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9C6D2" w14:textId="4B59BC0D" w:rsidR="00951C9A" w:rsidRPr="0068176D" w:rsidRDefault="005A338E" w:rsidP="00736555">
      <w:pPr>
        <w:jc w:val="center"/>
        <w:rPr>
          <w:sz w:val="20"/>
          <w:szCs w:val="16"/>
        </w:rPr>
      </w:pPr>
      <w:r w:rsidRPr="0068176D">
        <w:rPr>
          <w:bCs/>
          <w:sz w:val="20"/>
          <w:szCs w:val="16"/>
        </w:rPr>
        <w:t xml:space="preserve">Круглый стол с участием контрольно-счетных органов </w:t>
      </w:r>
    </w:p>
    <w:p w14:paraId="454F1A03" w14:textId="3A3C1784" w:rsidR="00D073F8" w:rsidRDefault="00736428" w:rsidP="00736555">
      <w:pPr>
        <w:jc w:val="center"/>
        <w:rPr>
          <w:bCs/>
          <w:sz w:val="20"/>
          <w:szCs w:val="16"/>
        </w:rPr>
      </w:pPr>
      <w:r w:rsidRPr="0068176D">
        <w:rPr>
          <w:bCs/>
          <w:sz w:val="20"/>
          <w:szCs w:val="16"/>
        </w:rPr>
        <w:t>Тема</w:t>
      </w:r>
      <w:r w:rsidR="00957BEB" w:rsidRPr="0068176D">
        <w:rPr>
          <w:bCs/>
          <w:sz w:val="20"/>
          <w:szCs w:val="16"/>
        </w:rPr>
        <w:t>:</w:t>
      </w:r>
      <w:r w:rsidR="005A338E" w:rsidRPr="0068176D">
        <w:rPr>
          <w:bCs/>
          <w:sz w:val="20"/>
          <w:szCs w:val="16"/>
        </w:rPr>
        <w:t xml:space="preserve"> «</w:t>
      </w:r>
      <w:r w:rsidR="00361515">
        <w:rPr>
          <w:bCs/>
          <w:sz w:val="20"/>
          <w:szCs w:val="16"/>
        </w:rPr>
        <w:t xml:space="preserve">Роль </w:t>
      </w:r>
      <w:r w:rsidR="00D073F8">
        <w:rPr>
          <w:bCs/>
          <w:sz w:val="20"/>
          <w:szCs w:val="16"/>
        </w:rPr>
        <w:t xml:space="preserve">контрольно-счетных органов </w:t>
      </w:r>
      <w:r w:rsidR="00361515">
        <w:rPr>
          <w:bCs/>
          <w:sz w:val="20"/>
          <w:szCs w:val="16"/>
        </w:rPr>
        <w:t>с системе стратегического планирования</w:t>
      </w:r>
      <w:r w:rsidR="00D073F8">
        <w:rPr>
          <w:bCs/>
          <w:sz w:val="20"/>
          <w:szCs w:val="16"/>
        </w:rPr>
        <w:t>»</w:t>
      </w:r>
    </w:p>
    <w:p w14:paraId="2E363DB6" w14:textId="3791A027" w:rsidR="00B10EBA" w:rsidRDefault="00361515" w:rsidP="00D073F8">
      <w:pPr>
        <w:jc w:val="center"/>
        <w:rPr>
          <w:bCs/>
          <w:sz w:val="20"/>
          <w:szCs w:val="16"/>
        </w:rPr>
      </w:pPr>
      <w:r>
        <w:rPr>
          <w:bCs/>
          <w:sz w:val="20"/>
          <w:szCs w:val="16"/>
        </w:rPr>
        <w:t xml:space="preserve">15 февраля </w:t>
      </w:r>
      <w:r w:rsidR="00D073F8">
        <w:rPr>
          <w:bCs/>
          <w:sz w:val="20"/>
          <w:szCs w:val="16"/>
        </w:rPr>
        <w:t>202</w:t>
      </w:r>
      <w:r>
        <w:rPr>
          <w:bCs/>
          <w:sz w:val="20"/>
          <w:szCs w:val="16"/>
        </w:rPr>
        <w:t>4</w:t>
      </w:r>
      <w:r w:rsidR="00D073F8">
        <w:rPr>
          <w:bCs/>
          <w:sz w:val="20"/>
          <w:szCs w:val="16"/>
        </w:rPr>
        <w:t xml:space="preserve"> года</w:t>
      </w:r>
      <w:r w:rsidR="008900C9">
        <w:rPr>
          <w:bCs/>
          <w:sz w:val="20"/>
          <w:szCs w:val="16"/>
        </w:rPr>
        <w:t>,</w:t>
      </w:r>
      <w:r w:rsidR="00D073F8">
        <w:rPr>
          <w:bCs/>
          <w:sz w:val="20"/>
          <w:szCs w:val="16"/>
        </w:rPr>
        <w:t xml:space="preserve"> СП </w:t>
      </w:r>
      <w:r>
        <w:rPr>
          <w:bCs/>
          <w:sz w:val="20"/>
          <w:szCs w:val="16"/>
        </w:rPr>
        <w:t>Новгородской</w:t>
      </w:r>
      <w:r w:rsidR="00D073F8">
        <w:rPr>
          <w:bCs/>
          <w:sz w:val="20"/>
          <w:szCs w:val="16"/>
        </w:rPr>
        <w:t xml:space="preserve"> области, г. </w:t>
      </w:r>
      <w:r>
        <w:rPr>
          <w:bCs/>
          <w:sz w:val="20"/>
          <w:szCs w:val="16"/>
        </w:rPr>
        <w:t>Великий Новгород</w:t>
      </w:r>
    </w:p>
    <w:p w14:paraId="6DFC3AC3" w14:textId="77777777" w:rsidR="00D073F8" w:rsidRPr="005A338E" w:rsidRDefault="00D073F8" w:rsidP="00D073F8">
      <w:pPr>
        <w:spacing w:line="259" w:lineRule="auto"/>
        <w:jc w:val="center"/>
        <w:rPr>
          <w:bCs/>
          <w:sz w:val="16"/>
          <w:szCs w:val="16"/>
        </w:rPr>
      </w:pPr>
    </w:p>
    <w:p w14:paraId="71EA4AC0" w14:textId="68B9CB7C" w:rsidR="00736555" w:rsidRPr="0068176D" w:rsidRDefault="00736555" w:rsidP="00736555">
      <w:pPr>
        <w:jc w:val="center"/>
        <w:rPr>
          <w:szCs w:val="20"/>
        </w:rPr>
      </w:pPr>
      <w:r w:rsidRPr="0068176D">
        <w:rPr>
          <w:szCs w:val="20"/>
        </w:rPr>
        <w:t xml:space="preserve">Тезисы выступления председателя </w:t>
      </w:r>
      <w:r w:rsidR="00736428" w:rsidRPr="0068176D">
        <w:rPr>
          <w:szCs w:val="20"/>
        </w:rPr>
        <w:t>СПВО</w:t>
      </w:r>
      <w:r w:rsidRPr="0068176D">
        <w:rPr>
          <w:szCs w:val="20"/>
        </w:rPr>
        <w:t xml:space="preserve"> И.В. Туляковой</w:t>
      </w:r>
    </w:p>
    <w:p w14:paraId="6721718B" w14:textId="689473CE" w:rsidR="004E7CCF" w:rsidRDefault="008900C9" w:rsidP="00CB1EAF">
      <w:pPr>
        <w:jc w:val="center"/>
        <w:rPr>
          <w:b/>
          <w:i/>
          <w:szCs w:val="20"/>
        </w:rPr>
      </w:pPr>
      <w:r>
        <w:rPr>
          <w:szCs w:val="20"/>
        </w:rPr>
        <w:t>Т</w:t>
      </w:r>
      <w:r w:rsidR="00736555" w:rsidRPr="0068176D">
        <w:rPr>
          <w:szCs w:val="20"/>
        </w:rPr>
        <w:t>ем</w:t>
      </w:r>
      <w:r>
        <w:rPr>
          <w:szCs w:val="20"/>
        </w:rPr>
        <w:t>а</w:t>
      </w:r>
      <w:r w:rsidR="00736555" w:rsidRPr="0068176D">
        <w:rPr>
          <w:szCs w:val="20"/>
        </w:rPr>
        <w:t>:</w:t>
      </w:r>
      <w:r w:rsidR="009C6B6F" w:rsidRPr="0068176D">
        <w:rPr>
          <w:szCs w:val="20"/>
        </w:rPr>
        <w:t xml:space="preserve"> </w:t>
      </w:r>
      <w:r w:rsidR="00736555" w:rsidRPr="0068176D">
        <w:rPr>
          <w:b/>
          <w:i/>
          <w:szCs w:val="20"/>
        </w:rPr>
        <w:t>«</w:t>
      </w:r>
      <w:r w:rsidR="00361515" w:rsidRPr="00361515">
        <w:rPr>
          <w:b/>
          <w:i/>
          <w:szCs w:val="20"/>
        </w:rPr>
        <w:t>Контрольно-счетный орган – стратегический партнер органов государственной власти региона»</w:t>
      </w:r>
    </w:p>
    <w:p w14:paraId="163C0FBD" w14:textId="77777777" w:rsidR="009E5383" w:rsidRPr="009E5383" w:rsidRDefault="009E5383" w:rsidP="00C11CFD">
      <w:pPr>
        <w:spacing w:line="360" w:lineRule="auto"/>
        <w:jc w:val="center"/>
        <w:rPr>
          <w:b/>
          <w:i/>
          <w:sz w:val="10"/>
          <w:szCs w:val="28"/>
        </w:rPr>
      </w:pPr>
    </w:p>
    <w:p w14:paraId="4C634CAE" w14:textId="260E02E9" w:rsidR="001903CE" w:rsidRPr="0096305B" w:rsidRDefault="001903CE" w:rsidP="00C11CFD">
      <w:pPr>
        <w:spacing w:line="360" w:lineRule="auto"/>
        <w:jc w:val="center"/>
        <w:rPr>
          <w:b/>
          <w:i/>
          <w:sz w:val="28"/>
          <w:szCs w:val="28"/>
        </w:rPr>
      </w:pPr>
      <w:r w:rsidRPr="0096305B">
        <w:rPr>
          <w:b/>
          <w:i/>
          <w:sz w:val="28"/>
          <w:szCs w:val="28"/>
        </w:rPr>
        <w:t>Уважаемые коллеги!</w:t>
      </w:r>
    </w:p>
    <w:p w14:paraId="119203F7" w14:textId="0E2520E5" w:rsidR="00F60608" w:rsidRPr="0096305B" w:rsidRDefault="00435450" w:rsidP="004909B2">
      <w:pPr>
        <w:tabs>
          <w:tab w:val="left" w:pos="4320"/>
        </w:tabs>
        <w:spacing w:line="360" w:lineRule="auto"/>
        <w:ind w:firstLine="709"/>
        <w:jc w:val="both"/>
        <w:rPr>
          <w:sz w:val="28"/>
          <w:szCs w:val="28"/>
        </w:rPr>
      </w:pPr>
      <w:r w:rsidRPr="0096305B">
        <w:rPr>
          <w:sz w:val="28"/>
          <w:szCs w:val="28"/>
        </w:rPr>
        <w:t xml:space="preserve">Благодарю </w:t>
      </w:r>
      <w:r w:rsidR="00361515" w:rsidRPr="0096305B">
        <w:rPr>
          <w:sz w:val="28"/>
          <w:szCs w:val="28"/>
        </w:rPr>
        <w:t xml:space="preserve">Нину </w:t>
      </w:r>
      <w:r w:rsidR="00642408" w:rsidRPr="0096305B">
        <w:rPr>
          <w:sz w:val="28"/>
          <w:szCs w:val="28"/>
        </w:rPr>
        <w:t>Дмитриевну</w:t>
      </w:r>
      <w:r w:rsidR="004E7CCF" w:rsidRPr="0096305B">
        <w:rPr>
          <w:sz w:val="28"/>
          <w:szCs w:val="28"/>
        </w:rPr>
        <w:t xml:space="preserve"> </w:t>
      </w:r>
      <w:r w:rsidRPr="0096305B">
        <w:rPr>
          <w:sz w:val="28"/>
          <w:szCs w:val="28"/>
        </w:rPr>
        <w:t>за приглашение</w:t>
      </w:r>
      <w:r w:rsidR="00555595" w:rsidRPr="0096305B">
        <w:rPr>
          <w:sz w:val="28"/>
          <w:szCs w:val="28"/>
        </w:rPr>
        <w:t xml:space="preserve"> </w:t>
      </w:r>
      <w:r w:rsidRPr="0096305B">
        <w:rPr>
          <w:sz w:val="28"/>
          <w:szCs w:val="28"/>
        </w:rPr>
        <w:t>принять участие в сегодняшне</w:t>
      </w:r>
      <w:r w:rsidR="004E7CCF" w:rsidRPr="0096305B">
        <w:rPr>
          <w:sz w:val="28"/>
          <w:szCs w:val="28"/>
        </w:rPr>
        <w:t>м заседании</w:t>
      </w:r>
      <w:r w:rsidR="00C52881" w:rsidRPr="0096305B">
        <w:rPr>
          <w:sz w:val="28"/>
          <w:szCs w:val="28"/>
        </w:rPr>
        <w:t>.</w:t>
      </w:r>
    </w:p>
    <w:p w14:paraId="7CE8AEE0" w14:textId="35AF388C" w:rsidR="00CF1EFE" w:rsidRPr="0096305B" w:rsidRDefault="003E1E3F" w:rsidP="003F1658">
      <w:pPr>
        <w:pStyle w:val="20"/>
        <w:shd w:val="clear" w:color="auto" w:fill="auto"/>
        <w:spacing w:after="0" w:line="360" w:lineRule="auto"/>
        <w:ind w:firstLine="709"/>
        <w:rPr>
          <w:sz w:val="28"/>
          <w:szCs w:val="28"/>
        </w:rPr>
      </w:pPr>
      <w:r w:rsidRPr="0096305B">
        <w:rPr>
          <w:color w:val="000000"/>
          <w:sz w:val="28"/>
          <w:szCs w:val="28"/>
          <w:lang w:bidi="ru-RU"/>
        </w:rPr>
        <w:t xml:space="preserve">Согласно нормам Федерального закона </w:t>
      </w:r>
      <w:r w:rsidRPr="0096305B">
        <w:rPr>
          <w:i/>
          <w:color w:val="000000"/>
          <w:sz w:val="28"/>
          <w:szCs w:val="28"/>
          <w:lang w:bidi="ru-RU"/>
        </w:rPr>
        <w:t>«О стратегическом планировании» (ст. 9 Закона № 172-ФЗ)</w:t>
      </w:r>
      <w:r w:rsidR="00CF1EFE" w:rsidRPr="0096305B">
        <w:rPr>
          <w:color w:val="000000"/>
          <w:sz w:val="28"/>
          <w:szCs w:val="28"/>
          <w:lang w:bidi="ru-RU"/>
        </w:rPr>
        <w:t xml:space="preserve"> </w:t>
      </w:r>
      <w:r w:rsidRPr="0096305B">
        <w:rPr>
          <w:color w:val="000000"/>
          <w:sz w:val="28"/>
          <w:szCs w:val="28"/>
          <w:lang w:bidi="ru-RU"/>
        </w:rPr>
        <w:t>КСО</w:t>
      </w:r>
      <w:r w:rsidR="006E403D" w:rsidRPr="0096305B">
        <w:rPr>
          <w:color w:val="000000"/>
          <w:sz w:val="28"/>
          <w:szCs w:val="28"/>
          <w:lang w:bidi="ru-RU"/>
        </w:rPr>
        <w:t xml:space="preserve"> являются </w:t>
      </w:r>
      <w:r w:rsidR="00AB2099" w:rsidRPr="0096305B">
        <w:rPr>
          <w:sz w:val="28"/>
          <w:szCs w:val="28"/>
        </w:rPr>
        <w:t xml:space="preserve">полноценными участниками </w:t>
      </w:r>
      <w:r w:rsidR="00A852C2" w:rsidRPr="0096305B">
        <w:rPr>
          <w:sz w:val="28"/>
          <w:szCs w:val="28"/>
        </w:rPr>
        <w:t>этого процесса</w:t>
      </w:r>
      <w:r w:rsidR="008A59A9" w:rsidRPr="0096305B">
        <w:rPr>
          <w:sz w:val="28"/>
          <w:szCs w:val="28"/>
        </w:rPr>
        <w:t xml:space="preserve"> и должны взаимодействовать с другими органами.</w:t>
      </w:r>
    </w:p>
    <w:p w14:paraId="1BEA99A5" w14:textId="548A5CAD" w:rsidR="00C11CFD" w:rsidRDefault="004D15FD" w:rsidP="00C11CFD">
      <w:pPr>
        <w:spacing w:after="120"/>
        <w:jc w:val="center"/>
      </w:pPr>
      <w:r>
        <w:rPr>
          <w:noProof/>
        </w:rPr>
        <w:drawing>
          <wp:inline distT="0" distB="0" distL="0" distR="0" wp14:anchorId="5B124617" wp14:editId="5A49F213">
            <wp:extent cx="2880000" cy="16200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лайд_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2D5C8" w14:textId="5769AE6D" w:rsidR="00E11813" w:rsidRPr="0096305B" w:rsidRDefault="008A59A9" w:rsidP="00DC4304">
      <w:pPr>
        <w:spacing w:line="360" w:lineRule="auto"/>
        <w:ind w:firstLine="709"/>
        <w:jc w:val="both"/>
        <w:rPr>
          <w:sz w:val="28"/>
          <w:szCs w:val="28"/>
        </w:rPr>
      </w:pPr>
      <w:r w:rsidRPr="0096305B">
        <w:rPr>
          <w:sz w:val="28"/>
          <w:szCs w:val="28"/>
        </w:rPr>
        <w:t>На слайде представлена</w:t>
      </w:r>
      <w:r w:rsidR="00821B84" w:rsidRPr="0096305B">
        <w:rPr>
          <w:sz w:val="28"/>
          <w:szCs w:val="28"/>
        </w:rPr>
        <w:t xml:space="preserve"> м</w:t>
      </w:r>
      <w:r w:rsidR="001A1D64" w:rsidRPr="0096305B">
        <w:rPr>
          <w:sz w:val="28"/>
          <w:szCs w:val="28"/>
        </w:rPr>
        <w:t>одель с</w:t>
      </w:r>
      <w:r w:rsidR="00821B84" w:rsidRPr="0096305B">
        <w:rPr>
          <w:sz w:val="28"/>
          <w:szCs w:val="28"/>
        </w:rPr>
        <w:t>тратегического партнерского вза</w:t>
      </w:r>
      <w:r w:rsidR="001A1D64" w:rsidRPr="0096305B">
        <w:rPr>
          <w:sz w:val="28"/>
          <w:szCs w:val="28"/>
        </w:rPr>
        <w:t>имодействия</w:t>
      </w:r>
      <w:r w:rsidR="008F6A25" w:rsidRPr="0096305B">
        <w:rPr>
          <w:sz w:val="28"/>
          <w:szCs w:val="28"/>
        </w:rPr>
        <w:t xml:space="preserve">, где действия </w:t>
      </w:r>
      <w:r w:rsidR="000015B0" w:rsidRPr="0096305B">
        <w:rPr>
          <w:sz w:val="28"/>
          <w:szCs w:val="28"/>
        </w:rPr>
        <w:t>КСО</w:t>
      </w:r>
      <w:r w:rsidR="001A1D64" w:rsidRPr="0096305B">
        <w:rPr>
          <w:sz w:val="28"/>
          <w:szCs w:val="28"/>
        </w:rPr>
        <w:t xml:space="preserve"> </w:t>
      </w:r>
      <w:r w:rsidR="0058371F" w:rsidRPr="0096305B">
        <w:rPr>
          <w:sz w:val="28"/>
          <w:szCs w:val="28"/>
        </w:rPr>
        <w:t xml:space="preserve">являются стимулом для конкретных действий органов власти в регионе и </w:t>
      </w:r>
      <w:r w:rsidR="001A1D64" w:rsidRPr="0096305B">
        <w:rPr>
          <w:sz w:val="28"/>
          <w:szCs w:val="28"/>
        </w:rPr>
        <w:t xml:space="preserve">определяют </w:t>
      </w:r>
      <w:r w:rsidR="0058371F" w:rsidRPr="0096305B">
        <w:rPr>
          <w:sz w:val="28"/>
          <w:szCs w:val="28"/>
        </w:rPr>
        <w:t xml:space="preserve">их </w:t>
      </w:r>
      <w:r w:rsidR="001A1D64" w:rsidRPr="0096305B">
        <w:rPr>
          <w:sz w:val="28"/>
          <w:szCs w:val="28"/>
        </w:rPr>
        <w:t>реакцию</w:t>
      </w:r>
      <w:r w:rsidR="0058371F" w:rsidRPr="0096305B">
        <w:rPr>
          <w:sz w:val="28"/>
          <w:szCs w:val="28"/>
        </w:rPr>
        <w:t xml:space="preserve"> на наши мероприятия</w:t>
      </w:r>
      <w:r w:rsidR="001A1D64" w:rsidRPr="0096305B">
        <w:rPr>
          <w:sz w:val="28"/>
          <w:szCs w:val="28"/>
        </w:rPr>
        <w:t>.</w:t>
      </w:r>
      <w:r w:rsidR="003E1E3F" w:rsidRPr="0096305B">
        <w:rPr>
          <w:sz w:val="28"/>
          <w:szCs w:val="28"/>
        </w:rPr>
        <w:t xml:space="preserve"> </w:t>
      </w:r>
      <w:r w:rsidR="001A1D64" w:rsidRPr="0096305B">
        <w:rPr>
          <w:sz w:val="28"/>
          <w:szCs w:val="28"/>
        </w:rPr>
        <w:t>Резуль</w:t>
      </w:r>
      <w:r w:rsidR="008F6A25" w:rsidRPr="0096305B">
        <w:rPr>
          <w:sz w:val="28"/>
          <w:szCs w:val="28"/>
        </w:rPr>
        <w:t xml:space="preserve">таты </w:t>
      </w:r>
      <w:r w:rsidR="0058371F" w:rsidRPr="0096305B">
        <w:rPr>
          <w:sz w:val="28"/>
          <w:szCs w:val="28"/>
        </w:rPr>
        <w:t>деятельности</w:t>
      </w:r>
      <w:r w:rsidR="008F6A25" w:rsidRPr="0096305B">
        <w:rPr>
          <w:sz w:val="28"/>
          <w:szCs w:val="28"/>
        </w:rPr>
        <w:t xml:space="preserve"> внешнего финан</w:t>
      </w:r>
      <w:r w:rsidR="001A1D64" w:rsidRPr="0096305B">
        <w:rPr>
          <w:sz w:val="28"/>
          <w:szCs w:val="28"/>
        </w:rPr>
        <w:t xml:space="preserve">сового контроля должны стать платформой для ключевых управленческих решений с точки зрения реализации документов </w:t>
      </w:r>
      <w:r w:rsidR="00E11813" w:rsidRPr="0096305B">
        <w:rPr>
          <w:sz w:val="28"/>
          <w:szCs w:val="28"/>
        </w:rPr>
        <w:t>стратегического планирования.</w:t>
      </w:r>
    </w:p>
    <w:p w14:paraId="146BA832" w14:textId="21FA9598" w:rsidR="008A59A9" w:rsidRPr="0096305B" w:rsidRDefault="008A59A9" w:rsidP="00DC4304">
      <w:pPr>
        <w:spacing w:line="360" w:lineRule="auto"/>
        <w:ind w:firstLine="709"/>
        <w:jc w:val="both"/>
        <w:rPr>
          <w:sz w:val="28"/>
          <w:szCs w:val="28"/>
        </w:rPr>
      </w:pPr>
      <w:r w:rsidRPr="0096305B">
        <w:rPr>
          <w:sz w:val="28"/>
          <w:szCs w:val="28"/>
        </w:rPr>
        <w:t>В х</w:t>
      </w:r>
      <w:r w:rsidR="00CF27C3" w:rsidRPr="0096305B">
        <w:rPr>
          <w:sz w:val="28"/>
          <w:szCs w:val="28"/>
        </w:rPr>
        <w:t xml:space="preserve">оде одной </w:t>
      </w:r>
      <w:r w:rsidR="00194153" w:rsidRPr="0096305B">
        <w:rPr>
          <w:sz w:val="28"/>
          <w:szCs w:val="28"/>
        </w:rPr>
        <w:t xml:space="preserve">из </w:t>
      </w:r>
      <w:r w:rsidRPr="0096305B">
        <w:rPr>
          <w:sz w:val="28"/>
          <w:szCs w:val="28"/>
        </w:rPr>
        <w:t>стратегических сессий уважаемый</w:t>
      </w:r>
      <w:r w:rsidR="00CF27C3" w:rsidRPr="0096305B">
        <w:rPr>
          <w:sz w:val="28"/>
          <w:szCs w:val="28"/>
        </w:rPr>
        <w:t xml:space="preserve"> Дмитрий Александрович Зайцев заметил, что «описательная и диагностическая аналитика КСО должна трансформироваться в предсказательную и предписывающую». То есть</w:t>
      </w:r>
      <w:r w:rsidR="009374C5" w:rsidRPr="0096305B">
        <w:rPr>
          <w:sz w:val="28"/>
          <w:szCs w:val="28"/>
        </w:rPr>
        <w:t xml:space="preserve"> </w:t>
      </w:r>
      <w:r w:rsidR="00337544" w:rsidRPr="0096305B">
        <w:rPr>
          <w:sz w:val="28"/>
          <w:szCs w:val="28"/>
        </w:rPr>
        <w:t xml:space="preserve">нам </w:t>
      </w:r>
      <w:r w:rsidR="001A1D64" w:rsidRPr="0096305B">
        <w:rPr>
          <w:sz w:val="28"/>
          <w:szCs w:val="28"/>
        </w:rPr>
        <w:t xml:space="preserve">необходимо </w:t>
      </w:r>
      <w:r w:rsidR="00CF27C3" w:rsidRPr="0096305B">
        <w:rPr>
          <w:sz w:val="28"/>
          <w:szCs w:val="28"/>
        </w:rPr>
        <w:t>развивать</w:t>
      </w:r>
      <w:r w:rsidR="001A1D64" w:rsidRPr="0096305B">
        <w:rPr>
          <w:sz w:val="28"/>
          <w:szCs w:val="28"/>
        </w:rPr>
        <w:t xml:space="preserve"> роли - ко</w:t>
      </w:r>
      <w:r w:rsidR="008C14D8" w:rsidRPr="0096305B">
        <w:rPr>
          <w:sz w:val="28"/>
          <w:szCs w:val="28"/>
        </w:rPr>
        <w:t>нсультанта и стратегическо</w:t>
      </w:r>
      <w:r w:rsidR="001A1D64" w:rsidRPr="0096305B">
        <w:rPr>
          <w:sz w:val="28"/>
          <w:szCs w:val="28"/>
        </w:rPr>
        <w:t>го партнера</w:t>
      </w:r>
      <w:r w:rsidRPr="0096305B">
        <w:rPr>
          <w:sz w:val="28"/>
          <w:szCs w:val="28"/>
        </w:rPr>
        <w:t>. Губернатор Новгородской области и Председатель Новгородской Думы в своих выступлениях</w:t>
      </w:r>
      <w:r w:rsidR="00CF7CA5" w:rsidRPr="0096305B">
        <w:rPr>
          <w:sz w:val="28"/>
          <w:szCs w:val="28"/>
        </w:rPr>
        <w:t xml:space="preserve">, в </w:t>
      </w:r>
      <w:r w:rsidR="00CF7CA5" w:rsidRPr="0096305B">
        <w:rPr>
          <w:sz w:val="28"/>
          <w:szCs w:val="28"/>
        </w:rPr>
        <w:lastRenderedPageBreak/>
        <w:t>подтверждение этого тезиса,</w:t>
      </w:r>
      <w:r w:rsidRPr="0096305B">
        <w:rPr>
          <w:sz w:val="28"/>
          <w:szCs w:val="28"/>
        </w:rPr>
        <w:t xml:space="preserve"> говорили о важности предотвращения нарушений.</w:t>
      </w:r>
    </w:p>
    <w:p w14:paraId="0BEFBE73" w14:textId="00949196" w:rsidR="00F03E96" w:rsidRPr="0096305B" w:rsidRDefault="00CF27C3" w:rsidP="00DE7887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96305B">
        <w:rPr>
          <w:sz w:val="28"/>
          <w:szCs w:val="28"/>
        </w:rPr>
        <w:t xml:space="preserve">Мы </w:t>
      </w:r>
      <w:r w:rsidR="00DE3EAD" w:rsidRPr="0096305B">
        <w:rPr>
          <w:sz w:val="28"/>
          <w:szCs w:val="28"/>
        </w:rPr>
        <w:t>н</w:t>
      </w:r>
      <w:r w:rsidR="00F03E96" w:rsidRPr="0096305B">
        <w:rPr>
          <w:sz w:val="28"/>
          <w:szCs w:val="28"/>
        </w:rPr>
        <w:t>еоднократно на различных площадках говорил</w:t>
      </w:r>
      <w:r w:rsidRPr="0096305B">
        <w:rPr>
          <w:sz w:val="28"/>
          <w:szCs w:val="28"/>
        </w:rPr>
        <w:t>и</w:t>
      </w:r>
      <w:r w:rsidR="00F03E96" w:rsidRPr="0096305B">
        <w:rPr>
          <w:sz w:val="28"/>
          <w:szCs w:val="28"/>
        </w:rPr>
        <w:t xml:space="preserve"> о важности предотвращения нарушений</w:t>
      </w:r>
      <w:r w:rsidR="001B7603" w:rsidRPr="0096305B">
        <w:rPr>
          <w:sz w:val="28"/>
          <w:szCs w:val="28"/>
        </w:rPr>
        <w:t>.</w:t>
      </w:r>
      <w:r w:rsidR="00DE3EAD" w:rsidRPr="0096305B">
        <w:rPr>
          <w:sz w:val="28"/>
          <w:szCs w:val="28"/>
        </w:rPr>
        <w:t xml:space="preserve"> Но </w:t>
      </w:r>
      <w:r w:rsidR="00554B6A" w:rsidRPr="0096305B">
        <w:rPr>
          <w:sz w:val="28"/>
          <w:szCs w:val="28"/>
        </w:rPr>
        <w:t>выполняем ли мы эти функции – консультанта и стратегического партнера</w:t>
      </w:r>
      <w:r w:rsidR="008A59A9" w:rsidRPr="0096305B">
        <w:rPr>
          <w:sz w:val="28"/>
          <w:szCs w:val="28"/>
        </w:rPr>
        <w:t xml:space="preserve"> и показываем ли результаты этой работы</w:t>
      </w:r>
      <w:r w:rsidR="00554B6A" w:rsidRPr="0096305B">
        <w:rPr>
          <w:sz w:val="28"/>
          <w:szCs w:val="28"/>
        </w:rPr>
        <w:t>?</w:t>
      </w:r>
      <w:r w:rsidR="009A69DD" w:rsidRPr="0096305B">
        <w:rPr>
          <w:sz w:val="28"/>
          <w:szCs w:val="28"/>
        </w:rPr>
        <w:t xml:space="preserve"> </w:t>
      </w:r>
      <w:r w:rsidR="00554B6A" w:rsidRPr="0096305B">
        <w:rPr>
          <w:sz w:val="28"/>
          <w:szCs w:val="28"/>
        </w:rPr>
        <w:t>Например, в</w:t>
      </w:r>
      <w:r w:rsidR="00F03E96" w:rsidRPr="0096305B">
        <w:rPr>
          <w:sz w:val="28"/>
          <w:szCs w:val="28"/>
        </w:rPr>
        <w:t xml:space="preserve">о многих отчетах </w:t>
      </w:r>
      <w:r w:rsidRPr="0096305B">
        <w:rPr>
          <w:sz w:val="28"/>
          <w:szCs w:val="28"/>
        </w:rPr>
        <w:t>КСО</w:t>
      </w:r>
      <w:r w:rsidR="0096398D" w:rsidRPr="0096305B">
        <w:rPr>
          <w:bCs/>
          <w:sz w:val="28"/>
          <w:szCs w:val="28"/>
        </w:rPr>
        <w:t xml:space="preserve"> </w:t>
      </w:r>
      <w:r w:rsidR="00F03E96" w:rsidRPr="0096305B">
        <w:rPr>
          <w:bCs/>
          <w:sz w:val="28"/>
          <w:szCs w:val="28"/>
        </w:rPr>
        <w:t xml:space="preserve">отсутствуют сведения о предотвращенном </w:t>
      </w:r>
      <w:r w:rsidR="0096398D" w:rsidRPr="0096305B">
        <w:rPr>
          <w:bCs/>
          <w:sz w:val="28"/>
          <w:szCs w:val="28"/>
        </w:rPr>
        <w:t xml:space="preserve">ущербе в части </w:t>
      </w:r>
      <w:r w:rsidR="00F03E96" w:rsidRPr="0096305B">
        <w:rPr>
          <w:bCs/>
          <w:sz w:val="28"/>
          <w:szCs w:val="28"/>
        </w:rPr>
        <w:t>н</w:t>
      </w:r>
      <w:r w:rsidR="0096398D" w:rsidRPr="0096305B">
        <w:rPr>
          <w:bCs/>
          <w:sz w:val="28"/>
          <w:szCs w:val="28"/>
        </w:rPr>
        <w:t xml:space="preserve">еправомерного </w:t>
      </w:r>
      <w:r w:rsidR="00F03E96" w:rsidRPr="0096305B">
        <w:rPr>
          <w:bCs/>
          <w:sz w:val="28"/>
          <w:szCs w:val="28"/>
        </w:rPr>
        <w:t>или неэффе</w:t>
      </w:r>
      <w:r w:rsidR="0096398D" w:rsidRPr="0096305B">
        <w:rPr>
          <w:bCs/>
          <w:sz w:val="28"/>
          <w:szCs w:val="28"/>
        </w:rPr>
        <w:t xml:space="preserve">ктивного использования </w:t>
      </w:r>
      <w:r w:rsidR="00F03E96" w:rsidRPr="0096305B">
        <w:rPr>
          <w:bCs/>
          <w:sz w:val="28"/>
          <w:szCs w:val="28"/>
        </w:rPr>
        <w:t>публичных ресурсов</w:t>
      </w:r>
      <w:r w:rsidR="0096398D" w:rsidRPr="0096305B">
        <w:rPr>
          <w:bCs/>
          <w:sz w:val="28"/>
          <w:szCs w:val="28"/>
        </w:rPr>
        <w:t>. Н</w:t>
      </w:r>
      <w:r w:rsidR="00F03E96" w:rsidRPr="0096305B">
        <w:rPr>
          <w:bCs/>
          <w:sz w:val="28"/>
          <w:szCs w:val="28"/>
        </w:rPr>
        <w:t xml:space="preserve">е приводятся данные о количестве реализованных органами власти рекомендаций о совершенствовании </w:t>
      </w:r>
      <w:r w:rsidR="009C21CC" w:rsidRPr="0096305B">
        <w:rPr>
          <w:bCs/>
          <w:sz w:val="28"/>
          <w:szCs w:val="28"/>
        </w:rPr>
        <w:t>нормативно-правовой базы</w:t>
      </w:r>
      <w:r w:rsidR="00F03E96" w:rsidRPr="0096305B">
        <w:rPr>
          <w:bCs/>
          <w:sz w:val="28"/>
          <w:szCs w:val="28"/>
        </w:rPr>
        <w:t>.</w:t>
      </w:r>
    </w:p>
    <w:p w14:paraId="5C554C5A" w14:textId="23379CEE" w:rsidR="00352BF2" w:rsidRPr="0096305B" w:rsidRDefault="00352BF2" w:rsidP="00352BF2">
      <w:pPr>
        <w:spacing w:line="360" w:lineRule="auto"/>
        <w:ind w:firstLine="709"/>
        <w:jc w:val="both"/>
        <w:rPr>
          <w:sz w:val="28"/>
          <w:szCs w:val="28"/>
        </w:rPr>
      </w:pPr>
      <w:r w:rsidRPr="0096305B">
        <w:rPr>
          <w:sz w:val="28"/>
          <w:szCs w:val="28"/>
        </w:rPr>
        <w:t xml:space="preserve">Мы в </w:t>
      </w:r>
      <w:r w:rsidR="009A69DD" w:rsidRPr="0096305B">
        <w:rPr>
          <w:sz w:val="28"/>
          <w:szCs w:val="28"/>
        </w:rPr>
        <w:t>г</w:t>
      </w:r>
      <w:r w:rsidRPr="0096305B">
        <w:rPr>
          <w:sz w:val="28"/>
          <w:szCs w:val="28"/>
        </w:rPr>
        <w:t xml:space="preserve">одовом отчете </w:t>
      </w:r>
      <w:r w:rsidR="009A69DD" w:rsidRPr="0096305B">
        <w:rPr>
          <w:sz w:val="28"/>
          <w:szCs w:val="28"/>
        </w:rPr>
        <w:t>Счетной п</w:t>
      </w:r>
      <w:r w:rsidRPr="0096305B">
        <w:rPr>
          <w:sz w:val="28"/>
          <w:szCs w:val="28"/>
        </w:rPr>
        <w:t>алаты</w:t>
      </w:r>
      <w:r w:rsidR="009A69DD" w:rsidRPr="0096305B">
        <w:rPr>
          <w:sz w:val="28"/>
          <w:szCs w:val="28"/>
        </w:rPr>
        <w:t xml:space="preserve"> Владимирской области</w:t>
      </w:r>
      <w:r w:rsidRPr="0096305B">
        <w:rPr>
          <w:sz w:val="28"/>
          <w:szCs w:val="28"/>
        </w:rPr>
        <w:t xml:space="preserve"> </w:t>
      </w:r>
      <w:r w:rsidR="00AD2F02" w:rsidRPr="0096305B">
        <w:rPr>
          <w:sz w:val="28"/>
          <w:szCs w:val="28"/>
        </w:rPr>
        <w:t xml:space="preserve">отражаем </w:t>
      </w:r>
      <w:r w:rsidRPr="0096305B">
        <w:rPr>
          <w:sz w:val="28"/>
          <w:szCs w:val="28"/>
        </w:rPr>
        <w:t xml:space="preserve">цифры предотвращенного ущерба, </w:t>
      </w:r>
      <w:r w:rsidR="00112459" w:rsidRPr="0096305B">
        <w:rPr>
          <w:sz w:val="28"/>
          <w:szCs w:val="28"/>
        </w:rPr>
        <w:t xml:space="preserve">а также </w:t>
      </w:r>
      <w:r w:rsidRPr="0096305B">
        <w:rPr>
          <w:sz w:val="28"/>
          <w:szCs w:val="28"/>
        </w:rPr>
        <w:t>принятых органами власти наших рекомендаций</w:t>
      </w:r>
      <w:r w:rsidR="009C21CC" w:rsidRPr="0096305B">
        <w:rPr>
          <w:sz w:val="28"/>
          <w:szCs w:val="28"/>
        </w:rPr>
        <w:t xml:space="preserve"> по совершенствованию НПА</w:t>
      </w:r>
      <w:r w:rsidRPr="0096305B">
        <w:rPr>
          <w:sz w:val="28"/>
          <w:szCs w:val="28"/>
        </w:rPr>
        <w:t xml:space="preserve">. </w:t>
      </w:r>
      <w:r w:rsidR="00AD2F02" w:rsidRPr="0096305B">
        <w:rPr>
          <w:sz w:val="28"/>
          <w:szCs w:val="28"/>
        </w:rPr>
        <w:t>Э</w:t>
      </w:r>
      <w:r w:rsidRPr="0096305B">
        <w:rPr>
          <w:sz w:val="28"/>
          <w:szCs w:val="28"/>
        </w:rPr>
        <w:t>то</w:t>
      </w:r>
      <w:r w:rsidR="00CF7CA5" w:rsidRPr="0096305B">
        <w:rPr>
          <w:sz w:val="28"/>
          <w:szCs w:val="28"/>
        </w:rPr>
        <w:t>,</w:t>
      </w:r>
      <w:r w:rsidR="00AD2F02" w:rsidRPr="0096305B">
        <w:rPr>
          <w:sz w:val="28"/>
          <w:szCs w:val="28"/>
        </w:rPr>
        <w:t xml:space="preserve"> на наш взгляд</w:t>
      </w:r>
      <w:r w:rsidR="00CF7CA5" w:rsidRPr="0096305B">
        <w:rPr>
          <w:sz w:val="28"/>
          <w:szCs w:val="28"/>
        </w:rPr>
        <w:t>,</w:t>
      </w:r>
      <w:r w:rsidRPr="0096305B">
        <w:rPr>
          <w:sz w:val="28"/>
          <w:szCs w:val="28"/>
        </w:rPr>
        <w:t xml:space="preserve"> свидетельствует о реализации нашей роли как стратегического партнера органов власти.</w:t>
      </w:r>
    </w:p>
    <w:p w14:paraId="4EDE80EF" w14:textId="137BA551" w:rsidR="006F02D3" w:rsidRPr="0096305B" w:rsidRDefault="009A69DD" w:rsidP="007E1A14">
      <w:pPr>
        <w:pStyle w:val="aa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96305B">
        <w:rPr>
          <w:color w:val="000000"/>
          <w:sz w:val="28"/>
          <w:szCs w:val="28"/>
          <w:lang w:bidi="ru-RU"/>
        </w:rPr>
        <w:t>Счетная палата Владимирской области</w:t>
      </w:r>
      <w:r w:rsidR="000015B0" w:rsidRPr="0096305B">
        <w:rPr>
          <w:color w:val="000000"/>
          <w:sz w:val="28"/>
          <w:szCs w:val="28"/>
          <w:lang w:bidi="ru-RU"/>
        </w:rPr>
        <w:t xml:space="preserve"> </w:t>
      </w:r>
      <w:r w:rsidR="007F7BEF" w:rsidRPr="0096305B">
        <w:rPr>
          <w:color w:val="000000"/>
          <w:sz w:val="28"/>
          <w:szCs w:val="28"/>
          <w:lang w:bidi="ru-RU"/>
        </w:rPr>
        <w:t>види</w:t>
      </w:r>
      <w:r w:rsidR="000015B0" w:rsidRPr="0096305B">
        <w:rPr>
          <w:color w:val="000000"/>
          <w:sz w:val="28"/>
          <w:szCs w:val="28"/>
          <w:lang w:bidi="ru-RU"/>
        </w:rPr>
        <w:t>т</w:t>
      </w:r>
      <w:r w:rsidR="007F7BEF" w:rsidRPr="0096305B">
        <w:rPr>
          <w:color w:val="000000"/>
          <w:sz w:val="28"/>
          <w:szCs w:val="28"/>
          <w:lang w:bidi="ru-RU"/>
        </w:rPr>
        <w:t xml:space="preserve"> </w:t>
      </w:r>
      <w:r w:rsidR="000015B0" w:rsidRPr="0096305B">
        <w:rPr>
          <w:color w:val="000000"/>
          <w:sz w:val="28"/>
          <w:szCs w:val="28"/>
          <w:lang w:bidi="ru-RU"/>
        </w:rPr>
        <w:t xml:space="preserve">свою миссию </w:t>
      </w:r>
      <w:r w:rsidR="00692533" w:rsidRPr="0096305B">
        <w:rPr>
          <w:color w:val="000000"/>
          <w:sz w:val="28"/>
          <w:szCs w:val="28"/>
          <w:lang w:bidi="ru-RU"/>
        </w:rPr>
        <w:t xml:space="preserve">в выстраивании партнерских отношений </w:t>
      </w:r>
      <w:r w:rsidR="00E62112" w:rsidRPr="0096305B">
        <w:rPr>
          <w:color w:val="000000"/>
          <w:sz w:val="28"/>
          <w:szCs w:val="28"/>
          <w:lang w:bidi="ru-RU"/>
        </w:rPr>
        <w:t xml:space="preserve">с Правительством региона и Законодательным Собранием, </w:t>
      </w:r>
      <w:r w:rsidR="00E62112" w:rsidRPr="0096305B">
        <w:rPr>
          <w:sz w:val="28"/>
          <w:szCs w:val="28"/>
        </w:rPr>
        <w:t>которые заключаются</w:t>
      </w:r>
      <w:r w:rsidR="00012CEC" w:rsidRPr="0096305B">
        <w:rPr>
          <w:sz w:val="28"/>
          <w:szCs w:val="28"/>
        </w:rPr>
        <w:t>,</w:t>
      </w:r>
      <w:r w:rsidR="00E62112" w:rsidRPr="0096305B">
        <w:rPr>
          <w:sz w:val="28"/>
          <w:szCs w:val="28"/>
        </w:rPr>
        <w:t xml:space="preserve"> </w:t>
      </w:r>
      <w:r w:rsidR="005E0B39" w:rsidRPr="0096305B">
        <w:rPr>
          <w:sz w:val="28"/>
          <w:szCs w:val="28"/>
        </w:rPr>
        <w:t>в числе</w:t>
      </w:r>
      <w:r w:rsidRPr="0096305B">
        <w:rPr>
          <w:sz w:val="28"/>
          <w:szCs w:val="28"/>
        </w:rPr>
        <w:t xml:space="preserve"> прочего</w:t>
      </w:r>
      <w:r w:rsidR="00366B60">
        <w:rPr>
          <w:sz w:val="28"/>
          <w:szCs w:val="28"/>
        </w:rPr>
        <w:t>,</w:t>
      </w:r>
      <w:bookmarkStart w:id="0" w:name="_GoBack"/>
      <w:bookmarkEnd w:id="0"/>
      <w:r w:rsidR="005E0B39" w:rsidRPr="0096305B">
        <w:rPr>
          <w:sz w:val="28"/>
          <w:szCs w:val="28"/>
        </w:rPr>
        <w:t xml:space="preserve"> и </w:t>
      </w:r>
      <w:r w:rsidR="00E62112" w:rsidRPr="0096305B">
        <w:rPr>
          <w:sz w:val="28"/>
          <w:szCs w:val="28"/>
        </w:rPr>
        <w:t>в оказании помощи при подготовке проектов нормативн</w:t>
      </w:r>
      <w:r w:rsidR="00CF7CA5" w:rsidRPr="0096305B">
        <w:rPr>
          <w:sz w:val="28"/>
          <w:szCs w:val="28"/>
        </w:rPr>
        <w:t xml:space="preserve">ых </w:t>
      </w:r>
      <w:r w:rsidR="00E62112" w:rsidRPr="0096305B">
        <w:rPr>
          <w:sz w:val="28"/>
          <w:szCs w:val="28"/>
        </w:rPr>
        <w:t>правовых актов, регулирующих вопросы стратегического планирования.</w:t>
      </w:r>
      <w:r w:rsidRPr="0096305B">
        <w:rPr>
          <w:sz w:val="28"/>
          <w:szCs w:val="28"/>
        </w:rPr>
        <w:t xml:space="preserve"> </w:t>
      </w:r>
      <w:r w:rsidR="00AD2F02" w:rsidRPr="0096305B">
        <w:rPr>
          <w:sz w:val="28"/>
          <w:szCs w:val="28"/>
        </w:rPr>
        <w:t>Например</w:t>
      </w:r>
      <w:r w:rsidR="00CF7CA5" w:rsidRPr="0096305B">
        <w:rPr>
          <w:sz w:val="28"/>
          <w:szCs w:val="28"/>
        </w:rPr>
        <w:t>,</w:t>
      </w:r>
      <w:r w:rsidR="00FD08C8" w:rsidRPr="0096305B">
        <w:rPr>
          <w:sz w:val="28"/>
          <w:szCs w:val="28"/>
        </w:rPr>
        <w:t xml:space="preserve"> </w:t>
      </w:r>
      <w:r w:rsidR="00CF7CA5" w:rsidRPr="0096305B">
        <w:rPr>
          <w:sz w:val="28"/>
          <w:szCs w:val="28"/>
        </w:rPr>
        <w:t>в</w:t>
      </w:r>
      <w:r w:rsidR="006F02D3" w:rsidRPr="0096305B">
        <w:rPr>
          <w:sz w:val="28"/>
          <w:szCs w:val="28"/>
        </w:rPr>
        <w:t xml:space="preserve"> современных реалиях очень актуальна ЭКГ-повестка </w:t>
      </w:r>
      <w:r w:rsidR="006F02D3" w:rsidRPr="0096305B">
        <w:rPr>
          <w:i/>
          <w:sz w:val="28"/>
          <w:szCs w:val="28"/>
        </w:rPr>
        <w:t>(экология, кадры, государство)</w:t>
      </w:r>
      <w:r w:rsidR="006D6C47" w:rsidRPr="0096305B">
        <w:rPr>
          <w:sz w:val="28"/>
          <w:szCs w:val="28"/>
        </w:rPr>
        <w:t xml:space="preserve"> </w:t>
      </w:r>
      <w:r w:rsidR="00AD2F02" w:rsidRPr="0096305B">
        <w:rPr>
          <w:sz w:val="28"/>
          <w:szCs w:val="28"/>
        </w:rPr>
        <w:t>как</w:t>
      </w:r>
      <w:r w:rsidR="006D6C47" w:rsidRPr="0096305B">
        <w:rPr>
          <w:sz w:val="28"/>
          <w:szCs w:val="28"/>
        </w:rPr>
        <w:t xml:space="preserve"> для органов государственной власти, </w:t>
      </w:r>
      <w:r w:rsidR="00AD2F02" w:rsidRPr="0096305B">
        <w:rPr>
          <w:sz w:val="28"/>
          <w:szCs w:val="28"/>
        </w:rPr>
        <w:t xml:space="preserve">так и </w:t>
      </w:r>
      <w:r w:rsidR="006D6C47" w:rsidRPr="0096305B">
        <w:rPr>
          <w:sz w:val="28"/>
          <w:szCs w:val="28"/>
        </w:rPr>
        <w:t xml:space="preserve">для бизнес-сообщества, так как открывает </w:t>
      </w:r>
      <w:r w:rsidR="00AD2F02" w:rsidRPr="0096305B">
        <w:rPr>
          <w:sz w:val="28"/>
          <w:szCs w:val="28"/>
        </w:rPr>
        <w:t>бизнесу</w:t>
      </w:r>
      <w:r w:rsidR="006D6C47" w:rsidRPr="0096305B">
        <w:rPr>
          <w:sz w:val="28"/>
          <w:szCs w:val="28"/>
        </w:rPr>
        <w:t xml:space="preserve"> доступ к дополнительным финансовым источникам.</w:t>
      </w:r>
    </w:p>
    <w:p w14:paraId="039BA2E0" w14:textId="67988201" w:rsidR="006F02D3" w:rsidRPr="0096305B" w:rsidRDefault="008B6690" w:rsidP="007E1A14">
      <w:pPr>
        <w:pStyle w:val="aa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96305B">
        <w:rPr>
          <w:sz w:val="28"/>
          <w:szCs w:val="28"/>
        </w:rPr>
        <w:t xml:space="preserve">Во Владимирской области был принят первый в России закон «Об ответственном ведении бизнеса». Скажу честно, </w:t>
      </w:r>
      <w:r w:rsidR="00AD2F02" w:rsidRPr="0096305B">
        <w:rPr>
          <w:sz w:val="28"/>
          <w:szCs w:val="28"/>
        </w:rPr>
        <w:t xml:space="preserve">на этапе проведения </w:t>
      </w:r>
      <w:r w:rsidR="00AD2F02" w:rsidRPr="0096305B">
        <w:rPr>
          <w:sz w:val="28"/>
          <w:szCs w:val="28"/>
        </w:rPr>
        <w:lastRenderedPageBreak/>
        <w:t xml:space="preserve">экспертизы </w:t>
      </w:r>
      <w:r w:rsidRPr="0096305B">
        <w:rPr>
          <w:sz w:val="28"/>
          <w:szCs w:val="28"/>
        </w:rPr>
        <w:t>мы очень осторожно отнеслись к инициативе Правительства области</w:t>
      </w:r>
      <w:r w:rsidR="00CF7CA5" w:rsidRPr="0096305B">
        <w:rPr>
          <w:sz w:val="28"/>
          <w:szCs w:val="28"/>
        </w:rPr>
        <w:t>.</w:t>
      </w:r>
      <w:r w:rsidR="00AD2F02" w:rsidRPr="0096305B">
        <w:rPr>
          <w:sz w:val="28"/>
          <w:szCs w:val="28"/>
        </w:rPr>
        <w:t xml:space="preserve"> </w:t>
      </w:r>
      <w:r w:rsidR="00CF7CA5" w:rsidRPr="0096305B">
        <w:rPr>
          <w:sz w:val="28"/>
          <w:szCs w:val="28"/>
        </w:rPr>
        <w:t>Н</w:t>
      </w:r>
      <w:r w:rsidR="00AD2F02" w:rsidRPr="0096305B">
        <w:rPr>
          <w:sz w:val="28"/>
          <w:szCs w:val="28"/>
        </w:rPr>
        <w:t>о</w:t>
      </w:r>
      <w:r w:rsidR="00CF7CA5" w:rsidRPr="0096305B">
        <w:rPr>
          <w:sz w:val="28"/>
          <w:szCs w:val="28"/>
        </w:rPr>
        <w:t>,</w:t>
      </w:r>
      <w:r w:rsidRPr="0096305B">
        <w:rPr>
          <w:sz w:val="28"/>
          <w:szCs w:val="28"/>
        </w:rPr>
        <w:t xml:space="preserve"> </w:t>
      </w:r>
      <w:r w:rsidR="00AD2F02" w:rsidRPr="0096305B">
        <w:rPr>
          <w:sz w:val="28"/>
          <w:szCs w:val="28"/>
        </w:rPr>
        <w:t>о</w:t>
      </w:r>
      <w:r w:rsidRPr="0096305B">
        <w:rPr>
          <w:sz w:val="28"/>
          <w:szCs w:val="28"/>
        </w:rPr>
        <w:t xml:space="preserve">тмечая важность проблематики, мы высказали свои опасения </w:t>
      </w:r>
      <w:r w:rsidR="00AD2F02" w:rsidRPr="0096305B">
        <w:rPr>
          <w:sz w:val="28"/>
          <w:szCs w:val="28"/>
        </w:rPr>
        <w:t>и сформулировали</w:t>
      </w:r>
      <w:r w:rsidRPr="0096305B">
        <w:rPr>
          <w:sz w:val="28"/>
          <w:szCs w:val="28"/>
        </w:rPr>
        <w:t xml:space="preserve"> возможные риски. </w:t>
      </w:r>
      <w:r w:rsidR="00A86664" w:rsidRPr="0096305B">
        <w:rPr>
          <w:sz w:val="28"/>
          <w:szCs w:val="28"/>
        </w:rPr>
        <w:t>Мы были услышаны Губернатором области</w:t>
      </w:r>
      <w:r w:rsidR="00CF7CA5" w:rsidRPr="0096305B">
        <w:rPr>
          <w:sz w:val="28"/>
          <w:szCs w:val="28"/>
        </w:rPr>
        <w:t>,</w:t>
      </w:r>
      <w:r w:rsidR="009C52C7" w:rsidRPr="0096305B">
        <w:rPr>
          <w:sz w:val="28"/>
          <w:szCs w:val="28"/>
        </w:rPr>
        <w:t xml:space="preserve"> </w:t>
      </w:r>
      <w:r w:rsidR="00CF7CA5" w:rsidRPr="0096305B">
        <w:rPr>
          <w:sz w:val="28"/>
          <w:szCs w:val="28"/>
        </w:rPr>
        <w:t>и</w:t>
      </w:r>
      <w:r w:rsidR="009C52C7" w:rsidRPr="0096305B">
        <w:rPr>
          <w:sz w:val="28"/>
          <w:szCs w:val="28"/>
        </w:rPr>
        <w:t xml:space="preserve"> по его поручению </w:t>
      </w:r>
      <w:r w:rsidR="00AD2F02" w:rsidRPr="0096305B">
        <w:rPr>
          <w:sz w:val="28"/>
          <w:szCs w:val="28"/>
        </w:rPr>
        <w:t>законопроект</w:t>
      </w:r>
      <w:r w:rsidR="009C52C7" w:rsidRPr="0096305B">
        <w:rPr>
          <w:sz w:val="28"/>
          <w:szCs w:val="28"/>
        </w:rPr>
        <w:t xml:space="preserve"> был </w:t>
      </w:r>
      <w:r w:rsidR="00AD2F02" w:rsidRPr="0096305B">
        <w:rPr>
          <w:sz w:val="28"/>
          <w:szCs w:val="28"/>
        </w:rPr>
        <w:t>доработан</w:t>
      </w:r>
      <w:r w:rsidR="00D26505" w:rsidRPr="0096305B">
        <w:rPr>
          <w:sz w:val="28"/>
          <w:szCs w:val="28"/>
        </w:rPr>
        <w:t>.</w:t>
      </w:r>
      <w:r w:rsidR="00AD2F02" w:rsidRPr="0096305B">
        <w:rPr>
          <w:sz w:val="28"/>
          <w:szCs w:val="28"/>
        </w:rPr>
        <w:t xml:space="preserve"> </w:t>
      </w:r>
      <w:r w:rsidR="00BF5A1D" w:rsidRPr="0096305B">
        <w:rPr>
          <w:sz w:val="28"/>
          <w:szCs w:val="28"/>
        </w:rPr>
        <w:t xml:space="preserve">В результате, на выходе был получен </w:t>
      </w:r>
      <w:r w:rsidR="00BE4C73" w:rsidRPr="0096305B">
        <w:rPr>
          <w:sz w:val="28"/>
          <w:szCs w:val="28"/>
        </w:rPr>
        <w:t>вариант закона</w:t>
      </w:r>
      <w:r w:rsidR="00BF5A1D" w:rsidRPr="0096305B">
        <w:rPr>
          <w:sz w:val="28"/>
          <w:szCs w:val="28"/>
        </w:rPr>
        <w:t xml:space="preserve">, который сейчас </w:t>
      </w:r>
      <w:r w:rsidR="00BE4C73" w:rsidRPr="0096305B">
        <w:rPr>
          <w:sz w:val="28"/>
          <w:szCs w:val="28"/>
        </w:rPr>
        <w:t xml:space="preserve">принимается </w:t>
      </w:r>
      <w:r w:rsidR="008B10EC" w:rsidRPr="0096305B">
        <w:rPr>
          <w:sz w:val="28"/>
          <w:szCs w:val="28"/>
        </w:rPr>
        <w:t>за основу другими субъектами.</w:t>
      </w:r>
    </w:p>
    <w:p w14:paraId="68753684" w14:textId="10AD79CB" w:rsidR="005F4DD9" w:rsidRPr="0096305B" w:rsidRDefault="00D26505" w:rsidP="00F45BDC">
      <w:pPr>
        <w:pStyle w:val="aa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96305B">
        <w:rPr>
          <w:sz w:val="28"/>
          <w:szCs w:val="28"/>
        </w:rPr>
        <w:t>С</w:t>
      </w:r>
      <w:r w:rsidR="005F4DD9" w:rsidRPr="0096305B">
        <w:rPr>
          <w:sz w:val="28"/>
          <w:szCs w:val="28"/>
        </w:rPr>
        <w:t xml:space="preserve">егодня </w:t>
      </w:r>
      <w:r w:rsidR="00533FC8" w:rsidRPr="0096305B">
        <w:rPr>
          <w:sz w:val="28"/>
          <w:szCs w:val="28"/>
        </w:rPr>
        <w:t xml:space="preserve">63 </w:t>
      </w:r>
      <w:r w:rsidR="0019549C" w:rsidRPr="0096305B">
        <w:rPr>
          <w:sz w:val="28"/>
          <w:szCs w:val="28"/>
        </w:rPr>
        <w:t xml:space="preserve">компании </w:t>
      </w:r>
      <w:r w:rsidR="003E5B1C" w:rsidRPr="0096305B">
        <w:rPr>
          <w:sz w:val="28"/>
          <w:szCs w:val="28"/>
        </w:rPr>
        <w:t xml:space="preserve">в регионе </w:t>
      </w:r>
      <w:r w:rsidR="00533FC8" w:rsidRPr="0096305B">
        <w:rPr>
          <w:sz w:val="28"/>
          <w:szCs w:val="28"/>
        </w:rPr>
        <w:t>приз</w:t>
      </w:r>
      <w:r w:rsidR="00F45BDC" w:rsidRPr="0096305B">
        <w:rPr>
          <w:sz w:val="28"/>
          <w:szCs w:val="28"/>
        </w:rPr>
        <w:t xml:space="preserve">наны ответственными инвесторами. </w:t>
      </w:r>
      <w:r w:rsidR="003C4D50" w:rsidRPr="0096305B">
        <w:rPr>
          <w:sz w:val="28"/>
          <w:szCs w:val="28"/>
        </w:rPr>
        <w:t>В</w:t>
      </w:r>
      <w:r w:rsidR="00F45BDC" w:rsidRPr="0096305B">
        <w:rPr>
          <w:sz w:val="28"/>
          <w:szCs w:val="28"/>
        </w:rPr>
        <w:t xml:space="preserve"> рамках закона </w:t>
      </w:r>
      <w:r w:rsidR="0019549C" w:rsidRPr="0096305B">
        <w:rPr>
          <w:sz w:val="28"/>
          <w:szCs w:val="28"/>
        </w:rPr>
        <w:t xml:space="preserve">им </w:t>
      </w:r>
      <w:r w:rsidR="00F45BDC" w:rsidRPr="0096305B">
        <w:rPr>
          <w:sz w:val="28"/>
          <w:szCs w:val="28"/>
        </w:rPr>
        <w:t xml:space="preserve">предоставляется более 60 услуг, которые соответствуют практикам рейтинга </w:t>
      </w:r>
      <w:r w:rsidR="00722596" w:rsidRPr="0096305B">
        <w:rPr>
          <w:sz w:val="28"/>
          <w:szCs w:val="28"/>
        </w:rPr>
        <w:t>Агентства</w:t>
      </w:r>
      <w:r w:rsidR="00F45BDC" w:rsidRPr="0096305B">
        <w:rPr>
          <w:sz w:val="28"/>
          <w:szCs w:val="28"/>
        </w:rPr>
        <w:t xml:space="preserve"> стратегических инициатив</w:t>
      </w:r>
      <w:r w:rsidR="00C01ACC" w:rsidRPr="0096305B">
        <w:rPr>
          <w:sz w:val="28"/>
          <w:szCs w:val="28"/>
        </w:rPr>
        <w:t xml:space="preserve">, что позволяет </w:t>
      </w:r>
      <w:r w:rsidR="0019549C" w:rsidRPr="0096305B">
        <w:rPr>
          <w:sz w:val="28"/>
          <w:szCs w:val="28"/>
        </w:rPr>
        <w:t xml:space="preserve">проходить </w:t>
      </w:r>
      <w:r w:rsidR="00C01ACC" w:rsidRPr="0096305B">
        <w:rPr>
          <w:sz w:val="28"/>
          <w:szCs w:val="28"/>
        </w:rPr>
        <w:t>административные процедуры в два-три раза быстрее.</w:t>
      </w:r>
    </w:p>
    <w:p w14:paraId="6D709A1B" w14:textId="23BC2DE8" w:rsidR="008417F3" w:rsidRPr="0096305B" w:rsidRDefault="008417F3" w:rsidP="007E1A14">
      <w:pPr>
        <w:pStyle w:val="aa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96305B">
        <w:rPr>
          <w:sz w:val="28"/>
          <w:szCs w:val="28"/>
        </w:rPr>
        <w:t xml:space="preserve">При анализе законопроектов мы стараемся оценивать не только его соответствие требованиям нормативных правовых актов и полномочиям органов </w:t>
      </w:r>
      <w:proofErr w:type="spellStart"/>
      <w:r w:rsidRPr="0096305B">
        <w:rPr>
          <w:sz w:val="28"/>
          <w:szCs w:val="28"/>
        </w:rPr>
        <w:t>госвласти</w:t>
      </w:r>
      <w:proofErr w:type="spellEnd"/>
      <w:r w:rsidRPr="0096305B">
        <w:rPr>
          <w:sz w:val="28"/>
          <w:szCs w:val="28"/>
        </w:rPr>
        <w:t>, но в приоритетном порядке обращаем внимани</w:t>
      </w:r>
      <w:r w:rsidR="000015B0" w:rsidRPr="0096305B">
        <w:rPr>
          <w:sz w:val="28"/>
          <w:szCs w:val="28"/>
        </w:rPr>
        <w:t>е</w:t>
      </w:r>
      <w:r w:rsidRPr="0096305B">
        <w:rPr>
          <w:sz w:val="28"/>
          <w:szCs w:val="28"/>
        </w:rPr>
        <w:t xml:space="preserve"> на долгосрочные последствия принятия таких решени</w:t>
      </w:r>
      <w:r w:rsidR="009A2CED" w:rsidRPr="0096305B">
        <w:rPr>
          <w:sz w:val="28"/>
          <w:szCs w:val="28"/>
        </w:rPr>
        <w:t>й</w:t>
      </w:r>
      <w:r w:rsidRPr="0096305B">
        <w:rPr>
          <w:sz w:val="28"/>
          <w:szCs w:val="28"/>
        </w:rPr>
        <w:t xml:space="preserve">, их </w:t>
      </w:r>
      <w:r w:rsidR="00661973" w:rsidRPr="0096305B">
        <w:rPr>
          <w:sz w:val="28"/>
          <w:szCs w:val="28"/>
        </w:rPr>
        <w:t>влияние</w:t>
      </w:r>
      <w:r w:rsidRPr="0096305B">
        <w:rPr>
          <w:sz w:val="28"/>
          <w:szCs w:val="28"/>
        </w:rPr>
        <w:t xml:space="preserve"> на социально-экономическое развитие региона и, соответственно, наполняемость бюджета</w:t>
      </w:r>
      <w:r w:rsidR="000015B0" w:rsidRPr="0096305B">
        <w:rPr>
          <w:sz w:val="28"/>
          <w:szCs w:val="28"/>
        </w:rPr>
        <w:t xml:space="preserve"> доходами</w:t>
      </w:r>
      <w:r w:rsidRPr="0096305B">
        <w:rPr>
          <w:sz w:val="28"/>
          <w:szCs w:val="28"/>
        </w:rPr>
        <w:t xml:space="preserve">. Например, в 2023 году при подготовке заключения по законопроекту, предусматривающему изменения условий господдержки инвесторов, мы выразили мнение о необходимости сохранения льготы по налогу на прибыль для участников национального проекта «Производительность труда», так как </w:t>
      </w:r>
      <w:r w:rsidR="001D1192" w:rsidRPr="0096305B">
        <w:rPr>
          <w:sz w:val="28"/>
          <w:szCs w:val="28"/>
        </w:rPr>
        <w:t xml:space="preserve">это явилось хорошим стимулом для повышения эффективности деятельности таких предприятий и </w:t>
      </w:r>
      <w:r w:rsidR="000015B0" w:rsidRPr="0096305B">
        <w:rPr>
          <w:sz w:val="28"/>
          <w:szCs w:val="28"/>
        </w:rPr>
        <w:t>привлечения</w:t>
      </w:r>
      <w:r w:rsidR="001D1192" w:rsidRPr="0096305B">
        <w:rPr>
          <w:sz w:val="28"/>
          <w:szCs w:val="28"/>
        </w:rPr>
        <w:t xml:space="preserve"> инвестиций</w:t>
      </w:r>
      <w:r w:rsidR="00AB04B6" w:rsidRPr="0096305B">
        <w:rPr>
          <w:sz w:val="28"/>
          <w:szCs w:val="28"/>
        </w:rPr>
        <w:t xml:space="preserve">. </w:t>
      </w:r>
      <w:r w:rsidR="009A69DD" w:rsidRPr="0096305B">
        <w:rPr>
          <w:sz w:val="28"/>
          <w:szCs w:val="28"/>
        </w:rPr>
        <w:t>Д</w:t>
      </w:r>
      <w:r w:rsidR="001D1192" w:rsidRPr="0096305B">
        <w:rPr>
          <w:sz w:val="28"/>
          <w:szCs w:val="28"/>
        </w:rPr>
        <w:t>епутат</w:t>
      </w:r>
      <w:r w:rsidR="009A69DD" w:rsidRPr="0096305B">
        <w:rPr>
          <w:sz w:val="28"/>
          <w:szCs w:val="28"/>
        </w:rPr>
        <w:t>ы</w:t>
      </w:r>
      <w:r w:rsidR="001D1192" w:rsidRPr="0096305B">
        <w:rPr>
          <w:sz w:val="28"/>
          <w:szCs w:val="28"/>
        </w:rPr>
        <w:t xml:space="preserve"> Законодательного Собрания </w:t>
      </w:r>
      <w:r w:rsidR="009A69DD" w:rsidRPr="0096305B">
        <w:rPr>
          <w:sz w:val="28"/>
          <w:szCs w:val="28"/>
        </w:rPr>
        <w:t xml:space="preserve">нас поддержали, </w:t>
      </w:r>
      <w:r w:rsidR="001D1192" w:rsidRPr="0096305B">
        <w:rPr>
          <w:sz w:val="28"/>
          <w:szCs w:val="28"/>
        </w:rPr>
        <w:t>и уже совместными усилиями убедили Правительство Владимирской области в необходимости сохранения такой льготы.</w:t>
      </w:r>
    </w:p>
    <w:p w14:paraId="177BB0BF" w14:textId="652216FC" w:rsidR="00E62112" w:rsidRPr="0096305B" w:rsidRDefault="008B10EC" w:rsidP="007E1A14">
      <w:pPr>
        <w:pStyle w:val="aa"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96305B">
        <w:rPr>
          <w:sz w:val="28"/>
          <w:szCs w:val="28"/>
        </w:rPr>
        <w:t>Также у</w:t>
      </w:r>
      <w:r w:rsidR="00E62112" w:rsidRPr="0096305B">
        <w:rPr>
          <w:sz w:val="28"/>
          <w:szCs w:val="28"/>
        </w:rPr>
        <w:t xml:space="preserve"> нас имеется позитивная практика анализа нормативн</w:t>
      </w:r>
      <w:r w:rsidR="00CF7CA5" w:rsidRPr="0096305B">
        <w:rPr>
          <w:sz w:val="28"/>
          <w:szCs w:val="28"/>
        </w:rPr>
        <w:t xml:space="preserve">ых </w:t>
      </w:r>
      <w:r w:rsidR="00E62112" w:rsidRPr="0096305B">
        <w:rPr>
          <w:sz w:val="28"/>
          <w:szCs w:val="28"/>
        </w:rPr>
        <w:t>правовых актов до их внесения на утверждение Высшему должностному лицу региона или Законодательному Собранию области, что многократно повышает эффект от</w:t>
      </w:r>
      <w:r w:rsidR="00AA7251" w:rsidRPr="0096305B">
        <w:rPr>
          <w:sz w:val="28"/>
          <w:szCs w:val="28"/>
        </w:rPr>
        <w:t xml:space="preserve"> планируемого к применению НПА, так как большинство спорных моментов снимается в рабочем порядке.</w:t>
      </w:r>
    </w:p>
    <w:p w14:paraId="3838ACF6" w14:textId="2CB8DBCF" w:rsidR="006B3FD2" w:rsidRPr="0096305B" w:rsidRDefault="00012CEC" w:rsidP="009A69DD">
      <w:pPr>
        <w:pStyle w:val="aa"/>
        <w:spacing w:line="360" w:lineRule="auto"/>
        <w:ind w:left="0" w:firstLine="709"/>
        <w:contextualSpacing w:val="0"/>
        <w:jc w:val="both"/>
        <w:rPr>
          <w:i/>
          <w:sz w:val="28"/>
          <w:szCs w:val="28"/>
        </w:rPr>
      </w:pPr>
      <w:r w:rsidRPr="0096305B">
        <w:rPr>
          <w:sz w:val="28"/>
          <w:szCs w:val="28"/>
        </w:rPr>
        <w:t>Повышенное внимание в сфере страт</w:t>
      </w:r>
      <w:r w:rsidR="00DD28D2" w:rsidRPr="0096305B">
        <w:rPr>
          <w:sz w:val="28"/>
          <w:szCs w:val="28"/>
        </w:rPr>
        <w:t>егического</w:t>
      </w:r>
      <w:r w:rsidR="00D26505" w:rsidRPr="0096305B">
        <w:rPr>
          <w:sz w:val="28"/>
          <w:szCs w:val="28"/>
        </w:rPr>
        <w:t xml:space="preserve"> </w:t>
      </w:r>
      <w:r w:rsidRPr="0096305B">
        <w:rPr>
          <w:sz w:val="28"/>
          <w:szCs w:val="28"/>
        </w:rPr>
        <w:t xml:space="preserve">планирования </w:t>
      </w:r>
      <w:r w:rsidR="0002611F" w:rsidRPr="0096305B">
        <w:rPr>
          <w:sz w:val="28"/>
          <w:szCs w:val="28"/>
        </w:rPr>
        <w:t>нами</w:t>
      </w:r>
      <w:r w:rsidR="00185DC0" w:rsidRPr="0096305B">
        <w:rPr>
          <w:sz w:val="28"/>
          <w:szCs w:val="28"/>
        </w:rPr>
        <w:t xml:space="preserve"> </w:t>
      </w:r>
      <w:r w:rsidR="00CE43BA" w:rsidRPr="0096305B">
        <w:rPr>
          <w:sz w:val="28"/>
          <w:szCs w:val="28"/>
        </w:rPr>
        <w:t xml:space="preserve">уделяется </w:t>
      </w:r>
      <w:r w:rsidR="00CE43BA" w:rsidRPr="0096305B">
        <w:rPr>
          <w:color w:val="1A1A1A"/>
          <w:sz w:val="28"/>
          <w:szCs w:val="28"/>
        </w:rPr>
        <w:t>экспертиз</w:t>
      </w:r>
      <w:r w:rsidR="00185DC0" w:rsidRPr="0096305B">
        <w:rPr>
          <w:color w:val="1A1A1A"/>
          <w:sz w:val="28"/>
          <w:szCs w:val="28"/>
        </w:rPr>
        <w:t>е</w:t>
      </w:r>
      <w:r w:rsidR="00CE43BA" w:rsidRPr="0096305B">
        <w:rPr>
          <w:color w:val="1A1A1A"/>
          <w:sz w:val="28"/>
          <w:szCs w:val="28"/>
        </w:rPr>
        <w:t xml:space="preserve"> и </w:t>
      </w:r>
      <w:r w:rsidR="00185DC0" w:rsidRPr="0096305B">
        <w:rPr>
          <w:color w:val="1A1A1A"/>
          <w:sz w:val="28"/>
          <w:szCs w:val="28"/>
        </w:rPr>
        <w:t xml:space="preserve">подготовке заключений </w:t>
      </w:r>
      <w:r w:rsidR="00CE43BA" w:rsidRPr="0096305B">
        <w:rPr>
          <w:color w:val="1A1A1A"/>
          <w:sz w:val="28"/>
          <w:szCs w:val="28"/>
        </w:rPr>
        <w:t xml:space="preserve">по проектам государственных программ и </w:t>
      </w:r>
      <w:r w:rsidR="00D26505" w:rsidRPr="0096305B">
        <w:rPr>
          <w:color w:val="1A1A1A"/>
          <w:sz w:val="28"/>
          <w:szCs w:val="28"/>
        </w:rPr>
        <w:t xml:space="preserve">иным </w:t>
      </w:r>
      <w:r w:rsidR="00CE43BA" w:rsidRPr="0096305B">
        <w:rPr>
          <w:color w:val="1A1A1A"/>
          <w:sz w:val="28"/>
          <w:szCs w:val="28"/>
        </w:rPr>
        <w:t>документам стратегического планирования</w:t>
      </w:r>
      <w:r w:rsidR="00185DC0" w:rsidRPr="0096305B">
        <w:rPr>
          <w:sz w:val="28"/>
          <w:szCs w:val="28"/>
        </w:rPr>
        <w:t>.</w:t>
      </w:r>
      <w:r w:rsidR="009A69DD" w:rsidRPr="0096305B">
        <w:rPr>
          <w:sz w:val="28"/>
          <w:szCs w:val="28"/>
        </w:rPr>
        <w:t xml:space="preserve"> </w:t>
      </w:r>
      <w:r w:rsidR="00206FE1" w:rsidRPr="0096305B">
        <w:rPr>
          <w:sz w:val="28"/>
          <w:szCs w:val="28"/>
        </w:rPr>
        <w:t>П</w:t>
      </w:r>
      <w:r w:rsidR="006B3FD2" w:rsidRPr="0096305B">
        <w:rPr>
          <w:sz w:val="28"/>
          <w:szCs w:val="28"/>
        </w:rPr>
        <w:t>риоритетн</w:t>
      </w:r>
      <w:r w:rsidR="00AB01DA" w:rsidRPr="0096305B">
        <w:rPr>
          <w:sz w:val="28"/>
          <w:szCs w:val="28"/>
        </w:rPr>
        <w:t xml:space="preserve">ое направление </w:t>
      </w:r>
      <w:r w:rsidR="006B3FD2" w:rsidRPr="0096305B">
        <w:rPr>
          <w:sz w:val="28"/>
          <w:szCs w:val="28"/>
        </w:rPr>
        <w:t xml:space="preserve">работы </w:t>
      </w:r>
      <w:r w:rsidR="00C97213" w:rsidRPr="0096305B">
        <w:rPr>
          <w:sz w:val="28"/>
          <w:szCs w:val="28"/>
        </w:rPr>
        <w:t xml:space="preserve">– это контроль </w:t>
      </w:r>
      <w:r w:rsidR="006B3FD2" w:rsidRPr="0096305B">
        <w:rPr>
          <w:sz w:val="28"/>
          <w:szCs w:val="28"/>
        </w:rPr>
        <w:t xml:space="preserve">реализации национальных </w:t>
      </w:r>
      <w:r w:rsidR="00554BAA" w:rsidRPr="0096305B">
        <w:rPr>
          <w:sz w:val="28"/>
          <w:szCs w:val="28"/>
        </w:rPr>
        <w:t>и</w:t>
      </w:r>
      <w:r w:rsidR="00906D4D" w:rsidRPr="0096305B">
        <w:rPr>
          <w:sz w:val="28"/>
          <w:szCs w:val="28"/>
        </w:rPr>
        <w:t>,</w:t>
      </w:r>
      <w:r w:rsidR="00554BAA" w:rsidRPr="0096305B">
        <w:rPr>
          <w:sz w:val="28"/>
          <w:szCs w:val="28"/>
        </w:rPr>
        <w:t xml:space="preserve"> соответственно</w:t>
      </w:r>
      <w:r w:rsidR="00906D4D" w:rsidRPr="0096305B">
        <w:rPr>
          <w:sz w:val="28"/>
          <w:szCs w:val="28"/>
        </w:rPr>
        <w:t>,</w:t>
      </w:r>
      <w:r w:rsidR="00554BAA" w:rsidRPr="0096305B">
        <w:rPr>
          <w:sz w:val="28"/>
          <w:szCs w:val="28"/>
        </w:rPr>
        <w:t xml:space="preserve"> </w:t>
      </w:r>
      <w:r w:rsidR="006B3FD2" w:rsidRPr="0096305B">
        <w:rPr>
          <w:sz w:val="28"/>
          <w:szCs w:val="28"/>
        </w:rPr>
        <w:t>региональных проектов.</w:t>
      </w:r>
      <w:r w:rsidR="00C97213" w:rsidRPr="0096305B">
        <w:rPr>
          <w:sz w:val="28"/>
          <w:szCs w:val="28"/>
        </w:rPr>
        <w:t xml:space="preserve"> </w:t>
      </w:r>
      <w:r w:rsidR="00D26505" w:rsidRPr="0096305B">
        <w:rPr>
          <w:sz w:val="28"/>
          <w:szCs w:val="28"/>
        </w:rPr>
        <w:t>О</w:t>
      </w:r>
      <w:r w:rsidR="006B3FD2" w:rsidRPr="0096305B">
        <w:rPr>
          <w:sz w:val="28"/>
          <w:szCs w:val="28"/>
        </w:rPr>
        <w:t xml:space="preserve">бъем расходов на реализацию региональных проектов </w:t>
      </w:r>
      <w:r w:rsidR="009A69DD" w:rsidRPr="0096305B">
        <w:rPr>
          <w:sz w:val="28"/>
          <w:szCs w:val="28"/>
        </w:rPr>
        <w:t xml:space="preserve">во Владимирской области </w:t>
      </w:r>
      <w:r w:rsidR="006B3FD2" w:rsidRPr="0096305B">
        <w:rPr>
          <w:sz w:val="28"/>
          <w:szCs w:val="28"/>
        </w:rPr>
        <w:t>составляет 1/8 часть всех бюджетных расходов</w:t>
      </w:r>
      <w:r w:rsidR="009A69DD" w:rsidRPr="0096305B">
        <w:rPr>
          <w:sz w:val="28"/>
          <w:szCs w:val="28"/>
        </w:rPr>
        <w:t>.</w:t>
      </w:r>
    </w:p>
    <w:p w14:paraId="005C88C7" w14:textId="090DE755" w:rsidR="002600C7" w:rsidRPr="0096305B" w:rsidRDefault="00A37AB1" w:rsidP="001152C5">
      <w:pPr>
        <w:spacing w:line="317" w:lineRule="auto"/>
        <w:ind w:firstLine="709"/>
        <w:jc w:val="both"/>
        <w:rPr>
          <w:sz w:val="28"/>
          <w:szCs w:val="28"/>
        </w:rPr>
      </w:pPr>
      <w:r w:rsidRPr="0096305B">
        <w:rPr>
          <w:iCs/>
          <w:sz w:val="28"/>
          <w:szCs w:val="28"/>
        </w:rPr>
        <w:t xml:space="preserve">Примером стратегического партнерства </w:t>
      </w:r>
      <w:r w:rsidR="00906D4D" w:rsidRPr="0096305B">
        <w:rPr>
          <w:iCs/>
          <w:sz w:val="28"/>
          <w:szCs w:val="28"/>
        </w:rPr>
        <w:t>нашей</w:t>
      </w:r>
      <w:r w:rsidRPr="0096305B">
        <w:rPr>
          <w:iCs/>
          <w:sz w:val="28"/>
          <w:szCs w:val="28"/>
        </w:rPr>
        <w:t xml:space="preserve"> палаты с органами исполнительной власти </w:t>
      </w:r>
      <w:r w:rsidR="00E14F3F" w:rsidRPr="0096305B">
        <w:rPr>
          <w:iCs/>
          <w:sz w:val="28"/>
          <w:szCs w:val="28"/>
        </w:rPr>
        <w:t>может служить реализация наших предложений по итогам проведения в 2023 году</w:t>
      </w:r>
      <w:r w:rsidR="00E14F3F" w:rsidRPr="0096305B">
        <w:rPr>
          <w:i/>
          <w:sz w:val="28"/>
          <w:szCs w:val="28"/>
        </w:rPr>
        <w:t xml:space="preserve"> </w:t>
      </w:r>
      <w:r w:rsidR="00D84A18" w:rsidRPr="0096305B">
        <w:rPr>
          <w:sz w:val="28"/>
          <w:szCs w:val="28"/>
        </w:rPr>
        <w:t>цикл</w:t>
      </w:r>
      <w:r w:rsidR="00E14F3F" w:rsidRPr="0096305B">
        <w:rPr>
          <w:sz w:val="28"/>
          <w:szCs w:val="28"/>
        </w:rPr>
        <w:t>а</w:t>
      </w:r>
      <w:r w:rsidR="00D84A18" w:rsidRPr="0096305B">
        <w:rPr>
          <w:sz w:val="28"/>
          <w:szCs w:val="28"/>
        </w:rPr>
        <w:t xml:space="preserve"> проверок в формате кросс-отраслевых мероприятий по теме льготного лекарственного обеспечения, в ходе которых </w:t>
      </w:r>
      <w:r w:rsidR="00E14F3F" w:rsidRPr="0096305B">
        <w:rPr>
          <w:sz w:val="28"/>
          <w:szCs w:val="28"/>
        </w:rPr>
        <w:t xml:space="preserve">была </w:t>
      </w:r>
      <w:r w:rsidR="00D84A18" w:rsidRPr="0096305B">
        <w:rPr>
          <w:sz w:val="28"/>
          <w:szCs w:val="28"/>
        </w:rPr>
        <w:t>дана оценка деятельности органов государственной власти по реализации прав граждан на получение мер социальной поддержки в виде льготного лекарственного обеспечения.</w:t>
      </w:r>
      <w:r w:rsidR="009A69DD" w:rsidRPr="0096305B">
        <w:rPr>
          <w:sz w:val="28"/>
          <w:szCs w:val="28"/>
        </w:rPr>
        <w:t xml:space="preserve"> </w:t>
      </w:r>
      <w:r w:rsidR="00906D4D" w:rsidRPr="0096305B">
        <w:rPr>
          <w:sz w:val="28"/>
          <w:szCs w:val="28"/>
        </w:rPr>
        <w:t>П</w:t>
      </w:r>
      <w:r w:rsidR="00E14F3F" w:rsidRPr="0096305B">
        <w:rPr>
          <w:sz w:val="28"/>
          <w:szCs w:val="28"/>
        </w:rPr>
        <w:t xml:space="preserve">омимо </w:t>
      </w:r>
      <w:r w:rsidR="00EF1EA0" w:rsidRPr="0096305B">
        <w:rPr>
          <w:sz w:val="28"/>
          <w:szCs w:val="28"/>
        </w:rPr>
        <w:t xml:space="preserve">стандартной </w:t>
      </w:r>
      <w:r w:rsidR="00E14F3F" w:rsidRPr="0096305B">
        <w:rPr>
          <w:sz w:val="28"/>
          <w:szCs w:val="28"/>
        </w:rPr>
        <w:t xml:space="preserve">констатации </w:t>
      </w:r>
      <w:r w:rsidR="00EF1EA0" w:rsidRPr="0096305B">
        <w:rPr>
          <w:sz w:val="28"/>
          <w:szCs w:val="28"/>
        </w:rPr>
        <w:t xml:space="preserve">по итогам проведенных нами проверок </w:t>
      </w:r>
      <w:r w:rsidR="00E14F3F" w:rsidRPr="0096305B">
        <w:rPr>
          <w:sz w:val="28"/>
          <w:szCs w:val="28"/>
        </w:rPr>
        <w:t>количества</w:t>
      </w:r>
      <w:r w:rsidR="00EF1EA0" w:rsidRPr="0096305B">
        <w:rPr>
          <w:sz w:val="28"/>
          <w:szCs w:val="28"/>
        </w:rPr>
        <w:t xml:space="preserve">, </w:t>
      </w:r>
      <w:r w:rsidR="00E14F3F" w:rsidRPr="0096305B">
        <w:rPr>
          <w:sz w:val="28"/>
          <w:szCs w:val="28"/>
        </w:rPr>
        <w:t xml:space="preserve">сумм </w:t>
      </w:r>
      <w:r w:rsidR="00EF1EA0" w:rsidRPr="0096305B">
        <w:rPr>
          <w:sz w:val="28"/>
          <w:szCs w:val="28"/>
        </w:rPr>
        <w:t xml:space="preserve">и фамилий </w:t>
      </w:r>
      <w:r w:rsidR="00906D4D" w:rsidRPr="0096305B">
        <w:rPr>
          <w:sz w:val="28"/>
          <w:szCs w:val="28"/>
        </w:rPr>
        <w:t>нарушителей законов</w:t>
      </w:r>
      <w:r w:rsidR="00CF7CA5" w:rsidRPr="0096305B">
        <w:rPr>
          <w:sz w:val="28"/>
          <w:szCs w:val="28"/>
        </w:rPr>
        <w:t>,</w:t>
      </w:r>
      <w:r w:rsidR="00EF1EA0" w:rsidRPr="0096305B">
        <w:rPr>
          <w:sz w:val="28"/>
          <w:szCs w:val="28"/>
        </w:rPr>
        <w:t xml:space="preserve"> </w:t>
      </w:r>
      <w:r w:rsidR="00906D4D" w:rsidRPr="0096305B">
        <w:rPr>
          <w:sz w:val="28"/>
          <w:szCs w:val="28"/>
        </w:rPr>
        <w:t>нами</w:t>
      </w:r>
      <w:r w:rsidR="00EF1EA0" w:rsidRPr="0096305B">
        <w:rPr>
          <w:sz w:val="28"/>
          <w:szCs w:val="28"/>
        </w:rPr>
        <w:t xml:space="preserve"> было предложено пересмотреть схему закупки дорогостоящих лекарственных препаратов с целью исключения риска их невостребованности при изменении схем лечения пациентов. </w:t>
      </w:r>
      <w:r w:rsidR="00906D4D" w:rsidRPr="0096305B">
        <w:rPr>
          <w:sz w:val="28"/>
          <w:szCs w:val="28"/>
        </w:rPr>
        <w:t>Мы сформулировали</w:t>
      </w:r>
      <w:r w:rsidR="00EF1EA0" w:rsidRPr="0096305B">
        <w:rPr>
          <w:sz w:val="28"/>
          <w:szCs w:val="28"/>
        </w:rPr>
        <w:t xml:space="preserve"> рекомендации</w:t>
      </w:r>
      <w:r w:rsidR="00906D4D" w:rsidRPr="0096305B">
        <w:rPr>
          <w:sz w:val="28"/>
          <w:szCs w:val="28"/>
        </w:rPr>
        <w:t>,</w:t>
      </w:r>
      <w:r w:rsidR="00EF1EA0" w:rsidRPr="0096305B">
        <w:rPr>
          <w:sz w:val="28"/>
          <w:szCs w:val="28"/>
        </w:rPr>
        <w:t xml:space="preserve"> что именно нужно сделать с учетом проведенного нами доказательного анализа опыта других регионов в сфере л</w:t>
      </w:r>
      <w:r w:rsidR="00725DB2" w:rsidRPr="0096305B">
        <w:rPr>
          <w:sz w:val="28"/>
          <w:szCs w:val="28"/>
        </w:rPr>
        <w:t>ьготно</w:t>
      </w:r>
      <w:r w:rsidR="00EF1EA0" w:rsidRPr="0096305B">
        <w:rPr>
          <w:sz w:val="28"/>
          <w:szCs w:val="28"/>
        </w:rPr>
        <w:t xml:space="preserve">го </w:t>
      </w:r>
      <w:r w:rsidR="00725DB2" w:rsidRPr="0096305B">
        <w:rPr>
          <w:sz w:val="28"/>
          <w:szCs w:val="28"/>
        </w:rPr>
        <w:t>лекарственно</w:t>
      </w:r>
      <w:r w:rsidR="00EF1EA0" w:rsidRPr="0096305B">
        <w:rPr>
          <w:sz w:val="28"/>
          <w:szCs w:val="28"/>
        </w:rPr>
        <w:t xml:space="preserve">го </w:t>
      </w:r>
      <w:r w:rsidR="00725DB2" w:rsidRPr="0096305B">
        <w:rPr>
          <w:sz w:val="28"/>
          <w:szCs w:val="28"/>
        </w:rPr>
        <w:t>обеспечени</w:t>
      </w:r>
      <w:r w:rsidR="00EF1EA0" w:rsidRPr="0096305B">
        <w:rPr>
          <w:sz w:val="28"/>
          <w:szCs w:val="28"/>
        </w:rPr>
        <w:t xml:space="preserve">я </w:t>
      </w:r>
      <w:r w:rsidR="00725DB2" w:rsidRPr="0096305B">
        <w:rPr>
          <w:sz w:val="28"/>
          <w:szCs w:val="28"/>
        </w:rPr>
        <w:t>граждан.</w:t>
      </w:r>
      <w:r w:rsidR="009A69DD" w:rsidRPr="0096305B">
        <w:rPr>
          <w:sz w:val="28"/>
          <w:szCs w:val="28"/>
        </w:rPr>
        <w:t xml:space="preserve"> </w:t>
      </w:r>
      <w:r w:rsidR="00352BF2" w:rsidRPr="0096305B">
        <w:rPr>
          <w:sz w:val="28"/>
          <w:szCs w:val="28"/>
        </w:rPr>
        <w:t>Все наши предложения</w:t>
      </w:r>
      <w:r w:rsidR="002600C7" w:rsidRPr="0096305B">
        <w:rPr>
          <w:sz w:val="28"/>
          <w:szCs w:val="28"/>
        </w:rPr>
        <w:t xml:space="preserve"> </w:t>
      </w:r>
      <w:r w:rsidR="00F854AE" w:rsidRPr="0096305B">
        <w:rPr>
          <w:sz w:val="28"/>
          <w:szCs w:val="28"/>
        </w:rPr>
        <w:t>Правительством области</w:t>
      </w:r>
      <w:r w:rsidR="002600C7" w:rsidRPr="0096305B">
        <w:rPr>
          <w:sz w:val="28"/>
          <w:szCs w:val="28"/>
        </w:rPr>
        <w:t xml:space="preserve"> были поддержаны. В результате у нас в регионе сейчас снижается количество жалоб, связанных с обеспечением </w:t>
      </w:r>
      <w:r w:rsidR="00352BF2" w:rsidRPr="0096305B">
        <w:rPr>
          <w:sz w:val="28"/>
          <w:szCs w:val="28"/>
        </w:rPr>
        <w:t xml:space="preserve">населения </w:t>
      </w:r>
      <w:r w:rsidR="002600C7" w:rsidRPr="0096305B">
        <w:rPr>
          <w:sz w:val="28"/>
          <w:szCs w:val="28"/>
        </w:rPr>
        <w:t>дорогостоящими медикаментами.</w:t>
      </w:r>
    </w:p>
    <w:p w14:paraId="7FEDAEDC" w14:textId="40DBE18A" w:rsidR="003363AB" w:rsidRPr="0096305B" w:rsidRDefault="000B3C2C" w:rsidP="009A69DD">
      <w:pPr>
        <w:spacing w:line="324" w:lineRule="auto"/>
        <w:ind w:firstLine="709"/>
        <w:jc w:val="both"/>
        <w:rPr>
          <w:color w:val="000000"/>
          <w:sz w:val="28"/>
          <w:szCs w:val="28"/>
          <w:lang w:bidi="ru-RU"/>
        </w:rPr>
      </w:pPr>
      <w:r w:rsidRPr="0096305B">
        <w:rPr>
          <w:sz w:val="28"/>
          <w:szCs w:val="28"/>
        </w:rPr>
        <w:t>Н</w:t>
      </w:r>
      <w:r w:rsidR="00663467" w:rsidRPr="0096305B">
        <w:rPr>
          <w:sz w:val="28"/>
          <w:szCs w:val="28"/>
        </w:rPr>
        <w:t>есколько слов о проблемах</w:t>
      </w:r>
      <w:r w:rsidRPr="0096305B">
        <w:rPr>
          <w:sz w:val="28"/>
          <w:szCs w:val="28"/>
        </w:rPr>
        <w:t>, возникающих</w:t>
      </w:r>
      <w:r w:rsidR="00663467" w:rsidRPr="0096305B">
        <w:rPr>
          <w:sz w:val="28"/>
          <w:szCs w:val="28"/>
        </w:rPr>
        <w:t xml:space="preserve"> </w:t>
      </w:r>
      <w:r w:rsidRPr="0096305B">
        <w:rPr>
          <w:sz w:val="28"/>
          <w:szCs w:val="28"/>
        </w:rPr>
        <w:t xml:space="preserve">при </w:t>
      </w:r>
      <w:r w:rsidR="00755825" w:rsidRPr="0096305B">
        <w:rPr>
          <w:iCs/>
          <w:sz w:val="28"/>
          <w:szCs w:val="28"/>
        </w:rPr>
        <w:t xml:space="preserve">реализации полномочий </w:t>
      </w:r>
      <w:r w:rsidRPr="0096305B">
        <w:rPr>
          <w:iCs/>
          <w:sz w:val="28"/>
          <w:szCs w:val="28"/>
        </w:rPr>
        <w:t>КСО</w:t>
      </w:r>
      <w:r w:rsidR="00663467" w:rsidRPr="0096305B">
        <w:rPr>
          <w:iCs/>
          <w:sz w:val="28"/>
          <w:szCs w:val="28"/>
        </w:rPr>
        <w:t xml:space="preserve"> </w:t>
      </w:r>
      <w:r w:rsidR="00755825" w:rsidRPr="0096305B">
        <w:rPr>
          <w:iCs/>
          <w:sz w:val="28"/>
          <w:szCs w:val="28"/>
        </w:rPr>
        <w:t>в сфере стратегического планирования.</w:t>
      </w:r>
      <w:r w:rsidR="009A69DD" w:rsidRPr="0096305B">
        <w:rPr>
          <w:iCs/>
          <w:sz w:val="28"/>
          <w:szCs w:val="28"/>
        </w:rPr>
        <w:t xml:space="preserve"> </w:t>
      </w:r>
      <w:r w:rsidRPr="0096305B">
        <w:rPr>
          <w:iCs/>
          <w:sz w:val="28"/>
          <w:szCs w:val="28"/>
        </w:rPr>
        <w:t>П</w:t>
      </w:r>
      <w:r w:rsidR="00663467" w:rsidRPr="0096305B">
        <w:rPr>
          <w:sz w:val="28"/>
          <w:szCs w:val="28"/>
        </w:rPr>
        <w:t xml:space="preserve">онятия «национальный проект» и «региональный проект» </w:t>
      </w:r>
      <w:r w:rsidRPr="0096305B">
        <w:rPr>
          <w:sz w:val="28"/>
          <w:szCs w:val="28"/>
        </w:rPr>
        <w:t xml:space="preserve">так и не закреплены </w:t>
      </w:r>
      <w:r w:rsidR="00663467" w:rsidRPr="0096305B">
        <w:rPr>
          <w:sz w:val="28"/>
          <w:szCs w:val="28"/>
        </w:rPr>
        <w:t>в Федеральном законе «О стратегическом планировании в Российской Федерации»</w:t>
      </w:r>
      <w:r w:rsidRPr="0096305B">
        <w:rPr>
          <w:sz w:val="28"/>
          <w:szCs w:val="28"/>
        </w:rPr>
        <w:t xml:space="preserve">. </w:t>
      </w:r>
      <w:r w:rsidR="00663467" w:rsidRPr="0096305B">
        <w:rPr>
          <w:sz w:val="28"/>
          <w:szCs w:val="28"/>
        </w:rPr>
        <w:t>Бюджетный кодекс не содержит норм, регламентирующих реализацию национальных и региональных проектов.</w:t>
      </w:r>
      <w:r w:rsidR="009A69DD" w:rsidRPr="0096305B">
        <w:rPr>
          <w:sz w:val="28"/>
          <w:szCs w:val="28"/>
        </w:rPr>
        <w:t xml:space="preserve"> </w:t>
      </w:r>
      <w:r w:rsidRPr="0096305B">
        <w:rPr>
          <w:color w:val="000000"/>
          <w:sz w:val="28"/>
          <w:szCs w:val="28"/>
          <w:lang w:bidi="ru-RU"/>
        </w:rPr>
        <w:t xml:space="preserve">Не решены вопросы </w:t>
      </w:r>
      <w:r w:rsidR="002056D3" w:rsidRPr="0096305B">
        <w:rPr>
          <w:color w:val="000000"/>
          <w:sz w:val="28"/>
          <w:szCs w:val="28"/>
          <w:lang w:bidi="ru-RU"/>
        </w:rPr>
        <w:t>о квалификации расходов бюджет</w:t>
      </w:r>
      <w:r w:rsidRPr="0096305B">
        <w:rPr>
          <w:color w:val="000000"/>
          <w:sz w:val="28"/>
          <w:szCs w:val="28"/>
          <w:lang w:bidi="ru-RU"/>
        </w:rPr>
        <w:t>ов</w:t>
      </w:r>
      <w:r w:rsidR="002056D3" w:rsidRPr="0096305B">
        <w:rPr>
          <w:color w:val="000000"/>
          <w:sz w:val="28"/>
          <w:szCs w:val="28"/>
          <w:lang w:bidi="ru-RU"/>
        </w:rPr>
        <w:t xml:space="preserve"> </w:t>
      </w:r>
      <w:r w:rsidR="00A809BF" w:rsidRPr="0096305B">
        <w:rPr>
          <w:color w:val="000000"/>
          <w:sz w:val="28"/>
          <w:szCs w:val="28"/>
          <w:lang w:bidi="ru-RU"/>
        </w:rPr>
        <w:t xml:space="preserve">или действий органов власти </w:t>
      </w:r>
      <w:r w:rsidRPr="0096305B">
        <w:rPr>
          <w:color w:val="000000"/>
          <w:sz w:val="28"/>
          <w:szCs w:val="28"/>
          <w:lang w:bidi="ru-RU"/>
        </w:rPr>
        <w:t>как «</w:t>
      </w:r>
      <w:r w:rsidR="002056D3" w:rsidRPr="0096305B">
        <w:rPr>
          <w:color w:val="000000"/>
          <w:sz w:val="28"/>
          <w:szCs w:val="28"/>
          <w:lang w:bidi="ru-RU"/>
        </w:rPr>
        <w:t>неэффективны</w:t>
      </w:r>
      <w:r w:rsidRPr="0096305B">
        <w:rPr>
          <w:color w:val="000000"/>
          <w:sz w:val="28"/>
          <w:szCs w:val="28"/>
          <w:lang w:bidi="ru-RU"/>
        </w:rPr>
        <w:t>х»</w:t>
      </w:r>
      <w:r w:rsidR="002056D3" w:rsidRPr="0096305B">
        <w:rPr>
          <w:color w:val="000000"/>
          <w:sz w:val="28"/>
          <w:szCs w:val="28"/>
          <w:lang w:bidi="ru-RU"/>
        </w:rPr>
        <w:t>.</w:t>
      </w:r>
      <w:r w:rsidR="006F6BBD" w:rsidRPr="0096305B">
        <w:rPr>
          <w:color w:val="000000"/>
          <w:sz w:val="28"/>
          <w:szCs w:val="28"/>
          <w:lang w:bidi="ru-RU"/>
        </w:rPr>
        <w:t xml:space="preserve"> </w:t>
      </w:r>
    </w:p>
    <w:p w14:paraId="6E943AAE" w14:textId="58517FDA" w:rsidR="00CA577D" w:rsidRPr="0096305B" w:rsidRDefault="002D1233" w:rsidP="00522C47">
      <w:pPr>
        <w:spacing w:line="331" w:lineRule="auto"/>
        <w:ind w:firstLine="709"/>
        <w:jc w:val="both"/>
        <w:rPr>
          <w:sz w:val="28"/>
          <w:szCs w:val="28"/>
        </w:rPr>
      </w:pPr>
      <w:r w:rsidRPr="0096305B">
        <w:rPr>
          <w:sz w:val="28"/>
          <w:szCs w:val="28"/>
        </w:rPr>
        <w:t>КСО</w:t>
      </w:r>
      <w:r w:rsidR="00871A5C" w:rsidRPr="0096305B">
        <w:rPr>
          <w:sz w:val="28"/>
          <w:szCs w:val="28"/>
        </w:rPr>
        <w:t xml:space="preserve"> как участники стратегического планирования должны обладать целым рядом </w:t>
      </w:r>
      <w:r w:rsidR="00412694" w:rsidRPr="0096305B">
        <w:rPr>
          <w:sz w:val="28"/>
          <w:szCs w:val="28"/>
        </w:rPr>
        <w:t xml:space="preserve">экспертных </w:t>
      </w:r>
      <w:r w:rsidR="00871A5C" w:rsidRPr="0096305B">
        <w:rPr>
          <w:sz w:val="28"/>
          <w:szCs w:val="28"/>
        </w:rPr>
        <w:t xml:space="preserve">компетенций </w:t>
      </w:r>
      <w:r w:rsidR="00BD2022" w:rsidRPr="0096305B">
        <w:rPr>
          <w:sz w:val="28"/>
          <w:szCs w:val="28"/>
        </w:rPr>
        <w:t>и инструментарием для объективной оценки планируемых пока</w:t>
      </w:r>
      <w:r w:rsidR="00CA577D" w:rsidRPr="0096305B">
        <w:rPr>
          <w:sz w:val="28"/>
          <w:szCs w:val="28"/>
        </w:rPr>
        <w:t>зателей.</w:t>
      </w:r>
      <w:r w:rsidR="009B439B" w:rsidRPr="0096305B">
        <w:rPr>
          <w:sz w:val="28"/>
          <w:szCs w:val="28"/>
        </w:rPr>
        <w:t xml:space="preserve"> </w:t>
      </w:r>
      <w:r w:rsidR="00A5697C" w:rsidRPr="0096305B">
        <w:rPr>
          <w:sz w:val="28"/>
          <w:szCs w:val="28"/>
        </w:rPr>
        <w:t xml:space="preserve">То есть </w:t>
      </w:r>
      <w:r w:rsidR="00412694" w:rsidRPr="0096305B">
        <w:rPr>
          <w:sz w:val="28"/>
          <w:szCs w:val="28"/>
        </w:rPr>
        <w:t xml:space="preserve">речь идет о внедрении </w:t>
      </w:r>
      <w:r w:rsidR="00A5697C" w:rsidRPr="0096305B">
        <w:rPr>
          <w:sz w:val="28"/>
          <w:szCs w:val="28"/>
        </w:rPr>
        <w:t xml:space="preserve">в деятельность </w:t>
      </w:r>
      <w:r w:rsidR="009B439B" w:rsidRPr="0096305B">
        <w:rPr>
          <w:sz w:val="28"/>
          <w:szCs w:val="28"/>
        </w:rPr>
        <w:t>КСО</w:t>
      </w:r>
      <w:r w:rsidR="00412694" w:rsidRPr="0096305B">
        <w:rPr>
          <w:sz w:val="28"/>
          <w:szCs w:val="28"/>
        </w:rPr>
        <w:t xml:space="preserve"> </w:t>
      </w:r>
      <w:r w:rsidR="00A5697C" w:rsidRPr="0096305B">
        <w:rPr>
          <w:sz w:val="28"/>
          <w:szCs w:val="28"/>
        </w:rPr>
        <w:t>элементов доказательной политики.</w:t>
      </w:r>
    </w:p>
    <w:p w14:paraId="525CF22C" w14:textId="5D5B0AC0" w:rsidR="00F45205" w:rsidRPr="0096305B" w:rsidRDefault="009B439B" w:rsidP="00522C47">
      <w:pPr>
        <w:spacing w:line="331" w:lineRule="auto"/>
        <w:ind w:firstLine="709"/>
        <w:jc w:val="both"/>
        <w:rPr>
          <w:sz w:val="28"/>
          <w:szCs w:val="28"/>
        </w:rPr>
      </w:pPr>
      <w:r w:rsidRPr="0096305B">
        <w:rPr>
          <w:sz w:val="28"/>
          <w:szCs w:val="28"/>
        </w:rPr>
        <w:t>К</w:t>
      </w:r>
      <w:r w:rsidR="00FD213F" w:rsidRPr="0096305B">
        <w:rPr>
          <w:sz w:val="28"/>
          <w:szCs w:val="28"/>
        </w:rPr>
        <w:t>ак показывает практика</w:t>
      </w:r>
      <w:r w:rsidRPr="0096305B">
        <w:rPr>
          <w:sz w:val="28"/>
          <w:szCs w:val="28"/>
        </w:rPr>
        <w:t xml:space="preserve"> нашей работы</w:t>
      </w:r>
      <w:r w:rsidR="00FD213F" w:rsidRPr="0096305B">
        <w:rPr>
          <w:sz w:val="28"/>
          <w:szCs w:val="28"/>
        </w:rPr>
        <w:t>, мнение узких специалистов порой является решающим при формировании выводов по итогам контрольных мероприятий. То есть перед всеми КСО стоит в</w:t>
      </w:r>
      <w:r w:rsidR="00F45205" w:rsidRPr="0096305B">
        <w:rPr>
          <w:sz w:val="28"/>
          <w:szCs w:val="28"/>
        </w:rPr>
        <w:t>опрос привлечения внешних экспертов. И следует признать, что это проблема. Причиной являются более чем скромные финансовые возможности КСО по оплат</w:t>
      </w:r>
      <w:r w:rsidR="00D4657D" w:rsidRPr="0096305B">
        <w:rPr>
          <w:sz w:val="28"/>
          <w:szCs w:val="28"/>
        </w:rPr>
        <w:t>е услуг привлеченных экспертов.</w:t>
      </w:r>
    </w:p>
    <w:p w14:paraId="49C53F24" w14:textId="729757B0" w:rsidR="00BB66C5" w:rsidRPr="0096305B" w:rsidRDefault="009B439B" w:rsidP="00522C47">
      <w:pPr>
        <w:pStyle w:val="20"/>
        <w:shd w:val="clear" w:color="auto" w:fill="auto"/>
        <w:spacing w:after="0" w:line="331" w:lineRule="auto"/>
        <w:ind w:firstLine="709"/>
        <w:rPr>
          <w:sz w:val="28"/>
          <w:szCs w:val="28"/>
        </w:rPr>
      </w:pPr>
      <w:r w:rsidRPr="0096305B">
        <w:rPr>
          <w:sz w:val="28"/>
          <w:szCs w:val="28"/>
        </w:rPr>
        <w:t>Полагаем, что</w:t>
      </w:r>
      <w:r w:rsidR="00BB66C5" w:rsidRPr="0096305B">
        <w:rPr>
          <w:sz w:val="28"/>
          <w:szCs w:val="28"/>
        </w:rPr>
        <w:t xml:space="preserve"> </w:t>
      </w:r>
      <w:r w:rsidR="00BB3B83" w:rsidRPr="0096305B">
        <w:rPr>
          <w:sz w:val="28"/>
          <w:szCs w:val="28"/>
        </w:rPr>
        <w:t xml:space="preserve">при реализации </w:t>
      </w:r>
      <w:r w:rsidRPr="0096305B">
        <w:rPr>
          <w:sz w:val="28"/>
          <w:szCs w:val="28"/>
        </w:rPr>
        <w:t>КСО</w:t>
      </w:r>
      <w:r w:rsidR="00BB3B83" w:rsidRPr="0096305B">
        <w:rPr>
          <w:sz w:val="28"/>
          <w:szCs w:val="28"/>
        </w:rPr>
        <w:t xml:space="preserve"> полномочий в сфере стратегического планирования, </w:t>
      </w:r>
      <w:r w:rsidR="00BB66C5" w:rsidRPr="0096305B">
        <w:rPr>
          <w:sz w:val="28"/>
          <w:szCs w:val="28"/>
        </w:rPr>
        <w:t>должна присутствовать науч</w:t>
      </w:r>
      <w:r w:rsidR="001152C5" w:rsidRPr="0096305B">
        <w:rPr>
          <w:sz w:val="28"/>
          <w:szCs w:val="28"/>
        </w:rPr>
        <w:t>но-исследовательская компонента.</w:t>
      </w:r>
      <w:r w:rsidR="00BB66C5" w:rsidRPr="0096305B">
        <w:rPr>
          <w:sz w:val="28"/>
          <w:szCs w:val="28"/>
        </w:rPr>
        <w:t xml:space="preserve"> </w:t>
      </w:r>
      <w:r w:rsidRPr="0096305B">
        <w:rPr>
          <w:sz w:val="28"/>
          <w:szCs w:val="28"/>
        </w:rPr>
        <w:t>М</w:t>
      </w:r>
      <w:r w:rsidR="00986192" w:rsidRPr="0096305B">
        <w:rPr>
          <w:sz w:val="28"/>
          <w:szCs w:val="28"/>
        </w:rPr>
        <w:t xml:space="preserve">ы </w:t>
      </w:r>
      <w:r w:rsidRPr="0096305B">
        <w:rPr>
          <w:sz w:val="28"/>
          <w:szCs w:val="28"/>
        </w:rPr>
        <w:t>стараемся</w:t>
      </w:r>
      <w:r w:rsidR="00986192" w:rsidRPr="0096305B">
        <w:rPr>
          <w:sz w:val="28"/>
          <w:szCs w:val="28"/>
        </w:rPr>
        <w:t xml:space="preserve"> </w:t>
      </w:r>
      <w:r w:rsidR="00BB66C5" w:rsidRPr="0096305B">
        <w:rPr>
          <w:sz w:val="28"/>
          <w:szCs w:val="28"/>
        </w:rPr>
        <w:t>сотруднич</w:t>
      </w:r>
      <w:r w:rsidRPr="0096305B">
        <w:rPr>
          <w:sz w:val="28"/>
          <w:szCs w:val="28"/>
        </w:rPr>
        <w:t>ать</w:t>
      </w:r>
      <w:r w:rsidR="00BB66C5" w:rsidRPr="0096305B">
        <w:rPr>
          <w:sz w:val="28"/>
          <w:szCs w:val="28"/>
        </w:rPr>
        <w:t xml:space="preserve"> с научными организациями, привлека</w:t>
      </w:r>
      <w:r w:rsidR="00986192" w:rsidRPr="0096305B">
        <w:rPr>
          <w:sz w:val="28"/>
          <w:szCs w:val="28"/>
        </w:rPr>
        <w:t xml:space="preserve">ем </w:t>
      </w:r>
      <w:r w:rsidR="00BB66C5" w:rsidRPr="0096305B">
        <w:rPr>
          <w:sz w:val="28"/>
          <w:szCs w:val="28"/>
        </w:rPr>
        <w:t>ученых в качестве экспертов</w:t>
      </w:r>
      <w:r w:rsidR="00986192" w:rsidRPr="0096305B">
        <w:rPr>
          <w:sz w:val="28"/>
          <w:szCs w:val="28"/>
        </w:rPr>
        <w:t xml:space="preserve">, последний пример – это когда мы при проведении параллельного со Счетной палатой России </w:t>
      </w:r>
      <w:r w:rsidR="00726143" w:rsidRPr="0096305B">
        <w:rPr>
          <w:sz w:val="28"/>
          <w:szCs w:val="28"/>
        </w:rPr>
        <w:t>экспертно-аналитического мероприятия</w:t>
      </w:r>
      <w:r w:rsidR="00986192" w:rsidRPr="0096305B">
        <w:rPr>
          <w:sz w:val="28"/>
          <w:szCs w:val="28"/>
        </w:rPr>
        <w:t xml:space="preserve"> по целям устойчивого развития привлекали </w:t>
      </w:r>
      <w:r w:rsidR="001C3A9A" w:rsidRPr="0096305B">
        <w:rPr>
          <w:sz w:val="28"/>
          <w:szCs w:val="28"/>
        </w:rPr>
        <w:t xml:space="preserve">профессорский состав Владимирского филиала </w:t>
      </w:r>
      <w:proofErr w:type="spellStart"/>
      <w:r w:rsidR="001C3A9A" w:rsidRPr="0096305B">
        <w:rPr>
          <w:sz w:val="28"/>
          <w:szCs w:val="28"/>
        </w:rPr>
        <w:t>РАНХиГС</w:t>
      </w:r>
      <w:proofErr w:type="spellEnd"/>
      <w:r w:rsidR="00CF463C" w:rsidRPr="0096305B">
        <w:rPr>
          <w:sz w:val="28"/>
          <w:szCs w:val="28"/>
        </w:rPr>
        <w:t>.</w:t>
      </w:r>
    </w:p>
    <w:p w14:paraId="112FF20D" w14:textId="1FDF9472" w:rsidR="000404FE" w:rsidRPr="0096305B" w:rsidRDefault="0090009D" w:rsidP="00726143">
      <w:pPr>
        <w:spacing w:line="331" w:lineRule="auto"/>
        <w:ind w:firstLine="709"/>
        <w:jc w:val="both"/>
        <w:rPr>
          <w:sz w:val="28"/>
          <w:szCs w:val="28"/>
        </w:rPr>
      </w:pPr>
      <w:r w:rsidRPr="0096305B">
        <w:rPr>
          <w:sz w:val="28"/>
          <w:szCs w:val="28"/>
        </w:rPr>
        <w:t xml:space="preserve">В качестве «узкого места» системы стратегического планирования </w:t>
      </w:r>
      <w:r w:rsidR="00D4657D" w:rsidRPr="0096305B">
        <w:rPr>
          <w:sz w:val="28"/>
          <w:szCs w:val="28"/>
        </w:rPr>
        <w:t xml:space="preserve">и </w:t>
      </w:r>
      <w:r w:rsidR="006775BD" w:rsidRPr="0096305B">
        <w:rPr>
          <w:sz w:val="28"/>
          <w:szCs w:val="28"/>
        </w:rPr>
        <w:t xml:space="preserve">реализации наших полномочий </w:t>
      </w:r>
      <w:r w:rsidR="00D66776" w:rsidRPr="0096305B">
        <w:rPr>
          <w:sz w:val="28"/>
          <w:szCs w:val="28"/>
        </w:rPr>
        <w:t xml:space="preserve">в ней </w:t>
      </w:r>
      <w:r w:rsidR="006775BD" w:rsidRPr="0096305B">
        <w:rPr>
          <w:sz w:val="28"/>
          <w:szCs w:val="28"/>
        </w:rPr>
        <w:t xml:space="preserve">мы отмечаем неполную </w:t>
      </w:r>
      <w:r w:rsidRPr="0096305B">
        <w:rPr>
          <w:sz w:val="28"/>
          <w:szCs w:val="28"/>
        </w:rPr>
        <w:t xml:space="preserve">системность </w:t>
      </w:r>
      <w:proofErr w:type="spellStart"/>
      <w:r w:rsidRPr="0096305B">
        <w:rPr>
          <w:sz w:val="28"/>
          <w:szCs w:val="28"/>
        </w:rPr>
        <w:t>верхнеуровневых</w:t>
      </w:r>
      <w:proofErr w:type="spellEnd"/>
      <w:r w:rsidRPr="0096305B">
        <w:rPr>
          <w:sz w:val="28"/>
          <w:szCs w:val="28"/>
        </w:rPr>
        <w:t xml:space="preserve"> документов, особенно</w:t>
      </w:r>
      <w:r w:rsidR="00D66776" w:rsidRPr="0096305B">
        <w:rPr>
          <w:sz w:val="28"/>
          <w:szCs w:val="28"/>
        </w:rPr>
        <w:t xml:space="preserve"> в части отраслевых документов, а также связанный с этим несовершенный статистический инструментарий.</w:t>
      </w:r>
      <w:r w:rsidR="00726143" w:rsidRPr="0096305B">
        <w:rPr>
          <w:sz w:val="28"/>
          <w:szCs w:val="28"/>
        </w:rPr>
        <w:t xml:space="preserve"> </w:t>
      </w:r>
      <w:r w:rsidR="00505C6A" w:rsidRPr="0096305B">
        <w:rPr>
          <w:sz w:val="28"/>
          <w:szCs w:val="28"/>
        </w:rPr>
        <w:t>Например, отследить динамику показателей федеральных и региональных проектов зачастую невозможно, т</w:t>
      </w:r>
      <w:r w:rsidR="0096305B" w:rsidRPr="0096305B">
        <w:rPr>
          <w:sz w:val="28"/>
          <w:szCs w:val="28"/>
        </w:rPr>
        <w:t xml:space="preserve">ак </w:t>
      </w:r>
      <w:r w:rsidR="00505C6A" w:rsidRPr="0096305B">
        <w:rPr>
          <w:sz w:val="28"/>
          <w:szCs w:val="28"/>
        </w:rPr>
        <w:t>к</w:t>
      </w:r>
      <w:r w:rsidR="0096305B" w:rsidRPr="0096305B">
        <w:rPr>
          <w:sz w:val="28"/>
          <w:szCs w:val="28"/>
        </w:rPr>
        <w:t>ак</w:t>
      </w:r>
      <w:r w:rsidR="00505C6A" w:rsidRPr="0096305B">
        <w:rPr>
          <w:sz w:val="28"/>
          <w:szCs w:val="28"/>
        </w:rPr>
        <w:t xml:space="preserve"> показатели этих проектов даже не включены в Федеральный план статистических работ.</w:t>
      </w:r>
      <w:r w:rsidR="009B439B" w:rsidRPr="0096305B">
        <w:rPr>
          <w:sz w:val="28"/>
          <w:szCs w:val="28"/>
        </w:rPr>
        <w:t xml:space="preserve"> </w:t>
      </w:r>
      <w:r w:rsidR="005962E3" w:rsidRPr="0096305B">
        <w:rPr>
          <w:sz w:val="28"/>
          <w:szCs w:val="28"/>
        </w:rPr>
        <w:t xml:space="preserve">Например, при проведении параллельного со Счетной палатой России </w:t>
      </w:r>
      <w:r w:rsidR="0096305B" w:rsidRPr="0096305B">
        <w:rPr>
          <w:sz w:val="28"/>
          <w:szCs w:val="28"/>
        </w:rPr>
        <w:t>экспертно-аналитического мероприятия</w:t>
      </w:r>
      <w:r w:rsidR="005962E3" w:rsidRPr="0096305B">
        <w:rPr>
          <w:sz w:val="28"/>
          <w:szCs w:val="28"/>
        </w:rPr>
        <w:t xml:space="preserve"> по целям устойчивого развития нами отмечалось, что </w:t>
      </w:r>
      <w:r w:rsidR="00C61BB6" w:rsidRPr="0096305B">
        <w:rPr>
          <w:sz w:val="28"/>
          <w:szCs w:val="28"/>
        </w:rPr>
        <w:t xml:space="preserve">по 73 показателям </w:t>
      </w:r>
      <w:r w:rsidR="00A80315" w:rsidRPr="0096305B">
        <w:rPr>
          <w:sz w:val="28"/>
          <w:szCs w:val="28"/>
        </w:rPr>
        <w:t>ЦУР</w:t>
      </w:r>
      <w:r w:rsidR="00C61BB6" w:rsidRPr="0096305B">
        <w:rPr>
          <w:sz w:val="28"/>
          <w:szCs w:val="28"/>
        </w:rPr>
        <w:t xml:space="preserve"> из 175</w:t>
      </w:r>
      <w:r w:rsidR="00A80315" w:rsidRPr="0096305B">
        <w:rPr>
          <w:sz w:val="28"/>
          <w:szCs w:val="28"/>
        </w:rPr>
        <w:t xml:space="preserve"> </w:t>
      </w:r>
      <w:r w:rsidR="00A80315" w:rsidRPr="0096305B">
        <w:rPr>
          <w:i/>
          <w:sz w:val="28"/>
          <w:szCs w:val="28"/>
        </w:rPr>
        <w:t xml:space="preserve">(41,7%) </w:t>
      </w:r>
      <w:r w:rsidR="00A80315" w:rsidRPr="0096305B">
        <w:rPr>
          <w:sz w:val="28"/>
          <w:szCs w:val="28"/>
        </w:rPr>
        <w:t>статистическое наблюдение на региональном уровне не осуществляется.</w:t>
      </w:r>
    </w:p>
    <w:p w14:paraId="4A70D3A5" w14:textId="1B629B0F" w:rsidR="00FD08C8" w:rsidRPr="0096305B" w:rsidRDefault="00DB4AF9" w:rsidP="00522C47">
      <w:pPr>
        <w:spacing w:line="331" w:lineRule="auto"/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96305B">
        <w:rPr>
          <w:sz w:val="28"/>
          <w:szCs w:val="28"/>
        </w:rPr>
        <w:t>И</w:t>
      </w:r>
      <w:r w:rsidR="007F1A62" w:rsidRPr="0096305B">
        <w:rPr>
          <w:sz w:val="28"/>
          <w:szCs w:val="28"/>
        </w:rPr>
        <w:t>,</w:t>
      </w:r>
      <w:r w:rsidR="00653961" w:rsidRPr="0096305B">
        <w:rPr>
          <w:sz w:val="28"/>
          <w:szCs w:val="28"/>
        </w:rPr>
        <w:t xml:space="preserve"> наконец</w:t>
      </w:r>
      <w:r w:rsidR="007F1A62" w:rsidRPr="0096305B">
        <w:rPr>
          <w:sz w:val="28"/>
          <w:szCs w:val="28"/>
        </w:rPr>
        <w:t>,</w:t>
      </w:r>
      <w:r w:rsidR="00653961" w:rsidRPr="0096305B">
        <w:rPr>
          <w:sz w:val="28"/>
          <w:szCs w:val="28"/>
        </w:rPr>
        <w:t xml:space="preserve"> самая наболевш</w:t>
      </w:r>
      <w:r w:rsidR="007F1A62" w:rsidRPr="0096305B">
        <w:rPr>
          <w:sz w:val="28"/>
          <w:szCs w:val="28"/>
        </w:rPr>
        <w:t>ая</w:t>
      </w:r>
      <w:r w:rsidR="00653961" w:rsidRPr="0096305B">
        <w:rPr>
          <w:sz w:val="28"/>
          <w:szCs w:val="28"/>
        </w:rPr>
        <w:t xml:space="preserve"> проблем</w:t>
      </w:r>
      <w:r w:rsidR="007F1A62" w:rsidRPr="0096305B">
        <w:rPr>
          <w:sz w:val="28"/>
          <w:szCs w:val="28"/>
        </w:rPr>
        <w:t>а</w:t>
      </w:r>
      <w:r w:rsidRPr="0096305B">
        <w:rPr>
          <w:sz w:val="28"/>
          <w:szCs w:val="28"/>
        </w:rPr>
        <w:t>, о которой уже говорилось на разных площадках</w:t>
      </w:r>
      <w:r w:rsidR="00653961" w:rsidRPr="0096305B">
        <w:rPr>
          <w:sz w:val="28"/>
          <w:szCs w:val="28"/>
        </w:rPr>
        <w:t xml:space="preserve">. </w:t>
      </w:r>
      <w:r w:rsidR="00DE2446" w:rsidRPr="0096305B">
        <w:rPr>
          <w:sz w:val="28"/>
          <w:szCs w:val="28"/>
        </w:rPr>
        <w:t>Это</w:t>
      </w:r>
      <w:r w:rsidR="00DE2446" w:rsidRPr="0096305B">
        <w:rPr>
          <w:b/>
          <w:sz w:val="28"/>
          <w:szCs w:val="28"/>
        </w:rPr>
        <w:t xml:space="preserve"> </w:t>
      </w:r>
      <w:r w:rsidR="00653961" w:rsidRPr="0096305B">
        <w:rPr>
          <w:sz w:val="28"/>
          <w:szCs w:val="28"/>
        </w:rPr>
        <w:t xml:space="preserve">практика </w:t>
      </w:r>
      <w:r w:rsidR="007F1A62" w:rsidRPr="0096305B">
        <w:rPr>
          <w:sz w:val="28"/>
          <w:szCs w:val="28"/>
        </w:rPr>
        <w:t>КСО</w:t>
      </w:r>
      <w:r w:rsidR="00DE2446" w:rsidRPr="0096305B">
        <w:rPr>
          <w:sz w:val="28"/>
          <w:szCs w:val="28"/>
        </w:rPr>
        <w:t xml:space="preserve"> </w:t>
      </w:r>
      <w:r w:rsidR="00653961" w:rsidRPr="0096305B">
        <w:rPr>
          <w:sz w:val="28"/>
          <w:szCs w:val="28"/>
        </w:rPr>
        <w:t xml:space="preserve">по осуществлению внешних проверок </w:t>
      </w:r>
      <w:r w:rsidR="00726143" w:rsidRPr="0096305B">
        <w:rPr>
          <w:sz w:val="28"/>
          <w:szCs w:val="28"/>
        </w:rPr>
        <w:t>главных администраторов бюджетных средств</w:t>
      </w:r>
      <w:r w:rsidR="00653961" w:rsidRPr="0096305B">
        <w:rPr>
          <w:sz w:val="28"/>
          <w:szCs w:val="28"/>
        </w:rPr>
        <w:t xml:space="preserve">, которая явно диссонирует с целевыми установками по стратегическому аудиту. </w:t>
      </w:r>
      <w:r w:rsidRPr="0096305B">
        <w:rPr>
          <w:rFonts w:eastAsia="Tahoma"/>
          <w:sz w:val="28"/>
          <w:szCs w:val="28"/>
          <w:lang w:bidi="ru-RU"/>
        </w:rPr>
        <w:t xml:space="preserve">Как минимум странно в эпоху </w:t>
      </w:r>
      <w:proofErr w:type="spellStart"/>
      <w:r w:rsidRPr="0096305B">
        <w:rPr>
          <w:rFonts w:eastAsia="Tahoma"/>
          <w:sz w:val="28"/>
          <w:szCs w:val="28"/>
          <w:lang w:bidi="ru-RU"/>
        </w:rPr>
        <w:t>цифровизации</w:t>
      </w:r>
      <w:proofErr w:type="spellEnd"/>
      <w:r w:rsidRPr="0096305B">
        <w:rPr>
          <w:rFonts w:eastAsia="Tahoma"/>
          <w:sz w:val="28"/>
          <w:szCs w:val="28"/>
          <w:lang w:bidi="ru-RU"/>
        </w:rPr>
        <w:t xml:space="preserve"> и</w:t>
      </w:r>
      <w:r w:rsidR="006A6DB8" w:rsidRPr="0096305B">
        <w:rPr>
          <w:rFonts w:eastAsia="Tahoma"/>
          <w:sz w:val="28"/>
          <w:szCs w:val="28"/>
          <w:lang w:bidi="ru-RU"/>
        </w:rPr>
        <w:t xml:space="preserve"> </w:t>
      </w:r>
      <w:r w:rsidR="0093198C" w:rsidRPr="0096305B">
        <w:rPr>
          <w:rFonts w:eastAsia="Tahoma"/>
          <w:sz w:val="28"/>
          <w:szCs w:val="28"/>
          <w:lang w:bidi="ru-RU"/>
        </w:rPr>
        <w:t xml:space="preserve">искусственного интеллекта </w:t>
      </w:r>
      <w:r w:rsidR="002842A7" w:rsidRPr="0096305B">
        <w:rPr>
          <w:rFonts w:eastAsia="Tahoma"/>
          <w:sz w:val="28"/>
          <w:szCs w:val="28"/>
          <w:lang w:bidi="ru-RU"/>
        </w:rPr>
        <w:t>сверя</w:t>
      </w:r>
      <w:r w:rsidRPr="0096305B">
        <w:rPr>
          <w:rFonts w:eastAsia="Tahoma"/>
          <w:sz w:val="28"/>
          <w:szCs w:val="28"/>
          <w:lang w:bidi="ru-RU"/>
        </w:rPr>
        <w:t>ть</w:t>
      </w:r>
      <w:r w:rsidR="002842A7" w:rsidRPr="0096305B">
        <w:rPr>
          <w:rFonts w:eastAsia="Tahoma"/>
          <w:sz w:val="28"/>
          <w:szCs w:val="28"/>
          <w:lang w:bidi="ru-RU"/>
        </w:rPr>
        <w:t xml:space="preserve"> показатели форм отчетности между собой. Плюс результаты внешних проверок </w:t>
      </w:r>
      <w:r w:rsidR="00E37512" w:rsidRPr="0096305B">
        <w:rPr>
          <w:rFonts w:eastAsia="Tahoma"/>
          <w:sz w:val="28"/>
          <w:szCs w:val="28"/>
          <w:lang w:bidi="ru-RU"/>
        </w:rPr>
        <w:t xml:space="preserve">никак </w:t>
      </w:r>
      <w:r w:rsidR="002842A7" w:rsidRPr="0096305B">
        <w:rPr>
          <w:rFonts w:eastAsia="Tahoma"/>
          <w:sz w:val="28"/>
          <w:szCs w:val="28"/>
          <w:lang w:bidi="ru-RU"/>
        </w:rPr>
        <w:t>не могут быть использованы</w:t>
      </w:r>
      <w:r w:rsidRPr="0096305B">
        <w:rPr>
          <w:rFonts w:eastAsia="Tahoma"/>
          <w:sz w:val="28"/>
          <w:szCs w:val="28"/>
          <w:lang w:bidi="ru-RU"/>
        </w:rPr>
        <w:t xml:space="preserve"> по понятным причинам.</w:t>
      </w:r>
      <w:r w:rsidR="00E37512" w:rsidRPr="0096305B">
        <w:rPr>
          <w:rFonts w:eastAsia="Tahoma"/>
          <w:sz w:val="28"/>
          <w:szCs w:val="28"/>
          <w:lang w:bidi="ru-RU"/>
        </w:rPr>
        <w:t xml:space="preserve"> </w:t>
      </w:r>
      <w:r w:rsidRPr="0096305B">
        <w:rPr>
          <w:rFonts w:eastAsia="Tahoma"/>
          <w:sz w:val="28"/>
          <w:szCs w:val="28"/>
          <w:lang w:bidi="ru-RU"/>
        </w:rPr>
        <w:t>Д</w:t>
      </w:r>
      <w:r w:rsidR="0093198C" w:rsidRPr="0096305B">
        <w:rPr>
          <w:rFonts w:eastAsia="Tahoma"/>
          <w:sz w:val="28"/>
          <w:szCs w:val="28"/>
          <w:lang w:bidi="ru-RU"/>
        </w:rPr>
        <w:t xml:space="preserve">ля нас, </w:t>
      </w:r>
      <w:r w:rsidR="007F1A62" w:rsidRPr="0096305B">
        <w:rPr>
          <w:rFonts w:eastAsia="Tahoma"/>
          <w:sz w:val="28"/>
          <w:szCs w:val="28"/>
          <w:lang w:bidi="ru-RU"/>
        </w:rPr>
        <w:t>КСО</w:t>
      </w:r>
      <w:r w:rsidR="0093198C" w:rsidRPr="0096305B">
        <w:rPr>
          <w:rFonts w:eastAsia="Tahoma"/>
          <w:sz w:val="28"/>
          <w:szCs w:val="28"/>
          <w:lang w:bidi="ru-RU"/>
        </w:rPr>
        <w:t>, это избыточное полномочие.</w:t>
      </w:r>
      <w:r w:rsidR="0099214E" w:rsidRPr="0096305B">
        <w:rPr>
          <w:rFonts w:eastAsia="Tahoma"/>
          <w:sz w:val="28"/>
          <w:szCs w:val="28"/>
          <w:lang w:bidi="ru-RU"/>
        </w:rPr>
        <w:t xml:space="preserve"> И если уж его невозможно отменить или передать на откуп госуда</w:t>
      </w:r>
      <w:r w:rsidR="006E1BBC" w:rsidRPr="0096305B">
        <w:rPr>
          <w:rFonts w:eastAsia="Tahoma"/>
          <w:sz w:val="28"/>
          <w:szCs w:val="28"/>
          <w:lang w:bidi="ru-RU"/>
        </w:rPr>
        <w:t xml:space="preserve">рственному внутреннему контролю, то </w:t>
      </w:r>
      <w:r w:rsidR="007F1A62" w:rsidRPr="0096305B">
        <w:rPr>
          <w:rFonts w:eastAsia="Tahoma"/>
          <w:sz w:val="28"/>
          <w:szCs w:val="28"/>
          <w:lang w:bidi="ru-RU"/>
        </w:rPr>
        <w:t>необходимо</w:t>
      </w:r>
      <w:r w:rsidR="006E1BBC" w:rsidRPr="0096305B">
        <w:rPr>
          <w:rFonts w:eastAsia="Tahoma"/>
          <w:sz w:val="28"/>
          <w:szCs w:val="28"/>
          <w:lang w:bidi="ru-RU"/>
        </w:rPr>
        <w:t xml:space="preserve"> определ</w:t>
      </w:r>
      <w:r w:rsidR="007F1A62" w:rsidRPr="0096305B">
        <w:rPr>
          <w:rFonts w:eastAsia="Tahoma"/>
          <w:sz w:val="28"/>
          <w:szCs w:val="28"/>
          <w:lang w:bidi="ru-RU"/>
        </w:rPr>
        <w:t>и</w:t>
      </w:r>
      <w:r w:rsidR="006E1BBC" w:rsidRPr="0096305B">
        <w:rPr>
          <w:rFonts w:eastAsia="Tahoma"/>
          <w:sz w:val="28"/>
          <w:szCs w:val="28"/>
          <w:lang w:bidi="ru-RU"/>
        </w:rPr>
        <w:t xml:space="preserve">ться </w:t>
      </w:r>
      <w:r w:rsidR="006E1BBC" w:rsidRPr="0096305B">
        <w:rPr>
          <w:rFonts w:eastAsia="Arial Unicode MS"/>
          <w:sz w:val="28"/>
          <w:szCs w:val="28"/>
          <w:lang w:bidi="ru-RU"/>
        </w:rPr>
        <w:t>с объемом и содержанием заключения о результатах внешней проверки, которое можно готови</w:t>
      </w:r>
      <w:r w:rsidR="00FD08C8" w:rsidRPr="0096305B">
        <w:rPr>
          <w:rFonts w:eastAsia="Arial Unicode MS"/>
          <w:sz w:val="28"/>
          <w:szCs w:val="28"/>
          <w:lang w:bidi="ru-RU"/>
        </w:rPr>
        <w:t>ть в автоматизированном режиме.</w:t>
      </w:r>
    </w:p>
    <w:p w14:paraId="6B134A69" w14:textId="2AC7F597" w:rsidR="00816734" w:rsidRPr="0096305B" w:rsidRDefault="00BB18CD" w:rsidP="00726143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6305B">
        <w:rPr>
          <w:sz w:val="28"/>
          <w:szCs w:val="28"/>
        </w:rPr>
        <w:t>П</w:t>
      </w:r>
      <w:r w:rsidR="006624ED" w:rsidRPr="0096305B">
        <w:rPr>
          <w:sz w:val="28"/>
          <w:szCs w:val="28"/>
        </w:rPr>
        <w:t>одводя итог</w:t>
      </w:r>
      <w:r w:rsidR="00726143" w:rsidRPr="0096305B">
        <w:rPr>
          <w:sz w:val="28"/>
          <w:szCs w:val="28"/>
        </w:rPr>
        <w:t xml:space="preserve"> своему выступлению</w:t>
      </w:r>
      <w:r w:rsidR="00D569F2" w:rsidRPr="0096305B">
        <w:rPr>
          <w:sz w:val="28"/>
          <w:szCs w:val="28"/>
        </w:rPr>
        <w:t>,</w:t>
      </w:r>
      <w:r w:rsidR="00726143" w:rsidRPr="0096305B">
        <w:rPr>
          <w:sz w:val="28"/>
          <w:szCs w:val="28"/>
        </w:rPr>
        <w:t xml:space="preserve"> полагаю возможным предложить </w:t>
      </w:r>
      <w:r w:rsidR="004933C4" w:rsidRPr="0096305B">
        <w:rPr>
          <w:sz w:val="28"/>
          <w:szCs w:val="28"/>
        </w:rPr>
        <w:t>определ</w:t>
      </w:r>
      <w:r w:rsidR="00726143" w:rsidRPr="0096305B">
        <w:rPr>
          <w:sz w:val="28"/>
          <w:szCs w:val="28"/>
        </w:rPr>
        <w:t>ить</w:t>
      </w:r>
      <w:r w:rsidR="004933C4" w:rsidRPr="0096305B">
        <w:rPr>
          <w:sz w:val="28"/>
          <w:szCs w:val="28"/>
        </w:rPr>
        <w:t xml:space="preserve"> един</w:t>
      </w:r>
      <w:r w:rsidR="00726143" w:rsidRPr="0096305B">
        <w:rPr>
          <w:sz w:val="28"/>
          <w:szCs w:val="28"/>
        </w:rPr>
        <w:t xml:space="preserve">ую </w:t>
      </w:r>
      <w:r w:rsidR="004933C4" w:rsidRPr="0096305B">
        <w:rPr>
          <w:sz w:val="28"/>
          <w:szCs w:val="28"/>
        </w:rPr>
        <w:t>мисси</w:t>
      </w:r>
      <w:r w:rsidR="00726143" w:rsidRPr="0096305B">
        <w:rPr>
          <w:sz w:val="28"/>
          <w:szCs w:val="28"/>
        </w:rPr>
        <w:t>ю</w:t>
      </w:r>
      <w:r w:rsidR="004933C4" w:rsidRPr="0096305B">
        <w:rPr>
          <w:sz w:val="28"/>
          <w:szCs w:val="28"/>
        </w:rPr>
        <w:t xml:space="preserve"> для всех КСО</w:t>
      </w:r>
      <w:r w:rsidR="004A71BB" w:rsidRPr="0096305B">
        <w:rPr>
          <w:sz w:val="28"/>
          <w:szCs w:val="28"/>
        </w:rPr>
        <w:t xml:space="preserve"> в рамках программного документа по развитию внешнего </w:t>
      </w:r>
      <w:proofErr w:type="spellStart"/>
      <w:r w:rsidR="004A71BB" w:rsidRPr="0096305B">
        <w:rPr>
          <w:sz w:val="28"/>
          <w:szCs w:val="28"/>
        </w:rPr>
        <w:t>госфинконтроля</w:t>
      </w:r>
      <w:proofErr w:type="spellEnd"/>
      <w:r w:rsidR="006B401B" w:rsidRPr="0096305B">
        <w:rPr>
          <w:sz w:val="28"/>
          <w:szCs w:val="28"/>
        </w:rPr>
        <w:t xml:space="preserve">. Полагаю, что </w:t>
      </w:r>
      <w:r w:rsidR="007F1A62" w:rsidRPr="0096305B">
        <w:rPr>
          <w:sz w:val="28"/>
          <w:szCs w:val="28"/>
        </w:rPr>
        <w:t>КСО</w:t>
      </w:r>
      <w:r w:rsidR="006B401B" w:rsidRPr="0096305B">
        <w:rPr>
          <w:sz w:val="28"/>
          <w:szCs w:val="28"/>
        </w:rPr>
        <w:t xml:space="preserve"> должны строить </w:t>
      </w:r>
      <w:r w:rsidR="00F14870" w:rsidRPr="0096305B">
        <w:rPr>
          <w:sz w:val="28"/>
          <w:szCs w:val="28"/>
        </w:rPr>
        <w:t>свою деятельность в разрезе трех ключевых функций: эксперт, консультант и стратегический партнер органов государственной власти</w:t>
      </w:r>
      <w:r w:rsidR="00050646" w:rsidRPr="0096305B">
        <w:rPr>
          <w:sz w:val="28"/>
          <w:szCs w:val="28"/>
        </w:rPr>
        <w:t>.</w:t>
      </w:r>
    </w:p>
    <w:p w14:paraId="42A96035" w14:textId="30E341C7" w:rsidR="00A17059" w:rsidRPr="0096305B" w:rsidRDefault="003F4572" w:rsidP="00F84C0B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96305B">
        <w:rPr>
          <w:sz w:val="28"/>
          <w:szCs w:val="28"/>
        </w:rPr>
        <w:t>И пользуясь случаем</w:t>
      </w:r>
      <w:r w:rsidR="00456D91" w:rsidRPr="0096305B">
        <w:rPr>
          <w:sz w:val="28"/>
          <w:szCs w:val="28"/>
        </w:rPr>
        <w:t xml:space="preserve">, что сегодняшнее мероприятие посвящено 20-летию со дня образования Счетной палаты Новгородской области, разрешите </w:t>
      </w:r>
      <w:r w:rsidR="00F26AF0" w:rsidRPr="0096305B">
        <w:rPr>
          <w:sz w:val="28"/>
          <w:szCs w:val="28"/>
        </w:rPr>
        <w:t xml:space="preserve">поздравить </w:t>
      </w:r>
      <w:r w:rsidR="00C56FCD" w:rsidRPr="0096305B">
        <w:rPr>
          <w:sz w:val="28"/>
          <w:szCs w:val="28"/>
        </w:rPr>
        <w:t xml:space="preserve">наших гостеприимных коллег с этой праздничной датой </w:t>
      </w:r>
      <w:r w:rsidR="00F26AF0" w:rsidRPr="0096305B">
        <w:rPr>
          <w:sz w:val="28"/>
          <w:szCs w:val="28"/>
        </w:rPr>
        <w:t xml:space="preserve">и пожелать </w:t>
      </w:r>
      <w:r w:rsidR="00C56FCD" w:rsidRPr="0096305B">
        <w:rPr>
          <w:sz w:val="28"/>
          <w:szCs w:val="28"/>
        </w:rPr>
        <w:t xml:space="preserve">всем </w:t>
      </w:r>
      <w:r w:rsidR="004C5371" w:rsidRPr="0096305B">
        <w:rPr>
          <w:color w:val="000000"/>
          <w:sz w:val="28"/>
          <w:szCs w:val="28"/>
          <w:shd w:val="clear" w:color="auto" w:fill="FFFFFF"/>
        </w:rPr>
        <w:t>здоровья</w:t>
      </w:r>
      <w:r w:rsidR="00A17059" w:rsidRPr="0096305B">
        <w:rPr>
          <w:color w:val="000000"/>
          <w:sz w:val="28"/>
          <w:szCs w:val="28"/>
          <w:shd w:val="clear" w:color="auto" w:fill="FFFFFF"/>
        </w:rPr>
        <w:t xml:space="preserve"> и энергии для новых побед!</w:t>
      </w:r>
    </w:p>
    <w:p w14:paraId="63AE47E5" w14:textId="52461CD3" w:rsidR="001903CE" w:rsidRPr="0096305B" w:rsidRDefault="001903CE" w:rsidP="001903CE">
      <w:pPr>
        <w:pStyle w:val="a7"/>
        <w:spacing w:before="0" w:beforeAutospacing="0" w:after="0" w:afterAutospacing="0" w:line="360" w:lineRule="auto"/>
        <w:ind w:firstLine="709"/>
        <w:jc w:val="both"/>
        <w:textAlignment w:val="top"/>
        <w:rPr>
          <w:sz w:val="28"/>
          <w:szCs w:val="28"/>
        </w:rPr>
      </w:pPr>
      <w:r w:rsidRPr="0096305B">
        <w:rPr>
          <w:sz w:val="28"/>
          <w:szCs w:val="28"/>
        </w:rPr>
        <w:t>Благодарю за внимание!</w:t>
      </w:r>
    </w:p>
    <w:sectPr w:rsidR="001903CE" w:rsidRPr="0096305B" w:rsidSect="008E6BE6">
      <w:headerReference w:type="default" r:id="rId9"/>
      <w:pgSz w:w="11906" w:h="16838"/>
      <w:pgMar w:top="1134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C152DA" w14:textId="77777777" w:rsidR="00EE3E9A" w:rsidRDefault="00EE3E9A" w:rsidP="008F106F">
      <w:r>
        <w:separator/>
      </w:r>
    </w:p>
  </w:endnote>
  <w:endnote w:type="continuationSeparator" w:id="0">
    <w:p w14:paraId="3378D9B1" w14:textId="77777777" w:rsidR="00EE3E9A" w:rsidRDefault="00EE3E9A" w:rsidP="008F1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28347E" w14:textId="77777777" w:rsidR="00EE3E9A" w:rsidRDefault="00EE3E9A" w:rsidP="008F106F">
      <w:r>
        <w:separator/>
      </w:r>
    </w:p>
  </w:footnote>
  <w:footnote w:type="continuationSeparator" w:id="0">
    <w:p w14:paraId="73DFE7F9" w14:textId="77777777" w:rsidR="00EE3E9A" w:rsidRDefault="00EE3E9A" w:rsidP="008F10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1486718"/>
      <w:docPartObj>
        <w:docPartGallery w:val="Page Numbers (Top of Page)"/>
        <w:docPartUnique/>
      </w:docPartObj>
    </w:sdtPr>
    <w:sdtEndPr/>
    <w:sdtContent>
      <w:p w14:paraId="41232992" w14:textId="77777777" w:rsidR="00EE1F7C" w:rsidRPr="00F277ED" w:rsidRDefault="00EE1F7C" w:rsidP="00F277ED">
        <w:pPr>
          <w:pStyle w:val="a3"/>
          <w:jc w:val="center"/>
        </w:pPr>
        <w:r w:rsidRPr="008F106F">
          <w:fldChar w:fldCharType="begin"/>
        </w:r>
        <w:r w:rsidRPr="008F106F">
          <w:instrText>PAGE   \* MERGEFORMAT</w:instrText>
        </w:r>
        <w:r w:rsidRPr="008F106F">
          <w:fldChar w:fldCharType="separate"/>
        </w:r>
        <w:r w:rsidR="00A2702B">
          <w:rPr>
            <w:noProof/>
          </w:rPr>
          <w:t>5</w:t>
        </w:r>
        <w:r w:rsidRPr="008F106F"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05414"/>
    <w:multiLevelType w:val="hybridMultilevel"/>
    <w:tmpl w:val="EC9A8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D2EF4"/>
    <w:multiLevelType w:val="hybridMultilevel"/>
    <w:tmpl w:val="0810949E"/>
    <w:lvl w:ilvl="0" w:tplc="D862B0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1E219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0C24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A808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74E4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7F452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6CFC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1B88D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8DC9B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49B2787"/>
    <w:multiLevelType w:val="multilevel"/>
    <w:tmpl w:val="38C8A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A73AE"/>
    <w:multiLevelType w:val="hybridMultilevel"/>
    <w:tmpl w:val="DA3A6D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05E09"/>
    <w:multiLevelType w:val="multilevel"/>
    <w:tmpl w:val="967A4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8C7DC3"/>
    <w:multiLevelType w:val="hybridMultilevel"/>
    <w:tmpl w:val="EEB058A8"/>
    <w:lvl w:ilvl="0" w:tplc="A5925C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0C35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A2C8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1CAB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E98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E00BA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20024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983A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A4268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F394F5A"/>
    <w:multiLevelType w:val="hybridMultilevel"/>
    <w:tmpl w:val="CB40EBFA"/>
    <w:lvl w:ilvl="0" w:tplc="7FFC48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5EEC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040B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AC93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52D4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C05D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52AB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0EDD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06BA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3533562"/>
    <w:multiLevelType w:val="hybridMultilevel"/>
    <w:tmpl w:val="50F2BA24"/>
    <w:lvl w:ilvl="0" w:tplc="713473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88E8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4A18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A87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9E308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9F664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5A5E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2DA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5EF2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35EC6B9E"/>
    <w:multiLevelType w:val="hybridMultilevel"/>
    <w:tmpl w:val="DA42A890"/>
    <w:lvl w:ilvl="0" w:tplc="270664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FC8A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82D35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002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3053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2706E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BAE1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96BD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EE7C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378F2D8B"/>
    <w:multiLevelType w:val="hybridMultilevel"/>
    <w:tmpl w:val="F50A18E0"/>
    <w:lvl w:ilvl="0" w:tplc="B8C853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8AE2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6A4BB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0C42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946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ACF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867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9498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1287F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C10669D"/>
    <w:multiLevelType w:val="multilevel"/>
    <w:tmpl w:val="C4080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80210E"/>
    <w:multiLevelType w:val="hybridMultilevel"/>
    <w:tmpl w:val="C1128450"/>
    <w:lvl w:ilvl="0" w:tplc="803C06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C262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5283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3D278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50BC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20FA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48A3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CA39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96AB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528C1E1E"/>
    <w:multiLevelType w:val="hybridMultilevel"/>
    <w:tmpl w:val="5B28AA02"/>
    <w:lvl w:ilvl="0" w:tplc="84C60E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523B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950B5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9920A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70C3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2A3F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B2489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FE5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4CC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563501CF"/>
    <w:multiLevelType w:val="hybridMultilevel"/>
    <w:tmpl w:val="23A4CEEA"/>
    <w:lvl w:ilvl="0" w:tplc="877AD1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3C616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7C650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C045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6C89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7E39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E4D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4E38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4A88D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59DF021D"/>
    <w:multiLevelType w:val="hybridMultilevel"/>
    <w:tmpl w:val="9C7829EE"/>
    <w:lvl w:ilvl="0" w:tplc="01544D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84C2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992C4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902B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5EF3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9028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41C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E6A1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2383E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BD545CB"/>
    <w:multiLevelType w:val="hybridMultilevel"/>
    <w:tmpl w:val="68BC6FC6"/>
    <w:lvl w:ilvl="0" w:tplc="9E50FB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000C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B6AA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846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8F1C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0603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9C676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D68A3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41C73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5D85074D"/>
    <w:multiLevelType w:val="hybridMultilevel"/>
    <w:tmpl w:val="7174DF72"/>
    <w:lvl w:ilvl="0" w:tplc="946673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8C808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7C1C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91CB7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1E427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6262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CD7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CA383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58F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6B9C1A36"/>
    <w:multiLevelType w:val="multilevel"/>
    <w:tmpl w:val="6802A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4C275C7"/>
    <w:multiLevelType w:val="hybridMultilevel"/>
    <w:tmpl w:val="493AA0B6"/>
    <w:lvl w:ilvl="0" w:tplc="09CAEC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9A31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9E4E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E294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F29A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FA1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88A3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34427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BE30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7DC36A62"/>
    <w:multiLevelType w:val="hybridMultilevel"/>
    <w:tmpl w:val="E3D4E4D0"/>
    <w:lvl w:ilvl="0" w:tplc="BCF0BB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80CA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FA42E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909C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645D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40A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E45A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9E1F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7683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8"/>
  </w:num>
  <w:num w:numId="5">
    <w:abstractNumId w:val="1"/>
  </w:num>
  <w:num w:numId="6">
    <w:abstractNumId w:val="13"/>
  </w:num>
  <w:num w:numId="7">
    <w:abstractNumId w:val="11"/>
  </w:num>
  <w:num w:numId="8">
    <w:abstractNumId w:val="14"/>
  </w:num>
  <w:num w:numId="9">
    <w:abstractNumId w:val="15"/>
  </w:num>
  <w:num w:numId="10">
    <w:abstractNumId w:val="10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8"/>
  </w:num>
  <w:num w:numId="14">
    <w:abstractNumId w:val="12"/>
  </w:num>
  <w:num w:numId="15">
    <w:abstractNumId w:val="16"/>
  </w:num>
  <w:num w:numId="16">
    <w:abstractNumId w:val="5"/>
  </w:num>
  <w:num w:numId="17">
    <w:abstractNumId w:val="9"/>
  </w:num>
  <w:num w:numId="18">
    <w:abstractNumId w:val="6"/>
  </w:num>
  <w:num w:numId="19">
    <w:abstractNumId w:val="19"/>
  </w:num>
  <w:num w:numId="20">
    <w:abstractNumId w:val="3"/>
  </w:num>
  <w:num w:numId="21">
    <w:abstractNumId w:val="2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DE8"/>
    <w:rsid w:val="000015B0"/>
    <w:rsid w:val="00002C68"/>
    <w:rsid w:val="0000693F"/>
    <w:rsid w:val="00012CEC"/>
    <w:rsid w:val="00014FBC"/>
    <w:rsid w:val="00015D0F"/>
    <w:rsid w:val="00016937"/>
    <w:rsid w:val="000248DB"/>
    <w:rsid w:val="00025355"/>
    <w:rsid w:val="0002611F"/>
    <w:rsid w:val="00026558"/>
    <w:rsid w:val="00031A88"/>
    <w:rsid w:val="00035AA4"/>
    <w:rsid w:val="000404FE"/>
    <w:rsid w:val="00042BBE"/>
    <w:rsid w:val="000430C8"/>
    <w:rsid w:val="00044A57"/>
    <w:rsid w:val="00046EF1"/>
    <w:rsid w:val="00050646"/>
    <w:rsid w:val="00053B31"/>
    <w:rsid w:val="00055BBB"/>
    <w:rsid w:val="00055C00"/>
    <w:rsid w:val="00061576"/>
    <w:rsid w:val="0006360C"/>
    <w:rsid w:val="000670D4"/>
    <w:rsid w:val="00070865"/>
    <w:rsid w:val="00075244"/>
    <w:rsid w:val="000761D6"/>
    <w:rsid w:val="00084001"/>
    <w:rsid w:val="00084BCB"/>
    <w:rsid w:val="0009100D"/>
    <w:rsid w:val="00092E10"/>
    <w:rsid w:val="00094D53"/>
    <w:rsid w:val="00097E39"/>
    <w:rsid w:val="000A1485"/>
    <w:rsid w:val="000A15DB"/>
    <w:rsid w:val="000A3479"/>
    <w:rsid w:val="000B02C7"/>
    <w:rsid w:val="000B0607"/>
    <w:rsid w:val="000B3C2C"/>
    <w:rsid w:val="000B4E70"/>
    <w:rsid w:val="000C0D5C"/>
    <w:rsid w:val="000C7DB4"/>
    <w:rsid w:val="000D2783"/>
    <w:rsid w:val="000D3228"/>
    <w:rsid w:val="000E0D69"/>
    <w:rsid w:val="000E1B4A"/>
    <w:rsid w:val="000E66DB"/>
    <w:rsid w:val="000E6F9C"/>
    <w:rsid w:val="000F1663"/>
    <w:rsid w:val="000F3404"/>
    <w:rsid w:val="000F3D4E"/>
    <w:rsid w:val="000F7ECF"/>
    <w:rsid w:val="00100B60"/>
    <w:rsid w:val="00101070"/>
    <w:rsid w:val="001014A1"/>
    <w:rsid w:val="0010240E"/>
    <w:rsid w:val="00102995"/>
    <w:rsid w:val="001045C2"/>
    <w:rsid w:val="0010683A"/>
    <w:rsid w:val="00112459"/>
    <w:rsid w:val="001136B0"/>
    <w:rsid w:val="001151BA"/>
    <w:rsid w:val="001152C5"/>
    <w:rsid w:val="001157ED"/>
    <w:rsid w:val="00116BB7"/>
    <w:rsid w:val="00120BC6"/>
    <w:rsid w:val="00121C04"/>
    <w:rsid w:val="00122063"/>
    <w:rsid w:val="0012319B"/>
    <w:rsid w:val="00131E9B"/>
    <w:rsid w:val="00133D79"/>
    <w:rsid w:val="0013717E"/>
    <w:rsid w:val="0014225C"/>
    <w:rsid w:val="00143084"/>
    <w:rsid w:val="00143240"/>
    <w:rsid w:val="00147D69"/>
    <w:rsid w:val="001550A5"/>
    <w:rsid w:val="00155CE0"/>
    <w:rsid w:val="0016022C"/>
    <w:rsid w:val="00163F24"/>
    <w:rsid w:val="001643C8"/>
    <w:rsid w:val="00165337"/>
    <w:rsid w:val="00173BCB"/>
    <w:rsid w:val="00180FC4"/>
    <w:rsid w:val="0018258E"/>
    <w:rsid w:val="00185DC0"/>
    <w:rsid w:val="00186412"/>
    <w:rsid w:val="00187463"/>
    <w:rsid w:val="0018788D"/>
    <w:rsid w:val="001903CE"/>
    <w:rsid w:val="001910F6"/>
    <w:rsid w:val="00194153"/>
    <w:rsid w:val="00194162"/>
    <w:rsid w:val="0019549C"/>
    <w:rsid w:val="001A025D"/>
    <w:rsid w:val="001A0C29"/>
    <w:rsid w:val="001A1D64"/>
    <w:rsid w:val="001A4D35"/>
    <w:rsid w:val="001A675E"/>
    <w:rsid w:val="001A7277"/>
    <w:rsid w:val="001B01FE"/>
    <w:rsid w:val="001B6582"/>
    <w:rsid w:val="001B7603"/>
    <w:rsid w:val="001C0276"/>
    <w:rsid w:val="001C17EA"/>
    <w:rsid w:val="001C22EC"/>
    <w:rsid w:val="001C332C"/>
    <w:rsid w:val="001C3A9A"/>
    <w:rsid w:val="001C44FF"/>
    <w:rsid w:val="001C5313"/>
    <w:rsid w:val="001C592C"/>
    <w:rsid w:val="001D1192"/>
    <w:rsid w:val="001D166E"/>
    <w:rsid w:val="001D2E42"/>
    <w:rsid w:val="001D411A"/>
    <w:rsid w:val="001D4D27"/>
    <w:rsid w:val="001D707C"/>
    <w:rsid w:val="001D7A66"/>
    <w:rsid w:val="001E5741"/>
    <w:rsid w:val="001E5F68"/>
    <w:rsid w:val="001E65B0"/>
    <w:rsid w:val="001F2E26"/>
    <w:rsid w:val="001F706F"/>
    <w:rsid w:val="002014CE"/>
    <w:rsid w:val="002015DC"/>
    <w:rsid w:val="002056D3"/>
    <w:rsid w:val="00206FE1"/>
    <w:rsid w:val="00207C48"/>
    <w:rsid w:val="00213BD0"/>
    <w:rsid w:val="00214172"/>
    <w:rsid w:val="0021469F"/>
    <w:rsid w:val="00221157"/>
    <w:rsid w:val="00225343"/>
    <w:rsid w:val="00225A4A"/>
    <w:rsid w:val="0023092E"/>
    <w:rsid w:val="002348A9"/>
    <w:rsid w:val="0024171D"/>
    <w:rsid w:val="00244DF6"/>
    <w:rsid w:val="002503FB"/>
    <w:rsid w:val="002512E4"/>
    <w:rsid w:val="00251C3B"/>
    <w:rsid w:val="002547CB"/>
    <w:rsid w:val="00257FA6"/>
    <w:rsid w:val="002600C7"/>
    <w:rsid w:val="00260ABE"/>
    <w:rsid w:val="002626A2"/>
    <w:rsid w:val="00262C02"/>
    <w:rsid w:val="002639B9"/>
    <w:rsid w:val="00263D06"/>
    <w:rsid w:val="00266E19"/>
    <w:rsid w:val="002717B2"/>
    <w:rsid w:val="00273812"/>
    <w:rsid w:val="00276A03"/>
    <w:rsid w:val="002810D0"/>
    <w:rsid w:val="00282A4E"/>
    <w:rsid w:val="00282B61"/>
    <w:rsid w:val="002842A7"/>
    <w:rsid w:val="00284841"/>
    <w:rsid w:val="002856B0"/>
    <w:rsid w:val="002867F0"/>
    <w:rsid w:val="00290116"/>
    <w:rsid w:val="002918D6"/>
    <w:rsid w:val="00291BE7"/>
    <w:rsid w:val="00291E99"/>
    <w:rsid w:val="00292E7A"/>
    <w:rsid w:val="002A077B"/>
    <w:rsid w:val="002A0D52"/>
    <w:rsid w:val="002B0956"/>
    <w:rsid w:val="002B2CFC"/>
    <w:rsid w:val="002C0B58"/>
    <w:rsid w:val="002C28E3"/>
    <w:rsid w:val="002C726D"/>
    <w:rsid w:val="002D1233"/>
    <w:rsid w:val="002D2CF7"/>
    <w:rsid w:val="002D305F"/>
    <w:rsid w:val="002E6009"/>
    <w:rsid w:val="002F02C2"/>
    <w:rsid w:val="002F0F97"/>
    <w:rsid w:val="002F1D9F"/>
    <w:rsid w:val="00301D21"/>
    <w:rsid w:val="00301E35"/>
    <w:rsid w:val="00305AB7"/>
    <w:rsid w:val="003112B2"/>
    <w:rsid w:val="003121F6"/>
    <w:rsid w:val="00312A5F"/>
    <w:rsid w:val="003147E4"/>
    <w:rsid w:val="00320E4A"/>
    <w:rsid w:val="00326F60"/>
    <w:rsid w:val="0032759B"/>
    <w:rsid w:val="00327B14"/>
    <w:rsid w:val="00327C2A"/>
    <w:rsid w:val="0033071B"/>
    <w:rsid w:val="003341E0"/>
    <w:rsid w:val="003363AB"/>
    <w:rsid w:val="00337544"/>
    <w:rsid w:val="00340E0A"/>
    <w:rsid w:val="00341BF9"/>
    <w:rsid w:val="00341FB4"/>
    <w:rsid w:val="00342827"/>
    <w:rsid w:val="0034303E"/>
    <w:rsid w:val="003439AC"/>
    <w:rsid w:val="003474B5"/>
    <w:rsid w:val="003502EE"/>
    <w:rsid w:val="00350CA5"/>
    <w:rsid w:val="00350EB7"/>
    <w:rsid w:val="00352BF2"/>
    <w:rsid w:val="0035385A"/>
    <w:rsid w:val="00353C9B"/>
    <w:rsid w:val="00354D34"/>
    <w:rsid w:val="00355F1D"/>
    <w:rsid w:val="003573D9"/>
    <w:rsid w:val="00361515"/>
    <w:rsid w:val="003630A1"/>
    <w:rsid w:val="00363C35"/>
    <w:rsid w:val="0036401B"/>
    <w:rsid w:val="00365C78"/>
    <w:rsid w:val="003669E8"/>
    <w:rsid w:val="00366B60"/>
    <w:rsid w:val="00387009"/>
    <w:rsid w:val="00387960"/>
    <w:rsid w:val="003905CE"/>
    <w:rsid w:val="00391C14"/>
    <w:rsid w:val="00393221"/>
    <w:rsid w:val="00393D2D"/>
    <w:rsid w:val="0039518B"/>
    <w:rsid w:val="00396564"/>
    <w:rsid w:val="00397799"/>
    <w:rsid w:val="003977DE"/>
    <w:rsid w:val="003977E2"/>
    <w:rsid w:val="003A03C7"/>
    <w:rsid w:val="003A0A33"/>
    <w:rsid w:val="003A4214"/>
    <w:rsid w:val="003B0AAA"/>
    <w:rsid w:val="003B15FC"/>
    <w:rsid w:val="003B2643"/>
    <w:rsid w:val="003B2E15"/>
    <w:rsid w:val="003B2F93"/>
    <w:rsid w:val="003B372E"/>
    <w:rsid w:val="003B3E4E"/>
    <w:rsid w:val="003B453E"/>
    <w:rsid w:val="003B46E9"/>
    <w:rsid w:val="003C0064"/>
    <w:rsid w:val="003C15BA"/>
    <w:rsid w:val="003C4D50"/>
    <w:rsid w:val="003C5867"/>
    <w:rsid w:val="003C61D4"/>
    <w:rsid w:val="003D0DE2"/>
    <w:rsid w:val="003D11FC"/>
    <w:rsid w:val="003D2CBB"/>
    <w:rsid w:val="003D3E60"/>
    <w:rsid w:val="003D4D52"/>
    <w:rsid w:val="003D5F10"/>
    <w:rsid w:val="003D67C0"/>
    <w:rsid w:val="003E1E3F"/>
    <w:rsid w:val="003E25BF"/>
    <w:rsid w:val="003E2BF2"/>
    <w:rsid w:val="003E37AE"/>
    <w:rsid w:val="003E5B1C"/>
    <w:rsid w:val="003E68C1"/>
    <w:rsid w:val="003E6E4A"/>
    <w:rsid w:val="003F1658"/>
    <w:rsid w:val="003F17DE"/>
    <w:rsid w:val="003F4572"/>
    <w:rsid w:val="003F7E18"/>
    <w:rsid w:val="00401C21"/>
    <w:rsid w:val="00402AAC"/>
    <w:rsid w:val="0040351F"/>
    <w:rsid w:val="0041142C"/>
    <w:rsid w:val="00412694"/>
    <w:rsid w:val="00412B9C"/>
    <w:rsid w:val="004145B6"/>
    <w:rsid w:val="0041477B"/>
    <w:rsid w:val="00415E74"/>
    <w:rsid w:val="00421C84"/>
    <w:rsid w:val="0042258F"/>
    <w:rsid w:val="00427AEC"/>
    <w:rsid w:val="00430E6D"/>
    <w:rsid w:val="00431544"/>
    <w:rsid w:val="00432499"/>
    <w:rsid w:val="00433A6B"/>
    <w:rsid w:val="00433D1E"/>
    <w:rsid w:val="00433EB1"/>
    <w:rsid w:val="00435450"/>
    <w:rsid w:val="00436C8C"/>
    <w:rsid w:val="00441E98"/>
    <w:rsid w:val="004439A9"/>
    <w:rsid w:val="0044404A"/>
    <w:rsid w:val="00450E99"/>
    <w:rsid w:val="00456187"/>
    <w:rsid w:val="00456D91"/>
    <w:rsid w:val="00457CA8"/>
    <w:rsid w:val="00464E16"/>
    <w:rsid w:val="004663B1"/>
    <w:rsid w:val="004678E7"/>
    <w:rsid w:val="00475EC6"/>
    <w:rsid w:val="00477BB1"/>
    <w:rsid w:val="00481B46"/>
    <w:rsid w:val="00481E91"/>
    <w:rsid w:val="0048405C"/>
    <w:rsid w:val="004854DC"/>
    <w:rsid w:val="004909B2"/>
    <w:rsid w:val="004933C4"/>
    <w:rsid w:val="00493814"/>
    <w:rsid w:val="004956F2"/>
    <w:rsid w:val="00496C35"/>
    <w:rsid w:val="004A16D4"/>
    <w:rsid w:val="004A3301"/>
    <w:rsid w:val="004A3872"/>
    <w:rsid w:val="004A4230"/>
    <w:rsid w:val="004A577F"/>
    <w:rsid w:val="004A71BB"/>
    <w:rsid w:val="004B4370"/>
    <w:rsid w:val="004B6E0B"/>
    <w:rsid w:val="004C4172"/>
    <w:rsid w:val="004C5371"/>
    <w:rsid w:val="004D157B"/>
    <w:rsid w:val="004D15FD"/>
    <w:rsid w:val="004D1721"/>
    <w:rsid w:val="004D1C20"/>
    <w:rsid w:val="004D27E3"/>
    <w:rsid w:val="004D46E1"/>
    <w:rsid w:val="004D4F72"/>
    <w:rsid w:val="004D7903"/>
    <w:rsid w:val="004D7CF9"/>
    <w:rsid w:val="004E557F"/>
    <w:rsid w:val="004E65E7"/>
    <w:rsid w:val="004E7CCF"/>
    <w:rsid w:val="004F0E71"/>
    <w:rsid w:val="004F48E7"/>
    <w:rsid w:val="004F6B3A"/>
    <w:rsid w:val="004F6B58"/>
    <w:rsid w:val="00500D12"/>
    <w:rsid w:val="00505C6A"/>
    <w:rsid w:val="00507F4F"/>
    <w:rsid w:val="005108F4"/>
    <w:rsid w:val="00510DF8"/>
    <w:rsid w:val="00512262"/>
    <w:rsid w:val="00522C47"/>
    <w:rsid w:val="0052550C"/>
    <w:rsid w:val="00527C42"/>
    <w:rsid w:val="00530288"/>
    <w:rsid w:val="00531B76"/>
    <w:rsid w:val="005335D8"/>
    <w:rsid w:val="00533FC8"/>
    <w:rsid w:val="0053498C"/>
    <w:rsid w:val="00534E15"/>
    <w:rsid w:val="00535434"/>
    <w:rsid w:val="005359C6"/>
    <w:rsid w:val="005360E3"/>
    <w:rsid w:val="00537F83"/>
    <w:rsid w:val="00540E82"/>
    <w:rsid w:val="00543D2C"/>
    <w:rsid w:val="005460C9"/>
    <w:rsid w:val="005513B1"/>
    <w:rsid w:val="005527C1"/>
    <w:rsid w:val="00553F7F"/>
    <w:rsid w:val="00554B6A"/>
    <w:rsid w:val="00554BAA"/>
    <w:rsid w:val="00554F46"/>
    <w:rsid w:val="00555595"/>
    <w:rsid w:val="00573582"/>
    <w:rsid w:val="005748DD"/>
    <w:rsid w:val="00575D38"/>
    <w:rsid w:val="00576E78"/>
    <w:rsid w:val="00580C1E"/>
    <w:rsid w:val="00581688"/>
    <w:rsid w:val="0058371F"/>
    <w:rsid w:val="00584697"/>
    <w:rsid w:val="00587184"/>
    <w:rsid w:val="0058743D"/>
    <w:rsid w:val="0058795F"/>
    <w:rsid w:val="00592268"/>
    <w:rsid w:val="005923FE"/>
    <w:rsid w:val="00593433"/>
    <w:rsid w:val="005962E3"/>
    <w:rsid w:val="00597965"/>
    <w:rsid w:val="005A338E"/>
    <w:rsid w:val="005A47CE"/>
    <w:rsid w:val="005A5205"/>
    <w:rsid w:val="005A5E24"/>
    <w:rsid w:val="005B0602"/>
    <w:rsid w:val="005B0877"/>
    <w:rsid w:val="005B23FD"/>
    <w:rsid w:val="005B3032"/>
    <w:rsid w:val="005B4148"/>
    <w:rsid w:val="005B5EDF"/>
    <w:rsid w:val="005C764A"/>
    <w:rsid w:val="005D04C3"/>
    <w:rsid w:val="005D2BD1"/>
    <w:rsid w:val="005D415F"/>
    <w:rsid w:val="005D498E"/>
    <w:rsid w:val="005E0B39"/>
    <w:rsid w:val="005E0B84"/>
    <w:rsid w:val="005E35EB"/>
    <w:rsid w:val="005F1FD4"/>
    <w:rsid w:val="005F2D93"/>
    <w:rsid w:val="005F30DE"/>
    <w:rsid w:val="005F3ECF"/>
    <w:rsid w:val="005F3F7D"/>
    <w:rsid w:val="005F4640"/>
    <w:rsid w:val="005F4DA7"/>
    <w:rsid w:val="005F4DD9"/>
    <w:rsid w:val="005F50E7"/>
    <w:rsid w:val="005F5D05"/>
    <w:rsid w:val="0060040F"/>
    <w:rsid w:val="00601D84"/>
    <w:rsid w:val="0060571F"/>
    <w:rsid w:val="0060599A"/>
    <w:rsid w:val="006077C1"/>
    <w:rsid w:val="0060796F"/>
    <w:rsid w:val="00614047"/>
    <w:rsid w:val="006155C8"/>
    <w:rsid w:val="00617959"/>
    <w:rsid w:val="00623586"/>
    <w:rsid w:val="00624990"/>
    <w:rsid w:val="00630292"/>
    <w:rsid w:val="0063101C"/>
    <w:rsid w:val="00631DA2"/>
    <w:rsid w:val="00642334"/>
    <w:rsid w:val="00642408"/>
    <w:rsid w:val="00643EBC"/>
    <w:rsid w:val="006455DD"/>
    <w:rsid w:val="006458F4"/>
    <w:rsid w:val="006470D5"/>
    <w:rsid w:val="0065182F"/>
    <w:rsid w:val="00651841"/>
    <w:rsid w:val="00653961"/>
    <w:rsid w:val="00655DC2"/>
    <w:rsid w:val="006605C2"/>
    <w:rsid w:val="00661973"/>
    <w:rsid w:val="006623BB"/>
    <w:rsid w:val="006624ED"/>
    <w:rsid w:val="00663467"/>
    <w:rsid w:val="006775BD"/>
    <w:rsid w:val="0068176D"/>
    <w:rsid w:val="00681A54"/>
    <w:rsid w:val="00684275"/>
    <w:rsid w:val="006856CF"/>
    <w:rsid w:val="00686C2E"/>
    <w:rsid w:val="006908A8"/>
    <w:rsid w:val="00690906"/>
    <w:rsid w:val="006924FB"/>
    <w:rsid w:val="00692533"/>
    <w:rsid w:val="006A20AA"/>
    <w:rsid w:val="006A53D7"/>
    <w:rsid w:val="006A6DB8"/>
    <w:rsid w:val="006B0610"/>
    <w:rsid w:val="006B1DBF"/>
    <w:rsid w:val="006B3FD2"/>
    <w:rsid w:val="006B401B"/>
    <w:rsid w:val="006B77E3"/>
    <w:rsid w:val="006C08A0"/>
    <w:rsid w:val="006C23F4"/>
    <w:rsid w:val="006C2F06"/>
    <w:rsid w:val="006C31B8"/>
    <w:rsid w:val="006C779C"/>
    <w:rsid w:val="006D024F"/>
    <w:rsid w:val="006D4D88"/>
    <w:rsid w:val="006D67BE"/>
    <w:rsid w:val="006D6C47"/>
    <w:rsid w:val="006E170B"/>
    <w:rsid w:val="006E1BBC"/>
    <w:rsid w:val="006E403D"/>
    <w:rsid w:val="006E4641"/>
    <w:rsid w:val="006E649D"/>
    <w:rsid w:val="006E6D2B"/>
    <w:rsid w:val="006E6F76"/>
    <w:rsid w:val="006E7C19"/>
    <w:rsid w:val="006F02D3"/>
    <w:rsid w:val="006F035E"/>
    <w:rsid w:val="006F1430"/>
    <w:rsid w:val="006F1F14"/>
    <w:rsid w:val="006F466B"/>
    <w:rsid w:val="006F65CC"/>
    <w:rsid w:val="006F6BBD"/>
    <w:rsid w:val="007004C3"/>
    <w:rsid w:val="00702C27"/>
    <w:rsid w:val="007076CC"/>
    <w:rsid w:val="00710F8D"/>
    <w:rsid w:val="00713FFA"/>
    <w:rsid w:val="0071652E"/>
    <w:rsid w:val="007201A1"/>
    <w:rsid w:val="007211FE"/>
    <w:rsid w:val="00722596"/>
    <w:rsid w:val="00724B5B"/>
    <w:rsid w:val="007250FF"/>
    <w:rsid w:val="00725DB2"/>
    <w:rsid w:val="00726143"/>
    <w:rsid w:val="007268C1"/>
    <w:rsid w:val="007273FE"/>
    <w:rsid w:val="007309E0"/>
    <w:rsid w:val="007321CD"/>
    <w:rsid w:val="00736428"/>
    <w:rsid w:val="00736555"/>
    <w:rsid w:val="00740978"/>
    <w:rsid w:val="00741182"/>
    <w:rsid w:val="00742634"/>
    <w:rsid w:val="00744A64"/>
    <w:rsid w:val="007455AF"/>
    <w:rsid w:val="007474AD"/>
    <w:rsid w:val="00750906"/>
    <w:rsid w:val="00753987"/>
    <w:rsid w:val="00755825"/>
    <w:rsid w:val="00761C61"/>
    <w:rsid w:val="00761DE8"/>
    <w:rsid w:val="00765A71"/>
    <w:rsid w:val="00766B85"/>
    <w:rsid w:val="00770EB3"/>
    <w:rsid w:val="00772C2F"/>
    <w:rsid w:val="00780216"/>
    <w:rsid w:val="00781B32"/>
    <w:rsid w:val="00782089"/>
    <w:rsid w:val="00784BB1"/>
    <w:rsid w:val="00786553"/>
    <w:rsid w:val="00787007"/>
    <w:rsid w:val="0079141A"/>
    <w:rsid w:val="00792FF8"/>
    <w:rsid w:val="00797E9B"/>
    <w:rsid w:val="007A04CC"/>
    <w:rsid w:val="007A0BB2"/>
    <w:rsid w:val="007A1695"/>
    <w:rsid w:val="007A2DC0"/>
    <w:rsid w:val="007A3C84"/>
    <w:rsid w:val="007A6040"/>
    <w:rsid w:val="007B02CF"/>
    <w:rsid w:val="007B3B71"/>
    <w:rsid w:val="007B41B4"/>
    <w:rsid w:val="007C43C1"/>
    <w:rsid w:val="007C54C1"/>
    <w:rsid w:val="007D0844"/>
    <w:rsid w:val="007D0FC9"/>
    <w:rsid w:val="007D2DBE"/>
    <w:rsid w:val="007D3A0F"/>
    <w:rsid w:val="007D7B8A"/>
    <w:rsid w:val="007E0CFA"/>
    <w:rsid w:val="007E1A14"/>
    <w:rsid w:val="007E70BB"/>
    <w:rsid w:val="007E788E"/>
    <w:rsid w:val="007F1002"/>
    <w:rsid w:val="007F1A62"/>
    <w:rsid w:val="007F2B8B"/>
    <w:rsid w:val="007F3AD3"/>
    <w:rsid w:val="007F5629"/>
    <w:rsid w:val="007F7BEF"/>
    <w:rsid w:val="00805B8F"/>
    <w:rsid w:val="008063EA"/>
    <w:rsid w:val="00810D0F"/>
    <w:rsid w:val="00813595"/>
    <w:rsid w:val="00816734"/>
    <w:rsid w:val="00816875"/>
    <w:rsid w:val="008174EC"/>
    <w:rsid w:val="00817823"/>
    <w:rsid w:val="008211A7"/>
    <w:rsid w:val="00821B84"/>
    <w:rsid w:val="008254EC"/>
    <w:rsid w:val="00830F2F"/>
    <w:rsid w:val="00834345"/>
    <w:rsid w:val="008348AC"/>
    <w:rsid w:val="00840C8C"/>
    <w:rsid w:val="008417F3"/>
    <w:rsid w:val="00841A6F"/>
    <w:rsid w:val="008457C6"/>
    <w:rsid w:val="00850FB2"/>
    <w:rsid w:val="00855D9F"/>
    <w:rsid w:val="00861623"/>
    <w:rsid w:val="00870465"/>
    <w:rsid w:val="00871A5C"/>
    <w:rsid w:val="008760B3"/>
    <w:rsid w:val="00877A73"/>
    <w:rsid w:val="008806ED"/>
    <w:rsid w:val="00882E33"/>
    <w:rsid w:val="008845C0"/>
    <w:rsid w:val="00884DAE"/>
    <w:rsid w:val="00887C07"/>
    <w:rsid w:val="008900C9"/>
    <w:rsid w:val="008910B3"/>
    <w:rsid w:val="00891979"/>
    <w:rsid w:val="00897442"/>
    <w:rsid w:val="00897B72"/>
    <w:rsid w:val="008A0E57"/>
    <w:rsid w:val="008A59A9"/>
    <w:rsid w:val="008A7A7D"/>
    <w:rsid w:val="008B10EC"/>
    <w:rsid w:val="008B6690"/>
    <w:rsid w:val="008B70AA"/>
    <w:rsid w:val="008C0C6C"/>
    <w:rsid w:val="008C14D8"/>
    <w:rsid w:val="008C2437"/>
    <w:rsid w:val="008C5778"/>
    <w:rsid w:val="008C78DB"/>
    <w:rsid w:val="008D2267"/>
    <w:rsid w:val="008D2BAB"/>
    <w:rsid w:val="008D4F94"/>
    <w:rsid w:val="008E1F90"/>
    <w:rsid w:val="008E35DF"/>
    <w:rsid w:val="008E6BE6"/>
    <w:rsid w:val="008E780E"/>
    <w:rsid w:val="008F0783"/>
    <w:rsid w:val="008F0B1D"/>
    <w:rsid w:val="008F106F"/>
    <w:rsid w:val="008F6085"/>
    <w:rsid w:val="008F6A25"/>
    <w:rsid w:val="008F6B0D"/>
    <w:rsid w:val="008F6B98"/>
    <w:rsid w:val="0090009D"/>
    <w:rsid w:val="0090487F"/>
    <w:rsid w:val="00906D4D"/>
    <w:rsid w:val="00913A32"/>
    <w:rsid w:val="00916A37"/>
    <w:rsid w:val="00916ADE"/>
    <w:rsid w:val="00916D5A"/>
    <w:rsid w:val="00917EB0"/>
    <w:rsid w:val="00922351"/>
    <w:rsid w:val="00924169"/>
    <w:rsid w:val="0092593B"/>
    <w:rsid w:val="00925DE4"/>
    <w:rsid w:val="00926EC5"/>
    <w:rsid w:val="00930B12"/>
    <w:rsid w:val="00931385"/>
    <w:rsid w:val="0093198C"/>
    <w:rsid w:val="009323BA"/>
    <w:rsid w:val="009355A9"/>
    <w:rsid w:val="00936E64"/>
    <w:rsid w:val="009374C5"/>
    <w:rsid w:val="00944AAB"/>
    <w:rsid w:val="009510BC"/>
    <w:rsid w:val="00951C9A"/>
    <w:rsid w:val="00954A70"/>
    <w:rsid w:val="00955606"/>
    <w:rsid w:val="00955972"/>
    <w:rsid w:val="00956F17"/>
    <w:rsid w:val="00957750"/>
    <w:rsid w:val="00957889"/>
    <w:rsid w:val="00957BEB"/>
    <w:rsid w:val="00960696"/>
    <w:rsid w:val="0096305B"/>
    <w:rsid w:val="0096398D"/>
    <w:rsid w:val="00971385"/>
    <w:rsid w:val="00975E85"/>
    <w:rsid w:val="009767EB"/>
    <w:rsid w:val="00984116"/>
    <w:rsid w:val="00986192"/>
    <w:rsid w:val="00986B15"/>
    <w:rsid w:val="0098724F"/>
    <w:rsid w:val="009904DD"/>
    <w:rsid w:val="0099214E"/>
    <w:rsid w:val="00992769"/>
    <w:rsid w:val="00993F30"/>
    <w:rsid w:val="009955F9"/>
    <w:rsid w:val="00997F16"/>
    <w:rsid w:val="009A1159"/>
    <w:rsid w:val="009A264C"/>
    <w:rsid w:val="009A2CED"/>
    <w:rsid w:val="009A69DD"/>
    <w:rsid w:val="009B19B2"/>
    <w:rsid w:val="009B2251"/>
    <w:rsid w:val="009B3890"/>
    <w:rsid w:val="009B439B"/>
    <w:rsid w:val="009B4932"/>
    <w:rsid w:val="009B4BB0"/>
    <w:rsid w:val="009C21CC"/>
    <w:rsid w:val="009C266C"/>
    <w:rsid w:val="009C3093"/>
    <w:rsid w:val="009C52C7"/>
    <w:rsid w:val="009C5728"/>
    <w:rsid w:val="009C662F"/>
    <w:rsid w:val="009C6B6F"/>
    <w:rsid w:val="009C74B3"/>
    <w:rsid w:val="009D3D2E"/>
    <w:rsid w:val="009E05AF"/>
    <w:rsid w:val="009E1A96"/>
    <w:rsid w:val="009E1D76"/>
    <w:rsid w:val="009E5383"/>
    <w:rsid w:val="009E58AC"/>
    <w:rsid w:val="009F0D4D"/>
    <w:rsid w:val="009F2D9B"/>
    <w:rsid w:val="009F3DD5"/>
    <w:rsid w:val="009F506A"/>
    <w:rsid w:val="009F56C9"/>
    <w:rsid w:val="009F639D"/>
    <w:rsid w:val="009F7DE9"/>
    <w:rsid w:val="00A01661"/>
    <w:rsid w:val="00A01F7D"/>
    <w:rsid w:val="00A0636F"/>
    <w:rsid w:val="00A065F0"/>
    <w:rsid w:val="00A075CF"/>
    <w:rsid w:val="00A0789B"/>
    <w:rsid w:val="00A133E0"/>
    <w:rsid w:val="00A14987"/>
    <w:rsid w:val="00A160CD"/>
    <w:rsid w:val="00A17059"/>
    <w:rsid w:val="00A203FD"/>
    <w:rsid w:val="00A20859"/>
    <w:rsid w:val="00A21501"/>
    <w:rsid w:val="00A230E1"/>
    <w:rsid w:val="00A2702B"/>
    <w:rsid w:val="00A36985"/>
    <w:rsid w:val="00A369D5"/>
    <w:rsid w:val="00A37AB1"/>
    <w:rsid w:val="00A40B7F"/>
    <w:rsid w:val="00A40D85"/>
    <w:rsid w:val="00A43675"/>
    <w:rsid w:val="00A43B17"/>
    <w:rsid w:val="00A453A0"/>
    <w:rsid w:val="00A47B0B"/>
    <w:rsid w:val="00A52D6C"/>
    <w:rsid w:val="00A54FC8"/>
    <w:rsid w:val="00A5697C"/>
    <w:rsid w:val="00A56A45"/>
    <w:rsid w:val="00A60388"/>
    <w:rsid w:val="00A61FBA"/>
    <w:rsid w:val="00A64679"/>
    <w:rsid w:val="00A66542"/>
    <w:rsid w:val="00A67227"/>
    <w:rsid w:val="00A7038F"/>
    <w:rsid w:val="00A722E2"/>
    <w:rsid w:val="00A75E15"/>
    <w:rsid w:val="00A76960"/>
    <w:rsid w:val="00A77270"/>
    <w:rsid w:val="00A80315"/>
    <w:rsid w:val="00A809BF"/>
    <w:rsid w:val="00A80FBA"/>
    <w:rsid w:val="00A814F6"/>
    <w:rsid w:val="00A81CC5"/>
    <w:rsid w:val="00A833BA"/>
    <w:rsid w:val="00A84853"/>
    <w:rsid w:val="00A84AA1"/>
    <w:rsid w:val="00A852C2"/>
    <w:rsid w:val="00A8657D"/>
    <w:rsid w:val="00A86664"/>
    <w:rsid w:val="00A9310C"/>
    <w:rsid w:val="00AA3916"/>
    <w:rsid w:val="00AA4679"/>
    <w:rsid w:val="00AA4E4F"/>
    <w:rsid w:val="00AA66BD"/>
    <w:rsid w:val="00AA7251"/>
    <w:rsid w:val="00AB01DA"/>
    <w:rsid w:val="00AB04B6"/>
    <w:rsid w:val="00AB2099"/>
    <w:rsid w:val="00AB47D5"/>
    <w:rsid w:val="00AB5494"/>
    <w:rsid w:val="00AC2223"/>
    <w:rsid w:val="00AC29DA"/>
    <w:rsid w:val="00AC5419"/>
    <w:rsid w:val="00AC7593"/>
    <w:rsid w:val="00AD017D"/>
    <w:rsid w:val="00AD1D16"/>
    <w:rsid w:val="00AD2F02"/>
    <w:rsid w:val="00AD3C26"/>
    <w:rsid w:val="00AD4DF5"/>
    <w:rsid w:val="00AD50DA"/>
    <w:rsid w:val="00AD7DEC"/>
    <w:rsid w:val="00AE29DD"/>
    <w:rsid w:val="00AE2AE1"/>
    <w:rsid w:val="00AE2F5A"/>
    <w:rsid w:val="00AE5B6A"/>
    <w:rsid w:val="00AE6644"/>
    <w:rsid w:val="00AF1D97"/>
    <w:rsid w:val="00AF31DF"/>
    <w:rsid w:val="00AF3BEC"/>
    <w:rsid w:val="00AF4AE3"/>
    <w:rsid w:val="00AF5818"/>
    <w:rsid w:val="00AF789E"/>
    <w:rsid w:val="00B023BC"/>
    <w:rsid w:val="00B025CA"/>
    <w:rsid w:val="00B0439E"/>
    <w:rsid w:val="00B0526B"/>
    <w:rsid w:val="00B07BA6"/>
    <w:rsid w:val="00B10EBA"/>
    <w:rsid w:val="00B12AAB"/>
    <w:rsid w:val="00B12E85"/>
    <w:rsid w:val="00B2152B"/>
    <w:rsid w:val="00B21928"/>
    <w:rsid w:val="00B23041"/>
    <w:rsid w:val="00B2384E"/>
    <w:rsid w:val="00B257BD"/>
    <w:rsid w:val="00B259C1"/>
    <w:rsid w:val="00B266B1"/>
    <w:rsid w:val="00B31640"/>
    <w:rsid w:val="00B3226C"/>
    <w:rsid w:val="00B32C8D"/>
    <w:rsid w:val="00B349F1"/>
    <w:rsid w:val="00B356B9"/>
    <w:rsid w:val="00B35DAC"/>
    <w:rsid w:val="00B364AE"/>
    <w:rsid w:val="00B3692E"/>
    <w:rsid w:val="00B419A1"/>
    <w:rsid w:val="00B43291"/>
    <w:rsid w:val="00B45A58"/>
    <w:rsid w:val="00B465C2"/>
    <w:rsid w:val="00B47F84"/>
    <w:rsid w:val="00B52791"/>
    <w:rsid w:val="00B563DA"/>
    <w:rsid w:val="00B57AAA"/>
    <w:rsid w:val="00B610B8"/>
    <w:rsid w:val="00B61BD6"/>
    <w:rsid w:val="00B62E45"/>
    <w:rsid w:val="00B6462C"/>
    <w:rsid w:val="00B64955"/>
    <w:rsid w:val="00B65492"/>
    <w:rsid w:val="00B663D9"/>
    <w:rsid w:val="00B7143C"/>
    <w:rsid w:val="00B735D0"/>
    <w:rsid w:val="00B74E7A"/>
    <w:rsid w:val="00B75854"/>
    <w:rsid w:val="00B80DEC"/>
    <w:rsid w:val="00B84227"/>
    <w:rsid w:val="00B9102C"/>
    <w:rsid w:val="00B9464C"/>
    <w:rsid w:val="00B951D0"/>
    <w:rsid w:val="00B955D3"/>
    <w:rsid w:val="00B97073"/>
    <w:rsid w:val="00B9761D"/>
    <w:rsid w:val="00B97C5E"/>
    <w:rsid w:val="00BA3481"/>
    <w:rsid w:val="00BA66AA"/>
    <w:rsid w:val="00BB18CD"/>
    <w:rsid w:val="00BB1C63"/>
    <w:rsid w:val="00BB3B83"/>
    <w:rsid w:val="00BB66C5"/>
    <w:rsid w:val="00BC357F"/>
    <w:rsid w:val="00BC487E"/>
    <w:rsid w:val="00BC61E5"/>
    <w:rsid w:val="00BD2022"/>
    <w:rsid w:val="00BD2151"/>
    <w:rsid w:val="00BD3350"/>
    <w:rsid w:val="00BD6926"/>
    <w:rsid w:val="00BE4C73"/>
    <w:rsid w:val="00BE7022"/>
    <w:rsid w:val="00BF00DC"/>
    <w:rsid w:val="00BF012A"/>
    <w:rsid w:val="00BF0880"/>
    <w:rsid w:val="00BF5A1D"/>
    <w:rsid w:val="00BF60EF"/>
    <w:rsid w:val="00BF61AE"/>
    <w:rsid w:val="00BF76C5"/>
    <w:rsid w:val="00C01ACC"/>
    <w:rsid w:val="00C01F2B"/>
    <w:rsid w:val="00C06052"/>
    <w:rsid w:val="00C078C5"/>
    <w:rsid w:val="00C11CFD"/>
    <w:rsid w:val="00C15FDA"/>
    <w:rsid w:val="00C1795C"/>
    <w:rsid w:val="00C2291A"/>
    <w:rsid w:val="00C24FD5"/>
    <w:rsid w:val="00C25EDF"/>
    <w:rsid w:val="00C26E3A"/>
    <w:rsid w:val="00C35DE7"/>
    <w:rsid w:val="00C36EA8"/>
    <w:rsid w:val="00C472B5"/>
    <w:rsid w:val="00C50171"/>
    <w:rsid w:val="00C511E9"/>
    <w:rsid w:val="00C5125D"/>
    <w:rsid w:val="00C5283B"/>
    <w:rsid w:val="00C52881"/>
    <w:rsid w:val="00C5642C"/>
    <w:rsid w:val="00C56FCD"/>
    <w:rsid w:val="00C61BB6"/>
    <w:rsid w:val="00C62FB9"/>
    <w:rsid w:val="00C64B80"/>
    <w:rsid w:val="00C66EBD"/>
    <w:rsid w:val="00C74CAD"/>
    <w:rsid w:val="00C81E53"/>
    <w:rsid w:val="00C87F89"/>
    <w:rsid w:val="00C90F06"/>
    <w:rsid w:val="00C945E2"/>
    <w:rsid w:val="00C9641E"/>
    <w:rsid w:val="00C96484"/>
    <w:rsid w:val="00C96DF1"/>
    <w:rsid w:val="00C97213"/>
    <w:rsid w:val="00C97AB1"/>
    <w:rsid w:val="00CA042D"/>
    <w:rsid w:val="00CA48E2"/>
    <w:rsid w:val="00CA577D"/>
    <w:rsid w:val="00CA78B4"/>
    <w:rsid w:val="00CB1EAF"/>
    <w:rsid w:val="00CB4181"/>
    <w:rsid w:val="00CB4405"/>
    <w:rsid w:val="00CB67C2"/>
    <w:rsid w:val="00CC0354"/>
    <w:rsid w:val="00CC1523"/>
    <w:rsid w:val="00CC6A55"/>
    <w:rsid w:val="00CC76FC"/>
    <w:rsid w:val="00CD048D"/>
    <w:rsid w:val="00CD1060"/>
    <w:rsid w:val="00CD2936"/>
    <w:rsid w:val="00CD7CED"/>
    <w:rsid w:val="00CE0240"/>
    <w:rsid w:val="00CE0391"/>
    <w:rsid w:val="00CE174A"/>
    <w:rsid w:val="00CE1E9C"/>
    <w:rsid w:val="00CE24F7"/>
    <w:rsid w:val="00CE3E0F"/>
    <w:rsid w:val="00CE3EA4"/>
    <w:rsid w:val="00CE43BA"/>
    <w:rsid w:val="00CE478D"/>
    <w:rsid w:val="00CE6FD2"/>
    <w:rsid w:val="00CF1EFE"/>
    <w:rsid w:val="00CF27C3"/>
    <w:rsid w:val="00CF36E4"/>
    <w:rsid w:val="00CF463C"/>
    <w:rsid w:val="00CF6578"/>
    <w:rsid w:val="00CF7CA5"/>
    <w:rsid w:val="00D00281"/>
    <w:rsid w:val="00D0232A"/>
    <w:rsid w:val="00D03A2D"/>
    <w:rsid w:val="00D073F8"/>
    <w:rsid w:val="00D10314"/>
    <w:rsid w:val="00D106B4"/>
    <w:rsid w:val="00D2083E"/>
    <w:rsid w:val="00D20CA1"/>
    <w:rsid w:val="00D22140"/>
    <w:rsid w:val="00D23698"/>
    <w:rsid w:val="00D23737"/>
    <w:rsid w:val="00D26400"/>
    <w:rsid w:val="00D2646B"/>
    <w:rsid w:val="00D26505"/>
    <w:rsid w:val="00D27212"/>
    <w:rsid w:val="00D3368F"/>
    <w:rsid w:val="00D3375E"/>
    <w:rsid w:val="00D33C64"/>
    <w:rsid w:val="00D34C3A"/>
    <w:rsid w:val="00D35617"/>
    <w:rsid w:val="00D4248E"/>
    <w:rsid w:val="00D4657D"/>
    <w:rsid w:val="00D47E4B"/>
    <w:rsid w:val="00D531DC"/>
    <w:rsid w:val="00D56760"/>
    <w:rsid w:val="00D569F2"/>
    <w:rsid w:val="00D5727E"/>
    <w:rsid w:val="00D605CD"/>
    <w:rsid w:val="00D60903"/>
    <w:rsid w:val="00D653BE"/>
    <w:rsid w:val="00D65B76"/>
    <w:rsid w:val="00D6669C"/>
    <w:rsid w:val="00D66776"/>
    <w:rsid w:val="00D72163"/>
    <w:rsid w:val="00D752D4"/>
    <w:rsid w:val="00D76068"/>
    <w:rsid w:val="00D804C1"/>
    <w:rsid w:val="00D819AA"/>
    <w:rsid w:val="00D83D30"/>
    <w:rsid w:val="00D84A18"/>
    <w:rsid w:val="00D85DEC"/>
    <w:rsid w:val="00D8650D"/>
    <w:rsid w:val="00D86C27"/>
    <w:rsid w:val="00D906C6"/>
    <w:rsid w:val="00D91317"/>
    <w:rsid w:val="00D9233F"/>
    <w:rsid w:val="00D94ADC"/>
    <w:rsid w:val="00D95A79"/>
    <w:rsid w:val="00DA1238"/>
    <w:rsid w:val="00DA1AC2"/>
    <w:rsid w:val="00DA1D57"/>
    <w:rsid w:val="00DA2B94"/>
    <w:rsid w:val="00DA5AF5"/>
    <w:rsid w:val="00DB336C"/>
    <w:rsid w:val="00DB4AF9"/>
    <w:rsid w:val="00DB642C"/>
    <w:rsid w:val="00DC2B28"/>
    <w:rsid w:val="00DC4304"/>
    <w:rsid w:val="00DC5163"/>
    <w:rsid w:val="00DC73A7"/>
    <w:rsid w:val="00DC7F81"/>
    <w:rsid w:val="00DD28D2"/>
    <w:rsid w:val="00DD3A1B"/>
    <w:rsid w:val="00DD45E2"/>
    <w:rsid w:val="00DD70ED"/>
    <w:rsid w:val="00DD7CA0"/>
    <w:rsid w:val="00DE0F47"/>
    <w:rsid w:val="00DE2446"/>
    <w:rsid w:val="00DE2C4C"/>
    <w:rsid w:val="00DE3EAD"/>
    <w:rsid w:val="00DE4519"/>
    <w:rsid w:val="00DE48EE"/>
    <w:rsid w:val="00DE7887"/>
    <w:rsid w:val="00DF1BC6"/>
    <w:rsid w:val="00DF3A2C"/>
    <w:rsid w:val="00E064DA"/>
    <w:rsid w:val="00E07E94"/>
    <w:rsid w:val="00E10B1F"/>
    <w:rsid w:val="00E110D0"/>
    <w:rsid w:val="00E1149E"/>
    <w:rsid w:val="00E11813"/>
    <w:rsid w:val="00E12D7C"/>
    <w:rsid w:val="00E14457"/>
    <w:rsid w:val="00E14646"/>
    <w:rsid w:val="00E14F3F"/>
    <w:rsid w:val="00E17EAA"/>
    <w:rsid w:val="00E2061F"/>
    <w:rsid w:val="00E23B80"/>
    <w:rsid w:val="00E245C0"/>
    <w:rsid w:val="00E25F50"/>
    <w:rsid w:val="00E27CB1"/>
    <w:rsid w:val="00E32463"/>
    <w:rsid w:val="00E329AD"/>
    <w:rsid w:val="00E34792"/>
    <w:rsid w:val="00E37512"/>
    <w:rsid w:val="00E37D6D"/>
    <w:rsid w:val="00E4141F"/>
    <w:rsid w:val="00E505F4"/>
    <w:rsid w:val="00E51203"/>
    <w:rsid w:val="00E539D6"/>
    <w:rsid w:val="00E53AFD"/>
    <w:rsid w:val="00E55F58"/>
    <w:rsid w:val="00E61CD9"/>
    <w:rsid w:val="00E62112"/>
    <w:rsid w:val="00E63057"/>
    <w:rsid w:val="00E676BC"/>
    <w:rsid w:val="00E70BF4"/>
    <w:rsid w:val="00E747E0"/>
    <w:rsid w:val="00E76FFB"/>
    <w:rsid w:val="00E77A5B"/>
    <w:rsid w:val="00E82493"/>
    <w:rsid w:val="00E85FD1"/>
    <w:rsid w:val="00E86463"/>
    <w:rsid w:val="00E9062E"/>
    <w:rsid w:val="00E910CA"/>
    <w:rsid w:val="00E95C7E"/>
    <w:rsid w:val="00E95FA7"/>
    <w:rsid w:val="00EA0E09"/>
    <w:rsid w:val="00EA214A"/>
    <w:rsid w:val="00EA2E7B"/>
    <w:rsid w:val="00EA3686"/>
    <w:rsid w:val="00EB22BE"/>
    <w:rsid w:val="00EB3520"/>
    <w:rsid w:val="00EB4E33"/>
    <w:rsid w:val="00EB52AD"/>
    <w:rsid w:val="00EB6413"/>
    <w:rsid w:val="00EB6F82"/>
    <w:rsid w:val="00EC095E"/>
    <w:rsid w:val="00EC27B4"/>
    <w:rsid w:val="00EC3C77"/>
    <w:rsid w:val="00EC5729"/>
    <w:rsid w:val="00EC778A"/>
    <w:rsid w:val="00ED2DB0"/>
    <w:rsid w:val="00ED3722"/>
    <w:rsid w:val="00ED3EE3"/>
    <w:rsid w:val="00EE1F7C"/>
    <w:rsid w:val="00EE2149"/>
    <w:rsid w:val="00EE3E9A"/>
    <w:rsid w:val="00EE532F"/>
    <w:rsid w:val="00EE5EB4"/>
    <w:rsid w:val="00EF18D1"/>
    <w:rsid w:val="00EF1EA0"/>
    <w:rsid w:val="00EF2B1E"/>
    <w:rsid w:val="00EF2CE8"/>
    <w:rsid w:val="00F02752"/>
    <w:rsid w:val="00F03E96"/>
    <w:rsid w:val="00F04A4F"/>
    <w:rsid w:val="00F058ED"/>
    <w:rsid w:val="00F14870"/>
    <w:rsid w:val="00F16778"/>
    <w:rsid w:val="00F228C1"/>
    <w:rsid w:val="00F25B0F"/>
    <w:rsid w:val="00F26159"/>
    <w:rsid w:val="00F26AF0"/>
    <w:rsid w:val="00F277ED"/>
    <w:rsid w:val="00F33DE9"/>
    <w:rsid w:val="00F37E86"/>
    <w:rsid w:val="00F41AE3"/>
    <w:rsid w:val="00F4320B"/>
    <w:rsid w:val="00F44A6F"/>
    <w:rsid w:val="00F45205"/>
    <w:rsid w:val="00F45BDC"/>
    <w:rsid w:val="00F46385"/>
    <w:rsid w:val="00F50A84"/>
    <w:rsid w:val="00F50E58"/>
    <w:rsid w:val="00F51E59"/>
    <w:rsid w:val="00F52776"/>
    <w:rsid w:val="00F5347D"/>
    <w:rsid w:val="00F5384D"/>
    <w:rsid w:val="00F60608"/>
    <w:rsid w:val="00F610AA"/>
    <w:rsid w:val="00F63A58"/>
    <w:rsid w:val="00F63BCE"/>
    <w:rsid w:val="00F72DE5"/>
    <w:rsid w:val="00F73B4E"/>
    <w:rsid w:val="00F75976"/>
    <w:rsid w:val="00F76BD4"/>
    <w:rsid w:val="00F8324A"/>
    <w:rsid w:val="00F84C0B"/>
    <w:rsid w:val="00F854AE"/>
    <w:rsid w:val="00F90AFA"/>
    <w:rsid w:val="00F937E6"/>
    <w:rsid w:val="00F94EBD"/>
    <w:rsid w:val="00FA01A7"/>
    <w:rsid w:val="00FA0B62"/>
    <w:rsid w:val="00FA3815"/>
    <w:rsid w:val="00FA42C2"/>
    <w:rsid w:val="00FA71DD"/>
    <w:rsid w:val="00FB05DE"/>
    <w:rsid w:val="00FB114F"/>
    <w:rsid w:val="00FB21B7"/>
    <w:rsid w:val="00FB6948"/>
    <w:rsid w:val="00FC0599"/>
    <w:rsid w:val="00FC5E5B"/>
    <w:rsid w:val="00FC7BDC"/>
    <w:rsid w:val="00FD0459"/>
    <w:rsid w:val="00FD08C8"/>
    <w:rsid w:val="00FD161B"/>
    <w:rsid w:val="00FD213F"/>
    <w:rsid w:val="00FD2281"/>
    <w:rsid w:val="00FD27FC"/>
    <w:rsid w:val="00FD78D9"/>
    <w:rsid w:val="00FE02DB"/>
    <w:rsid w:val="00FE13DF"/>
    <w:rsid w:val="00FE1619"/>
    <w:rsid w:val="00FE7C80"/>
    <w:rsid w:val="00FF096D"/>
    <w:rsid w:val="00FF24FA"/>
    <w:rsid w:val="00FF3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DACF0BF"/>
  <w15:docId w15:val="{0F7EDBBE-92C3-4D07-B2F4-E5C716550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66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00B6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5DE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06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F106F"/>
  </w:style>
  <w:style w:type="paragraph" w:styleId="a5">
    <w:name w:val="footer"/>
    <w:basedOn w:val="a"/>
    <w:link w:val="a6"/>
    <w:uiPriority w:val="99"/>
    <w:unhideWhenUsed/>
    <w:rsid w:val="008F106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F106F"/>
  </w:style>
  <w:style w:type="paragraph" w:styleId="a7">
    <w:name w:val="Normal (Web)"/>
    <w:aliases w:val="Обычный (веб)1"/>
    <w:basedOn w:val="a"/>
    <w:link w:val="a8"/>
    <w:uiPriority w:val="99"/>
    <w:unhideWhenUsed/>
    <w:qFormat/>
    <w:rsid w:val="00A453A0"/>
    <w:pPr>
      <w:spacing w:before="100" w:beforeAutospacing="1" w:after="100" w:afterAutospacing="1"/>
    </w:pPr>
  </w:style>
  <w:style w:type="character" w:styleId="a9">
    <w:name w:val="Strong"/>
    <w:basedOn w:val="a0"/>
    <w:uiPriority w:val="22"/>
    <w:qFormat/>
    <w:rsid w:val="00A453A0"/>
    <w:rPr>
      <w:b/>
      <w:bCs/>
    </w:rPr>
  </w:style>
  <w:style w:type="paragraph" w:styleId="aa">
    <w:name w:val="List Paragraph"/>
    <w:basedOn w:val="a"/>
    <w:uiPriority w:val="34"/>
    <w:qFormat/>
    <w:rsid w:val="00FD2281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110D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110D0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AE5B6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rsid w:val="00AE5B6A"/>
    <w:pPr>
      <w:widowControl w:val="0"/>
      <w:shd w:val="clear" w:color="auto" w:fill="FFFFFF"/>
      <w:spacing w:after="180" w:line="240" w:lineRule="exact"/>
      <w:jc w:val="both"/>
    </w:pPr>
  </w:style>
  <w:style w:type="character" w:customStyle="1" w:styleId="21">
    <w:name w:val="Основной текст (2) + Полужирный"/>
    <w:basedOn w:val="2"/>
    <w:rsid w:val="00E8249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">
    <w:name w:val="Основной текст (6)"/>
    <w:basedOn w:val="a0"/>
    <w:rsid w:val="00E8249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19"/>
      <w:szCs w:val="19"/>
      <w:u w:val="none"/>
      <w:effect w:val="none"/>
    </w:rPr>
  </w:style>
  <w:style w:type="character" w:customStyle="1" w:styleId="a8">
    <w:name w:val="Обычный (веб) Знак"/>
    <w:aliases w:val="Обычный (веб)1 Знак"/>
    <w:link w:val="a7"/>
    <w:uiPriority w:val="99"/>
    <w:locked/>
    <w:rsid w:val="001A4D3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rsid w:val="00D531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00B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e">
    <w:name w:val="Hyperlink"/>
    <w:basedOn w:val="a0"/>
    <w:uiPriority w:val="99"/>
    <w:unhideWhenUsed/>
    <w:rsid w:val="009510BC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9510BC"/>
    <w:rPr>
      <w:color w:val="605E5C"/>
      <w:shd w:val="clear" w:color="auto" w:fill="E1DFDD"/>
    </w:rPr>
  </w:style>
  <w:style w:type="character" w:customStyle="1" w:styleId="211pt">
    <w:name w:val="Основной текст (2) + 11 pt;Полужирный"/>
    <w:basedOn w:val="2"/>
    <w:rsid w:val="003977D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basedOn w:val="2"/>
    <w:rsid w:val="003977DE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nospacing">
    <w:name w:val="nospacing"/>
    <w:basedOn w:val="a"/>
    <w:rsid w:val="00035AA4"/>
    <w:pPr>
      <w:spacing w:before="100" w:beforeAutospacing="1" w:after="100" w:afterAutospacing="1"/>
    </w:pPr>
  </w:style>
  <w:style w:type="character" w:customStyle="1" w:styleId="22">
    <w:name w:val="Неразрешенное упоминание2"/>
    <w:basedOn w:val="a0"/>
    <w:uiPriority w:val="99"/>
    <w:semiHidden/>
    <w:unhideWhenUsed/>
    <w:rsid w:val="00D106B4"/>
    <w:rPr>
      <w:color w:val="605E5C"/>
      <w:shd w:val="clear" w:color="auto" w:fill="E1DFDD"/>
    </w:rPr>
  </w:style>
  <w:style w:type="character" w:styleId="af">
    <w:name w:val="Emphasis"/>
    <w:basedOn w:val="a0"/>
    <w:uiPriority w:val="20"/>
    <w:qFormat/>
    <w:rsid w:val="005B0877"/>
    <w:rPr>
      <w:i/>
      <w:iCs/>
    </w:rPr>
  </w:style>
  <w:style w:type="character" w:customStyle="1" w:styleId="41">
    <w:name w:val="Основной текст (4)_"/>
    <w:basedOn w:val="a0"/>
    <w:link w:val="42"/>
    <w:rsid w:val="00AD3C2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AD3C26"/>
    <w:pPr>
      <w:widowControl w:val="0"/>
      <w:shd w:val="clear" w:color="auto" w:fill="FFFFFF"/>
      <w:spacing w:before="120" w:line="346" w:lineRule="exact"/>
      <w:ind w:hanging="320"/>
      <w:jc w:val="both"/>
    </w:pPr>
    <w:rPr>
      <w:sz w:val="26"/>
      <w:szCs w:val="26"/>
      <w:lang w:eastAsia="en-US"/>
    </w:rPr>
  </w:style>
  <w:style w:type="character" w:customStyle="1" w:styleId="Exact">
    <w:name w:val="Подпись к картинке Exact"/>
    <w:basedOn w:val="a0"/>
    <w:link w:val="af0"/>
    <w:rsid w:val="00AD3C2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AD3C26"/>
    <w:pPr>
      <w:widowControl w:val="0"/>
      <w:shd w:val="clear" w:color="auto" w:fill="FFFFFF"/>
      <w:spacing w:line="403" w:lineRule="exact"/>
    </w:pPr>
    <w:rPr>
      <w:sz w:val="17"/>
      <w:szCs w:val="17"/>
      <w:lang w:eastAsia="en-US"/>
    </w:rPr>
  </w:style>
  <w:style w:type="character" w:customStyle="1" w:styleId="2Exact">
    <w:name w:val="Основной текст (2) Exact"/>
    <w:basedOn w:val="a0"/>
    <w:rsid w:val="00AD3C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05ptExact">
    <w:name w:val="Основной текст (2) + 10;5 pt;Курсив Exact"/>
    <w:basedOn w:val="2"/>
    <w:rsid w:val="00AD3C2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af1">
    <w:name w:val="Подпись к таблице_"/>
    <w:basedOn w:val="a0"/>
    <w:link w:val="af2"/>
    <w:rsid w:val="00AD3C2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8pt">
    <w:name w:val="Основной текст (2) + 8 pt;Полужирный"/>
    <w:basedOn w:val="2"/>
    <w:rsid w:val="00AD3C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9pt">
    <w:name w:val="Основной текст (2) + 9 pt"/>
    <w:basedOn w:val="2"/>
    <w:rsid w:val="00AD3C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paragraph" w:customStyle="1" w:styleId="af2">
    <w:name w:val="Подпись к таблице"/>
    <w:basedOn w:val="a"/>
    <w:link w:val="af1"/>
    <w:rsid w:val="00AD3C26"/>
    <w:pPr>
      <w:widowControl w:val="0"/>
      <w:shd w:val="clear" w:color="auto" w:fill="FFFFFF"/>
      <w:spacing w:line="0" w:lineRule="atLeast"/>
    </w:pPr>
    <w:rPr>
      <w:b/>
      <w:bCs/>
      <w:sz w:val="22"/>
      <w:szCs w:val="22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C35DE7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  <w:szCs w:val="24"/>
      <w:lang w:eastAsia="ru-RU"/>
    </w:rPr>
  </w:style>
  <w:style w:type="character" w:customStyle="1" w:styleId="asset-title">
    <w:name w:val="asset-title"/>
    <w:basedOn w:val="a0"/>
    <w:rsid w:val="00C35DE7"/>
  </w:style>
  <w:style w:type="character" w:customStyle="1" w:styleId="taglib-text">
    <w:name w:val="taglib-text"/>
    <w:basedOn w:val="a0"/>
    <w:rsid w:val="00C35DE7"/>
  </w:style>
  <w:style w:type="character" w:customStyle="1" w:styleId="hide-accessible">
    <w:name w:val="hide-accessible"/>
    <w:basedOn w:val="a0"/>
    <w:rsid w:val="00C35DE7"/>
  </w:style>
  <w:style w:type="paragraph" w:customStyle="1" w:styleId="avonewssinglepreviewimage">
    <w:name w:val="avo_news_single_preview_image"/>
    <w:basedOn w:val="a"/>
    <w:rsid w:val="00C35DE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63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87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140998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897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04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7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5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8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547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88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759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48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70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1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9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87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49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74550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255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899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57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1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6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2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06447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81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675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14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8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84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132558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41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075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43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1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8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611662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77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0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6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8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2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86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09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6374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43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771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86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13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89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5849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958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74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536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348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23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932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4557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157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872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841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030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449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0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0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9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44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8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00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74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43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7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2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90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6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891084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659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497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2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2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5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7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79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97630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399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67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8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7298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8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67110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84960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83679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34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31A65-46AD-46D4-A8DB-0A89B60D3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5</Pages>
  <Words>1470</Words>
  <Characters>8380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Рычагов</dc:creator>
  <cp:keywords/>
  <cp:lastModifiedBy>IP_86</cp:lastModifiedBy>
  <cp:revision>15</cp:revision>
  <cp:lastPrinted>2024-02-20T05:54:00Z</cp:lastPrinted>
  <dcterms:created xsi:type="dcterms:W3CDTF">2024-02-13T08:02:00Z</dcterms:created>
  <dcterms:modified xsi:type="dcterms:W3CDTF">2024-02-20T06:01:00Z</dcterms:modified>
</cp:coreProperties>
</file>