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34" w:rsidRDefault="00F65C34" w:rsidP="00F6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7762">
        <w:rPr>
          <w:rFonts w:ascii="Times New Roman" w:hAnsi="Times New Roman" w:cs="Times New Roman"/>
          <w:sz w:val="28"/>
          <w:szCs w:val="28"/>
        </w:rPr>
        <w:t>ыступлени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F65C34" w:rsidRPr="00D87762" w:rsidRDefault="00F65C34" w:rsidP="00F6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76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семинаре-совещании </w:t>
      </w:r>
      <w:r w:rsidRPr="00D87762">
        <w:rPr>
          <w:rFonts w:ascii="Times New Roman" w:hAnsi="Times New Roman" w:cs="Times New Roman"/>
          <w:sz w:val="28"/>
          <w:szCs w:val="28"/>
        </w:rPr>
        <w:t xml:space="preserve">на тему «Актуальные вопросы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D87762">
        <w:rPr>
          <w:rFonts w:ascii="Times New Roman" w:hAnsi="Times New Roman" w:cs="Times New Roman"/>
          <w:sz w:val="28"/>
          <w:szCs w:val="28"/>
        </w:rPr>
        <w:t>финансового контроля в области долговой политики, проводимой субъектами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образованиями</w:t>
      </w:r>
      <w:r w:rsidRPr="00D87762">
        <w:rPr>
          <w:rFonts w:ascii="Times New Roman" w:hAnsi="Times New Roman" w:cs="Times New Roman"/>
          <w:sz w:val="28"/>
          <w:szCs w:val="28"/>
        </w:rPr>
        <w:t>»</w:t>
      </w:r>
    </w:p>
    <w:p w:rsidR="00F65C34" w:rsidRPr="00D87762" w:rsidRDefault="00F65C34" w:rsidP="00F858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76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87762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>Кисловодск</w:t>
      </w:r>
      <w:proofErr w:type="spellEnd"/>
      <w:r w:rsidRPr="00D8776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10-11апреля</w:t>
      </w:r>
      <w:r w:rsidRPr="00D87762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8 года)</w:t>
      </w:r>
    </w:p>
    <w:p w:rsidR="00F65C34" w:rsidRPr="00432B4B" w:rsidRDefault="00F65C34" w:rsidP="00F8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32B4B">
        <w:rPr>
          <w:rFonts w:ascii="Times New Roman" w:hAnsi="Times New Roman" w:cs="Times New Roman"/>
          <w:b/>
          <w:sz w:val="28"/>
          <w:szCs w:val="28"/>
        </w:rPr>
        <w:t>Практический опыт Счетной палаты Владимирской области при проведении оценки 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муниципального долга</w:t>
      </w:r>
      <w:r w:rsidRPr="00432B4B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Pr="00825158">
        <w:rPr>
          <w:rFonts w:ascii="Times New Roman" w:hAnsi="Times New Roman" w:cs="Times New Roman"/>
          <w:b/>
          <w:sz w:val="28"/>
          <w:szCs w:val="28"/>
        </w:rPr>
        <w:t>фактора</w:t>
      </w:r>
      <w:r w:rsidRPr="00432B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финансовой стабильности </w:t>
      </w:r>
      <w:r w:rsidRPr="00432B4B">
        <w:rPr>
          <w:rFonts w:ascii="Times New Roman" w:hAnsi="Times New Roman" w:cs="Times New Roman"/>
          <w:b/>
          <w:sz w:val="28"/>
          <w:szCs w:val="28"/>
        </w:rPr>
        <w:t>субъекта РФ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106B" w:rsidRDefault="0071106B" w:rsidP="0055195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D86306" w:rsidRDefault="00114BFF" w:rsidP="0055195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A5">
        <w:rPr>
          <w:rFonts w:ascii="Times New Roman" w:hAnsi="Times New Roman" w:cs="Times New Roman"/>
          <w:sz w:val="28"/>
          <w:szCs w:val="28"/>
        </w:rPr>
        <w:t>Развивая тему нашей встречи</w:t>
      </w:r>
      <w:r w:rsidR="00656507" w:rsidRPr="009609A5">
        <w:rPr>
          <w:rFonts w:ascii="Times New Roman" w:hAnsi="Times New Roman" w:cs="Times New Roman"/>
          <w:sz w:val="28"/>
          <w:szCs w:val="28"/>
        </w:rPr>
        <w:t>,</w:t>
      </w:r>
      <w:r w:rsidRPr="009609A5">
        <w:rPr>
          <w:rFonts w:ascii="Times New Roman" w:hAnsi="Times New Roman" w:cs="Times New Roman"/>
          <w:sz w:val="28"/>
          <w:szCs w:val="28"/>
        </w:rPr>
        <w:t xml:space="preserve"> хочу поделиться опытом Счетной палаты Владимирской области в исследовании </w:t>
      </w:r>
      <w:r w:rsidR="0071106B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Pr="009609A5">
        <w:rPr>
          <w:rFonts w:ascii="Times New Roman" w:hAnsi="Times New Roman" w:cs="Times New Roman"/>
          <w:sz w:val="28"/>
          <w:szCs w:val="28"/>
        </w:rPr>
        <w:t>долговой нагрузки на бюджет.</w:t>
      </w:r>
    </w:p>
    <w:p w:rsidR="00221618" w:rsidRDefault="0071106B" w:rsidP="00A87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Владимирская область входит в десятку субъектов с низким у</w:t>
      </w:r>
      <w:r w:rsidR="00CA47EB">
        <w:rPr>
          <w:rFonts w:ascii="Times New Roman" w:hAnsi="Times New Roman" w:cs="Times New Roman"/>
          <w:sz w:val="28"/>
          <w:szCs w:val="28"/>
        </w:rPr>
        <w:t>ровнем государственного долга,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78F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>даже занимала по этому показателю первое место в ЦФО, вопросы, связанные с оценкой рисков наращивания долговой нагрузки на бюджет, находятся у нас на постоянном контроле.</w:t>
      </w:r>
      <w:r w:rsidR="00335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4C" w:rsidRDefault="00814A3E" w:rsidP="00A87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Отмечу, что о</w:t>
      </w:r>
      <w:r w:rsidR="003355EE">
        <w:rPr>
          <w:rFonts w:ascii="Times New Roman" w:hAnsi="Times New Roman" w:cs="Times New Roman"/>
          <w:sz w:val="28"/>
          <w:szCs w:val="28"/>
        </w:rPr>
        <w:t xml:space="preserve">строта и важность </w:t>
      </w:r>
      <w:r w:rsidR="00C8764C">
        <w:rPr>
          <w:rFonts w:ascii="Times New Roman" w:hAnsi="Times New Roman" w:cs="Times New Roman"/>
          <w:sz w:val="28"/>
          <w:szCs w:val="28"/>
        </w:rPr>
        <w:t xml:space="preserve">обсуждаемых сегодня </w:t>
      </w:r>
      <w:r w:rsidR="003355EE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221618">
        <w:rPr>
          <w:rFonts w:ascii="Times New Roman" w:hAnsi="Times New Roman" w:cs="Times New Roman"/>
          <w:sz w:val="28"/>
          <w:szCs w:val="28"/>
        </w:rPr>
        <w:t>обусловлена</w:t>
      </w:r>
      <w:r w:rsidR="00A87209">
        <w:rPr>
          <w:rFonts w:ascii="Times New Roman" w:hAnsi="Times New Roman" w:cs="Times New Roman"/>
          <w:sz w:val="28"/>
          <w:szCs w:val="28"/>
        </w:rPr>
        <w:t xml:space="preserve"> необходимостью соблюдения</w:t>
      </w:r>
      <w:r w:rsidR="003355EE">
        <w:rPr>
          <w:rFonts w:ascii="Times New Roman" w:hAnsi="Times New Roman" w:cs="Times New Roman"/>
          <w:sz w:val="28"/>
          <w:szCs w:val="28"/>
        </w:rPr>
        <w:t xml:space="preserve"> </w:t>
      </w:r>
      <w:r w:rsidR="00221618">
        <w:rPr>
          <w:rFonts w:ascii="Times New Roman" w:hAnsi="Times New Roman" w:cs="Times New Roman"/>
          <w:sz w:val="28"/>
          <w:szCs w:val="28"/>
        </w:rPr>
        <w:t>курс</w:t>
      </w:r>
      <w:r w:rsidR="00A87209">
        <w:rPr>
          <w:rFonts w:ascii="Times New Roman" w:hAnsi="Times New Roman" w:cs="Times New Roman"/>
          <w:sz w:val="28"/>
          <w:szCs w:val="28"/>
        </w:rPr>
        <w:t>а</w:t>
      </w:r>
      <w:r w:rsidR="003355EE">
        <w:rPr>
          <w:rFonts w:ascii="Times New Roman" w:hAnsi="Times New Roman" w:cs="Times New Roman"/>
          <w:sz w:val="28"/>
          <w:szCs w:val="28"/>
        </w:rPr>
        <w:t xml:space="preserve">, </w:t>
      </w:r>
      <w:r w:rsidR="00221618">
        <w:rPr>
          <w:rFonts w:ascii="Times New Roman" w:hAnsi="Times New Roman" w:cs="Times New Roman"/>
          <w:sz w:val="28"/>
          <w:szCs w:val="28"/>
        </w:rPr>
        <w:t>проводим</w:t>
      </w:r>
      <w:r w:rsidR="00A87209">
        <w:rPr>
          <w:rFonts w:ascii="Times New Roman" w:hAnsi="Times New Roman" w:cs="Times New Roman"/>
          <w:sz w:val="28"/>
          <w:szCs w:val="28"/>
        </w:rPr>
        <w:t>ого</w:t>
      </w:r>
      <w:r w:rsidR="00221618">
        <w:rPr>
          <w:rFonts w:ascii="Times New Roman" w:hAnsi="Times New Roman" w:cs="Times New Roman"/>
          <w:sz w:val="28"/>
          <w:szCs w:val="28"/>
        </w:rPr>
        <w:t xml:space="preserve"> </w:t>
      </w:r>
      <w:r w:rsidR="003355EE">
        <w:rPr>
          <w:rFonts w:ascii="Times New Roman" w:hAnsi="Times New Roman" w:cs="Times New Roman"/>
          <w:sz w:val="28"/>
          <w:szCs w:val="28"/>
        </w:rPr>
        <w:t>на федерально</w:t>
      </w:r>
      <w:r w:rsidR="005827A0">
        <w:rPr>
          <w:rFonts w:ascii="Times New Roman" w:hAnsi="Times New Roman" w:cs="Times New Roman"/>
          <w:sz w:val="28"/>
          <w:szCs w:val="28"/>
        </w:rPr>
        <w:t>м</w:t>
      </w:r>
      <w:r w:rsidR="003355EE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5827A0">
        <w:rPr>
          <w:rFonts w:ascii="Times New Roman" w:hAnsi="Times New Roman" w:cs="Times New Roman"/>
          <w:sz w:val="28"/>
          <w:szCs w:val="28"/>
        </w:rPr>
        <w:t>е</w:t>
      </w:r>
      <w:r w:rsidR="003355EE">
        <w:rPr>
          <w:rFonts w:ascii="Times New Roman" w:hAnsi="Times New Roman" w:cs="Times New Roman"/>
          <w:sz w:val="28"/>
          <w:szCs w:val="28"/>
        </w:rPr>
        <w:t xml:space="preserve">. Это </w:t>
      </w:r>
      <w:r w:rsidR="00221618">
        <w:rPr>
          <w:rFonts w:ascii="Times New Roman" w:hAnsi="Times New Roman" w:cs="Times New Roman"/>
          <w:sz w:val="28"/>
          <w:szCs w:val="28"/>
        </w:rPr>
        <w:t xml:space="preserve">и </w:t>
      </w:r>
      <w:r w:rsidR="003355EE">
        <w:rPr>
          <w:rFonts w:ascii="Times New Roman" w:hAnsi="Times New Roman" w:cs="Times New Roman"/>
          <w:sz w:val="28"/>
          <w:szCs w:val="28"/>
        </w:rPr>
        <w:t xml:space="preserve">отказ от представления </w:t>
      </w:r>
      <w:r w:rsidR="00221618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3355EE" w:rsidRPr="0009136D">
        <w:rPr>
          <w:rFonts w:ascii="Times New Roman" w:hAnsi="Times New Roman" w:cs="Times New Roman"/>
          <w:sz w:val="28"/>
          <w:szCs w:val="28"/>
        </w:rPr>
        <w:t>прямых бюджет</w:t>
      </w:r>
      <w:r w:rsidR="005B1559" w:rsidRPr="0009136D">
        <w:rPr>
          <w:rFonts w:ascii="Times New Roman" w:hAnsi="Times New Roman" w:cs="Times New Roman"/>
          <w:sz w:val="28"/>
          <w:szCs w:val="28"/>
        </w:rPr>
        <w:t>ных</w:t>
      </w:r>
      <w:r w:rsidR="003355EE">
        <w:rPr>
          <w:rFonts w:ascii="Times New Roman" w:hAnsi="Times New Roman" w:cs="Times New Roman"/>
          <w:sz w:val="28"/>
          <w:szCs w:val="28"/>
        </w:rPr>
        <w:t xml:space="preserve"> кредитов в сторону замещения бюджетными кредитами </w:t>
      </w:r>
      <w:r w:rsidR="0009136D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3355EE">
        <w:rPr>
          <w:rFonts w:ascii="Times New Roman" w:hAnsi="Times New Roman" w:cs="Times New Roman"/>
          <w:sz w:val="28"/>
          <w:szCs w:val="28"/>
        </w:rPr>
        <w:t xml:space="preserve">привлеченных кредитов коммерческих банков, </w:t>
      </w:r>
      <w:r w:rsidR="00E87F84">
        <w:rPr>
          <w:rFonts w:ascii="Times New Roman" w:hAnsi="Times New Roman" w:cs="Times New Roman"/>
          <w:sz w:val="28"/>
          <w:szCs w:val="28"/>
        </w:rPr>
        <w:t>и</w:t>
      </w:r>
      <w:r w:rsidR="00C8764C">
        <w:rPr>
          <w:rFonts w:ascii="Times New Roman" w:hAnsi="Times New Roman" w:cs="Times New Roman"/>
          <w:sz w:val="28"/>
          <w:szCs w:val="28"/>
        </w:rPr>
        <w:t xml:space="preserve"> усиление контроля за региональными бюджетами со стороны Минфина путем заключения соответствующих соглашений. </w:t>
      </w:r>
    </w:p>
    <w:p w:rsidR="00575998" w:rsidRDefault="00575998" w:rsidP="00221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998">
        <w:rPr>
          <w:rFonts w:ascii="Times New Roman" w:hAnsi="Times New Roman" w:cs="Times New Roman"/>
          <w:sz w:val="28"/>
          <w:szCs w:val="28"/>
        </w:rPr>
        <w:t>Эффективное управление и контроль за состоянием государственного долга должны позволить решить следующую основную задачу</w:t>
      </w:r>
      <w:r w:rsidR="008821B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финансовой устойчивости</w:t>
      </w:r>
      <w:r w:rsidR="008821B9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90671A" w:rsidRDefault="00221618" w:rsidP="00221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палатой Владимирской области к</w:t>
      </w:r>
      <w:r w:rsidR="0090671A">
        <w:rPr>
          <w:rFonts w:ascii="Times New Roman" w:hAnsi="Times New Roman" w:cs="Times New Roman"/>
          <w:sz w:val="28"/>
          <w:szCs w:val="28"/>
        </w:rPr>
        <w:t>онтроль за государственным долгом и дефицитом бюджета осуществляется</w:t>
      </w:r>
      <w:r w:rsidR="00E87F84">
        <w:rPr>
          <w:rFonts w:ascii="Times New Roman" w:hAnsi="Times New Roman" w:cs="Times New Roman"/>
          <w:sz w:val="28"/>
          <w:szCs w:val="28"/>
        </w:rPr>
        <w:t xml:space="preserve"> во всех формах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FEB">
        <w:rPr>
          <w:rFonts w:ascii="Times New Roman" w:hAnsi="Times New Roman" w:cs="Times New Roman"/>
          <w:sz w:val="28"/>
          <w:szCs w:val="28"/>
        </w:rPr>
        <w:t>по</w:t>
      </w:r>
      <w:r w:rsidR="0090671A">
        <w:rPr>
          <w:rFonts w:ascii="Times New Roman" w:hAnsi="Times New Roman" w:cs="Times New Roman"/>
          <w:sz w:val="28"/>
          <w:szCs w:val="28"/>
        </w:rPr>
        <w:t xml:space="preserve"> нескольки</w:t>
      </w:r>
      <w:r w:rsidR="00DF7FEB">
        <w:rPr>
          <w:rFonts w:ascii="Times New Roman" w:hAnsi="Times New Roman" w:cs="Times New Roman"/>
          <w:sz w:val="28"/>
          <w:szCs w:val="28"/>
        </w:rPr>
        <w:t>м</w:t>
      </w:r>
      <w:r w:rsidR="0090671A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DF7FEB">
        <w:rPr>
          <w:rFonts w:ascii="Times New Roman" w:hAnsi="Times New Roman" w:cs="Times New Roman"/>
          <w:sz w:val="28"/>
          <w:szCs w:val="28"/>
        </w:rPr>
        <w:t>м</w:t>
      </w:r>
      <w:r w:rsidR="0090671A">
        <w:rPr>
          <w:rFonts w:ascii="Times New Roman" w:hAnsi="Times New Roman" w:cs="Times New Roman"/>
          <w:sz w:val="28"/>
          <w:szCs w:val="28"/>
        </w:rPr>
        <w:t>.</w:t>
      </w:r>
    </w:p>
    <w:p w:rsidR="0071106B" w:rsidRPr="007C4199" w:rsidRDefault="005B1559" w:rsidP="0010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559">
        <w:rPr>
          <w:rFonts w:ascii="Times New Roman" w:hAnsi="Times New Roman" w:cs="Times New Roman"/>
          <w:i/>
          <w:sz w:val="28"/>
          <w:szCs w:val="28"/>
        </w:rPr>
        <w:t>Во-первых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4A3E">
        <w:rPr>
          <w:rFonts w:ascii="Times New Roman" w:hAnsi="Times New Roman" w:cs="Times New Roman"/>
          <w:sz w:val="28"/>
          <w:szCs w:val="28"/>
        </w:rPr>
        <w:t>Н</w:t>
      </w:r>
      <w:r w:rsidR="0090671A">
        <w:rPr>
          <w:rFonts w:ascii="Times New Roman" w:hAnsi="Times New Roman" w:cs="Times New Roman"/>
          <w:sz w:val="28"/>
          <w:szCs w:val="28"/>
        </w:rPr>
        <w:t xml:space="preserve">а стадии </w:t>
      </w:r>
      <w:r w:rsidR="0090671A" w:rsidRPr="00814A3E">
        <w:rPr>
          <w:rFonts w:ascii="Times New Roman" w:hAnsi="Times New Roman" w:cs="Times New Roman"/>
          <w:b/>
          <w:i/>
          <w:sz w:val="28"/>
          <w:szCs w:val="28"/>
        </w:rPr>
        <w:t>предварительного контроля</w:t>
      </w:r>
      <w:r w:rsidR="0090671A">
        <w:rPr>
          <w:rFonts w:ascii="Times New Roman" w:hAnsi="Times New Roman" w:cs="Times New Roman"/>
          <w:sz w:val="28"/>
          <w:szCs w:val="28"/>
        </w:rPr>
        <w:t xml:space="preserve"> в процессе п</w:t>
      </w:r>
      <w:r w:rsidR="0090671A" w:rsidRPr="009609A5">
        <w:rPr>
          <w:rFonts w:ascii="Times New Roman" w:hAnsi="Times New Roman" w:cs="Times New Roman"/>
          <w:sz w:val="28"/>
          <w:szCs w:val="28"/>
        </w:rPr>
        <w:t>роведени</w:t>
      </w:r>
      <w:r w:rsidR="0090671A">
        <w:rPr>
          <w:rFonts w:ascii="Times New Roman" w:hAnsi="Times New Roman" w:cs="Times New Roman"/>
          <w:sz w:val="28"/>
          <w:szCs w:val="28"/>
        </w:rPr>
        <w:t>я</w:t>
      </w:r>
      <w:r w:rsidR="0090671A" w:rsidRPr="009609A5">
        <w:rPr>
          <w:rFonts w:ascii="Times New Roman" w:hAnsi="Times New Roman" w:cs="Times New Roman"/>
          <w:sz w:val="28"/>
          <w:szCs w:val="28"/>
        </w:rPr>
        <w:t xml:space="preserve"> </w:t>
      </w:r>
      <w:r w:rsidR="0090671A" w:rsidRPr="00814A3E">
        <w:rPr>
          <w:rFonts w:ascii="Times New Roman" w:hAnsi="Times New Roman" w:cs="Times New Roman"/>
          <w:b/>
          <w:i/>
          <w:sz w:val="28"/>
          <w:szCs w:val="28"/>
        </w:rPr>
        <w:t>экспертизы проекта закона об областном бюджете</w:t>
      </w:r>
      <w:r w:rsidR="0090671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814A3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04B2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81D26">
        <w:rPr>
          <w:rFonts w:ascii="Times New Roman" w:hAnsi="Times New Roman" w:cs="Times New Roman"/>
          <w:sz w:val="28"/>
          <w:szCs w:val="28"/>
        </w:rPr>
        <w:t>размера</w:t>
      </w:r>
      <w:r w:rsidR="00104B24" w:rsidRPr="00104B24">
        <w:rPr>
          <w:rFonts w:ascii="Times New Roman" w:hAnsi="Times New Roman" w:cs="Times New Roman"/>
          <w:sz w:val="28"/>
          <w:szCs w:val="28"/>
        </w:rPr>
        <w:t xml:space="preserve"> дефицита областного бюджета, законность и обоснованность источников его финансирования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4B24" w:rsidRPr="00104B24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E87F84">
        <w:rPr>
          <w:rFonts w:ascii="Times New Roman" w:hAnsi="Times New Roman" w:cs="Times New Roman"/>
          <w:sz w:val="28"/>
          <w:szCs w:val="28"/>
        </w:rPr>
        <w:t>и</w:t>
      </w:r>
      <w:r w:rsidR="00104B24" w:rsidRPr="00104B24">
        <w:rPr>
          <w:rFonts w:ascii="Times New Roman" w:hAnsi="Times New Roman" w:cs="Times New Roman"/>
          <w:sz w:val="28"/>
          <w:szCs w:val="28"/>
        </w:rPr>
        <w:t xml:space="preserve"> и </w:t>
      </w:r>
      <w:r w:rsidR="00104B24" w:rsidRPr="00104B24">
        <w:rPr>
          <w:rFonts w:ascii="Times New Roman" w:hAnsi="Times New Roman" w:cs="Times New Roman"/>
          <w:sz w:val="28"/>
          <w:szCs w:val="28"/>
        </w:rPr>
        <w:lastRenderedPageBreak/>
        <w:t>структуры государственного внутреннего долга</w:t>
      </w:r>
      <w:r w:rsidR="00104B24">
        <w:rPr>
          <w:rFonts w:ascii="Times New Roman" w:hAnsi="Times New Roman" w:cs="Times New Roman"/>
          <w:sz w:val="28"/>
          <w:szCs w:val="28"/>
        </w:rPr>
        <w:t xml:space="preserve">, </w:t>
      </w:r>
      <w:r w:rsidR="00104B24" w:rsidRPr="00104B24">
        <w:rPr>
          <w:rFonts w:ascii="Times New Roman" w:hAnsi="Times New Roman" w:cs="Times New Roman"/>
          <w:sz w:val="28"/>
          <w:szCs w:val="28"/>
        </w:rPr>
        <w:t xml:space="preserve">обоснованности проекта программы внутренних заимствований </w:t>
      </w:r>
      <w:r w:rsidR="00104B24">
        <w:rPr>
          <w:rFonts w:ascii="Times New Roman" w:hAnsi="Times New Roman" w:cs="Times New Roman"/>
          <w:sz w:val="28"/>
          <w:szCs w:val="28"/>
        </w:rPr>
        <w:t>и</w:t>
      </w:r>
      <w:r w:rsidR="00104B24" w:rsidRPr="00104B24">
        <w:rPr>
          <w:rFonts w:ascii="Times New Roman" w:hAnsi="Times New Roman" w:cs="Times New Roman"/>
          <w:sz w:val="28"/>
          <w:szCs w:val="28"/>
        </w:rPr>
        <w:t xml:space="preserve"> программы государственны</w:t>
      </w:r>
      <w:r w:rsidR="00104B24">
        <w:rPr>
          <w:rFonts w:ascii="Times New Roman" w:hAnsi="Times New Roman" w:cs="Times New Roman"/>
          <w:sz w:val="28"/>
          <w:szCs w:val="28"/>
        </w:rPr>
        <w:t xml:space="preserve">х гарантий. Проводится оценка обоснованности и реалистичности расходов на обслуживание государственного долга, которые, если говорить о бюджете Владимирской области, по факту ежегодно завышаются. Это связано с очень осторожным подходом нашего финансового органа к </w:t>
      </w:r>
      <w:r w:rsidR="004C2E45">
        <w:rPr>
          <w:rFonts w:ascii="Times New Roman" w:hAnsi="Times New Roman" w:cs="Times New Roman"/>
          <w:sz w:val="28"/>
          <w:szCs w:val="28"/>
        </w:rPr>
        <w:t>привлечению кредитных ресурсов коммерческих банков, которые, к</w:t>
      </w:r>
      <w:r w:rsidR="00104B24">
        <w:rPr>
          <w:rFonts w:ascii="Times New Roman" w:hAnsi="Times New Roman" w:cs="Times New Roman"/>
          <w:sz w:val="28"/>
          <w:szCs w:val="28"/>
        </w:rPr>
        <w:t xml:space="preserve">ак правило, </w:t>
      </w:r>
      <w:r w:rsidR="004C2E45">
        <w:rPr>
          <w:rFonts w:ascii="Times New Roman" w:hAnsi="Times New Roman" w:cs="Times New Roman"/>
          <w:sz w:val="28"/>
          <w:szCs w:val="28"/>
        </w:rPr>
        <w:t>впоследствии</w:t>
      </w:r>
      <w:r w:rsidR="00A81D26">
        <w:rPr>
          <w:rFonts w:ascii="Times New Roman" w:hAnsi="Times New Roman" w:cs="Times New Roman"/>
          <w:sz w:val="28"/>
          <w:szCs w:val="28"/>
        </w:rPr>
        <w:t xml:space="preserve"> </w:t>
      </w:r>
      <w:r w:rsidR="007C4199">
        <w:rPr>
          <w:rFonts w:ascii="Times New Roman" w:hAnsi="Times New Roman" w:cs="Times New Roman"/>
          <w:sz w:val="28"/>
          <w:szCs w:val="28"/>
        </w:rPr>
        <w:t>заменяются бюджетными кредитами, со значительно низкими расходами на их обслуживание.</w:t>
      </w:r>
    </w:p>
    <w:p w:rsidR="00815470" w:rsidRPr="009609A5" w:rsidRDefault="005B1559" w:rsidP="00791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559">
        <w:rPr>
          <w:rFonts w:ascii="Times New Roman" w:hAnsi="Times New Roman" w:cs="Times New Roman"/>
          <w:i/>
          <w:sz w:val="28"/>
          <w:szCs w:val="28"/>
        </w:rPr>
        <w:t>Во-вторых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47EB" w:rsidRPr="00CA47EB">
        <w:rPr>
          <w:rFonts w:ascii="Times New Roman" w:hAnsi="Times New Roman" w:cs="Times New Roman"/>
          <w:sz w:val="28"/>
          <w:szCs w:val="28"/>
        </w:rPr>
        <w:t>В</w:t>
      </w:r>
      <w:r w:rsidR="00815470" w:rsidRPr="009609A5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104B24" w:rsidRPr="00814A3E">
        <w:rPr>
          <w:rFonts w:ascii="Times New Roman" w:hAnsi="Times New Roman" w:cs="Times New Roman"/>
          <w:b/>
          <w:i/>
          <w:sz w:val="28"/>
          <w:szCs w:val="28"/>
        </w:rPr>
        <w:t xml:space="preserve">текущего </w:t>
      </w:r>
      <w:r w:rsidR="00B27EEA" w:rsidRPr="00814A3E">
        <w:rPr>
          <w:rFonts w:ascii="Times New Roman" w:hAnsi="Times New Roman" w:cs="Times New Roman"/>
          <w:b/>
          <w:i/>
          <w:sz w:val="28"/>
          <w:szCs w:val="28"/>
        </w:rPr>
        <w:t xml:space="preserve">контроля за исполнением </w:t>
      </w:r>
      <w:r w:rsidR="00815470" w:rsidRPr="00814A3E">
        <w:rPr>
          <w:rFonts w:ascii="Times New Roman" w:hAnsi="Times New Roman" w:cs="Times New Roman"/>
          <w:b/>
          <w:i/>
          <w:sz w:val="28"/>
          <w:szCs w:val="28"/>
        </w:rPr>
        <w:t>бюджета</w:t>
      </w:r>
      <w:r w:rsidR="00CA47EB">
        <w:rPr>
          <w:rFonts w:ascii="Times New Roman" w:hAnsi="Times New Roman" w:cs="Times New Roman"/>
          <w:sz w:val="28"/>
          <w:szCs w:val="28"/>
        </w:rPr>
        <w:t xml:space="preserve"> (</w:t>
      </w:r>
      <w:r w:rsidR="00B27EEA" w:rsidRPr="009609A5">
        <w:rPr>
          <w:rFonts w:ascii="Times New Roman" w:hAnsi="Times New Roman" w:cs="Times New Roman"/>
          <w:sz w:val="28"/>
          <w:szCs w:val="28"/>
        </w:rPr>
        <w:t>в том числе</w:t>
      </w:r>
      <w:r w:rsidR="00815470" w:rsidRPr="009609A5">
        <w:rPr>
          <w:rFonts w:ascii="Times New Roman" w:hAnsi="Times New Roman" w:cs="Times New Roman"/>
          <w:sz w:val="28"/>
          <w:szCs w:val="28"/>
        </w:rPr>
        <w:t xml:space="preserve"> </w:t>
      </w:r>
      <w:r w:rsidR="00B27EEA" w:rsidRPr="009609A5">
        <w:rPr>
          <w:rFonts w:ascii="Times New Roman" w:hAnsi="Times New Roman" w:cs="Times New Roman"/>
          <w:sz w:val="28"/>
          <w:szCs w:val="28"/>
        </w:rPr>
        <w:t xml:space="preserve">при </w:t>
      </w:r>
      <w:r w:rsidR="00A81D26">
        <w:rPr>
          <w:rFonts w:ascii="Times New Roman" w:hAnsi="Times New Roman" w:cs="Times New Roman"/>
          <w:sz w:val="28"/>
          <w:szCs w:val="28"/>
        </w:rPr>
        <w:t>анализе ежеквартальных отчетов об исполнении бюджета</w:t>
      </w:r>
      <w:r w:rsidR="00CA47EB">
        <w:rPr>
          <w:rFonts w:ascii="Times New Roman" w:hAnsi="Times New Roman" w:cs="Times New Roman"/>
          <w:sz w:val="28"/>
          <w:szCs w:val="28"/>
        </w:rPr>
        <w:t>)</w:t>
      </w:r>
      <w:r w:rsidR="00A81D26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D1020" w:rsidRDefault="00815470" w:rsidP="009E12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A5">
        <w:rPr>
          <w:rFonts w:ascii="Times New Roman" w:hAnsi="Times New Roman" w:cs="Times New Roman"/>
          <w:sz w:val="28"/>
          <w:szCs w:val="28"/>
        </w:rPr>
        <w:t>-</w:t>
      </w:r>
      <w:r w:rsidRPr="009609A5">
        <w:rPr>
          <w:rFonts w:ascii="Times New Roman" w:hAnsi="Times New Roman" w:cs="Times New Roman"/>
          <w:sz w:val="28"/>
          <w:szCs w:val="28"/>
        </w:rPr>
        <w:tab/>
      </w:r>
      <w:r w:rsidR="004C2E45">
        <w:rPr>
          <w:rFonts w:ascii="Times New Roman" w:hAnsi="Times New Roman" w:cs="Times New Roman"/>
          <w:sz w:val="28"/>
          <w:szCs w:val="28"/>
        </w:rPr>
        <w:t>оценка</w:t>
      </w:r>
      <w:r w:rsidR="004C2E45" w:rsidRPr="009609A5">
        <w:rPr>
          <w:rFonts w:ascii="Times New Roman" w:hAnsi="Times New Roman" w:cs="Times New Roman"/>
          <w:sz w:val="28"/>
          <w:szCs w:val="28"/>
        </w:rPr>
        <w:t xml:space="preserve"> </w:t>
      </w:r>
      <w:r w:rsidR="000D1020" w:rsidRPr="009609A5">
        <w:rPr>
          <w:rFonts w:ascii="Times New Roman" w:hAnsi="Times New Roman" w:cs="Times New Roman"/>
          <w:sz w:val="28"/>
          <w:szCs w:val="28"/>
        </w:rPr>
        <w:t>выполнени</w:t>
      </w:r>
      <w:r w:rsidRPr="009609A5">
        <w:rPr>
          <w:rFonts w:ascii="Times New Roman" w:hAnsi="Times New Roman" w:cs="Times New Roman"/>
          <w:sz w:val="28"/>
          <w:szCs w:val="28"/>
        </w:rPr>
        <w:t>я</w:t>
      </w:r>
      <w:r w:rsidR="000D1020" w:rsidRPr="009609A5">
        <w:rPr>
          <w:rFonts w:ascii="Times New Roman" w:hAnsi="Times New Roman" w:cs="Times New Roman"/>
          <w:sz w:val="28"/>
          <w:szCs w:val="28"/>
        </w:rPr>
        <w:t xml:space="preserve"> органами власти взятых на себя долговых обязательств</w:t>
      </w:r>
      <w:r w:rsidRPr="009609A5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814A3E">
        <w:rPr>
          <w:rFonts w:ascii="Times New Roman" w:hAnsi="Times New Roman" w:cs="Times New Roman"/>
          <w:sz w:val="28"/>
          <w:szCs w:val="28"/>
        </w:rPr>
        <w:t>выявления</w:t>
      </w:r>
      <w:r w:rsidRPr="009609A5">
        <w:rPr>
          <w:rFonts w:ascii="Times New Roman" w:hAnsi="Times New Roman" w:cs="Times New Roman"/>
          <w:sz w:val="28"/>
          <w:szCs w:val="28"/>
        </w:rPr>
        <w:t xml:space="preserve"> рисков недо</w:t>
      </w:r>
      <w:r w:rsidR="000D1020" w:rsidRPr="009609A5">
        <w:rPr>
          <w:rFonts w:ascii="Times New Roman" w:hAnsi="Times New Roman" w:cs="Times New Roman"/>
          <w:sz w:val="28"/>
          <w:szCs w:val="28"/>
        </w:rPr>
        <w:t>финансировани</w:t>
      </w:r>
      <w:r w:rsidRPr="009609A5">
        <w:rPr>
          <w:rFonts w:ascii="Times New Roman" w:hAnsi="Times New Roman" w:cs="Times New Roman"/>
          <w:sz w:val="28"/>
          <w:szCs w:val="28"/>
        </w:rPr>
        <w:t>я</w:t>
      </w:r>
      <w:r w:rsidR="000D1020" w:rsidRPr="009609A5">
        <w:rPr>
          <w:rFonts w:ascii="Times New Roman" w:hAnsi="Times New Roman" w:cs="Times New Roman"/>
          <w:sz w:val="28"/>
          <w:szCs w:val="28"/>
        </w:rPr>
        <w:t xml:space="preserve"> </w:t>
      </w:r>
      <w:r w:rsidR="00221696" w:rsidRPr="009609A5">
        <w:rPr>
          <w:rFonts w:ascii="Times New Roman" w:hAnsi="Times New Roman" w:cs="Times New Roman"/>
          <w:sz w:val="28"/>
          <w:szCs w:val="28"/>
        </w:rPr>
        <w:t xml:space="preserve">действующих расходных обязательств, в том числе </w:t>
      </w:r>
      <w:r w:rsidR="000D1020" w:rsidRPr="009609A5">
        <w:rPr>
          <w:rFonts w:ascii="Times New Roman" w:hAnsi="Times New Roman" w:cs="Times New Roman"/>
          <w:sz w:val="28"/>
          <w:szCs w:val="28"/>
        </w:rPr>
        <w:t>программ социально-экономического развития;</w:t>
      </w:r>
    </w:p>
    <w:p w:rsidR="00E87F84" w:rsidRPr="009609A5" w:rsidRDefault="00E87F84" w:rsidP="009E12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оценка и прогноз исполнения доходной части бюджета, как гаранта выполнения принятых социальных обязательств;</w:t>
      </w:r>
    </w:p>
    <w:p w:rsidR="000D1020" w:rsidRPr="009609A5" w:rsidRDefault="00815470" w:rsidP="009E12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A5">
        <w:rPr>
          <w:rFonts w:ascii="Times New Roman" w:hAnsi="Times New Roman" w:cs="Times New Roman"/>
          <w:sz w:val="28"/>
          <w:szCs w:val="28"/>
        </w:rPr>
        <w:t>-</w:t>
      </w:r>
      <w:r w:rsidRPr="009609A5">
        <w:rPr>
          <w:rFonts w:ascii="Times New Roman" w:hAnsi="Times New Roman" w:cs="Times New Roman"/>
          <w:sz w:val="28"/>
          <w:szCs w:val="28"/>
        </w:rPr>
        <w:tab/>
      </w:r>
      <w:r w:rsidR="004C2E45" w:rsidRPr="004C2E45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A81D26">
        <w:rPr>
          <w:rFonts w:ascii="Times New Roman" w:hAnsi="Times New Roman" w:cs="Times New Roman"/>
          <w:sz w:val="28"/>
          <w:szCs w:val="28"/>
        </w:rPr>
        <w:t>результатов работы по</w:t>
      </w:r>
      <w:r w:rsidRPr="009609A5">
        <w:rPr>
          <w:rFonts w:ascii="Times New Roman" w:hAnsi="Times New Roman" w:cs="Times New Roman"/>
          <w:sz w:val="28"/>
          <w:szCs w:val="28"/>
        </w:rPr>
        <w:t xml:space="preserve"> </w:t>
      </w:r>
      <w:r w:rsidR="000D1020" w:rsidRPr="009609A5">
        <w:rPr>
          <w:rFonts w:ascii="Times New Roman" w:hAnsi="Times New Roman" w:cs="Times New Roman"/>
          <w:sz w:val="28"/>
          <w:szCs w:val="28"/>
        </w:rPr>
        <w:t>минимизаци</w:t>
      </w:r>
      <w:r w:rsidRPr="009609A5">
        <w:rPr>
          <w:rFonts w:ascii="Times New Roman" w:hAnsi="Times New Roman" w:cs="Times New Roman"/>
          <w:sz w:val="28"/>
          <w:szCs w:val="28"/>
        </w:rPr>
        <w:t>и</w:t>
      </w:r>
      <w:r w:rsidR="000D1020" w:rsidRPr="009609A5">
        <w:rPr>
          <w:rFonts w:ascii="Times New Roman" w:hAnsi="Times New Roman" w:cs="Times New Roman"/>
          <w:sz w:val="28"/>
          <w:szCs w:val="28"/>
        </w:rPr>
        <w:t xml:space="preserve"> стоимости долга на основе удлинения сроков заимствований и снижения </w:t>
      </w:r>
      <w:r w:rsidRPr="009609A5">
        <w:rPr>
          <w:rFonts w:ascii="Times New Roman" w:hAnsi="Times New Roman" w:cs="Times New Roman"/>
          <w:sz w:val="28"/>
          <w:szCs w:val="28"/>
        </w:rPr>
        <w:t>расходов на его обслуживание</w:t>
      </w:r>
      <w:r w:rsidR="000D1020" w:rsidRPr="009609A5">
        <w:rPr>
          <w:rFonts w:ascii="Times New Roman" w:hAnsi="Times New Roman" w:cs="Times New Roman"/>
          <w:sz w:val="28"/>
          <w:szCs w:val="28"/>
        </w:rPr>
        <w:t>;</w:t>
      </w:r>
    </w:p>
    <w:p w:rsidR="000D1020" w:rsidRDefault="00815470" w:rsidP="009E12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A5">
        <w:rPr>
          <w:rFonts w:ascii="Times New Roman" w:hAnsi="Times New Roman" w:cs="Times New Roman"/>
          <w:sz w:val="28"/>
          <w:szCs w:val="28"/>
        </w:rPr>
        <w:t>-</w:t>
      </w:r>
      <w:r w:rsidRPr="009609A5">
        <w:rPr>
          <w:rFonts w:ascii="Times New Roman" w:hAnsi="Times New Roman" w:cs="Times New Roman"/>
          <w:sz w:val="28"/>
          <w:szCs w:val="28"/>
        </w:rPr>
        <w:tab/>
        <w:t xml:space="preserve">контроль за </w:t>
      </w:r>
      <w:r w:rsidR="000D1020" w:rsidRPr="009609A5">
        <w:rPr>
          <w:rFonts w:ascii="Times New Roman" w:hAnsi="Times New Roman" w:cs="Times New Roman"/>
          <w:sz w:val="28"/>
          <w:szCs w:val="28"/>
        </w:rPr>
        <w:t>целев</w:t>
      </w:r>
      <w:r w:rsidR="004C2E45">
        <w:rPr>
          <w:rFonts w:ascii="Times New Roman" w:hAnsi="Times New Roman" w:cs="Times New Roman"/>
          <w:sz w:val="28"/>
          <w:szCs w:val="28"/>
        </w:rPr>
        <w:t>ым</w:t>
      </w:r>
      <w:r w:rsidR="000D1020" w:rsidRPr="009609A5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4C2E45">
        <w:rPr>
          <w:rFonts w:ascii="Times New Roman" w:hAnsi="Times New Roman" w:cs="Times New Roman"/>
          <w:sz w:val="28"/>
          <w:szCs w:val="28"/>
        </w:rPr>
        <w:t xml:space="preserve">ем </w:t>
      </w:r>
      <w:r w:rsidR="00CA47EB">
        <w:rPr>
          <w:rFonts w:ascii="Times New Roman" w:hAnsi="Times New Roman" w:cs="Times New Roman"/>
          <w:sz w:val="28"/>
          <w:szCs w:val="28"/>
        </w:rPr>
        <w:t>заемных</w:t>
      </w:r>
      <w:r w:rsidR="004C2E45">
        <w:rPr>
          <w:rFonts w:ascii="Times New Roman" w:hAnsi="Times New Roman" w:cs="Times New Roman"/>
          <w:sz w:val="28"/>
          <w:szCs w:val="28"/>
        </w:rPr>
        <w:t xml:space="preserve"> средств, с</w:t>
      </w:r>
      <w:r w:rsidR="000D1020" w:rsidRPr="009609A5">
        <w:rPr>
          <w:rFonts w:ascii="Times New Roman" w:hAnsi="Times New Roman" w:cs="Times New Roman"/>
          <w:sz w:val="28"/>
          <w:szCs w:val="28"/>
        </w:rPr>
        <w:t>воевременн</w:t>
      </w:r>
      <w:r w:rsidRPr="009609A5">
        <w:rPr>
          <w:rFonts w:ascii="Times New Roman" w:hAnsi="Times New Roman" w:cs="Times New Roman"/>
          <w:sz w:val="28"/>
          <w:szCs w:val="28"/>
        </w:rPr>
        <w:t>ым</w:t>
      </w:r>
      <w:r w:rsidR="000D1020" w:rsidRPr="009609A5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Pr="009609A5">
        <w:rPr>
          <w:rFonts w:ascii="Times New Roman" w:hAnsi="Times New Roman" w:cs="Times New Roman"/>
          <w:sz w:val="28"/>
          <w:szCs w:val="28"/>
        </w:rPr>
        <w:t>ом</w:t>
      </w:r>
      <w:r w:rsidR="00F26179" w:rsidRPr="009609A5">
        <w:rPr>
          <w:rFonts w:ascii="Times New Roman" w:hAnsi="Times New Roman" w:cs="Times New Roman"/>
          <w:sz w:val="28"/>
          <w:szCs w:val="28"/>
        </w:rPr>
        <w:t xml:space="preserve"> полученных и выданных</w:t>
      </w:r>
      <w:r w:rsidR="000D1020" w:rsidRPr="009609A5">
        <w:rPr>
          <w:rFonts w:ascii="Times New Roman" w:hAnsi="Times New Roman" w:cs="Times New Roman"/>
          <w:sz w:val="28"/>
          <w:szCs w:val="28"/>
        </w:rPr>
        <w:t xml:space="preserve"> кре</w:t>
      </w:r>
      <w:r w:rsidR="00F26179" w:rsidRPr="009609A5">
        <w:rPr>
          <w:rFonts w:ascii="Times New Roman" w:hAnsi="Times New Roman" w:cs="Times New Roman"/>
          <w:sz w:val="28"/>
          <w:szCs w:val="28"/>
        </w:rPr>
        <w:t>дитов и уплаты процентов по ним.</w:t>
      </w:r>
    </w:p>
    <w:p w:rsidR="00376700" w:rsidRDefault="00376700" w:rsidP="009E12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текущего контроля за </w:t>
      </w:r>
      <w:r w:rsidRPr="0083178F">
        <w:rPr>
          <w:rFonts w:ascii="Times New Roman" w:hAnsi="Times New Roman" w:cs="Times New Roman"/>
          <w:b/>
          <w:i/>
          <w:sz w:val="28"/>
          <w:szCs w:val="28"/>
        </w:rPr>
        <w:t xml:space="preserve">исполнением государственных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проводится мониторинг выполнения мероприятий </w:t>
      </w:r>
      <w:r w:rsidR="0083178F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83178F" w:rsidRPr="0083178F">
        <w:rPr>
          <w:rFonts w:ascii="Times New Roman" w:hAnsi="Times New Roman" w:cs="Times New Roman"/>
          <w:sz w:val="28"/>
          <w:szCs w:val="28"/>
        </w:rPr>
        <w:t>«Управление государственными финансами и государственным долгом», программ</w:t>
      </w:r>
      <w:r w:rsidR="0083178F">
        <w:rPr>
          <w:rFonts w:ascii="Times New Roman" w:hAnsi="Times New Roman" w:cs="Times New Roman"/>
          <w:sz w:val="28"/>
          <w:szCs w:val="28"/>
        </w:rPr>
        <w:t>ы</w:t>
      </w:r>
      <w:r w:rsidR="0083178F" w:rsidRPr="0083178F">
        <w:rPr>
          <w:rFonts w:ascii="Times New Roman" w:hAnsi="Times New Roman" w:cs="Times New Roman"/>
          <w:sz w:val="28"/>
          <w:szCs w:val="28"/>
        </w:rPr>
        <w:t xml:space="preserve"> оздоровления государственных финансов.</w:t>
      </w:r>
    </w:p>
    <w:p w:rsidR="007C588F" w:rsidRDefault="00E87F84" w:rsidP="009E12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84">
        <w:rPr>
          <w:rFonts w:ascii="Times New Roman" w:hAnsi="Times New Roman" w:cs="Times New Roman"/>
          <w:sz w:val="28"/>
          <w:szCs w:val="28"/>
        </w:rPr>
        <w:t xml:space="preserve">Вопросы, включаемые в программы </w:t>
      </w:r>
      <w:r w:rsidRPr="0083178F">
        <w:rPr>
          <w:rFonts w:ascii="Times New Roman" w:hAnsi="Times New Roman" w:cs="Times New Roman"/>
          <w:b/>
          <w:i/>
          <w:sz w:val="28"/>
          <w:szCs w:val="28"/>
        </w:rPr>
        <w:t>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87F84">
        <w:rPr>
          <w:rFonts w:ascii="Times New Roman" w:hAnsi="Times New Roman" w:cs="Times New Roman"/>
          <w:sz w:val="28"/>
          <w:szCs w:val="28"/>
        </w:rPr>
        <w:t>четной палаты Владимирской области</w:t>
      </w:r>
      <w:r w:rsidR="00814A3E">
        <w:rPr>
          <w:rFonts w:ascii="Times New Roman" w:hAnsi="Times New Roman" w:cs="Times New Roman"/>
          <w:sz w:val="28"/>
          <w:szCs w:val="28"/>
        </w:rPr>
        <w:t>,</w:t>
      </w:r>
      <w:r w:rsidRPr="00E87F84">
        <w:rPr>
          <w:rFonts w:ascii="Times New Roman" w:hAnsi="Times New Roman" w:cs="Times New Roman"/>
          <w:sz w:val="28"/>
          <w:szCs w:val="28"/>
        </w:rPr>
        <w:t xml:space="preserve"> обусловлены </w:t>
      </w:r>
      <w:r w:rsidR="00814A3E">
        <w:rPr>
          <w:rFonts w:ascii="Times New Roman" w:hAnsi="Times New Roman" w:cs="Times New Roman"/>
          <w:sz w:val="28"/>
          <w:szCs w:val="28"/>
        </w:rPr>
        <w:t>особенностями</w:t>
      </w:r>
      <w:r w:rsidRPr="00E87F84">
        <w:rPr>
          <w:rFonts w:ascii="Times New Roman" w:hAnsi="Times New Roman" w:cs="Times New Roman"/>
          <w:sz w:val="28"/>
          <w:szCs w:val="28"/>
        </w:rPr>
        <w:t xml:space="preserve"> регионального бюджета и структурой </w:t>
      </w:r>
      <w:r w:rsidR="007C588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E87F84">
        <w:rPr>
          <w:rFonts w:ascii="Times New Roman" w:hAnsi="Times New Roman" w:cs="Times New Roman"/>
          <w:sz w:val="28"/>
          <w:szCs w:val="28"/>
        </w:rPr>
        <w:t>государственного долга</w:t>
      </w:r>
      <w:r w:rsidR="007C588F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E87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F84" w:rsidRDefault="00E87F84" w:rsidP="009E12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84">
        <w:rPr>
          <w:rFonts w:ascii="Times New Roman" w:hAnsi="Times New Roman" w:cs="Times New Roman"/>
          <w:sz w:val="28"/>
          <w:szCs w:val="28"/>
        </w:rPr>
        <w:t xml:space="preserve">Проиллюстрирую свои слова цифрами. </w:t>
      </w:r>
    </w:p>
    <w:p w:rsidR="0083178F" w:rsidRPr="0083178F" w:rsidRDefault="0083178F" w:rsidP="0083178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83178F">
        <w:rPr>
          <w:rFonts w:ascii="Times New Roman" w:hAnsi="Times New Roman" w:cs="Times New Roman"/>
          <w:sz w:val="28"/>
          <w:szCs w:val="28"/>
        </w:rPr>
        <w:t xml:space="preserve">год закончен с профицитом в объеме 881,5 млн.руб. Доходы областного бюджета в 2017 году мобилизованы с ростом к утвержденному плану на 3,4%. </w:t>
      </w:r>
      <w:r w:rsidRPr="0083178F">
        <w:rPr>
          <w:rFonts w:ascii="Times New Roman" w:hAnsi="Times New Roman" w:cs="Times New Roman"/>
          <w:sz w:val="28"/>
          <w:szCs w:val="28"/>
        </w:rPr>
        <w:lastRenderedPageBreak/>
        <w:t>Привлечен</w:t>
      </w:r>
      <w:r w:rsidR="00814A3E">
        <w:rPr>
          <w:rFonts w:ascii="Times New Roman" w:hAnsi="Times New Roman" w:cs="Times New Roman"/>
          <w:sz w:val="28"/>
          <w:szCs w:val="28"/>
        </w:rPr>
        <w:t>ие</w:t>
      </w:r>
      <w:r w:rsidRPr="0083178F">
        <w:rPr>
          <w:rFonts w:ascii="Times New Roman" w:hAnsi="Times New Roman" w:cs="Times New Roman"/>
          <w:sz w:val="28"/>
          <w:szCs w:val="28"/>
        </w:rPr>
        <w:t xml:space="preserve"> кредитных ресурсов в значительно меньшем объеме, чем планировалось, позволило более чем в 4 раза сократить расходы на обслуживание государственного долга (с 14,4 млн. руб. до 3,4 млн. руб.), размер которого по итогам 2017 года составил 4</w:t>
      </w:r>
      <w:r w:rsidR="00CA47EB">
        <w:rPr>
          <w:rFonts w:ascii="Times New Roman" w:hAnsi="Times New Roman" w:cs="Times New Roman"/>
          <w:sz w:val="28"/>
          <w:szCs w:val="28"/>
        </w:rPr>
        <w:t>,2 млрд.</w:t>
      </w:r>
      <w:r w:rsidRPr="0083178F">
        <w:rPr>
          <w:rFonts w:ascii="Times New Roman" w:hAnsi="Times New Roman" w:cs="Times New Roman"/>
          <w:sz w:val="28"/>
          <w:szCs w:val="28"/>
        </w:rPr>
        <w:t xml:space="preserve"> руб</w:t>
      </w:r>
      <w:r w:rsidR="00CA47EB">
        <w:rPr>
          <w:rFonts w:ascii="Times New Roman" w:hAnsi="Times New Roman" w:cs="Times New Roman"/>
          <w:sz w:val="28"/>
          <w:szCs w:val="28"/>
        </w:rPr>
        <w:t>.</w:t>
      </w:r>
      <w:r w:rsidRPr="0083178F">
        <w:rPr>
          <w:rFonts w:ascii="Times New Roman" w:hAnsi="Times New Roman" w:cs="Times New Roman"/>
          <w:sz w:val="28"/>
          <w:szCs w:val="28"/>
        </w:rPr>
        <w:t xml:space="preserve"> (10,8% от объема налоговых и неналоговых доходов областного бюджета).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178F">
        <w:rPr>
          <w:rFonts w:ascii="Times New Roman" w:hAnsi="Times New Roman" w:cs="Times New Roman"/>
          <w:sz w:val="28"/>
          <w:szCs w:val="28"/>
        </w:rPr>
        <w:t>труктура гос</w:t>
      </w:r>
      <w:r w:rsidR="00814A3E">
        <w:rPr>
          <w:rFonts w:ascii="Times New Roman" w:hAnsi="Times New Roman" w:cs="Times New Roman"/>
          <w:sz w:val="28"/>
          <w:szCs w:val="28"/>
        </w:rPr>
        <w:t>удар</w:t>
      </w:r>
      <w:r w:rsidR="007C588F">
        <w:rPr>
          <w:rFonts w:ascii="Times New Roman" w:hAnsi="Times New Roman" w:cs="Times New Roman"/>
          <w:sz w:val="28"/>
          <w:szCs w:val="28"/>
        </w:rPr>
        <w:t>ств</w:t>
      </w:r>
      <w:r w:rsidR="00814A3E">
        <w:rPr>
          <w:rFonts w:ascii="Times New Roman" w:hAnsi="Times New Roman" w:cs="Times New Roman"/>
          <w:sz w:val="28"/>
          <w:szCs w:val="28"/>
        </w:rPr>
        <w:t>е</w:t>
      </w:r>
      <w:r w:rsidR="007C588F">
        <w:rPr>
          <w:rFonts w:ascii="Times New Roman" w:hAnsi="Times New Roman" w:cs="Times New Roman"/>
          <w:sz w:val="28"/>
          <w:szCs w:val="28"/>
        </w:rPr>
        <w:t>н</w:t>
      </w:r>
      <w:r w:rsidR="00814A3E">
        <w:rPr>
          <w:rFonts w:ascii="Times New Roman" w:hAnsi="Times New Roman" w:cs="Times New Roman"/>
          <w:sz w:val="28"/>
          <w:szCs w:val="28"/>
        </w:rPr>
        <w:t>ного</w:t>
      </w:r>
      <w:r w:rsidRPr="0083178F">
        <w:rPr>
          <w:rFonts w:ascii="Times New Roman" w:hAnsi="Times New Roman" w:cs="Times New Roman"/>
          <w:sz w:val="28"/>
          <w:szCs w:val="28"/>
        </w:rPr>
        <w:t xml:space="preserve"> долга на 100% представлена бюджетными кредитами, полученными из федерального бюджета.</w:t>
      </w:r>
    </w:p>
    <w:p w:rsidR="00CA47EB" w:rsidRDefault="0083178F" w:rsidP="0083178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8F">
        <w:rPr>
          <w:rFonts w:ascii="Times New Roman" w:hAnsi="Times New Roman" w:cs="Times New Roman"/>
          <w:sz w:val="28"/>
          <w:szCs w:val="28"/>
        </w:rPr>
        <w:t>На стимулирование увеличения доходов местных бюджетов из бюджета субъекта РФ выделено в 2017 году 25,7 млн. руб., что позволило обеспечить прирост собственных налоговых и неналоговых доходов местных бюджетов на 6% к уровню прошлого года. На предоставление бюджетных кредитов муниципальным образованиям Владимирской области, в том числе с целью реструктуризации привлеченных коммерческих кредитов, в 2017 году направлено 739,8 млн. руб., что позволило завершить финансовый год без просроченной задолженности по всем видам обязательств.</w:t>
      </w:r>
    </w:p>
    <w:p w:rsidR="00104B24" w:rsidRPr="00DF7FEB" w:rsidRDefault="00CA47EB" w:rsidP="0083178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EB">
        <w:rPr>
          <w:rFonts w:ascii="Times New Roman" w:hAnsi="Times New Roman" w:cs="Times New Roman"/>
          <w:sz w:val="28"/>
          <w:szCs w:val="28"/>
        </w:rPr>
        <w:t>Исходя из складывающей</w:t>
      </w:r>
      <w:r w:rsidR="001A47BB">
        <w:rPr>
          <w:rFonts w:ascii="Times New Roman" w:hAnsi="Times New Roman" w:cs="Times New Roman"/>
          <w:sz w:val="28"/>
          <w:szCs w:val="28"/>
        </w:rPr>
        <w:t>ся</w:t>
      </w:r>
      <w:r w:rsidRPr="00DF7FEB">
        <w:rPr>
          <w:rFonts w:ascii="Times New Roman" w:hAnsi="Times New Roman" w:cs="Times New Roman"/>
          <w:sz w:val="28"/>
          <w:szCs w:val="28"/>
        </w:rPr>
        <w:t xml:space="preserve"> ситуации и </w:t>
      </w:r>
      <w:r w:rsidR="00376700" w:rsidRPr="00DF7FEB">
        <w:rPr>
          <w:rFonts w:ascii="Times New Roman" w:hAnsi="Times New Roman" w:cs="Times New Roman"/>
          <w:sz w:val="28"/>
          <w:szCs w:val="28"/>
        </w:rPr>
        <w:t>с целью минимизации размера государственного долга</w:t>
      </w:r>
      <w:r w:rsidRPr="00DF7FEB">
        <w:rPr>
          <w:rFonts w:ascii="Times New Roman" w:hAnsi="Times New Roman" w:cs="Times New Roman"/>
          <w:sz w:val="28"/>
          <w:szCs w:val="28"/>
        </w:rPr>
        <w:t xml:space="preserve"> одной из задач, решаемых</w:t>
      </w:r>
      <w:r w:rsidR="00814A3E">
        <w:rPr>
          <w:rFonts w:ascii="Times New Roman" w:hAnsi="Times New Roman" w:cs="Times New Roman"/>
          <w:sz w:val="28"/>
          <w:szCs w:val="28"/>
        </w:rPr>
        <w:t xml:space="preserve"> </w:t>
      </w:r>
      <w:r w:rsidR="00DF7FEB" w:rsidRPr="00DF7FEB">
        <w:rPr>
          <w:rFonts w:ascii="Times New Roman" w:hAnsi="Times New Roman" w:cs="Times New Roman"/>
          <w:sz w:val="28"/>
          <w:szCs w:val="28"/>
        </w:rPr>
        <w:t>Счетной палатой Владимирской области</w:t>
      </w:r>
      <w:r w:rsidR="00376700" w:rsidRPr="00DF7FEB">
        <w:rPr>
          <w:rFonts w:ascii="Times New Roman" w:hAnsi="Times New Roman" w:cs="Times New Roman"/>
          <w:sz w:val="28"/>
          <w:szCs w:val="28"/>
        </w:rPr>
        <w:t xml:space="preserve"> в</w:t>
      </w:r>
      <w:r w:rsidR="00104B24" w:rsidRPr="00DF7FEB">
        <w:rPr>
          <w:rFonts w:ascii="Times New Roman" w:hAnsi="Times New Roman" w:cs="Times New Roman"/>
          <w:sz w:val="28"/>
          <w:szCs w:val="28"/>
        </w:rPr>
        <w:t xml:space="preserve"> ходе контрольных и экспертно-аналитических мероприятий</w:t>
      </w:r>
      <w:r w:rsidR="00E87F84" w:rsidRPr="00DF7FEB">
        <w:rPr>
          <w:rFonts w:ascii="Times New Roman" w:hAnsi="Times New Roman" w:cs="Times New Roman"/>
          <w:sz w:val="28"/>
          <w:szCs w:val="28"/>
        </w:rPr>
        <w:t xml:space="preserve">, </w:t>
      </w:r>
      <w:r w:rsidR="00DF7FEB" w:rsidRPr="00DF7FEB">
        <w:rPr>
          <w:rFonts w:ascii="Times New Roman" w:hAnsi="Times New Roman" w:cs="Times New Roman"/>
          <w:sz w:val="28"/>
          <w:szCs w:val="28"/>
        </w:rPr>
        <w:t>является</w:t>
      </w:r>
      <w:r w:rsidR="00E87F84" w:rsidRPr="00DF7FEB">
        <w:rPr>
          <w:rFonts w:ascii="Times New Roman" w:hAnsi="Times New Roman" w:cs="Times New Roman"/>
          <w:sz w:val="28"/>
          <w:szCs w:val="28"/>
        </w:rPr>
        <w:t xml:space="preserve"> </w:t>
      </w:r>
      <w:r w:rsidR="00376700" w:rsidRPr="00DF7FEB">
        <w:rPr>
          <w:rFonts w:ascii="Times New Roman" w:hAnsi="Times New Roman" w:cs="Times New Roman"/>
          <w:sz w:val="28"/>
          <w:szCs w:val="28"/>
        </w:rPr>
        <w:t>поиск дополнительных резервов увеличения доходной базы консолидированного бюджета Владимирской области, включая бюджеты муниципальных образований, как получател</w:t>
      </w:r>
      <w:r w:rsidR="00DF7FEB" w:rsidRPr="00DF7FEB">
        <w:rPr>
          <w:rFonts w:ascii="Times New Roman" w:hAnsi="Times New Roman" w:cs="Times New Roman"/>
          <w:sz w:val="28"/>
          <w:szCs w:val="28"/>
        </w:rPr>
        <w:t>ей</w:t>
      </w:r>
      <w:r w:rsidR="00376700" w:rsidRPr="00DF7FE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F7FEB" w:rsidRPr="00DF7FEB">
        <w:rPr>
          <w:rFonts w:ascii="Times New Roman" w:hAnsi="Times New Roman" w:cs="Times New Roman"/>
          <w:sz w:val="28"/>
          <w:szCs w:val="28"/>
        </w:rPr>
        <w:t>ой помощи</w:t>
      </w:r>
      <w:r w:rsidR="005B1559">
        <w:rPr>
          <w:rFonts w:ascii="Times New Roman" w:hAnsi="Times New Roman" w:cs="Times New Roman"/>
          <w:sz w:val="28"/>
          <w:szCs w:val="28"/>
        </w:rPr>
        <w:t xml:space="preserve">, в первую очередь в виде </w:t>
      </w:r>
      <w:r w:rsidR="00DF7FEB" w:rsidRPr="00DF7FEB">
        <w:rPr>
          <w:rFonts w:ascii="Times New Roman" w:hAnsi="Times New Roman" w:cs="Times New Roman"/>
          <w:sz w:val="28"/>
          <w:szCs w:val="28"/>
        </w:rPr>
        <w:t>дотаций</w:t>
      </w:r>
      <w:r w:rsidR="005B1559">
        <w:rPr>
          <w:rFonts w:ascii="Times New Roman" w:hAnsi="Times New Roman" w:cs="Times New Roman"/>
          <w:sz w:val="28"/>
          <w:szCs w:val="28"/>
        </w:rPr>
        <w:t xml:space="preserve"> из</w:t>
      </w:r>
      <w:r w:rsidR="00376700" w:rsidRPr="00DF7FEB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5B1559">
        <w:rPr>
          <w:rFonts w:ascii="Times New Roman" w:hAnsi="Times New Roman" w:cs="Times New Roman"/>
          <w:sz w:val="28"/>
          <w:szCs w:val="28"/>
        </w:rPr>
        <w:t>,</w:t>
      </w:r>
      <w:r w:rsidR="00376700" w:rsidRPr="00DF7FEB">
        <w:rPr>
          <w:rFonts w:ascii="Times New Roman" w:hAnsi="Times New Roman" w:cs="Times New Roman"/>
          <w:sz w:val="28"/>
          <w:szCs w:val="28"/>
        </w:rPr>
        <w:t xml:space="preserve"> и бюджетных кредитов.</w:t>
      </w:r>
    </w:p>
    <w:p w:rsidR="00F14828" w:rsidRDefault="00376700" w:rsidP="00DF7FE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EB">
        <w:rPr>
          <w:rFonts w:ascii="Times New Roman" w:hAnsi="Times New Roman" w:cs="Times New Roman"/>
          <w:sz w:val="28"/>
          <w:szCs w:val="28"/>
        </w:rPr>
        <w:t>Например, в 2017 году нами были проведены 2 контрольных и одно экспертно-аналитическое мероприятие,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 включающ</w:t>
      </w:r>
      <w:r w:rsidR="00814A3E">
        <w:rPr>
          <w:rFonts w:ascii="Times New Roman" w:hAnsi="Times New Roman" w:cs="Times New Roman"/>
          <w:sz w:val="28"/>
          <w:szCs w:val="28"/>
        </w:rPr>
        <w:t>ие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814A3E">
        <w:rPr>
          <w:rFonts w:ascii="Times New Roman" w:hAnsi="Times New Roman" w:cs="Times New Roman"/>
          <w:sz w:val="28"/>
          <w:szCs w:val="28"/>
        </w:rPr>
        <w:t xml:space="preserve">по </w:t>
      </w:r>
      <w:r w:rsidR="00DF7FEB" w:rsidRPr="00DF7FEB">
        <w:rPr>
          <w:rFonts w:ascii="Times New Roman" w:hAnsi="Times New Roman" w:cs="Times New Roman"/>
          <w:sz w:val="28"/>
          <w:szCs w:val="28"/>
        </w:rPr>
        <w:t>снижени</w:t>
      </w:r>
      <w:r w:rsidR="00814A3E">
        <w:rPr>
          <w:rFonts w:ascii="Times New Roman" w:hAnsi="Times New Roman" w:cs="Times New Roman"/>
          <w:sz w:val="28"/>
          <w:szCs w:val="28"/>
        </w:rPr>
        <w:t>ю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 долговой нагрузки на бюджет и увеличени</w:t>
      </w:r>
      <w:r w:rsidR="00814A3E">
        <w:rPr>
          <w:rFonts w:ascii="Times New Roman" w:hAnsi="Times New Roman" w:cs="Times New Roman"/>
          <w:sz w:val="28"/>
          <w:szCs w:val="28"/>
        </w:rPr>
        <w:t>ю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 налогового потенциала региона</w:t>
      </w:r>
      <w:r w:rsidR="00814A3E">
        <w:rPr>
          <w:rFonts w:ascii="Times New Roman" w:hAnsi="Times New Roman" w:cs="Times New Roman"/>
          <w:sz w:val="28"/>
          <w:szCs w:val="28"/>
        </w:rPr>
        <w:t>. Полученные результаты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 показали, что недостаточное внимание муниципалитетов к развитию своего доходного потенциала в ряде случаев</w:t>
      </w:r>
      <w:r w:rsidR="00DF7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828" w:rsidRPr="009609A5">
        <w:rPr>
          <w:rFonts w:ascii="Times New Roman" w:hAnsi="Times New Roman" w:cs="Times New Roman"/>
          <w:sz w:val="28"/>
          <w:szCs w:val="28"/>
        </w:rPr>
        <w:t xml:space="preserve">не позволяет им решать </w:t>
      </w:r>
      <w:r w:rsidR="00814A3E">
        <w:rPr>
          <w:rFonts w:ascii="Times New Roman" w:hAnsi="Times New Roman" w:cs="Times New Roman"/>
          <w:sz w:val="28"/>
          <w:szCs w:val="28"/>
        </w:rPr>
        <w:t>в полном объеме свои полномочия</w:t>
      </w:r>
      <w:r w:rsidR="00F85846">
        <w:rPr>
          <w:rFonts w:ascii="Times New Roman" w:hAnsi="Times New Roman" w:cs="Times New Roman"/>
          <w:sz w:val="28"/>
          <w:szCs w:val="28"/>
        </w:rPr>
        <w:t>, создает риски финансовой устойчивости бюджета</w:t>
      </w:r>
      <w:r w:rsidR="005B1559">
        <w:rPr>
          <w:rFonts w:ascii="Times New Roman" w:hAnsi="Times New Roman" w:cs="Times New Roman"/>
          <w:sz w:val="28"/>
          <w:szCs w:val="28"/>
        </w:rPr>
        <w:t>. Все это</w:t>
      </w:r>
      <w:r w:rsidR="00F14828" w:rsidRPr="009609A5">
        <w:rPr>
          <w:rFonts w:ascii="Times New Roman" w:hAnsi="Times New Roman" w:cs="Times New Roman"/>
          <w:sz w:val="28"/>
          <w:szCs w:val="28"/>
        </w:rPr>
        <w:t xml:space="preserve"> становится одной из причин привлечения </w:t>
      </w:r>
      <w:r w:rsidR="00F85846">
        <w:rPr>
          <w:rFonts w:ascii="Times New Roman" w:hAnsi="Times New Roman" w:cs="Times New Roman"/>
          <w:sz w:val="28"/>
          <w:szCs w:val="28"/>
        </w:rPr>
        <w:t>кредитных</w:t>
      </w:r>
      <w:r w:rsidR="00F14828" w:rsidRPr="009609A5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F858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3E5" w:rsidRDefault="00DF7FEB" w:rsidP="00E513E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E513E5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814A3E">
        <w:rPr>
          <w:rFonts w:ascii="Times New Roman" w:hAnsi="Times New Roman" w:cs="Times New Roman"/>
          <w:sz w:val="28"/>
          <w:szCs w:val="28"/>
        </w:rPr>
        <w:t xml:space="preserve">в целях увлечения доходов консолидированного бюджета области </w:t>
      </w:r>
      <w:r w:rsidR="005B1559">
        <w:rPr>
          <w:rFonts w:ascii="Times New Roman" w:hAnsi="Times New Roman" w:cs="Times New Roman"/>
          <w:sz w:val="28"/>
          <w:szCs w:val="28"/>
        </w:rPr>
        <w:t>муниципалитетами</w:t>
      </w:r>
      <w:r w:rsidRPr="00DF7FEB">
        <w:rPr>
          <w:rFonts w:ascii="Times New Roman" w:hAnsi="Times New Roman" w:cs="Times New Roman"/>
          <w:sz w:val="28"/>
          <w:szCs w:val="28"/>
        </w:rPr>
        <w:t xml:space="preserve"> </w:t>
      </w:r>
      <w:r w:rsidR="00B51E87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DF7FEB">
        <w:rPr>
          <w:rFonts w:ascii="Times New Roman" w:hAnsi="Times New Roman" w:cs="Times New Roman"/>
          <w:sz w:val="28"/>
          <w:szCs w:val="28"/>
        </w:rPr>
        <w:t xml:space="preserve">проведена значительная работа по </w:t>
      </w:r>
      <w:r w:rsidRPr="00DF7FEB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увеличению ставок </w:t>
      </w:r>
      <w:r w:rsidR="00E513E5">
        <w:rPr>
          <w:rFonts w:ascii="Times New Roman" w:hAnsi="Times New Roman" w:cs="Times New Roman"/>
          <w:sz w:val="28"/>
          <w:szCs w:val="28"/>
        </w:rPr>
        <w:t xml:space="preserve">налогов, зачисляемых в местные бюджеты </w:t>
      </w:r>
      <w:r w:rsidRPr="00DF7FEB">
        <w:rPr>
          <w:rFonts w:ascii="Times New Roman" w:hAnsi="Times New Roman" w:cs="Times New Roman"/>
          <w:sz w:val="28"/>
          <w:szCs w:val="28"/>
        </w:rPr>
        <w:t>до максимально возможного уровня</w:t>
      </w:r>
      <w:r w:rsidR="005B1559">
        <w:rPr>
          <w:rFonts w:ascii="Times New Roman" w:hAnsi="Times New Roman" w:cs="Times New Roman"/>
          <w:sz w:val="28"/>
          <w:szCs w:val="28"/>
        </w:rPr>
        <w:t>,</w:t>
      </w:r>
      <w:r w:rsidRPr="00DF7FEB">
        <w:rPr>
          <w:rFonts w:ascii="Times New Roman" w:hAnsi="Times New Roman" w:cs="Times New Roman"/>
          <w:sz w:val="28"/>
          <w:szCs w:val="28"/>
        </w:rPr>
        <w:t xml:space="preserve"> </w:t>
      </w:r>
      <w:r w:rsidR="00E513E5">
        <w:rPr>
          <w:rFonts w:ascii="Times New Roman" w:hAnsi="Times New Roman" w:cs="Times New Roman"/>
          <w:sz w:val="28"/>
          <w:szCs w:val="28"/>
        </w:rPr>
        <w:t>еще имеют место случаи незаконного утверждения</w:t>
      </w:r>
      <w:r w:rsidRPr="00DF7FEB">
        <w:rPr>
          <w:rFonts w:ascii="Times New Roman" w:hAnsi="Times New Roman" w:cs="Times New Roman"/>
          <w:sz w:val="28"/>
          <w:szCs w:val="28"/>
        </w:rPr>
        <w:t xml:space="preserve"> </w:t>
      </w:r>
      <w:r w:rsidR="005B1559">
        <w:rPr>
          <w:rFonts w:ascii="Times New Roman" w:hAnsi="Times New Roman" w:cs="Times New Roman"/>
          <w:sz w:val="28"/>
          <w:szCs w:val="28"/>
        </w:rPr>
        <w:t xml:space="preserve">представительными органами </w:t>
      </w:r>
      <w:r w:rsidR="00F52B58">
        <w:rPr>
          <w:rFonts w:ascii="Times New Roman" w:hAnsi="Times New Roman" w:cs="Times New Roman"/>
          <w:sz w:val="28"/>
          <w:szCs w:val="28"/>
        </w:rPr>
        <w:t xml:space="preserve"> </w:t>
      </w:r>
      <w:r w:rsidR="00E513E5">
        <w:rPr>
          <w:rFonts w:ascii="Times New Roman" w:hAnsi="Times New Roman" w:cs="Times New Roman"/>
          <w:sz w:val="28"/>
          <w:szCs w:val="28"/>
        </w:rPr>
        <w:t>пониженных налоговых ставок</w:t>
      </w:r>
      <w:r w:rsidR="005B1559">
        <w:rPr>
          <w:rFonts w:ascii="Times New Roman" w:hAnsi="Times New Roman" w:cs="Times New Roman"/>
          <w:sz w:val="28"/>
          <w:szCs w:val="28"/>
        </w:rPr>
        <w:t>;</w:t>
      </w:r>
      <w:r w:rsidR="00E513E5">
        <w:rPr>
          <w:rFonts w:ascii="Times New Roman" w:hAnsi="Times New Roman" w:cs="Times New Roman"/>
          <w:sz w:val="28"/>
          <w:szCs w:val="28"/>
        </w:rPr>
        <w:t xml:space="preserve"> с</w:t>
      </w:r>
      <w:r w:rsidRPr="00DF7FEB">
        <w:rPr>
          <w:rFonts w:ascii="Times New Roman" w:hAnsi="Times New Roman" w:cs="Times New Roman"/>
          <w:sz w:val="28"/>
          <w:szCs w:val="28"/>
        </w:rPr>
        <w:t xml:space="preserve">уществует практика освобождения от уплаты земельного налога физических лиц, занимающих </w:t>
      </w:r>
      <w:r w:rsidR="00E513E5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DF7FEB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E513E5" w:rsidRPr="00E513E5">
        <w:rPr>
          <w:rFonts w:ascii="Times New Roman" w:hAnsi="Times New Roman" w:cs="Times New Roman"/>
          <w:i/>
          <w:sz w:val="28"/>
          <w:szCs w:val="28"/>
        </w:rPr>
        <w:t>(депутаты, поселковые старосты</w:t>
      </w:r>
      <w:r w:rsidR="00E513E5">
        <w:rPr>
          <w:rFonts w:ascii="Times New Roman" w:hAnsi="Times New Roman" w:cs="Times New Roman"/>
          <w:sz w:val="28"/>
          <w:szCs w:val="28"/>
        </w:rPr>
        <w:t>)</w:t>
      </w:r>
      <w:r w:rsidRPr="00DF7FEB">
        <w:rPr>
          <w:rFonts w:ascii="Times New Roman" w:hAnsi="Times New Roman" w:cs="Times New Roman"/>
          <w:sz w:val="28"/>
          <w:szCs w:val="28"/>
        </w:rPr>
        <w:t>;</w:t>
      </w:r>
      <w:r w:rsidR="00E513E5">
        <w:rPr>
          <w:rFonts w:ascii="Times New Roman" w:hAnsi="Times New Roman" w:cs="Times New Roman"/>
          <w:sz w:val="28"/>
          <w:szCs w:val="28"/>
        </w:rPr>
        <w:t xml:space="preserve"> вводятся</w:t>
      </w:r>
      <w:r w:rsidRPr="00DF7FEB">
        <w:rPr>
          <w:rFonts w:ascii="Times New Roman" w:hAnsi="Times New Roman" w:cs="Times New Roman"/>
          <w:sz w:val="28"/>
          <w:szCs w:val="28"/>
        </w:rPr>
        <w:t xml:space="preserve"> дополнительные льготы без проведения оценки их эффективности</w:t>
      </w:r>
      <w:r w:rsidR="00E513E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E51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FEB" w:rsidRPr="00DF7FEB" w:rsidRDefault="005B1559" w:rsidP="00DF7FE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74ABA">
        <w:rPr>
          <w:rFonts w:ascii="Times New Roman" w:hAnsi="Times New Roman" w:cs="Times New Roman"/>
          <w:sz w:val="28"/>
          <w:szCs w:val="28"/>
        </w:rPr>
        <w:t>органами местного самоуправления н</w:t>
      </w:r>
      <w:r w:rsidR="00E513E5">
        <w:rPr>
          <w:rFonts w:ascii="Times New Roman" w:hAnsi="Times New Roman" w:cs="Times New Roman"/>
          <w:sz w:val="28"/>
          <w:szCs w:val="28"/>
        </w:rPr>
        <w:t xml:space="preserve">е уделяется </w:t>
      </w:r>
      <w:r w:rsidR="00F74ABA">
        <w:rPr>
          <w:rFonts w:ascii="Times New Roman" w:hAnsi="Times New Roman" w:cs="Times New Roman"/>
          <w:sz w:val="28"/>
          <w:szCs w:val="28"/>
        </w:rPr>
        <w:t xml:space="preserve">должное </w:t>
      </w:r>
      <w:r w:rsidR="00E513E5">
        <w:rPr>
          <w:rFonts w:ascii="Times New Roman" w:hAnsi="Times New Roman" w:cs="Times New Roman"/>
          <w:sz w:val="28"/>
          <w:szCs w:val="28"/>
        </w:rPr>
        <w:t>внимание кадастровой стоимости земли и объектов капитального строительства, явля</w:t>
      </w:r>
      <w:r w:rsidR="00F74ABA">
        <w:rPr>
          <w:rFonts w:ascii="Times New Roman" w:hAnsi="Times New Roman" w:cs="Times New Roman"/>
          <w:sz w:val="28"/>
          <w:szCs w:val="28"/>
        </w:rPr>
        <w:t>ющей</w:t>
      </w:r>
      <w:r w:rsidR="00E513E5">
        <w:rPr>
          <w:rFonts w:ascii="Times New Roman" w:hAnsi="Times New Roman" w:cs="Times New Roman"/>
          <w:sz w:val="28"/>
          <w:szCs w:val="28"/>
        </w:rPr>
        <w:t xml:space="preserve">ся основой для исчисления земельного и имущественного налогов. Не должным образом выполняются полномочия по сверке и наполнению </w:t>
      </w:r>
      <w:r w:rsidR="00E513E5" w:rsidRPr="00DF7FEB">
        <w:rPr>
          <w:rFonts w:ascii="Times New Roman" w:hAnsi="Times New Roman" w:cs="Times New Roman"/>
          <w:sz w:val="28"/>
          <w:szCs w:val="28"/>
        </w:rPr>
        <w:t>федеральной информационной адресной системы</w:t>
      </w:r>
      <w:r w:rsidR="00E513E5">
        <w:rPr>
          <w:rFonts w:ascii="Times New Roman" w:hAnsi="Times New Roman" w:cs="Times New Roman"/>
          <w:sz w:val="28"/>
          <w:szCs w:val="28"/>
        </w:rPr>
        <w:t>, что приводит к неполноте базы данных и</w:t>
      </w:r>
      <w:r w:rsidR="00F52B58">
        <w:rPr>
          <w:rFonts w:ascii="Times New Roman" w:hAnsi="Times New Roman" w:cs="Times New Roman"/>
          <w:sz w:val="28"/>
          <w:szCs w:val="28"/>
        </w:rPr>
        <w:t>, как последствие,</w:t>
      </w:r>
      <w:r w:rsidR="00E513E5">
        <w:rPr>
          <w:rFonts w:ascii="Times New Roman" w:hAnsi="Times New Roman" w:cs="Times New Roman"/>
          <w:sz w:val="28"/>
          <w:szCs w:val="28"/>
        </w:rPr>
        <w:t xml:space="preserve"> выпадающим доходам местных бюджетов. Например, в х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оде проведенной </w:t>
      </w:r>
      <w:r w:rsidR="00E513E5">
        <w:rPr>
          <w:rFonts w:ascii="Times New Roman" w:hAnsi="Times New Roman" w:cs="Times New Roman"/>
          <w:sz w:val="28"/>
          <w:szCs w:val="28"/>
        </w:rPr>
        <w:t>нами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 </w:t>
      </w:r>
      <w:r w:rsidR="00DF7FEB" w:rsidRPr="007C588F">
        <w:rPr>
          <w:rFonts w:ascii="Times New Roman" w:hAnsi="Times New Roman" w:cs="Times New Roman"/>
          <w:sz w:val="28"/>
          <w:szCs w:val="28"/>
        </w:rPr>
        <w:t>выборочной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 проверки выявлено 317 несоответствий информации об объектах капитального строительства и земельных участках</w:t>
      </w:r>
      <w:r w:rsidR="00F74ABA">
        <w:rPr>
          <w:rFonts w:ascii="Times New Roman" w:hAnsi="Times New Roman" w:cs="Times New Roman"/>
          <w:sz w:val="28"/>
          <w:szCs w:val="28"/>
        </w:rPr>
        <w:t xml:space="preserve">, включая данные о 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собственниках, долях, площади, адресации и др., имеющейся в базе данных </w:t>
      </w:r>
      <w:proofErr w:type="spellStart"/>
      <w:r w:rsidR="00DF7FEB" w:rsidRPr="00DF7F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F7FEB" w:rsidRPr="00DF7FEB">
        <w:rPr>
          <w:rFonts w:ascii="Times New Roman" w:hAnsi="Times New Roman" w:cs="Times New Roman"/>
          <w:sz w:val="28"/>
          <w:szCs w:val="28"/>
        </w:rPr>
        <w:t xml:space="preserve"> и У</w:t>
      </w:r>
      <w:r w:rsidR="00F74ABA">
        <w:rPr>
          <w:rFonts w:ascii="Times New Roman" w:hAnsi="Times New Roman" w:cs="Times New Roman"/>
          <w:sz w:val="28"/>
          <w:szCs w:val="28"/>
        </w:rPr>
        <w:t>правления федеральной налоговой службы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 по Владимирской области, что составляет </w:t>
      </w:r>
      <w:r w:rsidR="00F74AB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40% от </w:t>
      </w:r>
      <w:r w:rsidR="00F74ABA" w:rsidRPr="00F74ABA">
        <w:rPr>
          <w:rFonts w:ascii="Times New Roman" w:hAnsi="Times New Roman" w:cs="Times New Roman"/>
          <w:i/>
          <w:sz w:val="28"/>
          <w:szCs w:val="28"/>
        </w:rPr>
        <w:t>(40,2%)</w:t>
      </w:r>
      <w:r w:rsidR="00F74ABA">
        <w:rPr>
          <w:rFonts w:ascii="Times New Roman" w:hAnsi="Times New Roman" w:cs="Times New Roman"/>
          <w:sz w:val="28"/>
          <w:szCs w:val="28"/>
        </w:rPr>
        <w:t xml:space="preserve"> </w:t>
      </w:r>
      <w:r w:rsidR="00DF7FEB" w:rsidRPr="00DF7FEB">
        <w:rPr>
          <w:rFonts w:ascii="Times New Roman" w:hAnsi="Times New Roman" w:cs="Times New Roman"/>
          <w:sz w:val="28"/>
          <w:szCs w:val="28"/>
        </w:rPr>
        <w:t>общего числа проанализированных объектов.</w:t>
      </w:r>
    </w:p>
    <w:p w:rsidR="00DF7FEB" w:rsidRPr="00DF7FEB" w:rsidRDefault="00B22A07" w:rsidP="00DF7FE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Ненадлежащим образом органами местного самоуправления выполняются</w:t>
      </w:r>
      <w:r w:rsidRPr="00DF7FEB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7FE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F7FEB">
        <w:rPr>
          <w:rFonts w:ascii="Times New Roman" w:hAnsi="Times New Roman" w:cs="Times New Roman"/>
          <w:sz w:val="28"/>
          <w:szCs w:val="28"/>
        </w:rPr>
        <w:t>емельно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F7FE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C588F">
        <w:rPr>
          <w:rFonts w:ascii="Times New Roman" w:hAnsi="Times New Roman" w:cs="Times New Roman"/>
          <w:sz w:val="28"/>
          <w:szCs w:val="28"/>
        </w:rPr>
        <w:t>ю</w:t>
      </w:r>
      <w:r w:rsidRPr="00DF7FEB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образований, что </w:t>
      </w:r>
      <w:r w:rsidR="00F52B5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F7FEB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F52B58">
        <w:rPr>
          <w:rFonts w:ascii="Times New Roman" w:hAnsi="Times New Roman" w:cs="Times New Roman"/>
          <w:sz w:val="28"/>
          <w:szCs w:val="28"/>
        </w:rPr>
        <w:t>недополученным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F52B5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местных бюджетов. Например, н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е принимаются меры по предоставлению в аренду земельных участков, фактически используемых без правоустанавливающих документов на землю, что только по выявленным случаям </w:t>
      </w:r>
      <w:r w:rsidR="007C588F">
        <w:rPr>
          <w:rFonts w:ascii="Times New Roman" w:hAnsi="Times New Roman" w:cs="Times New Roman"/>
          <w:sz w:val="28"/>
          <w:szCs w:val="28"/>
        </w:rPr>
        <w:t xml:space="preserve">в г. Владимире 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привело к </w:t>
      </w:r>
      <w:r w:rsidR="00217E90">
        <w:rPr>
          <w:rFonts w:ascii="Times New Roman" w:hAnsi="Times New Roman" w:cs="Times New Roman"/>
          <w:sz w:val="28"/>
          <w:szCs w:val="28"/>
        </w:rPr>
        <w:t>потерям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217E90">
        <w:rPr>
          <w:rFonts w:ascii="Times New Roman" w:hAnsi="Times New Roman" w:cs="Times New Roman"/>
          <w:sz w:val="28"/>
          <w:szCs w:val="28"/>
        </w:rPr>
        <w:t>ов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в сумме около 15 млн. </w:t>
      </w:r>
      <w:r w:rsidR="00DF7FEB" w:rsidRPr="00DF7FEB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FF" w:rsidRPr="006705FF" w:rsidRDefault="00500D11" w:rsidP="00DF7FE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меет место практика создания на земельных участках с категорией земель – земли сельскохозяйственного назначения и разрешенным использованием – для сельскохозяйственного производства </w:t>
      </w:r>
      <w:r w:rsidR="00F74ABA" w:rsidRPr="00DF7FEB">
        <w:rPr>
          <w:rFonts w:ascii="Times New Roman" w:hAnsi="Times New Roman" w:cs="Times New Roman"/>
          <w:sz w:val="28"/>
          <w:szCs w:val="28"/>
        </w:rPr>
        <w:t xml:space="preserve">– 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так называемых «родовых поместий». Как </w:t>
      </w:r>
      <w:r w:rsidR="00DF7FEB" w:rsidRPr="00DF7FEB">
        <w:rPr>
          <w:rFonts w:ascii="Times New Roman" w:hAnsi="Times New Roman" w:cs="Times New Roman"/>
          <w:sz w:val="28"/>
          <w:szCs w:val="28"/>
        </w:rPr>
        <w:lastRenderedPageBreak/>
        <w:t xml:space="preserve">показала проверка, земельные участки используется не по целевому назначению, а для индивидуального жилищного строительства. Такая ситуация приводит </w:t>
      </w:r>
      <w:r w:rsidR="00F74ABA">
        <w:rPr>
          <w:rFonts w:ascii="Times New Roman" w:hAnsi="Times New Roman" w:cs="Times New Roman"/>
          <w:sz w:val="28"/>
          <w:szCs w:val="28"/>
        </w:rPr>
        <w:t xml:space="preserve">не только к </w:t>
      </w:r>
      <w:r w:rsidR="00F74ABA" w:rsidRPr="00DF7FEB">
        <w:rPr>
          <w:rFonts w:ascii="Times New Roman" w:hAnsi="Times New Roman" w:cs="Times New Roman"/>
          <w:sz w:val="28"/>
          <w:szCs w:val="28"/>
        </w:rPr>
        <w:t>выпадающим доходам местных бюджетов</w:t>
      </w:r>
      <w:r w:rsidR="00F74ABA">
        <w:rPr>
          <w:rFonts w:ascii="Times New Roman" w:hAnsi="Times New Roman" w:cs="Times New Roman"/>
          <w:sz w:val="28"/>
          <w:szCs w:val="28"/>
        </w:rPr>
        <w:t>, но и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 возникновению социального неравенства, недоверию к институтам государственного и муниципального управления. Например, </w:t>
      </w:r>
      <w:r w:rsidR="00CE0837">
        <w:rPr>
          <w:rFonts w:ascii="Times New Roman" w:hAnsi="Times New Roman" w:cs="Times New Roman"/>
          <w:sz w:val="28"/>
          <w:szCs w:val="28"/>
        </w:rPr>
        <w:t>в одном и</w:t>
      </w:r>
      <w:r w:rsidR="00A14A9B">
        <w:rPr>
          <w:rFonts w:ascii="Times New Roman" w:hAnsi="Times New Roman" w:cs="Times New Roman"/>
          <w:sz w:val="28"/>
          <w:szCs w:val="28"/>
        </w:rPr>
        <w:t>з</w:t>
      </w:r>
      <w:r w:rsidR="00CE0837">
        <w:rPr>
          <w:rFonts w:ascii="Times New Roman" w:hAnsi="Times New Roman" w:cs="Times New Roman"/>
          <w:sz w:val="28"/>
          <w:szCs w:val="28"/>
        </w:rPr>
        <w:t xml:space="preserve"> муниципальных районов области </w:t>
      </w:r>
      <w:r w:rsidR="00DF7FEB" w:rsidRPr="00DF7FEB">
        <w:rPr>
          <w:rFonts w:ascii="Times New Roman" w:hAnsi="Times New Roman" w:cs="Times New Roman"/>
          <w:sz w:val="28"/>
          <w:szCs w:val="28"/>
        </w:rPr>
        <w:t>физическому лицу, владеющему земельным участком размером 0,16 га с разрешенным использованием – для ведения личного подсобного хозяйства</w:t>
      </w:r>
      <w:r w:rsidR="00304DD5">
        <w:rPr>
          <w:rFonts w:ascii="Times New Roman" w:hAnsi="Times New Roman" w:cs="Times New Roman"/>
          <w:sz w:val="28"/>
          <w:szCs w:val="28"/>
        </w:rPr>
        <w:t xml:space="preserve"> </w:t>
      </w:r>
      <w:r w:rsidR="005A6156" w:rsidRPr="00DF7FEB">
        <w:rPr>
          <w:rFonts w:ascii="Times New Roman" w:hAnsi="Times New Roman" w:cs="Times New Roman"/>
          <w:sz w:val="28"/>
          <w:szCs w:val="28"/>
        </w:rPr>
        <w:t>–</w:t>
      </w:r>
      <w:r w:rsidR="005A6156">
        <w:rPr>
          <w:rFonts w:ascii="Times New Roman" w:hAnsi="Times New Roman" w:cs="Times New Roman"/>
          <w:sz w:val="28"/>
          <w:szCs w:val="28"/>
        </w:rPr>
        <w:t xml:space="preserve"> </w:t>
      </w:r>
      <w:r w:rsidR="00DF7FEB" w:rsidRPr="00DF7FEB">
        <w:rPr>
          <w:rFonts w:ascii="Times New Roman" w:hAnsi="Times New Roman" w:cs="Times New Roman"/>
          <w:sz w:val="28"/>
          <w:szCs w:val="28"/>
        </w:rPr>
        <w:t>начислен земельный налог в сумме 1377 руб., а лицу, владеющему участком размером 1,27 га с разрешенным использованием – для ведения сельскохозяйственного производства, на котором фактически построены жилые строения, расположенным в</w:t>
      </w:r>
      <w:r w:rsidR="00304DD5">
        <w:rPr>
          <w:rFonts w:ascii="Times New Roman" w:hAnsi="Times New Roman" w:cs="Times New Roman"/>
          <w:sz w:val="28"/>
          <w:szCs w:val="28"/>
        </w:rPr>
        <w:t xml:space="preserve"> </w:t>
      </w:r>
      <w:r w:rsidR="00DF7FEB" w:rsidRPr="00DF7FEB">
        <w:rPr>
          <w:rFonts w:ascii="Times New Roman" w:hAnsi="Times New Roman" w:cs="Times New Roman"/>
          <w:sz w:val="28"/>
          <w:szCs w:val="28"/>
        </w:rPr>
        <w:t>то</w:t>
      </w:r>
      <w:r w:rsidR="00CE0837">
        <w:rPr>
          <w:rFonts w:ascii="Times New Roman" w:hAnsi="Times New Roman" w:cs="Times New Roman"/>
          <w:sz w:val="28"/>
          <w:szCs w:val="28"/>
        </w:rPr>
        <w:t>м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 же </w:t>
      </w:r>
      <w:r w:rsidR="00CE0837">
        <w:rPr>
          <w:rFonts w:ascii="Times New Roman" w:hAnsi="Times New Roman" w:cs="Times New Roman"/>
          <w:sz w:val="28"/>
          <w:szCs w:val="28"/>
        </w:rPr>
        <w:t>поселении</w:t>
      </w:r>
      <w:r w:rsidR="00DF7FEB" w:rsidRPr="00DF7FEB">
        <w:rPr>
          <w:rFonts w:ascii="Times New Roman" w:hAnsi="Times New Roman" w:cs="Times New Roman"/>
          <w:sz w:val="28"/>
          <w:szCs w:val="28"/>
        </w:rPr>
        <w:t xml:space="preserve">, за тот же период начислен земельный налог в сумме </w:t>
      </w:r>
      <w:r w:rsidR="00F74AB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F7FEB" w:rsidRPr="00DF7FEB">
        <w:rPr>
          <w:rFonts w:ascii="Times New Roman" w:hAnsi="Times New Roman" w:cs="Times New Roman"/>
          <w:sz w:val="28"/>
          <w:szCs w:val="28"/>
        </w:rPr>
        <w:t>44 руб</w:t>
      </w:r>
      <w:r w:rsidR="00DF7FEB" w:rsidRPr="005A6156">
        <w:rPr>
          <w:rFonts w:ascii="Times New Roman" w:hAnsi="Times New Roman" w:cs="Times New Roman"/>
          <w:sz w:val="28"/>
          <w:szCs w:val="28"/>
        </w:rPr>
        <w:t>. Объем выпадающих доходов местного бюджета</w:t>
      </w:r>
      <w:r w:rsidR="007C588F" w:rsidRPr="005A6156">
        <w:rPr>
          <w:rFonts w:ascii="Times New Roman" w:hAnsi="Times New Roman" w:cs="Times New Roman"/>
          <w:sz w:val="28"/>
          <w:szCs w:val="28"/>
        </w:rPr>
        <w:t xml:space="preserve"> только одного муниципального образования</w:t>
      </w:r>
      <w:r w:rsidR="00DF7FEB" w:rsidRPr="005A6156">
        <w:rPr>
          <w:rFonts w:ascii="Times New Roman" w:hAnsi="Times New Roman" w:cs="Times New Roman"/>
          <w:sz w:val="28"/>
          <w:szCs w:val="28"/>
        </w:rPr>
        <w:t xml:space="preserve"> по выявленным в ходе проверки случаям за 2015-2016 годы оценочно составил 8</w:t>
      </w:r>
      <w:r w:rsidR="007C588F" w:rsidRPr="005A6156">
        <w:rPr>
          <w:rFonts w:ascii="Times New Roman" w:hAnsi="Times New Roman" w:cs="Times New Roman"/>
          <w:sz w:val="28"/>
          <w:szCs w:val="28"/>
        </w:rPr>
        <w:t>,4 млн. руб.</w:t>
      </w:r>
      <w:r w:rsidR="0009136D" w:rsidRPr="005A6156">
        <w:rPr>
          <w:rFonts w:ascii="Times New Roman" w:hAnsi="Times New Roman" w:cs="Times New Roman"/>
          <w:sz w:val="28"/>
          <w:szCs w:val="28"/>
        </w:rPr>
        <w:t xml:space="preserve"> Но что примечательно, именно эта территория явля</w:t>
      </w:r>
      <w:r w:rsidR="00CE0837" w:rsidRPr="005A6156">
        <w:rPr>
          <w:rFonts w:ascii="Times New Roman" w:hAnsi="Times New Roman" w:cs="Times New Roman"/>
          <w:sz w:val="28"/>
          <w:szCs w:val="28"/>
        </w:rPr>
        <w:t>ется</w:t>
      </w:r>
      <w:r w:rsidR="0009136D" w:rsidRPr="005A6156">
        <w:rPr>
          <w:rFonts w:ascii="Times New Roman" w:hAnsi="Times New Roman" w:cs="Times New Roman"/>
          <w:sz w:val="28"/>
          <w:szCs w:val="28"/>
        </w:rPr>
        <w:t xml:space="preserve"> постоянным заемщиком как коммерческих</w:t>
      </w:r>
      <w:r w:rsidR="00CE0837" w:rsidRPr="005A6156">
        <w:rPr>
          <w:rFonts w:ascii="Times New Roman" w:hAnsi="Times New Roman" w:cs="Times New Roman"/>
          <w:sz w:val="28"/>
          <w:szCs w:val="28"/>
        </w:rPr>
        <w:t>,</w:t>
      </w:r>
      <w:r w:rsidR="0009136D" w:rsidRPr="005A6156">
        <w:rPr>
          <w:rFonts w:ascii="Times New Roman" w:hAnsi="Times New Roman" w:cs="Times New Roman"/>
          <w:sz w:val="28"/>
          <w:szCs w:val="28"/>
        </w:rPr>
        <w:t xml:space="preserve"> так и бюджетных кредитов</w:t>
      </w:r>
      <w:r w:rsidR="00956DCB" w:rsidRPr="005A6156">
        <w:rPr>
          <w:rFonts w:ascii="Times New Roman" w:hAnsi="Times New Roman" w:cs="Times New Roman"/>
          <w:sz w:val="28"/>
          <w:szCs w:val="28"/>
        </w:rPr>
        <w:t>.</w:t>
      </w:r>
      <w:r w:rsidR="006705FF">
        <w:rPr>
          <w:rFonts w:ascii="Times New Roman" w:hAnsi="Times New Roman" w:cs="Times New Roman"/>
          <w:sz w:val="28"/>
          <w:szCs w:val="28"/>
        </w:rPr>
        <w:t xml:space="preserve"> </w:t>
      </w:r>
      <w:r w:rsidR="006705FF" w:rsidRPr="005A6156">
        <w:rPr>
          <w:rFonts w:ascii="Times New Roman" w:hAnsi="Times New Roman" w:cs="Times New Roman"/>
          <w:sz w:val="28"/>
          <w:szCs w:val="28"/>
        </w:rPr>
        <w:t>В этот период администрацией района привлечены бюджетные кредиты в сумме 46,6 млн.руб. и коммерче</w:t>
      </w:r>
      <w:r w:rsidR="00232E9E" w:rsidRPr="005A6156">
        <w:rPr>
          <w:rFonts w:ascii="Times New Roman" w:hAnsi="Times New Roman" w:cs="Times New Roman"/>
          <w:sz w:val="28"/>
          <w:szCs w:val="28"/>
        </w:rPr>
        <w:t>ские кредиты в объеме 49,6 млн.руб.</w:t>
      </w:r>
    </w:p>
    <w:p w:rsidR="00575998" w:rsidRDefault="00575998" w:rsidP="00DF7FE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575998">
        <w:rPr>
          <w:rFonts w:ascii="Times New Roman" w:hAnsi="Times New Roman" w:cs="Times New Roman"/>
          <w:sz w:val="28"/>
          <w:szCs w:val="28"/>
        </w:rPr>
        <w:t xml:space="preserve"> году по предложению Законодательного Собрания области</w:t>
      </w:r>
      <w:r w:rsidR="00F74ABA">
        <w:rPr>
          <w:rFonts w:ascii="Times New Roman" w:hAnsi="Times New Roman" w:cs="Times New Roman"/>
          <w:sz w:val="28"/>
          <w:szCs w:val="28"/>
        </w:rPr>
        <w:t xml:space="preserve"> нами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Pr="00575998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99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998">
        <w:rPr>
          <w:rFonts w:ascii="Times New Roman" w:hAnsi="Times New Roman" w:cs="Times New Roman"/>
          <w:sz w:val="28"/>
          <w:szCs w:val="28"/>
        </w:rPr>
        <w:t xml:space="preserve"> «Оценка эффективности предоставления муниципальным образованиям Владимирской области бюджетных кредитов из областного бюджета», в рамках которого был проведен анализ долговой политики муниципальных образований, а также оценивались действия областных структур, направленных на поддержку муниципалитетов в виде предоставления кредитных ресурсов. По итогам проверки нами сделан вывод, что администрацией области проводится взвешенная долговая политика, о чем свидетельствуют объективное планирование объемов бюджетных кредитов, отсутствие задолженности по бюджетным кредитам, сокращение муниципальных долговых обязательств по коммерческим кредитам, соблюдение органами местного самоуправления базовых показателей долговой устойчивости, определенных Бюджетным кодексом.</w:t>
      </w:r>
    </w:p>
    <w:p w:rsidR="00705B0E" w:rsidRDefault="00575998" w:rsidP="00500D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 не менее в ходе проверки</w:t>
      </w:r>
      <w:r w:rsidR="00705B0E">
        <w:rPr>
          <w:rFonts w:ascii="Times New Roman" w:hAnsi="Times New Roman" w:cs="Times New Roman"/>
          <w:sz w:val="28"/>
          <w:szCs w:val="28"/>
        </w:rPr>
        <w:t xml:space="preserve"> были установлены случаи</w:t>
      </w:r>
      <w:r w:rsidR="00705B0E" w:rsidRPr="00705B0E">
        <w:rPr>
          <w:rFonts w:ascii="Times New Roman" w:hAnsi="Times New Roman" w:cs="Times New Roman"/>
          <w:sz w:val="28"/>
          <w:szCs w:val="28"/>
        </w:rPr>
        <w:t xml:space="preserve"> </w:t>
      </w:r>
      <w:r w:rsidR="00500D11">
        <w:rPr>
          <w:rFonts w:ascii="Times New Roman" w:hAnsi="Times New Roman" w:cs="Times New Roman"/>
          <w:sz w:val="28"/>
          <w:szCs w:val="28"/>
        </w:rPr>
        <w:t>несоблюдения</w:t>
      </w:r>
      <w:r w:rsidR="00BC35E1" w:rsidRPr="00BC35E1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500D11">
        <w:rPr>
          <w:rFonts w:ascii="Times New Roman" w:hAnsi="Times New Roman" w:cs="Times New Roman"/>
          <w:sz w:val="28"/>
          <w:szCs w:val="28"/>
        </w:rPr>
        <w:t>а</w:t>
      </w:r>
      <w:r w:rsidR="00BC35E1" w:rsidRPr="00BC35E1">
        <w:rPr>
          <w:rFonts w:ascii="Times New Roman" w:hAnsi="Times New Roman" w:cs="Times New Roman"/>
          <w:sz w:val="28"/>
          <w:szCs w:val="28"/>
        </w:rPr>
        <w:t xml:space="preserve"> погашения бюджетн</w:t>
      </w:r>
      <w:r w:rsidR="007C588F">
        <w:rPr>
          <w:rFonts w:ascii="Times New Roman" w:hAnsi="Times New Roman" w:cs="Times New Roman"/>
          <w:sz w:val="28"/>
          <w:szCs w:val="28"/>
        </w:rPr>
        <w:t>ых</w:t>
      </w:r>
      <w:r w:rsidR="00BC35E1" w:rsidRPr="00BC35E1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7C588F">
        <w:rPr>
          <w:rFonts w:ascii="Times New Roman" w:hAnsi="Times New Roman" w:cs="Times New Roman"/>
          <w:sz w:val="28"/>
          <w:szCs w:val="28"/>
        </w:rPr>
        <w:t>ов</w:t>
      </w:r>
      <w:r w:rsidR="00500D11">
        <w:rPr>
          <w:rFonts w:ascii="Times New Roman" w:hAnsi="Times New Roman" w:cs="Times New Roman"/>
          <w:sz w:val="28"/>
          <w:szCs w:val="28"/>
        </w:rPr>
        <w:t xml:space="preserve">, превышения </w:t>
      </w:r>
      <w:r w:rsidR="00500D11" w:rsidRPr="00500D11">
        <w:rPr>
          <w:rFonts w:ascii="Times New Roman" w:hAnsi="Times New Roman" w:cs="Times New Roman"/>
          <w:sz w:val="28"/>
          <w:szCs w:val="28"/>
        </w:rPr>
        <w:t>предельного объема расходов на обслуживание муни</w:t>
      </w:r>
      <w:r>
        <w:rPr>
          <w:rFonts w:ascii="Times New Roman" w:hAnsi="Times New Roman" w:cs="Times New Roman"/>
          <w:sz w:val="28"/>
          <w:szCs w:val="28"/>
        </w:rPr>
        <w:t>ципального долга</w:t>
      </w:r>
      <w:r w:rsidR="00500D11">
        <w:rPr>
          <w:rFonts w:ascii="Times New Roman" w:hAnsi="Times New Roman" w:cs="Times New Roman"/>
          <w:sz w:val="28"/>
          <w:szCs w:val="28"/>
        </w:rPr>
        <w:t>, принятия долговых</w:t>
      </w:r>
      <w:r w:rsidR="00500D11" w:rsidRPr="00500D11">
        <w:rPr>
          <w:rFonts w:ascii="Times New Roman" w:hAnsi="Times New Roman" w:cs="Times New Roman"/>
          <w:sz w:val="28"/>
          <w:szCs w:val="28"/>
        </w:rPr>
        <w:t xml:space="preserve"> обязате</w:t>
      </w:r>
      <w:r w:rsidR="00500D11">
        <w:rPr>
          <w:rFonts w:ascii="Times New Roman" w:hAnsi="Times New Roman" w:cs="Times New Roman"/>
          <w:sz w:val="28"/>
          <w:szCs w:val="28"/>
        </w:rPr>
        <w:t>льств</w:t>
      </w:r>
      <w:bookmarkStart w:id="0" w:name="_GoBack"/>
      <w:bookmarkEnd w:id="0"/>
      <w:r w:rsidR="00500D11">
        <w:rPr>
          <w:rFonts w:ascii="Times New Roman" w:hAnsi="Times New Roman" w:cs="Times New Roman"/>
          <w:sz w:val="28"/>
          <w:szCs w:val="28"/>
        </w:rPr>
        <w:t>, превышающих</w:t>
      </w:r>
      <w:r w:rsidR="00500D11" w:rsidRPr="00500D11">
        <w:rPr>
          <w:rFonts w:ascii="Times New Roman" w:hAnsi="Times New Roman" w:cs="Times New Roman"/>
          <w:sz w:val="28"/>
          <w:szCs w:val="28"/>
        </w:rPr>
        <w:t xml:space="preserve"> утвержденный предел</w:t>
      </w:r>
      <w:r>
        <w:rPr>
          <w:rFonts w:ascii="Times New Roman" w:hAnsi="Times New Roman" w:cs="Times New Roman"/>
          <w:sz w:val="28"/>
          <w:szCs w:val="28"/>
        </w:rPr>
        <w:t>ьный объем муниципального долга, что создает риски финансовой устойчивости бюджетов.</w:t>
      </w:r>
    </w:p>
    <w:p w:rsidR="00F65C34" w:rsidRPr="00F65C34" w:rsidRDefault="00F65C34" w:rsidP="00F65C3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34">
        <w:rPr>
          <w:rFonts w:ascii="Times New Roman" w:hAnsi="Times New Roman" w:cs="Times New Roman"/>
          <w:sz w:val="28"/>
          <w:szCs w:val="28"/>
        </w:rPr>
        <w:t>Напомню, что по инициативе Президента страны Владимира Владимировича Путина с 2018 года запущена программа реструктуризации бюджетных кредитов регионов. В этой связи органами государственной власти Владимирской области принято решение по оказанию в 2018 году дополнительной финансовой поддержки муниципальным бюджетам в части реструктуризации их задолженности по бюджетным кредитам, предоставленным в более ранние периоды. Полагаем, что это решение позволит существенно оздоровить местные бюджеты, так как высвободившиеся средства, а это оценочно 236 млн.руб.</w:t>
      </w:r>
      <w:proofErr w:type="gramStart"/>
      <w:r w:rsidRPr="00F65C34">
        <w:rPr>
          <w:rFonts w:ascii="Times New Roman" w:hAnsi="Times New Roman" w:cs="Times New Roman"/>
          <w:sz w:val="28"/>
          <w:szCs w:val="28"/>
        </w:rPr>
        <w:t>,  можно</w:t>
      </w:r>
      <w:proofErr w:type="gramEnd"/>
      <w:r w:rsidRPr="00F65C34">
        <w:rPr>
          <w:rFonts w:ascii="Times New Roman" w:hAnsi="Times New Roman" w:cs="Times New Roman"/>
          <w:sz w:val="28"/>
          <w:szCs w:val="28"/>
        </w:rPr>
        <w:t xml:space="preserve"> будет направить на развитие муниципальных образований.</w:t>
      </w:r>
    </w:p>
    <w:p w:rsidR="00F65C34" w:rsidRPr="00F65C34" w:rsidRDefault="00F65C34" w:rsidP="00F65C3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34">
        <w:rPr>
          <w:rFonts w:ascii="Times New Roman" w:hAnsi="Times New Roman" w:cs="Times New Roman"/>
          <w:sz w:val="28"/>
          <w:szCs w:val="28"/>
        </w:rPr>
        <w:t xml:space="preserve">Завершая выступление, подчеркну, что Счетная палата области в рамках своих полномочий будет продолжать системный контроль </w:t>
      </w:r>
      <w:proofErr w:type="gramStart"/>
      <w:r w:rsidRPr="00F65C34">
        <w:rPr>
          <w:rFonts w:ascii="Times New Roman" w:hAnsi="Times New Roman" w:cs="Times New Roman"/>
          <w:sz w:val="28"/>
          <w:szCs w:val="28"/>
        </w:rPr>
        <w:t>за реализацией</w:t>
      </w:r>
      <w:proofErr w:type="gramEnd"/>
      <w:r w:rsidRPr="00F65C34">
        <w:rPr>
          <w:rFonts w:ascii="Times New Roman" w:hAnsi="Times New Roman" w:cs="Times New Roman"/>
          <w:sz w:val="28"/>
          <w:szCs w:val="28"/>
        </w:rPr>
        <w:t xml:space="preserve"> проводимой органами государственной власти и местного самоуправления региона долговой политики, исходя из того, что тема долговой нагрузки чрезвычайно актуальна на всех этапах бюджетного процесса.</w:t>
      </w:r>
    </w:p>
    <w:p w:rsidR="00F65C34" w:rsidRPr="00DF7FEB" w:rsidRDefault="00F65C34" w:rsidP="00F65C3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3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F65C34" w:rsidRPr="00DF7FEB" w:rsidSect="001C328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33" w:rsidRDefault="00F06833" w:rsidP="005F3B28">
      <w:pPr>
        <w:spacing w:after="0" w:line="240" w:lineRule="auto"/>
      </w:pPr>
      <w:r>
        <w:separator/>
      </w:r>
    </w:p>
  </w:endnote>
  <w:endnote w:type="continuationSeparator" w:id="0">
    <w:p w:rsidR="00F06833" w:rsidRDefault="00F06833" w:rsidP="005F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33" w:rsidRDefault="00F06833" w:rsidP="005F3B28">
      <w:pPr>
        <w:spacing w:after="0" w:line="240" w:lineRule="auto"/>
      </w:pPr>
      <w:r>
        <w:separator/>
      </w:r>
    </w:p>
  </w:footnote>
  <w:footnote w:type="continuationSeparator" w:id="0">
    <w:p w:rsidR="00F06833" w:rsidRDefault="00F06833" w:rsidP="005F3B28">
      <w:pPr>
        <w:spacing w:after="0" w:line="240" w:lineRule="auto"/>
      </w:pPr>
      <w:r>
        <w:continuationSeparator/>
      </w:r>
    </w:p>
  </w:footnote>
  <w:footnote w:id="1">
    <w:p w:rsidR="00E513E5" w:rsidRPr="00E513E5" w:rsidRDefault="00E513E5" w:rsidP="00E513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13E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513E5">
        <w:rPr>
          <w:rFonts w:ascii="Times New Roman" w:hAnsi="Times New Roman" w:cs="Times New Roman"/>
          <w:sz w:val="24"/>
          <w:szCs w:val="24"/>
        </w:rPr>
        <w:t xml:space="preserve"> (пример: г. Владимира – в размере 50% от кадастровой стоимости в отношении земельных участков, предназначенных для размещения гаражей и автостоянок, для пенсионеров и лицам, достигшим возраста 60 и 55 лет)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354665"/>
      <w:docPartObj>
        <w:docPartGallery w:val="Page Numbers (Top of Page)"/>
        <w:docPartUnique/>
      </w:docPartObj>
    </w:sdtPr>
    <w:sdtEndPr/>
    <w:sdtContent>
      <w:p w:rsidR="00633D66" w:rsidRDefault="00633D66" w:rsidP="00D209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CE6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20"/>
    <w:rsid w:val="00010D0C"/>
    <w:rsid w:val="00042FDA"/>
    <w:rsid w:val="0009136D"/>
    <w:rsid w:val="000D1020"/>
    <w:rsid w:val="00104B24"/>
    <w:rsid w:val="00114BFF"/>
    <w:rsid w:val="00155D11"/>
    <w:rsid w:val="001A47BB"/>
    <w:rsid w:val="001C054B"/>
    <w:rsid w:val="001C328B"/>
    <w:rsid w:val="00202AF1"/>
    <w:rsid w:val="00205391"/>
    <w:rsid w:val="00217E90"/>
    <w:rsid w:val="00221618"/>
    <w:rsid w:val="00221696"/>
    <w:rsid w:val="00232E9E"/>
    <w:rsid w:val="002744C0"/>
    <w:rsid w:val="0029753B"/>
    <w:rsid w:val="002B516E"/>
    <w:rsid w:val="00304DD5"/>
    <w:rsid w:val="0030732E"/>
    <w:rsid w:val="00326CB4"/>
    <w:rsid w:val="003355EE"/>
    <w:rsid w:val="003406DC"/>
    <w:rsid w:val="00340768"/>
    <w:rsid w:val="00352BF9"/>
    <w:rsid w:val="003711BD"/>
    <w:rsid w:val="00376700"/>
    <w:rsid w:val="003C7825"/>
    <w:rsid w:val="003F274A"/>
    <w:rsid w:val="00400875"/>
    <w:rsid w:val="00457492"/>
    <w:rsid w:val="004A3446"/>
    <w:rsid w:val="004B1FD0"/>
    <w:rsid w:val="004C2E45"/>
    <w:rsid w:val="00500D11"/>
    <w:rsid w:val="00551954"/>
    <w:rsid w:val="00575998"/>
    <w:rsid w:val="005827A0"/>
    <w:rsid w:val="005A09F5"/>
    <w:rsid w:val="005A6156"/>
    <w:rsid w:val="005B1559"/>
    <w:rsid w:val="005C3CD3"/>
    <w:rsid w:val="005D16F0"/>
    <w:rsid w:val="005D7F14"/>
    <w:rsid w:val="005F3B28"/>
    <w:rsid w:val="00633D66"/>
    <w:rsid w:val="00640604"/>
    <w:rsid w:val="006421AD"/>
    <w:rsid w:val="006506D2"/>
    <w:rsid w:val="00656507"/>
    <w:rsid w:val="006657C6"/>
    <w:rsid w:val="006705FF"/>
    <w:rsid w:val="00677773"/>
    <w:rsid w:val="006C36B4"/>
    <w:rsid w:val="00705B0E"/>
    <w:rsid w:val="0071106B"/>
    <w:rsid w:val="00714A2B"/>
    <w:rsid w:val="00722089"/>
    <w:rsid w:val="007225D5"/>
    <w:rsid w:val="00733CA7"/>
    <w:rsid w:val="00755E87"/>
    <w:rsid w:val="00791AA0"/>
    <w:rsid w:val="007B1D67"/>
    <w:rsid w:val="007C4199"/>
    <w:rsid w:val="007C588F"/>
    <w:rsid w:val="007E21A4"/>
    <w:rsid w:val="008065B0"/>
    <w:rsid w:val="00814A3E"/>
    <w:rsid w:val="00815470"/>
    <w:rsid w:val="0083178F"/>
    <w:rsid w:val="008821B9"/>
    <w:rsid w:val="00897257"/>
    <w:rsid w:val="008A41E4"/>
    <w:rsid w:val="008E30FB"/>
    <w:rsid w:val="0090671A"/>
    <w:rsid w:val="00956DCB"/>
    <w:rsid w:val="009609A5"/>
    <w:rsid w:val="009775D2"/>
    <w:rsid w:val="009E126E"/>
    <w:rsid w:val="009F2915"/>
    <w:rsid w:val="00A01C29"/>
    <w:rsid w:val="00A14A9B"/>
    <w:rsid w:val="00A24B7E"/>
    <w:rsid w:val="00A47FA9"/>
    <w:rsid w:val="00A81D26"/>
    <w:rsid w:val="00A87209"/>
    <w:rsid w:val="00AF63A4"/>
    <w:rsid w:val="00B22A07"/>
    <w:rsid w:val="00B23EDE"/>
    <w:rsid w:val="00B27EEA"/>
    <w:rsid w:val="00B51E87"/>
    <w:rsid w:val="00B52DCA"/>
    <w:rsid w:val="00B63DD1"/>
    <w:rsid w:val="00BB2900"/>
    <w:rsid w:val="00BC30BB"/>
    <w:rsid w:val="00BC35E1"/>
    <w:rsid w:val="00C370F9"/>
    <w:rsid w:val="00C739E8"/>
    <w:rsid w:val="00C8764C"/>
    <w:rsid w:val="00C917B8"/>
    <w:rsid w:val="00C95CC0"/>
    <w:rsid w:val="00CA2BB2"/>
    <w:rsid w:val="00CA47EB"/>
    <w:rsid w:val="00CD31CA"/>
    <w:rsid w:val="00CE0837"/>
    <w:rsid w:val="00CF1CE6"/>
    <w:rsid w:val="00CF6CD7"/>
    <w:rsid w:val="00D04DCF"/>
    <w:rsid w:val="00D20975"/>
    <w:rsid w:val="00D353D8"/>
    <w:rsid w:val="00D40DA6"/>
    <w:rsid w:val="00D624AF"/>
    <w:rsid w:val="00D86306"/>
    <w:rsid w:val="00D941D8"/>
    <w:rsid w:val="00DA6F91"/>
    <w:rsid w:val="00DE2AC9"/>
    <w:rsid w:val="00DF7FEB"/>
    <w:rsid w:val="00E14494"/>
    <w:rsid w:val="00E513E5"/>
    <w:rsid w:val="00E87F84"/>
    <w:rsid w:val="00EA4F73"/>
    <w:rsid w:val="00EE49B4"/>
    <w:rsid w:val="00F06833"/>
    <w:rsid w:val="00F10F62"/>
    <w:rsid w:val="00F140D1"/>
    <w:rsid w:val="00F14828"/>
    <w:rsid w:val="00F26179"/>
    <w:rsid w:val="00F52B58"/>
    <w:rsid w:val="00F65C34"/>
    <w:rsid w:val="00F73E63"/>
    <w:rsid w:val="00F74ABA"/>
    <w:rsid w:val="00F839E3"/>
    <w:rsid w:val="00F85846"/>
    <w:rsid w:val="00FD40D9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D259E-2089-4798-AE86-DE74C3F6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3B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3B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3B2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D66"/>
  </w:style>
  <w:style w:type="paragraph" w:styleId="a8">
    <w:name w:val="footer"/>
    <w:basedOn w:val="a"/>
    <w:link w:val="a9"/>
    <w:uiPriority w:val="99"/>
    <w:unhideWhenUsed/>
    <w:rsid w:val="006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D66"/>
  </w:style>
  <w:style w:type="paragraph" w:styleId="aa">
    <w:name w:val="Balloon Text"/>
    <w:basedOn w:val="a"/>
    <w:link w:val="ab"/>
    <w:uiPriority w:val="99"/>
    <w:semiHidden/>
    <w:unhideWhenUsed/>
    <w:rsid w:val="00CF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1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F7AE-1E34-41D4-9E77-B8F5BD09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Бойкова Елена Владимировна</dc:creator>
  <cp:keywords/>
  <dc:description/>
  <cp:lastModifiedBy>IP_86</cp:lastModifiedBy>
  <cp:revision>5</cp:revision>
  <cp:lastPrinted>2018-04-06T06:00:00Z</cp:lastPrinted>
  <dcterms:created xsi:type="dcterms:W3CDTF">2018-03-23T10:27:00Z</dcterms:created>
  <dcterms:modified xsi:type="dcterms:W3CDTF">2018-04-06T06:01:00Z</dcterms:modified>
</cp:coreProperties>
</file>