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300" w:rsidRPr="00667D8D" w:rsidRDefault="00370194" w:rsidP="00264C3F">
      <w:pPr>
        <w:spacing w:after="0" w:line="240" w:lineRule="auto"/>
        <w:jc w:val="center"/>
        <w:rPr>
          <w:rFonts w:ascii="Times New Roman" w:hAnsi="Times New Roman"/>
          <w:b/>
          <w:sz w:val="28"/>
          <w:szCs w:val="28"/>
        </w:rPr>
      </w:pPr>
      <w:r w:rsidRPr="00667D8D">
        <w:rPr>
          <w:rFonts w:ascii="Times New Roman" w:hAnsi="Times New Roman"/>
          <w:b/>
          <w:sz w:val="28"/>
          <w:szCs w:val="28"/>
        </w:rPr>
        <w:t>Аналитическая записка</w:t>
      </w:r>
    </w:p>
    <w:p w:rsidR="00370194" w:rsidRPr="00667D8D" w:rsidRDefault="00370194" w:rsidP="00264C3F">
      <w:pPr>
        <w:spacing w:after="0" w:line="240" w:lineRule="auto"/>
        <w:jc w:val="center"/>
        <w:rPr>
          <w:rFonts w:ascii="Times New Roman" w:hAnsi="Times New Roman"/>
          <w:b/>
          <w:sz w:val="28"/>
          <w:szCs w:val="28"/>
        </w:rPr>
      </w:pPr>
      <w:r w:rsidRPr="00667D8D">
        <w:rPr>
          <w:rFonts w:ascii="Times New Roman" w:hAnsi="Times New Roman"/>
          <w:b/>
          <w:sz w:val="28"/>
          <w:szCs w:val="28"/>
        </w:rPr>
        <w:t xml:space="preserve">о результатах внешних проверок </w:t>
      </w:r>
      <w:r w:rsidR="007C070B" w:rsidRPr="00667D8D">
        <w:rPr>
          <w:rFonts w:ascii="Times New Roman" w:hAnsi="Times New Roman"/>
          <w:b/>
          <w:sz w:val="28"/>
          <w:szCs w:val="28"/>
        </w:rPr>
        <w:t xml:space="preserve">годовых </w:t>
      </w:r>
      <w:r w:rsidRPr="00667D8D">
        <w:rPr>
          <w:rFonts w:ascii="Times New Roman" w:hAnsi="Times New Roman"/>
          <w:b/>
          <w:sz w:val="28"/>
          <w:szCs w:val="28"/>
        </w:rPr>
        <w:t>отчетов об исполнении бюджетов муниципальных образований Владимирской области за 201</w:t>
      </w:r>
      <w:r w:rsidR="00300300" w:rsidRPr="00667D8D">
        <w:rPr>
          <w:rFonts w:ascii="Times New Roman" w:hAnsi="Times New Roman"/>
          <w:b/>
          <w:sz w:val="28"/>
          <w:szCs w:val="28"/>
        </w:rPr>
        <w:t>9</w:t>
      </w:r>
      <w:r w:rsidRPr="00667D8D">
        <w:rPr>
          <w:rFonts w:ascii="Times New Roman" w:hAnsi="Times New Roman"/>
          <w:b/>
          <w:sz w:val="28"/>
          <w:szCs w:val="28"/>
        </w:rPr>
        <w:t xml:space="preserve"> год</w:t>
      </w:r>
    </w:p>
    <w:p w:rsidR="00370194" w:rsidRPr="00667D8D" w:rsidRDefault="00370194" w:rsidP="00515FFD">
      <w:pPr>
        <w:spacing w:before="120" w:after="0" w:line="240" w:lineRule="auto"/>
        <w:ind w:firstLine="709"/>
        <w:jc w:val="both"/>
        <w:rPr>
          <w:rFonts w:ascii="Times New Roman" w:hAnsi="Times New Roman"/>
          <w:sz w:val="28"/>
          <w:szCs w:val="28"/>
        </w:rPr>
      </w:pPr>
      <w:r w:rsidRPr="00667D8D">
        <w:rPr>
          <w:rFonts w:ascii="Times New Roman" w:hAnsi="Times New Roman"/>
          <w:sz w:val="28"/>
          <w:szCs w:val="28"/>
        </w:rPr>
        <w:t xml:space="preserve">В соответствии с </w:t>
      </w:r>
      <w:r w:rsidRPr="002560EE">
        <w:rPr>
          <w:rFonts w:ascii="Times New Roman" w:hAnsi="Times New Roman"/>
          <w:sz w:val="28"/>
          <w:szCs w:val="28"/>
        </w:rPr>
        <w:t xml:space="preserve">требованиями </w:t>
      </w:r>
      <w:r w:rsidR="00DF3A74" w:rsidRPr="002560EE">
        <w:rPr>
          <w:rFonts w:ascii="Times New Roman" w:hAnsi="Times New Roman"/>
          <w:sz w:val="28"/>
          <w:szCs w:val="28"/>
        </w:rPr>
        <w:t>ст. 264</w:t>
      </w:r>
      <w:r w:rsidR="00DF3A74" w:rsidRPr="002560EE">
        <w:rPr>
          <w:rFonts w:ascii="Times New Roman" w:hAnsi="Times New Roman"/>
          <w:sz w:val="28"/>
          <w:szCs w:val="28"/>
          <w:vertAlign w:val="superscript"/>
        </w:rPr>
        <w:t>4</w:t>
      </w:r>
      <w:r w:rsidR="00DF3A74" w:rsidRPr="002560EE">
        <w:rPr>
          <w:rFonts w:ascii="Times New Roman" w:hAnsi="Times New Roman"/>
          <w:sz w:val="28"/>
          <w:szCs w:val="28"/>
        </w:rPr>
        <w:t xml:space="preserve"> </w:t>
      </w:r>
      <w:r w:rsidRPr="002560EE">
        <w:rPr>
          <w:rFonts w:ascii="Times New Roman" w:hAnsi="Times New Roman"/>
          <w:sz w:val="28"/>
          <w:szCs w:val="28"/>
        </w:rPr>
        <w:t xml:space="preserve">Бюджетного кодекса Российской Федерации </w:t>
      </w:r>
      <w:r w:rsidR="0048406D" w:rsidRPr="002560EE">
        <w:rPr>
          <w:rFonts w:ascii="Times New Roman" w:hAnsi="Times New Roman"/>
          <w:sz w:val="28"/>
          <w:szCs w:val="28"/>
        </w:rPr>
        <w:t xml:space="preserve">(далее </w:t>
      </w:r>
      <w:r w:rsidR="001C784E" w:rsidRPr="002560EE">
        <w:rPr>
          <w:rFonts w:ascii="Times New Roman" w:hAnsi="Times New Roman"/>
          <w:sz w:val="28"/>
          <w:szCs w:val="28"/>
        </w:rPr>
        <w:t>также</w:t>
      </w:r>
      <w:r w:rsidR="0048406D" w:rsidRPr="002560EE">
        <w:rPr>
          <w:rFonts w:ascii="Times New Roman" w:hAnsi="Times New Roman"/>
          <w:sz w:val="28"/>
          <w:szCs w:val="28"/>
        </w:rPr>
        <w:t xml:space="preserve"> РФ)</w:t>
      </w:r>
      <w:r w:rsidR="00DF3A74" w:rsidRPr="002560EE">
        <w:rPr>
          <w:rFonts w:ascii="Times New Roman" w:hAnsi="Times New Roman"/>
          <w:sz w:val="28"/>
          <w:szCs w:val="28"/>
        </w:rPr>
        <w:t xml:space="preserve">, ст. 43 Устава (Основной Закон) Владимирской области», ст.ст. 2, </w:t>
      </w:r>
      <w:r w:rsidR="00DE586B" w:rsidRPr="002560EE">
        <w:rPr>
          <w:rFonts w:ascii="Times New Roman" w:hAnsi="Times New Roman"/>
          <w:sz w:val="28"/>
          <w:szCs w:val="28"/>
        </w:rPr>
        <w:t xml:space="preserve">8, </w:t>
      </w:r>
      <w:r w:rsidR="00DF3A74" w:rsidRPr="002560EE">
        <w:rPr>
          <w:rFonts w:ascii="Times New Roman" w:hAnsi="Times New Roman"/>
          <w:sz w:val="28"/>
          <w:szCs w:val="28"/>
        </w:rPr>
        <w:t>9</w:t>
      </w:r>
      <w:r w:rsidR="00DF3A74" w:rsidRPr="002560EE">
        <w:rPr>
          <w:rFonts w:ascii="Times New Roman" w:hAnsi="Times New Roman"/>
          <w:sz w:val="28"/>
          <w:szCs w:val="28"/>
          <w:vertAlign w:val="superscript"/>
        </w:rPr>
        <w:t>1</w:t>
      </w:r>
      <w:r w:rsidR="00DF3A74" w:rsidRPr="002560EE">
        <w:rPr>
          <w:rFonts w:ascii="Times New Roman" w:hAnsi="Times New Roman"/>
          <w:sz w:val="28"/>
          <w:szCs w:val="28"/>
        </w:rPr>
        <w:t xml:space="preserve">, 10, 11 Закона Владимирской области </w:t>
      </w:r>
      <w:r w:rsidR="00DE586B" w:rsidRPr="002560EE">
        <w:rPr>
          <w:rFonts w:ascii="Times New Roman" w:hAnsi="Times New Roman"/>
          <w:sz w:val="28"/>
          <w:szCs w:val="28"/>
        </w:rPr>
        <w:t>от 12.12.2011 №</w:t>
      </w:r>
      <w:r w:rsidR="00172C7F">
        <w:rPr>
          <w:rFonts w:ascii="Times New Roman" w:hAnsi="Times New Roman"/>
          <w:sz w:val="28"/>
          <w:szCs w:val="28"/>
        </w:rPr>
        <w:t> </w:t>
      </w:r>
      <w:bookmarkStart w:id="0" w:name="_GoBack"/>
      <w:bookmarkEnd w:id="0"/>
      <w:r w:rsidR="00DE586B" w:rsidRPr="002560EE">
        <w:rPr>
          <w:rFonts w:ascii="Times New Roman" w:hAnsi="Times New Roman"/>
          <w:sz w:val="28"/>
          <w:szCs w:val="28"/>
        </w:rPr>
        <w:t>110</w:t>
      </w:r>
      <w:r w:rsidR="00172C7F">
        <w:rPr>
          <w:rFonts w:ascii="Times New Roman" w:hAnsi="Times New Roman"/>
          <w:sz w:val="28"/>
          <w:szCs w:val="28"/>
        </w:rPr>
        <w:noBreakHyphen/>
      </w:r>
      <w:r w:rsidR="00DE586B" w:rsidRPr="002560EE">
        <w:rPr>
          <w:rFonts w:ascii="Times New Roman" w:hAnsi="Times New Roman"/>
          <w:sz w:val="28"/>
          <w:szCs w:val="28"/>
        </w:rPr>
        <w:t xml:space="preserve">ОЗ </w:t>
      </w:r>
      <w:r w:rsidR="00DF3A74" w:rsidRPr="002560EE">
        <w:rPr>
          <w:rFonts w:ascii="Times New Roman" w:hAnsi="Times New Roman"/>
          <w:sz w:val="28"/>
          <w:szCs w:val="28"/>
        </w:rPr>
        <w:t xml:space="preserve">«О Счетной палате Владимирской области» </w:t>
      </w:r>
      <w:r w:rsidRPr="002560EE">
        <w:rPr>
          <w:rFonts w:ascii="Times New Roman" w:hAnsi="Times New Roman"/>
          <w:sz w:val="28"/>
          <w:szCs w:val="28"/>
        </w:rPr>
        <w:t xml:space="preserve">Счетной палатой Владимирской области </w:t>
      </w:r>
      <w:r w:rsidR="0016641C" w:rsidRPr="002560EE">
        <w:rPr>
          <w:rFonts w:ascii="Times New Roman" w:hAnsi="Times New Roman"/>
          <w:sz w:val="28"/>
          <w:szCs w:val="28"/>
        </w:rPr>
        <w:t xml:space="preserve">(далее – Счетная палата) </w:t>
      </w:r>
      <w:r w:rsidRPr="002560EE">
        <w:rPr>
          <w:rFonts w:ascii="Times New Roman" w:hAnsi="Times New Roman"/>
          <w:sz w:val="28"/>
          <w:szCs w:val="28"/>
        </w:rPr>
        <w:t xml:space="preserve">на основании </w:t>
      </w:r>
      <w:r w:rsidR="00300300" w:rsidRPr="002560EE">
        <w:rPr>
          <w:rFonts w:ascii="Times New Roman" w:hAnsi="Times New Roman"/>
          <w:sz w:val="28"/>
          <w:szCs w:val="28"/>
        </w:rPr>
        <w:t xml:space="preserve">соглашений о передаче Счетной палате полномочий по осуществлению внешнего муниципального финансового контроля в муниципальных образованиях Владимирской области и </w:t>
      </w:r>
      <w:r w:rsidRPr="002560EE">
        <w:rPr>
          <w:rFonts w:ascii="Times New Roman" w:hAnsi="Times New Roman"/>
          <w:sz w:val="28"/>
          <w:szCs w:val="28"/>
        </w:rPr>
        <w:t xml:space="preserve">обращений председателей Советов народных депутатов муниципальных образований </w:t>
      </w:r>
      <w:r w:rsidR="00DE586B" w:rsidRPr="002560EE">
        <w:rPr>
          <w:rFonts w:ascii="Times New Roman" w:hAnsi="Times New Roman"/>
          <w:sz w:val="28"/>
          <w:szCs w:val="28"/>
        </w:rPr>
        <w:t xml:space="preserve">региона </w:t>
      </w:r>
      <w:r w:rsidRPr="002560EE">
        <w:rPr>
          <w:rFonts w:ascii="Times New Roman" w:hAnsi="Times New Roman"/>
          <w:sz w:val="28"/>
          <w:szCs w:val="28"/>
        </w:rPr>
        <w:t xml:space="preserve">(далее – СНД) проведены 84 внешние проверки годовых отчетов об исполнении местных </w:t>
      </w:r>
      <w:r w:rsidRPr="00981D6D">
        <w:rPr>
          <w:rFonts w:ascii="Times New Roman" w:hAnsi="Times New Roman"/>
          <w:sz w:val="28"/>
          <w:szCs w:val="28"/>
        </w:rPr>
        <w:t>бюджетов за 201</w:t>
      </w:r>
      <w:r w:rsidR="00300300" w:rsidRPr="00981D6D">
        <w:rPr>
          <w:rFonts w:ascii="Times New Roman" w:hAnsi="Times New Roman"/>
          <w:sz w:val="28"/>
          <w:szCs w:val="28"/>
        </w:rPr>
        <w:t>9</w:t>
      </w:r>
      <w:r w:rsidR="00F01012" w:rsidRPr="00981D6D">
        <w:rPr>
          <w:rFonts w:ascii="Times New Roman" w:hAnsi="Times New Roman"/>
          <w:sz w:val="28"/>
          <w:szCs w:val="28"/>
        </w:rPr>
        <w:t xml:space="preserve"> </w:t>
      </w:r>
      <w:r w:rsidRPr="00981D6D">
        <w:rPr>
          <w:rFonts w:ascii="Times New Roman" w:hAnsi="Times New Roman"/>
          <w:sz w:val="28"/>
          <w:szCs w:val="28"/>
        </w:rPr>
        <w:t xml:space="preserve">год, в том числе в 4 городских округах из 5, в 10 муниципальных районах из 16, в 70 городских и сельских поселениях </w:t>
      </w:r>
      <w:r w:rsidR="00B42FAE" w:rsidRPr="00981D6D">
        <w:rPr>
          <w:rFonts w:ascii="Times New Roman" w:hAnsi="Times New Roman"/>
          <w:sz w:val="28"/>
          <w:szCs w:val="28"/>
        </w:rPr>
        <w:t>(далее также поселени</w:t>
      </w:r>
      <w:r w:rsidR="0096372A" w:rsidRPr="00981D6D">
        <w:rPr>
          <w:rFonts w:ascii="Times New Roman" w:hAnsi="Times New Roman"/>
          <w:sz w:val="28"/>
          <w:szCs w:val="28"/>
        </w:rPr>
        <w:t>е, с.п.</w:t>
      </w:r>
      <w:r w:rsidR="00B42FAE" w:rsidRPr="00981D6D">
        <w:rPr>
          <w:rFonts w:ascii="Times New Roman" w:hAnsi="Times New Roman"/>
          <w:sz w:val="28"/>
          <w:szCs w:val="28"/>
        </w:rPr>
        <w:t xml:space="preserve">) </w:t>
      </w:r>
      <w:r w:rsidRPr="00981D6D">
        <w:rPr>
          <w:rFonts w:ascii="Times New Roman" w:hAnsi="Times New Roman"/>
          <w:sz w:val="28"/>
          <w:szCs w:val="28"/>
        </w:rPr>
        <w:t xml:space="preserve">из 106 (в 13 городских поселениях из 26, </w:t>
      </w:r>
      <w:r w:rsidR="00676E1D" w:rsidRPr="00981D6D">
        <w:rPr>
          <w:rFonts w:ascii="Times New Roman" w:hAnsi="Times New Roman"/>
          <w:sz w:val="28"/>
          <w:szCs w:val="28"/>
        </w:rPr>
        <w:t xml:space="preserve">в </w:t>
      </w:r>
      <w:r w:rsidRPr="00981D6D">
        <w:rPr>
          <w:rFonts w:ascii="Times New Roman" w:hAnsi="Times New Roman"/>
          <w:sz w:val="28"/>
          <w:szCs w:val="28"/>
        </w:rPr>
        <w:t xml:space="preserve">57 сельских </w:t>
      </w:r>
      <w:r w:rsidR="00676E1D" w:rsidRPr="00981D6D">
        <w:rPr>
          <w:rFonts w:ascii="Times New Roman" w:hAnsi="Times New Roman"/>
          <w:sz w:val="28"/>
          <w:szCs w:val="28"/>
        </w:rPr>
        <w:t xml:space="preserve">поселений </w:t>
      </w:r>
      <w:r w:rsidRPr="00981D6D">
        <w:rPr>
          <w:rFonts w:ascii="Times New Roman" w:hAnsi="Times New Roman"/>
          <w:sz w:val="28"/>
          <w:szCs w:val="28"/>
        </w:rPr>
        <w:t xml:space="preserve">из 80). </w:t>
      </w:r>
      <w:r w:rsidR="00D17165" w:rsidRPr="00981D6D">
        <w:rPr>
          <w:rFonts w:ascii="Times New Roman" w:hAnsi="Times New Roman"/>
          <w:sz w:val="28"/>
          <w:szCs w:val="28"/>
        </w:rPr>
        <w:t>Экспертно-аналитические мероприятия</w:t>
      </w:r>
      <w:r w:rsidRPr="00981D6D">
        <w:rPr>
          <w:rFonts w:ascii="Times New Roman" w:hAnsi="Times New Roman"/>
          <w:sz w:val="28"/>
          <w:szCs w:val="28"/>
        </w:rPr>
        <w:t xml:space="preserve"> проводились </w:t>
      </w:r>
      <w:r w:rsidR="00515FFD" w:rsidRPr="00981D6D">
        <w:rPr>
          <w:rFonts w:ascii="Times New Roman" w:hAnsi="Times New Roman"/>
          <w:sz w:val="28"/>
          <w:szCs w:val="28"/>
        </w:rPr>
        <w:t>камерально по данным, представленным органами местного самоуправления</w:t>
      </w:r>
      <w:r w:rsidRPr="00981D6D">
        <w:rPr>
          <w:rFonts w:ascii="Times New Roman" w:hAnsi="Times New Roman"/>
          <w:sz w:val="28"/>
          <w:szCs w:val="28"/>
        </w:rPr>
        <w:t xml:space="preserve"> муниципальных образовани</w:t>
      </w:r>
      <w:r w:rsidR="00515FFD" w:rsidRPr="00981D6D">
        <w:rPr>
          <w:rFonts w:ascii="Times New Roman" w:hAnsi="Times New Roman"/>
          <w:sz w:val="28"/>
          <w:szCs w:val="28"/>
        </w:rPr>
        <w:t>й</w:t>
      </w:r>
      <w:r w:rsidRPr="00981D6D">
        <w:rPr>
          <w:rFonts w:ascii="Times New Roman" w:hAnsi="Times New Roman"/>
          <w:sz w:val="28"/>
          <w:szCs w:val="28"/>
        </w:rPr>
        <w:t xml:space="preserve">, </w:t>
      </w:r>
      <w:r w:rsidR="00680B89" w:rsidRPr="00981D6D">
        <w:rPr>
          <w:rFonts w:ascii="Times New Roman" w:hAnsi="Times New Roman"/>
          <w:sz w:val="28"/>
          <w:szCs w:val="28"/>
        </w:rPr>
        <w:t>в которых</w:t>
      </w:r>
      <w:r w:rsidRPr="00981D6D">
        <w:rPr>
          <w:rFonts w:ascii="Times New Roman" w:hAnsi="Times New Roman"/>
          <w:sz w:val="28"/>
          <w:szCs w:val="28"/>
        </w:rPr>
        <w:t xml:space="preserve"> отсутствуют органы внешнего муниципального финансового контроля</w:t>
      </w:r>
      <w:r w:rsidR="00680B89" w:rsidRPr="00981D6D">
        <w:rPr>
          <w:rFonts w:ascii="Times New Roman" w:hAnsi="Times New Roman"/>
          <w:sz w:val="28"/>
          <w:szCs w:val="28"/>
        </w:rPr>
        <w:t xml:space="preserve"> (далее – контрольные органы)</w:t>
      </w:r>
      <w:r w:rsidRPr="00981D6D">
        <w:rPr>
          <w:rFonts w:ascii="Times New Roman" w:hAnsi="Times New Roman"/>
          <w:sz w:val="28"/>
          <w:szCs w:val="28"/>
        </w:rPr>
        <w:t>, образованные представительными органами местного самоуправления</w:t>
      </w:r>
      <w:r w:rsidRPr="00667D8D">
        <w:rPr>
          <w:rFonts w:ascii="Times New Roman" w:hAnsi="Times New Roman"/>
          <w:sz w:val="28"/>
          <w:szCs w:val="28"/>
        </w:rPr>
        <w:t>.</w:t>
      </w:r>
    </w:p>
    <w:p w:rsidR="00D95AFA" w:rsidRPr="00667D8D" w:rsidRDefault="00D95AFA" w:rsidP="00264C3F">
      <w:pPr>
        <w:spacing w:after="0" w:line="240" w:lineRule="auto"/>
        <w:ind w:firstLine="708"/>
        <w:jc w:val="both"/>
        <w:rPr>
          <w:rFonts w:ascii="Times New Roman" w:hAnsi="Times New Roman"/>
          <w:sz w:val="28"/>
          <w:szCs w:val="28"/>
        </w:rPr>
      </w:pPr>
      <w:r w:rsidRPr="00667D8D">
        <w:rPr>
          <w:rFonts w:ascii="Times New Roman" w:hAnsi="Times New Roman"/>
          <w:sz w:val="28"/>
          <w:szCs w:val="28"/>
        </w:rPr>
        <w:t>В регионе в восьми муниципальных образованиях (г.</w:t>
      </w:r>
      <w:r w:rsidR="0014287A" w:rsidRPr="00667D8D">
        <w:rPr>
          <w:rFonts w:ascii="Times New Roman" w:hAnsi="Times New Roman"/>
          <w:sz w:val="28"/>
          <w:szCs w:val="28"/>
        </w:rPr>
        <w:t xml:space="preserve"> </w:t>
      </w:r>
      <w:r w:rsidRPr="00667D8D">
        <w:rPr>
          <w:rFonts w:ascii="Times New Roman" w:hAnsi="Times New Roman"/>
          <w:sz w:val="28"/>
          <w:szCs w:val="28"/>
        </w:rPr>
        <w:t>Владимир, г.</w:t>
      </w:r>
      <w:r w:rsidR="0014287A" w:rsidRPr="00667D8D">
        <w:rPr>
          <w:rFonts w:ascii="Times New Roman" w:hAnsi="Times New Roman"/>
          <w:sz w:val="28"/>
          <w:szCs w:val="28"/>
        </w:rPr>
        <w:t xml:space="preserve"> </w:t>
      </w:r>
      <w:r w:rsidRPr="00667D8D">
        <w:rPr>
          <w:rFonts w:ascii="Times New Roman" w:hAnsi="Times New Roman"/>
          <w:sz w:val="28"/>
          <w:szCs w:val="28"/>
        </w:rPr>
        <w:t xml:space="preserve">Суздаль, Александровский, </w:t>
      </w:r>
      <w:r w:rsidR="001C784E" w:rsidRPr="00667D8D">
        <w:rPr>
          <w:rFonts w:ascii="Times New Roman" w:hAnsi="Times New Roman"/>
          <w:sz w:val="28"/>
          <w:szCs w:val="28"/>
        </w:rPr>
        <w:t xml:space="preserve">Камешковский, </w:t>
      </w:r>
      <w:r w:rsidRPr="00667D8D">
        <w:rPr>
          <w:rFonts w:ascii="Times New Roman" w:hAnsi="Times New Roman"/>
          <w:sz w:val="28"/>
          <w:szCs w:val="28"/>
        </w:rPr>
        <w:t>Ковровский, Петушинский, Сузд</w:t>
      </w:r>
      <w:r w:rsidR="004279DA" w:rsidRPr="00667D8D">
        <w:rPr>
          <w:rFonts w:ascii="Times New Roman" w:hAnsi="Times New Roman"/>
          <w:sz w:val="28"/>
          <w:szCs w:val="28"/>
        </w:rPr>
        <w:t>альский и Юрьев-Польски</w:t>
      </w:r>
      <w:r w:rsidR="001C784E" w:rsidRPr="00667D8D">
        <w:rPr>
          <w:rFonts w:ascii="Times New Roman" w:hAnsi="Times New Roman"/>
          <w:sz w:val="28"/>
          <w:szCs w:val="28"/>
        </w:rPr>
        <w:t>й</w:t>
      </w:r>
      <w:r w:rsidR="004279DA" w:rsidRPr="00667D8D">
        <w:rPr>
          <w:rFonts w:ascii="Times New Roman" w:hAnsi="Times New Roman"/>
          <w:sz w:val="28"/>
          <w:szCs w:val="28"/>
        </w:rPr>
        <w:t xml:space="preserve"> районы</w:t>
      </w:r>
      <w:r w:rsidRPr="00667D8D">
        <w:rPr>
          <w:rFonts w:ascii="Times New Roman" w:hAnsi="Times New Roman"/>
          <w:sz w:val="28"/>
          <w:szCs w:val="28"/>
        </w:rPr>
        <w:t xml:space="preserve">) созданы собственные контрольные органы, которыми </w:t>
      </w:r>
      <w:r w:rsidR="00CA6133" w:rsidRPr="00667D8D">
        <w:rPr>
          <w:rFonts w:ascii="Times New Roman" w:hAnsi="Times New Roman"/>
          <w:sz w:val="28"/>
          <w:szCs w:val="28"/>
        </w:rPr>
        <w:t xml:space="preserve">самостоятельно </w:t>
      </w:r>
      <w:r w:rsidRPr="00667D8D">
        <w:rPr>
          <w:rFonts w:ascii="Times New Roman" w:hAnsi="Times New Roman"/>
          <w:sz w:val="28"/>
          <w:szCs w:val="28"/>
        </w:rPr>
        <w:t>проведен</w:t>
      </w:r>
      <w:r w:rsidR="0037196A" w:rsidRPr="00667D8D">
        <w:rPr>
          <w:rFonts w:ascii="Times New Roman" w:hAnsi="Times New Roman"/>
          <w:sz w:val="28"/>
          <w:szCs w:val="28"/>
        </w:rPr>
        <w:t>ы</w:t>
      </w:r>
      <w:r w:rsidRPr="00667D8D">
        <w:rPr>
          <w:rFonts w:ascii="Times New Roman" w:hAnsi="Times New Roman"/>
          <w:sz w:val="28"/>
          <w:szCs w:val="28"/>
        </w:rPr>
        <w:t xml:space="preserve"> 43 внешни</w:t>
      </w:r>
      <w:r w:rsidR="0037196A" w:rsidRPr="00667D8D">
        <w:rPr>
          <w:rFonts w:ascii="Times New Roman" w:hAnsi="Times New Roman"/>
          <w:sz w:val="28"/>
          <w:szCs w:val="28"/>
        </w:rPr>
        <w:t>е</w:t>
      </w:r>
      <w:r w:rsidRPr="00667D8D">
        <w:rPr>
          <w:rFonts w:ascii="Times New Roman" w:hAnsi="Times New Roman"/>
          <w:sz w:val="28"/>
          <w:szCs w:val="28"/>
        </w:rPr>
        <w:t xml:space="preserve"> провер</w:t>
      </w:r>
      <w:r w:rsidR="009D48C2" w:rsidRPr="00667D8D">
        <w:rPr>
          <w:rFonts w:ascii="Times New Roman" w:hAnsi="Times New Roman"/>
          <w:sz w:val="28"/>
          <w:szCs w:val="28"/>
        </w:rPr>
        <w:t>ки</w:t>
      </w:r>
      <w:r w:rsidRPr="00667D8D">
        <w:rPr>
          <w:rFonts w:ascii="Times New Roman" w:hAnsi="Times New Roman"/>
          <w:sz w:val="28"/>
          <w:szCs w:val="28"/>
        </w:rPr>
        <w:t xml:space="preserve"> </w:t>
      </w:r>
      <w:r w:rsidR="007C070B" w:rsidRPr="00667D8D">
        <w:rPr>
          <w:rFonts w:ascii="Times New Roman" w:hAnsi="Times New Roman"/>
          <w:sz w:val="28"/>
          <w:szCs w:val="28"/>
        </w:rPr>
        <w:t xml:space="preserve">годовых </w:t>
      </w:r>
      <w:r w:rsidRPr="00667D8D">
        <w:rPr>
          <w:rFonts w:ascii="Times New Roman" w:hAnsi="Times New Roman"/>
          <w:sz w:val="28"/>
          <w:szCs w:val="28"/>
        </w:rPr>
        <w:t xml:space="preserve">отчетов об исполнении </w:t>
      </w:r>
      <w:r w:rsidR="00C32F41" w:rsidRPr="00667D8D">
        <w:rPr>
          <w:rFonts w:ascii="Times New Roman" w:hAnsi="Times New Roman"/>
          <w:sz w:val="28"/>
          <w:szCs w:val="28"/>
        </w:rPr>
        <w:t xml:space="preserve">местных </w:t>
      </w:r>
      <w:r w:rsidRPr="00667D8D">
        <w:rPr>
          <w:rFonts w:ascii="Times New Roman" w:hAnsi="Times New Roman"/>
          <w:sz w:val="28"/>
          <w:szCs w:val="28"/>
        </w:rPr>
        <w:t>бюджетов за 201</w:t>
      </w:r>
      <w:r w:rsidR="00300300" w:rsidRPr="00667D8D">
        <w:rPr>
          <w:rFonts w:ascii="Times New Roman" w:hAnsi="Times New Roman"/>
          <w:sz w:val="28"/>
          <w:szCs w:val="28"/>
        </w:rPr>
        <w:t>9</w:t>
      </w:r>
      <w:r w:rsidRPr="00667D8D">
        <w:rPr>
          <w:rFonts w:ascii="Times New Roman" w:hAnsi="Times New Roman"/>
          <w:sz w:val="28"/>
          <w:szCs w:val="28"/>
        </w:rPr>
        <w:t xml:space="preserve"> год.</w:t>
      </w:r>
    </w:p>
    <w:p w:rsidR="0064002E" w:rsidRPr="002560EE" w:rsidRDefault="00370194" w:rsidP="00264C3F">
      <w:pPr>
        <w:spacing w:after="0" w:line="240" w:lineRule="auto"/>
        <w:ind w:firstLine="709"/>
        <w:jc w:val="both"/>
      </w:pPr>
      <w:r w:rsidRPr="00667D8D">
        <w:rPr>
          <w:rFonts w:ascii="Times New Roman" w:hAnsi="Times New Roman"/>
          <w:sz w:val="28"/>
          <w:szCs w:val="28"/>
        </w:rPr>
        <w:t>По итогам внешних проверок</w:t>
      </w:r>
      <w:r w:rsidR="00D95AFA" w:rsidRPr="00667D8D">
        <w:rPr>
          <w:rFonts w:ascii="Times New Roman" w:hAnsi="Times New Roman"/>
          <w:sz w:val="28"/>
          <w:szCs w:val="28"/>
        </w:rPr>
        <w:t xml:space="preserve"> </w:t>
      </w:r>
      <w:r w:rsidR="0096372A" w:rsidRPr="00667D8D">
        <w:rPr>
          <w:rFonts w:ascii="Times New Roman" w:hAnsi="Times New Roman"/>
          <w:sz w:val="28"/>
          <w:szCs w:val="28"/>
        </w:rPr>
        <w:t xml:space="preserve">годовых отчетов об исполнении бюджетов </w:t>
      </w:r>
      <w:r w:rsidR="0096372A" w:rsidRPr="002560EE">
        <w:rPr>
          <w:rFonts w:ascii="Times New Roman" w:hAnsi="Times New Roman"/>
          <w:sz w:val="28"/>
          <w:szCs w:val="28"/>
        </w:rPr>
        <w:t xml:space="preserve">муниципальных образований </w:t>
      </w:r>
      <w:r w:rsidR="00D95AFA" w:rsidRPr="002560EE">
        <w:rPr>
          <w:rFonts w:ascii="Times New Roman" w:hAnsi="Times New Roman"/>
          <w:sz w:val="28"/>
          <w:szCs w:val="28"/>
        </w:rPr>
        <w:t>Счетной палатой</w:t>
      </w:r>
      <w:r w:rsidRPr="002560EE">
        <w:rPr>
          <w:rFonts w:ascii="Times New Roman" w:hAnsi="Times New Roman"/>
          <w:sz w:val="28"/>
          <w:szCs w:val="28"/>
        </w:rPr>
        <w:t xml:space="preserve"> подготовлены соответствующие заключения, которые направлены органам местного самоуправления для рассмотрения на заседаниях </w:t>
      </w:r>
      <w:r w:rsidR="000C78A8" w:rsidRPr="002560EE">
        <w:rPr>
          <w:rFonts w:ascii="Times New Roman" w:hAnsi="Times New Roman"/>
          <w:sz w:val="28"/>
          <w:szCs w:val="28"/>
        </w:rPr>
        <w:t>представительных органов</w:t>
      </w:r>
      <w:r w:rsidR="00DE586B" w:rsidRPr="002560EE">
        <w:rPr>
          <w:rFonts w:ascii="Times New Roman" w:hAnsi="Times New Roman"/>
          <w:sz w:val="28"/>
          <w:szCs w:val="28"/>
        </w:rPr>
        <w:t xml:space="preserve"> и устранения выявленных нарушений и недостатков.</w:t>
      </w:r>
      <w:r w:rsidR="00345432" w:rsidRPr="002560EE">
        <w:rPr>
          <w:rFonts w:ascii="Times New Roman" w:hAnsi="Times New Roman"/>
          <w:sz w:val="28"/>
          <w:szCs w:val="28"/>
        </w:rPr>
        <w:t xml:space="preserve"> </w:t>
      </w:r>
    </w:p>
    <w:p w:rsidR="00767B3A" w:rsidRPr="00667D8D" w:rsidRDefault="00564F88" w:rsidP="00264C3F">
      <w:pPr>
        <w:spacing w:after="0" w:line="240" w:lineRule="auto"/>
        <w:ind w:firstLine="709"/>
        <w:jc w:val="both"/>
        <w:rPr>
          <w:rFonts w:ascii="Times New Roman" w:hAnsi="Times New Roman"/>
          <w:szCs w:val="28"/>
        </w:rPr>
      </w:pPr>
      <w:r w:rsidRPr="002560EE">
        <w:rPr>
          <w:rFonts w:ascii="Times New Roman" w:hAnsi="Times New Roman"/>
          <w:sz w:val="28"/>
          <w:szCs w:val="28"/>
        </w:rPr>
        <w:t>В ходе внешн</w:t>
      </w:r>
      <w:r w:rsidR="0014287A" w:rsidRPr="002560EE">
        <w:rPr>
          <w:rFonts w:ascii="Times New Roman" w:hAnsi="Times New Roman"/>
          <w:sz w:val="28"/>
          <w:szCs w:val="28"/>
        </w:rPr>
        <w:t>их проверок</w:t>
      </w:r>
      <w:r w:rsidRPr="002560EE">
        <w:rPr>
          <w:rFonts w:ascii="Times New Roman" w:hAnsi="Times New Roman"/>
          <w:sz w:val="28"/>
          <w:szCs w:val="28"/>
        </w:rPr>
        <w:t xml:space="preserve"> в</w:t>
      </w:r>
      <w:r w:rsidR="00134668" w:rsidRPr="002560EE">
        <w:rPr>
          <w:rFonts w:ascii="Times New Roman" w:hAnsi="Times New Roman"/>
          <w:sz w:val="28"/>
          <w:szCs w:val="28"/>
        </w:rPr>
        <w:t xml:space="preserve"> соответствии</w:t>
      </w:r>
      <w:r w:rsidR="00794921" w:rsidRPr="002560EE">
        <w:rPr>
          <w:rFonts w:ascii="Times New Roman" w:hAnsi="Times New Roman"/>
          <w:sz w:val="28"/>
          <w:szCs w:val="28"/>
        </w:rPr>
        <w:t xml:space="preserve"> </w:t>
      </w:r>
      <w:r w:rsidR="00F477C4" w:rsidRPr="002560EE">
        <w:rPr>
          <w:rFonts w:ascii="Times New Roman" w:hAnsi="Times New Roman"/>
          <w:sz w:val="28"/>
          <w:szCs w:val="28"/>
        </w:rPr>
        <w:t>с положениями Стандарта внешнего государственного финансового контроля СФК 071 «Проведение внешней проверки годового отчета об исполнении бюджета муниципального образования за отчетный год»</w:t>
      </w:r>
      <w:r w:rsidR="00F477C4" w:rsidRPr="002560EE">
        <w:rPr>
          <w:rStyle w:val="a6"/>
          <w:rFonts w:ascii="Times New Roman" w:hAnsi="Times New Roman"/>
          <w:sz w:val="28"/>
          <w:szCs w:val="28"/>
        </w:rPr>
        <w:footnoteReference w:id="1"/>
      </w:r>
      <w:r w:rsidR="00F477C4" w:rsidRPr="002560EE">
        <w:rPr>
          <w:rFonts w:ascii="Times New Roman" w:hAnsi="Times New Roman"/>
          <w:sz w:val="28"/>
          <w:szCs w:val="28"/>
        </w:rPr>
        <w:t xml:space="preserve"> и методики проведения внешней проверки отчета об исполнении местного бюджета муниципального образования</w:t>
      </w:r>
      <w:r w:rsidR="00F477C4" w:rsidRPr="002560EE">
        <w:rPr>
          <w:rStyle w:val="a6"/>
          <w:rFonts w:ascii="Times New Roman" w:hAnsi="Times New Roman"/>
          <w:sz w:val="28"/>
          <w:szCs w:val="28"/>
        </w:rPr>
        <w:footnoteReference w:id="2"/>
      </w:r>
      <w:r w:rsidR="0014287A" w:rsidRPr="002560EE">
        <w:rPr>
          <w:rFonts w:ascii="Times New Roman" w:hAnsi="Times New Roman"/>
          <w:sz w:val="28"/>
          <w:szCs w:val="28"/>
        </w:rPr>
        <w:t xml:space="preserve"> </w:t>
      </w:r>
      <w:r w:rsidR="00794921" w:rsidRPr="002560EE">
        <w:rPr>
          <w:rFonts w:ascii="Times New Roman" w:hAnsi="Times New Roman"/>
          <w:sz w:val="28"/>
          <w:szCs w:val="28"/>
        </w:rPr>
        <w:t>проводил</w:t>
      </w:r>
      <w:r w:rsidR="0096372A" w:rsidRPr="002560EE">
        <w:rPr>
          <w:rFonts w:ascii="Times New Roman" w:hAnsi="Times New Roman"/>
          <w:sz w:val="28"/>
          <w:szCs w:val="28"/>
        </w:rPr>
        <w:t>и</w:t>
      </w:r>
      <w:r w:rsidR="00794921" w:rsidRPr="002560EE">
        <w:rPr>
          <w:rFonts w:ascii="Times New Roman" w:hAnsi="Times New Roman"/>
          <w:sz w:val="28"/>
          <w:szCs w:val="28"/>
        </w:rPr>
        <w:t xml:space="preserve">сь </w:t>
      </w:r>
      <w:r w:rsidR="00794921" w:rsidRPr="002560EE">
        <w:rPr>
          <w:rFonts w:ascii="Times New Roman" w:hAnsi="Times New Roman"/>
          <w:bCs/>
          <w:sz w:val="28"/>
          <w:szCs w:val="28"/>
        </w:rPr>
        <w:t>оценка полноты и достоверности предст</w:t>
      </w:r>
      <w:r w:rsidR="00C4523E" w:rsidRPr="002560EE">
        <w:rPr>
          <w:rFonts w:ascii="Times New Roman" w:hAnsi="Times New Roman"/>
          <w:bCs/>
          <w:sz w:val="28"/>
          <w:szCs w:val="28"/>
        </w:rPr>
        <w:t xml:space="preserve">авленной бюджетной отчетности, </w:t>
      </w:r>
      <w:r w:rsidR="00794921" w:rsidRPr="002560EE">
        <w:rPr>
          <w:rFonts w:ascii="Times New Roman" w:hAnsi="Times New Roman"/>
          <w:bCs/>
          <w:sz w:val="28"/>
          <w:szCs w:val="28"/>
        </w:rPr>
        <w:t xml:space="preserve">проверка </w:t>
      </w:r>
      <w:r w:rsidR="00794921" w:rsidRPr="002560EE">
        <w:rPr>
          <w:rFonts w:ascii="Times New Roman" w:hAnsi="Times New Roman"/>
          <w:sz w:val="28"/>
          <w:szCs w:val="28"/>
        </w:rPr>
        <w:t>соответствия годов</w:t>
      </w:r>
      <w:r w:rsidR="00EA5903" w:rsidRPr="002560EE">
        <w:rPr>
          <w:rFonts w:ascii="Times New Roman" w:hAnsi="Times New Roman"/>
          <w:sz w:val="28"/>
          <w:szCs w:val="28"/>
        </w:rPr>
        <w:t>ых</w:t>
      </w:r>
      <w:r w:rsidR="00794921" w:rsidRPr="002560EE">
        <w:rPr>
          <w:rFonts w:ascii="Times New Roman" w:hAnsi="Times New Roman"/>
          <w:sz w:val="28"/>
          <w:szCs w:val="28"/>
        </w:rPr>
        <w:t xml:space="preserve"> отчет</w:t>
      </w:r>
      <w:r w:rsidR="00EA5903" w:rsidRPr="002560EE">
        <w:rPr>
          <w:rFonts w:ascii="Times New Roman" w:hAnsi="Times New Roman"/>
          <w:sz w:val="28"/>
          <w:szCs w:val="28"/>
        </w:rPr>
        <w:t>ов</w:t>
      </w:r>
      <w:r w:rsidR="00794921" w:rsidRPr="002560EE">
        <w:rPr>
          <w:rFonts w:ascii="Times New Roman" w:hAnsi="Times New Roman"/>
          <w:sz w:val="28"/>
          <w:szCs w:val="28"/>
        </w:rPr>
        <w:t xml:space="preserve"> и бюджетной отчетности</w:t>
      </w:r>
      <w:r w:rsidR="00794921" w:rsidRPr="00667D8D">
        <w:rPr>
          <w:rFonts w:ascii="Times New Roman" w:hAnsi="Times New Roman"/>
          <w:sz w:val="28"/>
          <w:szCs w:val="28"/>
        </w:rPr>
        <w:t xml:space="preserve"> </w:t>
      </w:r>
      <w:r w:rsidR="00C26C6F" w:rsidRPr="00667D8D">
        <w:rPr>
          <w:rFonts w:ascii="Times New Roman" w:hAnsi="Times New Roman"/>
          <w:sz w:val="28"/>
          <w:szCs w:val="28"/>
        </w:rPr>
        <w:t xml:space="preserve">главных администраторов бюджетных средств (далее – ГАБС) требованиям Бюджетного </w:t>
      </w:r>
      <w:r w:rsidR="00F477C4" w:rsidRPr="00667D8D">
        <w:rPr>
          <w:rFonts w:ascii="Times New Roman" w:hAnsi="Times New Roman"/>
          <w:sz w:val="28"/>
          <w:szCs w:val="28"/>
        </w:rPr>
        <w:t xml:space="preserve">кодекса </w:t>
      </w:r>
      <w:r w:rsidR="0014287A" w:rsidRPr="00667D8D">
        <w:rPr>
          <w:rFonts w:ascii="Times New Roman" w:hAnsi="Times New Roman"/>
          <w:sz w:val="28"/>
          <w:szCs w:val="28"/>
        </w:rPr>
        <w:t xml:space="preserve">РФ </w:t>
      </w:r>
      <w:r w:rsidR="00F477C4" w:rsidRPr="00667D8D">
        <w:rPr>
          <w:rFonts w:ascii="Times New Roman" w:hAnsi="Times New Roman"/>
          <w:sz w:val="28"/>
          <w:szCs w:val="28"/>
        </w:rPr>
        <w:t xml:space="preserve">и </w:t>
      </w:r>
      <w:r w:rsidR="00C26C6F" w:rsidRPr="00667D8D">
        <w:rPr>
          <w:rFonts w:ascii="Times New Roman" w:hAnsi="Times New Roman"/>
          <w:sz w:val="28"/>
          <w:szCs w:val="28"/>
        </w:rPr>
        <w:t>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r w:rsidR="00810BB2" w:rsidRPr="00667D8D">
        <w:rPr>
          <w:rStyle w:val="a6"/>
          <w:rFonts w:ascii="Times New Roman" w:hAnsi="Times New Roman"/>
          <w:sz w:val="28"/>
          <w:szCs w:val="28"/>
        </w:rPr>
        <w:footnoteReference w:id="3"/>
      </w:r>
      <w:r w:rsidR="00C26C6F" w:rsidRPr="00667D8D">
        <w:rPr>
          <w:rFonts w:ascii="Times New Roman" w:hAnsi="Times New Roman"/>
          <w:sz w:val="28"/>
          <w:szCs w:val="28"/>
        </w:rPr>
        <w:t xml:space="preserve"> (далее – Инструкция)</w:t>
      </w:r>
      <w:r w:rsidR="00794921" w:rsidRPr="00667D8D">
        <w:rPr>
          <w:rFonts w:ascii="Times New Roman" w:hAnsi="Times New Roman"/>
          <w:sz w:val="28"/>
          <w:szCs w:val="28"/>
        </w:rPr>
        <w:t xml:space="preserve">, </w:t>
      </w:r>
      <w:r w:rsidR="00C26C6F" w:rsidRPr="00667D8D">
        <w:rPr>
          <w:rFonts w:ascii="Times New Roman" w:hAnsi="Times New Roman"/>
          <w:sz w:val="28"/>
          <w:szCs w:val="28"/>
        </w:rPr>
        <w:t>а также</w:t>
      </w:r>
      <w:r w:rsidR="00794921" w:rsidRPr="00667D8D">
        <w:rPr>
          <w:rFonts w:ascii="Times New Roman" w:hAnsi="Times New Roman"/>
          <w:sz w:val="28"/>
          <w:szCs w:val="28"/>
        </w:rPr>
        <w:t xml:space="preserve"> </w:t>
      </w:r>
      <w:r w:rsidR="0014287A" w:rsidRPr="00667D8D">
        <w:rPr>
          <w:rFonts w:ascii="Times New Roman" w:hAnsi="Times New Roman"/>
          <w:sz w:val="28"/>
          <w:szCs w:val="28"/>
        </w:rPr>
        <w:t xml:space="preserve">соответствия </w:t>
      </w:r>
      <w:r w:rsidR="00794921" w:rsidRPr="00667D8D">
        <w:rPr>
          <w:rFonts w:ascii="Times New Roman" w:hAnsi="Times New Roman"/>
          <w:sz w:val="28"/>
          <w:szCs w:val="28"/>
        </w:rPr>
        <w:t>показателей, указанных в годов</w:t>
      </w:r>
      <w:r w:rsidR="00EA5903" w:rsidRPr="00667D8D">
        <w:rPr>
          <w:rFonts w:ascii="Times New Roman" w:hAnsi="Times New Roman"/>
          <w:sz w:val="28"/>
          <w:szCs w:val="28"/>
        </w:rPr>
        <w:t>ых</w:t>
      </w:r>
      <w:r w:rsidR="00794921" w:rsidRPr="00667D8D">
        <w:rPr>
          <w:rFonts w:ascii="Times New Roman" w:hAnsi="Times New Roman"/>
          <w:sz w:val="28"/>
          <w:szCs w:val="28"/>
        </w:rPr>
        <w:t xml:space="preserve"> отчет</w:t>
      </w:r>
      <w:r w:rsidR="00EA5903" w:rsidRPr="00667D8D">
        <w:rPr>
          <w:rFonts w:ascii="Times New Roman" w:hAnsi="Times New Roman"/>
          <w:sz w:val="28"/>
          <w:szCs w:val="28"/>
        </w:rPr>
        <w:t>ах</w:t>
      </w:r>
      <w:r w:rsidR="00794921" w:rsidRPr="00667D8D">
        <w:rPr>
          <w:rFonts w:ascii="Times New Roman" w:hAnsi="Times New Roman"/>
          <w:sz w:val="28"/>
          <w:szCs w:val="28"/>
        </w:rPr>
        <w:t xml:space="preserve"> и в </w:t>
      </w:r>
      <w:r w:rsidR="00794921" w:rsidRPr="00667D8D">
        <w:rPr>
          <w:rFonts w:ascii="Times New Roman" w:hAnsi="Times New Roman"/>
          <w:sz w:val="28"/>
          <w:szCs w:val="28"/>
        </w:rPr>
        <w:lastRenderedPageBreak/>
        <w:t>бюджетной отчетности ГАБС, показателям решени</w:t>
      </w:r>
      <w:r w:rsidR="00EA5903" w:rsidRPr="00667D8D">
        <w:rPr>
          <w:rFonts w:ascii="Times New Roman" w:hAnsi="Times New Roman"/>
          <w:sz w:val="28"/>
          <w:szCs w:val="28"/>
        </w:rPr>
        <w:t>й</w:t>
      </w:r>
      <w:r w:rsidR="00794921" w:rsidRPr="00667D8D">
        <w:rPr>
          <w:rFonts w:ascii="Times New Roman" w:hAnsi="Times New Roman"/>
          <w:sz w:val="28"/>
          <w:szCs w:val="28"/>
        </w:rPr>
        <w:t xml:space="preserve"> </w:t>
      </w:r>
      <w:r w:rsidR="00EA5903" w:rsidRPr="00667D8D">
        <w:rPr>
          <w:rFonts w:ascii="Times New Roman" w:hAnsi="Times New Roman"/>
          <w:sz w:val="28"/>
          <w:szCs w:val="28"/>
        </w:rPr>
        <w:t>об исполнении</w:t>
      </w:r>
      <w:r w:rsidR="00794921" w:rsidRPr="00667D8D">
        <w:rPr>
          <w:rFonts w:ascii="Times New Roman" w:hAnsi="Times New Roman"/>
          <w:sz w:val="28"/>
          <w:szCs w:val="28"/>
        </w:rPr>
        <w:t xml:space="preserve"> бюджет</w:t>
      </w:r>
      <w:r w:rsidR="00EA5903" w:rsidRPr="00667D8D">
        <w:rPr>
          <w:rFonts w:ascii="Times New Roman" w:hAnsi="Times New Roman"/>
          <w:sz w:val="28"/>
          <w:szCs w:val="28"/>
        </w:rPr>
        <w:t>ов</w:t>
      </w:r>
      <w:r w:rsidR="0014287A" w:rsidRPr="00667D8D">
        <w:rPr>
          <w:rFonts w:ascii="Times New Roman" w:hAnsi="Times New Roman"/>
          <w:sz w:val="28"/>
          <w:szCs w:val="28"/>
        </w:rPr>
        <w:t xml:space="preserve"> </w:t>
      </w:r>
      <w:r w:rsidR="00794921" w:rsidRPr="00667D8D">
        <w:rPr>
          <w:rFonts w:ascii="Times New Roman" w:hAnsi="Times New Roman"/>
          <w:sz w:val="28"/>
          <w:szCs w:val="28"/>
        </w:rPr>
        <w:t>за отчетный финансовый год.</w:t>
      </w:r>
      <w:r w:rsidRPr="00667D8D">
        <w:rPr>
          <w:rFonts w:ascii="Times New Roman" w:hAnsi="Times New Roman"/>
          <w:sz w:val="28"/>
          <w:szCs w:val="28"/>
        </w:rPr>
        <w:t xml:space="preserve"> Кроме того</w:t>
      </w:r>
      <w:r w:rsidR="00041A8B" w:rsidRPr="00667D8D">
        <w:rPr>
          <w:rFonts w:ascii="Times New Roman" w:hAnsi="Times New Roman"/>
          <w:sz w:val="28"/>
          <w:szCs w:val="28"/>
        </w:rPr>
        <w:t>,</w:t>
      </w:r>
      <w:r w:rsidRPr="00667D8D">
        <w:rPr>
          <w:rFonts w:ascii="Times New Roman" w:hAnsi="Times New Roman"/>
          <w:sz w:val="28"/>
          <w:szCs w:val="28"/>
        </w:rPr>
        <w:t xml:space="preserve"> </w:t>
      </w:r>
      <w:r w:rsidR="00767B3A" w:rsidRPr="00667D8D">
        <w:rPr>
          <w:rFonts w:ascii="Times New Roman" w:hAnsi="Times New Roman"/>
          <w:sz w:val="28"/>
          <w:szCs w:val="28"/>
        </w:rPr>
        <w:t>проанализированы муниципальные правовые акты, регулирующие бюджетный процесс в муниципальн</w:t>
      </w:r>
      <w:r w:rsidR="009D48C2" w:rsidRPr="00667D8D">
        <w:rPr>
          <w:rFonts w:ascii="Times New Roman" w:hAnsi="Times New Roman"/>
          <w:sz w:val="28"/>
          <w:szCs w:val="28"/>
        </w:rPr>
        <w:t>ых</w:t>
      </w:r>
      <w:r w:rsidR="00767B3A" w:rsidRPr="00667D8D">
        <w:rPr>
          <w:rFonts w:ascii="Times New Roman" w:hAnsi="Times New Roman"/>
          <w:sz w:val="28"/>
          <w:szCs w:val="28"/>
        </w:rPr>
        <w:t xml:space="preserve"> образовани</w:t>
      </w:r>
      <w:r w:rsidR="009D48C2" w:rsidRPr="00667D8D">
        <w:rPr>
          <w:rFonts w:ascii="Times New Roman" w:hAnsi="Times New Roman"/>
          <w:sz w:val="28"/>
          <w:szCs w:val="28"/>
        </w:rPr>
        <w:t>ях</w:t>
      </w:r>
      <w:r w:rsidR="00753911" w:rsidRPr="00667D8D">
        <w:rPr>
          <w:rFonts w:ascii="Times New Roman" w:hAnsi="Times New Roman"/>
          <w:sz w:val="28"/>
          <w:szCs w:val="28"/>
        </w:rPr>
        <w:t>.</w:t>
      </w:r>
    </w:p>
    <w:p w:rsidR="00782FA9" w:rsidRPr="00667D8D" w:rsidRDefault="00370194" w:rsidP="00264C3F">
      <w:pPr>
        <w:tabs>
          <w:tab w:val="left" w:pos="0"/>
        </w:tabs>
        <w:spacing w:after="0" w:line="240" w:lineRule="auto"/>
        <w:ind w:firstLine="709"/>
        <w:jc w:val="both"/>
        <w:rPr>
          <w:rFonts w:ascii="Times New Roman" w:hAnsi="Times New Roman"/>
          <w:szCs w:val="28"/>
        </w:rPr>
      </w:pPr>
      <w:r w:rsidRPr="00667D8D">
        <w:rPr>
          <w:rFonts w:ascii="Times New Roman" w:hAnsi="Times New Roman"/>
          <w:sz w:val="28"/>
          <w:szCs w:val="28"/>
        </w:rPr>
        <w:t xml:space="preserve">По результатам экспертно-аналитических мероприятий установлено, что </w:t>
      </w:r>
      <w:r w:rsidR="007C070B" w:rsidRPr="00667D8D">
        <w:rPr>
          <w:rFonts w:ascii="Times New Roman" w:hAnsi="Times New Roman"/>
          <w:sz w:val="28"/>
          <w:szCs w:val="28"/>
        </w:rPr>
        <w:t xml:space="preserve">годовые </w:t>
      </w:r>
      <w:r w:rsidRPr="00667D8D">
        <w:rPr>
          <w:rFonts w:ascii="Times New Roman" w:hAnsi="Times New Roman"/>
          <w:sz w:val="28"/>
          <w:szCs w:val="28"/>
        </w:rPr>
        <w:t>отчеты об исполнении местных бюджетов за 201</w:t>
      </w:r>
      <w:r w:rsidR="0064002E" w:rsidRPr="00667D8D">
        <w:rPr>
          <w:rFonts w:ascii="Times New Roman" w:hAnsi="Times New Roman"/>
          <w:sz w:val="28"/>
          <w:szCs w:val="28"/>
        </w:rPr>
        <w:t>9</w:t>
      </w:r>
      <w:r w:rsidRPr="00667D8D">
        <w:rPr>
          <w:rFonts w:ascii="Times New Roman" w:hAnsi="Times New Roman"/>
          <w:sz w:val="28"/>
          <w:szCs w:val="28"/>
        </w:rPr>
        <w:t xml:space="preserve"> год в основном представляют основания для выражения независимого мнения об их достоверности и соответствии порядка ведения бюджетного учета законодательству Российской Федерации. Основные характеристики бюджетов, предлагаемые к утверждению решениями представительных органов, соответств</w:t>
      </w:r>
      <w:r w:rsidR="0096372A" w:rsidRPr="00667D8D">
        <w:rPr>
          <w:rFonts w:ascii="Times New Roman" w:hAnsi="Times New Roman"/>
          <w:sz w:val="28"/>
          <w:szCs w:val="28"/>
        </w:rPr>
        <w:t>овали</w:t>
      </w:r>
      <w:r w:rsidRPr="00667D8D">
        <w:rPr>
          <w:rFonts w:ascii="Times New Roman" w:hAnsi="Times New Roman"/>
          <w:sz w:val="28"/>
          <w:szCs w:val="28"/>
        </w:rPr>
        <w:t xml:space="preserve"> параметрам, установленным Бюджетным кодексом </w:t>
      </w:r>
      <w:r w:rsidR="0014287A" w:rsidRPr="00667D8D">
        <w:rPr>
          <w:rFonts w:ascii="Times New Roman" w:hAnsi="Times New Roman"/>
          <w:sz w:val="28"/>
          <w:szCs w:val="28"/>
        </w:rPr>
        <w:t>РФ</w:t>
      </w:r>
      <w:r w:rsidRPr="00667D8D">
        <w:rPr>
          <w:rFonts w:ascii="Times New Roman" w:hAnsi="Times New Roman"/>
          <w:sz w:val="28"/>
          <w:szCs w:val="28"/>
        </w:rPr>
        <w:t>.</w:t>
      </w:r>
    </w:p>
    <w:p w:rsidR="00370194" w:rsidRPr="002560EE" w:rsidRDefault="00370194" w:rsidP="00264C3F">
      <w:pPr>
        <w:tabs>
          <w:tab w:val="left" w:pos="0"/>
        </w:tabs>
        <w:spacing w:after="0" w:line="240" w:lineRule="auto"/>
        <w:ind w:firstLine="709"/>
        <w:jc w:val="both"/>
        <w:rPr>
          <w:rFonts w:ascii="Times New Roman" w:hAnsi="Times New Roman"/>
          <w:sz w:val="28"/>
          <w:szCs w:val="28"/>
        </w:rPr>
      </w:pPr>
      <w:r w:rsidRPr="00667D8D">
        <w:rPr>
          <w:rFonts w:ascii="Times New Roman" w:hAnsi="Times New Roman"/>
          <w:sz w:val="28"/>
          <w:szCs w:val="28"/>
        </w:rPr>
        <w:t xml:space="preserve">По результатам проведенных экспертно-аналитических мероприятий установлено </w:t>
      </w:r>
      <w:r w:rsidR="00AA742B" w:rsidRPr="00667D8D">
        <w:rPr>
          <w:rFonts w:ascii="Times New Roman" w:hAnsi="Times New Roman"/>
          <w:sz w:val="28"/>
          <w:szCs w:val="28"/>
        </w:rPr>
        <w:t>746</w:t>
      </w:r>
      <w:r w:rsidRPr="00667D8D">
        <w:rPr>
          <w:rFonts w:ascii="Times New Roman" w:hAnsi="Times New Roman"/>
          <w:sz w:val="28"/>
          <w:szCs w:val="28"/>
        </w:rPr>
        <w:t xml:space="preserve"> нарушени</w:t>
      </w:r>
      <w:r w:rsidR="0096372A" w:rsidRPr="00667D8D">
        <w:rPr>
          <w:rFonts w:ascii="Times New Roman" w:hAnsi="Times New Roman"/>
          <w:sz w:val="28"/>
          <w:szCs w:val="28"/>
        </w:rPr>
        <w:t>й</w:t>
      </w:r>
      <w:r w:rsidRPr="00667D8D">
        <w:rPr>
          <w:rFonts w:ascii="Times New Roman" w:hAnsi="Times New Roman"/>
          <w:sz w:val="28"/>
          <w:szCs w:val="28"/>
        </w:rPr>
        <w:t xml:space="preserve"> законодательства</w:t>
      </w:r>
      <w:r w:rsidR="00A827B6" w:rsidRPr="00667D8D">
        <w:rPr>
          <w:rStyle w:val="a6"/>
          <w:rFonts w:ascii="Times New Roman" w:hAnsi="Times New Roman"/>
          <w:sz w:val="28"/>
          <w:szCs w:val="28"/>
        </w:rPr>
        <w:footnoteReference w:id="4"/>
      </w:r>
      <w:r w:rsidRPr="00667D8D">
        <w:rPr>
          <w:rFonts w:ascii="Times New Roman" w:hAnsi="Times New Roman"/>
          <w:sz w:val="28"/>
          <w:szCs w:val="28"/>
        </w:rPr>
        <w:t xml:space="preserve">, </w:t>
      </w:r>
      <w:r w:rsidR="001175DD" w:rsidRPr="00667D8D">
        <w:rPr>
          <w:rFonts w:ascii="Times New Roman" w:hAnsi="Times New Roman"/>
          <w:sz w:val="28"/>
          <w:szCs w:val="28"/>
        </w:rPr>
        <w:t xml:space="preserve">оцениваемых в соответствии с </w:t>
      </w:r>
      <w:r w:rsidRPr="00667D8D">
        <w:rPr>
          <w:rFonts w:ascii="Times New Roman" w:hAnsi="Times New Roman"/>
          <w:sz w:val="28"/>
          <w:szCs w:val="28"/>
        </w:rPr>
        <w:t>Классификатором нарушений</w:t>
      </w:r>
      <w:r w:rsidRPr="00667D8D">
        <w:rPr>
          <w:rStyle w:val="a6"/>
          <w:rFonts w:ascii="Times New Roman" w:hAnsi="Times New Roman"/>
          <w:sz w:val="28"/>
          <w:szCs w:val="28"/>
        </w:rPr>
        <w:footnoteReference w:id="5"/>
      </w:r>
      <w:r w:rsidRPr="00667D8D">
        <w:rPr>
          <w:rFonts w:ascii="Times New Roman" w:hAnsi="Times New Roman"/>
          <w:sz w:val="28"/>
          <w:szCs w:val="28"/>
        </w:rPr>
        <w:t xml:space="preserve"> (далее </w:t>
      </w:r>
      <w:r w:rsidR="0014287A" w:rsidRPr="00667D8D">
        <w:rPr>
          <w:rFonts w:ascii="Times New Roman" w:hAnsi="Times New Roman"/>
          <w:spacing w:val="-4"/>
          <w:sz w:val="28"/>
          <w:szCs w:val="28"/>
        </w:rPr>
        <w:t xml:space="preserve">– </w:t>
      </w:r>
      <w:r w:rsidRPr="002560EE">
        <w:rPr>
          <w:rFonts w:ascii="Times New Roman" w:hAnsi="Times New Roman"/>
          <w:sz w:val="28"/>
          <w:szCs w:val="28"/>
        </w:rPr>
        <w:t>Классификатор), выявляемых в ходе внешнего государственного аудита (контроля)</w:t>
      </w:r>
      <w:r w:rsidR="002560EE" w:rsidRPr="002560EE">
        <w:rPr>
          <w:rStyle w:val="a6"/>
          <w:rFonts w:ascii="Times New Roman" w:hAnsi="Times New Roman"/>
          <w:sz w:val="28"/>
          <w:szCs w:val="28"/>
        </w:rPr>
        <w:footnoteReference w:id="6"/>
      </w:r>
      <w:r w:rsidRPr="002560EE">
        <w:rPr>
          <w:rFonts w:ascii="Times New Roman" w:hAnsi="Times New Roman"/>
          <w:sz w:val="28"/>
          <w:szCs w:val="28"/>
        </w:rPr>
        <w:t>, в том числе:</w:t>
      </w:r>
    </w:p>
    <w:p w:rsidR="00370194" w:rsidRPr="00667D8D" w:rsidRDefault="00370194" w:rsidP="00264C3F">
      <w:pPr>
        <w:pStyle w:val="a3"/>
        <w:numPr>
          <w:ilvl w:val="0"/>
          <w:numId w:val="2"/>
        </w:numPr>
        <w:tabs>
          <w:tab w:val="left" w:pos="1134"/>
        </w:tabs>
        <w:spacing w:after="0" w:line="240" w:lineRule="auto"/>
        <w:ind w:left="0" w:firstLine="709"/>
        <w:jc w:val="both"/>
        <w:rPr>
          <w:rFonts w:ascii="Times New Roman" w:hAnsi="Times New Roman"/>
          <w:spacing w:val="-4"/>
          <w:sz w:val="28"/>
          <w:szCs w:val="28"/>
        </w:rPr>
      </w:pPr>
      <w:r w:rsidRPr="002560EE">
        <w:rPr>
          <w:rFonts w:ascii="Times New Roman" w:hAnsi="Times New Roman"/>
          <w:spacing w:val="-4"/>
          <w:sz w:val="28"/>
          <w:szCs w:val="28"/>
        </w:rPr>
        <w:t xml:space="preserve">нарушение порядка </w:t>
      </w:r>
      <w:r w:rsidR="00CE6629" w:rsidRPr="002560EE">
        <w:rPr>
          <w:rFonts w:ascii="Times New Roman" w:hAnsi="Times New Roman"/>
          <w:spacing w:val="-4"/>
          <w:sz w:val="28"/>
          <w:szCs w:val="28"/>
        </w:rPr>
        <w:t>и сроков составления</w:t>
      </w:r>
      <w:r w:rsidR="00CE6629" w:rsidRPr="00667D8D">
        <w:rPr>
          <w:rFonts w:ascii="Times New Roman" w:hAnsi="Times New Roman"/>
          <w:spacing w:val="-4"/>
          <w:sz w:val="28"/>
          <w:szCs w:val="28"/>
        </w:rPr>
        <w:t xml:space="preserve"> и (или) представления проектов бюджетов бюджетной системы РФ</w:t>
      </w:r>
      <w:r w:rsidRPr="00667D8D">
        <w:rPr>
          <w:rFonts w:ascii="Times New Roman" w:hAnsi="Times New Roman"/>
          <w:spacing w:val="-4"/>
          <w:sz w:val="28"/>
          <w:szCs w:val="28"/>
        </w:rPr>
        <w:t xml:space="preserve"> (п. 1.1.</w:t>
      </w:r>
      <w:r w:rsidR="00CE6629" w:rsidRPr="00667D8D">
        <w:rPr>
          <w:rFonts w:ascii="Times New Roman" w:hAnsi="Times New Roman"/>
          <w:spacing w:val="-4"/>
          <w:sz w:val="28"/>
          <w:szCs w:val="28"/>
        </w:rPr>
        <w:t>1</w:t>
      </w:r>
      <w:r w:rsidR="001E74B2" w:rsidRPr="00667D8D">
        <w:rPr>
          <w:rFonts w:ascii="Times New Roman" w:hAnsi="Times New Roman"/>
          <w:spacing w:val="-4"/>
          <w:sz w:val="28"/>
          <w:szCs w:val="28"/>
        </w:rPr>
        <w:t xml:space="preserve"> Классификатора) </w:t>
      </w:r>
      <w:r w:rsidRPr="00667D8D">
        <w:rPr>
          <w:rFonts w:ascii="Times New Roman" w:hAnsi="Times New Roman"/>
          <w:spacing w:val="-4"/>
          <w:sz w:val="28"/>
          <w:szCs w:val="28"/>
        </w:rPr>
        <w:t xml:space="preserve">– </w:t>
      </w:r>
      <w:r w:rsidR="00AA742B" w:rsidRPr="00667D8D">
        <w:rPr>
          <w:rFonts w:ascii="Times New Roman" w:hAnsi="Times New Roman"/>
          <w:spacing w:val="-4"/>
          <w:sz w:val="28"/>
          <w:szCs w:val="28"/>
        </w:rPr>
        <w:t>6</w:t>
      </w:r>
      <w:r w:rsidR="0048406D" w:rsidRPr="00667D8D">
        <w:rPr>
          <w:rFonts w:ascii="Times New Roman" w:hAnsi="Times New Roman"/>
          <w:spacing w:val="-4"/>
          <w:sz w:val="28"/>
          <w:szCs w:val="28"/>
        </w:rPr>
        <w:t xml:space="preserve"> нарушений </w:t>
      </w:r>
      <w:r w:rsidRPr="00667D8D">
        <w:rPr>
          <w:rFonts w:ascii="Times New Roman" w:hAnsi="Times New Roman"/>
          <w:spacing w:val="-4"/>
          <w:sz w:val="28"/>
          <w:szCs w:val="28"/>
        </w:rPr>
        <w:t>(</w:t>
      </w:r>
      <w:r w:rsidR="00E80F7F" w:rsidRPr="00667D8D">
        <w:rPr>
          <w:rFonts w:ascii="Times New Roman" w:hAnsi="Times New Roman"/>
          <w:spacing w:val="-4"/>
          <w:sz w:val="28"/>
          <w:szCs w:val="28"/>
        </w:rPr>
        <w:t xml:space="preserve">о. Муром, </w:t>
      </w:r>
      <w:r w:rsidR="00AA742B" w:rsidRPr="00667D8D">
        <w:rPr>
          <w:rFonts w:ascii="Times New Roman" w:hAnsi="Times New Roman"/>
          <w:spacing w:val="-4"/>
          <w:sz w:val="28"/>
          <w:szCs w:val="28"/>
        </w:rPr>
        <w:t>п</w:t>
      </w:r>
      <w:r w:rsidR="0096372A" w:rsidRPr="00667D8D">
        <w:rPr>
          <w:rFonts w:ascii="Times New Roman" w:hAnsi="Times New Roman"/>
          <w:spacing w:val="-4"/>
          <w:sz w:val="28"/>
          <w:szCs w:val="28"/>
        </w:rPr>
        <w:t>.</w:t>
      </w:r>
      <w:r w:rsidR="00AA742B" w:rsidRPr="00667D8D">
        <w:rPr>
          <w:rFonts w:ascii="Times New Roman" w:hAnsi="Times New Roman"/>
          <w:spacing w:val="-4"/>
          <w:sz w:val="28"/>
          <w:szCs w:val="28"/>
        </w:rPr>
        <w:t xml:space="preserve"> Мезиновский и </w:t>
      </w:r>
      <w:r w:rsidR="00A02EA5" w:rsidRPr="00667D8D">
        <w:rPr>
          <w:rFonts w:ascii="Times New Roman" w:hAnsi="Times New Roman"/>
          <w:spacing w:val="-4"/>
          <w:sz w:val="28"/>
          <w:szCs w:val="28"/>
        </w:rPr>
        <w:t xml:space="preserve">сельские поселения Демидовское, </w:t>
      </w:r>
      <w:r w:rsidR="00AA742B" w:rsidRPr="00667D8D">
        <w:rPr>
          <w:rFonts w:ascii="Times New Roman" w:hAnsi="Times New Roman"/>
          <w:spacing w:val="-4"/>
          <w:sz w:val="28"/>
          <w:szCs w:val="28"/>
        </w:rPr>
        <w:t xml:space="preserve">Краснооктябрьское, </w:t>
      </w:r>
      <w:r w:rsidR="00CE6629" w:rsidRPr="00667D8D">
        <w:rPr>
          <w:rFonts w:ascii="Times New Roman" w:hAnsi="Times New Roman"/>
          <w:spacing w:val="-4"/>
          <w:sz w:val="28"/>
          <w:szCs w:val="28"/>
        </w:rPr>
        <w:t>К</w:t>
      </w:r>
      <w:r w:rsidR="00E80F7F" w:rsidRPr="00667D8D">
        <w:rPr>
          <w:rFonts w:ascii="Times New Roman" w:hAnsi="Times New Roman"/>
          <w:spacing w:val="-4"/>
          <w:sz w:val="28"/>
          <w:szCs w:val="28"/>
        </w:rPr>
        <w:t>у</w:t>
      </w:r>
      <w:r w:rsidR="00CE6629" w:rsidRPr="00667D8D">
        <w:rPr>
          <w:rFonts w:ascii="Times New Roman" w:hAnsi="Times New Roman"/>
          <w:spacing w:val="-4"/>
          <w:sz w:val="28"/>
          <w:szCs w:val="28"/>
        </w:rPr>
        <w:t>пр</w:t>
      </w:r>
      <w:r w:rsidR="00E80F7F" w:rsidRPr="00667D8D">
        <w:rPr>
          <w:rFonts w:ascii="Times New Roman" w:hAnsi="Times New Roman"/>
          <w:spacing w:val="-4"/>
          <w:sz w:val="28"/>
          <w:szCs w:val="28"/>
        </w:rPr>
        <w:t>е</w:t>
      </w:r>
      <w:r w:rsidR="00CE6629" w:rsidRPr="00667D8D">
        <w:rPr>
          <w:rFonts w:ascii="Times New Roman" w:hAnsi="Times New Roman"/>
          <w:spacing w:val="-4"/>
          <w:sz w:val="28"/>
          <w:szCs w:val="28"/>
        </w:rPr>
        <w:t>евское</w:t>
      </w:r>
      <w:r w:rsidR="00A02EA5" w:rsidRPr="00667D8D">
        <w:rPr>
          <w:rFonts w:ascii="Times New Roman" w:hAnsi="Times New Roman"/>
          <w:spacing w:val="-4"/>
          <w:sz w:val="28"/>
          <w:szCs w:val="28"/>
        </w:rPr>
        <w:t>, Уляхинское</w:t>
      </w:r>
      <w:r w:rsidR="00E80F7F" w:rsidRPr="00667D8D">
        <w:rPr>
          <w:rFonts w:ascii="Times New Roman" w:hAnsi="Times New Roman"/>
          <w:spacing w:val="-4"/>
          <w:sz w:val="28"/>
          <w:szCs w:val="28"/>
        </w:rPr>
        <w:t xml:space="preserve"> Гусь-Хрустального района</w:t>
      </w:r>
      <w:r w:rsidR="00A02EA5" w:rsidRPr="00667D8D">
        <w:rPr>
          <w:rFonts w:ascii="Times New Roman" w:hAnsi="Times New Roman"/>
          <w:spacing w:val="-4"/>
          <w:sz w:val="28"/>
          <w:szCs w:val="28"/>
        </w:rPr>
        <w:t xml:space="preserve">); </w:t>
      </w:r>
    </w:p>
    <w:p w:rsidR="00E27FAB" w:rsidRPr="00667D8D" w:rsidRDefault="00E27FAB" w:rsidP="00264C3F">
      <w:pPr>
        <w:pStyle w:val="a3"/>
        <w:numPr>
          <w:ilvl w:val="0"/>
          <w:numId w:val="2"/>
        </w:numPr>
        <w:tabs>
          <w:tab w:val="left" w:pos="1134"/>
        </w:tabs>
        <w:spacing w:after="0" w:line="240" w:lineRule="auto"/>
        <w:ind w:left="0" w:firstLine="709"/>
        <w:jc w:val="both"/>
        <w:rPr>
          <w:rFonts w:ascii="Times New Roman" w:hAnsi="Times New Roman"/>
          <w:spacing w:val="-4"/>
          <w:sz w:val="28"/>
          <w:szCs w:val="28"/>
        </w:rPr>
      </w:pPr>
      <w:r w:rsidRPr="00667D8D">
        <w:rPr>
          <w:rFonts w:ascii="Times New Roman" w:hAnsi="Times New Roman"/>
          <w:spacing w:val="-4"/>
          <w:sz w:val="28"/>
          <w:szCs w:val="28"/>
        </w:rPr>
        <w:t xml:space="preserve">нарушение порядка ведения реестра расходных обязательств </w:t>
      </w:r>
      <w:r w:rsidR="002116B1" w:rsidRPr="00667D8D">
        <w:rPr>
          <w:rFonts w:ascii="Times New Roman" w:hAnsi="Times New Roman"/>
          <w:spacing w:val="-4"/>
          <w:sz w:val="28"/>
          <w:szCs w:val="28"/>
        </w:rPr>
        <w:t xml:space="preserve">(п. 1.1.5 Классификатора) </w:t>
      </w:r>
      <w:r w:rsidRPr="00667D8D">
        <w:rPr>
          <w:rFonts w:ascii="Times New Roman" w:hAnsi="Times New Roman"/>
          <w:spacing w:val="-4"/>
          <w:sz w:val="28"/>
          <w:szCs w:val="28"/>
        </w:rPr>
        <w:t>– 1</w:t>
      </w:r>
      <w:r w:rsidR="00AA742B" w:rsidRPr="00667D8D">
        <w:rPr>
          <w:rFonts w:ascii="Times New Roman" w:hAnsi="Times New Roman"/>
          <w:spacing w:val="-4"/>
          <w:sz w:val="28"/>
          <w:szCs w:val="28"/>
        </w:rPr>
        <w:t>4</w:t>
      </w:r>
      <w:r w:rsidRPr="00667D8D">
        <w:rPr>
          <w:rFonts w:ascii="Times New Roman" w:hAnsi="Times New Roman"/>
          <w:spacing w:val="-4"/>
          <w:sz w:val="28"/>
          <w:szCs w:val="28"/>
        </w:rPr>
        <w:t xml:space="preserve"> нарушени</w:t>
      </w:r>
      <w:r w:rsidR="00AA742B" w:rsidRPr="00667D8D">
        <w:rPr>
          <w:rFonts w:ascii="Times New Roman" w:hAnsi="Times New Roman"/>
          <w:spacing w:val="-4"/>
          <w:sz w:val="28"/>
          <w:szCs w:val="28"/>
        </w:rPr>
        <w:t>й</w:t>
      </w:r>
      <w:r w:rsidRPr="00667D8D">
        <w:rPr>
          <w:rFonts w:ascii="Times New Roman" w:hAnsi="Times New Roman"/>
          <w:spacing w:val="-4"/>
          <w:sz w:val="28"/>
          <w:szCs w:val="28"/>
        </w:rPr>
        <w:t xml:space="preserve"> (</w:t>
      </w:r>
      <w:r w:rsidR="00AA742B" w:rsidRPr="00667D8D">
        <w:rPr>
          <w:rFonts w:ascii="Times New Roman" w:hAnsi="Times New Roman"/>
          <w:spacing w:val="-4"/>
          <w:sz w:val="28"/>
          <w:szCs w:val="28"/>
        </w:rPr>
        <w:t xml:space="preserve">п. </w:t>
      </w:r>
      <w:r w:rsidR="000C78A8" w:rsidRPr="00667D8D">
        <w:rPr>
          <w:rFonts w:ascii="Times New Roman" w:hAnsi="Times New Roman"/>
          <w:spacing w:val="-4"/>
          <w:sz w:val="28"/>
          <w:szCs w:val="28"/>
        </w:rPr>
        <w:t>Никологоры и</w:t>
      </w:r>
      <w:r w:rsidR="00AA742B" w:rsidRPr="00667D8D">
        <w:rPr>
          <w:rFonts w:ascii="Times New Roman" w:hAnsi="Times New Roman"/>
          <w:spacing w:val="-4"/>
          <w:sz w:val="28"/>
          <w:szCs w:val="28"/>
        </w:rPr>
        <w:t xml:space="preserve"> Паустовское с.п. Вязниковского района, п. Добрятино Гусь-Хрустального района, г. Киржач и</w:t>
      </w:r>
      <w:r w:rsidR="000C78A8" w:rsidRPr="00667D8D">
        <w:rPr>
          <w:rFonts w:ascii="Times New Roman" w:hAnsi="Times New Roman"/>
          <w:spacing w:val="-4"/>
          <w:sz w:val="28"/>
          <w:szCs w:val="28"/>
        </w:rPr>
        <w:t xml:space="preserve"> сельские поселения Горкинское,</w:t>
      </w:r>
      <w:r w:rsidR="00AA742B" w:rsidRPr="00667D8D">
        <w:rPr>
          <w:rFonts w:ascii="Times New Roman" w:hAnsi="Times New Roman"/>
          <w:spacing w:val="-4"/>
          <w:sz w:val="28"/>
          <w:szCs w:val="28"/>
        </w:rPr>
        <w:t xml:space="preserve"> Филипповское Киржачского района, сельские поселения Денятинское, Дмитриевогорское, Ляховское, Тургеневское Меленковского района, г. Собинка и сельские поселения Воршинское, Колокшанское, Рождественское Собинского района</w:t>
      </w:r>
      <w:r w:rsidRPr="00667D8D">
        <w:rPr>
          <w:rFonts w:ascii="Times New Roman" w:hAnsi="Times New Roman"/>
          <w:spacing w:val="-4"/>
          <w:sz w:val="28"/>
          <w:szCs w:val="28"/>
        </w:rPr>
        <w:t>);</w:t>
      </w:r>
    </w:p>
    <w:p w:rsidR="00AA742B" w:rsidRPr="00667D8D" w:rsidRDefault="00AA742B" w:rsidP="00264C3F">
      <w:pPr>
        <w:pStyle w:val="a3"/>
        <w:numPr>
          <w:ilvl w:val="0"/>
          <w:numId w:val="2"/>
        </w:numPr>
        <w:tabs>
          <w:tab w:val="left" w:pos="1134"/>
        </w:tabs>
        <w:spacing w:after="0" w:line="240" w:lineRule="auto"/>
        <w:ind w:left="0" w:firstLine="709"/>
        <w:jc w:val="both"/>
        <w:rPr>
          <w:rFonts w:ascii="Times New Roman" w:hAnsi="Times New Roman"/>
          <w:spacing w:val="-4"/>
          <w:sz w:val="28"/>
          <w:szCs w:val="28"/>
        </w:rPr>
      </w:pPr>
      <w:r w:rsidRPr="00667D8D">
        <w:rPr>
          <w:rFonts w:ascii="Times New Roman" w:hAnsi="Times New Roman"/>
          <w:spacing w:val="-4"/>
          <w:sz w:val="28"/>
          <w:szCs w:val="28"/>
        </w:rPr>
        <w:t>нарушение порядка принятия решений о разработке муниципальных программ, их формирования и оценки планируемой эффективности государственных (муниципальных) программ (п. 1.1.18 Классификатора) – 5 нарушений (</w:t>
      </w:r>
      <w:r w:rsidR="00E50BAD" w:rsidRPr="00667D8D">
        <w:rPr>
          <w:rFonts w:ascii="Times New Roman" w:hAnsi="Times New Roman"/>
          <w:spacing w:val="-4"/>
          <w:sz w:val="28"/>
          <w:szCs w:val="28"/>
        </w:rPr>
        <w:t xml:space="preserve">п. Иванищи, </w:t>
      </w:r>
      <w:r w:rsidR="00DE586B">
        <w:rPr>
          <w:rFonts w:ascii="Times New Roman" w:hAnsi="Times New Roman"/>
          <w:spacing w:val="-4"/>
          <w:sz w:val="28"/>
          <w:szCs w:val="28"/>
        </w:rPr>
        <w:t xml:space="preserve">           </w:t>
      </w:r>
      <w:r w:rsidR="00E50BAD" w:rsidRPr="00667D8D">
        <w:rPr>
          <w:rFonts w:ascii="Times New Roman" w:hAnsi="Times New Roman"/>
          <w:spacing w:val="-4"/>
          <w:sz w:val="28"/>
          <w:szCs w:val="28"/>
        </w:rPr>
        <w:t>п. Мезиновский, Краснооктябрьское с.п. Гусь-Хрустального района, Флорищинское с.п. Кольчугинского района, г. Лакинск Собинского района</w:t>
      </w:r>
      <w:r w:rsidRPr="00667D8D">
        <w:rPr>
          <w:rFonts w:ascii="Times New Roman" w:hAnsi="Times New Roman"/>
          <w:spacing w:val="-4"/>
          <w:sz w:val="28"/>
          <w:szCs w:val="28"/>
        </w:rPr>
        <w:t>)</w:t>
      </w:r>
      <w:r w:rsidR="00E50BAD" w:rsidRPr="00667D8D">
        <w:rPr>
          <w:rFonts w:ascii="Times New Roman" w:hAnsi="Times New Roman"/>
          <w:spacing w:val="-4"/>
          <w:sz w:val="28"/>
          <w:szCs w:val="28"/>
        </w:rPr>
        <w:t>;</w:t>
      </w:r>
    </w:p>
    <w:p w:rsidR="00E50BAD" w:rsidRPr="00667D8D" w:rsidRDefault="00E50BAD" w:rsidP="00264C3F">
      <w:pPr>
        <w:pStyle w:val="a3"/>
        <w:numPr>
          <w:ilvl w:val="0"/>
          <w:numId w:val="2"/>
        </w:numPr>
        <w:tabs>
          <w:tab w:val="left" w:pos="1134"/>
        </w:tabs>
        <w:spacing w:after="0" w:line="240" w:lineRule="auto"/>
        <w:ind w:left="0" w:firstLine="709"/>
        <w:jc w:val="both"/>
        <w:rPr>
          <w:rFonts w:ascii="Times New Roman" w:hAnsi="Times New Roman"/>
          <w:spacing w:val="-4"/>
          <w:sz w:val="28"/>
          <w:szCs w:val="28"/>
        </w:rPr>
      </w:pPr>
      <w:r w:rsidRPr="00667D8D">
        <w:rPr>
          <w:rFonts w:ascii="Times New Roman" w:hAnsi="Times New Roman"/>
          <w:spacing w:val="-4"/>
          <w:sz w:val="28"/>
          <w:szCs w:val="28"/>
        </w:rPr>
        <w:t>нарушение порядка разработки прогнозного плана (программы) приватизации муниципального имущества (п. 1.1.23 Классификатора) – 5 нарушений (</w:t>
      </w:r>
      <w:r w:rsidR="000C78A8" w:rsidRPr="00667D8D">
        <w:rPr>
          <w:rFonts w:ascii="Times New Roman" w:hAnsi="Times New Roman"/>
          <w:spacing w:val="-4"/>
          <w:sz w:val="28"/>
          <w:szCs w:val="28"/>
        </w:rPr>
        <w:t>п</w:t>
      </w:r>
      <w:r w:rsidR="0096372A" w:rsidRPr="00667D8D">
        <w:rPr>
          <w:rFonts w:ascii="Times New Roman" w:hAnsi="Times New Roman"/>
          <w:spacing w:val="-4"/>
          <w:sz w:val="28"/>
          <w:szCs w:val="28"/>
        </w:rPr>
        <w:t>.</w:t>
      </w:r>
      <w:r w:rsidR="000C78A8" w:rsidRPr="00667D8D">
        <w:rPr>
          <w:rFonts w:ascii="Times New Roman" w:hAnsi="Times New Roman"/>
          <w:spacing w:val="-4"/>
          <w:sz w:val="28"/>
          <w:szCs w:val="28"/>
        </w:rPr>
        <w:t xml:space="preserve"> </w:t>
      </w:r>
      <w:r w:rsidRPr="00667D8D">
        <w:rPr>
          <w:rFonts w:ascii="Times New Roman" w:hAnsi="Times New Roman"/>
          <w:spacing w:val="-4"/>
          <w:sz w:val="28"/>
          <w:szCs w:val="28"/>
        </w:rPr>
        <w:t>Добрятино</w:t>
      </w:r>
      <w:r w:rsidR="000C78A8" w:rsidRPr="00667D8D">
        <w:rPr>
          <w:rFonts w:ascii="Times New Roman" w:hAnsi="Times New Roman"/>
          <w:spacing w:val="-4"/>
          <w:sz w:val="28"/>
          <w:szCs w:val="28"/>
        </w:rPr>
        <w:t>,</w:t>
      </w:r>
      <w:r w:rsidRPr="00667D8D">
        <w:rPr>
          <w:rFonts w:ascii="Times New Roman" w:hAnsi="Times New Roman"/>
          <w:spacing w:val="-4"/>
          <w:sz w:val="28"/>
          <w:szCs w:val="28"/>
        </w:rPr>
        <w:t xml:space="preserve"> </w:t>
      </w:r>
      <w:r w:rsidR="0096372A" w:rsidRPr="00667D8D">
        <w:rPr>
          <w:rFonts w:ascii="Times New Roman" w:hAnsi="Times New Roman"/>
          <w:spacing w:val="-4"/>
          <w:sz w:val="28"/>
          <w:szCs w:val="28"/>
        </w:rPr>
        <w:t xml:space="preserve">п. </w:t>
      </w:r>
      <w:r w:rsidRPr="00667D8D">
        <w:rPr>
          <w:rFonts w:ascii="Times New Roman" w:hAnsi="Times New Roman"/>
          <w:spacing w:val="-4"/>
          <w:sz w:val="28"/>
          <w:szCs w:val="28"/>
        </w:rPr>
        <w:t>Мезиновский</w:t>
      </w:r>
      <w:r w:rsidR="000C78A8" w:rsidRPr="00667D8D">
        <w:rPr>
          <w:rFonts w:ascii="Times New Roman" w:hAnsi="Times New Roman"/>
          <w:spacing w:val="-4"/>
          <w:sz w:val="28"/>
          <w:szCs w:val="28"/>
        </w:rPr>
        <w:t xml:space="preserve"> и сельские поселения Григорьевское</w:t>
      </w:r>
      <w:r w:rsidRPr="00667D8D">
        <w:rPr>
          <w:rFonts w:ascii="Times New Roman" w:hAnsi="Times New Roman"/>
          <w:spacing w:val="-4"/>
          <w:sz w:val="28"/>
          <w:szCs w:val="28"/>
        </w:rPr>
        <w:t>, Купреевское, Уляхинское Гусь-Хрустального района);</w:t>
      </w:r>
    </w:p>
    <w:p w:rsidR="00E50BAD" w:rsidRPr="00667D8D" w:rsidRDefault="00E50BAD" w:rsidP="00264C3F">
      <w:pPr>
        <w:pStyle w:val="a3"/>
        <w:numPr>
          <w:ilvl w:val="0"/>
          <w:numId w:val="2"/>
        </w:numPr>
        <w:tabs>
          <w:tab w:val="left" w:pos="1134"/>
        </w:tabs>
        <w:spacing w:after="0" w:line="240" w:lineRule="auto"/>
        <w:ind w:left="0" w:firstLine="709"/>
        <w:jc w:val="both"/>
        <w:rPr>
          <w:rFonts w:ascii="Times New Roman" w:hAnsi="Times New Roman"/>
          <w:spacing w:val="-4"/>
          <w:sz w:val="28"/>
          <w:szCs w:val="28"/>
        </w:rPr>
      </w:pPr>
      <w:r w:rsidRPr="00667D8D">
        <w:rPr>
          <w:rFonts w:ascii="Times New Roman" w:hAnsi="Times New Roman"/>
          <w:spacing w:val="-4"/>
          <w:sz w:val="28"/>
          <w:szCs w:val="28"/>
        </w:rPr>
        <w:lastRenderedPageBreak/>
        <w:t>нарушение порядка рассмотрения проектов и утверждения бюджетов бюджетной системы РФ (п. 1.1.23.А Классификатора) – 3 нарушения (Гусь-Хрустальный</w:t>
      </w:r>
      <w:r w:rsidR="00DF3A74" w:rsidRPr="00667D8D">
        <w:rPr>
          <w:rFonts w:ascii="Times New Roman" w:hAnsi="Times New Roman"/>
          <w:spacing w:val="-4"/>
          <w:sz w:val="28"/>
          <w:szCs w:val="28"/>
        </w:rPr>
        <w:t xml:space="preserve"> и</w:t>
      </w:r>
      <w:r w:rsidRPr="00667D8D">
        <w:rPr>
          <w:rFonts w:ascii="Times New Roman" w:hAnsi="Times New Roman"/>
          <w:spacing w:val="-4"/>
          <w:sz w:val="28"/>
          <w:szCs w:val="28"/>
        </w:rPr>
        <w:t xml:space="preserve"> Собинский район</w:t>
      </w:r>
      <w:r w:rsidR="00DF3A74" w:rsidRPr="00667D8D">
        <w:rPr>
          <w:rFonts w:ascii="Times New Roman" w:hAnsi="Times New Roman"/>
          <w:spacing w:val="-4"/>
          <w:sz w:val="28"/>
          <w:szCs w:val="28"/>
        </w:rPr>
        <w:t>ы</w:t>
      </w:r>
      <w:r w:rsidRPr="00667D8D">
        <w:rPr>
          <w:rFonts w:ascii="Times New Roman" w:hAnsi="Times New Roman"/>
          <w:spacing w:val="-4"/>
          <w:sz w:val="28"/>
          <w:szCs w:val="28"/>
        </w:rPr>
        <w:t>, Андреевское с.п. Судогодского района);</w:t>
      </w:r>
    </w:p>
    <w:p w:rsidR="00A1623A" w:rsidRPr="00667D8D" w:rsidRDefault="00A1623A" w:rsidP="00264C3F">
      <w:pPr>
        <w:pStyle w:val="a3"/>
        <w:numPr>
          <w:ilvl w:val="0"/>
          <w:numId w:val="2"/>
        </w:numPr>
        <w:tabs>
          <w:tab w:val="left" w:pos="1134"/>
        </w:tabs>
        <w:spacing w:after="0" w:line="240" w:lineRule="auto"/>
        <w:ind w:left="0" w:firstLine="709"/>
        <w:jc w:val="both"/>
        <w:rPr>
          <w:rFonts w:ascii="Times New Roman" w:hAnsi="Times New Roman"/>
          <w:spacing w:val="-4"/>
          <w:sz w:val="28"/>
          <w:szCs w:val="28"/>
        </w:rPr>
      </w:pPr>
      <w:r w:rsidRPr="00667D8D">
        <w:rPr>
          <w:rFonts w:ascii="Times New Roman" w:hAnsi="Times New Roman"/>
          <w:spacing w:val="-4"/>
          <w:sz w:val="28"/>
          <w:szCs w:val="28"/>
        </w:rPr>
        <w:t>нарушение порядка реализации муниципальных программ (п. 1.2.2 Классификатора) – 15 нарушений (о. Муром, п.</w:t>
      </w:r>
      <w:r w:rsidR="00676E1D" w:rsidRPr="00667D8D">
        <w:rPr>
          <w:rFonts w:ascii="Times New Roman" w:hAnsi="Times New Roman"/>
          <w:spacing w:val="-4"/>
          <w:sz w:val="28"/>
          <w:szCs w:val="28"/>
        </w:rPr>
        <w:t xml:space="preserve"> Мстера Вязниковского района, поселки Мезиновский,</w:t>
      </w:r>
      <w:r w:rsidRPr="00667D8D">
        <w:rPr>
          <w:rFonts w:ascii="Times New Roman" w:hAnsi="Times New Roman"/>
          <w:spacing w:val="-4"/>
          <w:sz w:val="28"/>
          <w:szCs w:val="28"/>
        </w:rPr>
        <w:t xml:space="preserve"> Уршельский и Уляхинское с.п. Гусь-Хрустального района, г. Киржач и сельские поселения Кипревское,</w:t>
      </w:r>
      <w:r w:rsidRPr="00667D8D">
        <w:t xml:space="preserve"> </w:t>
      </w:r>
      <w:r w:rsidRPr="00667D8D">
        <w:rPr>
          <w:rFonts w:ascii="Times New Roman" w:hAnsi="Times New Roman"/>
          <w:spacing w:val="-4"/>
          <w:sz w:val="28"/>
          <w:szCs w:val="28"/>
        </w:rPr>
        <w:t xml:space="preserve">Филипповское Киржачского района, Новлянское с.п. Селивановского района, </w:t>
      </w:r>
      <w:r w:rsidR="000C78A8" w:rsidRPr="00667D8D">
        <w:rPr>
          <w:rFonts w:ascii="Times New Roman" w:hAnsi="Times New Roman"/>
          <w:spacing w:val="-4"/>
          <w:sz w:val="28"/>
          <w:szCs w:val="28"/>
        </w:rPr>
        <w:t xml:space="preserve">сельские поселения </w:t>
      </w:r>
      <w:r w:rsidRPr="00667D8D">
        <w:rPr>
          <w:rFonts w:ascii="Times New Roman" w:hAnsi="Times New Roman"/>
          <w:spacing w:val="-4"/>
          <w:sz w:val="28"/>
          <w:szCs w:val="28"/>
        </w:rPr>
        <w:t>Асерховское, Колокшанское, Толпуховское Собинского района);</w:t>
      </w:r>
    </w:p>
    <w:p w:rsidR="00A1623A" w:rsidRPr="00667D8D" w:rsidRDefault="00A1623A" w:rsidP="00264C3F">
      <w:pPr>
        <w:pStyle w:val="a3"/>
        <w:numPr>
          <w:ilvl w:val="0"/>
          <w:numId w:val="2"/>
        </w:numPr>
        <w:tabs>
          <w:tab w:val="left" w:pos="1134"/>
        </w:tabs>
        <w:spacing w:after="0" w:line="240" w:lineRule="auto"/>
        <w:ind w:left="0" w:firstLine="709"/>
        <w:jc w:val="both"/>
        <w:rPr>
          <w:rFonts w:ascii="Times New Roman" w:hAnsi="Times New Roman"/>
          <w:spacing w:val="-4"/>
          <w:sz w:val="28"/>
          <w:szCs w:val="28"/>
        </w:rPr>
      </w:pPr>
      <w:r w:rsidRPr="00667D8D">
        <w:rPr>
          <w:rFonts w:ascii="Times New Roman" w:hAnsi="Times New Roman"/>
          <w:spacing w:val="-4"/>
          <w:sz w:val="28"/>
          <w:szCs w:val="28"/>
        </w:rPr>
        <w:t>нарушение порядка применения бюджетной классификации РФ (п. 1.2.6 Классификатора) – 28 нарушений (о. Муром, Вязниковский район и поселения Вязниковского района, Гусь-Хрустальный район</w:t>
      </w:r>
      <w:r w:rsidR="000C716E" w:rsidRPr="00667D8D">
        <w:rPr>
          <w:rFonts w:ascii="Times New Roman" w:hAnsi="Times New Roman"/>
          <w:spacing w:val="-4"/>
          <w:sz w:val="28"/>
          <w:szCs w:val="28"/>
        </w:rPr>
        <w:t xml:space="preserve"> и</w:t>
      </w:r>
      <w:r w:rsidRPr="00667D8D">
        <w:rPr>
          <w:rFonts w:ascii="Times New Roman" w:hAnsi="Times New Roman"/>
          <w:spacing w:val="-4"/>
          <w:sz w:val="28"/>
          <w:szCs w:val="28"/>
        </w:rPr>
        <w:t xml:space="preserve"> </w:t>
      </w:r>
      <w:r w:rsidR="000C716E" w:rsidRPr="00667D8D">
        <w:rPr>
          <w:rFonts w:ascii="Times New Roman" w:hAnsi="Times New Roman"/>
          <w:spacing w:val="-4"/>
          <w:sz w:val="28"/>
          <w:szCs w:val="28"/>
        </w:rPr>
        <w:t>поселки</w:t>
      </w:r>
      <w:r w:rsidRPr="00667D8D">
        <w:rPr>
          <w:rFonts w:ascii="Times New Roman" w:hAnsi="Times New Roman"/>
          <w:spacing w:val="-4"/>
          <w:sz w:val="28"/>
          <w:szCs w:val="28"/>
        </w:rPr>
        <w:t xml:space="preserve"> </w:t>
      </w:r>
      <w:r w:rsidR="000C716E" w:rsidRPr="00667D8D">
        <w:rPr>
          <w:rFonts w:ascii="Times New Roman" w:hAnsi="Times New Roman"/>
          <w:spacing w:val="-4"/>
          <w:sz w:val="28"/>
          <w:szCs w:val="28"/>
        </w:rPr>
        <w:t>Анопино, Добрятино, Красное Эхо, Уршельский Гусь-Хрустального района, г. Киржач Киржачского района, Собинский район и поселения Собинского района за исключением муниципальных образований Воршинское с.п. и Рождественское с.п., Судогодский район</w:t>
      </w:r>
      <w:r w:rsidRPr="00667D8D">
        <w:rPr>
          <w:rFonts w:ascii="Times New Roman" w:hAnsi="Times New Roman"/>
          <w:spacing w:val="-4"/>
          <w:sz w:val="28"/>
          <w:szCs w:val="28"/>
        </w:rPr>
        <w:t>)</w:t>
      </w:r>
      <w:r w:rsidR="000C716E" w:rsidRPr="00667D8D">
        <w:rPr>
          <w:rFonts w:ascii="Times New Roman" w:hAnsi="Times New Roman"/>
          <w:spacing w:val="-4"/>
          <w:sz w:val="28"/>
          <w:szCs w:val="28"/>
        </w:rPr>
        <w:t>;</w:t>
      </w:r>
    </w:p>
    <w:p w:rsidR="000C716E" w:rsidRPr="00667D8D" w:rsidRDefault="000C716E" w:rsidP="00264C3F">
      <w:pPr>
        <w:pStyle w:val="a3"/>
        <w:numPr>
          <w:ilvl w:val="0"/>
          <w:numId w:val="2"/>
        </w:numPr>
        <w:tabs>
          <w:tab w:val="left" w:pos="1134"/>
        </w:tabs>
        <w:spacing w:after="0" w:line="240" w:lineRule="auto"/>
        <w:ind w:left="0" w:firstLine="709"/>
        <w:jc w:val="both"/>
        <w:rPr>
          <w:rFonts w:ascii="Times New Roman" w:hAnsi="Times New Roman"/>
          <w:spacing w:val="-4"/>
          <w:sz w:val="28"/>
          <w:szCs w:val="28"/>
        </w:rPr>
      </w:pPr>
      <w:r w:rsidRPr="00667D8D">
        <w:rPr>
          <w:rFonts w:ascii="Times New Roman" w:hAnsi="Times New Roman"/>
          <w:spacing w:val="-4"/>
          <w:sz w:val="28"/>
          <w:szCs w:val="28"/>
        </w:rPr>
        <w:t>использование бюджетных ассигнований резервных фондов местных администраций на цели, не соответствующие целям их предоставления (п. 1.2.27 Классификатора)</w:t>
      </w:r>
      <w:r w:rsidR="00B42FAE" w:rsidRPr="00667D8D">
        <w:rPr>
          <w:rFonts w:ascii="Times New Roman" w:hAnsi="Times New Roman"/>
          <w:spacing w:val="-4"/>
          <w:sz w:val="28"/>
          <w:szCs w:val="28"/>
        </w:rPr>
        <w:t>,</w:t>
      </w:r>
      <w:r w:rsidRPr="00667D8D">
        <w:rPr>
          <w:rFonts w:ascii="Times New Roman" w:hAnsi="Times New Roman"/>
          <w:spacing w:val="-4"/>
          <w:sz w:val="28"/>
          <w:szCs w:val="28"/>
        </w:rPr>
        <w:t xml:space="preserve"> – 1 нарушение (г. Гусь-Хрустальный);</w:t>
      </w:r>
    </w:p>
    <w:p w:rsidR="00B94846" w:rsidRPr="00667D8D" w:rsidRDefault="00B94846" w:rsidP="00264C3F">
      <w:pPr>
        <w:pStyle w:val="a3"/>
        <w:numPr>
          <w:ilvl w:val="0"/>
          <w:numId w:val="2"/>
        </w:numPr>
        <w:tabs>
          <w:tab w:val="left" w:pos="1134"/>
        </w:tabs>
        <w:spacing w:after="0" w:line="240" w:lineRule="auto"/>
        <w:ind w:left="0" w:firstLine="709"/>
        <w:jc w:val="both"/>
        <w:rPr>
          <w:rFonts w:ascii="Times New Roman" w:hAnsi="Times New Roman"/>
          <w:spacing w:val="-4"/>
          <w:sz w:val="28"/>
          <w:szCs w:val="28"/>
        </w:rPr>
      </w:pPr>
      <w:r w:rsidRPr="00667D8D">
        <w:rPr>
          <w:rFonts w:ascii="Times New Roman" w:hAnsi="Times New Roman"/>
          <w:spacing w:val="-4"/>
          <w:sz w:val="28"/>
          <w:szCs w:val="28"/>
        </w:rPr>
        <w:t xml:space="preserve">нарушение порядка формирования и (или) финансового обеспечения выполнения муниципального задания на оказание муниципальных услуг (выполнение работ) муниципальными учреждениями (п. 1.2.47 Классификатора) – </w:t>
      </w:r>
      <w:r w:rsidR="000C716E" w:rsidRPr="00667D8D">
        <w:rPr>
          <w:rFonts w:ascii="Times New Roman" w:hAnsi="Times New Roman"/>
          <w:spacing w:val="-4"/>
          <w:sz w:val="28"/>
          <w:szCs w:val="28"/>
        </w:rPr>
        <w:t xml:space="preserve">19 </w:t>
      </w:r>
      <w:r w:rsidR="009B2160" w:rsidRPr="00667D8D">
        <w:rPr>
          <w:rFonts w:ascii="Times New Roman" w:hAnsi="Times New Roman"/>
          <w:spacing w:val="-4"/>
          <w:sz w:val="28"/>
          <w:szCs w:val="28"/>
        </w:rPr>
        <w:t>нарушений (</w:t>
      </w:r>
      <w:r w:rsidR="000D5399" w:rsidRPr="00667D8D">
        <w:rPr>
          <w:rFonts w:ascii="Times New Roman" w:hAnsi="Times New Roman"/>
          <w:spacing w:val="-4"/>
          <w:sz w:val="28"/>
          <w:szCs w:val="28"/>
        </w:rPr>
        <w:t xml:space="preserve">Горкинское с.п. Киржачского района, г. Кольчугино Кольчугинского района, г. Меленки, Дмитриевогорское с.п., Ляховское с.п. Меленковского района, </w:t>
      </w:r>
      <w:r w:rsidR="000D5399" w:rsidRPr="00667D8D">
        <w:rPr>
          <w:rFonts w:ascii="Times New Roman" w:hAnsi="Times New Roman"/>
          <w:sz w:val="28"/>
          <w:szCs w:val="28"/>
        </w:rPr>
        <w:t xml:space="preserve">сельские поселения Борисоглебское и Ковардицкое Муромского района, </w:t>
      </w:r>
      <w:r w:rsidR="003C367B" w:rsidRPr="00667D8D">
        <w:rPr>
          <w:rFonts w:ascii="Times New Roman" w:hAnsi="Times New Roman"/>
          <w:spacing w:val="-4"/>
          <w:sz w:val="28"/>
          <w:szCs w:val="28"/>
        </w:rPr>
        <w:t>Собинский район</w:t>
      </w:r>
      <w:r w:rsidR="000D5399" w:rsidRPr="00667D8D">
        <w:rPr>
          <w:rFonts w:ascii="Times New Roman" w:hAnsi="Times New Roman"/>
          <w:spacing w:val="-4"/>
          <w:sz w:val="28"/>
          <w:szCs w:val="28"/>
        </w:rPr>
        <w:t>, Судогодский район и Вяткинское с.п. Судогодского района</w:t>
      </w:r>
      <w:r w:rsidR="009B2160" w:rsidRPr="00667D8D">
        <w:rPr>
          <w:rFonts w:ascii="Times New Roman" w:hAnsi="Times New Roman"/>
          <w:spacing w:val="-4"/>
          <w:sz w:val="28"/>
          <w:szCs w:val="28"/>
        </w:rPr>
        <w:t>);</w:t>
      </w:r>
    </w:p>
    <w:p w:rsidR="00370194" w:rsidRPr="00667D8D" w:rsidRDefault="00370194" w:rsidP="00264C3F">
      <w:pPr>
        <w:pStyle w:val="a3"/>
        <w:numPr>
          <w:ilvl w:val="0"/>
          <w:numId w:val="2"/>
        </w:numPr>
        <w:tabs>
          <w:tab w:val="left" w:pos="0"/>
          <w:tab w:val="left" w:pos="1134"/>
        </w:tabs>
        <w:spacing w:after="0" w:line="240" w:lineRule="auto"/>
        <w:ind w:left="0" w:firstLine="709"/>
        <w:jc w:val="both"/>
        <w:rPr>
          <w:rFonts w:ascii="Times New Roman" w:hAnsi="Times New Roman"/>
          <w:sz w:val="28"/>
          <w:szCs w:val="28"/>
        </w:rPr>
      </w:pPr>
      <w:r w:rsidRPr="00667D8D">
        <w:rPr>
          <w:rFonts w:ascii="Times New Roman" w:hAnsi="Times New Roman"/>
          <w:spacing w:val="-4"/>
          <w:sz w:val="28"/>
          <w:szCs w:val="28"/>
        </w:rPr>
        <w:t xml:space="preserve">нарушение порядка составления и предоставления годового отчета об исполнении бюджетов бюджетной системы </w:t>
      </w:r>
      <w:r w:rsidR="0016641C" w:rsidRPr="00667D8D">
        <w:rPr>
          <w:rFonts w:ascii="Times New Roman" w:hAnsi="Times New Roman"/>
          <w:sz w:val="28"/>
          <w:szCs w:val="28"/>
        </w:rPr>
        <w:t>РФ</w:t>
      </w:r>
      <w:r w:rsidRPr="00667D8D">
        <w:rPr>
          <w:rFonts w:ascii="Times New Roman" w:hAnsi="Times New Roman"/>
          <w:sz w:val="28"/>
          <w:szCs w:val="28"/>
        </w:rPr>
        <w:t xml:space="preserve"> для внешней проверки (п. 1.2.91) – </w:t>
      </w:r>
      <w:r w:rsidR="000D5399" w:rsidRPr="00667D8D">
        <w:rPr>
          <w:rFonts w:ascii="Times New Roman" w:hAnsi="Times New Roman"/>
          <w:sz w:val="28"/>
          <w:szCs w:val="28"/>
        </w:rPr>
        <w:t>439</w:t>
      </w:r>
      <w:r w:rsidR="001E6AA8" w:rsidRPr="00667D8D">
        <w:rPr>
          <w:rFonts w:ascii="Times New Roman" w:hAnsi="Times New Roman"/>
          <w:sz w:val="28"/>
          <w:szCs w:val="28"/>
        </w:rPr>
        <w:t xml:space="preserve"> </w:t>
      </w:r>
      <w:r w:rsidR="000D5399" w:rsidRPr="00667D8D">
        <w:rPr>
          <w:rFonts w:ascii="Times New Roman" w:hAnsi="Times New Roman"/>
          <w:sz w:val="28"/>
          <w:szCs w:val="28"/>
        </w:rPr>
        <w:t xml:space="preserve">нарушений </w:t>
      </w:r>
      <w:r w:rsidR="001E6AA8" w:rsidRPr="00667D8D">
        <w:rPr>
          <w:rFonts w:ascii="Times New Roman" w:hAnsi="Times New Roman"/>
          <w:sz w:val="28"/>
          <w:szCs w:val="28"/>
        </w:rPr>
        <w:t xml:space="preserve">(все муниципальные образования за исключением </w:t>
      </w:r>
      <w:r w:rsidR="000D5399" w:rsidRPr="00667D8D">
        <w:rPr>
          <w:rFonts w:ascii="Times New Roman" w:hAnsi="Times New Roman"/>
          <w:sz w:val="28"/>
          <w:szCs w:val="28"/>
        </w:rPr>
        <w:t>Кольчугинского и Муромского районов, г. Кольчугино Кольчугинского района</w:t>
      </w:r>
      <w:r w:rsidR="001E6AA8" w:rsidRPr="00667D8D">
        <w:rPr>
          <w:rFonts w:ascii="Times New Roman" w:hAnsi="Times New Roman"/>
          <w:sz w:val="28"/>
          <w:szCs w:val="28"/>
        </w:rPr>
        <w:t>,</w:t>
      </w:r>
      <w:r w:rsidR="000D5399" w:rsidRPr="00667D8D">
        <w:rPr>
          <w:rFonts w:ascii="Times New Roman" w:hAnsi="Times New Roman"/>
          <w:sz w:val="28"/>
          <w:szCs w:val="28"/>
        </w:rPr>
        <w:t xml:space="preserve"> Куприяновского с.п. Гороховецкого района, Горкинского с.п. Киржачского района</w:t>
      </w:r>
      <w:r w:rsidR="001E6AA8" w:rsidRPr="00667D8D">
        <w:rPr>
          <w:rFonts w:ascii="Times New Roman" w:hAnsi="Times New Roman"/>
          <w:sz w:val="28"/>
          <w:szCs w:val="28"/>
        </w:rPr>
        <w:t>)</w:t>
      </w:r>
      <w:r w:rsidRPr="00667D8D">
        <w:rPr>
          <w:rFonts w:ascii="Times New Roman" w:hAnsi="Times New Roman"/>
          <w:sz w:val="28"/>
          <w:szCs w:val="28"/>
        </w:rPr>
        <w:t>;</w:t>
      </w:r>
    </w:p>
    <w:p w:rsidR="00370194" w:rsidRPr="00667D8D" w:rsidRDefault="000D5399" w:rsidP="00264C3F">
      <w:pPr>
        <w:pStyle w:val="a3"/>
        <w:numPr>
          <w:ilvl w:val="0"/>
          <w:numId w:val="2"/>
        </w:numPr>
        <w:tabs>
          <w:tab w:val="left" w:pos="0"/>
          <w:tab w:val="left" w:pos="1134"/>
        </w:tabs>
        <w:spacing w:after="0" w:line="240" w:lineRule="auto"/>
        <w:ind w:left="0" w:firstLine="709"/>
        <w:jc w:val="both"/>
        <w:rPr>
          <w:rFonts w:ascii="Times New Roman" w:hAnsi="Times New Roman"/>
          <w:sz w:val="28"/>
          <w:szCs w:val="28"/>
        </w:rPr>
      </w:pPr>
      <w:r w:rsidRPr="00667D8D">
        <w:rPr>
          <w:rFonts w:ascii="Times New Roman" w:hAnsi="Times New Roman"/>
          <w:sz w:val="28"/>
          <w:szCs w:val="28"/>
        </w:rPr>
        <w:t xml:space="preserve">нарушение порядка </w:t>
      </w:r>
      <w:r w:rsidR="00DC4760" w:rsidRPr="00667D8D">
        <w:rPr>
          <w:rFonts w:ascii="Times New Roman" w:hAnsi="Times New Roman"/>
          <w:sz w:val="28"/>
          <w:szCs w:val="28"/>
        </w:rPr>
        <w:t>обеспечения открытости и доступ</w:t>
      </w:r>
      <w:r w:rsidRPr="00667D8D">
        <w:rPr>
          <w:rFonts w:ascii="Times New Roman" w:hAnsi="Times New Roman"/>
          <w:sz w:val="28"/>
          <w:szCs w:val="28"/>
        </w:rPr>
        <w:t>ности сведений, содержащихся в документах, равно как и самих док</w:t>
      </w:r>
      <w:r w:rsidR="00DC4760" w:rsidRPr="00667D8D">
        <w:rPr>
          <w:rFonts w:ascii="Times New Roman" w:hAnsi="Times New Roman"/>
          <w:sz w:val="28"/>
          <w:szCs w:val="28"/>
        </w:rPr>
        <w:t>ументов муници</w:t>
      </w:r>
      <w:r w:rsidRPr="00667D8D">
        <w:rPr>
          <w:rFonts w:ascii="Times New Roman" w:hAnsi="Times New Roman"/>
          <w:sz w:val="28"/>
          <w:szCs w:val="28"/>
        </w:rPr>
        <w:t>пальных учрежден</w:t>
      </w:r>
      <w:r w:rsidR="00DC4760" w:rsidRPr="00667D8D">
        <w:rPr>
          <w:rFonts w:ascii="Times New Roman" w:hAnsi="Times New Roman"/>
          <w:sz w:val="28"/>
          <w:szCs w:val="28"/>
        </w:rPr>
        <w:t>ий путем размещения на официаль</w:t>
      </w:r>
      <w:r w:rsidRPr="00667D8D">
        <w:rPr>
          <w:rFonts w:ascii="Times New Roman" w:hAnsi="Times New Roman"/>
          <w:sz w:val="28"/>
          <w:szCs w:val="28"/>
        </w:rPr>
        <w:t>ном сайте в информаци</w:t>
      </w:r>
      <w:r w:rsidR="00DE586B">
        <w:rPr>
          <w:rFonts w:ascii="Times New Roman" w:hAnsi="Times New Roman"/>
          <w:sz w:val="28"/>
          <w:szCs w:val="28"/>
        </w:rPr>
        <w:t>онно-телекоммуникационной сети Интернет</w:t>
      </w:r>
      <w:r w:rsidRPr="00667D8D">
        <w:rPr>
          <w:rFonts w:ascii="Times New Roman" w:hAnsi="Times New Roman"/>
          <w:sz w:val="28"/>
          <w:szCs w:val="28"/>
        </w:rPr>
        <w:t xml:space="preserve"> </w:t>
      </w:r>
      <w:r w:rsidR="00370194" w:rsidRPr="00667D8D">
        <w:rPr>
          <w:rFonts w:ascii="Times New Roman" w:hAnsi="Times New Roman"/>
          <w:sz w:val="28"/>
          <w:szCs w:val="28"/>
        </w:rPr>
        <w:t>(п. 1.2.9</w:t>
      </w:r>
      <w:r w:rsidRPr="00667D8D">
        <w:rPr>
          <w:rFonts w:ascii="Times New Roman" w:hAnsi="Times New Roman"/>
          <w:sz w:val="28"/>
          <w:szCs w:val="28"/>
        </w:rPr>
        <w:t>6</w:t>
      </w:r>
      <w:r w:rsidR="00370194" w:rsidRPr="00667D8D">
        <w:rPr>
          <w:rFonts w:ascii="Times New Roman" w:hAnsi="Times New Roman"/>
          <w:sz w:val="28"/>
          <w:szCs w:val="28"/>
        </w:rPr>
        <w:t xml:space="preserve">), – </w:t>
      </w:r>
      <w:r w:rsidRPr="00667D8D">
        <w:rPr>
          <w:rFonts w:ascii="Times New Roman" w:hAnsi="Times New Roman"/>
          <w:sz w:val="28"/>
          <w:szCs w:val="28"/>
        </w:rPr>
        <w:t>4</w:t>
      </w:r>
      <w:r w:rsidR="00616472" w:rsidRPr="00667D8D">
        <w:rPr>
          <w:rFonts w:ascii="Times New Roman" w:hAnsi="Times New Roman"/>
          <w:sz w:val="28"/>
          <w:szCs w:val="28"/>
        </w:rPr>
        <w:t xml:space="preserve"> нарушения </w:t>
      </w:r>
      <w:r w:rsidR="00370194" w:rsidRPr="00667D8D">
        <w:rPr>
          <w:rFonts w:ascii="Times New Roman" w:hAnsi="Times New Roman"/>
          <w:sz w:val="28"/>
          <w:szCs w:val="28"/>
        </w:rPr>
        <w:t>(</w:t>
      </w:r>
      <w:r w:rsidR="00A967E4" w:rsidRPr="00667D8D">
        <w:rPr>
          <w:rFonts w:ascii="Times New Roman" w:hAnsi="Times New Roman"/>
          <w:sz w:val="28"/>
          <w:szCs w:val="28"/>
        </w:rPr>
        <w:t>Судогодский район и сельские поселения Вяткинское</w:t>
      </w:r>
      <w:r w:rsidR="00DC4760" w:rsidRPr="00667D8D">
        <w:rPr>
          <w:rFonts w:ascii="Times New Roman" w:hAnsi="Times New Roman"/>
          <w:sz w:val="28"/>
          <w:szCs w:val="28"/>
        </w:rPr>
        <w:t>,</w:t>
      </w:r>
      <w:r w:rsidR="00A967E4" w:rsidRPr="00667D8D">
        <w:rPr>
          <w:rFonts w:ascii="Times New Roman" w:hAnsi="Times New Roman"/>
          <w:sz w:val="28"/>
          <w:szCs w:val="28"/>
        </w:rPr>
        <w:t xml:space="preserve"> Муромц</w:t>
      </w:r>
      <w:r w:rsidR="00DC4760" w:rsidRPr="00667D8D">
        <w:rPr>
          <w:rFonts w:ascii="Times New Roman" w:hAnsi="Times New Roman"/>
          <w:sz w:val="28"/>
          <w:szCs w:val="28"/>
        </w:rPr>
        <w:t>евское Судогод</w:t>
      </w:r>
      <w:r w:rsidR="00A967E4" w:rsidRPr="00667D8D">
        <w:rPr>
          <w:rFonts w:ascii="Times New Roman" w:hAnsi="Times New Roman"/>
          <w:sz w:val="28"/>
          <w:szCs w:val="28"/>
        </w:rPr>
        <w:t>ского района</w:t>
      </w:r>
      <w:r w:rsidR="00DF248B" w:rsidRPr="00667D8D">
        <w:rPr>
          <w:rFonts w:ascii="Times New Roman" w:hAnsi="Times New Roman"/>
          <w:sz w:val="28"/>
          <w:szCs w:val="28"/>
        </w:rPr>
        <w:t>);</w:t>
      </w:r>
    </w:p>
    <w:p w:rsidR="00B42FAE" w:rsidRPr="00667D8D" w:rsidRDefault="00370194" w:rsidP="00264C3F">
      <w:pPr>
        <w:pStyle w:val="a3"/>
        <w:numPr>
          <w:ilvl w:val="0"/>
          <w:numId w:val="2"/>
        </w:numPr>
        <w:tabs>
          <w:tab w:val="left" w:pos="0"/>
          <w:tab w:val="left" w:pos="1134"/>
        </w:tabs>
        <w:spacing w:after="0" w:line="240" w:lineRule="auto"/>
        <w:ind w:left="0" w:firstLine="709"/>
        <w:jc w:val="both"/>
        <w:rPr>
          <w:rFonts w:ascii="Times New Roman" w:hAnsi="Times New Roman"/>
          <w:sz w:val="28"/>
          <w:szCs w:val="28"/>
        </w:rPr>
      </w:pPr>
      <w:r w:rsidRPr="00667D8D">
        <w:rPr>
          <w:rFonts w:ascii="Times New Roman" w:hAnsi="Times New Roman"/>
          <w:sz w:val="28"/>
          <w:szCs w:val="28"/>
        </w:rPr>
        <w:t xml:space="preserve">нарушения при выполнении или не выполнении муниципальных задач и функций органами местного самоуправления (п. 1.2.101) – </w:t>
      </w:r>
      <w:r w:rsidR="00A967E4" w:rsidRPr="00667D8D">
        <w:rPr>
          <w:rFonts w:ascii="Times New Roman" w:hAnsi="Times New Roman"/>
          <w:sz w:val="28"/>
          <w:szCs w:val="28"/>
        </w:rPr>
        <w:t>36 нарушений</w:t>
      </w:r>
      <w:r w:rsidRPr="00667D8D">
        <w:rPr>
          <w:rFonts w:ascii="Times New Roman" w:hAnsi="Times New Roman"/>
          <w:sz w:val="28"/>
          <w:szCs w:val="28"/>
        </w:rPr>
        <w:t xml:space="preserve"> </w:t>
      </w:r>
      <w:r w:rsidR="001175DD" w:rsidRPr="00667D8D">
        <w:rPr>
          <w:rFonts w:ascii="Times New Roman" w:hAnsi="Times New Roman"/>
          <w:sz w:val="28"/>
          <w:szCs w:val="28"/>
        </w:rPr>
        <w:t>(</w:t>
      </w:r>
      <w:r w:rsidR="00A967E4" w:rsidRPr="00667D8D">
        <w:rPr>
          <w:rFonts w:ascii="Times New Roman" w:hAnsi="Times New Roman"/>
          <w:sz w:val="28"/>
          <w:szCs w:val="28"/>
        </w:rPr>
        <w:t xml:space="preserve">г. Гусь-Хрустальный, Вязниковский район и поселения Вязниковского района, </w:t>
      </w:r>
      <w:r w:rsidR="001175DD" w:rsidRPr="00667D8D">
        <w:rPr>
          <w:rFonts w:ascii="Times New Roman" w:hAnsi="Times New Roman"/>
          <w:sz w:val="28"/>
          <w:szCs w:val="28"/>
        </w:rPr>
        <w:t>Гусь-Хрустальный район и поселения Гусь-Хрустального района (</w:t>
      </w:r>
      <w:r w:rsidR="00231AD9" w:rsidRPr="00667D8D">
        <w:rPr>
          <w:rFonts w:ascii="Times New Roman" w:hAnsi="Times New Roman"/>
          <w:sz w:val="28"/>
          <w:szCs w:val="28"/>
        </w:rPr>
        <w:t xml:space="preserve">поселки </w:t>
      </w:r>
      <w:r w:rsidR="00A967E4" w:rsidRPr="00667D8D">
        <w:rPr>
          <w:rFonts w:ascii="Times New Roman" w:hAnsi="Times New Roman"/>
          <w:sz w:val="28"/>
          <w:szCs w:val="28"/>
        </w:rPr>
        <w:t xml:space="preserve">Великодворский, Добрятино, Золотково, Иванищи, </w:t>
      </w:r>
      <w:r w:rsidR="001175DD" w:rsidRPr="00667D8D">
        <w:rPr>
          <w:rFonts w:ascii="Times New Roman" w:hAnsi="Times New Roman"/>
          <w:sz w:val="28"/>
          <w:szCs w:val="28"/>
        </w:rPr>
        <w:t>Красное Эхо</w:t>
      </w:r>
      <w:r w:rsidR="00A967E4" w:rsidRPr="00667D8D">
        <w:rPr>
          <w:rFonts w:ascii="Times New Roman" w:hAnsi="Times New Roman"/>
          <w:sz w:val="28"/>
          <w:szCs w:val="28"/>
        </w:rPr>
        <w:t xml:space="preserve"> и </w:t>
      </w:r>
      <w:r w:rsidR="00231AD9" w:rsidRPr="00667D8D">
        <w:rPr>
          <w:rFonts w:ascii="Times New Roman" w:hAnsi="Times New Roman"/>
          <w:sz w:val="28"/>
          <w:szCs w:val="28"/>
        </w:rPr>
        <w:t>Григорьевское</w:t>
      </w:r>
      <w:r w:rsidR="00A967E4" w:rsidRPr="00667D8D">
        <w:rPr>
          <w:rFonts w:ascii="Times New Roman" w:hAnsi="Times New Roman"/>
          <w:sz w:val="28"/>
          <w:szCs w:val="28"/>
        </w:rPr>
        <w:t xml:space="preserve"> с.п.</w:t>
      </w:r>
      <w:r w:rsidR="001175DD" w:rsidRPr="00667D8D">
        <w:rPr>
          <w:rFonts w:ascii="Times New Roman" w:hAnsi="Times New Roman"/>
          <w:sz w:val="28"/>
          <w:szCs w:val="28"/>
        </w:rPr>
        <w:t>)</w:t>
      </w:r>
      <w:r w:rsidR="00231AD9" w:rsidRPr="00667D8D">
        <w:rPr>
          <w:rFonts w:ascii="Times New Roman" w:hAnsi="Times New Roman"/>
          <w:sz w:val="28"/>
          <w:szCs w:val="28"/>
        </w:rPr>
        <w:t>, поселения Киржачского района (Кипревское</w:t>
      </w:r>
      <w:r w:rsidR="00B42FAE" w:rsidRPr="00667D8D">
        <w:rPr>
          <w:rFonts w:ascii="Times New Roman" w:hAnsi="Times New Roman"/>
          <w:sz w:val="28"/>
          <w:szCs w:val="28"/>
        </w:rPr>
        <w:t xml:space="preserve"> с.п.</w:t>
      </w:r>
      <w:r w:rsidR="00231AD9" w:rsidRPr="00667D8D">
        <w:rPr>
          <w:rFonts w:ascii="Times New Roman" w:hAnsi="Times New Roman"/>
          <w:sz w:val="28"/>
          <w:szCs w:val="28"/>
        </w:rPr>
        <w:t xml:space="preserve">, </w:t>
      </w:r>
      <w:r w:rsidR="00A967E4" w:rsidRPr="00667D8D">
        <w:rPr>
          <w:rFonts w:ascii="Times New Roman" w:hAnsi="Times New Roman"/>
          <w:sz w:val="28"/>
          <w:szCs w:val="28"/>
        </w:rPr>
        <w:t>Филипповское</w:t>
      </w:r>
      <w:r w:rsidR="00B42FAE" w:rsidRPr="00667D8D">
        <w:rPr>
          <w:rFonts w:ascii="Times New Roman" w:hAnsi="Times New Roman"/>
          <w:sz w:val="28"/>
          <w:szCs w:val="28"/>
        </w:rPr>
        <w:t xml:space="preserve"> с.п.</w:t>
      </w:r>
      <w:r w:rsidR="00231AD9" w:rsidRPr="00667D8D">
        <w:rPr>
          <w:rFonts w:ascii="Times New Roman" w:hAnsi="Times New Roman"/>
          <w:sz w:val="28"/>
          <w:szCs w:val="28"/>
        </w:rPr>
        <w:t xml:space="preserve">), </w:t>
      </w:r>
      <w:r w:rsidR="00B42FAE" w:rsidRPr="00667D8D">
        <w:rPr>
          <w:rFonts w:ascii="Times New Roman" w:hAnsi="Times New Roman"/>
          <w:sz w:val="28"/>
          <w:szCs w:val="28"/>
        </w:rPr>
        <w:t xml:space="preserve">                </w:t>
      </w:r>
      <w:r w:rsidR="00587C06" w:rsidRPr="00667D8D">
        <w:rPr>
          <w:rFonts w:ascii="Times New Roman" w:hAnsi="Times New Roman"/>
          <w:sz w:val="28"/>
          <w:szCs w:val="28"/>
        </w:rPr>
        <w:t>г. Кольчугино</w:t>
      </w:r>
      <w:r w:rsidR="00A967E4" w:rsidRPr="00667D8D">
        <w:rPr>
          <w:rFonts w:ascii="Times New Roman" w:hAnsi="Times New Roman"/>
          <w:sz w:val="28"/>
          <w:szCs w:val="28"/>
        </w:rPr>
        <w:t xml:space="preserve"> Кольчугинского района</w:t>
      </w:r>
      <w:r w:rsidR="00587C06" w:rsidRPr="00667D8D">
        <w:rPr>
          <w:rFonts w:ascii="Times New Roman" w:hAnsi="Times New Roman"/>
          <w:sz w:val="28"/>
          <w:szCs w:val="28"/>
        </w:rPr>
        <w:t xml:space="preserve">, </w:t>
      </w:r>
      <w:r w:rsidR="001175DD" w:rsidRPr="00667D8D">
        <w:rPr>
          <w:rFonts w:ascii="Times New Roman" w:hAnsi="Times New Roman"/>
          <w:sz w:val="28"/>
          <w:szCs w:val="28"/>
        </w:rPr>
        <w:t>Собинский</w:t>
      </w:r>
      <w:r w:rsidR="00231AD9" w:rsidRPr="00667D8D">
        <w:rPr>
          <w:rFonts w:ascii="Times New Roman" w:hAnsi="Times New Roman"/>
          <w:sz w:val="28"/>
          <w:szCs w:val="28"/>
        </w:rPr>
        <w:t xml:space="preserve"> район и поселения Собинского района</w:t>
      </w:r>
      <w:r w:rsidR="00587C06" w:rsidRPr="00667D8D">
        <w:rPr>
          <w:rFonts w:ascii="Times New Roman" w:hAnsi="Times New Roman"/>
          <w:sz w:val="28"/>
          <w:szCs w:val="28"/>
        </w:rPr>
        <w:t xml:space="preserve"> за исключение</w:t>
      </w:r>
      <w:r w:rsidR="00A967E4" w:rsidRPr="00667D8D">
        <w:rPr>
          <w:rFonts w:ascii="Times New Roman" w:hAnsi="Times New Roman"/>
          <w:sz w:val="28"/>
          <w:szCs w:val="28"/>
        </w:rPr>
        <w:t>м муниципальных</w:t>
      </w:r>
      <w:r w:rsidR="00587C06" w:rsidRPr="00667D8D">
        <w:rPr>
          <w:rFonts w:ascii="Times New Roman" w:hAnsi="Times New Roman"/>
          <w:sz w:val="28"/>
          <w:szCs w:val="28"/>
        </w:rPr>
        <w:t xml:space="preserve"> образовани</w:t>
      </w:r>
      <w:r w:rsidR="00A967E4" w:rsidRPr="00667D8D">
        <w:rPr>
          <w:rFonts w:ascii="Times New Roman" w:hAnsi="Times New Roman"/>
          <w:sz w:val="28"/>
          <w:szCs w:val="28"/>
        </w:rPr>
        <w:t>й</w:t>
      </w:r>
      <w:r w:rsidR="00587C06" w:rsidRPr="00667D8D">
        <w:rPr>
          <w:rFonts w:ascii="Times New Roman" w:hAnsi="Times New Roman"/>
          <w:sz w:val="28"/>
          <w:szCs w:val="28"/>
        </w:rPr>
        <w:t xml:space="preserve"> </w:t>
      </w:r>
      <w:r w:rsidR="00A967E4" w:rsidRPr="00667D8D">
        <w:rPr>
          <w:rFonts w:ascii="Times New Roman" w:hAnsi="Times New Roman"/>
          <w:sz w:val="28"/>
          <w:szCs w:val="28"/>
        </w:rPr>
        <w:t xml:space="preserve">г. Лакинск, п. Ставрово, </w:t>
      </w:r>
      <w:r w:rsidR="00A967E4" w:rsidRPr="00667D8D">
        <w:rPr>
          <w:rFonts w:ascii="Times New Roman" w:hAnsi="Times New Roman"/>
          <w:sz w:val="28"/>
          <w:szCs w:val="28"/>
        </w:rPr>
        <w:lastRenderedPageBreak/>
        <w:t xml:space="preserve">Куриловское с.п., </w:t>
      </w:r>
      <w:r w:rsidR="00587C06" w:rsidRPr="00667D8D">
        <w:rPr>
          <w:rFonts w:ascii="Times New Roman" w:hAnsi="Times New Roman"/>
          <w:sz w:val="28"/>
          <w:szCs w:val="28"/>
        </w:rPr>
        <w:t xml:space="preserve">Толпуховское с.п., </w:t>
      </w:r>
      <w:r w:rsidR="00231AD9" w:rsidRPr="00667D8D">
        <w:rPr>
          <w:rFonts w:ascii="Times New Roman" w:hAnsi="Times New Roman"/>
          <w:sz w:val="28"/>
          <w:szCs w:val="28"/>
        </w:rPr>
        <w:t>поселения Судогодского района (Андреевское</w:t>
      </w:r>
      <w:r w:rsidR="00B42FAE" w:rsidRPr="00667D8D">
        <w:rPr>
          <w:rFonts w:ascii="Times New Roman" w:hAnsi="Times New Roman"/>
          <w:sz w:val="28"/>
          <w:szCs w:val="28"/>
        </w:rPr>
        <w:t xml:space="preserve"> с.п.</w:t>
      </w:r>
      <w:r w:rsidR="00231AD9" w:rsidRPr="00667D8D">
        <w:rPr>
          <w:rFonts w:ascii="Times New Roman" w:hAnsi="Times New Roman"/>
          <w:sz w:val="28"/>
          <w:szCs w:val="28"/>
        </w:rPr>
        <w:t>,</w:t>
      </w:r>
      <w:r w:rsidR="00764191" w:rsidRPr="00667D8D">
        <w:rPr>
          <w:rFonts w:ascii="Times New Roman" w:hAnsi="Times New Roman"/>
          <w:sz w:val="28"/>
          <w:szCs w:val="28"/>
        </w:rPr>
        <w:t xml:space="preserve"> </w:t>
      </w:r>
      <w:r w:rsidR="00A967E4" w:rsidRPr="00667D8D">
        <w:rPr>
          <w:rFonts w:ascii="Times New Roman" w:hAnsi="Times New Roman"/>
          <w:sz w:val="28"/>
          <w:szCs w:val="28"/>
        </w:rPr>
        <w:t>Мошо</w:t>
      </w:r>
      <w:r w:rsidR="00764191" w:rsidRPr="00667D8D">
        <w:rPr>
          <w:rFonts w:ascii="Times New Roman" w:hAnsi="Times New Roman"/>
          <w:sz w:val="28"/>
          <w:szCs w:val="28"/>
        </w:rPr>
        <w:t>кское</w:t>
      </w:r>
      <w:r w:rsidR="00B42FAE" w:rsidRPr="00667D8D">
        <w:rPr>
          <w:rFonts w:ascii="Times New Roman" w:hAnsi="Times New Roman"/>
          <w:sz w:val="28"/>
          <w:szCs w:val="28"/>
        </w:rPr>
        <w:t xml:space="preserve"> с.п.</w:t>
      </w:r>
      <w:r w:rsidR="00231AD9" w:rsidRPr="00667D8D">
        <w:rPr>
          <w:rFonts w:ascii="Times New Roman" w:hAnsi="Times New Roman"/>
          <w:sz w:val="28"/>
          <w:szCs w:val="28"/>
        </w:rPr>
        <w:t>)</w:t>
      </w:r>
      <w:r w:rsidR="001175DD" w:rsidRPr="00667D8D">
        <w:rPr>
          <w:rFonts w:ascii="Times New Roman" w:hAnsi="Times New Roman"/>
          <w:sz w:val="28"/>
          <w:szCs w:val="28"/>
        </w:rPr>
        <w:t>)</w:t>
      </w:r>
      <w:r w:rsidR="00AB5876" w:rsidRPr="00667D8D">
        <w:rPr>
          <w:rFonts w:ascii="Times New Roman" w:hAnsi="Times New Roman"/>
          <w:sz w:val="28"/>
          <w:szCs w:val="28"/>
        </w:rPr>
        <w:t>;</w:t>
      </w:r>
    </w:p>
    <w:p w:rsidR="009263BF" w:rsidRPr="00667D8D" w:rsidRDefault="00764191" w:rsidP="00264C3F">
      <w:pPr>
        <w:pStyle w:val="a3"/>
        <w:numPr>
          <w:ilvl w:val="0"/>
          <w:numId w:val="2"/>
        </w:numPr>
        <w:tabs>
          <w:tab w:val="left" w:pos="0"/>
          <w:tab w:val="left" w:pos="1134"/>
        </w:tabs>
        <w:spacing w:after="0" w:line="240" w:lineRule="auto"/>
        <w:ind w:left="0" w:firstLine="709"/>
        <w:jc w:val="both"/>
        <w:rPr>
          <w:rFonts w:ascii="Times New Roman" w:hAnsi="Times New Roman"/>
          <w:sz w:val="28"/>
          <w:szCs w:val="28"/>
        </w:rPr>
      </w:pPr>
      <w:r w:rsidRPr="00667D8D">
        <w:rPr>
          <w:rFonts w:ascii="Times New Roman" w:hAnsi="Times New Roman"/>
          <w:sz w:val="28"/>
          <w:szCs w:val="28"/>
        </w:rPr>
        <w:t xml:space="preserve">принятие </w:t>
      </w:r>
      <w:r w:rsidR="00156457" w:rsidRPr="00667D8D">
        <w:rPr>
          <w:rFonts w:ascii="Times New Roman" w:hAnsi="Times New Roman"/>
          <w:sz w:val="28"/>
          <w:szCs w:val="28"/>
        </w:rPr>
        <w:t xml:space="preserve">нормативных правовых актов (далее – </w:t>
      </w:r>
      <w:r w:rsidRPr="00667D8D">
        <w:rPr>
          <w:rFonts w:ascii="Times New Roman" w:hAnsi="Times New Roman"/>
          <w:sz w:val="28"/>
          <w:szCs w:val="28"/>
        </w:rPr>
        <w:t>НПА</w:t>
      </w:r>
      <w:r w:rsidR="00156457" w:rsidRPr="00667D8D">
        <w:rPr>
          <w:rFonts w:ascii="Times New Roman" w:hAnsi="Times New Roman"/>
          <w:sz w:val="28"/>
          <w:szCs w:val="28"/>
        </w:rPr>
        <w:t>)</w:t>
      </w:r>
      <w:r w:rsidRPr="00667D8D">
        <w:rPr>
          <w:rFonts w:ascii="Times New Roman" w:hAnsi="Times New Roman"/>
          <w:sz w:val="28"/>
          <w:szCs w:val="28"/>
        </w:rPr>
        <w:t>, противоречащих бюджетному и налоговому законодательству (</w:t>
      </w:r>
      <w:r w:rsidR="009263BF" w:rsidRPr="00667D8D">
        <w:rPr>
          <w:rFonts w:ascii="Times New Roman" w:hAnsi="Times New Roman"/>
          <w:sz w:val="28"/>
          <w:szCs w:val="28"/>
        </w:rPr>
        <w:t xml:space="preserve">п. </w:t>
      </w:r>
      <w:r w:rsidRPr="00667D8D">
        <w:rPr>
          <w:rFonts w:ascii="Times New Roman" w:hAnsi="Times New Roman"/>
          <w:sz w:val="28"/>
          <w:szCs w:val="28"/>
        </w:rPr>
        <w:t>1.2.101.А</w:t>
      </w:r>
      <w:r w:rsidR="009263BF" w:rsidRPr="00667D8D">
        <w:rPr>
          <w:rFonts w:ascii="Times New Roman" w:hAnsi="Times New Roman"/>
          <w:sz w:val="28"/>
          <w:szCs w:val="28"/>
        </w:rPr>
        <w:t xml:space="preserve"> Классификатора)</w:t>
      </w:r>
      <w:r w:rsidR="00B42FAE" w:rsidRPr="00667D8D">
        <w:rPr>
          <w:rFonts w:ascii="Times New Roman" w:hAnsi="Times New Roman"/>
          <w:sz w:val="28"/>
          <w:szCs w:val="28"/>
        </w:rPr>
        <w:t>,</w:t>
      </w:r>
      <w:r w:rsidR="009263BF" w:rsidRPr="00667D8D">
        <w:rPr>
          <w:rFonts w:ascii="Times New Roman" w:hAnsi="Times New Roman"/>
          <w:sz w:val="28"/>
          <w:szCs w:val="28"/>
        </w:rPr>
        <w:t xml:space="preserve"> – </w:t>
      </w:r>
      <w:r w:rsidRPr="00667D8D">
        <w:rPr>
          <w:rFonts w:ascii="Times New Roman" w:hAnsi="Times New Roman"/>
          <w:sz w:val="28"/>
          <w:szCs w:val="28"/>
        </w:rPr>
        <w:t>17</w:t>
      </w:r>
      <w:r w:rsidR="009263BF" w:rsidRPr="00667D8D">
        <w:rPr>
          <w:rFonts w:ascii="Times New Roman" w:hAnsi="Times New Roman"/>
          <w:sz w:val="28"/>
          <w:szCs w:val="28"/>
        </w:rPr>
        <w:t xml:space="preserve">1 нарушение </w:t>
      </w:r>
      <w:r w:rsidR="009263BF" w:rsidRPr="00667D8D">
        <w:rPr>
          <w:rFonts w:ascii="Times New Roman" w:hAnsi="Times New Roman"/>
          <w:sz w:val="24"/>
          <w:szCs w:val="28"/>
        </w:rPr>
        <w:t>(</w:t>
      </w:r>
      <w:r w:rsidRPr="00667D8D">
        <w:rPr>
          <w:rFonts w:ascii="Times New Roman" w:hAnsi="Times New Roman"/>
          <w:sz w:val="28"/>
          <w:szCs w:val="28"/>
        </w:rPr>
        <w:t xml:space="preserve">все муниципальные образования за исключением г. Вязники Вязниковского района, поселений Куприяновское, Фоминское, Денисовское Гороховецкого района, </w:t>
      </w:r>
      <w:r w:rsidR="00B42FAE" w:rsidRPr="00667D8D">
        <w:rPr>
          <w:rFonts w:ascii="Times New Roman" w:hAnsi="Times New Roman"/>
          <w:sz w:val="28"/>
          <w:szCs w:val="28"/>
        </w:rPr>
        <w:t xml:space="preserve">сельских </w:t>
      </w:r>
      <w:r w:rsidRPr="00667D8D">
        <w:rPr>
          <w:rFonts w:ascii="Times New Roman" w:hAnsi="Times New Roman"/>
          <w:sz w:val="28"/>
          <w:szCs w:val="28"/>
        </w:rPr>
        <w:t xml:space="preserve">поселений Муромского района, </w:t>
      </w:r>
      <w:r w:rsidR="00153574" w:rsidRPr="00667D8D">
        <w:rPr>
          <w:rFonts w:ascii="Times New Roman" w:hAnsi="Times New Roman"/>
          <w:sz w:val="28"/>
          <w:szCs w:val="28"/>
        </w:rPr>
        <w:t xml:space="preserve">сельских поселений </w:t>
      </w:r>
      <w:r w:rsidRPr="00667D8D">
        <w:rPr>
          <w:rFonts w:ascii="Times New Roman" w:hAnsi="Times New Roman"/>
          <w:sz w:val="28"/>
          <w:szCs w:val="28"/>
        </w:rPr>
        <w:t>Волосатовско</w:t>
      </w:r>
      <w:r w:rsidR="00153574" w:rsidRPr="00667D8D">
        <w:rPr>
          <w:rFonts w:ascii="Times New Roman" w:hAnsi="Times New Roman"/>
          <w:sz w:val="28"/>
          <w:szCs w:val="28"/>
        </w:rPr>
        <w:t>е</w:t>
      </w:r>
      <w:r w:rsidRPr="00667D8D">
        <w:rPr>
          <w:rFonts w:ascii="Times New Roman" w:hAnsi="Times New Roman"/>
          <w:sz w:val="28"/>
          <w:szCs w:val="28"/>
        </w:rPr>
        <w:t>, Новлянско</w:t>
      </w:r>
      <w:r w:rsidR="00153574" w:rsidRPr="00667D8D">
        <w:rPr>
          <w:rFonts w:ascii="Times New Roman" w:hAnsi="Times New Roman"/>
          <w:sz w:val="28"/>
          <w:szCs w:val="28"/>
        </w:rPr>
        <w:t>е</w:t>
      </w:r>
      <w:r w:rsidRPr="00667D8D">
        <w:rPr>
          <w:rFonts w:ascii="Times New Roman" w:hAnsi="Times New Roman"/>
          <w:sz w:val="28"/>
          <w:szCs w:val="28"/>
        </w:rPr>
        <w:t>, Чертковско</w:t>
      </w:r>
      <w:r w:rsidR="00153574" w:rsidRPr="00667D8D">
        <w:rPr>
          <w:rFonts w:ascii="Times New Roman" w:hAnsi="Times New Roman"/>
          <w:sz w:val="28"/>
          <w:szCs w:val="28"/>
        </w:rPr>
        <w:t>е</w:t>
      </w:r>
      <w:r w:rsidRPr="00667D8D">
        <w:rPr>
          <w:rFonts w:ascii="Times New Roman" w:hAnsi="Times New Roman"/>
          <w:sz w:val="28"/>
          <w:szCs w:val="28"/>
        </w:rPr>
        <w:t xml:space="preserve"> Селивановского района, </w:t>
      </w:r>
      <w:r w:rsidR="001B322C" w:rsidRPr="00667D8D">
        <w:rPr>
          <w:rFonts w:ascii="Times New Roman" w:hAnsi="Times New Roman"/>
          <w:sz w:val="28"/>
          <w:szCs w:val="28"/>
        </w:rPr>
        <w:t xml:space="preserve">          </w:t>
      </w:r>
      <w:r w:rsidRPr="00667D8D">
        <w:rPr>
          <w:rFonts w:ascii="Times New Roman" w:hAnsi="Times New Roman"/>
          <w:sz w:val="28"/>
          <w:szCs w:val="28"/>
        </w:rPr>
        <w:t xml:space="preserve">г. Лакинск и </w:t>
      </w:r>
      <w:r w:rsidR="00153574" w:rsidRPr="00667D8D">
        <w:rPr>
          <w:rFonts w:ascii="Times New Roman" w:hAnsi="Times New Roman"/>
          <w:sz w:val="28"/>
          <w:szCs w:val="28"/>
        </w:rPr>
        <w:t>сельских поселений Березниковское, Черкутинское</w:t>
      </w:r>
      <w:r w:rsidRPr="00667D8D">
        <w:rPr>
          <w:rFonts w:ascii="Times New Roman" w:hAnsi="Times New Roman"/>
          <w:sz w:val="28"/>
          <w:szCs w:val="28"/>
        </w:rPr>
        <w:t xml:space="preserve"> Собинского района</w:t>
      </w:r>
      <w:r w:rsidR="00B54803" w:rsidRPr="00667D8D">
        <w:rPr>
          <w:rFonts w:ascii="Times New Roman" w:hAnsi="Times New Roman"/>
          <w:sz w:val="28"/>
          <w:szCs w:val="28"/>
        </w:rPr>
        <w:t>).</w:t>
      </w:r>
    </w:p>
    <w:p w:rsidR="00370194" w:rsidRPr="00630C12" w:rsidRDefault="00370194" w:rsidP="002560EE">
      <w:pPr>
        <w:spacing w:after="0" w:line="240" w:lineRule="auto"/>
        <w:ind w:firstLine="709"/>
        <w:jc w:val="both"/>
        <w:rPr>
          <w:rFonts w:ascii="Times New Roman" w:hAnsi="Times New Roman"/>
          <w:sz w:val="28"/>
          <w:szCs w:val="28"/>
        </w:rPr>
      </w:pPr>
      <w:r w:rsidRPr="00667D8D">
        <w:rPr>
          <w:rFonts w:ascii="Times New Roman" w:hAnsi="Times New Roman"/>
          <w:spacing w:val="-4"/>
          <w:sz w:val="28"/>
          <w:szCs w:val="28"/>
        </w:rPr>
        <w:t xml:space="preserve">Наибольшее количество нарушений выявлено по коду Классификатора </w:t>
      </w:r>
      <w:r w:rsidRPr="00667D8D">
        <w:rPr>
          <w:rFonts w:ascii="Times New Roman" w:hAnsi="Times New Roman"/>
          <w:sz w:val="28"/>
          <w:szCs w:val="28"/>
        </w:rPr>
        <w:t xml:space="preserve">1.2.91 </w:t>
      </w:r>
      <w:r w:rsidR="001B322C" w:rsidRPr="00667D8D">
        <w:rPr>
          <w:rFonts w:ascii="Times New Roman" w:hAnsi="Times New Roman"/>
          <w:sz w:val="28"/>
          <w:szCs w:val="28"/>
        </w:rPr>
        <w:t xml:space="preserve">– </w:t>
      </w:r>
      <w:r w:rsidRPr="00667D8D">
        <w:rPr>
          <w:rFonts w:ascii="Times New Roman" w:hAnsi="Times New Roman"/>
          <w:spacing w:val="-4"/>
          <w:sz w:val="28"/>
          <w:szCs w:val="28"/>
        </w:rPr>
        <w:t xml:space="preserve">нарушение порядка составления и </w:t>
      </w:r>
      <w:r w:rsidRPr="00630C12">
        <w:rPr>
          <w:rFonts w:ascii="Times New Roman" w:hAnsi="Times New Roman"/>
          <w:spacing w:val="-4"/>
          <w:sz w:val="28"/>
          <w:szCs w:val="28"/>
        </w:rPr>
        <w:t xml:space="preserve">предоставления годового отчета об исполнении бюджетов бюджетной системы </w:t>
      </w:r>
      <w:r w:rsidR="00B54803" w:rsidRPr="00630C12">
        <w:rPr>
          <w:rFonts w:ascii="Times New Roman" w:hAnsi="Times New Roman"/>
          <w:sz w:val="28"/>
          <w:szCs w:val="28"/>
        </w:rPr>
        <w:t>РФ</w:t>
      </w:r>
      <w:r w:rsidRPr="00630C12">
        <w:rPr>
          <w:rFonts w:ascii="Times New Roman" w:hAnsi="Times New Roman"/>
          <w:sz w:val="28"/>
          <w:szCs w:val="28"/>
        </w:rPr>
        <w:t xml:space="preserve"> для внешней проверки – </w:t>
      </w:r>
      <w:r w:rsidR="00153574" w:rsidRPr="00630C12">
        <w:rPr>
          <w:rFonts w:ascii="Times New Roman" w:hAnsi="Times New Roman"/>
          <w:sz w:val="28"/>
          <w:szCs w:val="28"/>
        </w:rPr>
        <w:t>439</w:t>
      </w:r>
      <w:r w:rsidR="00B54803" w:rsidRPr="00630C12">
        <w:rPr>
          <w:rFonts w:ascii="Times New Roman" w:hAnsi="Times New Roman"/>
          <w:sz w:val="28"/>
          <w:szCs w:val="28"/>
        </w:rPr>
        <w:t xml:space="preserve"> нарушени</w:t>
      </w:r>
      <w:r w:rsidR="0096372A" w:rsidRPr="00630C12">
        <w:rPr>
          <w:rFonts w:ascii="Times New Roman" w:hAnsi="Times New Roman"/>
          <w:sz w:val="28"/>
          <w:szCs w:val="28"/>
        </w:rPr>
        <w:t>й</w:t>
      </w:r>
      <w:r w:rsidR="00C26C6F" w:rsidRPr="00630C12">
        <w:rPr>
          <w:rFonts w:ascii="Times New Roman" w:hAnsi="Times New Roman"/>
          <w:sz w:val="28"/>
          <w:szCs w:val="28"/>
        </w:rPr>
        <w:t xml:space="preserve"> </w:t>
      </w:r>
      <w:r w:rsidRPr="00630C12">
        <w:rPr>
          <w:rFonts w:ascii="Times New Roman" w:hAnsi="Times New Roman"/>
          <w:sz w:val="28"/>
          <w:szCs w:val="28"/>
        </w:rPr>
        <w:t xml:space="preserve">или </w:t>
      </w:r>
      <w:r w:rsidR="00153574" w:rsidRPr="00630C12">
        <w:rPr>
          <w:rFonts w:ascii="Times New Roman" w:hAnsi="Times New Roman"/>
          <w:sz w:val="28"/>
          <w:szCs w:val="28"/>
        </w:rPr>
        <w:t>58,8</w:t>
      </w:r>
      <w:r w:rsidRPr="00630C12">
        <w:rPr>
          <w:rFonts w:ascii="Times New Roman" w:hAnsi="Times New Roman"/>
          <w:sz w:val="28"/>
          <w:szCs w:val="28"/>
        </w:rPr>
        <w:t>% от общего количества нарушений.</w:t>
      </w:r>
    </w:p>
    <w:p w:rsidR="002560EE" w:rsidRPr="00630C12" w:rsidRDefault="002560EE" w:rsidP="002560EE">
      <w:pPr>
        <w:autoSpaceDE w:val="0"/>
        <w:autoSpaceDN w:val="0"/>
        <w:adjustRightInd w:val="0"/>
        <w:spacing w:after="0" w:line="240" w:lineRule="auto"/>
        <w:ind w:firstLine="708"/>
        <w:jc w:val="both"/>
        <w:rPr>
          <w:rFonts w:ascii="Times New Roman" w:hAnsi="Times New Roman"/>
          <w:sz w:val="28"/>
          <w:szCs w:val="28"/>
        </w:rPr>
      </w:pPr>
      <w:r w:rsidRPr="00630C12">
        <w:rPr>
          <w:rFonts w:ascii="Times New Roman" w:hAnsi="Times New Roman"/>
          <w:sz w:val="28"/>
          <w:szCs w:val="28"/>
        </w:rPr>
        <w:t>По результатам внешних проверок возбуждены административные производства в отношении 9 должностных лиц муниципальных образований по нарушениям, ответственность за которые предусмотрена ст. 15.14</w:t>
      </w:r>
      <w:r w:rsidRPr="00630C12">
        <w:rPr>
          <w:rStyle w:val="a6"/>
          <w:rFonts w:ascii="Times New Roman" w:hAnsi="Times New Roman"/>
          <w:sz w:val="28"/>
          <w:szCs w:val="28"/>
        </w:rPr>
        <w:footnoteReference w:id="7"/>
      </w:r>
      <w:r w:rsidRPr="00630C12">
        <w:rPr>
          <w:rFonts w:ascii="Times New Roman" w:hAnsi="Times New Roman"/>
          <w:sz w:val="28"/>
          <w:szCs w:val="28"/>
        </w:rPr>
        <w:t xml:space="preserve"> и ст. 15.15.15</w:t>
      </w:r>
      <w:r w:rsidRPr="00630C12">
        <w:rPr>
          <w:rStyle w:val="a6"/>
          <w:rFonts w:ascii="Times New Roman" w:hAnsi="Times New Roman"/>
          <w:sz w:val="28"/>
          <w:szCs w:val="28"/>
        </w:rPr>
        <w:footnoteReference w:id="8"/>
      </w:r>
      <w:r w:rsidRPr="00630C12">
        <w:rPr>
          <w:rFonts w:ascii="Times New Roman" w:hAnsi="Times New Roman"/>
          <w:sz w:val="28"/>
          <w:szCs w:val="28"/>
        </w:rPr>
        <w:t xml:space="preserve"> Кодекса Российской Федерации об административных правонарушениях.</w:t>
      </w:r>
    </w:p>
    <w:p w:rsidR="00370194" w:rsidRPr="00981D6D" w:rsidRDefault="00370194" w:rsidP="002560EE">
      <w:pPr>
        <w:autoSpaceDE w:val="0"/>
        <w:autoSpaceDN w:val="0"/>
        <w:adjustRightInd w:val="0"/>
        <w:spacing w:after="0" w:line="240" w:lineRule="auto"/>
        <w:ind w:firstLine="708"/>
        <w:jc w:val="both"/>
        <w:rPr>
          <w:sz w:val="28"/>
          <w:szCs w:val="28"/>
        </w:rPr>
      </w:pPr>
      <w:r w:rsidRPr="00630C12">
        <w:rPr>
          <w:rFonts w:ascii="Times New Roman" w:hAnsi="Times New Roman"/>
          <w:sz w:val="28"/>
          <w:szCs w:val="28"/>
        </w:rPr>
        <w:t xml:space="preserve">В ходе внешних проверок обращено внимание органов </w:t>
      </w:r>
      <w:r w:rsidR="0078792C" w:rsidRPr="00630C12">
        <w:rPr>
          <w:rFonts w:ascii="Times New Roman" w:hAnsi="Times New Roman"/>
          <w:sz w:val="28"/>
          <w:szCs w:val="28"/>
        </w:rPr>
        <w:t xml:space="preserve">местного самоуправления и ГАБС </w:t>
      </w:r>
      <w:r w:rsidRPr="00630C12">
        <w:rPr>
          <w:rFonts w:ascii="Times New Roman" w:hAnsi="Times New Roman"/>
          <w:sz w:val="28"/>
          <w:szCs w:val="28"/>
        </w:rPr>
        <w:t>на нарушения и недостатки, носящие общий (системный) характер. Так, финансовыми органами и главными</w:t>
      </w:r>
      <w:r w:rsidRPr="00667D8D">
        <w:rPr>
          <w:rFonts w:ascii="Times New Roman" w:hAnsi="Times New Roman"/>
          <w:sz w:val="28"/>
          <w:szCs w:val="28"/>
        </w:rPr>
        <w:t xml:space="preserve"> администраторами бюджетных средств в отдельных формах и таблицах Пояснительной записки (ф.</w:t>
      </w:r>
      <w:r w:rsidR="00382CAC" w:rsidRPr="00667D8D">
        <w:rPr>
          <w:rFonts w:ascii="Times New Roman" w:hAnsi="Times New Roman"/>
          <w:sz w:val="28"/>
          <w:szCs w:val="28"/>
        </w:rPr>
        <w:t xml:space="preserve"> </w:t>
      </w:r>
      <w:r w:rsidRPr="00667D8D">
        <w:rPr>
          <w:rFonts w:ascii="Times New Roman" w:hAnsi="Times New Roman"/>
          <w:sz w:val="28"/>
          <w:szCs w:val="28"/>
        </w:rPr>
        <w:t xml:space="preserve">0503160) к годовому отчету </w:t>
      </w:r>
      <w:r w:rsidRPr="00981D6D">
        <w:rPr>
          <w:rFonts w:ascii="Times New Roman" w:hAnsi="Times New Roman"/>
          <w:sz w:val="28"/>
          <w:szCs w:val="28"/>
        </w:rPr>
        <w:t>не соблюда</w:t>
      </w:r>
      <w:r w:rsidR="000020FA" w:rsidRPr="00981D6D">
        <w:rPr>
          <w:rFonts w:ascii="Times New Roman" w:hAnsi="Times New Roman"/>
          <w:sz w:val="28"/>
          <w:szCs w:val="28"/>
        </w:rPr>
        <w:t>лась</w:t>
      </w:r>
      <w:r w:rsidRPr="00981D6D">
        <w:rPr>
          <w:rFonts w:ascii="Times New Roman" w:hAnsi="Times New Roman"/>
          <w:sz w:val="28"/>
          <w:szCs w:val="28"/>
        </w:rPr>
        <w:t xml:space="preserve"> требуемая структура отображаемых данных, а также не обеспечива</w:t>
      </w:r>
      <w:r w:rsidR="000020FA" w:rsidRPr="00981D6D">
        <w:rPr>
          <w:rFonts w:ascii="Times New Roman" w:hAnsi="Times New Roman"/>
          <w:sz w:val="28"/>
          <w:szCs w:val="28"/>
        </w:rPr>
        <w:t>лась</w:t>
      </w:r>
      <w:r w:rsidRPr="00981D6D">
        <w:rPr>
          <w:rFonts w:ascii="Times New Roman" w:hAnsi="Times New Roman"/>
          <w:sz w:val="28"/>
          <w:szCs w:val="28"/>
        </w:rPr>
        <w:t xml:space="preserve"> их полнота. </w:t>
      </w:r>
    </w:p>
    <w:p w:rsidR="00370194" w:rsidRPr="00667D8D" w:rsidRDefault="00A827B6" w:rsidP="00264C3F">
      <w:pPr>
        <w:pStyle w:val="aa"/>
        <w:spacing w:after="0" w:line="240" w:lineRule="auto"/>
        <w:ind w:firstLine="709"/>
        <w:jc w:val="both"/>
        <w:rPr>
          <w:rFonts w:ascii="Times New Roman" w:hAnsi="Times New Roman"/>
          <w:sz w:val="28"/>
          <w:szCs w:val="28"/>
        </w:rPr>
      </w:pPr>
      <w:r w:rsidRPr="00981D6D">
        <w:rPr>
          <w:rFonts w:ascii="Times New Roman" w:hAnsi="Times New Roman"/>
          <w:sz w:val="28"/>
          <w:szCs w:val="28"/>
        </w:rPr>
        <w:t>У</w:t>
      </w:r>
      <w:r w:rsidR="00F43C4F" w:rsidRPr="00981D6D">
        <w:rPr>
          <w:rFonts w:ascii="Times New Roman" w:hAnsi="Times New Roman"/>
          <w:sz w:val="28"/>
          <w:szCs w:val="28"/>
        </w:rPr>
        <w:t xml:space="preserve">становлено, что отдельными администраторами доходов местных бюджетов в </w:t>
      </w:r>
      <w:r w:rsidR="00515FFD" w:rsidRPr="00981D6D">
        <w:rPr>
          <w:rFonts w:ascii="Times New Roman" w:hAnsi="Times New Roman"/>
          <w:sz w:val="28"/>
          <w:szCs w:val="28"/>
        </w:rPr>
        <w:t>форме 0503127 «</w:t>
      </w:r>
      <w:r w:rsidR="00153574" w:rsidRPr="00981D6D">
        <w:rPr>
          <w:rFonts w:ascii="Times New Roman" w:hAnsi="Times New Roman"/>
          <w:sz w:val="28"/>
          <w:szCs w:val="28"/>
        </w:rPr>
        <w:t>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w:t>
      </w:r>
      <w:r w:rsidR="00515FFD" w:rsidRPr="00981D6D">
        <w:rPr>
          <w:rFonts w:ascii="Times New Roman" w:hAnsi="Times New Roman"/>
          <w:sz w:val="28"/>
          <w:szCs w:val="28"/>
        </w:rPr>
        <w:t>»</w:t>
      </w:r>
      <w:r w:rsidR="00DC4760" w:rsidRPr="00981D6D">
        <w:rPr>
          <w:rFonts w:ascii="Times New Roman" w:hAnsi="Times New Roman"/>
          <w:sz w:val="28"/>
          <w:szCs w:val="28"/>
        </w:rPr>
        <w:t xml:space="preserve"> </w:t>
      </w:r>
      <w:r w:rsidR="00153574" w:rsidRPr="00981D6D">
        <w:rPr>
          <w:rFonts w:ascii="Times New Roman" w:hAnsi="Times New Roman"/>
          <w:sz w:val="28"/>
          <w:szCs w:val="28"/>
        </w:rPr>
        <w:t>(далее – ф. 0503127)</w:t>
      </w:r>
      <w:r w:rsidR="00F43C4F" w:rsidRPr="00981D6D">
        <w:rPr>
          <w:rFonts w:ascii="Times New Roman" w:hAnsi="Times New Roman"/>
          <w:bCs/>
          <w:sz w:val="28"/>
          <w:szCs w:val="28"/>
        </w:rPr>
        <w:t xml:space="preserve"> </w:t>
      </w:r>
      <w:r w:rsidR="00F43C4F" w:rsidRPr="00981D6D">
        <w:rPr>
          <w:rFonts w:ascii="Times New Roman" w:hAnsi="Times New Roman"/>
          <w:sz w:val="28"/>
          <w:szCs w:val="28"/>
        </w:rPr>
        <w:t>отража</w:t>
      </w:r>
      <w:r w:rsidR="000020FA" w:rsidRPr="00981D6D">
        <w:rPr>
          <w:rFonts w:ascii="Times New Roman" w:hAnsi="Times New Roman"/>
          <w:sz w:val="28"/>
          <w:szCs w:val="28"/>
        </w:rPr>
        <w:t>лись</w:t>
      </w:r>
      <w:r w:rsidR="00F43C4F" w:rsidRPr="00981D6D">
        <w:rPr>
          <w:rFonts w:ascii="Times New Roman" w:hAnsi="Times New Roman"/>
          <w:sz w:val="28"/>
          <w:szCs w:val="28"/>
        </w:rPr>
        <w:t xml:space="preserve"> доходы, администраторами которых данны</w:t>
      </w:r>
      <w:r w:rsidR="000020FA" w:rsidRPr="00981D6D">
        <w:rPr>
          <w:rFonts w:ascii="Times New Roman" w:hAnsi="Times New Roman"/>
          <w:sz w:val="28"/>
          <w:szCs w:val="28"/>
        </w:rPr>
        <w:t>е</w:t>
      </w:r>
      <w:r w:rsidR="00F43C4F" w:rsidRPr="00981D6D">
        <w:rPr>
          <w:rFonts w:ascii="Times New Roman" w:hAnsi="Times New Roman"/>
          <w:sz w:val="28"/>
          <w:szCs w:val="28"/>
        </w:rPr>
        <w:t xml:space="preserve"> субъект</w:t>
      </w:r>
      <w:r w:rsidR="000020FA" w:rsidRPr="00981D6D">
        <w:rPr>
          <w:rFonts w:ascii="Times New Roman" w:hAnsi="Times New Roman"/>
          <w:sz w:val="28"/>
          <w:szCs w:val="28"/>
        </w:rPr>
        <w:t>ы</w:t>
      </w:r>
      <w:r w:rsidR="00F43C4F" w:rsidRPr="00981D6D">
        <w:rPr>
          <w:rFonts w:ascii="Times New Roman" w:hAnsi="Times New Roman"/>
          <w:sz w:val="28"/>
          <w:szCs w:val="28"/>
        </w:rPr>
        <w:t xml:space="preserve"> бюджетной отчетности не явля</w:t>
      </w:r>
      <w:r w:rsidR="000020FA" w:rsidRPr="00981D6D">
        <w:rPr>
          <w:rFonts w:ascii="Times New Roman" w:hAnsi="Times New Roman"/>
          <w:sz w:val="28"/>
          <w:szCs w:val="28"/>
        </w:rPr>
        <w:t>лись</w:t>
      </w:r>
      <w:r w:rsidR="00F43C4F" w:rsidRPr="00981D6D">
        <w:rPr>
          <w:rFonts w:ascii="Times New Roman" w:hAnsi="Times New Roman"/>
          <w:sz w:val="28"/>
          <w:szCs w:val="28"/>
        </w:rPr>
        <w:t xml:space="preserve">. Так, </w:t>
      </w:r>
      <w:r w:rsidR="00066035" w:rsidRPr="00981D6D">
        <w:rPr>
          <w:rFonts w:ascii="Times New Roman" w:hAnsi="Times New Roman"/>
          <w:sz w:val="28"/>
          <w:szCs w:val="28"/>
        </w:rPr>
        <w:t xml:space="preserve">например, </w:t>
      </w:r>
      <w:r w:rsidR="00F43C4F" w:rsidRPr="00981D6D">
        <w:rPr>
          <w:rFonts w:ascii="Times New Roman" w:hAnsi="Times New Roman"/>
          <w:sz w:val="28"/>
          <w:szCs w:val="28"/>
        </w:rPr>
        <w:t>а</w:t>
      </w:r>
      <w:r w:rsidR="00370194" w:rsidRPr="00981D6D">
        <w:rPr>
          <w:rFonts w:ascii="Times New Roman" w:hAnsi="Times New Roman"/>
          <w:sz w:val="28"/>
          <w:szCs w:val="28"/>
        </w:rPr>
        <w:t>дминистраци</w:t>
      </w:r>
      <w:r w:rsidR="00066035" w:rsidRPr="00981D6D">
        <w:rPr>
          <w:rFonts w:ascii="Times New Roman" w:hAnsi="Times New Roman"/>
          <w:sz w:val="28"/>
          <w:szCs w:val="28"/>
        </w:rPr>
        <w:t>ей</w:t>
      </w:r>
      <w:r w:rsidR="00F43C4F" w:rsidRPr="00981D6D">
        <w:rPr>
          <w:rFonts w:ascii="Times New Roman" w:hAnsi="Times New Roman"/>
          <w:sz w:val="28"/>
          <w:szCs w:val="28"/>
        </w:rPr>
        <w:t xml:space="preserve"> </w:t>
      </w:r>
      <w:r w:rsidR="00CA0B59" w:rsidRPr="00981D6D">
        <w:rPr>
          <w:rFonts w:ascii="Times New Roman" w:hAnsi="Times New Roman"/>
          <w:sz w:val="28"/>
          <w:szCs w:val="28"/>
        </w:rPr>
        <w:t>п.</w:t>
      </w:r>
      <w:r w:rsidR="00153574" w:rsidRPr="00981D6D">
        <w:rPr>
          <w:rFonts w:ascii="Times New Roman" w:hAnsi="Times New Roman"/>
          <w:sz w:val="28"/>
          <w:szCs w:val="28"/>
        </w:rPr>
        <w:t xml:space="preserve"> </w:t>
      </w:r>
      <w:r w:rsidR="00CA0B59" w:rsidRPr="00981D6D">
        <w:rPr>
          <w:rFonts w:ascii="Times New Roman" w:hAnsi="Times New Roman"/>
          <w:sz w:val="28"/>
          <w:szCs w:val="28"/>
        </w:rPr>
        <w:t>Мстера Вязниковского района</w:t>
      </w:r>
      <w:r w:rsidR="00370194" w:rsidRPr="00981D6D">
        <w:rPr>
          <w:rFonts w:ascii="Times New Roman" w:hAnsi="Times New Roman"/>
          <w:sz w:val="28"/>
          <w:szCs w:val="28"/>
        </w:rPr>
        <w:t xml:space="preserve"> </w:t>
      </w:r>
      <w:r w:rsidR="00370194" w:rsidRPr="00981D6D">
        <w:rPr>
          <w:rFonts w:ascii="Times New Roman" w:hAnsi="Times New Roman"/>
          <w:bCs/>
          <w:sz w:val="28"/>
          <w:szCs w:val="28"/>
        </w:rPr>
        <w:t xml:space="preserve">в нарушение требований Инструкции отражены </w:t>
      </w:r>
      <w:r w:rsidR="00CA0B59" w:rsidRPr="00981D6D">
        <w:rPr>
          <w:rFonts w:ascii="Times New Roman" w:hAnsi="Times New Roman"/>
          <w:bCs/>
          <w:sz w:val="28"/>
          <w:szCs w:val="28"/>
        </w:rPr>
        <w:t>налоговые и неналоговые доходы</w:t>
      </w:r>
      <w:r w:rsidR="00370194" w:rsidRPr="00981D6D">
        <w:rPr>
          <w:rFonts w:ascii="Times New Roman" w:hAnsi="Times New Roman"/>
          <w:bCs/>
          <w:sz w:val="28"/>
          <w:szCs w:val="28"/>
        </w:rPr>
        <w:t xml:space="preserve">, администратором которых администрация </w:t>
      </w:r>
      <w:r w:rsidR="00CA0B59" w:rsidRPr="00981D6D">
        <w:rPr>
          <w:rFonts w:ascii="Times New Roman" w:hAnsi="Times New Roman"/>
          <w:sz w:val="28"/>
          <w:szCs w:val="28"/>
        </w:rPr>
        <w:t>п.</w:t>
      </w:r>
      <w:r w:rsidR="00153574" w:rsidRPr="00981D6D">
        <w:rPr>
          <w:rFonts w:ascii="Times New Roman" w:hAnsi="Times New Roman"/>
          <w:sz w:val="28"/>
          <w:szCs w:val="28"/>
        </w:rPr>
        <w:t xml:space="preserve"> </w:t>
      </w:r>
      <w:r w:rsidR="00CA0B59" w:rsidRPr="00981D6D">
        <w:rPr>
          <w:rFonts w:ascii="Times New Roman" w:hAnsi="Times New Roman"/>
          <w:sz w:val="28"/>
          <w:szCs w:val="28"/>
        </w:rPr>
        <w:t>Мстера Вязниковского района</w:t>
      </w:r>
      <w:r w:rsidR="00370194" w:rsidRPr="00981D6D">
        <w:rPr>
          <w:rFonts w:ascii="Times New Roman" w:hAnsi="Times New Roman"/>
          <w:sz w:val="28"/>
          <w:szCs w:val="28"/>
        </w:rPr>
        <w:t xml:space="preserve"> </w:t>
      </w:r>
      <w:r w:rsidR="000020FA" w:rsidRPr="00981D6D">
        <w:rPr>
          <w:rFonts w:ascii="Times New Roman" w:hAnsi="Times New Roman"/>
          <w:sz w:val="28"/>
          <w:szCs w:val="28"/>
        </w:rPr>
        <w:t>в проверяемом периоде</w:t>
      </w:r>
      <w:r w:rsidR="000020FA" w:rsidRPr="00667D8D">
        <w:rPr>
          <w:rFonts w:ascii="Times New Roman" w:hAnsi="Times New Roman"/>
          <w:sz w:val="28"/>
          <w:szCs w:val="28"/>
        </w:rPr>
        <w:t xml:space="preserve"> </w:t>
      </w:r>
      <w:r w:rsidR="00370194" w:rsidRPr="00667D8D">
        <w:rPr>
          <w:rFonts w:ascii="Times New Roman" w:hAnsi="Times New Roman"/>
          <w:bCs/>
          <w:sz w:val="28"/>
          <w:szCs w:val="28"/>
        </w:rPr>
        <w:t>не явля</w:t>
      </w:r>
      <w:r w:rsidR="000020FA" w:rsidRPr="00667D8D">
        <w:rPr>
          <w:rFonts w:ascii="Times New Roman" w:hAnsi="Times New Roman"/>
          <w:bCs/>
          <w:sz w:val="28"/>
          <w:szCs w:val="28"/>
        </w:rPr>
        <w:t>лась</w:t>
      </w:r>
      <w:r w:rsidR="00370194" w:rsidRPr="00667D8D">
        <w:rPr>
          <w:rFonts w:ascii="Times New Roman" w:hAnsi="Times New Roman"/>
          <w:bCs/>
          <w:sz w:val="28"/>
          <w:szCs w:val="28"/>
        </w:rPr>
        <w:t xml:space="preserve">. </w:t>
      </w:r>
      <w:r w:rsidR="00370194" w:rsidRPr="00667D8D">
        <w:rPr>
          <w:rFonts w:ascii="Times New Roman" w:hAnsi="Times New Roman"/>
          <w:sz w:val="28"/>
          <w:szCs w:val="28"/>
        </w:rPr>
        <w:t>Данные факты свидетельств</w:t>
      </w:r>
      <w:r w:rsidR="00DC4760" w:rsidRPr="00667D8D">
        <w:rPr>
          <w:rFonts w:ascii="Times New Roman" w:hAnsi="Times New Roman"/>
          <w:sz w:val="28"/>
          <w:szCs w:val="28"/>
        </w:rPr>
        <w:t>уют о нарушении администрацией п</w:t>
      </w:r>
      <w:r w:rsidR="00370194" w:rsidRPr="00667D8D">
        <w:rPr>
          <w:rFonts w:ascii="Times New Roman" w:hAnsi="Times New Roman"/>
          <w:sz w:val="28"/>
          <w:szCs w:val="28"/>
        </w:rPr>
        <w:t xml:space="preserve">оселения требований ст. </w:t>
      </w:r>
      <w:r w:rsidR="00066035" w:rsidRPr="00667D8D">
        <w:rPr>
          <w:rFonts w:ascii="Times New Roman" w:hAnsi="Times New Roman"/>
          <w:sz w:val="28"/>
          <w:szCs w:val="28"/>
        </w:rPr>
        <w:t>160</w:t>
      </w:r>
      <w:r w:rsidR="00066035" w:rsidRPr="00667D8D">
        <w:rPr>
          <w:rFonts w:ascii="Times New Roman" w:hAnsi="Times New Roman"/>
          <w:sz w:val="28"/>
          <w:szCs w:val="28"/>
          <w:vertAlign w:val="superscript"/>
        </w:rPr>
        <w:t>1</w:t>
      </w:r>
      <w:r w:rsidR="00370194" w:rsidRPr="00667D8D">
        <w:rPr>
          <w:rFonts w:ascii="Times New Roman" w:hAnsi="Times New Roman"/>
          <w:sz w:val="28"/>
          <w:szCs w:val="28"/>
        </w:rPr>
        <w:t xml:space="preserve"> Бюджетного кодекса </w:t>
      </w:r>
      <w:r w:rsidR="00066035" w:rsidRPr="00667D8D">
        <w:rPr>
          <w:rFonts w:ascii="Times New Roman" w:hAnsi="Times New Roman"/>
          <w:sz w:val="28"/>
          <w:szCs w:val="28"/>
        </w:rPr>
        <w:t>РФ</w:t>
      </w:r>
      <w:r w:rsidR="00370194" w:rsidRPr="00667D8D">
        <w:rPr>
          <w:rFonts w:ascii="Times New Roman" w:hAnsi="Times New Roman"/>
          <w:sz w:val="28"/>
          <w:szCs w:val="28"/>
        </w:rPr>
        <w:t xml:space="preserve"> в части формирования и представления бюджетной отчетности </w:t>
      </w:r>
      <w:r w:rsidR="0096372A" w:rsidRPr="00667D8D">
        <w:rPr>
          <w:rFonts w:ascii="Times New Roman" w:hAnsi="Times New Roman"/>
          <w:sz w:val="28"/>
          <w:szCs w:val="28"/>
        </w:rPr>
        <w:t xml:space="preserve">главного администратора доходов бюджета </w:t>
      </w:r>
      <w:r w:rsidR="00370194" w:rsidRPr="00667D8D">
        <w:rPr>
          <w:rFonts w:ascii="Times New Roman" w:hAnsi="Times New Roman"/>
          <w:sz w:val="28"/>
          <w:szCs w:val="28"/>
        </w:rPr>
        <w:t xml:space="preserve">муниципального образования. Аналогичные нарушения выявлены также в муниципальных образованиях </w:t>
      </w:r>
      <w:r w:rsidR="00AA1292" w:rsidRPr="00667D8D">
        <w:rPr>
          <w:rFonts w:ascii="Times New Roman" w:hAnsi="Times New Roman"/>
          <w:sz w:val="28"/>
          <w:szCs w:val="28"/>
        </w:rPr>
        <w:t>Сарыевское с.п. Вязниковского района,</w:t>
      </w:r>
      <w:r w:rsidR="00066035" w:rsidRPr="00667D8D">
        <w:rPr>
          <w:rFonts w:ascii="Times New Roman" w:hAnsi="Times New Roman"/>
          <w:sz w:val="28"/>
          <w:szCs w:val="28"/>
        </w:rPr>
        <w:t xml:space="preserve"> </w:t>
      </w:r>
      <w:r w:rsidR="003B6535" w:rsidRPr="00667D8D">
        <w:rPr>
          <w:rFonts w:ascii="Times New Roman" w:hAnsi="Times New Roman"/>
          <w:sz w:val="28"/>
          <w:szCs w:val="28"/>
        </w:rPr>
        <w:t>Фоминское</w:t>
      </w:r>
      <w:r w:rsidR="00066035" w:rsidRPr="00667D8D">
        <w:rPr>
          <w:rFonts w:ascii="Times New Roman" w:hAnsi="Times New Roman"/>
          <w:sz w:val="28"/>
          <w:szCs w:val="28"/>
        </w:rPr>
        <w:t xml:space="preserve"> с.п.</w:t>
      </w:r>
      <w:r w:rsidR="00370194" w:rsidRPr="00667D8D">
        <w:rPr>
          <w:rFonts w:ascii="Times New Roman" w:hAnsi="Times New Roman"/>
          <w:sz w:val="28"/>
          <w:szCs w:val="28"/>
        </w:rPr>
        <w:t xml:space="preserve"> </w:t>
      </w:r>
      <w:r w:rsidR="003B6535" w:rsidRPr="00667D8D">
        <w:rPr>
          <w:rFonts w:ascii="Times New Roman" w:hAnsi="Times New Roman"/>
          <w:sz w:val="28"/>
          <w:szCs w:val="28"/>
        </w:rPr>
        <w:t>Гороховец</w:t>
      </w:r>
      <w:r w:rsidR="00370194" w:rsidRPr="00667D8D">
        <w:rPr>
          <w:rFonts w:ascii="Times New Roman" w:hAnsi="Times New Roman"/>
          <w:sz w:val="28"/>
          <w:szCs w:val="28"/>
        </w:rPr>
        <w:t>кого района</w:t>
      </w:r>
      <w:r w:rsidR="00066035" w:rsidRPr="00667D8D">
        <w:rPr>
          <w:rFonts w:ascii="Times New Roman" w:hAnsi="Times New Roman"/>
          <w:sz w:val="28"/>
          <w:szCs w:val="28"/>
        </w:rPr>
        <w:t xml:space="preserve">, </w:t>
      </w:r>
      <w:r w:rsidR="00C031C9" w:rsidRPr="00667D8D">
        <w:rPr>
          <w:rFonts w:ascii="Times New Roman" w:hAnsi="Times New Roman"/>
          <w:sz w:val="28"/>
          <w:szCs w:val="28"/>
        </w:rPr>
        <w:t>п</w:t>
      </w:r>
      <w:r w:rsidR="00A56EAF" w:rsidRPr="00667D8D">
        <w:rPr>
          <w:rFonts w:ascii="Times New Roman" w:hAnsi="Times New Roman"/>
          <w:sz w:val="28"/>
          <w:szCs w:val="28"/>
        </w:rPr>
        <w:t>оселки</w:t>
      </w:r>
      <w:r w:rsidR="00C031C9" w:rsidRPr="00667D8D">
        <w:rPr>
          <w:rFonts w:ascii="Times New Roman" w:hAnsi="Times New Roman"/>
          <w:sz w:val="28"/>
          <w:szCs w:val="28"/>
        </w:rPr>
        <w:t xml:space="preserve"> Добрятино</w:t>
      </w:r>
      <w:r w:rsidR="00A56EAF" w:rsidRPr="00667D8D">
        <w:rPr>
          <w:rFonts w:ascii="Times New Roman" w:hAnsi="Times New Roman"/>
          <w:sz w:val="28"/>
          <w:szCs w:val="28"/>
        </w:rPr>
        <w:t>, Золотково, Иванищи</w:t>
      </w:r>
      <w:r w:rsidR="00547431" w:rsidRPr="00667D8D">
        <w:rPr>
          <w:rFonts w:ascii="Times New Roman" w:hAnsi="Times New Roman"/>
          <w:sz w:val="28"/>
          <w:szCs w:val="28"/>
        </w:rPr>
        <w:t>, Мезиновский,</w:t>
      </w:r>
      <w:r w:rsidR="00BE603A" w:rsidRPr="00667D8D">
        <w:rPr>
          <w:rFonts w:ascii="Times New Roman" w:hAnsi="Times New Roman"/>
          <w:sz w:val="28"/>
          <w:szCs w:val="28"/>
        </w:rPr>
        <w:t xml:space="preserve"> Уршельский </w:t>
      </w:r>
      <w:r w:rsidR="00153574" w:rsidRPr="00667D8D">
        <w:rPr>
          <w:rFonts w:ascii="Times New Roman" w:hAnsi="Times New Roman"/>
          <w:sz w:val="28"/>
          <w:szCs w:val="28"/>
        </w:rPr>
        <w:t xml:space="preserve">и сельские поселения Демидовское, Краснооктябрьское </w:t>
      </w:r>
      <w:r w:rsidR="00066035" w:rsidRPr="00667D8D">
        <w:rPr>
          <w:rFonts w:ascii="Times New Roman" w:hAnsi="Times New Roman"/>
          <w:sz w:val="28"/>
          <w:szCs w:val="28"/>
        </w:rPr>
        <w:t>Гусь-Хрустального района</w:t>
      </w:r>
      <w:r w:rsidR="00B42046" w:rsidRPr="00667D8D">
        <w:rPr>
          <w:rFonts w:ascii="Times New Roman" w:hAnsi="Times New Roman"/>
          <w:sz w:val="28"/>
          <w:szCs w:val="28"/>
        </w:rPr>
        <w:t xml:space="preserve">, </w:t>
      </w:r>
      <w:r w:rsidR="009B5450" w:rsidRPr="00667D8D">
        <w:rPr>
          <w:rFonts w:ascii="Times New Roman" w:hAnsi="Times New Roman"/>
          <w:sz w:val="28"/>
          <w:szCs w:val="28"/>
        </w:rPr>
        <w:t>г.</w:t>
      </w:r>
      <w:r w:rsidR="0095508B" w:rsidRPr="00667D8D">
        <w:rPr>
          <w:rFonts w:ascii="Times New Roman" w:hAnsi="Times New Roman"/>
          <w:sz w:val="28"/>
          <w:szCs w:val="28"/>
        </w:rPr>
        <w:t> </w:t>
      </w:r>
      <w:r w:rsidR="009B5450" w:rsidRPr="00667D8D">
        <w:rPr>
          <w:rFonts w:ascii="Times New Roman" w:hAnsi="Times New Roman"/>
          <w:sz w:val="28"/>
          <w:szCs w:val="28"/>
        </w:rPr>
        <w:t xml:space="preserve">Собинка, </w:t>
      </w:r>
      <w:r w:rsidR="005D454E" w:rsidRPr="00667D8D">
        <w:rPr>
          <w:rFonts w:ascii="Times New Roman" w:hAnsi="Times New Roman"/>
          <w:sz w:val="28"/>
          <w:szCs w:val="28"/>
        </w:rPr>
        <w:t>г.</w:t>
      </w:r>
      <w:r w:rsidR="00153574" w:rsidRPr="00667D8D">
        <w:rPr>
          <w:rFonts w:ascii="Times New Roman" w:hAnsi="Times New Roman"/>
          <w:sz w:val="28"/>
          <w:szCs w:val="28"/>
        </w:rPr>
        <w:t> </w:t>
      </w:r>
      <w:r w:rsidR="005D454E" w:rsidRPr="00667D8D">
        <w:rPr>
          <w:rFonts w:ascii="Times New Roman" w:hAnsi="Times New Roman"/>
          <w:sz w:val="28"/>
          <w:szCs w:val="28"/>
        </w:rPr>
        <w:t xml:space="preserve">Лакинск, </w:t>
      </w:r>
      <w:r w:rsidR="009B5450" w:rsidRPr="00667D8D">
        <w:rPr>
          <w:rFonts w:ascii="Times New Roman" w:hAnsi="Times New Roman"/>
          <w:sz w:val="28"/>
          <w:szCs w:val="28"/>
        </w:rPr>
        <w:t xml:space="preserve">п. Ставрово, </w:t>
      </w:r>
      <w:r w:rsidR="00B42046" w:rsidRPr="00667D8D">
        <w:rPr>
          <w:rFonts w:ascii="Times New Roman" w:hAnsi="Times New Roman"/>
          <w:sz w:val="28"/>
          <w:szCs w:val="28"/>
        </w:rPr>
        <w:t>Колокшанское</w:t>
      </w:r>
      <w:r w:rsidR="00153574" w:rsidRPr="00667D8D">
        <w:rPr>
          <w:rFonts w:ascii="Times New Roman" w:hAnsi="Times New Roman"/>
          <w:sz w:val="28"/>
          <w:szCs w:val="28"/>
        </w:rPr>
        <w:t xml:space="preserve"> </w:t>
      </w:r>
      <w:r w:rsidR="000020FA" w:rsidRPr="00667D8D">
        <w:rPr>
          <w:rFonts w:ascii="Times New Roman" w:hAnsi="Times New Roman"/>
          <w:sz w:val="28"/>
          <w:szCs w:val="28"/>
        </w:rPr>
        <w:t xml:space="preserve">и </w:t>
      </w:r>
      <w:r w:rsidR="00531CC2" w:rsidRPr="00667D8D">
        <w:rPr>
          <w:rFonts w:ascii="Times New Roman" w:hAnsi="Times New Roman"/>
          <w:sz w:val="28"/>
          <w:szCs w:val="28"/>
        </w:rPr>
        <w:t xml:space="preserve">Копнинское </w:t>
      </w:r>
      <w:r w:rsidR="000020FA" w:rsidRPr="00667D8D">
        <w:rPr>
          <w:rFonts w:ascii="Times New Roman" w:hAnsi="Times New Roman"/>
          <w:sz w:val="28"/>
          <w:szCs w:val="28"/>
        </w:rPr>
        <w:t>сельские поселения</w:t>
      </w:r>
      <w:r w:rsidR="00153574" w:rsidRPr="00667D8D">
        <w:rPr>
          <w:rFonts w:ascii="Times New Roman" w:hAnsi="Times New Roman"/>
          <w:sz w:val="28"/>
          <w:szCs w:val="28"/>
        </w:rPr>
        <w:t xml:space="preserve"> </w:t>
      </w:r>
      <w:r w:rsidR="00B42046" w:rsidRPr="00667D8D">
        <w:rPr>
          <w:rFonts w:ascii="Times New Roman" w:hAnsi="Times New Roman"/>
          <w:sz w:val="28"/>
          <w:szCs w:val="28"/>
        </w:rPr>
        <w:t>Собинского района</w:t>
      </w:r>
      <w:r w:rsidR="00153574" w:rsidRPr="00667D8D">
        <w:rPr>
          <w:rFonts w:ascii="Times New Roman" w:hAnsi="Times New Roman"/>
          <w:sz w:val="28"/>
          <w:szCs w:val="28"/>
        </w:rPr>
        <w:t>.</w:t>
      </w:r>
    </w:p>
    <w:p w:rsidR="00CE2BC4" w:rsidRPr="002560EE" w:rsidRDefault="00CE2BC4" w:rsidP="00264C3F">
      <w:pPr>
        <w:pStyle w:val="aa"/>
        <w:spacing w:after="0" w:line="240" w:lineRule="auto"/>
        <w:ind w:firstLine="709"/>
        <w:jc w:val="both"/>
        <w:rPr>
          <w:rFonts w:ascii="Times New Roman" w:hAnsi="Times New Roman"/>
          <w:sz w:val="28"/>
          <w:szCs w:val="28"/>
        </w:rPr>
      </w:pPr>
      <w:r w:rsidRPr="00667D8D">
        <w:rPr>
          <w:rFonts w:ascii="Times New Roman" w:hAnsi="Times New Roman"/>
          <w:sz w:val="28"/>
          <w:szCs w:val="28"/>
          <w:lang w:eastAsia="ru-RU"/>
        </w:rPr>
        <w:lastRenderedPageBreak/>
        <w:t xml:space="preserve">Установлены </w:t>
      </w:r>
      <w:r w:rsidR="009C7D77" w:rsidRPr="00667D8D">
        <w:rPr>
          <w:rFonts w:ascii="Times New Roman" w:hAnsi="Times New Roman"/>
          <w:sz w:val="28"/>
          <w:szCs w:val="28"/>
          <w:lang w:eastAsia="ru-RU"/>
        </w:rPr>
        <w:t>случаи</w:t>
      </w:r>
      <w:r w:rsidRPr="00667D8D">
        <w:rPr>
          <w:rFonts w:ascii="Times New Roman" w:hAnsi="Times New Roman"/>
          <w:sz w:val="28"/>
          <w:szCs w:val="28"/>
          <w:lang w:eastAsia="ru-RU"/>
        </w:rPr>
        <w:t xml:space="preserve"> непредоставления </w:t>
      </w:r>
      <w:r w:rsidRPr="00667D8D">
        <w:rPr>
          <w:rFonts w:ascii="Times New Roman" w:hAnsi="Times New Roman"/>
          <w:sz w:val="28"/>
          <w:szCs w:val="28"/>
        </w:rPr>
        <w:t xml:space="preserve">главными администраторами доходов бюджетов </w:t>
      </w:r>
      <w:r w:rsidR="00066035" w:rsidRPr="00667D8D">
        <w:rPr>
          <w:rFonts w:ascii="Times New Roman" w:hAnsi="Times New Roman"/>
          <w:sz w:val="28"/>
          <w:szCs w:val="28"/>
        </w:rPr>
        <w:t>и главными распорядителями бюджетных средств поселений</w:t>
      </w:r>
      <w:r w:rsidRPr="00667D8D">
        <w:rPr>
          <w:rFonts w:ascii="Times New Roman" w:hAnsi="Times New Roman"/>
          <w:sz w:val="28"/>
          <w:szCs w:val="28"/>
        </w:rPr>
        <w:t xml:space="preserve"> отчетности </w:t>
      </w:r>
      <w:r w:rsidR="001E6AA8" w:rsidRPr="00667D8D">
        <w:rPr>
          <w:rFonts w:ascii="Times New Roman" w:hAnsi="Times New Roman"/>
          <w:sz w:val="28"/>
          <w:szCs w:val="28"/>
        </w:rPr>
        <w:t xml:space="preserve">(например, структурными подразделениями администраций районов) </w:t>
      </w:r>
      <w:r w:rsidRPr="00667D8D">
        <w:rPr>
          <w:rFonts w:ascii="Times New Roman" w:hAnsi="Times New Roman"/>
          <w:sz w:val="28"/>
          <w:szCs w:val="28"/>
        </w:rPr>
        <w:t>для формирования сводной отчетности поселений</w:t>
      </w:r>
      <w:r w:rsidR="00A827B6" w:rsidRPr="00667D8D">
        <w:rPr>
          <w:rFonts w:ascii="Times New Roman" w:hAnsi="Times New Roman"/>
          <w:sz w:val="28"/>
          <w:szCs w:val="28"/>
        </w:rPr>
        <w:t xml:space="preserve">, что является </w:t>
      </w:r>
      <w:r w:rsidRPr="00667D8D">
        <w:rPr>
          <w:rFonts w:ascii="Times New Roman" w:hAnsi="Times New Roman"/>
          <w:sz w:val="28"/>
          <w:szCs w:val="28"/>
        </w:rPr>
        <w:t>нарушение</w:t>
      </w:r>
      <w:r w:rsidR="00A827B6" w:rsidRPr="00667D8D">
        <w:rPr>
          <w:rFonts w:ascii="Times New Roman" w:hAnsi="Times New Roman"/>
          <w:sz w:val="28"/>
          <w:szCs w:val="28"/>
        </w:rPr>
        <w:t>м</w:t>
      </w:r>
      <w:r w:rsidRPr="00667D8D">
        <w:rPr>
          <w:rFonts w:ascii="Times New Roman" w:hAnsi="Times New Roman"/>
          <w:sz w:val="28"/>
          <w:szCs w:val="28"/>
        </w:rPr>
        <w:t xml:space="preserve"> </w:t>
      </w:r>
      <w:r w:rsidRPr="00667D8D">
        <w:rPr>
          <w:rFonts w:ascii="Times New Roman" w:hAnsi="Times New Roman"/>
          <w:bCs/>
          <w:sz w:val="28"/>
          <w:szCs w:val="28"/>
        </w:rPr>
        <w:t>требований Инструкции</w:t>
      </w:r>
      <w:r w:rsidRPr="00667D8D">
        <w:rPr>
          <w:rFonts w:ascii="Times New Roman" w:hAnsi="Times New Roman"/>
          <w:sz w:val="28"/>
          <w:szCs w:val="28"/>
        </w:rPr>
        <w:t xml:space="preserve">. </w:t>
      </w:r>
      <w:r w:rsidR="00066035" w:rsidRPr="00667D8D">
        <w:rPr>
          <w:rFonts w:ascii="Times New Roman" w:hAnsi="Times New Roman"/>
          <w:sz w:val="28"/>
          <w:szCs w:val="28"/>
        </w:rPr>
        <w:t xml:space="preserve">Указанные </w:t>
      </w:r>
      <w:r w:rsidR="00807F6A" w:rsidRPr="00667D8D">
        <w:rPr>
          <w:rFonts w:ascii="Times New Roman" w:hAnsi="Times New Roman"/>
          <w:sz w:val="28"/>
          <w:szCs w:val="28"/>
        </w:rPr>
        <w:t xml:space="preserve">факты </w:t>
      </w:r>
      <w:r w:rsidR="00066035" w:rsidRPr="00667D8D">
        <w:rPr>
          <w:rFonts w:ascii="Times New Roman" w:hAnsi="Times New Roman"/>
          <w:sz w:val="28"/>
          <w:szCs w:val="28"/>
        </w:rPr>
        <w:t xml:space="preserve">выявлены в отчетности </w:t>
      </w:r>
      <w:r w:rsidR="000020FA" w:rsidRPr="00667D8D">
        <w:rPr>
          <w:rFonts w:ascii="Times New Roman" w:hAnsi="Times New Roman"/>
          <w:sz w:val="28"/>
          <w:szCs w:val="28"/>
        </w:rPr>
        <w:t xml:space="preserve">муниципальных образований </w:t>
      </w:r>
      <w:r w:rsidR="00C031C9" w:rsidRPr="00667D8D">
        <w:rPr>
          <w:rFonts w:ascii="Times New Roman" w:hAnsi="Times New Roman"/>
          <w:sz w:val="28"/>
          <w:szCs w:val="28"/>
        </w:rPr>
        <w:t>п. Добрятино Гусь-</w:t>
      </w:r>
      <w:r w:rsidR="00C031C9" w:rsidRPr="002560EE">
        <w:rPr>
          <w:rFonts w:ascii="Times New Roman" w:hAnsi="Times New Roman"/>
          <w:sz w:val="28"/>
          <w:szCs w:val="28"/>
        </w:rPr>
        <w:t>Хрустального района</w:t>
      </w:r>
      <w:r w:rsidR="00066035" w:rsidRPr="002560EE">
        <w:rPr>
          <w:rFonts w:ascii="Times New Roman" w:hAnsi="Times New Roman"/>
          <w:sz w:val="28"/>
          <w:szCs w:val="28"/>
        </w:rPr>
        <w:t>, Копнинско</w:t>
      </w:r>
      <w:r w:rsidR="000020FA" w:rsidRPr="002560EE">
        <w:rPr>
          <w:rFonts w:ascii="Times New Roman" w:hAnsi="Times New Roman"/>
          <w:sz w:val="28"/>
          <w:szCs w:val="28"/>
        </w:rPr>
        <w:t>е</w:t>
      </w:r>
      <w:r w:rsidR="00066035" w:rsidRPr="002560EE">
        <w:rPr>
          <w:rFonts w:ascii="Times New Roman" w:hAnsi="Times New Roman"/>
          <w:sz w:val="28"/>
          <w:szCs w:val="28"/>
        </w:rPr>
        <w:t xml:space="preserve"> с.п. Собинского района</w:t>
      </w:r>
      <w:r w:rsidR="006741A4" w:rsidRPr="002560EE">
        <w:rPr>
          <w:rStyle w:val="a6"/>
          <w:rFonts w:ascii="Times New Roman" w:hAnsi="Times New Roman"/>
          <w:sz w:val="28"/>
          <w:szCs w:val="28"/>
        </w:rPr>
        <w:footnoteReference w:id="9"/>
      </w:r>
      <w:r w:rsidR="00F92943" w:rsidRPr="002560EE">
        <w:rPr>
          <w:rFonts w:ascii="Times New Roman" w:hAnsi="Times New Roman"/>
          <w:sz w:val="28"/>
          <w:szCs w:val="28"/>
        </w:rPr>
        <w:t xml:space="preserve">, </w:t>
      </w:r>
      <w:r w:rsidR="00807F6A" w:rsidRPr="002560EE">
        <w:rPr>
          <w:rFonts w:ascii="Times New Roman" w:hAnsi="Times New Roman"/>
          <w:sz w:val="28"/>
          <w:szCs w:val="28"/>
        </w:rPr>
        <w:t xml:space="preserve">          </w:t>
      </w:r>
      <w:r w:rsidR="00E811C8" w:rsidRPr="002560EE">
        <w:rPr>
          <w:rFonts w:ascii="Times New Roman" w:hAnsi="Times New Roman"/>
          <w:sz w:val="28"/>
          <w:szCs w:val="28"/>
        </w:rPr>
        <w:t>г. Киржач</w:t>
      </w:r>
      <w:r w:rsidR="00232FCD" w:rsidRPr="002560EE">
        <w:rPr>
          <w:rFonts w:ascii="Times New Roman" w:hAnsi="Times New Roman"/>
          <w:sz w:val="28"/>
          <w:szCs w:val="28"/>
        </w:rPr>
        <w:t>,</w:t>
      </w:r>
      <w:r w:rsidR="00E811C8" w:rsidRPr="002560EE">
        <w:rPr>
          <w:rFonts w:ascii="Times New Roman" w:hAnsi="Times New Roman"/>
          <w:sz w:val="28"/>
          <w:szCs w:val="28"/>
        </w:rPr>
        <w:t xml:space="preserve"> Першинско</w:t>
      </w:r>
      <w:r w:rsidR="000020FA" w:rsidRPr="002560EE">
        <w:rPr>
          <w:rFonts w:ascii="Times New Roman" w:hAnsi="Times New Roman"/>
          <w:sz w:val="28"/>
          <w:szCs w:val="28"/>
        </w:rPr>
        <w:t>е</w:t>
      </w:r>
      <w:r w:rsidR="00DE586B" w:rsidRPr="002560EE">
        <w:rPr>
          <w:rFonts w:ascii="Times New Roman" w:hAnsi="Times New Roman"/>
          <w:sz w:val="28"/>
          <w:szCs w:val="28"/>
        </w:rPr>
        <w:t xml:space="preserve"> с.п. и</w:t>
      </w:r>
      <w:r w:rsidR="00E811C8" w:rsidRPr="002560EE">
        <w:rPr>
          <w:rFonts w:ascii="Times New Roman" w:hAnsi="Times New Roman"/>
          <w:sz w:val="28"/>
          <w:szCs w:val="28"/>
        </w:rPr>
        <w:t xml:space="preserve"> </w:t>
      </w:r>
      <w:r w:rsidR="0096372A" w:rsidRPr="002560EE">
        <w:rPr>
          <w:rFonts w:ascii="Times New Roman" w:hAnsi="Times New Roman"/>
          <w:sz w:val="28"/>
          <w:szCs w:val="28"/>
        </w:rPr>
        <w:t>Филипповско</w:t>
      </w:r>
      <w:r w:rsidR="000020FA" w:rsidRPr="002560EE">
        <w:rPr>
          <w:rFonts w:ascii="Times New Roman" w:hAnsi="Times New Roman"/>
          <w:sz w:val="28"/>
          <w:szCs w:val="28"/>
        </w:rPr>
        <w:t>е</w:t>
      </w:r>
      <w:r w:rsidR="00F92943" w:rsidRPr="002560EE">
        <w:rPr>
          <w:rFonts w:ascii="Times New Roman" w:hAnsi="Times New Roman"/>
          <w:sz w:val="28"/>
          <w:szCs w:val="28"/>
        </w:rPr>
        <w:t xml:space="preserve"> с.п. Киржачского района</w:t>
      </w:r>
      <w:r w:rsidR="00066035" w:rsidRPr="002560EE">
        <w:rPr>
          <w:rFonts w:ascii="Times New Roman" w:hAnsi="Times New Roman"/>
          <w:sz w:val="28"/>
          <w:szCs w:val="28"/>
        </w:rPr>
        <w:t>.</w:t>
      </w:r>
    </w:p>
    <w:p w:rsidR="00AE33A9" w:rsidRPr="00667D8D" w:rsidRDefault="00AE33A9" w:rsidP="00264C3F">
      <w:pPr>
        <w:autoSpaceDE w:val="0"/>
        <w:autoSpaceDN w:val="0"/>
        <w:adjustRightInd w:val="0"/>
        <w:spacing w:after="0" w:line="240" w:lineRule="auto"/>
        <w:ind w:firstLine="708"/>
        <w:jc w:val="both"/>
        <w:rPr>
          <w:rFonts w:ascii="Times New Roman" w:hAnsi="Times New Roman"/>
          <w:sz w:val="28"/>
          <w:szCs w:val="24"/>
        </w:rPr>
      </w:pPr>
      <w:r w:rsidRPr="002560EE">
        <w:rPr>
          <w:rFonts w:ascii="Times New Roman" w:hAnsi="Times New Roman"/>
          <w:sz w:val="28"/>
          <w:szCs w:val="28"/>
        </w:rPr>
        <w:t xml:space="preserve">В ходе внешних проверок проведен выборочный анализ </w:t>
      </w:r>
      <w:r w:rsidR="000E6075">
        <w:rPr>
          <w:rFonts w:ascii="Times New Roman" w:hAnsi="Times New Roman"/>
          <w:sz w:val="28"/>
          <w:szCs w:val="28"/>
        </w:rPr>
        <w:t>достижения</w:t>
      </w:r>
      <w:r w:rsidRPr="002560EE">
        <w:rPr>
          <w:rFonts w:ascii="Times New Roman" w:hAnsi="Times New Roman"/>
          <w:sz w:val="28"/>
          <w:szCs w:val="28"/>
        </w:rPr>
        <w:t xml:space="preserve"> муниципальными образованиями</w:t>
      </w:r>
      <w:r w:rsidRPr="00667D8D">
        <w:rPr>
          <w:rFonts w:ascii="Times New Roman" w:hAnsi="Times New Roman"/>
          <w:sz w:val="28"/>
          <w:szCs w:val="28"/>
        </w:rPr>
        <w:t xml:space="preserve"> поставленных целей налоговой, бюджетной и долговой политики на 2019 год, </w:t>
      </w:r>
      <w:r w:rsidR="003023F5" w:rsidRPr="00667D8D">
        <w:rPr>
          <w:rFonts w:ascii="Times New Roman" w:hAnsi="Times New Roman"/>
          <w:sz w:val="28"/>
          <w:szCs w:val="28"/>
        </w:rPr>
        <w:t>который показал</w:t>
      </w:r>
      <w:r w:rsidRPr="00667D8D">
        <w:rPr>
          <w:rFonts w:ascii="Times New Roman" w:hAnsi="Times New Roman"/>
          <w:sz w:val="28"/>
          <w:szCs w:val="28"/>
        </w:rPr>
        <w:t>, что не все установленные цели достигнуты</w:t>
      </w:r>
      <w:r w:rsidR="00171C65" w:rsidRPr="00667D8D">
        <w:rPr>
          <w:rFonts w:ascii="Times New Roman" w:hAnsi="Times New Roman"/>
          <w:sz w:val="28"/>
          <w:szCs w:val="28"/>
        </w:rPr>
        <w:t xml:space="preserve"> в полном объеме</w:t>
      </w:r>
      <w:r w:rsidRPr="00667D8D">
        <w:rPr>
          <w:rFonts w:ascii="Times New Roman" w:hAnsi="Times New Roman"/>
          <w:sz w:val="28"/>
          <w:szCs w:val="28"/>
        </w:rPr>
        <w:t xml:space="preserve">. </w:t>
      </w:r>
      <w:r w:rsidR="004F1E25" w:rsidRPr="00667D8D">
        <w:rPr>
          <w:rFonts w:ascii="Times New Roman" w:hAnsi="Times New Roman"/>
          <w:sz w:val="28"/>
          <w:szCs w:val="28"/>
        </w:rPr>
        <w:t xml:space="preserve">Так, администраторами доходов бюджетов муниципальных образований по налоговым платежам не принимались исчерпывающие меры по погашению и снижению имеющейся задолженности. </w:t>
      </w:r>
      <w:r w:rsidR="004F1E25" w:rsidRPr="00667D8D">
        <w:rPr>
          <w:rFonts w:ascii="Times New Roman" w:hAnsi="Times New Roman"/>
          <w:sz w:val="28"/>
          <w:szCs w:val="24"/>
        </w:rPr>
        <w:t xml:space="preserve">Кроме того, </w:t>
      </w:r>
      <w:r w:rsidR="00753911" w:rsidRPr="00667D8D">
        <w:rPr>
          <w:rFonts w:ascii="Times New Roman" w:hAnsi="Times New Roman"/>
          <w:sz w:val="28"/>
          <w:szCs w:val="24"/>
        </w:rPr>
        <w:t xml:space="preserve">отдельными </w:t>
      </w:r>
      <w:r w:rsidR="004F1E25" w:rsidRPr="00667D8D">
        <w:rPr>
          <w:rFonts w:ascii="Times New Roman" w:hAnsi="Times New Roman"/>
          <w:sz w:val="28"/>
          <w:szCs w:val="24"/>
        </w:rPr>
        <w:t>администраторами доходов местных бюджетов не приняты необходимые меры по увеличению доходной части бюджета за счет неналоговых источников</w:t>
      </w:r>
      <w:r w:rsidR="00753911" w:rsidRPr="00667D8D">
        <w:rPr>
          <w:rFonts w:ascii="Times New Roman" w:hAnsi="Times New Roman"/>
          <w:sz w:val="28"/>
          <w:szCs w:val="24"/>
        </w:rPr>
        <w:t>, а также снижению задолженности по арендным платежам за пользование объектами муниципальной собственности, в том числе по договорам социального найма.</w:t>
      </w:r>
    </w:p>
    <w:p w:rsidR="00F43C4F" w:rsidRPr="00667D8D" w:rsidRDefault="00F43C4F" w:rsidP="00264C3F">
      <w:pPr>
        <w:spacing w:after="0" w:line="240" w:lineRule="auto"/>
        <w:ind w:firstLine="708"/>
        <w:jc w:val="both"/>
        <w:rPr>
          <w:rFonts w:ascii="Times New Roman" w:hAnsi="Times New Roman"/>
          <w:sz w:val="28"/>
          <w:szCs w:val="28"/>
        </w:rPr>
      </w:pPr>
      <w:r w:rsidRPr="00667D8D">
        <w:rPr>
          <w:rFonts w:ascii="Times New Roman" w:hAnsi="Times New Roman"/>
          <w:sz w:val="28"/>
          <w:szCs w:val="28"/>
        </w:rPr>
        <w:t>В отдельных муниципальных образованиях установлены нарушения порядка и сроков составления и (или) представления проектов бюджетов бюджетной системы РФ</w:t>
      </w:r>
      <w:r w:rsidR="00B14BE0" w:rsidRPr="00667D8D">
        <w:rPr>
          <w:rFonts w:ascii="Times New Roman" w:hAnsi="Times New Roman"/>
          <w:sz w:val="28"/>
          <w:szCs w:val="28"/>
        </w:rPr>
        <w:t xml:space="preserve">. Так, </w:t>
      </w:r>
      <w:r w:rsidR="00A91A14" w:rsidRPr="00667D8D">
        <w:rPr>
          <w:rFonts w:ascii="Times New Roman" w:hAnsi="Times New Roman"/>
          <w:sz w:val="28"/>
          <w:szCs w:val="28"/>
        </w:rPr>
        <w:t xml:space="preserve">в нарушение </w:t>
      </w:r>
      <w:r w:rsidR="00A91A14" w:rsidRPr="00981D6D">
        <w:rPr>
          <w:rFonts w:ascii="Times New Roman" w:hAnsi="Times New Roman"/>
          <w:sz w:val="28"/>
          <w:szCs w:val="28"/>
        </w:rPr>
        <w:t>ст. 184</w:t>
      </w:r>
      <w:r w:rsidR="00A91A14" w:rsidRPr="00981D6D">
        <w:rPr>
          <w:rFonts w:ascii="Times New Roman" w:hAnsi="Times New Roman"/>
          <w:sz w:val="28"/>
          <w:szCs w:val="28"/>
          <w:vertAlign w:val="superscript"/>
        </w:rPr>
        <w:t>1</w:t>
      </w:r>
      <w:r w:rsidR="00A91A14" w:rsidRPr="00981D6D">
        <w:rPr>
          <w:rFonts w:ascii="Times New Roman" w:hAnsi="Times New Roman"/>
          <w:sz w:val="28"/>
          <w:szCs w:val="28"/>
        </w:rPr>
        <w:t xml:space="preserve"> Бюджетного кодекса РФ решение</w:t>
      </w:r>
      <w:r w:rsidR="00287689" w:rsidRPr="00981D6D">
        <w:rPr>
          <w:rFonts w:ascii="Times New Roman" w:hAnsi="Times New Roman"/>
          <w:sz w:val="28"/>
          <w:szCs w:val="28"/>
        </w:rPr>
        <w:t>м</w:t>
      </w:r>
      <w:r w:rsidR="00A91A14" w:rsidRPr="00981D6D">
        <w:rPr>
          <w:rFonts w:ascii="Times New Roman" w:hAnsi="Times New Roman"/>
          <w:sz w:val="28"/>
          <w:szCs w:val="28"/>
        </w:rPr>
        <w:t xml:space="preserve"> о бюджете муниципального образования </w:t>
      </w:r>
      <w:r w:rsidR="00C031C9" w:rsidRPr="00981D6D">
        <w:rPr>
          <w:rFonts w:ascii="Times New Roman" w:hAnsi="Times New Roman"/>
          <w:sz w:val="28"/>
          <w:szCs w:val="28"/>
        </w:rPr>
        <w:t xml:space="preserve">Демидовское </w:t>
      </w:r>
      <w:r w:rsidR="005F5536" w:rsidRPr="00981D6D">
        <w:rPr>
          <w:rFonts w:ascii="Times New Roman" w:hAnsi="Times New Roman"/>
          <w:sz w:val="28"/>
          <w:szCs w:val="28"/>
        </w:rPr>
        <w:t>с.п.</w:t>
      </w:r>
      <w:r w:rsidR="00C031C9" w:rsidRPr="00981D6D">
        <w:rPr>
          <w:rFonts w:ascii="Times New Roman" w:hAnsi="Times New Roman"/>
          <w:sz w:val="28"/>
          <w:szCs w:val="28"/>
        </w:rPr>
        <w:t xml:space="preserve"> Гусь-Хрустального района на 2019 год и на плановый период 2020 и 2021 годов</w:t>
      </w:r>
      <w:r w:rsidR="00A91A14" w:rsidRPr="00981D6D">
        <w:rPr>
          <w:rStyle w:val="a6"/>
          <w:rFonts w:ascii="Times New Roman" w:hAnsi="Times New Roman"/>
          <w:sz w:val="28"/>
          <w:szCs w:val="28"/>
        </w:rPr>
        <w:footnoteReference w:id="10"/>
      </w:r>
      <w:r w:rsidR="00A91A14" w:rsidRPr="00981D6D">
        <w:rPr>
          <w:rFonts w:ascii="Times New Roman" w:hAnsi="Times New Roman"/>
          <w:sz w:val="28"/>
          <w:szCs w:val="28"/>
        </w:rPr>
        <w:t xml:space="preserve"> не </w:t>
      </w:r>
      <w:r w:rsidR="00287689" w:rsidRPr="00981D6D">
        <w:rPr>
          <w:rFonts w:ascii="Times New Roman" w:hAnsi="Times New Roman"/>
          <w:sz w:val="28"/>
          <w:szCs w:val="28"/>
        </w:rPr>
        <w:t xml:space="preserve">было установлено значение </w:t>
      </w:r>
      <w:r w:rsidR="00A91A14" w:rsidRPr="00981D6D">
        <w:rPr>
          <w:rFonts w:ascii="Times New Roman" w:hAnsi="Times New Roman"/>
          <w:sz w:val="28"/>
          <w:szCs w:val="28"/>
        </w:rPr>
        <w:t xml:space="preserve"> </w:t>
      </w:r>
      <w:r w:rsidR="00287689" w:rsidRPr="00981D6D">
        <w:rPr>
          <w:rFonts w:ascii="Times New Roman" w:hAnsi="Times New Roman"/>
          <w:sz w:val="28"/>
          <w:szCs w:val="28"/>
        </w:rPr>
        <w:t xml:space="preserve">дефицита (профицита) бюджета, являющееся </w:t>
      </w:r>
      <w:r w:rsidR="00A91A14" w:rsidRPr="00981D6D">
        <w:rPr>
          <w:rFonts w:ascii="Times New Roman" w:hAnsi="Times New Roman"/>
          <w:sz w:val="28"/>
          <w:szCs w:val="28"/>
        </w:rPr>
        <w:t>основн</w:t>
      </w:r>
      <w:r w:rsidR="00287689" w:rsidRPr="00981D6D">
        <w:rPr>
          <w:rFonts w:ascii="Times New Roman" w:hAnsi="Times New Roman"/>
          <w:sz w:val="28"/>
          <w:szCs w:val="28"/>
        </w:rPr>
        <w:t>ой</w:t>
      </w:r>
      <w:r w:rsidR="00A91A14" w:rsidRPr="00981D6D">
        <w:rPr>
          <w:rFonts w:ascii="Times New Roman" w:hAnsi="Times New Roman"/>
          <w:sz w:val="28"/>
          <w:szCs w:val="28"/>
        </w:rPr>
        <w:t xml:space="preserve"> характеристик</w:t>
      </w:r>
      <w:r w:rsidR="00287689" w:rsidRPr="00981D6D">
        <w:rPr>
          <w:rFonts w:ascii="Times New Roman" w:hAnsi="Times New Roman"/>
          <w:sz w:val="28"/>
          <w:szCs w:val="28"/>
        </w:rPr>
        <w:t>ой</w:t>
      </w:r>
      <w:r w:rsidR="00A91A14" w:rsidRPr="00981D6D">
        <w:rPr>
          <w:rFonts w:ascii="Times New Roman" w:hAnsi="Times New Roman"/>
          <w:sz w:val="28"/>
          <w:szCs w:val="28"/>
        </w:rPr>
        <w:t xml:space="preserve"> бюджета.</w:t>
      </w:r>
      <w:r w:rsidR="00B85FC7" w:rsidRPr="00981D6D">
        <w:rPr>
          <w:rFonts w:ascii="Times New Roman" w:hAnsi="Times New Roman"/>
          <w:sz w:val="28"/>
          <w:szCs w:val="28"/>
        </w:rPr>
        <w:t xml:space="preserve"> </w:t>
      </w:r>
      <w:r w:rsidR="00A56EAF" w:rsidRPr="00981D6D">
        <w:rPr>
          <w:rFonts w:ascii="Times New Roman" w:hAnsi="Times New Roman"/>
          <w:sz w:val="28"/>
          <w:szCs w:val="28"/>
        </w:rPr>
        <w:t xml:space="preserve">Аналогичное нарушение установлено в муниципальных образованиях </w:t>
      </w:r>
      <w:r w:rsidR="004D2568" w:rsidRPr="00981D6D">
        <w:rPr>
          <w:rFonts w:ascii="Times New Roman" w:hAnsi="Times New Roman"/>
          <w:sz w:val="28"/>
          <w:szCs w:val="28"/>
        </w:rPr>
        <w:t xml:space="preserve">о. Муром, </w:t>
      </w:r>
      <w:r w:rsidR="00547431" w:rsidRPr="00981D6D">
        <w:rPr>
          <w:rFonts w:ascii="Times New Roman" w:hAnsi="Times New Roman"/>
          <w:sz w:val="28"/>
          <w:szCs w:val="28"/>
        </w:rPr>
        <w:t xml:space="preserve">поселок Мезиновский и </w:t>
      </w:r>
      <w:r w:rsidR="0000289D" w:rsidRPr="00981D6D">
        <w:rPr>
          <w:rFonts w:ascii="Times New Roman" w:hAnsi="Times New Roman"/>
          <w:sz w:val="28"/>
          <w:szCs w:val="28"/>
        </w:rPr>
        <w:t>сельские поселения Краснооктябрьское</w:t>
      </w:r>
      <w:r w:rsidR="00547431" w:rsidRPr="00981D6D">
        <w:rPr>
          <w:rFonts w:ascii="Times New Roman" w:hAnsi="Times New Roman"/>
          <w:sz w:val="28"/>
          <w:szCs w:val="28"/>
        </w:rPr>
        <w:t>,</w:t>
      </w:r>
      <w:r w:rsidR="00E80F7F" w:rsidRPr="00981D6D">
        <w:rPr>
          <w:rFonts w:ascii="Times New Roman" w:hAnsi="Times New Roman"/>
          <w:sz w:val="28"/>
          <w:szCs w:val="28"/>
        </w:rPr>
        <w:t xml:space="preserve"> Купреевское,</w:t>
      </w:r>
      <w:r w:rsidR="0000289D" w:rsidRPr="00981D6D">
        <w:rPr>
          <w:rFonts w:ascii="Times New Roman" w:hAnsi="Times New Roman"/>
          <w:sz w:val="28"/>
          <w:szCs w:val="28"/>
        </w:rPr>
        <w:t xml:space="preserve"> Уляхинское</w:t>
      </w:r>
      <w:r w:rsidR="00547431" w:rsidRPr="00981D6D">
        <w:rPr>
          <w:rFonts w:ascii="Times New Roman" w:hAnsi="Times New Roman"/>
          <w:sz w:val="28"/>
          <w:szCs w:val="28"/>
        </w:rPr>
        <w:t xml:space="preserve"> </w:t>
      </w:r>
      <w:r w:rsidR="00A56EAF" w:rsidRPr="00981D6D">
        <w:rPr>
          <w:rFonts w:ascii="Times New Roman" w:hAnsi="Times New Roman"/>
          <w:sz w:val="28"/>
          <w:szCs w:val="28"/>
        </w:rPr>
        <w:t>Гусь-Хрустального</w:t>
      </w:r>
      <w:r w:rsidR="00A56EAF" w:rsidRPr="00667D8D">
        <w:rPr>
          <w:rFonts w:ascii="Times New Roman" w:hAnsi="Times New Roman"/>
          <w:sz w:val="28"/>
          <w:szCs w:val="28"/>
        </w:rPr>
        <w:t xml:space="preserve"> района.</w:t>
      </w:r>
    </w:p>
    <w:p w:rsidR="00443BD0" w:rsidRPr="00667D8D" w:rsidRDefault="00443BD0" w:rsidP="00264C3F">
      <w:pPr>
        <w:spacing w:after="0" w:line="240" w:lineRule="auto"/>
        <w:ind w:firstLine="720"/>
        <w:jc w:val="both"/>
        <w:rPr>
          <w:rFonts w:ascii="Times New Roman" w:hAnsi="Times New Roman"/>
          <w:szCs w:val="28"/>
        </w:rPr>
      </w:pPr>
      <w:r w:rsidRPr="00667D8D">
        <w:rPr>
          <w:rFonts w:ascii="Times New Roman" w:hAnsi="Times New Roman"/>
          <w:sz w:val="28"/>
          <w:szCs w:val="28"/>
        </w:rPr>
        <w:t xml:space="preserve">В отдельных муниципальных образованиях проекты решений </w:t>
      </w:r>
      <w:r w:rsidR="006B1C75" w:rsidRPr="00667D8D">
        <w:rPr>
          <w:rFonts w:ascii="Times New Roman" w:hAnsi="Times New Roman"/>
          <w:sz w:val="28"/>
          <w:szCs w:val="28"/>
        </w:rPr>
        <w:t>СНД</w:t>
      </w:r>
      <w:r w:rsidRPr="00667D8D">
        <w:rPr>
          <w:rFonts w:ascii="Times New Roman" w:hAnsi="Times New Roman"/>
          <w:sz w:val="28"/>
          <w:szCs w:val="28"/>
        </w:rPr>
        <w:t xml:space="preserve"> об исполнени</w:t>
      </w:r>
      <w:r w:rsidR="00753911" w:rsidRPr="00667D8D">
        <w:rPr>
          <w:rFonts w:ascii="Times New Roman" w:hAnsi="Times New Roman"/>
          <w:sz w:val="28"/>
          <w:szCs w:val="28"/>
        </w:rPr>
        <w:t>и</w:t>
      </w:r>
      <w:r w:rsidRPr="00667D8D">
        <w:rPr>
          <w:rFonts w:ascii="Times New Roman" w:hAnsi="Times New Roman"/>
          <w:sz w:val="28"/>
          <w:szCs w:val="28"/>
        </w:rPr>
        <w:t xml:space="preserve"> бюджета </w:t>
      </w:r>
      <w:r w:rsidR="00753911" w:rsidRPr="00667D8D">
        <w:rPr>
          <w:rFonts w:ascii="Times New Roman" w:hAnsi="Times New Roman"/>
          <w:sz w:val="28"/>
          <w:szCs w:val="28"/>
        </w:rPr>
        <w:t xml:space="preserve">за 2019 год </w:t>
      </w:r>
      <w:r w:rsidRPr="00667D8D">
        <w:rPr>
          <w:rFonts w:ascii="Times New Roman" w:hAnsi="Times New Roman"/>
          <w:sz w:val="28"/>
          <w:szCs w:val="28"/>
        </w:rPr>
        <w:t>были сформированы с нарушением требований статьи 264</w:t>
      </w:r>
      <w:r w:rsidRPr="00667D8D">
        <w:rPr>
          <w:rFonts w:ascii="Times New Roman" w:hAnsi="Times New Roman"/>
          <w:sz w:val="28"/>
          <w:szCs w:val="28"/>
          <w:vertAlign w:val="superscript"/>
        </w:rPr>
        <w:t>6</w:t>
      </w:r>
      <w:r w:rsidRPr="00667D8D">
        <w:rPr>
          <w:rFonts w:ascii="Times New Roman" w:hAnsi="Times New Roman"/>
          <w:sz w:val="28"/>
          <w:szCs w:val="28"/>
        </w:rPr>
        <w:t xml:space="preserve"> Бюджетного кодекса </w:t>
      </w:r>
      <w:r w:rsidR="006B1C75" w:rsidRPr="00667D8D">
        <w:rPr>
          <w:rFonts w:ascii="Times New Roman" w:hAnsi="Times New Roman"/>
          <w:sz w:val="28"/>
          <w:szCs w:val="28"/>
        </w:rPr>
        <w:t>РФ</w:t>
      </w:r>
      <w:r w:rsidRPr="00667D8D">
        <w:rPr>
          <w:rFonts w:ascii="Times New Roman" w:hAnsi="Times New Roman"/>
          <w:sz w:val="28"/>
          <w:szCs w:val="28"/>
        </w:rPr>
        <w:t xml:space="preserve"> и </w:t>
      </w:r>
      <w:r w:rsidR="004F1E25" w:rsidRPr="00667D8D">
        <w:rPr>
          <w:rFonts w:ascii="Times New Roman" w:hAnsi="Times New Roman"/>
          <w:sz w:val="28"/>
          <w:szCs w:val="28"/>
        </w:rPr>
        <w:t>п</w:t>
      </w:r>
      <w:r w:rsidRPr="00667D8D">
        <w:rPr>
          <w:rFonts w:ascii="Times New Roman" w:hAnsi="Times New Roman"/>
          <w:sz w:val="28"/>
          <w:szCs w:val="28"/>
        </w:rPr>
        <w:t>оложений о бюджетном процессе в муниципальн</w:t>
      </w:r>
      <w:r w:rsidR="005F5536" w:rsidRPr="00667D8D">
        <w:rPr>
          <w:rFonts w:ascii="Times New Roman" w:hAnsi="Times New Roman"/>
          <w:sz w:val="28"/>
          <w:szCs w:val="28"/>
        </w:rPr>
        <w:t>ых</w:t>
      </w:r>
      <w:r w:rsidRPr="00667D8D">
        <w:rPr>
          <w:rFonts w:ascii="Times New Roman" w:hAnsi="Times New Roman"/>
          <w:sz w:val="28"/>
          <w:szCs w:val="28"/>
        </w:rPr>
        <w:t xml:space="preserve"> образовани</w:t>
      </w:r>
      <w:r w:rsidR="005F5536" w:rsidRPr="00667D8D">
        <w:rPr>
          <w:rFonts w:ascii="Times New Roman" w:hAnsi="Times New Roman"/>
          <w:sz w:val="28"/>
          <w:szCs w:val="28"/>
        </w:rPr>
        <w:t>ях</w:t>
      </w:r>
      <w:r w:rsidRPr="00667D8D">
        <w:rPr>
          <w:rFonts w:ascii="Times New Roman" w:hAnsi="Times New Roman"/>
          <w:sz w:val="28"/>
          <w:szCs w:val="28"/>
        </w:rPr>
        <w:t xml:space="preserve"> в части </w:t>
      </w:r>
      <w:r w:rsidR="006653DF" w:rsidRPr="00667D8D">
        <w:rPr>
          <w:rFonts w:ascii="Times New Roman" w:hAnsi="Times New Roman"/>
          <w:sz w:val="28"/>
          <w:szCs w:val="28"/>
        </w:rPr>
        <w:t xml:space="preserve">некорректного </w:t>
      </w:r>
      <w:r w:rsidRPr="00667D8D">
        <w:rPr>
          <w:rFonts w:ascii="Times New Roman" w:hAnsi="Times New Roman"/>
          <w:sz w:val="28"/>
          <w:szCs w:val="28"/>
        </w:rPr>
        <w:t>отражения основных характеристик бюджета в приложения</w:t>
      </w:r>
      <w:r w:rsidR="006455FE" w:rsidRPr="00667D8D">
        <w:rPr>
          <w:rFonts w:ascii="Times New Roman" w:hAnsi="Times New Roman"/>
          <w:sz w:val="28"/>
          <w:szCs w:val="28"/>
        </w:rPr>
        <w:t>х</w:t>
      </w:r>
      <w:r w:rsidRPr="00667D8D">
        <w:rPr>
          <w:rFonts w:ascii="Times New Roman" w:hAnsi="Times New Roman"/>
          <w:sz w:val="28"/>
          <w:szCs w:val="28"/>
        </w:rPr>
        <w:t xml:space="preserve"> к проекту решения представительного органа (</w:t>
      </w:r>
      <w:r w:rsidR="00B93006" w:rsidRPr="00667D8D">
        <w:rPr>
          <w:rFonts w:ascii="Times New Roman" w:hAnsi="Times New Roman"/>
          <w:sz w:val="28"/>
          <w:szCs w:val="28"/>
        </w:rPr>
        <w:t xml:space="preserve">отдельные </w:t>
      </w:r>
      <w:r w:rsidRPr="00667D8D">
        <w:rPr>
          <w:rFonts w:ascii="Times New Roman" w:hAnsi="Times New Roman"/>
          <w:sz w:val="28"/>
          <w:szCs w:val="28"/>
        </w:rPr>
        <w:t>поселения</w:t>
      </w:r>
      <w:r w:rsidR="00486BA9" w:rsidRPr="00667D8D">
        <w:rPr>
          <w:rFonts w:ascii="Times New Roman" w:hAnsi="Times New Roman"/>
          <w:sz w:val="28"/>
          <w:szCs w:val="28"/>
        </w:rPr>
        <w:t xml:space="preserve"> </w:t>
      </w:r>
      <w:r w:rsidR="008256D0" w:rsidRPr="00667D8D">
        <w:rPr>
          <w:rFonts w:ascii="Times New Roman" w:hAnsi="Times New Roman"/>
          <w:sz w:val="28"/>
          <w:szCs w:val="28"/>
        </w:rPr>
        <w:t>Гусь-Хрустальн</w:t>
      </w:r>
      <w:r w:rsidR="006B1C75" w:rsidRPr="00667D8D">
        <w:rPr>
          <w:rFonts w:ascii="Times New Roman" w:hAnsi="Times New Roman"/>
          <w:sz w:val="28"/>
          <w:szCs w:val="28"/>
        </w:rPr>
        <w:t>ого</w:t>
      </w:r>
      <w:r w:rsidRPr="00667D8D">
        <w:rPr>
          <w:rFonts w:ascii="Times New Roman" w:hAnsi="Times New Roman"/>
          <w:sz w:val="28"/>
          <w:szCs w:val="28"/>
        </w:rPr>
        <w:t>,</w:t>
      </w:r>
      <w:r w:rsidR="006741A4" w:rsidRPr="00667D8D">
        <w:rPr>
          <w:rFonts w:ascii="Times New Roman" w:hAnsi="Times New Roman"/>
          <w:sz w:val="28"/>
          <w:szCs w:val="28"/>
        </w:rPr>
        <w:t xml:space="preserve"> </w:t>
      </w:r>
      <w:r w:rsidR="006B1C75" w:rsidRPr="00667D8D">
        <w:rPr>
          <w:rFonts w:ascii="Times New Roman" w:hAnsi="Times New Roman"/>
          <w:sz w:val="28"/>
          <w:szCs w:val="28"/>
        </w:rPr>
        <w:t>Собинского</w:t>
      </w:r>
      <w:r w:rsidR="008D5AF3" w:rsidRPr="00667D8D">
        <w:rPr>
          <w:rFonts w:ascii="Times New Roman" w:hAnsi="Times New Roman"/>
          <w:sz w:val="28"/>
          <w:szCs w:val="28"/>
        </w:rPr>
        <w:t xml:space="preserve"> </w:t>
      </w:r>
      <w:r w:rsidR="00AB48D0" w:rsidRPr="00667D8D">
        <w:rPr>
          <w:rFonts w:ascii="Times New Roman" w:hAnsi="Times New Roman"/>
          <w:sz w:val="28"/>
          <w:szCs w:val="28"/>
        </w:rPr>
        <w:t xml:space="preserve">и </w:t>
      </w:r>
      <w:r w:rsidR="00B93006" w:rsidRPr="00667D8D">
        <w:rPr>
          <w:rFonts w:ascii="Times New Roman" w:hAnsi="Times New Roman"/>
          <w:sz w:val="28"/>
          <w:szCs w:val="28"/>
        </w:rPr>
        <w:t>Судогодского район</w:t>
      </w:r>
      <w:r w:rsidR="00AB48D0" w:rsidRPr="00667D8D">
        <w:rPr>
          <w:rFonts w:ascii="Times New Roman" w:hAnsi="Times New Roman"/>
          <w:sz w:val="28"/>
          <w:szCs w:val="28"/>
        </w:rPr>
        <w:t>ов</w:t>
      </w:r>
      <w:r w:rsidR="00B93006" w:rsidRPr="00667D8D">
        <w:rPr>
          <w:rFonts w:ascii="Times New Roman" w:hAnsi="Times New Roman"/>
          <w:sz w:val="28"/>
          <w:szCs w:val="28"/>
        </w:rPr>
        <w:t>)</w:t>
      </w:r>
      <w:r w:rsidR="008D5AF3" w:rsidRPr="00667D8D">
        <w:rPr>
          <w:rFonts w:ascii="Times New Roman" w:hAnsi="Times New Roman"/>
          <w:sz w:val="28"/>
          <w:szCs w:val="28"/>
        </w:rPr>
        <w:t>.</w:t>
      </w:r>
    </w:p>
    <w:p w:rsidR="00B22435" w:rsidRPr="00667D8D" w:rsidRDefault="00B22435" w:rsidP="00264C3F">
      <w:pPr>
        <w:autoSpaceDE w:val="0"/>
        <w:autoSpaceDN w:val="0"/>
        <w:adjustRightInd w:val="0"/>
        <w:spacing w:after="0" w:line="240" w:lineRule="auto"/>
        <w:ind w:firstLine="708"/>
        <w:jc w:val="both"/>
        <w:rPr>
          <w:rFonts w:ascii="Times New Roman" w:hAnsi="Times New Roman"/>
          <w:sz w:val="28"/>
          <w:szCs w:val="28"/>
        </w:rPr>
      </w:pPr>
      <w:r w:rsidRPr="00667D8D">
        <w:rPr>
          <w:rFonts w:ascii="Times New Roman" w:hAnsi="Times New Roman"/>
          <w:sz w:val="28"/>
          <w:szCs w:val="28"/>
        </w:rPr>
        <w:t>В ряде муниципальных образований выявлены нарушения порядка применения бюджетной классификации. Так</w:t>
      </w:r>
      <w:r w:rsidR="003847A5" w:rsidRPr="00667D8D">
        <w:rPr>
          <w:rFonts w:ascii="Times New Roman" w:hAnsi="Times New Roman"/>
          <w:sz w:val="28"/>
          <w:szCs w:val="28"/>
        </w:rPr>
        <w:t>,</w:t>
      </w:r>
      <w:r w:rsidRPr="00667D8D">
        <w:rPr>
          <w:rFonts w:ascii="Times New Roman" w:hAnsi="Times New Roman"/>
          <w:sz w:val="28"/>
          <w:szCs w:val="28"/>
        </w:rPr>
        <w:t xml:space="preserve"> в </w:t>
      </w:r>
      <w:r w:rsidR="003847A5" w:rsidRPr="00667D8D">
        <w:rPr>
          <w:rFonts w:ascii="Times New Roman" w:hAnsi="Times New Roman"/>
          <w:sz w:val="28"/>
          <w:szCs w:val="28"/>
        </w:rPr>
        <w:t xml:space="preserve">решении о бюджете г. Вязники на 2019 год наименование подраздела классификации расходов бюджета 0707 «Молодежная политика» неверно указано как «Молодежная политика и оздоровление детей», что не соответствует требованиям </w:t>
      </w:r>
      <w:r w:rsidRPr="00667D8D">
        <w:rPr>
          <w:rFonts w:ascii="Times New Roman" w:hAnsi="Times New Roman"/>
          <w:sz w:val="28"/>
          <w:szCs w:val="28"/>
        </w:rPr>
        <w:t>ст. 21 Б</w:t>
      </w:r>
      <w:r w:rsidR="003847A5" w:rsidRPr="00667D8D">
        <w:rPr>
          <w:rFonts w:ascii="Times New Roman" w:hAnsi="Times New Roman"/>
          <w:sz w:val="28"/>
          <w:szCs w:val="28"/>
        </w:rPr>
        <w:t>юджетного кодекса</w:t>
      </w:r>
      <w:r w:rsidR="0096372A" w:rsidRPr="00667D8D">
        <w:rPr>
          <w:rFonts w:ascii="Times New Roman" w:hAnsi="Times New Roman"/>
          <w:sz w:val="28"/>
          <w:szCs w:val="28"/>
        </w:rPr>
        <w:t xml:space="preserve"> РФ и</w:t>
      </w:r>
      <w:r w:rsidRPr="00667D8D">
        <w:rPr>
          <w:rFonts w:ascii="Times New Roman" w:hAnsi="Times New Roman"/>
          <w:sz w:val="28"/>
          <w:szCs w:val="28"/>
        </w:rPr>
        <w:t xml:space="preserve"> Порядка формирования и применения кодов бюджетной классификации Российской Федерации, их структуре и принципах назначения, утвержденного </w:t>
      </w:r>
      <w:r w:rsidRPr="00667D8D">
        <w:rPr>
          <w:rFonts w:ascii="Times New Roman" w:hAnsi="Times New Roman"/>
          <w:sz w:val="28"/>
          <w:szCs w:val="28"/>
        </w:rPr>
        <w:lastRenderedPageBreak/>
        <w:t>приказом Минфина России от 08.06.2018 № 132н</w:t>
      </w:r>
      <w:r w:rsidR="003847A5" w:rsidRPr="00667D8D">
        <w:rPr>
          <w:rFonts w:ascii="Times New Roman" w:hAnsi="Times New Roman"/>
          <w:sz w:val="28"/>
          <w:szCs w:val="28"/>
        </w:rPr>
        <w:t xml:space="preserve">. Аналогичные нарушения были установлены в муниципальных образованиях Вязниковский </w:t>
      </w:r>
      <w:r w:rsidR="00C031C9" w:rsidRPr="00667D8D">
        <w:rPr>
          <w:rFonts w:ascii="Times New Roman" w:hAnsi="Times New Roman"/>
          <w:sz w:val="28"/>
          <w:szCs w:val="28"/>
        </w:rPr>
        <w:t>район</w:t>
      </w:r>
      <w:r w:rsidR="00B93006" w:rsidRPr="00667D8D">
        <w:rPr>
          <w:rFonts w:ascii="Times New Roman" w:hAnsi="Times New Roman"/>
          <w:sz w:val="28"/>
          <w:szCs w:val="28"/>
        </w:rPr>
        <w:t>,</w:t>
      </w:r>
      <w:r w:rsidR="00BE603A" w:rsidRPr="00667D8D">
        <w:rPr>
          <w:rFonts w:ascii="Times New Roman" w:hAnsi="Times New Roman"/>
          <w:sz w:val="28"/>
          <w:szCs w:val="28"/>
        </w:rPr>
        <w:t xml:space="preserve"> Гусь-Хрустальный район</w:t>
      </w:r>
      <w:r w:rsidR="00DC4760" w:rsidRPr="00667D8D">
        <w:rPr>
          <w:rFonts w:ascii="Times New Roman" w:hAnsi="Times New Roman"/>
          <w:sz w:val="28"/>
          <w:szCs w:val="28"/>
        </w:rPr>
        <w:t>,</w:t>
      </w:r>
      <w:r w:rsidR="003847A5" w:rsidRPr="00667D8D">
        <w:rPr>
          <w:rFonts w:ascii="Times New Roman" w:hAnsi="Times New Roman"/>
          <w:sz w:val="28"/>
          <w:szCs w:val="28"/>
        </w:rPr>
        <w:t xml:space="preserve"> </w:t>
      </w:r>
      <w:r w:rsidR="0095508B" w:rsidRPr="00667D8D">
        <w:rPr>
          <w:rFonts w:ascii="Times New Roman" w:hAnsi="Times New Roman"/>
          <w:sz w:val="28"/>
          <w:szCs w:val="28"/>
        </w:rPr>
        <w:t xml:space="preserve">поселения </w:t>
      </w:r>
      <w:r w:rsidR="00AA1292" w:rsidRPr="00667D8D">
        <w:rPr>
          <w:rFonts w:ascii="Times New Roman" w:hAnsi="Times New Roman"/>
          <w:sz w:val="28"/>
          <w:szCs w:val="28"/>
        </w:rPr>
        <w:t>Вязниковского района</w:t>
      </w:r>
      <w:r w:rsidR="00DC4760" w:rsidRPr="00667D8D">
        <w:rPr>
          <w:rFonts w:ascii="Times New Roman" w:hAnsi="Times New Roman"/>
          <w:sz w:val="28"/>
          <w:szCs w:val="28"/>
        </w:rPr>
        <w:t>,</w:t>
      </w:r>
      <w:r w:rsidR="000C269D" w:rsidRPr="00667D8D">
        <w:rPr>
          <w:rFonts w:ascii="Times New Roman" w:hAnsi="Times New Roman"/>
          <w:sz w:val="28"/>
          <w:szCs w:val="28"/>
        </w:rPr>
        <w:t xml:space="preserve"> </w:t>
      </w:r>
      <w:r w:rsidR="00DA50A6" w:rsidRPr="00667D8D">
        <w:rPr>
          <w:rFonts w:ascii="Times New Roman" w:hAnsi="Times New Roman"/>
          <w:sz w:val="28"/>
          <w:szCs w:val="28"/>
        </w:rPr>
        <w:t>п.</w:t>
      </w:r>
      <w:r w:rsidR="0095508B" w:rsidRPr="00667D8D">
        <w:rPr>
          <w:rFonts w:ascii="Times New Roman" w:hAnsi="Times New Roman"/>
          <w:sz w:val="28"/>
          <w:szCs w:val="28"/>
        </w:rPr>
        <w:t> </w:t>
      </w:r>
      <w:r w:rsidR="00DA50A6" w:rsidRPr="00667D8D">
        <w:rPr>
          <w:rFonts w:ascii="Times New Roman" w:hAnsi="Times New Roman"/>
          <w:sz w:val="28"/>
          <w:szCs w:val="28"/>
        </w:rPr>
        <w:t xml:space="preserve">Анопино, </w:t>
      </w:r>
      <w:r w:rsidR="00C031C9" w:rsidRPr="00667D8D">
        <w:rPr>
          <w:rFonts w:ascii="Times New Roman" w:hAnsi="Times New Roman"/>
          <w:sz w:val="28"/>
          <w:szCs w:val="28"/>
        </w:rPr>
        <w:t>п. Добрятино</w:t>
      </w:r>
      <w:r w:rsidR="00BE603A" w:rsidRPr="00667D8D">
        <w:rPr>
          <w:rFonts w:ascii="Times New Roman" w:hAnsi="Times New Roman"/>
          <w:sz w:val="28"/>
          <w:szCs w:val="28"/>
        </w:rPr>
        <w:t xml:space="preserve">, </w:t>
      </w:r>
      <w:r w:rsidR="001B322C" w:rsidRPr="00667D8D">
        <w:rPr>
          <w:rFonts w:ascii="Times New Roman" w:hAnsi="Times New Roman"/>
          <w:sz w:val="28"/>
          <w:szCs w:val="28"/>
        </w:rPr>
        <w:t xml:space="preserve">          </w:t>
      </w:r>
      <w:r w:rsidR="00BE603A" w:rsidRPr="00667D8D">
        <w:rPr>
          <w:rFonts w:ascii="Times New Roman" w:hAnsi="Times New Roman"/>
          <w:sz w:val="28"/>
          <w:szCs w:val="28"/>
        </w:rPr>
        <w:t>п. Уршельский</w:t>
      </w:r>
      <w:r w:rsidR="00C031C9" w:rsidRPr="00667D8D">
        <w:rPr>
          <w:rFonts w:ascii="Times New Roman" w:hAnsi="Times New Roman"/>
          <w:sz w:val="28"/>
          <w:szCs w:val="28"/>
        </w:rPr>
        <w:t xml:space="preserve"> Гусь-Хрустального района</w:t>
      </w:r>
      <w:r w:rsidR="00DC4760" w:rsidRPr="00667D8D">
        <w:rPr>
          <w:rFonts w:ascii="Times New Roman" w:hAnsi="Times New Roman"/>
          <w:sz w:val="28"/>
          <w:szCs w:val="28"/>
        </w:rPr>
        <w:t>,</w:t>
      </w:r>
      <w:r w:rsidR="001720A0" w:rsidRPr="00667D8D">
        <w:rPr>
          <w:rFonts w:ascii="Times New Roman" w:hAnsi="Times New Roman"/>
          <w:sz w:val="28"/>
          <w:szCs w:val="28"/>
        </w:rPr>
        <w:t xml:space="preserve"> </w:t>
      </w:r>
      <w:r w:rsidR="005D454E" w:rsidRPr="00667D8D">
        <w:rPr>
          <w:rFonts w:ascii="Times New Roman" w:hAnsi="Times New Roman"/>
          <w:sz w:val="28"/>
          <w:szCs w:val="28"/>
        </w:rPr>
        <w:t>г. Лакинск,</w:t>
      </w:r>
      <w:r w:rsidR="009B5450" w:rsidRPr="00667D8D">
        <w:rPr>
          <w:rFonts w:ascii="Times New Roman" w:hAnsi="Times New Roman"/>
          <w:sz w:val="28"/>
          <w:szCs w:val="28"/>
        </w:rPr>
        <w:t xml:space="preserve"> г.</w:t>
      </w:r>
      <w:r w:rsidR="0095508B" w:rsidRPr="00667D8D">
        <w:rPr>
          <w:rFonts w:ascii="Times New Roman" w:hAnsi="Times New Roman"/>
          <w:sz w:val="28"/>
          <w:szCs w:val="28"/>
        </w:rPr>
        <w:t> </w:t>
      </w:r>
      <w:r w:rsidR="009B5450" w:rsidRPr="00667D8D">
        <w:rPr>
          <w:rFonts w:ascii="Times New Roman" w:hAnsi="Times New Roman"/>
          <w:sz w:val="28"/>
          <w:szCs w:val="28"/>
        </w:rPr>
        <w:t>Собинка,</w:t>
      </w:r>
      <w:r w:rsidR="005D454E" w:rsidRPr="00667D8D">
        <w:rPr>
          <w:rFonts w:ascii="Times New Roman" w:hAnsi="Times New Roman"/>
          <w:sz w:val="28"/>
          <w:szCs w:val="28"/>
        </w:rPr>
        <w:t xml:space="preserve"> </w:t>
      </w:r>
      <w:r w:rsidR="009B5450" w:rsidRPr="00667D8D">
        <w:rPr>
          <w:rFonts w:ascii="Times New Roman" w:hAnsi="Times New Roman"/>
          <w:sz w:val="28"/>
          <w:szCs w:val="28"/>
        </w:rPr>
        <w:t xml:space="preserve">п. Ставрово, </w:t>
      </w:r>
      <w:r w:rsidR="001720A0" w:rsidRPr="00667D8D">
        <w:rPr>
          <w:rFonts w:ascii="Times New Roman" w:hAnsi="Times New Roman"/>
          <w:sz w:val="28"/>
          <w:szCs w:val="28"/>
        </w:rPr>
        <w:t>Асерховское, Березниковское</w:t>
      </w:r>
      <w:r w:rsidR="00B42046" w:rsidRPr="00667D8D">
        <w:rPr>
          <w:rFonts w:ascii="Times New Roman" w:hAnsi="Times New Roman"/>
          <w:sz w:val="28"/>
          <w:szCs w:val="28"/>
        </w:rPr>
        <w:t>, Колокшанское</w:t>
      </w:r>
      <w:r w:rsidR="006741A4" w:rsidRPr="00667D8D">
        <w:rPr>
          <w:rFonts w:ascii="Times New Roman" w:hAnsi="Times New Roman"/>
          <w:sz w:val="28"/>
          <w:szCs w:val="28"/>
        </w:rPr>
        <w:t>,</w:t>
      </w:r>
      <w:r w:rsidR="001720A0" w:rsidRPr="00667D8D">
        <w:rPr>
          <w:rFonts w:ascii="Times New Roman" w:hAnsi="Times New Roman"/>
          <w:sz w:val="28"/>
          <w:szCs w:val="28"/>
        </w:rPr>
        <w:t xml:space="preserve"> </w:t>
      </w:r>
      <w:r w:rsidR="006741A4" w:rsidRPr="00667D8D">
        <w:rPr>
          <w:rFonts w:ascii="Times New Roman" w:hAnsi="Times New Roman"/>
          <w:sz w:val="28"/>
          <w:szCs w:val="28"/>
        </w:rPr>
        <w:t>Копнинское</w:t>
      </w:r>
      <w:r w:rsidR="009B5450" w:rsidRPr="00667D8D">
        <w:rPr>
          <w:rFonts w:ascii="Times New Roman" w:hAnsi="Times New Roman"/>
          <w:sz w:val="28"/>
          <w:szCs w:val="28"/>
        </w:rPr>
        <w:t>, Толпуховское</w:t>
      </w:r>
      <w:r w:rsidR="006741A4" w:rsidRPr="00667D8D">
        <w:rPr>
          <w:rFonts w:ascii="Times New Roman" w:hAnsi="Times New Roman"/>
          <w:sz w:val="28"/>
          <w:szCs w:val="28"/>
        </w:rPr>
        <w:t xml:space="preserve"> </w:t>
      </w:r>
      <w:r w:rsidR="0023575B" w:rsidRPr="00667D8D">
        <w:rPr>
          <w:rFonts w:ascii="Times New Roman" w:hAnsi="Times New Roman"/>
          <w:sz w:val="28"/>
          <w:szCs w:val="28"/>
        </w:rPr>
        <w:t xml:space="preserve">сельские поселения </w:t>
      </w:r>
      <w:r w:rsidR="00DC4760" w:rsidRPr="00667D8D">
        <w:rPr>
          <w:rFonts w:ascii="Times New Roman" w:hAnsi="Times New Roman"/>
          <w:sz w:val="28"/>
          <w:szCs w:val="28"/>
        </w:rPr>
        <w:t>Собинского района,</w:t>
      </w:r>
      <w:r w:rsidR="0095508B" w:rsidRPr="00667D8D">
        <w:rPr>
          <w:rFonts w:ascii="Times New Roman" w:hAnsi="Times New Roman"/>
          <w:sz w:val="28"/>
          <w:szCs w:val="28"/>
        </w:rPr>
        <w:t xml:space="preserve"> Судогодский район.</w:t>
      </w:r>
    </w:p>
    <w:p w:rsidR="000642B1" w:rsidRPr="00981D6D" w:rsidRDefault="000642B1" w:rsidP="00264C3F">
      <w:pPr>
        <w:tabs>
          <w:tab w:val="left" w:pos="1134"/>
        </w:tabs>
        <w:autoSpaceDE w:val="0"/>
        <w:autoSpaceDN w:val="0"/>
        <w:adjustRightInd w:val="0"/>
        <w:spacing w:after="0" w:line="240" w:lineRule="auto"/>
        <w:ind w:firstLine="709"/>
        <w:jc w:val="both"/>
        <w:rPr>
          <w:rFonts w:ascii="Times New Roman" w:hAnsi="Times New Roman"/>
          <w:sz w:val="28"/>
          <w:szCs w:val="28"/>
        </w:rPr>
      </w:pPr>
      <w:r w:rsidRPr="00667D8D">
        <w:rPr>
          <w:rFonts w:ascii="Times New Roman" w:hAnsi="Times New Roman"/>
          <w:sz w:val="28"/>
          <w:szCs w:val="28"/>
        </w:rPr>
        <w:t>В ходе проверки годового отчета об исполнении бюджета муниципального образования Собинский район выявлено, что доходы</w:t>
      </w:r>
      <w:r w:rsidRPr="00667D8D">
        <w:rPr>
          <w:rFonts w:ascii="Times New Roman" w:hAnsi="Times New Roman"/>
          <w:i/>
          <w:sz w:val="28"/>
          <w:szCs w:val="28"/>
        </w:rPr>
        <w:t xml:space="preserve"> </w:t>
      </w:r>
      <w:r w:rsidRPr="00667D8D">
        <w:rPr>
          <w:rFonts w:ascii="Times New Roman" w:hAnsi="Times New Roman"/>
          <w:sz w:val="28"/>
          <w:szCs w:val="28"/>
        </w:rPr>
        <w:t xml:space="preserve">от реализации муниципального имущества утверждены </w:t>
      </w:r>
      <w:r w:rsidRPr="00981D6D">
        <w:rPr>
          <w:rFonts w:ascii="Times New Roman" w:hAnsi="Times New Roman"/>
          <w:sz w:val="28"/>
          <w:szCs w:val="28"/>
        </w:rPr>
        <w:t xml:space="preserve">решением о бюджете на 2019 год без учета требований методики </w:t>
      </w:r>
      <w:r w:rsidRPr="00981D6D">
        <w:rPr>
          <w:rFonts w:ascii="Times New Roman" w:hAnsi="Times New Roman"/>
          <w:sz w:val="28"/>
        </w:rPr>
        <w:t xml:space="preserve">прогнозирования поступлений доходов в районный бюджет, </w:t>
      </w:r>
      <w:r w:rsidRPr="00981D6D">
        <w:rPr>
          <w:rFonts w:ascii="Times New Roman" w:hAnsi="Times New Roman"/>
          <w:sz w:val="28"/>
          <w:szCs w:val="28"/>
        </w:rPr>
        <w:t>что не соответствует принципу достоверности бюджета, определенно</w:t>
      </w:r>
      <w:r w:rsidR="00287689" w:rsidRPr="00981D6D">
        <w:rPr>
          <w:rFonts w:ascii="Times New Roman" w:hAnsi="Times New Roman"/>
          <w:sz w:val="28"/>
          <w:szCs w:val="28"/>
        </w:rPr>
        <w:t>му ст. 37 Бюджетного кодекса РФ в части</w:t>
      </w:r>
      <w:r w:rsidRPr="00981D6D">
        <w:rPr>
          <w:rFonts w:ascii="Times New Roman" w:hAnsi="Times New Roman"/>
          <w:sz w:val="28"/>
          <w:szCs w:val="28"/>
        </w:rPr>
        <w:t xml:space="preserve"> </w:t>
      </w:r>
      <w:r w:rsidR="00287689" w:rsidRPr="00981D6D">
        <w:rPr>
          <w:rFonts w:ascii="Times New Roman" w:hAnsi="Times New Roman"/>
          <w:sz w:val="28"/>
          <w:szCs w:val="28"/>
        </w:rPr>
        <w:t xml:space="preserve">подтверждения </w:t>
      </w:r>
      <w:r w:rsidRPr="00981D6D">
        <w:rPr>
          <w:rFonts w:ascii="Times New Roman" w:hAnsi="Times New Roman"/>
          <w:sz w:val="28"/>
          <w:szCs w:val="28"/>
        </w:rPr>
        <w:t>реалистичност</w:t>
      </w:r>
      <w:r w:rsidR="00287689" w:rsidRPr="00981D6D">
        <w:rPr>
          <w:rFonts w:ascii="Times New Roman" w:hAnsi="Times New Roman"/>
          <w:sz w:val="28"/>
          <w:szCs w:val="28"/>
        </w:rPr>
        <w:t>и</w:t>
      </w:r>
      <w:r w:rsidRPr="00981D6D">
        <w:rPr>
          <w:rFonts w:ascii="Times New Roman" w:hAnsi="Times New Roman"/>
          <w:sz w:val="28"/>
          <w:szCs w:val="28"/>
        </w:rPr>
        <w:t xml:space="preserve"> расчета доходов от приватизации объектов имущества</w:t>
      </w:r>
      <w:r w:rsidR="007F26BA" w:rsidRPr="00981D6D">
        <w:rPr>
          <w:rStyle w:val="a6"/>
          <w:rFonts w:ascii="Times New Roman" w:hAnsi="Times New Roman"/>
          <w:sz w:val="28"/>
          <w:szCs w:val="28"/>
        </w:rPr>
        <w:footnoteReference w:id="11"/>
      </w:r>
      <w:r w:rsidRPr="00981D6D">
        <w:rPr>
          <w:rFonts w:ascii="Times New Roman" w:hAnsi="Times New Roman"/>
          <w:sz w:val="28"/>
          <w:szCs w:val="28"/>
        </w:rPr>
        <w:t>.</w:t>
      </w:r>
      <w:r w:rsidR="007F26BA" w:rsidRPr="00981D6D">
        <w:rPr>
          <w:rFonts w:ascii="Times New Roman" w:hAnsi="Times New Roman"/>
          <w:sz w:val="28"/>
          <w:szCs w:val="28"/>
        </w:rPr>
        <w:t xml:space="preserve"> Аналогичн</w:t>
      </w:r>
      <w:r w:rsidR="00287689" w:rsidRPr="00981D6D">
        <w:rPr>
          <w:rFonts w:ascii="Times New Roman" w:hAnsi="Times New Roman"/>
          <w:sz w:val="28"/>
          <w:szCs w:val="28"/>
        </w:rPr>
        <w:t>ы</w:t>
      </w:r>
      <w:r w:rsidR="007F26BA" w:rsidRPr="00981D6D">
        <w:rPr>
          <w:rFonts w:ascii="Times New Roman" w:hAnsi="Times New Roman"/>
          <w:sz w:val="28"/>
          <w:szCs w:val="28"/>
        </w:rPr>
        <w:t>е нарушени</w:t>
      </w:r>
      <w:r w:rsidR="00287689" w:rsidRPr="00981D6D">
        <w:rPr>
          <w:rFonts w:ascii="Times New Roman" w:hAnsi="Times New Roman"/>
          <w:sz w:val="28"/>
          <w:szCs w:val="28"/>
        </w:rPr>
        <w:t>я</w:t>
      </w:r>
      <w:r w:rsidR="007F26BA" w:rsidRPr="00981D6D">
        <w:rPr>
          <w:rFonts w:ascii="Times New Roman" w:hAnsi="Times New Roman"/>
          <w:sz w:val="28"/>
          <w:szCs w:val="28"/>
        </w:rPr>
        <w:t xml:space="preserve"> выявлен</w:t>
      </w:r>
      <w:r w:rsidR="00287689" w:rsidRPr="00981D6D">
        <w:rPr>
          <w:rFonts w:ascii="Times New Roman" w:hAnsi="Times New Roman"/>
          <w:sz w:val="28"/>
          <w:szCs w:val="28"/>
        </w:rPr>
        <w:t>ы</w:t>
      </w:r>
      <w:r w:rsidR="007F26BA" w:rsidRPr="00981D6D">
        <w:rPr>
          <w:rFonts w:ascii="Times New Roman" w:hAnsi="Times New Roman"/>
          <w:sz w:val="28"/>
          <w:szCs w:val="28"/>
        </w:rPr>
        <w:t xml:space="preserve"> в муниципальных образованиях Гусь-Хрустальный район и Андреевское с.п. Судогодского района. </w:t>
      </w:r>
    </w:p>
    <w:p w:rsidR="000642B1" w:rsidRPr="00667D8D" w:rsidRDefault="000642B1" w:rsidP="00264C3F">
      <w:pPr>
        <w:tabs>
          <w:tab w:val="left" w:pos="1134"/>
        </w:tabs>
        <w:autoSpaceDE w:val="0"/>
        <w:autoSpaceDN w:val="0"/>
        <w:adjustRightInd w:val="0"/>
        <w:spacing w:after="0" w:line="240" w:lineRule="auto"/>
        <w:ind w:firstLine="709"/>
        <w:jc w:val="both"/>
        <w:rPr>
          <w:iCs/>
          <w:spacing w:val="-4"/>
          <w:sz w:val="18"/>
          <w:szCs w:val="18"/>
        </w:rPr>
      </w:pPr>
      <w:r w:rsidRPr="00981D6D">
        <w:rPr>
          <w:rFonts w:ascii="Times New Roman" w:hAnsi="Times New Roman"/>
          <w:sz w:val="28"/>
          <w:szCs w:val="28"/>
        </w:rPr>
        <w:t xml:space="preserve">Кроме того, установлено, что </w:t>
      </w:r>
      <w:r w:rsidR="0043513C" w:rsidRPr="00981D6D">
        <w:rPr>
          <w:rFonts w:ascii="Times New Roman" w:hAnsi="Times New Roman"/>
          <w:sz w:val="28"/>
          <w:szCs w:val="28"/>
        </w:rPr>
        <w:t xml:space="preserve">в муниципальном образовании п. Мезиновский Гусь-Хрустального района </w:t>
      </w:r>
      <w:r w:rsidR="0096372A" w:rsidRPr="00981D6D">
        <w:rPr>
          <w:rFonts w:ascii="Times New Roman" w:hAnsi="Times New Roman"/>
          <w:sz w:val="28"/>
          <w:szCs w:val="28"/>
        </w:rPr>
        <w:t xml:space="preserve">в 2019 году </w:t>
      </w:r>
      <w:r w:rsidR="0043513C" w:rsidRPr="00981D6D">
        <w:rPr>
          <w:rFonts w:ascii="Times New Roman" w:hAnsi="Times New Roman"/>
          <w:sz w:val="28"/>
          <w:szCs w:val="28"/>
        </w:rPr>
        <w:t>в нарушение положений Федерального закона от 21.12.2001 № 178</w:t>
      </w:r>
      <w:r w:rsidR="0043513C" w:rsidRPr="00667D8D">
        <w:rPr>
          <w:rFonts w:ascii="Times New Roman" w:hAnsi="Times New Roman"/>
          <w:sz w:val="28"/>
          <w:szCs w:val="28"/>
        </w:rPr>
        <w:t xml:space="preserve">-ФЗ «О приватизации государственного и муниципального имущества» </w:t>
      </w:r>
      <w:r w:rsidR="0096372A" w:rsidRPr="00667D8D">
        <w:rPr>
          <w:rFonts w:ascii="Times New Roman" w:hAnsi="Times New Roman"/>
          <w:sz w:val="28"/>
          <w:szCs w:val="28"/>
        </w:rPr>
        <w:t xml:space="preserve">объект муниципальной собственности (здание бани) приватизирован </w:t>
      </w:r>
      <w:r w:rsidR="0043513C" w:rsidRPr="00667D8D">
        <w:rPr>
          <w:rFonts w:ascii="Times New Roman" w:hAnsi="Times New Roman"/>
          <w:sz w:val="28"/>
          <w:szCs w:val="28"/>
        </w:rPr>
        <w:t xml:space="preserve">в отсутствие утвержденного порядка планирования приватизации муниципального имущества. Программа приватизации в </w:t>
      </w:r>
      <w:r w:rsidR="00DC4760" w:rsidRPr="00667D8D">
        <w:rPr>
          <w:rFonts w:ascii="Times New Roman" w:hAnsi="Times New Roman"/>
          <w:sz w:val="28"/>
          <w:szCs w:val="28"/>
        </w:rPr>
        <w:t>муниципальном образовании</w:t>
      </w:r>
      <w:r w:rsidR="0043513C" w:rsidRPr="00667D8D">
        <w:rPr>
          <w:rFonts w:ascii="Times New Roman" w:hAnsi="Times New Roman"/>
          <w:sz w:val="28"/>
          <w:szCs w:val="28"/>
        </w:rPr>
        <w:t xml:space="preserve"> п</w:t>
      </w:r>
      <w:r w:rsidR="0096372A" w:rsidRPr="00667D8D">
        <w:rPr>
          <w:rFonts w:ascii="Times New Roman" w:hAnsi="Times New Roman"/>
          <w:sz w:val="28"/>
          <w:szCs w:val="28"/>
        </w:rPr>
        <w:t>.</w:t>
      </w:r>
      <w:r w:rsidR="0043513C" w:rsidRPr="00667D8D">
        <w:rPr>
          <w:rFonts w:ascii="Times New Roman" w:hAnsi="Times New Roman"/>
          <w:sz w:val="28"/>
          <w:szCs w:val="28"/>
        </w:rPr>
        <w:t xml:space="preserve"> Мезиновский </w:t>
      </w:r>
      <w:r w:rsidR="00732ECB" w:rsidRPr="00667D8D">
        <w:rPr>
          <w:rFonts w:ascii="Times New Roman" w:hAnsi="Times New Roman"/>
          <w:sz w:val="28"/>
          <w:szCs w:val="28"/>
        </w:rPr>
        <w:t xml:space="preserve">Гусь-Хрустального района </w:t>
      </w:r>
      <w:r w:rsidR="0043513C" w:rsidRPr="00667D8D">
        <w:rPr>
          <w:rFonts w:ascii="Times New Roman" w:hAnsi="Times New Roman"/>
          <w:sz w:val="28"/>
          <w:szCs w:val="28"/>
        </w:rPr>
        <w:t>на 2019 год не утверждалась.</w:t>
      </w:r>
      <w:r w:rsidR="00732ECB" w:rsidRPr="00667D8D">
        <w:rPr>
          <w:rFonts w:ascii="Times New Roman" w:hAnsi="Times New Roman"/>
          <w:sz w:val="28"/>
          <w:szCs w:val="28"/>
        </w:rPr>
        <w:t xml:space="preserve"> Поря</w:t>
      </w:r>
      <w:r w:rsidR="00B20881" w:rsidRPr="00667D8D">
        <w:rPr>
          <w:rFonts w:ascii="Times New Roman" w:hAnsi="Times New Roman"/>
          <w:sz w:val="28"/>
          <w:szCs w:val="28"/>
        </w:rPr>
        <w:t>дки</w:t>
      </w:r>
      <w:r w:rsidR="00732ECB" w:rsidRPr="00667D8D">
        <w:rPr>
          <w:rFonts w:ascii="Times New Roman" w:hAnsi="Times New Roman"/>
          <w:sz w:val="28"/>
          <w:szCs w:val="28"/>
        </w:rPr>
        <w:t xml:space="preserve"> планирования </w:t>
      </w:r>
      <w:r w:rsidR="00B20881" w:rsidRPr="00667D8D">
        <w:rPr>
          <w:rFonts w:ascii="Times New Roman" w:hAnsi="Times New Roman"/>
          <w:sz w:val="28"/>
          <w:szCs w:val="28"/>
        </w:rPr>
        <w:t xml:space="preserve">приватизации </w:t>
      </w:r>
      <w:r w:rsidR="00732ECB" w:rsidRPr="00667D8D">
        <w:rPr>
          <w:rFonts w:ascii="Times New Roman" w:hAnsi="Times New Roman"/>
          <w:sz w:val="28"/>
          <w:szCs w:val="28"/>
        </w:rPr>
        <w:t xml:space="preserve">муниципального имущества также не </w:t>
      </w:r>
      <w:r w:rsidR="002E1131" w:rsidRPr="00667D8D">
        <w:rPr>
          <w:rFonts w:ascii="Times New Roman" w:hAnsi="Times New Roman"/>
          <w:sz w:val="28"/>
          <w:szCs w:val="28"/>
        </w:rPr>
        <w:t>утвержден</w:t>
      </w:r>
      <w:r w:rsidR="00B20881" w:rsidRPr="00667D8D">
        <w:rPr>
          <w:rFonts w:ascii="Times New Roman" w:hAnsi="Times New Roman"/>
          <w:sz w:val="28"/>
          <w:szCs w:val="28"/>
        </w:rPr>
        <w:t>ы</w:t>
      </w:r>
      <w:r w:rsidR="00732ECB" w:rsidRPr="00667D8D">
        <w:rPr>
          <w:rFonts w:ascii="Times New Roman" w:hAnsi="Times New Roman"/>
          <w:sz w:val="28"/>
          <w:szCs w:val="28"/>
        </w:rPr>
        <w:t xml:space="preserve"> в муниципальных образованиях п.</w:t>
      </w:r>
      <w:r w:rsidR="00DC4760" w:rsidRPr="00667D8D">
        <w:rPr>
          <w:rFonts w:ascii="Times New Roman" w:hAnsi="Times New Roman"/>
          <w:sz w:val="28"/>
          <w:szCs w:val="28"/>
        </w:rPr>
        <w:t> </w:t>
      </w:r>
      <w:r w:rsidR="009C672B" w:rsidRPr="00667D8D">
        <w:rPr>
          <w:rFonts w:ascii="Times New Roman" w:hAnsi="Times New Roman"/>
          <w:sz w:val="28"/>
          <w:szCs w:val="28"/>
        </w:rPr>
        <w:t xml:space="preserve">Добрятино и </w:t>
      </w:r>
      <w:r w:rsidR="00156457" w:rsidRPr="00667D8D">
        <w:rPr>
          <w:rFonts w:ascii="Times New Roman" w:hAnsi="Times New Roman"/>
          <w:sz w:val="28"/>
          <w:szCs w:val="28"/>
        </w:rPr>
        <w:t xml:space="preserve"> </w:t>
      </w:r>
      <w:r w:rsidR="00732ECB" w:rsidRPr="00667D8D">
        <w:rPr>
          <w:rFonts w:ascii="Times New Roman" w:hAnsi="Times New Roman"/>
          <w:sz w:val="28"/>
          <w:szCs w:val="28"/>
        </w:rPr>
        <w:t>Григорьевское</w:t>
      </w:r>
      <w:r w:rsidR="00156457" w:rsidRPr="00667D8D">
        <w:rPr>
          <w:rFonts w:ascii="Times New Roman" w:hAnsi="Times New Roman"/>
          <w:sz w:val="28"/>
          <w:szCs w:val="28"/>
        </w:rPr>
        <w:t xml:space="preserve"> с.п.</w:t>
      </w:r>
      <w:r w:rsidR="00732ECB" w:rsidRPr="00667D8D">
        <w:rPr>
          <w:rFonts w:ascii="Times New Roman" w:hAnsi="Times New Roman"/>
          <w:sz w:val="28"/>
          <w:szCs w:val="28"/>
        </w:rPr>
        <w:t>, Купреевское</w:t>
      </w:r>
      <w:r w:rsidR="00156457" w:rsidRPr="00667D8D">
        <w:rPr>
          <w:rFonts w:ascii="Times New Roman" w:hAnsi="Times New Roman"/>
          <w:sz w:val="28"/>
          <w:szCs w:val="28"/>
        </w:rPr>
        <w:t xml:space="preserve"> с.п.</w:t>
      </w:r>
      <w:r w:rsidR="00732ECB" w:rsidRPr="00667D8D">
        <w:rPr>
          <w:rFonts w:ascii="Times New Roman" w:hAnsi="Times New Roman"/>
          <w:sz w:val="28"/>
          <w:szCs w:val="28"/>
        </w:rPr>
        <w:t>, Уляхинское</w:t>
      </w:r>
      <w:r w:rsidR="00156457" w:rsidRPr="00667D8D">
        <w:rPr>
          <w:rFonts w:ascii="Times New Roman" w:hAnsi="Times New Roman"/>
          <w:sz w:val="28"/>
          <w:szCs w:val="28"/>
        </w:rPr>
        <w:t xml:space="preserve"> с.п.</w:t>
      </w:r>
      <w:r w:rsidR="00732ECB" w:rsidRPr="00667D8D">
        <w:rPr>
          <w:rFonts w:ascii="Times New Roman" w:hAnsi="Times New Roman"/>
          <w:sz w:val="28"/>
          <w:szCs w:val="28"/>
        </w:rPr>
        <w:t xml:space="preserve"> Гусь-Хрустального района.</w:t>
      </w:r>
    </w:p>
    <w:p w:rsidR="00CA0B59" w:rsidRPr="00667D8D" w:rsidRDefault="00CA0B59" w:rsidP="00264C3F">
      <w:pPr>
        <w:spacing w:after="0" w:line="240" w:lineRule="auto"/>
        <w:ind w:firstLine="720"/>
        <w:jc w:val="both"/>
        <w:rPr>
          <w:rFonts w:ascii="Times New Roman" w:hAnsi="Times New Roman"/>
          <w:sz w:val="28"/>
          <w:szCs w:val="28"/>
        </w:rPr>
      </w:pPr>
      <w:r w:rsidRPr="00667D8D">
        <w:rPr>
          <w:rFonts w:ascii="Times New Roman" w:hAnsi="Times New Roman"/>
          <w:sz w:val="28"/>
          <w:szCs w:val="28"/>
        </w:rPr>
        <w:t xml:space="preserve">Установлено, что администрациями </w:t>
      </w:r>
      <w:r w:rsidR="00B42046" w:rsidRPr="00667D8D">
        <w:rPr>
          <w:rFonts w:ascii="Times New Roman" w:hAnsi="Times New Roman"/>
          <w:sz w:val="28"/>
          <w:szCs w:val="28"/>
        </w:rPr>
        <w:t xml:space="preserve">муниципальных образований </w:t>
      </w:r>
      <w:r w:rsidRPr="00667D8D">
        <w:rPr>
          <w:rFonts w:ascii="Times New Roman" w:hAnsi="Times New Roman"/>
          <w:sz w:val="28"/>
          <w:szCs w:val="28"/>
        </w:rPr>
        <w:t>п</w:t>
      </w:r>
      <w:r w:rsidR="001720A0" w:rsidRPr="00667D8D">
        <w:rPr>
          <w:rFonts w:ascii="Times New Roman" w:hAnsi="Times New Roman"/>
          <w:sz w:val="28"/>
          <w:szCs w:val="28"/>
        </w:rPr>
        <w:t>.</w:t>
      </w:r>
      <w:r w:rsidR="00B42046" w:rsidRPr="00667D8D">
        <w:rPr>
          <w:rFonts w:ascii="Times New Roman" w:hAnsi="Times New Roman"/>
          <w:sz w:val="28"/>
          <w:szCs w:val="28"/>
        </w:rPr>
        <w:t> </w:t>
      </w:r>
      <w:r w:rsidR="00807F6A" w:rsidRPr="00667D8D">
        <w:rPr>
          <w:rFonts w:ascii="Times New Roman" w:hAnsi="Times New Roman"/>
          <w:sz w:val="28"/>
          <w:szCs w:val="28"/>
        </w:rPr>
        <w:t>Никологоры Вязниковского района,</w:t>
      </w:r>
      <w:r w:rsidR="00F05452" w:rsidRPr="00667D8D">
        <w:rPr>
          <w:rFonts w:ascii="Times New Roman" w:hAnsi="Times New Roman"/>
          <w:sz w:val="28"/>
          <w:szCs w:val="28"/>
        </w:rPr>
        <w:t xml:space="preserve"> </w:t>
      </w:r>
      <w:r w:rsidR="00C031C9" w:rsidRPr="00667D8D">
        <w:rPr>
          <w:rFonts w:ascii="Times New Roman" w:hAnsi="Times New Roman"/>
          <w:sz w:val="28"/>
          <w:szCs w:val="28"/>
        </w:rPr>
        <w:t>п</w:t>
      </w:r>
      <w:r w:rsidR="001720A0" w:rsidRPr="00667D8D">
        <w:rPr>
          <w:rFonts w:ascii="Times New Roman" w:hAnsi="Times New Roman"/>
          <w:sz w:val="28"/>
          <w:szCs w:val="28"/>
        </w:rPr>
        <w:t>.</w:t>
      </w:r>
      <w:r w:rsidR="00B42046" w:rsidRPr="00667D8D">
        <w:rPr>
          <w:rFonts w:ascii="Times New Roman" w:hAnsi="Times New Roman"/>
          <w:sz w:val="28"/>
          <w:szCs w:val="28"/>
        </w:rPr>
        <w:t xml:space="preserve"> </w:t>
      </w:r>
      <w:r w:rsidR="00C031C9" w:rsidRPr="00667D8D">
        <w:rPr>
          <w:rFonts w:ascii="Times New Roman" w:hAnsi="Times New Roman"/>
          <w:sz w:val="28"/>
          <w:szCs w:val="28"/>
        </w:rPr>
        <w:t>Добрятино Гусь-Хрустального района</w:t>
      </w:r>
      <w:r w:rsidR="001720A0" w:rsidRPr="00667D8D">
        <w:rPr>
          <w:rFonts w:ascii="Times New Roman" w:hAnsi="Times New Roman"/>
          <w:sz w:val="28"/>
          <w:szCs w:val="28"/>
        </w:rPr>
        <w:t xml:space="preserve">, </w:t>
      </w:r>
      <w:r w:rsidR="00807F6A" w:rsidRPr="00667D8D">
        <w:rPr>
          <w:rFonts w:ascii="Times New Roman" w:hAnsi="Times New Roman"/>
          <w:sz w:val="28"/>
          <w:szCs w:val="28"/>
        </w:rPr>
        <w:t xml:space="preserve">       </w:t>
      </w:r>
      <w:r w:rsidR="007F26BA" w:rsidRPr="00667D8D">
        <w:rPr>
          <w:rFonts w:ascii="Times New Roman" w:hAnsi="Times New Roman"/>
          <w:sz w:val="28"/>
          <w:szCs w:val="28"/>
        </w:rPr>
        <w:t xml:space="preserve">г. Киржач, </w:t>
      </w:r>
      <w:r w:rsidR="00C021C9" w:rsidRPr="00667D8D">
        <w:rPr>
          <w:rFonts w:ascii="Times New Roman" w:hAnsi="Times New Roman"/>
          <w:sz w:val="28"/>
          <w:szCs w:val="28"/>
        </w:rPr>
        <w:t>Горкинское</w:t>
      </w:r>
      <w:r w:rsidR="007F26BA" w:rsidRPr="00667D8D">
        <w:rPr>
          <w:rFonts w:ascii="Times New Roman" w:hAnsi="Times New Roman"/>
          <w:sz w:val="28"/>
          <w:szCs w:val="28"/>
        </w:rPr>
        <w:t xml:space="preserve"> с.п.</w:t>
      </w:r>
      <w:r w:rsidR="00F92943" w:rsidRPr="00667D8D">
        <w:rPr>
          <w:rFonts w:ascii="Times New Roman" w:hAnsi="Times New Roman"/>
          <w:sz w:val="28"/>
          <w:szCs w:val="28"/>
        </w:rPr>
        <w:t>, Филипповское</w:t>
      </w:r>
      <w:r w:rsidR="00C021C9" w:rsidRPr="00667D8D">
        <w:rPr>
          <w:rFonts w:ascii="Times New Roman" w:hAnsi="Times New Roman"/>
          <w:sz w:val="28"/>
          <w:szCs w:val="28"/>
        </w:rPr>
        <w:t xml:space="preserve"> </w:t>
      </w:r>
      <w:r w:rsidR="007F26BA" w:rsidRPr="00667D8D">
        <w:rPr>
          <w:rFonts w:ascii="Times New Roman" w:hAnsi="Times New Roman"/>
          <w:sz w:val="28"/>
          <w:szCs w:val="28"/>
        </w:rPr>
        <w:t xml:space="preserve">с.п. </w:t>
      </w:r>
      <w:r w:rsidR="00C021C9" w:rsidRPr="00667D8D">
        <w:rPr>
          <w:rFonts w:ascii="Times New Roman" w:hAnsi="Times New Roman"/>
          <w:sz w:val="28"/>
          <w:szCs w:val="28"/>
        </w:rPr>
        <w:t>Киржачского района,</w:t>
      </w:r>
      <w:r w:rsidR="007F26BA" w:rsidRPr="00667D8D">
        <w:rPr>
          <w:rFonts w:ascii="Times New Roman" w:hAnsi="Times New Roman"/>
          <w:sz w:val="28"/>
          <w:szCs w:val="28"/>
        </w:rPr>
        <w:t xml:space="preserve"> Денятинское с.п., Дмитриевогорское с.п., Ляховское с.п., Тургеневское с.п. Меленковского района, </w:t>
      </w:r>
      <w:r w:rsidR="009B5450" w:rsidRPr="00667D8D">
        <w:rPr>
          <w:rFonts w:ascii="Times New Roman" w:hAnsi="Times New Roman"/>
          <w:sz w:val="28"/>
          <w:szCs w:val="28"/>
        </w:rPr>
        <w:t xml:space="preserve">г. Собинка, </w:t>
      </w:r>
      <w:r w:rsidR="001720A0" w:rsidRPr="00667D8D">
        <w:rPr>
          <w:rFonts w:ascii="Times New Roman" w:hAnsi="Times New Roman"/>
          <w:sz w:val="28"/>
          <w:szCs w:val="28"/>
        </w:rPr>
        <w:t>Воршинское</w:t>
      </w:r>
      <w:r w:rsidR="007F26BA" w:rsidRPr="00667D8D">
        <w:rPr>
          <w:rFonts w:ascii="Times New Roman" w:hAnsi="Times New Roman"/>
          <w:sz w:val="28"/>
          <w:szCs w:val="28"/>
        </w:rPr>
        <w:t xml:space="preserve"> с.п.</w:t>
      </w:r>
      <w:r w:rsidR="00B42046" w:rsidRPr="00667D8D">
        <w:rPr>
          <w:rFonts w:ascii="Times New Roman" w:hAnsi="Times New Roman"/>
          <w:sz w:val="28"/>
          <w:szCs w:val="28"/>
        </w:rPr>
        <w:t>, Колокшанское</w:t>
      </w:r>
      <w:r w:rsidR="007F26BA" w:rsidRPr="00667D8D">
        <w:rPr>
          <w:rFonts w:ascii="Times New Roman" w:hAnsi="Times New Roman"/>
          <w:sz w:val="28"/>
          <w:szCs w:val="28"/>
        </w:rPr>
        <w:t xml:space="preserve"> с.п.</w:t>
      </w:r>
      <w:r w:rsidR="005D454E" w:rsidRPr="00667D8D">
        <w:rPr>
          <w:rFonts w:ascii="Times New Roman" w:hAnsi="Times New Roman"/>
          <w:sz w:val="28"/>
          <w:szCs w:val="28"/>
        </w:rPr>
        <w:t>,</w:t>
      </w:r>
      <w:r w:rsidR="001720A0" w:rsidRPr="00667D8D">
        <w:rPr>
          <w:rFonts w:ascii="Times New Roman" w:hAnsi="Times New Roman"/>
          <w:sz w:val="28"/>
          <w:szCs w:val="28"/>
        </w:rPr>
        <w:t xml:space="preserve"> </w:t>
      </w:r>
      <w:r w:rsidR="005D454E" w:rsidRPr="00667D8D">
        <w:rPr>
          <w:rFonts w:ascii="Times New Roman" w:hAnsi="Times New Roman"/>
          <w:sz w:val="28"/>
          <w:szCs w:val="28"/>
        </w:rPr>
        <w:t xml:space="preserve">Рождественское </w:t>
      </w:r>
      <w:r w:rsidR="007F26BA" w:rsidRPr="00667D8D">
        <w:rPr>
          <w:rFonts w:ascii="Times New Roman" w:hAnsi="Times New Roman"/>
          <w:sz w:val="28"/>
          <w:szCs w:val="28"/>
        </w:rPr>
        <w:t xml:space="preserve">с.п. </w:t>
      </w:r>
      <w:r w:rsidR="001720A0" w:rsidRPr="00667D8D">
        <w:rPr>
          <w:rFonts w:ascii="Times New Roman" w:hAnsi="Times New Roman"/>
          <w:sz w:val="28"/>
          <w:szCs w:val="28"/>
        </w:rPr>
        <w:t>Собинского района</w:t>
      </w:r>
      <w:r w:rsidR="00C031C9" w:rsidRPr="00667D8D">
        <w:rPr>
          <w:rFonts w:ascii="Times New Roman" w:hAnsi="Times New Roman"/>
          <w:sz w:val="28"/>
          <w:szCs w:val="28"/>
        </w:rPr>
        <w:t xml:space="preserve"> </w:t>
      </w:r>
      <w:r w:rsidR="009C672B" w:rsidRPr="00667D8D">
        <w:rPr>
          <w:rFonts w:ascii="Times New Roman" w:hAnsi="Times New Roman"/>
          <w:sz w:val="28"/>
          <w:szCs w:val="28"/>
        </w:rPr>
        <w:t xml:space="preserve">реестры </w:t>
      </w:r>
      <w:r w:rsidRPr="00667D8D">
        <w:rPr>
          <w:rFonts w:ascii="Times New Roman" w:hAnsi="Times New Roman"/>
          <w:sz w:val="28"/>
          <w:szCs w:val="28"/>
        </w:rPr>
        <w:t>расходных обязательств вел</w:t>
      </w:r>
      <w:r w:rsidR="009C672B" w:rsidRPr="00667D8D">
        <w:rPr>
          <w:rFonts w:ascii="Times New Roman" w:hAnsi="Times New Roman"/>
          <w:sz w:val="28"/>
          <w:szCs w:val="28"/>
        </w:rPr>
        <w:t>ись</w:t>
      </w:r>
      <w:r w:rsidRPr="00667D8D">
        <w:rPr>
          <w:rFonts w:ascii="Times New Roman" w:hAnsi="Times New Roman"/>
          <w:sz w:val="28"/>
          <w:szCs w:val="28"/>
        </w:rPr>
        <w:t xml:space="preserve"> не по установленной форме, что нарушает требования ст. 87 Бюджетного кодекса РФ и </w:t>
      </w:r>
      <w:r w:rsidR="009C672B" w:rsidRPr="00667D8D">
        <w:rPr>
          <w:rFonts w:ascii="Times New Roman" w:hAnsi="Times New Roman"/>
          <w:sz w:val="28"/>
          <w:szCs w:val="28"/>
        </w:rPr>
        <w:t xml:space="preserve">утвержденных </w:t>
      </w:r>
      <w:r w:rsidRPr="00667D8D">
        <w:rPr>
          <w:rFonts w:ascii="Times New Roman" w:hAnsi="Times New Roman"/>
          <w:sz w:val="28"/>
          <w:szCs w:val="28"/>
        </w:rPr>
        <w:t>порядк</w:t>
      </w:r>
      <w:r w:rsidR="009C672B" w:rsidRPr="00667D8D">
        <w:rPr>
          <w:rFonts w:ascii="Times New Roman" w:hAnsi="Times New Roman"/>
          <w:sz w:val="28"/>
          <w:szCs w:val="28"/>
        </w:rPr>
        <w:t>ов</w:t>
      </w:r>
      <w:r w:rsidRPr="00667D8D">
        <w:rPr>
          <w:rFonts w:ascii="Times New Roman" w:hAnsi="Times New Roman"/>
          <w:sz w:val="28"/>
          <w:szCs w:val="28"/>
        </w:rPr>
        <w:t xml:space="preserve"> ведения реестра расходных обязательств</w:t>
      </w:r>
      <w:r w:rsidR="00AA1292" w:rsidRPr="00667D8D">
        <w:rPr>
          <w:rFonts w:ascii="Times New Roman" w:hAnsi="Times New Roman"/>
          <w:sz w:val="28"/>
          <w:szCs w:val="28"/>
        </w:rPr>
        <w:t>.</w:t>
      </w:r>
    </w:p>
    <w:p w:rsidR="00BF70BC" w:rsidRPr="00981D6D" w:rsidRDefault="00370194" w:rsidP="00264C3F">
      <w:pPr>
        <w:autoSpaceDE w:val="0"/>
        <w:autoSpaceDN w:val="0"/>
        <w:adjustRightInd w:val="0"/>
        <w:spacing w:after="0" w:line="240" w:lineRule="auto"/>
        <w:ind w:firstLine="708"/>
        <w:jc w:val="both"/>
        <w:rPr>
          <w:rFonts w:ascii="Times New Roman" w:hAnsi="Times New Roman"/>
          <w:sz w:val="28"/>
          <w:szCs w:val="28"/>
        </w:rPr>
      </w:pPr>
      <w:r w:rsidRPr="00667D8D">
        <w:rPr>
          <w:rFonts w:ascii="Times New Roman" w:hAnsi="Times New Roman"/>
          <w:spacing w:val="-4"/>
          <w:sz w:val="28"/>
          <w:szCs w:val="28"/>
        </w:rPr>
        <w:t xml:space="preserve">В </w:t>
      </w:r>
      <w:r w:rsidR="00F64D2D" w:rsidRPr="00667D8D">
        <w:rPr>
          <w:rFonts w:ascii="Times New Roman" w:hAnsi="Times New Roman"/>
          <w:spacing w:val="-4"/>
          <w:sz w:val="28"/>
          <w:szCs w:val="28"/>
        </w:rPr>
        <w:t xml:space="preserve">ряде муниципальных образований </w:t>
      </w:r>
      <w:r w:rsidRPr="00667D8D">
        <w:rPr>
          <w:rFonts w:ascii="Times New Roman" w:hAnsi="Times New Roman"/>
          <w:spacing w:val="-4"/>
          <w:sz w:val="28"/>
          <w:szCs w:val="28"/>
        </w:rPr>
        <w:t xml:space="preserve">установлены нарушения порядка формирования и финансового обеспечения выполнения муниципального задания на оказание муниципальных услуг (выполнение работ) </w:t>
      </w:r>
      <w:r w:rsidRPr="00667D8D">
        <w:rPr>
          <w:rFonts w:ascii="Times New Roman" w:eastAsia="Times New Roman" w:hAnsi="Times New Roman"/>
          <w:sz w:val="28"/>
          <w:szCs w:val="28"/>
          <w:lang w:eastAsia="ru-RU"/>
        </w:rPr>
        <w:t>муни</w:t>
      </w:r>
      <w:r w:rsidR="00A568FF" w:rsidRPr="00667D8D">
        <w:rPr>
          <w:rFonts w:ascii="Times New Roman" w:eastAsia="Times New Roman" w:hAnsi="Times New Roman"/>
          <w:sz w:val="28"/>
          <w:szCs w:val="28"/>
          <w:lang w:eastAsia="ru-RU"/>
        </w:rPr>
        <w:t>ципальным</w:t>
      </w:r>
      <w:r w:rsidR="00282FAE" w:rsidRPr="00667D8D">
        <w:rPr>
          <w:rFonts w:ascii="Times New Roman" w:eastAsia="Times New Roman" w:hAnsi="Times New Roman"/>
          <w:sz w:val="28"/>
          <w:szCs w:val="28"/>
          <w:lang w:eastAsia="ru-RU"/>
        </w:rPr>
        <w:t>и</w:t>
      </w:r>
      <w:r w:rsidR="00A568FF" w:rsidRPr="00667D8D">
        <w:rPr>
          <w:rFonts w:ascii="Times New Roman" w:eastAsia="Times New Roman" w:hAnsi="Times New Roman"/>
          <w:sz w:val="28"/>
          <w:szCs w:val="28"/>
          <w:lang w:eastAsia="ru-RU"/>
        </w:rPr>
        <w:t xml:space="preserve"> бюджетным</w:t>
      </w:r>
      <w:r w:rsidR="00282FAE" w:rsidRPr="00667D8D">
        <w:rPr>
          <w:rFonts w:ascii="Times New Roman" w:eastAsia="Times New Roman" w:hAnsi="Times New Roman"/>
          <w:sz w:val="28"/>
          <w:szCs w:val="28"/>
          <w:lang w:eastAsia="ru-RU"/>
        </w:rPr>
        <w:t>и</w:t>
      </w:r>
      <w:r w:rsidR="00A568FF" w:rsidRPr="00667D8D">
        <w:rPr>
          <w:rFonts w:ascii="Times New Roman" w:eastAsia="Times New Roman" w:hAnsi="Times New Roman"/>
          <w:sz w:val="28"/>
          <w:szCs w:val="28"/>
          <w:lang w:eastAsia="ru-RU"/>
        </w:rPr>
        <w:t xml:space="preserve"> учреждени</w:t>
      </w:r>
      <w:r w:rsidR="00282FAE" w:rsidRPr="00667D8D">
        <w:rPr>
          <w:rFonts w:ascii="Times New Roman" w:eastAsia="Times New Roman" w:hAnsi="Times New Roman"/>
          <w:sz w:val="28"/>
          <w:szCs w:val="28"/>
          <w:lang w:eastAsia="ru-RU"/>
        </w:rPr>
        <w:t>ями</w:t>
      </w:r>
      <w:r w:rsidR="00753911" w:rsidRPr="00667D8D">
        <w:rPr>
          <w:rFonts w:ascii="Times New Roman" w:eastAsia="Times New Roman" w:hAnsi="Times New Roman"/>
          <w:sz w:val="28"/>
          <w:szCs w:val="28"/>
          <w:lang w:eastAsia="ru-RU"/>
        </w:rPr>
        <w:t xml:space="preserve"> (далее – Порядок</w:t>
      </w:r>
      <w:r w:rsidR="006F6624" w:rsidRPr="00667D8D">
        <w:rPr>
          <w:rFonts w:ascii="Times New Roman" w:eastAsia="Times New Roman" w:hAnsi="Times New Roman"/>
          <w:sz w:val="28"/>
          <w:szCs w:val="28"/>
          <w:lang w:eastAsia="ru-RU"/>
        </w:rPr>
        <w:t>, Порядок формирования муниципального задания</w:t>
      </w:r>
      <w:r w:rsidR="00753911" w:rsidRPr="00667D8D">
        <w:rPr>
          <w:rFonts w:ascii="Times New Roman" w:eastAsia="Times New Roman" w:hAnsi="Times New Roman"/>
          <w:sz w:val="28"/>
          <w:szCs w:val="28"/>
          <w:lang w:eastAsia="ru-RU"/>
        </w:rPr>
        <w:t>)</w:t>
      </w:r>
      <w:r w:rsidR="00C45EDC" w:rsidRPr="00667D8D">
        <w:rPr>
          <w:rFonts w:ascii="Times New Roman" w:hAnsi="Times New Roman"/>
          <w:sz w:val="28"/>
          <w:szCs w:val="28"/>
        </w:rPr>
        <w:t xml:space="preserve">. </w:t>
      </w:r>
      <w:r w:rsidR="004A39C0" w:rsidRPr="00667D8D">
        <w:rPr>
          <w:rFonts w:ascii="Times New Roman" w:hAnsi="Times New Roman"/>
          <w:spacing w:val="-4"/>
          <w:sz w:val="28"/>
          <w:szCs w:val="28"/>
        </w:rPr>
        <w:t>В</w:t>
      </w:r>
      <w:r w:rsidR="004A39C0" w:rsidRPr="00667D8D">
        <w:rPr>
          <w:rFonts w:ascii="Times New Roman" w:hAnsi="Times New Roman"/>
          <w:sz w:val="28"/>
          <w:szCs w:val="28"/>
        </w:rPr>
        <w:t xml:space="preserve"> нарушение </w:t>
      </w:r>
      <w:r w:rsidR="00282FAE" w:rsidRPr="00667D8D">
        <w:rPr>
          <w:rFonts w:ascii="Times New Roman" w:hAnsi="Times New Roman"/>
          <w:sz w:val="28"/>
          <w:szCs w:val="28"/>
        </w:rPr>
        <w:t xml:space="preserve">утвержденного </w:t>
      </w:r>
      <w:r w:rsidR="00753911" w:rsidRPr="00667D8D">
        <w:rPr>
          <w:rFonts w:ascii="Times New Roman" w:hAnsi="Times New Roman"/>
          <w:sz w:val="28"/>
          <w:szCs w:val="28"/>
        </w:rPr>
        <w:t xml:space="preserve">Порядка </w:t>
      </w:r>
      <w:r w:rsidR="000633AE" w:rsidRPr="00667D8D">
        <w:rPr>
          <w:rFonts w:ascii="Times New Roman" w:hAnsi="Times New Roman"/>
          <w:sz w:val="28"/>
          <w:szCs w:val="28"/>
        </w:rPr>
        <w:t xml:space="preserve">муниципальное задание на 2019 год </w:t>
      </w:r>
      <w:r w:rsidR="00753911" w:rsidRPr="00667D8D">
        <w:rPr>
          <w:rFonts w:ascii="Times New Roman" w:hAnsi="Times New Roman"/>
          <w:sz w:val="28"/>
          <w:szCs w:val="28"/>
        </w:rPr>
        <w:t xml:space="preserve">муниципальному бюджетному учреждению </w:t>
      </w:r>
      <w:r w:rsidR="00753911" w:rsidRPr="00667D8D">
        <w:rPr>
          <w:rFonts w:ascii="Times New Roman" w:eastAsia="Times New Roman" w:hAnsi="Times New Roman"/>
          <w:sz w:val="28"/>
          <w:szCs w:val="28"/>
          <w:lang w:eastAsia="ru-RU"/>
        </w:rPr>
        <w:t>(далее – МБУ)</w:t>
      </w:r>
      <w:r w:rsidR="00753911" w:rsidRPr="00667D8D">
        <w:rPr>
          <w:rFonts w:ascii="Times New Roman" w:hAnsi="Times New Roman"/>
          <w:sz w:val="28"/>
          <w:szCs w:val="28"/>
        </w:rPr>
        <w:t xml:space="preserve"> </w:t>
      </w:r>
      <w:r w:rsidR="000633AE" w:rsidRPr="00667D8D">
        <w:rPr>
          <w:rFonts w:ascii="Times New Roman" w:hAnsi="Times New Roman"/>
          <w:sz w:val="28"/>
          <w:szCs w:val="28"/>
        </w:rPr>
        <w:t xml:space="preserve">«Управление муниципального заказа» администрацией муниципального образования Вяткинское </w:t>
      </w:r>
      <w:r w:rsidR="00282FAE" w:rsidRPr="00667D8D">
        <w:rPr>
          <w:rFonts w:ascii="Times New Roman" w:hAnsi="Times New Roman"/>
          <w:sz w:val="28"/>
          <w:szCs w:val="28"/>
        </w:rPr>
        <w:t xml:space="preserve">с.п </w:t>
      </w:r>
      <w:r w:rsidR="000633AE" w:rsidRPr="00667D8D">
        <w:rPr>
          <w:rFonts w:ascii="Times New Roman" w:hAnsi="Times New Roman"/>
          <w:sz w:val="28"/>
          <w:szCs w:val="28"/>
        </w:rPr>
        <w:t>Судогодского района утверждено не по установленной форме и на срок</w:t>
      </w:r>
      <w:r w:rsidR="009C672B" w:rsidRPr="00667D8D">
        <w:rPr>
          <w:rFonts w:ascii="Times New Roman" w:hAnsi="Times New Roman"/>
          <w:sz w:val="28"/>
          <w:szCs w:val="28"/>
        </w:rPr>
        <w:t>,</w:t>
      </w:r>
      <w:r w:rsidR="000633AE" w:rsidRPr="00667D8D">
        <w:rPr>
          <w:rFonts w:ascii="Times New Roman" w:hAnsi="Times New Roman"/>
          <w:sz w:val="28"/>
          <w:szCs w:val="28"/>
        </w:rPr>
        <w:t xml:space="preserve"> не </w:t>
      </w:r>
      <w:r w:rsidR="000633AE" w:rsidRPr="00667D8D">
        <w:rPr>
          <w:rFonts w:ascii="Times New Roman" w:hAnsi="Times New Roman"/>
          <w:sz w:val="28"/>
          <w:szCs w:val="28"/>
        </w:rPr>
        <w:lastRenderedPageBreak/>
        <w:t>соответствующий сроку формирования бюджета поселени</w:t>
      </w:r>
      <w:r w:rsidR="00050016" w:rsidRPr="00667D8D">
        <w:rPr>
          <w:rFonts w:ascii="Times New Roman" w:hAnsi="Times New Roman"/>
          <w:sz w:val="28"/>
          <w:szCs w:val="28"/>
        </w:rPr>
        <w:t>я</w:t>
      </w:r>
      <w:r w:rsidR="004A39C0" w:rsidRPr="00667D8D">
        <w:rPr>
          <w:rFonts w:ascii="Times New Roman" w:hAnsi="Times New Roman"/>
          <w:sz w:val="28"/>
          <w:szCs w:val="28"/>
        </w:rPr>
        <w:t>.</w:t>
      </w:r>
      <w:r w:rsidR="00171F93" w:rsidRPr="00667D8D">
        <w:rPr>
          <w:rFonts w:ascii="Times New Roman" w:hAnsi="Times New Roman"/>
          <w:sz w:val="28"/>
          <w:szCs w:val="28"/>
        </w:rPr>
        <w:t xml:space="preserve"> </w:t>
      </w:r>
      <w:r w:rsidR="009C672B" w:rsidRPr="00667D8D">
        <w:rPr>
          <w:rFonts w:ascii="Times New Roman" w:hAnsi="Times New Roman"/>
          <w:sz w:val="28"/>
          <w:szCs w:val="28"/>
        </w:rPr>
        <w:t xml:space="preserve">Муниципальное </w:t>
      </w:r>
      <w:r w:rsidR="000633AE" w:rsidRPr="00667D8D">
        <w:rPr>
          <w:rFonts w:ascii="Times New Roman" w:hAnsi="Times New Roman"/>
          <w:sz w:val="28"/>
          <w:szCs w:val="28"/>
        </w:rPr>
        <w:t xml:space="preserve">задание </w:t>
      </w:r>
      <w:r w:rsidR="00753911" w:rsidRPr="00667D8D">
        <w:rPr>
          <w:rFonts w:ascii="Times New Roman" w:hAnsi="Times New Roman"/>
          <w:sz w:val="28"/>
          <w:szCs w:val="28"/>
        </w:rPr>
        <w:t xml:space="preserve">МБУ </w:t>
      </w:r>
      <w:r w:rsidR="000633AE" w:rsidRPr="00667D8D">
        <w:rPr>
          <w:rFonts w:ascii="Times New Roman" w:hAnsi="Times New Roman"/>
          <w:sz w:val="28"/>
          <w:szCs w:val="28"/>
        </w:rPr>
        <w:t xml:space="preserve">культуры «Борисоглебский дом культуры» </w:t>
      </w:r>
      <w:r w:rsidR="00B1014C" w:rsidRPr="00667D8D">
        <w:rPr>
          <w:rFonts w:ascii="Times New Roman" w:hAnsi="Times New Roman"/>
          <w:sz w:val="28"/>
          <w:szCs w:val="28"/>
        </w:rPr>
        <w:t>утвержден</w:t>
      </w:r>
      <w:r w:rsidR="00853EFA" w:rsidRPr="00667D8D">
        <w:rPr>
          <w:rFonts w:ascii="Times New Roman" w:hAnsi="Times New Roman"/>
          <w:sz w:val="28"/>
          <w:szCs w:val="28"/>
        </w:rPr>
        <w:t>о</w:t>
      </w:r>
      <w:r w:rsidR="00B1014C" w:rsidRPr="00667D8D">
        <w:rPr>
          <w:rFonts w:ascii="Times New Roman" w:hAnsi="Times New Roman"/>
          <w:sz w:val="28"/>
          <w:szCs w:val="28"/>
        </w:rPr>
        <w:t xml:space="preserve"> </w:t>
      </w:r>
      <w:r w:rsidR="009C672B" w:rsidRPr="00667D8D">
        <w:rPr>
          <w:rFonts w:ascii="Times New Roman" w:hAnsi="Times New Roman"/>
          <w:sz w:val="28"/>
          <w:szCs w:val="28"/>
        </w:rPr>
        <w:t xml:space="preserve">администрацией муниципального образования Борисоглебское с.п. Муромского района </w:t>
      </w:r>
      <w:r w:rsidR="00B1014C" w:rsidRPr="00667D8D">
        <w:rPr>
          <w:rFonts w:ascii="Times New Roman" w:hAnsi="Times New Roman"/>
          <w:sz w:val="28"/>
          <w:szCs w:val="28"/>
        </w:rPr>
        <w:t xml:space="preserve">на </w:t>
      </w:r>
      <w:r w:rsidR="000633AE" w:rsidRPr="00667D8D">
        <w:rPr>
          <w:rFonts w:ascii="Times New Roman" w:hAnsi="Times New Roman"/>
          <w:sz w:val="28"/>
          <w:szCs w:val="28"/>
        </w:rPr>
        <w:t>23 рабочих</w:t>
      </w:r>
      <w:r w:rsidR="00B1014C" w:rsidRPr="00667D8D">
        <w:rPr>
          <w:rFonts w:ascii="Times New Roman" w:hAnsi="Times New Roman"/>
          <w:sz w:val="28"/>
          <w:szCs w:val="28"/>
        </w:rPr>
        <w:t xml:space="preserve"> дн</w:t>
      </w:r>
      <w:r w:rsidR="000633AE" w:rsidRPr="00667D8D">
        <w:rPr>
          <w:rFonts w:ascii="Times New Roman" w:hAnsi="Times New Roman"/>
          <w:sz w:val="28"/>
          <w:szCs w:val="28"/>
        </w:rPr>
        <w:t>я</w:t>
      </w:r>
      <w:r w:rsidR="00B1014C" w:rsidRPr="00667D8D">
        <w:rPr>
          <w:rFonts w:ascii="Times New Roman" w:hAnsi="Times New Roman"/>
          <w:sz w:val="28"/>
          <w:szCs w:val="28"/>
        </w:rPr>
        <w:t xml:space="preserve"> </w:t>
      </w:r>
      <w:r w:rsidR="000633AE" w:rsidRPr="00667D8D">
        <w:rPr>
          <w:rFonts w:ascii="Times New Roman" w:hAnsi="Times New Roman"/>
          <w:sz w:val="28"/>
          <w:szCs w:val="28"/>
        </w:rPr>
        <w:t>ранее</w:t>
      </w:r>
      <w:r w:rsidR="00B1014C" w:rsidRPr="00667D8D">
        <w:rPr>
          <w:rFonts w:ascii="Times New Roman" w:hAnsi="Times New Roman"/>
          <w:sz w:val="28"/>
          <w:szCs w:val="28"/>
        </w:rPr>
        <w:t xml:space="preserve"> установленного срока.</w:t>
      </w:r>
      <w:r w:rsidR="00171F93" w:rsidRPr="00667D8D">
        <w:rPr>
          <w:rFonts w:ascii="Times New Roman" w:hAnsi="Times New Roman"/>
          <w:sz w:val="28"/>
          <w:szCs w:val="28"/>
        </w:rPr>
        <w:t xml:space="preserve"> </w:t>
      </w:r>
      <w:r w:rsidR="00312617" w:rsidRPr="00667D8D">
        <w:rPr>
          <w:rFonts w:ascii="Times New Roman" w:hAnsi="Times New Roman"/>
          <w:sz w:val="28"/>
          <w:szCs w:val="28"/>
        </w:rPr>
        <w:t xml:space="preserve">Нарушения сроков </w:t>
      </w:r>
      <w:r w:rsidR="00892BD0" w:rsidRPr="00667D8D">
        <w:rPr>
          <w:rFonts w:ascii="Times New Roman" w:hAnsi="Times New Roman"/>
          <w:sz w:val="28"/>
          <w:szCs w:val="28"/>
        </w:rPr>
        <w:t xml:space="preserve">утверждения муниципальных заданий муниципальным учреждениям </w:t>
      </w:r>
      <w:r w:rsidR="00312617" w:rsidRPr="00667D8D">
        <w:rPr>
          <w:rFonts w:ascii="Times New Roman" w:hAnsi="Times New Roman"/>
          <w:sz w:val="28"/>
          <w:szCs w:val="28"/>
        </w:rPr>
        <w:t xml:space="preserve">также установлены в муниципальных образованиях </w:t>
      </w:r>
      <w:r w:rsidR="00A56A85" w:rsidRPr="00667D8D">
        <w:rPr>
          <w:rFonts w:ascii="Times New Roman" w:hAnsi="Times New Roman"/>
          <w:sz w:val="28"/>
          <w:szCs w:val="28"/>
        </w:rPr>
        <w:t xml:space="preserve">г. Меленки, </w:t>
      </w:r>
      <w:r w:rsidR="000633AE" w:rsidRPr="00667D8D">
        <w:rPr>
          <w:rFonts w:ascii="Times New Roman" w:hAnsi="Times New Roman"/>
          <w:sz w:val="28"/>
          <w:szCs w:val="28"/>
        </w:rPr>
        <w:t xml:space="preserve">Дмитриевогорское и Ляховское </w:t>
      </w:r>
      <w:r w:rsidR="00282FAE" w:rsidRPr="00981D6D">
        <w:rPr>
          <w:rFonts w:ascii="Times New Roman" w:hAnsi="Times New Roman"/>
          <w:sz w:val="28"/>
          <w:szCs w:val="28"/>
        </w:rPr>
        <w:t xml:space="preserve">сельские поселения </w:t>
      </w:r>
      <w:r w:rsidR="000633AE" w:rsidRPr="00981D6D">
        <w:rPr>
          <w:rFonts w:ascii="Times New Roman" w:hAnsi="Times New Roman"/>
          <w:sz w:val="28"/>
          <w:szCs w:val="28"/>
        </w:rPr>
        <w:t>Меленковского района</w:t>
      </w:r>
      <w:r w:rsidR="00892BD0" w:rsidRPr="00981D6D">
        <w:rPr>
          <w:rFonts w:ascii="Times New Roman" w:hAnsi="Times New Roman"/>
          <w:sz w:val="28"/>
          <w:szCs w:val="28"/>
        </w:rPr>
        <w:t>.</w:t>
      </w:r>
      <w:r w:rsidR="00587C06" w:rsidRPr="00981D6D">
        <w:rPr>
          <w:rFonts w:ascii="Times New Roman" w:hAnsi="Times New Roman"/>
          <w:sz w:val="28"/>
          <w:szCs w:val="28"/>
        </w:rPr>
        <w:t xml:space="preserve"> </w:t>
      </w:r>
      <w:r w:rsidR="00262CEC" w:rsidRPr="00981D6D">
        <w:rPr>
          <w:rFonts w:ascii="Times New Roman" w:hAnsi="Times New Roman"/>
          <w:sz w:val="28"/>
          <w:szCs w:val="28"/>
        </w:rPr>
        <w:t xml:space="preserve">Кроме того, </w:t>
      </w:r>
      <w:r w:rsidR="007C070B" w:rsidRPr="00981D6D">
        <w:rPr>
          <w:rFonts w:ascii="Times New Roman" w:hAnsi="Times New Roman"/>
          <w:sz w:val="28"/>
          <w:szCs w:val="28"/>
        </w:rPr>
        <w:t xml:space="preserve">в муниципальном образовании Горкинское с.п. Киржачского района </w:t>
      </w:r>
      <w:r w:rsidR="00287689" w:rsidRPr="00981D6D">
        <w:rPr>
          <w:rFonts w:ascii="Times New Roman" w:hAnsi="Times New Roman"/>
          <w:sz w:val="28"/>
          <w:szCs w:val="28"/>
        </w:rPr>
        <w:t>выявлено</w:t>
      </w:r>
      <w:r w:rsidR="007C070B" w:rsidRPr="00981D6D">
        <w:rPr>
          <w:rFonts w:ascii="Times New Roman" w:hAnsi="Times New Roman"/>
          <w:sz w:val="28"/>
          <w:szCs w:val="28"/>
        </w:rPr>
        <w:t xml:space="preserve"> нарушение Порядка, выраженное в том числе в утверждении муниципальных заданий </w:t>
      </w:r>
      <w:r w:rsidR="00287689" w:rsidRPr="00981D6D">
        <w:rPr>
          <w:rFonts w:ascii="Times New Roman" w:hAnsi="Times New Roman"/>
          <w:sz w:val="28"/>
          <w:szCs w:val="28"/>
        </w:rPr>
        <w:t xml:space="preserve">не </w:t>
      </w:r>
      <w:r w:rsidR="007C070B" w:rsidRPr="00981D6D">
        <w:rPr>
          <w:rFonts w:ascii="Times New Roman" w:hAnsi="Times New Roman"/>
          <w:sz w:val="28"/>
          <w:szCs w:val="28"/>
        </w:rPr>
        <w:t>по установленной форме.</w:t>
      </w:r>
    </w:p>
    <w:p w:rsidR="00BF70BC" w:rsidRPr="00667D8D" w:rsidRDefault="00CA0B59" w:rsidP="00264C3F">
      <w:pPr>
        <w:autoSpaceDE w:val="0"/>
        <w:autoSpaceDN w:val="0"/>
        <w:adjustRightInd w:val="0"/>
        <w:spacing w:after="0" w:line="240" w:lineRule="auto"/>
        <w:ind w:firstLine="708"/>
        <w:jc w:val="both"/>
        <w:rPr>
          <w:rFonts w:ascii="Times New Roman" w:hAnsi="Times New Roman"/>
          <w:sz w:val="28"/>
          <w:szCs w:val="28"/>
        </w:rPr>
      </w:pPr>
      <w:r w:rsidRPr="00981D6D">
        <w:rPr>
          <w:rFonts w:ascii="Times New Roman" w:hAnsi="Times New Roman"/>
          <w:sz w:val="28"/>
          <w:szCs w:val="28"/>
        </w:rPr>
        <w:t>Администрацией Кольчугинского района при формировании муниципального задания на 2019 год МБУ «Кольчуг-Спорт» не установлены допустимые (возможные) отклонения в процентах (абсолютных величинах) от установленных показателей качества и объема работы</w:t>
      </w:r>
      <w:r w:rsidR="00282FAE" w:rsidRPr="00981D6D">
        <w:rPr>
          <w:rFonts w:ascii="Times New Roman" w:hAnsi="Times New Roman"/>
          <w:sz w:val="28"/>
          <w:szCs w:val="28"/>
        </w:rPr>
        <w:t>,</w:t>
      </w:r>
      <w:r w:rsidRPr="00981D6D">
        <w:rPr>
          <w:rFonts w:ascii="Times New Roman" w:hAnsi="Times New Roman"/>
          <w:sz w:val="28"/>
          <w:szCs w:val="28"/>
        </w:rPr>
        <w:t xml:space="preserve"> </w:t>
      </w:r>
      <w:r w:rsidR="00287689" w:rsidRPr="00981D6D">
        <w:rPr>
          <w:rFonts w:ascii="Times New Roman" w:hAnsi="Times New Roman"/>
          <w:sz w:val="28"/>
          <w:szCs w:val="28"/>
        </w:rPr>
        <w:t>что не соответствует</w:t>
      </w:r>
      <w:r w:rsidRPr="00981D6D">
        <w:rPr>
          <w:rFonts w:ascii="Times New Roman" w:hAnsi="Times New Roman"/>
          <w:sz w:val="28"/>
          <w:szCs w:val="28"/>
        </w:rPr>
        <w:t xml:space="preserve"> треб</w:t>
      </w:r>
      <w:r w:rsidR="00287689" w:rsidRPr="00981D6D">
        <w:rPr>
          <w:rFonts w:ascii="Times New Roman" w:hAnsi="Times New Roman"/>
          <w:sz w:val="28"/>
          <w:szCs w:val="28"/>
        </w:rPr>
        <w:t>ованиям</w:t>
      </w:r>
      <w:r w:rsidRPr="00981D6D">
        <w:rPr>
          <w:rFonts w:ascii="Times New Roman" w:hAnsi="Times New Roman"/>
          <w:sz w:val="28"/>
          <w:szCs w:val="28"/>
        </w:rPr>
        <w:t xml:space="preserve"> </w:t>
      </w:r>
      <w:r w:rsidR="00753911" w:rsidRPr="00981D6D">
        <w:rPr>
          <w:rFonts w:ascii="Times New Roman" w:hAnsi="Times New Roman"/>
          <w:sz w:val="28"/>
          <w:szCs w:val="28"/>
        </w:rPr>
        <w:t>Поряд</w:t>
      </w:r>
      <w:r w:rsidR="00287689" w:rsidRPr="00981D6D">
        <w:rPr>
          <w:rFonts w:ascii="Times New Roman" w:hAnsi="Times New Roman"/>
          <w:sz w:val="28"/>
          <w:szCs w:val="28"/>
        </w:rPr>
        <w:t>ка</w:t>
      </w:r>
      <w:r w:rsidRPr="00981D6D">
        <w:rPr>
          <w:rFonts w:ascii="Times New Roman" w:hAnsi="Times New Roman"/>
          <w:sz w:val="28"/>
          <w:szCs w:val="28"/>
        </w:rPr>
        <w:t xml:space="preserve">. </w:t>
      </w:r>
      <w:r w:rsidR="00BF70BC" w:rsidRPr="00981D6D">
        <w:rPr>
          <w:rFonts w:ascii="Times New Roman" w:hAnsi="Times New Roman"/>
          <w:sz w:val="28"/>
          <w:szCs w:val="28"/>
        </w:rPr>
        <w:t>Отмечае</w:t>
      </w:r>
      <w:r w:rsidR="00287689" w:rsidRPr="00981D6D">
        <w:rPr>
          <w:rFonts w:ascii="Times New Roman" w:hAnsi="Times New Roman"/>
          <w:sz w:val="28"/>
          <w:szCs w:val="28"/>
        </w:rPr>
        <w:t>тся</w:t>
      </w:r>
      <w:r w:rsidRPr="00981D6D">
        <w:rPr>
          <w:rFonts w:ascii="Times New Roman" w:hAnsi="Times New Roman"/>
          <w:sz w:val="28"/>
          <w:szCs w:val="28"/>
        </w:rPr>
        <w:t>, что по итогам внешней проверки годового отчета об исполнении бюджета муниципального образования г.</w:t>
      </w:r>
      <w:r w:rsidR="00B614FC" w:rsidRPr="00981D6D">
        <w:rPr>
          <w:rFonts w:ascii="Times New Roman" w:hAnsi="Times New Roman"/>
          <w:sz w:val="28"/>
          <w:szCs w:val="28"/>
        </w:rPr>
        <w:t> </w:t>
      </w:r>
      <w:r w:rsidRPr="00981D6D">
        <w:rPr>
          <w:rFonts w:ascii="Times New Roman" w:hAnsi="Times New Roman"/>
          <w:sz w:val="28"/>
          <w:szCs w:val="28"/>
        </w:rPr>
        <w:t>Кольчугино Кольчугинского района за 2018 год Счетной палатой было возбуждено административное производство в отношении главы администрации</w:t>
      </w:r>
      <w:r w:rsidRPr="00667D8D">
        <w:rPr>
          <w:rFonts w:ascii="Times New Roman" w:hAnsi="Times New Roman"/>
          <w:sz w:val="28"/>
          <w:szCs w:val="28"/>
        </w:rPr>
        <w:t xml:space="preserve"> Кольчугинского района по аналогичной статье Кодекса РФ об административных правонарушениях.</w:t>
      </w:r>
      <w:r w:rsidR="00BF70BC" w:rsidRPr="00667D8D">
        <w:rPr>
          <w:rFonts w:ascii="Times New Roman" w:hAnsi="Times New Roman"/>
          <w:sz w:val="28"/>
          <w:szCs w:val="28"/>
        </w:rPr>
        <w:t xml:space="preserve"> Указанные факты могут свидетельствовать о наличии в муниципальном образовании нарушени</w:t>
      </w:r>
      <w:r w:rsidR="00807F6A" w:rsidRPr="00667D8D">
        <w:rPr>
          <w:rFonts w:ascii="Times New Roman" w:hAnsi="Times New Roman"/>
          <w:sz w:val="28"/>
          <w:szCs w:val="28"/>
        </w:rPr>
        <w:t xml:space="preserve">й, имеющих системный характер, а также </w:t>
      </w:r>
      <w:r w:rsidR="00BF70BC" w:rsidRPr="00667D8D">
        <w:rPr>
          <w:rFonts w:ascii="Times New Roman" w:hAnsi="Times New Roman"/>
          <w:sz w:val="28"/>
          <w:szCs w:val="28"/>
        </w:rPr>
        <w:t xml:space="preserve">о </w:t>
      </w:r>
      <w:r w:rsidR="00807F6A" w:rsidRPr="00667D8D">
        <w:rPr>
          <w:rFonts w:ascii="Times New Roman" w:hAnsi="Times New Roman"/>
          <w:sz w:val="28"/>
          <w:szCs w:val="28"/>
        </w:rPr>
        <w:t>ненадлежащем исполнении администрацией Кольчугинского района переданных ей</w:t>
      </w:r>
      <w:r w:rsidR="00BF70BC" w:rsidRPr="00667D8D">
        <w:rPr>
          <w:rFonts w:ascii="Times New Roman" w:hAnsi="Times New Roman"/>
          <w:sz w:val="28"/>
          <w:szCs w:val="28"/>
        </w:rPr>
        <w:t xml:space="preserve"> полномочий</w:t>
      </w:r>
      <w:r w:rsidR="00B57696" w:rsidRPr="003524FB">
        <w:rPr>
          <w:rStyle w:val="a6"/>
          <w:rFonts w:ascii="Times New Roman" w:hAnsi="Times New Roman"/>
          <w:sz w:val="28"/>
          <w:szCs w:val="28"/>
        </w:rPr>
        <w:footnoteReference w:id="12"/>
      </w:r>
      <w:r w:rsidR="00BF70BC" w:rsidRPr="00667D8D">
        <w:rPr>
          <w:rFonts w:ascii="Times New Roman" w:hAnsi="Times New Roman"/>
          <w:sz w:val="28"/>
          <w:szCs w:val="28"/>
        </w:rPr>
        <w:t>.</w:t>
      </w:r>
    </w:p>
    <w:p w:rsidR="004F1E25" w:rsidRPr="00981D6D" w:rsidRDefault="004F1E25" w:rsidP="00264C3F">
      <w:pPr>
        <w:autoSpaceDE w:val="0"/>
        <w:autoSpaceDN w:val="0"/>
        <w:adjustRightInd w:val="0"/>
        <w:spacing w:after="0" w:line="240" w:lineRule="auto"/>
        <w:ind w:firstLine="708"/>
        <w:jc w:val="both"/>
        <w:rPr>
          <w:rFonts w:ascii="Times New Roman" w:hAnsi="Times New Roman"/>
          <w:sz w:val="28"/>
          <w:szCs w:val="28"/>
        </w:rPr>
      </w:pPr>
      <w:r w:rsidRPr="00667D8D">
        <w:rPr>
          <w:rFonts w:ascii="Times New Roman" w:hAnsi="Times New Roman"/>
          <w:sz w:val="28"/>
          <w:szCs w:val="28"/>
        </w:rPr>
        <w:t xml:space="preserve">Проведенный анализ исполнения бюджетов муниципальных образований показал, что органами местного самоуправления допускались нарушения бюджетного законодательства РФ при </w:t>
      </w:r>
      <w:r w:rsidR="00DE586B" w:rsidRPr="002560EE">
        <w:rPr>
          <w:rFonts w:ascii="Times New Roman" w:hAnsi="Times New Roman"/>
          <w:sz w:val="28"/>
          <w:szCs w:val="28"/>
        </w:rPr>
        <w:t>принятии</w:t>
      </w:r>
      <w:r w:rsidRPr="00667D8D">
        <w:rPr>
          <w:rFonts w:ascii="Times New Roman" w:hAnsi="Times New Roman"/>
          <w:sz w:val="28"/>
          <w:szCs w:val="28"/>
        </w:rPr>
        <w:t xml:space="preserve"> муниципальных правовых актов. Так, порядки разработки прогноза социально-экономического развития муниципального образования</w:t>
      </w:r>
      <w:r w:rsidR="00D31FED" w:rsidRPr="00667D8D">
        <w:rPr>
          <w:rFonts w:ascii="Times New Roman" w:hAnsi="Times New Roman"/>
          <w:sz w:val="28"/>
          <w:szCs w:val="28"/>
        </w:rPr>
        <w:t xml:space="preserve">, </w:t>
      </w:r>
      <w:r w:rsidR="00D31FED" w:rsidRPr="00667D8D">
        <w:rPr>
          <w:rFonts w:ascii="Times New Roman" w:eastAsiaTheme="minorHAnsi" w:hAnsi="Times New Roman"/>
          <w:sz w:val="28"/>
          <w:szCs w:val="28"/>
        </w:rPr>
        <w:t>использования бюджетных ассигнований резервн</w:t>
      </w:r>
      <w:r w:rsidR="006374AE" w:rsidRPr="00667D8D">
        <w:rPr>
          <w:rFonts w:ascii="Times New Roman" w:eastAsiaTheme="minorHAnsi" w:hAnsi="Times New Roman"/>
          <w:sz w:val="28"/>
          <w:szCs w:val="28"/>
        </w:rPr>
        <w:t>ых</w:t>
      </w:r>
      <w:r w:rsidR="00D31FED" w:rsidRPr="00667D8D">
        <w:rPr>
          <w:rFonts w:ascii="Times New Roman" w:eastAsiaTheme="minorHAnsi" w:hAnsi="Times New Roman"/>
          <w:sz w:val="28"/>
          <w:szCs w:val="28"/>
        </w:rPr>
        <w:t xml:space="preserve"> фонд</w:t>
      </w:r>
      <w:r w:rsidR="006374AE" w:rsidRPr="00667D8D">
        <w:rPr>
          <w:rFonts w:ascii="Times New Roman" w:eastAsiaTheme="minorHAnsi" w:hAnsi="Times New Roman"/>
          <w:sz w:val="28"/>
          <w:szCs w:val="28"/>
        </w:rPr>
        <w:t>ов</w:t>
      </w:r>
      <w:r w:rsidR="00D31FED" w:rsidRPr="00667D8D">
        <w:rPr>
          <w:rFonts w:ascii="Times New Roman" w:eastAsiaTheme="minorHAnsi" w:hAnsi="Times New Roman"/>
          <w:sz w:val="28"/>
          <w:szCs w:val="28"/>
        </w:rPr>
        <w:t xml:space="preserve"> </w:t>
      </w:r>
      <w:r w:rsidR="00D31FED" w:rsidRPr="00981D6D">
        <w:rPr>
          <w:rFonts w:ascii="Times New Roman" w:eastAsiaTheme="minorHAnsi" w:hAnsi="Times New Roman"/>
          <w:sz w:val="28"/>
          <w:szCs w:val="28"/>
        </w:rPr>
        <w:t>местн</w:t>
      </w:r>
      <w:r w:rsidR="006374AE" w:rsidRPr="00981D6D">
        <w:rPr>
          <w:rFonts w:ascii="Times New Roman" w:eastAsiaTheme="minorHAnsi" w:hAnsi="Times New Roman"/>
          <w:sz w:val="28"/>
          <w:szCs w:val="28"/>
        </w:rPr>
        <w:t>ых</w:t>
      </w:r>
      <w:r w:rsidR="00D31FED" w:rsidRPr="00981D6D">
        <w:rPr>
          <w:rFonts w:ascii="Times New Roman" w:eastAsiaTheme="minorHAnsi" w:hAnsi="Times New Roman"/>
          <w:sz w:val="28"/>
          <w:szCs w:val="28"/>
        </w:rPr>
        <w:t xml:space="preserve"> администраци</w:t>
      </w:r>
      <w:r w:rsidR="006374AE" w:rsidRPr="00981D6D">
        <w:rPr>
          <w:rFonts w:ascii="Times New Roman" w:eastAsiaTheme="minorHAnsi" w:hAnsi="Times New Roman"/>
          <w:sz w:val="28"/>
          <w:szCs w:val="28"/>
        </w:rPr>
        <w:t>й</w:t>
      </w:r>
      <w:r w:rsidR="00D31FED" w:rsidRPr="00981D6D">
        <w:rPr>
          <w:rFonts w:ascii="Times New Roman" w:eastAsiaTheme="minorHAnsi" w:hAnsi="Times New Roman"/>
          <w:sz w:val="28"/>
          <w:szCs w:val="28"/>
        </w:rPr>
        <w:t xml:space="preserve">, </w:t>
      </w:r>
      <w:r w:rsidR="00D31FED" w:rsidRPr="00981D6D">
        <w:rPr>
          <w:rFonts w:ascii="Times New Roman" w:hAnsi="Times New Roman"/>
          <w:sz w:val="28"/>
          <w:szCs w:val="28"/>
        </w:rPr>
        <w:t>ведения реестр</w:t>
      </w:r>
      <w:r w:rsidR="006374AE" w:rsidRPr="00981D6D">
        <w:rPr>
          <w:rFonts w:ascii="Times New Roman" w:hAnsi="Times New Roman"/>
          <w:sz w:val="28"/>
          <w:szCs w:val="28"/>
        </w:rPr>
        <w:t>ов</w:t>
      </w:r>
      <w:r w:rsidR="00D31FED" w:rsidRPr="00981D6D">
        <w:rPr>
          <w:rFonts w:ascii="Times New Roman" w:hAnsi="Times New Roman"/>
          <w:sz w:val="28"/>
          <w:szCs w:val="28"/>
        </w:rPr>
        <w:t xml:space="preserve"> расходных обязательств, формирования муниципального задания </w:t>
      </w:r>
      <w:r w:rsidR="006374AE" w:rsidRPr="00981D6D">
        <w:rPr>
          <w:rFonts w:ascii="Times New Roman" w:eastAsiaTheme="minorHAnsi" w:hAnsi="Times New Roman"/>
          <w:sz w:val="28"/>
          <w:szCs w:val="28"/>
        </w:rPr>
        <w:t xml:space="preserve">на оказание муниципальных услуг (выполнение работ) в отношении  муниципальных учреждений муниципальных образований, </w:t>
      </w:r>
      <w:r w:rsidR="006374AE" w:rsidRPr="00981D6D">
        <w:rPr>
          <w:rFonts w:ascii="Times New Roman" w:hAnsi="Times New Roman"/>
          <w:sz w:val="28"/>
          <w:szCs w:val="28"/>
        </w:rPr>
        <w:t>разработки, утверждения и реализации муниципальных программ,</w:t>
      </w:r>
      <w:r w:rsidR="006374AE" w:rsidRPr="00981D6D">
        <w:rPr>
          <w:rFonts w:ascii="Times New Roman" w:eastAsiaTheme="minorHAnsi" w:hAnsi="Times New Roman"/>
          <w:sz w:val="28"/>
          <w:szCs w:val="28"/>
        </w:rPr>
        <w:t xml:space="preserve"> </w:t>
      </w:r>
      <w:r w:rsidR="006374AE" w:rsidRPr="00981D6D">
        <w:rPr>
          <w:rFonts w:ascii="Times New Roman" w:hAnsi="Times New Roman"/>
          <w:sz w:val="28"/>
          <w:szCs w:val="28"/>
        </w:rPr>
        <w:t xml:space="preserve">а также сами муниципальные программы </w:t>
      </w:r>
      <w:r w:rsidR="00D31FED" w:rsidRPr="00981D6D">
        <w:rPr>
          <w:rFonts w:ascii="Times New Roman" w:eastAsiaTheme="minorHAnsi" w:hAnsi="Times New Roman"/>
          <w:sz w:val="28"/>
          <w:szCs w:val="28"/>
        </w:rPr>
        <w:t xml:space="preserve">утверждены </w:t>
      </w:r>
      <w:r w:rsidR="00D31FED" w:rsidRPr="00981D6D">
        <w:rPr>
          <w:rFonts w:ascii="Times New Roman" w:eastAsiaTheme="minorHAnsi" w:hAnsi="Times New Roman"/>
          <w:i/>
          <w:sz w:val="28"/>
          <w:szCs w:val="28"/>
        </w:rPr>
        <w:t>главами муниципальных</w:t>
      </w:r>
      <w:r w:rsidR="00D31FED" w:rsidRPr="00981D6D">
        <w:rPr>
          <w:rFonts w:ascii="Times New Roman" w:hAnsi="Times New Roman"/>
          <w:i/>
          <w:sz w:val="28"/>
          <w:szCs w:val="28"/>
        </w:rPr>
        <w:t xml:space="preserve"> образований</w:t>
      </w:r>
      <w:r w:rsidR="00D31FED" w:rsidRPr="00981D6D">
        <w:rPr>
          <w:rFonts w:ascii="Times New Roman" w:hAnsi="Times New Roman"/>
          <w:sz w:val="28"/>
          <w:szCs w:val="28"/>
        </w:rPr>
        <w:t xml:space="preserve">, </w:t>
      </w:r>
      <w:r w:rsidR="00287689" w:rsidRPr="00981D6D">
        <w:rPr>
          <w:rFonts w:ascii="Times New Roman" w:hAnsi="Times New Roman"/>
          <w:sz w:val="28"/>
          <w:szCs w:val="28"/>
        </w:rPr>
        <w:t>что не соответствует</w:t>
      </w:r>
      <w:r w:rsidR="00D31FED" w:rsidRPr="00981D6D">
        <w:rPr>
          <w:rFonts w:ascii="Times New Roman" w:hAnsi="Times New Roman"/>
          <w:sz w:val="28"/>
          <w:szCs w:val="28"/>
        </w:rPr>
        <w:t xml:space="preserve"> </w:t>
      </w:r>
      <w:r w:rsidR="00287689" w:rsidRPr="00981D6D">
        <w:rPr>
          <w:rFonts w:ascii="Times New Roman" w:hAnsi="Times New Roman"/>
          <w:sz w:val="28"/>
          <w:szCs w:val="28"/>
        </w:rPr>
        <w:t>требованиям Б</w:t>
      </w:r>
      <w:r w:rsidR="00D31FED" w:rsidRPr="00981D6D">
        <w:rPr>
          <w:rFonts w:ascii="Times New Roman" w:hAnsi="Times New Roman"/>
          <w:sz w:val="28"/>
          <w:szCs w:val="28"/>
        </w:rPr>
        <w:t xml:space="preserve">юджетного кодекса РФ </w:t>
      </w:r>
      <w:r w:rsidR="00DE586B" w:rsidRPr="00981D6D">
        <w:rPr>
          <w:rFonts w:ascii="Times New Roman" w:hAnsi="Times New Roman"/>
          <w:sz w:val="28"/>
          <w:szCs w:val="28"/>
        </w:rPr>
        <w:t xml:space="preserve">и </w:t>
      </w:r>
      <w:r w:rsidR="00152CE8" w:rsidRPr="00981D6D">
        <w:rPr>
          <w:rFonts w:ascii="Times New Roman" w:eastAsiaTheme="minorHAnsi" w:hAnsi="Times New Roman"/>
          <w:sz w:val="26"/>
          <w:szCs w:val="26"/>
        </w:rPr>
        <w:t>Федерального закона от 06.10.2003 № 131-ФЗ «</w:t>
      </w:r>
      <w:r w:rsidR="00152CE8" w:rsidRPr="00981D6D">
        <w:rPr>
          <w:rFonts w:ascii="Times New Roman" w:eastAsiaTheme="minorHAnsi" w:hAnsi="Times New Roman"/>
          <w:sz w:val="28"/>
          <w:szCs w:val="28"/>
        </w:rPr>
        <w:t>Об общих принципах организации местного самоуправления в Российской Федерации»</w:t>
      </w:r>
      <w:r w:rsidR="00287689" w:rsidRPr="00981D6D">
        <w:rPr>
          <w:rFonts w:ascii="Times New Roman" w:eastAsiaTheme="minorHAnsi" w:hAnsi="Times New Roman"/>
          <w:sz w:val="28"/>
          <w:szCs w:val="28"/>
        </w:rPr>
        <w:t>, в соответствии с которыми</w:t>
      </w:r>
      <w:r w:rsidR="00152CE8" w:rsidRPr="00981D6D">
        <w:rPr>
          <w:rFonts w:ascii="Times New Roman" w:eastAsiaTheme="minorHAnsi" w:hAnsi="Times New Roman"/>
          <w:sz w:val="28"/>
          <w:szCs w:val="28"/>
        </w:rPr>
        <w:t xml:space="preserve"> </w:t>
      </w:r>
      <w:r w:rsidR="00D31FED" w:rsidRPr="00981D6D">
        <w:rPr>
          <w:rFonts w:ascii="Times New Roman" w:hAnsi="Times New Roman"/>
          <w:sz w:val="28"/>
          <w:szCs w:val="28"/>
        </w:rPr>
        <w:t xml:space="preserve">указанные порядки должны утверждаться </w:t>
      </w:r>
      <w:r w:rsidR="00D31FED" w:rsidRPr="00981D6D">
        <w:rPr>
          <w:rFonts w:ascii="Times New Roman" w:hAnsi="Times New Roman"/>
          <w:i/>
          <w:sz w:val="28"/>
          <w:szCs w:val="28"/>
        </w:rPr>
        <w:t>администрациями муниципальных образований</w:t>
      </w:r>
      <w:r w:rsidR="00D31FED" w:rsidRPr="00981D6D">
        <w:rPr>
          <w:rFonts w:ascii="Times New Roman" w:hAnsi="Times New Roman"/>
          <w:sz w:val="28"/>
          <w:szCs w:val="28"/>
        </w:rPr>
        <w:t>.</w:t>
      </w:r>
    </w:p>
    <w:p w:rsidR="00753911" w:rsidRPr="00667D8D" w:rsidRDefault="00753911" w:rsidP="00264C3F">
      <w:pPr>
        <w:autoSpaceDE w:val="0"/>
        <w:autoSpaceDN w:val="0"/>
        <w:adjustRightInd w:val="0"/>
        <w:spacing w:after="0" w:line="240" w:lineRule="auto"/>
        <w:ind w:firstLine="708"/>
        <w:jc w:val="both"/>
        <w:rPr>
          <w:rFonts w:ascii="Times New Roman" w:hAnsi="Times New Roman"/>
          <w:sz w:val="28"/>
          <w:szCs w:val="28"/>
        </w:rPr>
      </w:pPr>
      <w:r w:rsidRPr="00981D6D">
        <w:rPr>
          <w:rFonts w:ascii="Times New Roman" w:hAnsi="Times New Roman"/>
          <w:sz w:val="28"/>
          <w:szCs w:val="28"/>
        </w:rPr>
        <w:t>В заключениях по результатам внешних проверок обращено внимание органов местного самоуправление</w:t>
      </w:r>
      <w:r w:rsidRPr="00BF60C5">
        <w:rPr>
          <w:rFonts w:ascii="Times New Roman" w:hAnsi="Times New Roman"/>
          <w:sz w:val="28"/>
          <w:szCs w:val="28"/>
        </w:rPr>
        <w:t xml:space="preserve"> на необходимость приведения положений о бюджетном процессе в муниципальных образованиях и порядков проведения внешней проверки годового отчета об исполнении бюджета в соответстви</w:t>
      </w:r>
      <w:r w:rsidR="00152CE8" w:rsidRPr="00BF60C5">
        <w:rPr>
          <w:rFonts w:ascii="Times New Roman" w:hAnsi="Times New Roman"/>
          <w:sz w:val="28"/>
          <w:szCs w:val="28"/>
        </w:rPr>
        <w:t>е</w:t>
      </w:r>
      <w:r w:rsidRPr="00BF60C5">
        <w:rPr>
          <w:rFonts w:ascii="Times New Roman" w:hAnsi="Times New Roman"/>
          <w:sz w:val="28"/>
          <w:szCs w:val="28"/>
        </w:rPr>
        <w:t xml:space="preserve"> с требованиями ст. 264</w:t>
      </w:r>
      <w:r w:rsidRPr="00BF60C5">
        <w:rPr>
          <w:rFonts w:ascii="Times New Roman" w:hAnsi="Times New Roman"/>
          <w:sz w:val="28"/>
          <w:szCs w:val="28"/>
          <w:vertAlign w:val="superscript"/>
        </w:rPr>
        <w:t>4</w:t>
      </w:r>
      <w:r w:rsidRPr="00BF60C5">
        <w:rPr>
          <w:rFonts w:ascii="Times New Roman" w:hAnsi="Times New Roman"/>
          <w:sz w:val="28"/>
          <w:szCs w:val="28"/>
        </w:rPr>
        <w:t xml:space="preserve"> </w:t>
      </w:r>
      <w:r w:rsidRPr="00BF60C5">
        <w:rPr>
          <w:rFonts w:ascii="Times New Roman" w:hAnsi="Times New Roman"/>
          <w:sz w:val="28"/>
          <w:szCs w:val="28"/>
        </w:rPr>
        <w:lastRenderedPageBreak/>
        <w:t>Бюджетного кодекса РФ</w:t>
      </w:r>
      <w:r w:rsidR="00175FCF" w:rsidRPr="00BF60C5">
        <w:rPr>
          <w:rFonts w:ascii="Times New Roman" w:hAnsi="Times New Roman"/>
          <w:sz w:val="28"/>
          <w:szCs w:val="28"/>
        </w:rPr>
        <w:t>, Закона Владимирской области от 12.12.2011 №</w:t>
      </w:r>
      <w:r w:rsidR="000E6075">
        <w:rPr>
          <w:rFonts w:ascii="Times New Roman" w:hAnsi="Times New Roman"/>
          <w:sz w:val="28"/>
          <w:szCs w:val="28"/>
        </w:rPr>
        <w:t xml:space="preserve"> </w:t>
      </w:r>
      <w:r w:rsidR="00175FCF" w:rsidRPr="00BF60C5">
        <w:rPr>
          <w:rFonts w:ascii="Times New Roman" w:hAnsi="Times New Roman"/>
          <w:sz w:val="28"/>
          <w:szCs w:val="28"/>
        </w:rPr>
        <w:t>110-ОЗ «О Счетной палате Владимирской области»</w:t>
      </w:r>
      <w:r w:rsidRPr="00BF60C5">
        <w:rPr>
          <w:rFonts w:ascii="Times New Roman" w:hAnsi="Times New Roman"/>
          <w:sz w:val="28"/>
          <w:szCs w:val="28"/>
        </w:rPr>
        <w:t xml:space="preserve"> и соглашений о передаче Счетной палате полномочий по осуществлению внешнего муниципального финансового контроля.</w:t>
      </w:r>
      <w:r w:rsidRPr="00667D8D">
        <w:rPr>
          <w:rFonts w:ascii="Times New Roman" w:hAnsi="Times New Roman"/>
          <w:sz w:val="28"/>
          <w:szCs w:val="28"/>
        </w:rPr>
        <w:t xml:space="preserve"> </w:t>
      </w:r>
    </w:p>
    <w:p w:rsidR="00370194" w:rsidRPr="00667D8D" w:rsidRDefault="00370194" w:rsidP="00264C3F">
      <w:pPr>
        <w:autoSpaceDE w:val="0"/>
        <w:autoSpaceDN w:val="0"/>
        <w:adjustRightInd w:val="0"/>
        <w:spacing w:after="0" w:line="240" w:lineRule="auto"/>
        <w:ind w:firstLine="708"/>
        <w:jc w:val="both"/>
        <w:rPr>
          <w:rFonts w:ascii="Times New Roman" w:hAnsi="Times New Roman"/>
          <w:sz w:val="28"/>
          <w:szCs w:val="28"/>
        </w:rPr>
      </w:pPr>
      <w:r w:rsidRPr="00667D8D">
        <w:rPr>
          <w:rFonts w:ascii="Times New Roman" w:hAnsi="Times New Roman"/>
          <w:sz w:val="28"/>
          <w:szCs w:val="28"/>
        </w:rPr>
        <w:t>В соответствии с требованиями ст.</w:t>
      </w:r>
      <w:r w:rsidR="00382CAC" w:rsidRPr="00667D8D">
        <w:rPr>
          <w:rFonts w:ascii="Times New Roman" w:hAnsi="Times New Roman"/>
          <w:sz w:val="28"/>
          <w:szCs w:val="28"/>
        </w:rPr>
        <w:t xml:space="preserve"> </w:t>
      </w:r>
      <w:r w:rsidRPr="00667D8D">
        <w:rPr>
          <w:rFonts w:ascii="Times New Roman" w:hAnsi="Times New Roman"/>
          <w:sz w:val="28"/>
          <w:szCs w:val="28"/>
        </w:rPr>
        <w:t xml:space="preserve">136 Бюджетного кодекса </w:t>
      </w:r>
      <w:r w:rsidR="0016641C" w:rsidRPr="00667D8D">
        <w:rPr>
          <w:rFonts w:ascii="Times New Roman" w:hAnsi="Times New Roman"/>
          <w:sz w:val="28"/>
          <w:szCs w:val="28"/>
        </w:rPr>
        <w:t>РФ</w:t>
      </w:r>
      <w:r w:rsidRPr="00667D8D">
        <w:rPr>
          <w:rFonts w:ascii="Times New Roman" w:hAnsi="Times New Roman"/>
          <w:sz w:val="28"/>
          <w:szCs w:val="28"/>
        </w:rPr>
        <w:t xml:space="preserve"> Счетной палатой проведены внешние проверки годовых отчетов </w:t>
      </w:r>
      <w:r w:rsidR="00285139" w:rsidRPr="008A6229">
        <w:rPr>
          <w:rFonts w:ascii="Times New Roman" w:hAnsi="Times New Roman"/>
          <w:sz w:val="28"/>
          <w:szCs w:val="28"/>
        </w:rPr>
        <w:t>7</w:t>
      </w:r>
      <w:r w:rsidRPr="00667D8D">
        <w:rPr>
          <w:rFonts w:ascii="Times New Roman" w:hAnsi="Times New Roman"/>
          <w:sz w:val="28"/>
          <w:szCs w:val="28"/>
        </w:rPr>
        <w:t xml:space="preserve"> муниципальных образований области, в том числе ЗАТО г.</w:t>
      </w:r>
      <w:r w:rsidR="0016641C" w:rsidRPr="00667D8D">
        <w:rPr>
          <w:rFonts w:ascii="Times New Roman" w:hAnsi="Times New Roman"/>
          <w:sz w:val="28"/>
          <w:szCs w:val="28"/>
        </w:rPr>
        <w:t xml:space="preserve"> </w:t>
      </w:r>
      <w:r w:rsidRPr="00667D8D">
        <w:rPr>
          <w:rFonts w:ascii="Times New Roman" w:hAnsi="Times New Roman"/>
          <w:sz w:val="28"/>
          <w:szCs w:val="28"/>
        </w:rPr>
        <w:t>Радужный,</w:t>
      </w:r>
      <w:r w:rsidR="005327D0" w:rsidRPr="00667D8D">
        <w:rPr>
          <w:rFonts w:ascii="Times New Roman" w:hAnsi="Times New Roman"/>
          <w:sz w:val="28"/>
          <w:szCs w:val="28"/>
        </w:rPr>
        <w:t xml:space="preserve"> Муромский район,</w:t>
      </w:r>
      <w:r w:rsidRPr="00667D8D">
        <w:rPr>
          <w:rFonts w:ascii="Times New Roman" w:hAnsi="Times New Roman"/>
          <w:sz w:val="28"/>
          <w:szCs w:val="28"/>
        </w:rPr>
        <w:t xml:space="preserve"> сельские поселения </w:t>
      </w:r>
      <w:r w:rsidR="00392E4C" w:rsidRPr="00667D8D">
        <w:rPr>
          <w:rFonts w:ascii="Times New Roman" w:hAnsi="Times New Roman"/>
          <w:sz w:val="28"/>
          <w:szCs w:val="28"/>
        </w:rPr>
        <w:t xml:space="preserve">Октябрьское, </w:t>
      </w:r>
      <w:r w:rsidR="00285139" w:rsidRPr="00667D8D">
        <w:rPr>
          <w:rFonts w:ascii="Times New Roman" w:hAnsi="Times New Roman"/>
          <w:sz w:val="28"/>
          <w:szCs w:val="28"/>
        </w:rPr>
        <w:t xml:space="preserve">Паустовское, Степанцевское </w:t>
      </w:r>
      <w:r w:rsidR="005327D0" w:rsidRPr="00667D8D">
        <w:rPr>
          <w:rFonts w:ascii="Times New Roman" w:hAnsi="Times New Roman"/>
          <w:sz w:val="28"/>
          <w:szCs w:val="28"/>
        </w:rPr>
        <w:t xml:space="preserve">Вязниковского района, Ковардицкое </w:t>
      </w:r>
      <w:r w:rsidR="006D3880" w:rsidRPr="00667D8D">
        <w:rPr>
          <w:rFonts w:ascii="Times New Roman" w:hAnsi="Times New Roman"/>
          <w:sz w:val="28"/>
          <w:szCs w:val="28"/>
        </w:rPr>
        <w:t xml:space="preserve">с.п. </w:t>
      </w:r>
      <w:r w:rsidR="005327D0" w:rsidRPr="00667D8D">
        <w:rPr>
          <w:rFonts w:ascii="Times New Roman" w:hAnsi="Times New Roman"/>
          <w:sz w:val="28"/>
          <w:szCs w:val="28"/>
        </w:rPr>
        <w:t>Муромского района</w:t>
      </w:r>
      <w:r w:rsidR="0016641C" w:rsidRPr="00667D8D">
        <w:rPr>
          <w:rFonts w:ascii="Times New Roman" w:hAnsi="Times New Roman"/>
          <w:sz w:val="28"/>
          <w:szCs w:val="28"/>
        </w:rPr>
        <w:t xml:space="preserve"> и</w:t>
      </w:r>
      <w:r w:rsidR="005327D0" w:rsidRPr="00667D8D">
        <w:rPr>
          <w:rFonts w:ascii="Times New Roman" w:hAnsi="Times New Roman"/>
          <w:sz w:val="28"/>
          <w:szCs w:val="28"/>
        </w:rPr>
        <w:t xml:space="preserve"> </w:t>
      </w:r>
      <w:r w:rsidRPr="00667D8D">
        <w:rPr>
          <w:rFonts w:ascii="Times New Roman" w:hAnsi="Times New Roman"/>
          <w:sz w:val="28"/>
          <w:szCs w:val="28"/>
        </w:rPr>
        <w:t xml:space="preserve">Мошокское </w:t>
      </w:r>
      <w:r w:rsidR="006D3880" w:rsidRPr="00667D8D">
        <w:rPr>
          <w:rFonts w:ascii="Times New Roman" w:hAnsi="Times New Roman"/>
          <w:sz w:val="28"/>
          <w:szCs w:val="28"/>
        </w:rPr>
        <w:t xml:space="preserve">с.п. </w:t>
      </w:r>
      <w:r w:rsidRPr="00667D8D">
        <w:rPr>
          <w:rFonts w:ascii="Times New Roman" w:hAnsi="Times New Roman"/>
          <w:sz w:val="28"/>
          <w:szCs w:val="28"/>
        </w:rPr>
        <w:t xml:space="preserve">Судогодского района, в </w:t>
      </w:r>
      <w:r w:rsidRPr="00667D8D">
        <w:rPr>
          <w:rFonts w:ascii="Times New Roman" w:hAnsi="Times New Roman"/>
          <w:i/>
          <w:sz w:val="28"/>
          <w:szCs w:val="28"/>
        </w:rPr>
        <w:t xml:space="preserve">бюджетах которых </w:t>
      </w:r>
      <w:r w:rsidRPr="00667D8D">
        <w:rPr>
          <w:rFonts w:ascii="Times New Roman" w:hAnsi="Times New Roman"/>
          <w:i/>
          <w:sz w:val="28"/>
          <w:szCs w:val="28"/>
          <w:lang w:eastAsia="ru-RU"/>
        </w:rPr>
        <w:t xml:space="preserve">доля дотаций из других бюджетов бюджетной системы </w:t>
      </w:r>
      <w:r w:rsidR="0016641C" w:rsidRPr="00667D8D">
        <w:rPr>
          <w:rFonts w:ascii="Times New Roman" w:hAnsi="Times New Roman"/>
          <w:i/>
          <w:sz w:val="28"/>
          <w:szCs w:val="28"/>
          <w:lang w:eastAsia="ru-RU"/>
        </w:rPr>
        <w:t>РФ</w:t>
      </w:r>
      <w:r w:rsidRPr="00667D8D">
        <w:rPr>
          <w:rFonts w:ascii="Times New Roman" w:hAnsi="Times New Roman"/>
          <w:i/>
          <w:sz w:val="28"/>
          <w:szCs w:val="28"/>
          <w:lang w:eastAsia="ru-RU"/>
        </w:rPr>
        <w:t xml:space="preserve">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w:t>
      </w:r>
      <w:r w:rsidR="00285139" w:rsidRPr="00667D8D">
        <w:rPr>
          <w:rStyle w:val="a6"/>
          <w:rFonts w:ascii="Times New Roman" w:hAnsi="Times New Roman"/>
          <w:sz w:val="28"/>
          <w:szCs w:val="28"/>
          <w:lang w:eastAsia="ru-RU"/>
        </w:rPr>
        <w:footnoteReference w:id="13"/>
      </w:r>
      <w:r w:rsidRPr="00667D8D">
        <w:rPr>
          <w:rFonts w:ascii="Times New Roman" w:hAnsi="Times New Roman"/>
          <w:sz w:val="28"/>
          <w:szCs w:val="28"/>
        </w:rPr>
        <w:t>.</w:t>
      </w:r>
    </w:p>
    <w:p w:rsidR="00370194" w:rsidRPr="00667D8D" w:rsidRDefault="00370194" w:rsidP="00264C3F">
      <w:pPr>
        <w:spacing w:after="0" w:line="240" w:lineRule="auto"/>
        <w:ind w:firstLine="709"/>
        <w:jc w:val="both"/>
        <w:rPr>
          <w:rFonts w:ascii="Times New Roman" w:hAnsi="Times New Roman"/>
          <w:sz w:val="28"/>
          <w:szCs w:val="28"/>
        </w:rPr>
      </w:pPr>
      <w:r w:rsidRPr="00667D8D">
        <w:rPr>
          <w:rFonts w:ascii="Times New Roman" w:hAnsi="Times New Roman"/>
          <w:sz w:val="28"/>
          <w:szCs w:val="28"/>
        </w:rPr>
        <w:t xml:space="preserve">Во исполнение требований Бюджетного кодекса </w:t>
      </w:r>
      <w:r w:rsidR="0016641C" w:rsidRPr="00667D8D">
        <w:rPr>
          <w:rFonts w:ascii="Times New Roman" w:hAnsi="Times New Roman"/>
          <w:sz w:val="28"/>
          <w:szCs w:val="28"/>
        </w:rPr>
        <w:t>РФ</w:t>
      </w:r>
      <w:r w:rsidRPr="00667D8D">
        <w:rPr>
          <w:rFonts w:ascii="Times New Roman" w:hAnsi="Times New Roman"/>
          <w:sz w:val="28"/>
          <w:szCs w:val="28"/>
        </w:rPr>
        <w:t xml:space="preserve"> между администрациями </w:t>
      </w:r>
      <w:r w:rsidR="006D3880" w:rsidRPr="00667D8D">
        <w:rPr>
          <w:rFonts w:ascii="Times New Roman" w:hAnsi="Times New Roman"/>
          <w:sz w:val="28"/>
          <w:szCs w:val="28"/>
        </w:rPr>
        <w:t xml:space="preserve">указанных </w:t>
      </w:r>
      <w:r w:rsidRPr="00667D8D">
        <w:rPr>
          <w:rFonts w:ascii="Times New Roman" w:hAnsi="Times New Roman"/>
          <w:sz w:val="28"/>
          <w:szCs w:val="28"/>
        </w:rPr>
        <w:t>муниципальных образований и департаментом финансов</w:t>
      </w:r>
      <w:r w:rsidR="005327D0" w:rsidRPr="00667D8D">
        <w:rPr>
          <w:rFonts w:ascii="Times New Roman" w:hAnsi="Times New Roman"/>
          <w:sz w:val="28"/>
          <w:szCs w:val="28"/>
        </w:rPr>
        <w:t>,</w:t>
      </w:r>
      <w:r w:rsidRPr="00667D8D">
        <w:rPr>
          <w:rFonts w:ascii="Times New Roman" w:hAnsi="Times New Roman"/>
          <w:sz w:val="28"/>
          <w:szCs w:val="28"/>
        </w:rPr>
        <w:t xml:space="preserve"> бюджетной и налоговой политики администрации Владимирской области были заключены соглашения, в которых установлены финансовые ограничения по размеру дефицита бюджета и предельному объему муниципального долга, а также меры по оптимизации расходов и увеличению налоговых и неналоговых поступлений в местные бюджеты.</w:t>
      </w:r>
    </w:p>
    <w:p w:rsidR="006F6624" w:rsidRPr="00AA1FD2" w:rsidRDefault="006F6624" w:rsidP="00264C3F">
      <w:pPr>
        <w:spacing w:after="0" w:line="240" w:lineRule="auto"/>
        <w:ind w:firstLine="709"/>
        <w:jc w:val="both"/>
        <w:rPr>
          <w:rFonts w:ascii="Times New Roman" w:hAnsi="Times New Roman"/>
          <w:sz w:val="28"/>
          <w:szCs w:val="28"/>
        </w:rPr>
      </w:pPr>
      <w:r w:rsidRPr="002560EE">
        <w:rPr>
          <w:rFonts w:ascii="Times New Roman" w:hAnsi="Times New Roman"/>
          <w:sz w:val="28"/>
          <w:szCs w:val="28"/>
        </w:rPr>
        <w:t>Проведенный анализ показал, что по итогам исполнения местных бюджетов ограничения, установленные Бюджетным кодексом РФ</w:t>
      </w:r>
      <w:r w:rsidR="00F5492F">
        <w:rPr>
          <w:rFonts w:ascii="Times New Roman" w:hAnsi="Times New Roman"/>
          <w:sz w:val="28"/>
          <w:szCs w:val="28"/>
        </w:rPr>
        <w:t xml:space="preserve"> и заключенными соглашениями</w:t>
      </w:r>
      <w:r w:rsidRPr="002560EE">
        <w:rPr>
          <w:rFonts w:ascii="Times New Roman" w:hAnsi="Times New Roman"/>
          <w:sz w:val="28"/>
          <w:szCs w:val="28"/>
        </w:rPr>
        <w:t xml:space="preserve">, в целом были выполнены. Вместе с тем администрациями отдельных муниципальных образований не </w:t>
      </w:r>
      <w:r w:rsidR="003524FB" w:rsidRPr="00AA1FD2">
        <w:rPr>
          <w:rFonts w:ascii="Times New Roman" w:hAnsi="Times New Roman"/>
          <w:sz w:val="28"/>
          <w:szCs w:val="28"/>
        </w:rPr>
        <w:t>вы</w:t>
      </w:r>
      <w:r w:rsidRPr="00AA1FD2">
        <w:rPr>
          <w:rFonts w:ascii="Times New Roman" w:hAnsi="Times New Roman"/>
          <w:sz w:val="28"/>
          <w:szCs w:val="28"/>
        </w:rPr>
        <w:t>полнены следующие показатели:</w:t>
      </w:r>
    </w:p>
    <w:p w:rsidR="006F6624" w:rsidRPr="002560EE" w:rsidRDefault="006F6624" w:rsidP="00264C3F">
      <w:pPr>
        <w:pStyle w:val="a3"/>
        <w:numPr>
          <w:ilvl w:val="0"/>
          <w:numId w:val="2"/>
        </w:numPr>
        <w:tabs>
          <w:tab w:val="left" w:pos="1134"/>
        </w:tabs>
        <w:spacing w:after="0" w:line="240" w:lineRule="auto"/>
        <w:ind w:left="0" w:firstLine="709"/>
        <w:jc w:val="both"/>
        <w:rPr>
          <w:rFonts w:ascii="Times New Roman" w:hAnsi="Times New Roman"/>
          <w:sz w:val="28"/>
          <w:szCs w:val="28"/>
        </w:rPr>
      </w:pPr>
      <w:r w:rsidRPr="00AA1FD2">
        <w:rPr>
          <w:rFonts w:ascii="Times New Roman" w:hAnsi="Times New Roman"/>
          <w:sz w:val="28"/>
          <w:szCs w:val="28"/>
        </w:rPr>
        <w:t>«</w:t>
      </w:r>
      <w:r w:rsidR="002560EE" w:rsidRPr="00AA1FD2">
        <w:rPr>
          <w:rFonts w:ascii="Times New Roman" w:hAnsi="Times New Roman"/>
          <w:sz w:val="28"/>
          <w:szCs w:val="28"/>
        </w:rPr>
        <w:t>Принимать меры</w:t>
      </w:r>
      <w:r w:rsidR="002560EE" w:rsidRPr="002560EE">
        <w:rPr>
          <w:rFonts w:ascii="Times New Roman" w:hAnsi="Times New Roman"/>
          <w:sz w:val="28"/>
          <w:szCs w:val="28"/>
        </w:rPr>
        <w:t xml:space="preserve"> по </w:t>
      </w:r>
      <w:r w:rsidRPr="002560EE">
        <w:rPr>
          <w:rFonts w:ascii="Times New Roman" w:hAnsi="Times New Roman"/>
          <w:sz w:val="28"/>
          <w:szCs w:val="28"/>
        </w:rPr>
        <w:t xml:space="preserve">увеличению налоговых и неналоговых доходов» </w:t>
      </w:r>
      <w:r w:rsidR="004C74BC" w:rsidRPr="002560EE">
        <w:rPr>
          <w:rFonts w:ascii="Times New Roman" w:hAnsi="Times New Roman"/>
          <w:sz w:val="28"/>
          <w:szCs w:val="28"/>
        </w:rPr>
        <w:t>(</w:t>
      </w:r>
      <w:r w:rsidRPr="002560EE">
        <w:rPr>
          <w:rFonts w:ascii="Times New Roman" w:hAnsi="Times New Roman"/>
          <w:sz w:val="28"/>
          <w:szCs w:val="28"/>
        </w:rPr>
        <w:t>Паустовское с.п. и Октябрьское с.п. Вязниковского района</w:t>
      </w:r>
      <w:r w:rsidR="004C74BC" w:rsidRPr="002560EE">
        <w:rPr>
          <w:rFonts w:ascii="Times New Roman" w:hAnsi="Times New Roman"/>
          <w:sz w:val="28"/>
          <w:szCs w:val="28"/>
        </w:rPr>
        <w:t>)</w:t>
      </w:r>
      <w:r w:rsidRPr="002560EE">
        <w:rPr>
          <w:rFonts w:ascii="Times New Roman" w:hAnsi="Times New Roman"/>
          <w:sz w:val="28"/>
          <w:szCs w:val="28"/>
        </w:rPr>
        <w:t>;</w:t>
      </w:r>
    </w:p>
    <w:p w:rsidR="006F6624" w:rsidRPr="002560EE" w:rsidRDefault="006F6624" w:rsidP="00264C3F">
      <w:pPr>
        <w:pStyle w:val="a3"/>
        <w:numPr>
          <w:ilvl w:val="0"/>
          <w:numId w:val="2"/>
        </w:numPr>
        <w:tabs>
          <w:tab w:val="left" w:pos="1134"/>
        </w:tabs>
        <w:spacing w:after="0" w:line="240" w:lineRule="auto"/>
        <w:ind w:left="0" w:firstLine="709"/>
        <w:jc w:val="both"/>
        <w:rPr>
          <w:rFonts w:ascii="Times New Roman" w:hAnsi="Times New Roman"/>
          <w:sz w:val="28"/>
          <w:szCs w:val="28"/>
        </w:rPr>
      </w:pPr>
      <w:r w:rsidRPr="002560EE">
        <w:rPr>
          <w:rFonts w:ascii="Times New Roman" w:hAnsi="Times New Roman"/>
          <w:sz w:val="28"/>
          <w:szCs w:val="28"/>
        </w:rPr>
        <w:t xml:space="preserve">«Принимать меры по сокращению объема недоимки по платежам в местный бюджет, в том числе по местным налогам и сборам» </w:t>
      </w:r>
      <w:r w:rsidR="004C74BC" w:rsidRPr="002560EE">
        <w:rPr>
          <w:rFonts w:ascii="Times New Roman" w:hAnsi="Times New Roman"/>
          <w:sz w:val="28"/>
          <w:szCs w:val="28"/>
        </w:rPr>
        <w:t>(</w:t>
      </w:r>
      <w:r w:rsidRPr="002560EE">
        <w:rPr>
          <w:rFonts w:ascii="Times New Roman" w:hAnsi="Times New Roman"/>
          <w:sz w:val="28"/>
          <w:szCs w:val="28"/>
        </w:rPr>
        <w:t>Муромский район и Паустовское с.п. Вязниковского района</w:t>
      </w:r>
      <w:r w:rsidR="004C74BC" w:rsidRPr="002560EE">
        <w:rPr>
          <w:rFonts w:ascii="Times New Roman" w:hAnsi="Times New Roman"/>
          <w:sz w:val="28"/>
          <w:szCs w:val="28"/>
        </w:rPr>
        <w:t>)</w:t>
      </w:r>
      <w:r w:rsidRPr="002560EE">
        <w:rPr>
          <w:rFonts w:ascii="Times New Roman" w:hAnsi="Times New Roman"/>
          <w:sz w:val="28"/>
          <w:szCs w:val="28"/>
        </w:rPr>
        <w:t>;</w:t>
      </w:r>
    </w:p>
    <w:p w:rsidR="004C74BC" w:rsidRPr="002560EE" w:rsidRDefault="004C74BC" w:rsidP="00264C3F">
      <w:pPr>
        <w:pStyle w:val="a3"/>
        <w:numPr>
          <w:ilvl w:val="0"/>
          <w:numId w:val="2"/>
        </w:numPr>
        <w:tabs>
          <w:tab w:val="left" w:pos="1134"/>
        </w:tabs>
        <w:spacing w:after="0" w:line="240" w:lineRule="auto"/>
        <w:ind w:left="0" w:firstLine="709"/>
        <w:jc w:val="both"/>
        <w:rPr>
          <w:rFonts w:ascii="Times New Roman" w:hAnsi="Times New Roman"/>
          <w:sz w:val="28"/>
          <w:szCs w:val="28"/>
        </w:rPr>
      </w:pPr>
      <w:r w:rsidRPr="002560EE">
        <w:rPr>
          <w:rFonts w:ascii="Times New Roman" w:hAnsi="Times New Roman"/>
          <w:sz w:val="28"/>
          <w:szCs w:val="28"/>
        </w:rPr>
        <w:t>«Принимать меры по сокращению объемов незавершенного строительства» (Муромский район).</w:t>
      </w:r>
    </w:p>
    <w:p w:rsidR="00885C2A" w:rsidRPr="00667D8D" w:rsidRDefault="009968B8" w:rsidP="00264C3F">
      <w:pPr>
        <w:autoSpaceDE w:val="0"/>
        <w:autoSpaceDN w:val="0"/>
        <w:adjustRightInd w:val="0"/>
        <w:spacing w:after="0" w:line="240" w:lineRule="auto"/>
        <w:ind w:firstLine="709"/>
        <w:jc w:val="both"/>
        <w:outlineLvl w:val="2"/>
        <w:rPr>
          <w:rFonts w:ascii="Times New Roman" w:hAnsi="Times New Roman"/>
          <w:spacing w:val="-4"/>
          <w:sz w:val="28"/>
          <w:szCs w:val="28"/>
        </w:rPr>
      </w:pPr>
      <w:r w:rsidRPr="002560EE">
        <w:rPr>
          <w:rFonts w:ascii="Times New Roman" w:hAnsi="Times New Roman"/>
          <w:spacing w:val="-4"/>
          <w:sz w:val="28"/>
          <w:szCs w:val="28"/>
        </w:rPr>
        <w:t xml:space="preserve">В ходе внешней проверки установлено, что администрацией </w:t>
      </w:r>
      <w:r w:rsidR="00885C2A" w:rsidRPr="002560EE">
        <w:rPr>
          <w:rFonts w:ascii="Times New Roman" w:hAnsi="Times New Roman"/>
          <w:spacing w:val="-4"/>
          <w:sz w:val="28"/>
          <w:szCs w:val="28"/>
        </w:rPr>
        <w:t>муниципального</w:t>
      </w:r>
      <w:r w:rsidR="00885C2A" w:rsidRPr="00667D8D">
        <w:rPr>
          <w:rFonts w:ascii="Times New Roman" w:hAnsi="Times New Roman"/>
          <w:spacing w:val="-4"/>
          <w:sz w:val="28"/>
          <w:szCs w:val="28"/>
        </w:rPr>
        <w:t xml:space="preserve"> образования Ковардицкое </w:t>
      </w:r>
      <w:r w:rsidR="006D3880" w:rsidRPr="00667D8D">
        <w:rPr>
          <w:rFonts w:ascii="Times New Roman" w:hAnsi="Times New Roman"/>
          <w:spacing w:val="-4"/>
          <w:sz w:val="28"/>
          <w:szCs w:val="28"/>
        </w:rPr>
        <w:t xml:space="preserve">с.п. </w:t>
      </w:r>
      <w:r w:rsidR="00885C2A" w:rsidRPr="00667D8D">
        <w:rPr>
          <w:rFonts w:ascii="Times New Roman" w:hAnsi="Times New Roman"/>
          <w:spacing w:val="-4"/>
          <w:sz w:val="28"/>
          <w:szCs w:val="28"/>
        </w:rPr>
        <w:t>Муромского района н</w:t>
      </w:r>
      <w:r w:rsidR="00885C2A" w:rsidRPr="00667D8D">
        <w:rPr>
          <w:rFonts w:ascii="Times New Roman" w:hAnsi="Times New Roman"/>
          <w:sz w:val="28"/>
          <w:szCs w:val="28"/>
        </w:rPr>
        <w:t xml:space="preserve">арушены сроки утверждения муниципального задания </w:t>
      </w:r>
      <w:r w:rsidR="009C672B" w:rsidRPr="00667D8D">
        <w:rPr>
          <w:rFonts w:ascii="Times New Roman" w:hAnsi="Times New Roman"/>
          <w:sz w:val="28"/>
          <w:szCs w:val="28"/>
        </w:rPr>
        <w:t>МБУ</w:t>
      </w:r>
      <w:r w:rsidR="00885C2A" w:rsidRPr="00667D8D">
        <w:rPr>
          <w:rFonts w:ascii="Times New Roman" w:hAnsi="Times New Roman"/>
          <w:spacing w:val="-4"/>
          <w:sz w:val="28"/>
          <w:szCs w:val="28"/>
        </w:rPr>
        <w:t xml:space="preserve"> культуры «Ковардицкий Дом культуры» на 2019 год и плановый период 2020 и 2021, что стало основанием </w:t>
      </w:r>
      <w:r w:rsidR="00885C2A" w:rsidRPr="00667D8D">
        <w:rPr>
          <w:rFonts w:ascii="Times New Roman" w:hAnsi="Times New Roman"/>
          <w:sz w:val="28"/>
          <w:szCs w:val="28"/>
        </w:rPr>
        <w:t>для возбуждения административного производства в отношении должностного лица муниципального образования по ст.</w:t>
      </w:r>
      <w:r w:rsidR="00885C2A" w:rsidRPr="00667D8D">
        <w:rPr>
          <w:rFonts w:ascii="Times New Roman" w:hAnsi="Times New Roman"/>
          <w:spacing w:val="-4"/>
          <w:sz w:val="24"/>
          <w:szCs w:val="24"/>
        </w:rPr>
        <w:t xml:space="preserve"> </w:t>
      </w:r>
      <w:r w:rsidR="00885C2A" w:rsidRPr="00667D8D">
        <w:rPr>
          <w:rFonts w:ascii="Times New Roman" w:hAnsi="Times New Roman"/>
          <w:spacing w:val="-4"/>
          <w:sz w:val="28"/>
          <w:szCs w:val="28"/>
        </w:rPr>
        <w:t>15.15.15</w:t>
      </w:r>
      <w:r w:rsidR="00885C2A" w:rsidRPr="00667D8D">
        <w:rPr>
          <w:rFonts w:ascii="Times New Roman" w:hAnsi="Times New Roman"/>
          <w:spacing w:val="-4"/>
          <w:sz w:val="24"/>
          <w:szCs w:val="24"/>
        </w:rPr>
        <w:t xml:space="preserve"> </w:t>
      </w:r>
      <w:r w:rsidR="00885C2A" w:rsidRPr="00667D8D">
        <w:rPr>
          <w:rFonts w:ascii="Times New Roman" w:hAnsi="Times New Roman"/>
          <w:sz w:val="28"/>
          <w:szCs w:val="28"/>
        </w:rPr>
        <w:t>Кодекса РФ об административных правонарушениях.</w:t>
      </w:r>
    </w:p>
    <w:p w:rsidR="009968B8" w:rsidRPr="00667D8D" w:rsidRDefault="00015FC4" w:rsidP="00264C3F">
      <w:pPr>
        <w:autoSpaceDE w:val="0"/>
        <w:autoSpaceDN w:val="0"/>
        <w:adjustRightInd w:val="0"/>
        <w:spacing w:after="0" w:line="240" w:lineRule="auto"/>
        <w:ind w:firstLine="709"/>
        <w:jc w:val="both"/>
        <w:outlineLvl w:val="2"/>
        <w:rPr>
          <w:rFonts w:ascii="Times New Roman" w:hAnsi="Times New Roman"/>
          <w:sz w:val="28"/>
          <w:szCs w:val="28"/>
        </w:rPr>
      </w:pPr>
      <w:r w:rsidRPr="00667D8D">
        <w:rPr>
          <w:rFonts w:ascii="Times New Roman" w:hAnsi="Times New Roman"/>
          <w:sz w:val="28"/>
          <w:szCs w:val="28"/>
        </w:rPr>
        <w:t xml:space="preserve">В муниципальном образовании </w:t>
      </w:r>
      <w:r w:rsidR="003B2E25" w:rsidRPr="00667D8D">
        <w:rPr>
          <w:rFonts w:ascii="Times New Roman" w:hAnsi="Times New Roman"/>
          <w:sz w:val="28"/>
          <w:szCs w:val="28"/>
        </w:rPr>
        <w:t xml:space="preserve">Паустовское с.п. Вязниковского района </w:t>
      </w:r>
      <w:r w:rsidR="001E6AA8" w:rsidRPr="00667D8D">
        <w:rPr>
          <w:rFonts w:ascii="Times New Roman" w:hAnsi="Times New Roman"/>
          <w:sz w:val="28"/>
          <w:szCs w:val="28"/>
        </w:rPr>
        <w:t xml:space="preserve">администрацией </w:t>
      </w:r>
      <w:r w:rsidR="006D3880" w:rsidRPr="00667D8D">
        <w:rPr>
          <w:rFonts w:ascii="Times New Roman" w:hAnsi="Times New Roman"/>
          <w:sz w:val="28"/>
          <w:szCs w:val="28"/>
        </w:rPr>
        <w:t xml:space="preserve">сельского </w:t>
      </w:r>
      <w:r w:rsidR="001E6AA8" w:rsidRPr="00667D8D">
        <w:rPr>
          <w:rFonts w:ascii="Times New Roman" w:hAnsi="Times New Roman"/>
          <w:sz w:val="28"/>
          <w:szCs w:val="28"/>
        </w:rPr>
        <w:t>поселения</w:t>
      </w:r>
      <w:r w:rsidRPr="00667D8D">
        <w:rPr>
          <w:rFonts w:ascii="Times New Roman" w:hAnsi="Times New Roman"/>
          <w:sz w:val="28"/>
          <w:szCs w:val="28"/>
        </w:rPr>
        <w:t xml:space="preserve"> как главным администратором доходов </w:t>
      </w:r>
      <w:r w:rsidRPr="00667D8D">
        <w:rPr>
          <w:rFonts w:ascii="Times New Roman" w:hAnsi="Times New Roman"/>
          <w:sz w:val="28"/>
          <w:szCs w:val="28"/>
        </w:rPr>
        <w:lastRenderedPageBreak/>
        <w:t xml:space="preserve">местного бюджета в </w:t>
      </w:r>
      <w:r w:rsidR="00153574" w:rsidRPr="00667D8D">
        <w:rPr>
          <w:rFonts w:ascii="Times New Roman" w:hAnsi="Times New Roman"/>
          <w:sz w:val="28"/>
          <w:szCs w:val="28"/>
        </w:rPr>
        <w:t>ф. 0503127</w:t>
      </w:r>
      <w:r w:rsidRPr="00667D8D">
        <w:rPr>
          <w:rFonts w:ascii="Times New Roman" w:hAnsi="Times New Roman"/>
          <w:sz w:val="28"/>
          <w:szCs w:val="28"/>
        </w:rPr>
        <w:t xml:space="preserve"> в нарушение требований Инструкции отражены </w:t>
      </w:r>
      <w:r w:rsidR="003B2E25" w:rsidRPr="00667D8D">
        <w:rPr>
          <w:rFonts w:ascii="Times New Roman" w:hAnsi="Times New Roman"/>
          <w:sz w:val="28"/>
          <w:szCs w:val="28"/>
        </w:rPr>
        <w:t>налоговые и неналоговые доходы</w:t>
      </w:r>
      <w:r w:rsidRPr="00667D8D">
        <w:rPr>
          <w:rFonts w:ascii="Times New Roman" w:hAnsi="Times New Roman"/>
          <w:sz w:val="28"/>
          <w:szCs w:val="28"/>
        </w:rPr>
        <w:t>, администраторо</w:t>
      </w:r>
      <w:r w:rsidR="004B270F" w:rsidRPr="00667D8D">
        <w:rPr>
          <w:rFonts w:ascii="Times New Roman" w:hAnsi="Times New Roman"/>
          <w:sz w:val="28"/>
          <w:szCs w:val="28"/>
        </w:rPr>
        <w:t>м которых администрация не являлась</w:t>
      </w:r>
      <w:r w:rsidRPr="00667D8D">
        <w:rPr>
          <w:rFonts w:ascii="Times New Roman" w:hAnsi="Times New Roman"/>
          <w:sz w:val="28"/>
          <w:szCs w:val="28"/>
        </w:rPr>
        <w:t xml:space="preserve">. </w:t>
      </w:r>
      <w:r w:rsidR="004C74BC" w:rsidRPr="00667D8D">
        <w:rPr>
          <w:rFonts w:ascii="Times New Roman" w:hAnsi="Times New Roman"/>
          <w:sz w:val="28"/>
          <w:szCs w:val="28"/>
        </w:rPr>
        <w:t xml:space="preserve">Проект </w:t>
      </w:r>
      <w:r w:rsidRPr="00667D8D">
        <w:rPr>
          <w:rFonts w:ascii="Times New Roman" w:hAnsi="Times New Roman"/>
          <w:sz w:val="28"/>
          <w:szCs w:val="28"/>
        </w:rPr>
        <w:t>решения СНД «</w:t>
      </w:r>
      <w:r w:rsidR="002B3F22" w:rsidRPr="00667D8D">
        <w:rPr>
          <w:rFonts w:ascii="Times New Roman" w:hAnsi="Times New Roman"/>
          <w:sz w:val="28"/>
          <w:szCs w:val="28"/>
        </w:rPr>
        <w:t>Об исполнении бюджета муниципального образования Паустовское Вязниковского района Владимирской области за 2019 год</w:t>
      </w:r>
      <w:r w:rsidRPr="00667D8D">
        <w:rPr>
          <w:rFonts w:ascii="Times New Roman" w:hAnsi="Times New Roman"/>
          <w:sz w:val="28"/>
          <w:szCs w:val="28"/>
        </w:rPr>
        <w:t xml:space="preserve">» администрацией </w:t>
      </w:r>
      <w:r w:rsidR="0023575B" w:rsidRPr="00667D8D">
        <w:rPr>
          <w:rFonts w:ascii="Times New Roman" w:hAnsi="Times New Roman"/>
          <w:sz w:val="28"/>
          <w:szCs w:val="28"/>
        </w:rPr>
        <w:t xml:space="preserve">сельского </w:t>
      </w:r>
      <w:r w:rsidRPr="00667D8D">
        <w:rPr>
          <w:rFonts w:ascii="Times New Roman" w:hAnsi="Times New Roman"/>
          <w:sz w:val="28"/>
          <w:szCs w:val="28"/>
        </w:rPr>
        <w:t>поселения сформирован с нарушениями требований ст. 264</w:t>
      </w:r>
      <w:r w:rsidRPr="00667D8D">
        <w:rPr>
          <w:rFonts w:ascii="Times New Roman" w:hAnsi="Times New Roman"/>
          <w:sz w:val="28"/>
          <w:szCs w:val="28"/>
          <w:vertAlign w:val="superscript"/>
        </w:rPr>
        <w:t>6</w:t>
      </w:r>
      <w:r w:rsidRPr="00667D8D">
        <w:rPr>
          <w:rFonts w:ascii="Times New Roman" w:hAnsi="Times New Roman"/>
          <w:sz w:val="28"/>
          <w:szCs w:val="28"/>
        </w:rPr>
        <w:t xml:space="preserve"> Бюджетного кодекса </w:t>
      </w:r>
      <w:r w:rsidR="000E047E" w:rsidRPr="00667D8D">
        <w:rPr>
          <w:rFonts w:ascii="Times New Roman" w:hAnsi="Times New Roman"/>
          <w:sz w:val="28"/>
          <w:szCs w:val="28"/>
        </w:rPr>
        <w:t>РФ</w:t>
      </w:r>
      <w:r w:rsidRPr="00667D8D">
        <w:rPr>
          <w:rFonts w:ascii="Times New Roman" w:hAnsi="Times New Roman"/>
          <w:sz w:val="28"/>
          <w:szCs w:val="28"/>
        </w:rPr>
        <w:t xml:space="preserve"> и </w:t>
      </w:r>
      <w:r w:rsidR="008A6229" w:rsidRPr="00667D8D">
        <w:rPr>
          <w:rFonts w:ascii="Times New Roman" w:hAnsi="Times New Roman"/>
          <w:sz w:val="28"/>
          <w:szCs w:val="28"/>
        </w:rPr>
        <w:t xml:space="preserve">Положения </w:t>
      </w:r>
      <w:r w:rsidRPr="00667D8D">
        <w:rPr>
          <w:rFonts w:ascii="Times New Roman" w:hAnsi="Times New Roman"/>
          <w:sz w:val="28"/>
          <w:szCs w:val="28"/>
        </w:rPr>
        <w:t>о бюджетном процессе в муниципальном образовании.</w:t>
      </w:r>
      <w:r w:rsidR="00956102" w:rsidRPr="00667D8D">
        <w:rPr>
          <w:rFonts w:ascii="Times New Roman" w:hAnsi="Times New Roman"/>
          <w:sz w:val="28"/>
          <w:szCs w:val="28"/>
        </w:rPr>
        <w:t xml:space="preserve"> Аналогичные нарушения также установлены в муниципальн</w:t>
      </w:r>
      <w:r w:rsidR="00DD518E" w:rsidRPr="00667D8D">
        <w:rPr>
          <w:rFonts w:ascii="Times New Roman" w:hAnsi="Times New Roman"/>
          <w:sz w:val="28"/>
          <w:szCs w:val="28"/>
        </w:rPr>
        <w:t>ых</w:t>
      </w:r>
      <w:r w:rsidR="00956102" w:rsidRPr="00667D8D">
        <w:rPr>
          <w:rFonts w:ascii="Times New Roman" w:hAnsi="Times New Roman"/>
          <w:sz w:val="28"/>
          <w:szCs w:val="28"/>
        </w:rPr>
        <w:t xml:space="preserve"> образовани</w:t>
      </w:r>
      <w:r w:rsidR="00DD518E" w:rsidRPr="00667D8D">
        <w:rPr>
          <w:rFonts w:ascii="Times New Roman" w:hAnsi="Times New Roman"/>
          <w:sz w:val="28"/>
          <w:szCs w:val="28"/>
        </w:rPr>
        <w:t xml:space="preserve">ях Октябрьское с.п., Степанцевское с.п. </w:t>
      </w:r>
      <w:r w:rsidR="00956102" w:rsidRPr="00667D8D">
        <w:rPr>
          <w:rFonts w:ascii="Times New Roman" w:hAnsi="Times New Roman"/>
          <w:sz w:val="28"/>
          <w:szCs w:val="28"/>
        </w:rPr>
        <w:t>Вязн</w:t>
      </w:r>
      <w:r w:rsidR="00885C2A" w:rsidRPr="00667D8D">
        <w:rPr>
          <w:rFonts w:ascii="Times New Roman" w:hAnsi="Times New Roman"/>
          <w:sz w:val="28"/>
          <w:szCs w:val="28"/>
        </w:rPr>
        <w:t>иковского района, Мошокское с.п. Судогодского района.</w:t>
      </w:r>
    </w:p>
    <w:p w:rsidR="00FE6A6E" w:rsidRPr="00667D8D" w:rsidRDefault="00FE6A6E" w:rsidP="00264C3F">
      <w:pPr>
        <w:spacing w:after="0" w:line="240" w:lineRule="auto"/>
        <w:ind w:firstLine="720"/>
        <w:jc w:val="both"/>
        <w:rPr>
          <w:rFonts w:ascii="Times New Roman" w:hAnsi="Times New Roman"/>
          <w:sz w:val="28"/>
          <w:szCs w:val="28"/>
        </w:rPr>
      </w:pPr>
      <w:r w:rsidRPr="00667D8D">
        <w:rPr>
          <w:rFonts w:ascii="Times New Roman" w:hAnsi="Times New Roman"/>
          <w:sz w:val="28"/>
          <w:szCs w:val="28"/>
        </w:rPr>
        <w:t>Установлено, что администрацией муниципального образования Паустовское с.п. Вязниковского района реестр расходных обязательств в нарушение требований ст. 87 Бюджетного кодекса РФ и утвержденного порядка ведения реестра расходных обязательств велся</w:t>
      </w:r>
      <w:r w:rsidR="00C42577" w:rsidRPr="00667D8D">
        <w:rPr>
          <w:rFonts w:ascii="Times New Roman" w:hAnsi="Times New Roman"/>
          <w:sz w:val="28"/>
          <w:szCs w:val="28"/>
        </w:rPr>
        <w:t xml:space="preserve"> не по установленной форме.</w:t>
      </w:r>
    </w:p>
    <w:p w:rsidR="00EC2ACB" w:rsidRPr="00667D8D" w:rsidRDefault="00EC2ACB" w:rsidP="00264C3F">
      <w:pPr>
        <w:spacing w:after="0" w:line="240" w:lineRule="auto"/>
        <w:ind w:firstLine="709"/>
        <w:jc w:val="both"/>
        <w:rPr>
          <w:rFonts w:ascii="Times New Roman" w:hAnsi="Times New Roman"/>
          <w:sz w:val="28"/>
          <w:szCs w:val="28"/>
        </w:rPr>
      </w:pPr>
      <w:r w:rsidRPr="00667D8D">
        <w:rPr>
          <w:rFonts w:ascii="Times New Roman" w:hAnsi="Times New Roman"/>
          <w:sz w:val="28"/>
          <w:szCs w:val="28"/>
        </w:rPr>
        <w:t xml:space="preserve">Всего по результатам проведенных экспертно-аналитических мероприятий </w:t>
      </w:r>
      <w:r w:rsidR="00EE2B6F" w:rsidRPr="00667D8D">
        <w:rPr>
          <w:rFonts w:ascii="Times New Roman" w:hAnsi="Times New Roman"/>
          <w:sz w:val="28"/>
          <w:szCs w:val="28"/>
        </w:rPr>
        <w:t xml:space="preserve">в </w:t>
      </w:r>
      <w:r w:rsidR="00781FC2" w:rsidRPr="00667D8D">
        <w:rPr>
          <w:rFonts w:ascii="Times New Roman" w:hAnsi="Times New Roman"/>
          <w:sz w:val="28"/>
          <w:szCs w:val="28"/>
        </w:rPr>
        <w:t>7</w:t>
      </w:r>
      <w:r w:rsidR="00F957E1" w:rsidRPr="00667D8D">
        <w:rPr>
          <w:rFonts w:ascii="Times New Roman" w:hAnsi="Times New Roman"/>
          <w:sz w:val="28"/>
          <w:szCs w:val="28"/>
        </w:rPr>
        <w:t xml:space="preserve"> вышеуказанных </w:t>
      </w:r>
      <w:r w:rsidRPr="00667D8D">
        <w:rPr>
          <w:rFonts w:ascii="Times New Roman" w:hAnsi="Times New Roman"/>
          <w:sz w:val="28"/>
          <w:szCs w:val="28"/>
        </w:rPr>
        <w:t>муниципальных образованиях</w:t>
      </w:r>
      <w:r w:rsidR="00F957E1" w:rsidRPr="00667D8D">
        <w:rPr>
          <w:rFonts w:ascii="Times New Roman" w:hAnsi="Times New Roman"/>
          <w:sz w:val="28"/>
          <w:szCs w:val="28"/>
        </w:rPr>
        <w:t xml:space="preserve"> </w:t>
      </w:r>
      <w:r w:rsidRPr="00667D8D">
        <w:rPr>
          <w:rFonts w:ascii="Times New Roman" w:hAnsi="Times New Roman"/>
          <w:sz w:val="28"/>
          <w:szCs w:val="28"/>
        </w:rPr>
        <w:t xml:space="preserve">установлено </w:t>
      </w:r>
      <w:r w:rsidR="00781FC2" w:rsidRPr="00667D8D">
        <w:rPr>
          <w:rFonts w:ascii="Times New Roman" w:hAnsi="Times New Roman"/>
          <w:sz w:val="28"/>
          <w:szCs w:val="28"/>
        </w:rPr>
        <w:t>48</w:t>
      </w:r>
      <w:r w:rsidRPr="00667D8D">
        <w:rPr>
          <w:rFonts w:ascii="Times New Roman" w:hAnsi="Times New Roman"/>
          <w:sz w:val="28"/>
          <w:szCs w:val="28"/>
        </w:rPr>
        <w:t xml:space="preserve"> нарушени</w:t>
      </w:r>
      <w:r w:rsidR="00781FC2" w:rsidRPr="00667D8D">
        <w:rPr>
          <w:rFonts w:ascii="Times New Roman" w:hAnsi="Times New Roman"/>
          <w:sz w:val="28"/>
          <w:szCs w:val="28"/>
        </w:rPr>
        <w:t>й</w:t>
      </w:r>
      <w:r w:rsidRPr="00667D8D">
        <w:rPr>
          <w:rFonts w:ascii="Times New Roman" w:hAnsi="Times New Roman"/>
          <w:sz w:val="28"/>
          <w:szCs w:val="28"/>
        </w:rPr>
        <w:t xml:space="preserve"> законодательства, </w:t>
      </w:r>
      <w:r w:rsidR="004676C6" w:rsidRPr="00667D8D">
        <w:rPr>
          <w:rFonts w:ascii="Times New Roman" w:hAnsi="Times New Roman"/>
          <w:sz w:val="28"/>
          <w:szCs w:val="28"/>
        </w:rPr>
        <w:t xml:space="preserve">оцениваемых в соответствии с </w:t>
      </w:r>
      <w:r w:rsidRPr="00667D8D">
        <w:rPr>
          <w:rFonts w:ascii="Times New Roman" w:hAnsi="Times New Roman"/>
          <w:sz w:val="28"/>
          <w:szCs w:val="28"/>
        </w:rPr>
        <w:t>Классификатором, в том числе:</w:t>
      </w:r>
    </w:p>
    <w:p w:rsidR="00781FC2" w:rsidRPr="00667D8D" w:rsidRDefault="00781FC2" w:rsidP="00264C3F">
      <w:pPr>
        <w:pStyle w:val="a3"/>
        <w:numPr>
          <w:ilvl w:val="0"/>
          <w:numId w:val="3"/>
        </w:numPr>
        <w:tabs>
          <w:tab w:val="left" w:pos="1134"/>
        </w:tabs>
        <w:spacing w:after="0" w:line="240" w:lineRule="auto"/>
        <w:ind w:left="0" w:firstLine="709"/>
        <w:jc w:val="both"/>
        <w:rPr>
          <w:rFonts w:ascii="Times New Roman" w:hAnsi="Times New Roman"/>
          <w:spacing w:val="-4"/>
          <w:sz w:val="28"/>
          <w:szCs w:val="28"/>
        </w:rPr>
      </w:pPr>
      <w:r w:rsidRPr="00667D8D">
        <w:rPr>
          <w:rFonts w:ascii="Times New Roman" w:hAnsi="Times New Roman"/>
          <w:spacing w:val="-4"/>
          <w:sz w:val="28"/>
          <w:szCs w:val="28"/>
        </w:rPr>
        <w:t>нарушение порядка ведения реестра расходных обязательств (п. 1.1.5 Классификатора) – 1 нарушение (Паустовское с.п. Вязниковского района);</w:t>
      </w:r>
    </w:p>
    <w:p w:rsidR="0016641C" w:rsidRPr="00667D8D" w:rsidRDefault="00781FC2" w:rsidP="00264C3F">
      <w:pPr>
        <w:pStyle w:val="a3"/>
        <w:numPr>
          <w:ilvl w:val="0"/>
          <w:numId w:val="3"/>
        </w:numPr>
        <w:tabs>
          <w:tab w:val="left" w:pos="1134"/>
        </w:tabs>
        <w:spacing w:after="0" w:line="240" w:lineRule="auto"/>
        <w:ind w:left="0" w:firstLine="709"/>
        <w:jc w:val="both"/>
        <w:rPr>
          <w:rFonts w:ascii="Times New Roman" w:hAnsi="Times New Roman"/>
          <w:spacing w:val="-4"/>
          <w:sz w:val="28"/>
          <w:szCs w:val="28"/>
        </w:rPr>
      </w:pPr>
      <w:r w:rsidRPr="00667D8D">
        <w:rPr>
          <w:rFonts w:ascii="Times New Roman" w:hAnsi="Times New Roman"/>
          <w:spacing w:val="-4"/>
          <w:sz w:val="28"/>
          <w:szCs w:val="28"/>
        </w:rPr>
        <w:t>нарушение порядка применения бюджетной классификации РФ</w:t>
      </w:r>
      <w:r w:rsidR="0016641C" w:rsidRPr="00667D8D">
        <w:rPr>
          <w:rFonts w:ascii="Times New Roman" w:hAnsi="Times New Roman"/>
          <w:spacing w:val="-4"/>
          <w:sz w:val="28"/>
          <w:szCs w:val="28"/>
        </w:rPr>
        <w:t xml:space="preserve"> (п.</w:t>
      </w:r>
      <w:r w:rsidR="000E047E" w:rsidRPr="00667D8D">
        <w:rPr>
          <w:rFonts w:ascii="Times New Roman" w:hAnsi="Times New Roman"/>
          <w:spacing w:val="-4"/>
          <w:sz w:val="28"/>
          <w:szCs w:val="28"/>
        </w:rPr>
        <w:t xml:space="preserve"> </w:t>
      </w:r>
      <w:r w:rsidR="0016641C" w:rsidRPr="00667D8D">
        <w:rPr>
          <w:rFonts w:ascii="Times New Roman" w:hAnsi="Times New Roman"/>
          <w:spacing w:val="-4"/>
          <w:sz w:val="28"/>
          <w:szCs w:val="28"/>
        </w:rPr>
        <w:t>1.2.</w:t>
      </w:r>
      <w:r w:rsidRPr="00667D8D">
        <w:rPr>
          <w:rFonts w:ascii="Times New Roman" w:hAnsi="Times New Roman"/>
          <w:spacing w:val="-4"/>
          <w:sz w:val="28"/>
          <w:szCs w:val="28"/>
        </w:rPr>
        <w:t>6</w:t>
      </w:r>
      <w:r w:rsidR="0016641C" w:rsidRPr="00667D8D">
        <w:rPr>
          <w:rFonts w:ascii="Times New Roman" w:hAnsi="Times New Roman"/>
          <w:spacing w:val="-4"/>
          <w:sz w:val="28"/>
          <w:szCs w:val="28"/>
        </w:rPr>
        <w:t xml:space="preserve"> Классификатора) – </w:t>
      </w:r>
      <w:r w:rsidRPr="00667D8D">
        <w:rPr>
          <w:rFonts w:ascii="Times New Roman" w:hAnsi="Times New Roman"/>
          <w:spacing w:val="-4"/>
          <w:sz w:val="28"/>
          <w:szCs w:val="28"/>
        </w:rPr>
        <w:t>3</w:t>
      </w:r>
      <w:r w:rsidR="0016641C" w:rsidRPr="00667D8D">
        <w:rPr>
          <w:rFonts w:ascii="Times New Roman" w:hAnsi="Times New Roman"/>
          <w:spacing w:val="-4"/>
          <w:sz w:val="28"/>
          <w:szCs w:val="28"/>
        </w:rPr>
        <w:t xml:space="preserve"> нарушения (</w:t>
      </w:r>
      <w:r w:rsidR="008972D0" w:rsidRPr="00667D8D">
        <w:rPr>
          <w:rFonts w:ascii="Times New Roman" w:hAnsi="Times New Roman"/>
          <w:spacing w:val="-4"/>
          <w:sz w:val="28"/>
          <w:szCs w:val="28"/>
        </w:rPr>
        <w:t xml:space="preserve">сельские поселения </w:t>
      </w:r>
      <w:r w:rsidRPr="00667D8D">
        <w:rPr>
          <w:rFonts w:ascii="Times New Roman" w:hAnsi="Times New Roman"/>
          <w:sz w:val="28"/>
          <w:szCs w:val="28"/>
        </w:rPr>
        <w:t>Октябрьское, Паустовское, Степанцевское Вязниковского района</w:t>
      </w:r>
      <w:r w:rsidR="0016641C" w:rsidRPr="00667D8D">
        <w:rPr>
          <w:rFonts w:ascii="Times New Roman" w:hAnsi="Times New Roman"/>
          <w:spacing w:val="-4"/>
          <w:sz w:val="28"/>
          <w:szCs w:val="28"/>
        </w:rPr>
        <w:t>);</w:t>
      </w:r>
    </w:p>
    <w:p w:rsidR="0016641C" w:rsidRPr="00667D8D" w:rsidRDefault="00781FC2" w:rsidP="00264C3F">
      <w:pPr>
        <w:pStyle w:val="a3"/>
        <w:numPr>
          <w:ilvl w:val="0"/>
          <w:numId w:val="3"/>
        </w:numPr>
        <w:tabs>
          <w:tab w:val="left" w:pos="1134"/>
        </w:tabs>
        <w:spacing w:after="0" w:line="240" w:lineRule="auto"/>
        <w:ind w:left="0" w:firstLine="709"/>
        <w:jc w:val="both"/>
        <w:rPr>
          <w:rFonts w:ascii="Times New Roman" w:hAnsi="Times New Roman"/>
          <w:spacing w:val="-4"/>
          <w:sz w:val="28"/>
          <w:szCs w:val="28"/>
        </w:rPr>
      </w:pPr>
      <w:r w:rsidRPr="00667D8D">
        <w:rPr>
          <w:rFonts w:ascii="Times New Roman" w:hAnsi="Times New Roman"/>
          <w:spacing w:val="-4"/>
          <w:sz w:val="28"/>
          <w:szCs w:val="28"/>
        </w:rPr>
        <w:t xml:space="preserve">нарушение порядка формирования и (или) финансового обеспечения выполнения муниципального задания на оказание муниципальных услуг (выполнение работ) муниципальными учреждениями </w:t>
      </w:r>
      <w:r w:rsidR="0016641C" w:rsidRPr="00667D8D">
        <w:rPr>
          <w:rFonts w:ascii="Times New Roman" w:hAnsi="Times New Roman"/>
          <w:spacing w:val="-4"/>
          <w:sz w:val="28"/>
          <w:szCs w:val="28"/>
        </w:rPr>
        <w:t>(п. 1.2.4</w:t>
      </w:r>
      <w:r w:rsidRPr="00667D8D">
        <w:rPr>
          <w:rFonts w:ascii="Times New Roman" w:hAnsi="Times New Roman"/>
          <w:spacing w:val="-4"/>
          <w:sz w:val="28"/>
          <w:szCs w:val="28"/>
        </w:rPr>
        <w:t>7</w:t>
      </w:r>
      <w:r w:rsidR="0016641C" w:rsidRPr="00667D8D">
        <w:rPr>
          <w:rFonts w:ascii="Times New Roman" w:hAnsi="Times New Roman"/>
          <w:spacing w:val="-4"/>
          <w:sz w:val="28"/>
          <w:szCs w:val="28"/>
        </w:rPr>
        <w:t xml:space="preserve"> Классификатора) – 1 нарушение (</w:t>
      </w:r>
      <w:r w:rsidRPr="00667D8D">
        <w:rPr>
          <w:rFonts w:ascii="Times New Roman" w:hAnsi="Times New Roman"/>
          <w:spacing w:val="-4"/>
          <w:sz w:val="28"/>
          <w:szCs w:val="28"/>
        </w:rPr>
        <w:t xml:space="preserve">Ковардицкое </w:t>
      </w:r>
      <w:r w:rsidR="0023575B" w:rsidRPr="00667D8D">
        <w:rPr>
          <w:rFonts w:ascii="Times New Roman" w:hAnsi="Times New Roman"/>
          <w:spacing w:val="-4"/>
          <w:sz w:val="28"/>
          <w:szCs w:val="28"/>
        </w:rPr>
        <w:t xml:space="preserve">с.п. </w:t>
      </w:r>
      <w:r w:rsidRPr="00667D8D">
        <w:rPr>
          <w:rFonts w:ascii="Times New Roman" w:hAnsi="Times New Roman"/>
          <w:spacing w:val="-4"/>
          <w:sz w:val="28"/>
          <w:szCs w:val="28"/>
        </w:rPr>
        <w:t>Муромского района</w:t>
      </w:r>
      <w:r w:rsidR="0016641C" w:rsidRPr="00667D8D">
        <w:rPr>
          <w:rFonts w:ascii="Times New Roman" w:hAnsi="Times New Roman"/>
          <w:spacing w:val="-4"/>
          <w:sz w:val="28"/>
          <w:szCs w:val="28"/>
        </w:rPr>
        <w:t>);</w:t>
      </w:r>
    </w:p>
    <w:p w:rsidR="00EC2ACB" w:rsidRPr="00667D8D" w:rsidRDefault="00EC2ACB" w:rsidP="00264C3F">
      <w:pPr>
        <w:pStyle w:val="a3"/>
        <w:numPr>
          <w:ilvl w:val="0"/>
          <w:numId w:val="3"/>
        </w:numPr>
        <w:tabs>
          <w:tab w:val="left" w:pos="0"/>
          <w:tab w:val="left" w:pos="1134"/>
        </w:tabs>
        <w:spacing w:after="0" w:line="240" w:lineRule="auto"/>
        <w:ind w:left="0" w:firstLine="709"/>
        <w:jc w:val="both"/>
        <w:rPr>
          <w:rFonts w:ascii="Times New Roman" w:hAnsi="Times New Roman"/>
          <w:sz w:val="28"/>
          <w:szCs w:val="28"/>
        </w:rPr>
      </w:pPr>
      <w:r w:rsidRPr="00667D8D">
        <w:rPr>
          <w:rFonts w:ascii="Times New Roman" w:hAnsi="Times New Roman"/>
          <w:spacing w:val="-4"/>
          <w:sz w:val="28"/>
          <w:szCs w:val="28"/>
        </w:rPr>
        <w:t>непредставление или представление с нарушением сроков бюджетной отчетности</w:t>
      </w:r>
      <w:r w:rsidRPr="00667D8D">
        <w:rPr>
          <w:rFonts w:ascii="Times New Roman" w:hAnsi="Times New Roman"/>
          <w:sz w:val="28"/>
          <w:szCs w:val="28"/>
        </w:rPr>
        <w:t xml:space="preserve"> администраторами средств бюджета субъекта </w:t>
      </w:r>
      <w:r w:rsidR="000E047E" w:rsidRPr="00667D8D">
        <w:rPr>
          <w:rFonts w:ascii="Times New Roman" w:hAnsi="Times New Roman"/>
          <w:sz w:val="28"/>
          <w:szCs w:val="28"/>
        </w:rPr>
        <w:t>РФ</w:t>
      </w:r>
      <w:r w:rsidRPr="00667D8D">
        <w:rPr>
          <w:rFonts w:ascii="Times New Roman" w:hAnsi="Times New Roman"/>
          <w:sz w:val="28"/>
          <w:szCs w:val="28"/>
        </w:rPr>
        <w:t>, местного бюджета</w:t>
      </w:r>
      <w:r w:rsidRPr="00667D8D">
        <w:rPr>
          <w:rFonts w:ascii="Times New Roman" w:hAnsi="Times New Roman"/>
          <w:spacing w:val="-4"/>
          <w:sz w:val="28"/>
          <w:szCs w:val="28"/>
        </w:rPr>
        <w:t xml:space="preserve">, либо представление заведомо недостоверной бюджетной отчетности, нарушение порядка составления и предоставления годового отчета об исполнении бюджетов бюджетной системы </w:t>
      </w:r>
      <w:r w:rsidR="000E047E" w:rsidRPr="00667D8D">
        <w:rPr>
          <w:rFonts w:ascii="Times New Roman" w:hAnsi="Times New Roman"/>
          <w:sz w:val="28"/>
          <w:szCs w:val="28"/>
        </w:rPr>
        <w:t>РФ</w:t>
      </w:r>
      <w:r w:rsidRPr="00667D8D">
        <w:rPr>
          <w:rFonts w:ascii="Times New Roman" w:hAnsi="Times New Roman"/>
          <w:sz w:val="28"/>
          <w:szCs w:val="28"/>
        </w:rPr>
        <w:t xml:space="preserve"> для внешней проверки (п. 1.2.91</w:t>
      </w:r>
      <w:r w:rsidR="00781FC2" w:rsidRPr="00667D8D">
        <w:rPr>
          <w:rFonts w:ascii="Times New Roman" w:hAnsi="Times New Roman"/>
          <w:sz w:val="28"/>
          <w:szCs w:val="28"/>
        </w:rPr>
        <w:t xml:space="preserve"> </w:t>
      </w:r>
      <w:r w:rsidR="00781FC2" w:rsidRPr="00667D8D">
        <w:rPr>
          <w:rFonts w:ascii="Times New Roman" w:hAnsi="Times New Roman"/>
          <w:spacing w:val="-4"/>
          <w:sz w:val="28"/>
          <w:szCs w:val="28"/>
        </w:rPr>
        <w:t>Классификатора</w:t>
      </w:r>
      <w:r w:rsidRPr="00667D8D">
        <w:rPr>
          <w:rFonts w:ascii="Times New Roman" w:hAnsi="Times New Roman"/>
          <w:sz w:val="28"/>
          <w:szCs w:val="28"/>
        </w:rPr>
        <w:t xml:space="preserve">) – </w:t>
      </w:r>
      <w:r w:rsidR="003E0B97" w:rsidRPr="00667D8D">
        <w:rPr>
          <w:rFonts w:ascii="Times New Roman" w:hAnsi="Times New Roman"/>
          <w:sz w:val="28"/>
          <w:szCs w:val="28"/>
        </w:rPr>
        <w:t xml:space="preserve">             </w:t>
      </w:r>
      <w:r w:rsidR="00392E4C" w:rsidRPr="00667D8D">
        <w:rPr>
          <w:rFonts w:ascii="Times New Roman" w:hAnsi="Times New Roman"/>
          <w:sz w:val="28"/>
          <w:szCs w:val="28"/>
        </w:rPr>
        <w:t>29</w:t>
      </w:r>
      <w:r w:rsidR="003E0B97" w:rsidRPr="00667D8D">
        <w:rPr>
          <w:rFonts w:ascii="Times New Roman" w:hAnsi="Times New Roman"/>
          <w:sz w:val="28"/>
          <w:szCs w:val="28"/>
        </w:rPr>
        <w:t xml:space="preserve"> нарушений (все муниципальные образования за исключением Муромского района)</w:t>
      </w:r>
      <w:r w:rsidRPr="00667D8D">
        <w:rPr>
          <w:rFonts w:ascii="Times New Roman" w:hAnsi="Times New Roman"/>
          <w:sz w:val="28"/>
          <w:szCs w:val="28"/>
        </w:rPr>
        <w:t>;</w:t>
      </w:r>
    </w:p>
    <w:p w:rsidR="00EC2ACB" w:rsidRPr="00981D6D" w:rsidRDefault="00EC2ACB" w:rsidP="00264C3F">
      <w:pPr>
        <w:pStyle w:val="a3"/>
        <w:numPr>
          <w:ilvl w:val="0"/>
          <w:numId w:val="3"/>
        </w:numPr>
        <w:tabs>
          <w:tab w:val="left" w:pos="0"/>
          <w:tab w:val="left" w:pos="1134"/>
        </w:tabs>
        <w:spacing w:after="0" w:line="240" w:lineRule="auto"/>
        <w:ind w:left="0" w:firstLine="709"/>
        <w:jc w:val="both"/>
        <w:rPr>
          <w:rFonts w:ascii="Times New Roman" w:hAnsi="Times New Roman"/>
          <w:sz w:val="28"/>
          <w:szCs w:val="28"/>
        </w:rPr>
      </w:pPr>
      <w:r w:rsidRPr="00667D8D">
        <w:rPr>
          <w:rFonts w:ascii="Times New Roman" w:hAnsi="Times New Roman"/>
          <w:sz w:val="28"/>
          <w:szCs w:val="28"/>
        </w:rPr>
        <w:t>нарушения при выполнении или не выполнении муниципальных задач и функций органами местного самоуправления (п. 1.2.101</w:t>
      </w:r>
      <w:r w:rsidR="00781FC2" w:rsidRPr="00667D8D">
        <w:rPr>
          <w:rFonts w:ascii="Times New Roman" w:hAnsi="Times New Roman"/>
          <w:sz w:val="28"/>
          <w:szCs w:val="28"/>
        </w:rPr>
        <w:t xml:space="preserve"> </w:t>
      </w:r>
      <w:r w:rsidR="00781FC2" w:rsidRPr="00667D8D">
        <w:rPr>
          <w:rFonts w:ascii="Times New Roman" w:hAnsi="Times New Roman"/>
          <w:spacing w:val="-4"/>
          <w:sz w:val="28"/>
          <w:szCs w:val="28"/>
        </w:rPr>
        <w:t>Классификатора</w:t>
      </w:r>
      <w:r w:rsidRPr="00667D8D">
        <w:rPr>
          <w:rFonts w:ascii="Times New Roman" w:hAnsi="Times New Roman"/>
          <w:sz w:val="28"/>
          <w:szCs w:val="28"/>
        </w:rPr>
        <w:t xml:space="preserve">) – </w:t>
      </w:r>
      <w:r w:rsidR="003E0B97" w:rsidRPr="00667D8D">
        <w:rPr>
          <w:rFonts w:ascii="Times New Roman" w:hAnsi="Times New Roman"/>
          <w:sz w:val="28"/>
          <w:szCs w:val="28"/>
        </w:rPr>
        <w:t xml:space="preserve">                </w:t>
      </w:r>
      <w:r w:rsidR="00392E4C" w:rsidRPr="00667D8D">
        <w:rPr>
          <w:rFonts w:ascii="Times New Roman" w:hAnsi="Times New Roman"/>
          <w:sz w:val="28"/>
          <w:szCs w:val="28"/>
        </w:rPr>
        <w:t>6</w:t>
      </w:r>
      <w:r w:rsidRPr="00667D8D">
        <w:rPr>
          <w:rFonts w:ascii="Times New Roman" w:hAnsi="Times New Roman"/>
          <w:sz w:val="28"/>
          <w:szCs w:val="28"/>
        </w:rPr>
        <w:t xml:space="preserve"> </w:t>
      </w:r>
      <w:r w:rsidR="003E0B97" w:rsidRPr="00667D8D">
        <w:rPr>
          <w:rFonts w:ascii="Times New Roman" w:hAnsi="Times New Roman"/>
          <w:sz w:val="28"/>
          <w:szCs w:val="28"/>
        </w:rPr>
        <w:t xml:space="preserve">нарушений </w:t>
      </w:r>
      <w:r w:rsidRPr="00667D8D">
        <w:rPr>
          <w:rFonts w:ascii="Times New Roman" w:hAnsi="Times New Roman"/>
          <w:sz w:val="28"/>
          <w:szCs w:val="28"/>
        </w:rPr>
        <w:t>(</w:t>
      </w:r>
      <w:r w:rsidR="00B614FC" w:rsidRPr="00981D6D">
        <w:rPr>
          <w:rFonts w:ascii="Times New Roman" w:hAnsi="Times New Roman"/>
          <w:spacing w:val="-4"/>
          <w:sz w:val="28"/>
          <w:szCs w:val="28"/>
        </w:rPr>
        <w:t xml:space="preserve">сельские поселения </w:t>
      </w:r>
      <w:r w:rsidR="00B614FC" w:rsidRPr="00981D6D">
        <w:rPr>
          <w:rFonts w:ascii="Times New Roman" w:hAnsi="Times New Roman"/>
          <w:sz w:val="28"/>
          <w:szCs w:val="28"/>
        </w:rPr>
        <w:t>Октябрьское, Паустовское, Степанцевское Вязниковского района и Мошокское</w:t>
      </w:r>
      <w:r w:rsidRPr="00981D6D">
        <w:rPr>
          <w:rFonts w:ascii="Times New Roman" w:hAnsi="Times New Roman"/>
          <w:sz w:val="28"/>
          <w:szCs w:val="28"/>
        </w:rPr>
        <w:t xml:space="preserve"> </w:t>
      </w:r>
      <w:r w:rsidR="0023575B" w:rsidRPr="00981D6D">
        <w:rPr>
          <w:rFonts w:ascii="Times New Roman" w:hAnsi="Times New Roman"/>
          <w:sz w:val="28"/>
          <w:szCs w:val="28"/>
        </w:rPr>
        <w:t xml:space="preserve">с.п. </w:t>
      </w:r>
      <w:r w:rsidRPr="00981D6D">
        <w:rPr>
          <w:rFonts w:ascii="Times New Roman" w:hAnsi="Times New Roman"/>
          <w:sz w:val="28"/>
          <w:szCs w:val="28"/>
        </w:rPr>
        <w:t>Судогодского</w:t>
      </w:r>
      <w:r w:rsidR="000E047E" w:rsidRPr="00981D6D">
        <w:rPr>
          <w:rFonts w:ascii="Times New Roman" w:hAnsi="Times New Roman"/>
          <w:sz w:val="28"/>
          <w:szCs w:val="28"/>
        </w:rPr>
        <w:t xml:space="preserve"> района</w:t>
      </w:r>
      <w:r w:rsidRPr="00981D6D">
        <w:rPr>
          <w:rFonts w:ascii="Times New Roman" w:hAnsi="Times New Roman"/>
          <w:sz w:val="28"/>
          <w:szCs w:val="28"/>
        </w:rPr>
        <w:t>)</w:t>
      </w:r>
      <w:r w:rsidR="00781FC2" w:rsidRPr="00981D6D">
        <w:rPr>
          <w:rFonts w:ascii="Times New Roman" w:hAnsi="Times New Roman"/>
          <w:sz w:val="28"/>
          <w:szCs w:val="28"/>
        </w:rPr>
        <w:t>;</w:t>
      </w:r>
    </w:p>
    <w:p w:rsidR="00781FC2" w:rsidRPr="00667D8D" w:rsidRDefault="00781FC2" w:rsidP="00264C3F">
      <w:pPr>
        <w:pStyle w:val="a3"/>
        <w:numPr>
          <w:ilvl w:val="0"/>
          <w:numId w:val="3"/>
        </w:numPr>
        <w:tabs>
          <w:tab w:val="left" w:pos="0"/>
          <w:tab w:val="left" w:pos="1134"/>
        </w:tabs>
        <w:spacing w:after="0" w:line="240" w:lineRule="auto"/>
        <w:ind w:left="0" w:firstLine="709"/>
        <w:jc w:val="both"/>
        <w:rPr>
          <w:rFonts w:ascii="Times New Roman" w:hAnsi="Times New Roman"/>
          <w:sz w:val="28"/>
          <w:szCs w:val="28"/>
        </w:rPr>
      </w:pPr>
      <w:r w:rsidRPr="00981D6D">
        <w:rPr>
          <w:rFonts w:ascii="Times New Roman" w:hAnsi="Times New Roman"/>
          <w:sz w:val="28"/>
          <w:szCs w:val="28"/>
        </w:rPr>
        <w:t xml:space="preserve">принятие НПА, противоречащих бюджетному и налоговому законодательству (п. 1.2.101.А Классификатора), – </w:t>
      </w:r>
      <w:r w:rsidR="00392E4C" w:rsidRPr="00981D6D">
        <w:rPr>
          <w:rFonts w:ascii="Times New Roman" w:hAnsi="Times New Roman"/>
          <w:sz w:val="28"/>
          <w:szCs w:val="28"/>
        </w:rPr>
        <w:t>8</w:t>
      </w:r>
      <w:r w:rsidRPr="00981D6D">
        <w:rPr>
          <w:rFonts w:ascii="Times New Roman" w:hAnsi="Times New Roman"/>
          <w:sz w:val="28"/>
          <w:szCs w:val="28"/>
        </w:rPr>
        <w:t xml:space="preserve"> нарушений</w:t>
      </w:r>
      <w:r w:rsidR="00B614FC" w:rsidRPr="00981D6D">
        <w:rPr>
          <w:rFonts w:ascii="Times New Roman" w:hAnsi="Times New Roman"/>
          <w:sz w:val="28"/>
          <w:szCs w:val="28"/>
        </w:rPr>
        <w:t xml:space="preserve"> </w:t>
      </w:r>
      <w:r w:rsidR="003E0B97" w:rsidRPr="00981D6D">
        <w:rPr>
          <w:rFonts w:ascii="Times New Roman" w:hAnsi="Times New Roman"/>
          <w:sz w:val="28"/>
          <w:szCs w:val="28"/>
        </w:rPr>
        <w:t xml:space="preserve">                        </w:t>
      </w:r>
      <w:r w:rsidR="00B614FC" w:rsidRPr="00981D6D">
        <w:rPr>
          <w:rFonts w:ascii="Times New Roman" w:hAnsi="Times New Roman"/>
          <w:sz w:val="28"/>
          <w:szCs w:val="28"/>
        </w:rPr>
        <w:t>(</w:t>
      </w:r>
      <w:r w:rsidR="003E0B97" w:rsidRPr="00981D6D">
        <w:rPr>
          <w:rFonts w:ascii="Times New Roman" w:hAnsi="Times New Roman"/>
          <w:sz w:val="28"/>
          <w:szCs w:val="28"/>
        </w:rPr>
        <w:t>ЗАТО г. Радужный, Муромский</w:t>
      </w:r>
      <w:r w:rsidR="003E0B97" w:rsidRPr="00667D8D">
        <w:rPr>
          <w:rFonts w:ascii="Times New Roman" w:hAnsi="Times New Roman"/>
          <w:sz w:val="28"/>
          <w:szCs w:val="28"/>
        </w:rPr>
        <w:t xml:space="preserve"> район, </w:t>
      </w:r>
      <w:r w:rsidR="00B614FC" w:rsidRPr="00667D8D">
        <w:rPr>
          <w:rFonts w:ascii="Times New Roman" w:hAnsi="Times New Roman"/>
          <w:spacing w:val="-4"/>
          <w:sz w:val="28"/>
          <w:szCs w:val="28"/>
        </w:rPr>
        <w:t xml:space="preserve">сельские поселения </w:t>
      </w:r>
      <w:r w:rsidR="00B614FC" w:rsidRPr="00667D8D">
        <w:rPr>
          <w:rFonts w:ascii="Times New Roman" w:hAnsi="Times New Roman"/>
          <w:sz w:val="28"/>
          <w:szCs w:val="28"/>
        </w:rPr>
        <w:t xml:space="preserve">Октябрьское, Паустовское, Степанцевское Вязниковского района и Мошокское </w:t>
      </w:r>
      <w:r w:rsidR="0023575B" w:rsidRPr="00667D8D">
        <w:rPr>
          <w:rFonts w:ascii="Times New Roman" w:hAnsi="Times New Roman"/>
          <w:sz w:val="28"/>
          <w:szCs w:val="28"/>
        </w:rPr>
        <w:t xml:space="preserve">с.п. </w:t>
      </w:r>
      <w:r w:rsidR="00B614FC" w:rsidRPr="00667D8D">
        <w:rPr>
          <w:rFonts w:ascii="Times New Roman" w:hAnsi="Times New Roman"/>
          <w:sz w:val="28"/>
          <w:szCs w:val="28"/>
        </w:rPr>
        <w:t>Судогодского района)</w:t>
      </w:r>
      <w:r w:rsidRPr="00667D8D">
        <w:rPr>
          <w:rFonts w:ascii="Times New Roman" w:hAnsi="Times New Roman"/>
          <w:sz w:val="28"/>
          <w:szCs w:val="28"/>
        </w:rPr>
        <w:t>.</w:t>
      </w:r>
    </w:p>
    <w:p w:rsidR="00370194" w:rsidRPr="00667D8D" w:rsidRDefault="00370194" w:rsidP="00264C3F">
      <w:pPr>
        <w:spacing w:after="0" w:line="240" w:lineRule="auto"/>
        <w:ind w:firstLine="709"/>
        <w:jc w:val="both"/>
        <w:rPr>
          <w:rFonts w:ascii="Times New Roman" w:hAnsi="Times New Roman"/>
          <w:sz w:val="28"/>
          <w:szCs w:val="28"/>
        </w:rPr>
      </w:pPr>
      <w:r w:rsidRPr="00667D8D">
        <w:rPr>
          <w:rFonts w:ascii="Times New Roman" w:hAnsi="Times New Roman"/>
          <w:sz w:val="28"/>
          <w:szCs w:val="28"/>
        </w:rPr>
        <w:t>В ходе проведения внешних проверок годовых отчетов муниципальных образований также обращено внимание на следующее.</w:t>
      </w:r>
    </w:p>
    <w:p w:rsidR="00370194" w:rsidRPr="00667D8D" w:rsidRDefault="00370194" w:rsidP="00264C3F">
      <w:pPr>
        <w:spacing w:after="0" w:line="240" w:lineRule="auto"/>
        <w:ind w:firstLine="709"/>
        <w:jc w:val="both"/>
        <w:rPr>
          <w:rFonts w:ascii="Times New Roman" w:hAnsi="Times New Roman"/>
          <w:sz w:val="28"/>
          <w:szCs w:val="28"/>
        </w:rPr>
      </w:pPr>
      <w:r w:rsidRPr="00667D8D">
        <w:rPr>
          <w:rFonts w:ascii="Times New Roman" w:hAnsi="Times New Roman"/>
          <w:sz w:val="28"/>
          <w:szCs w:val="28"/>
        </w:rPr>
        <w:lastRenderedPageBreak/>
        <w:t>В 201</w:t>
      </w:r>
      <w:r w:rsidR="003C64E1" w:rsidRPr="00667D8D">
        <w:rPr>
          <w:rFonts w:ascii="Times New Roman" w:hAnsi="Times New Roman"/>
          <w:sz w:val="28"/>
          <w:szCs w:val="28"/>
        </w:rPr>
        <w:t>9</w:t>
      </w:r>
      <w:r w:rsidRPr="00667D8D">
        <w:rPr>
          <w:rFonts w:ascii="Times New Roman" w:hAnsi="Times New Roman"/>
          <w:sz w:val="28"/>
          <w:szCs w:val="28"/>
        </w:rPr>
        <w:t xml:space="preserve"> году в муниципальных образованиях проводилась взвешенная долговая политика. Предоставленные из обла</w:t>
      </w:r>
      <w:r w:rsidR="007448CC" w:rsidRPr="00667D8D">
        <w:rPr>
          <w:rFonts w:ascii="Times New Roman" w:hAnsi="Times New Roman"/>
          <w:sz w:val="28"/>
          <w:szCs w:val="28"/>
        </w:rPr>
        <w:t>стного бюджета бюджетные кредиты</w:t>
      </w:r>
      <w:r w:rsidRPr="00667D8D">
        <w:rPr>
          <w:rFonts w:ascii="Times New Roman" w:hAnsi="Times New Roman"/>
          <w:sz w:val="28"/>
          <w:szCs w:val="28"/>
        </w:rPr>
        <w:t xml:space="preserve"> позволили оптимизировать долговую нагрузку местных бюджетов и сохранить ее на допустимом уровне. Просроченная задолженность у муниципальных образований на конец отчетного периода отсутств</w:t>
      </w:r>
      <w:r w:rsidR="0023575B" w:rsidRPr="00667D8D">
        <w:rPr>
          <w:rFonts w:ascii="Times New Roman" w:hAnsi="Times New Roman"/>
          <w:sz w:val="28"/>
          <w:szCs w:val="28"/>
        </w:rPr>
        <w:t>овала</w:t>
      </w:r>
      <w:r w:rsidRPr="00667D8D">
        <w:rPr>
          <w:rFonts w:ascii="Times New Roman" w:hAnsi="Times New Roman"/>
          <w:sz w:val="28"/>
          <w:szCs w:val="28"/>
        </w:rPr>
        <w:t>.</w:t>
      </w:r>
    </w:p>
    <w:p w:rsidR="00960535" w:rsidRPr="00667D8D" w:rsidRDefault="00960535" w:rsidP="00264C3F">
      <w:pPr>
        <w:spacing w:after="0" w:line="240" w:lineRule="auto"/>
        <w:ind w:firstLine="709"/>
        <w:jc w:val="both"/>
        <w:rPr>
          <w:rFonts w:ascii="Times New Roman" w:hAnsi="Times New Roman"/>
          <w:sz w:val="28"/>
          <w:szCs w:val="28"/>
        </w:rPr>
      </w:pPr>
      <w:r w:rsidRPr="00667D8D">
        <w:rPr>
          <w:rFonts w:ascii="Times New Roman" w:hAnsi="Times New Roman"/>
          <w:sz w:val="28"/>
          <w:szCs w:val="28"/>
        </w:rPr>
        <w:t>По состоянию на 01.01.20</w:t>
      </w:r>
      <w:r w:rsidR="003C64E1" w:rsidRPr="00667D8D">
        <w:rPr>
          <w:rFonts w:ascii="Times New Roman" w:hAnsi="Times New Roman"/>
          <w:sz w:val="28"/>
          <w:szCs w:val="28"/>
        </w:rPr>
        <w:t>20</w:t>
      </w:r>
      <w:r w:rsidRPr="00667D8D">
        <w:rPr>
          <w:rFonts w:ascii="Times New Roman" w:hAnsi="Times New Roman"/>
          <w:sz w:val="28"/>
          <w:szCs w:val="28"/>
        </w:rPr>
        <w:t xml:space="preserve"> </w:t>
      </w:r>
      <w:r w:rsidR="003C64E1" w:rsidRPr="00667D8D">
        <w:rPr>
          <w:rFonts w:ascii="Times New Roman" w:hAnsi="Times New Roman"/>
          <w:sz w:val="28"/>
          <w:szCs w:val="28"/>
        </w:rPr>
        <w:t>19</w:t>
      </w:r>
      <w:r w:rsidR="00585658" w:rsidRPr="00667D8D">
        <w:rPr>
          <w:rFonts w:ascii="Times New Roman" w:hAnsi="Times New Roman"/>
          <w:sz w:val="28"/>
          <w:szCs w:val="28"/>
        </w:rPr>
        <w:t xml:space="preserve"> муниципальных образований из </w:t>
      </w:r>
      <w:r w:rsidR="00C5760C" w:rsidRPr="00667D8D">
        <w:rPr>
          <w:rFonts w:ascii="Times New Roman" w:hAnsi="Times New Roman"/>
          <w:sz w:val="28"/>
          <w:szCs w:val="28"/>
        </w:rPr>
        <w:t xml:space="preserve">84 </w:t>
      </w:r>
      <w:r w:rsidR="00585658" w:rsidRPr="00667D8D">
        <w:rPr>
          <w:rFonts w:ascii="Times New Roman" w:hAnsi="Times New Roman"/>
          <w:sz w:val="28"/>
          <w:szCs w:val="28"/>
        </w:rPr>
        <w:t>проанализированных име</w:t>
      </w:r>
      <w:r w:rsidR="004E0151" w:rsidRPr="00667D8D">
        <w:rPr>
          <w:rFonts w:ascii="Times New Roman" w:hAnsi="Times New Roman"/>
          <w:sz w:val="28"/>
          <w:szCs w:val="28"/>
        </w:rPr>
        <w:t>ли</w:t>
      </w:r>
      <w:r w:rsidR="00585658" w:rsidRPr="00667D8D">
        <w:rPr>
          <w:rFonts w:ascii="Times New Roman" w:hAnsi="Times New Roman"/>
          <w:sz w:val="28"/>
          <w:szCs w:val="28"/>
        </w:rPr>
        <w:t xml:space="preserve"> муниципальный долг, </w:t>
      </w:r>
      <w:r w:rsidR="009C672B" w:rsidRPr="00667D8D">
        <w:rPr>
          <w:rFonts w:ascii="Times New Roman" w:hAnsi="Times New Roman"/>
          <w:sz w:val="28"/>
          <w:szCs w:val="28"/>
        </w:rPr>
        <w:t xml:space="preserve">общий </w:t>
      </w:r>
      <w:r w:rsidR="00585658" w:rsidRPr="00667D8D">
        <w:rPr>
          <w:rFonts w:ascii="Times New Roman" w:hAnsi="Times New Roman"/>
          <w:sz w:val="28"/>
          <w:szCs w:val="28"/>
        </w:rPr>
        <w:t>объем которого составля</w:t>
      </w:r>
      <w:r w:rsidR="004E0151" w:rsidRPr="00667D8D">
        <w:rPr>
          <w:rFonts w:ascii="Times New Roman" w:hAnsi="Times New Roman"/>
          <w:sz w:val="28"/>
          <w:szCs w:val="28"/>
        </w:rPr>
        <w:t xml:space="preserve">л  </w:t>
      </w:r>
      <w:r w:rsidR="00585658" w:rsidRPr="00667D8D">
        <w:rPr>
          <w:rFonts w:ascii="Times New Roman" w:hAnsi="Times New Roman"/>
          <w:sz w:val="28"/>
          <w:szCs w:val="28"/>
        </w:rPr>
        <w:t xml:space="preserve"> </w:t>
      </w:r>
      <w:r w:rsidR="003C64E1" w:rsidRPr="00667D8D">
        <w:rPr>
          <w:rFonts w:ascii="Times New Roman" w:eastAsia="Times New Roman" w:hAnsi="Times New Roman"/>
          <w:sz w:val="28"/>
          <w:szCs w:val="28"/>
          <w:lang w:eastAsia="ru-RU"/>
        </w:rPr>
        <w:t>1436,2</w:t>
      </w:r>
      <w:r w:rsidR="00585658" w:rsidRPr="00667D8D">
        <w:rPr>
          <w:rFonts w:ascii="Times New Roman" w:hAnsi="Times New Roman"/>
          <w:sz w:val="28"/>
          <w:szCs w:val="28"/>
        </w:rPr>
        <w:t xml:space="preserve"> </w:t>
      </w:r>
      <w:r w:rsidR="004676C6" w:rsidRPr="00667D8D">
        <w:rPr>
          <w:rFonts w:ascii="Times New Roman" w:hAnsi="Times New Roman"/>
          <w:sz w:val="28"/>
          <w:szCs w:val="28"/>
        </w:rPr>
        <w:t>млн</w:t>
      </w:r>
      <w:r w:rsidR="00585658" w:rsidRPr="00667D8D">
        <w:rPr>
          <w:rFonts w:ascii="Times New Roman" w:hAnsi="Times New Roman"/>
          <w:sz w:val="28"/>
          <w:szCs w:val="28"/>
        </w:rPr>
        <w:t>.руб.</w:t>
      </w:r>
      <w:r w:rsidR="00585658" w:rsidRPr="00667D8D">
        <w:rPr>
          <w:rStyle w:val="a6"/>
          <w:rFonts w:ascii="Times New Roman" w:hAnsi="Times New Roman"/>
          <w:sz w:val="28"/>
          <w:szCs w:val="28"/>
        </w:rPr>
        <w:footnoteReference w:id="14"/>
      </w:r>
    </w:p>
    <w:p w:rsidR="006257AE" w:rsidRPr="00667D8D" w:rsidRDefault="00156457" w:rsidP="00264C3F">
      <w:pPr>
        <w:spacing w:after="0" w:line="240" w:lineRule="auto"/>
        <w:ind w:firstLine="709"/>
        <w:jc w:val="both"/>
        <w:rPr>
          <w:rFonts w:ascii="Times New Roman" w:hAnsi="Times New Roman"/>
          <w:sz w:val="28"/>
          <w:szCs w:val="28"/>
        </w:rPr>
      </w:pPr>
      <w:r w:rsidRPr="00667D8D">
        <w:rPr>
          <w:rFonts w:ascii="Times New Roman" w:hAnsi="Times New Roman"/>
          <w:sz w:val="28"/>
          <w:szCs w:val="28"/>
        </w:rPr>
        <w:t>Анализ показал</w:t>
      </w:r>
      <w:r w:rsidR="00EE2B6F" w:rsidRPr="00667D8D">
        <w:rPr>
          <w:rFonts w:ascii="Times New Roman" w:hAnsi="Times New Roman"/>
          <w:sz w:val="28"/>
          <w:szCs w:val="28"/>
        </w:rPr>
        <w:t>, что в</w:t>
      </w:r>
      <w:r w:rsidR="006257AE" w:rsidRPr="00667D8D">
        <w:rPr>
          <w:rFonts w:ascii="Times New Roman" w:hAnsi="Times New Roman"/>
          <w:sz w:val="28"/>
          <w:szCs w:val="28"/>
        </w:rPr>
        <w:t xml:space="preserve"> 201</w:t>
      </w:r>
      <w:r w:rsidR="00D60ED1" w:rsidRPr="00667D8D">
        <w:rPr>
          <w:rFonts w:ascii="Times New Roman" w:hAnsi="Times New Roman"/>
          <w:sz w:val="28"/>
          <w:szCs w:val="28"/>
        </w:rPr>
        <w:t>9</w:t>
      </w:r>
      <w:r w:rsidR="006257AE" w:rsidRPr="00667D8D">
        <w:rPr>
          <w:rFonts w:ascii="Times New Roman" w:hAnsi="Times New Roman"/>
          <w:sz w:val="28"/>
          <w:szCs w:val="28"/>
        </w:rPr>
        <w:t xml:space="preserve"> году </w:t>
      </w:r>
      <w:r w:rsidR="00E344AC" w:rsidRPr="00667D8D">
        <w:rPr>
          <w:rFonts w:ascii="Times New Roman" w:hAnsi="Times New Roman"/>
          <w:sz w:val="28"/>
          <w:szCs w:val="28"/>
        </w:rPr>
        <w:t>в по</w:t>
      </w:r>
      <w:r w:rsidR="005D53A9" w:rsidRPr="00667D8D">
        <w:rPr>
          <w:rFonts w:ascii="Times New Roman" w:hAnsi="Times New Roman"/>
          <w:sz w:val="28"/>
          <w:szCs w:val="28"/>
        </w:rPr>
        <w:t>лном объеме погашен муниципальный</w:t>
      </w:r>
      <w:r w:rsidR="00E344AC" w:rsidRPr="00667D8D">
        <w:rPr>
          <w:rFonts w:ascii="Times New Roman" w:hAnsi="Times New Roman"/>
          <w:sz w:val="28"/>
          <w:szCs w:val="28"/>
        </w:rPr>
        <w:t xml:space="preserve"> долг </w:t>
      </w:r>
      <w:r w:rsidR="00EE2B6F" w:rsidRPr="00667D8D">
        <w:rPr>
          <w:rFonts w:ascii="Times New Roman" w:hAnsi="Times New Roman"/>
          <w:sz w:val="28"/>
          <w:szCs w:val="28"/>
        </w:rPr>
        <w:t>администраци</w:t>
      </w:r>
      <w:r w:rsidR="00D60ED1" w:rsidRPr="00667D8D">
        <w:rPr>
          <w:rFonts w:ascii="Times New Roman" w:hAnsi="Times New Roman"/>
          <w:sz w:val="28"/>
          <w:szCs w:val="28"/>
        </w:rPr>
        <w:t>ей</w:t>
      </w:r>
      <w:r w:rsidR="00E344AC" w:rsidRPr="00667D8D">
        <w:rPr>
          <w:rFonts w:ascii="Times New Roman" w:hAnsi="Times New Roman"/>
          <w:sz w:val="28"/>
          <w:szCs w:val="28"/>
        </w:rPr>
        <w:t xml:space="preserve"> </w:t>
      </w:r>
      <w:r w:rsidR="00D60ED1" w:rsidRPr="00667D8D">
        <w:rPr>
          <w:rFonts w:ascii="Times New Roman" w:hAnsi="Times New Roman"/>
          <w:sz w:val="28"/>
          <w:szCs w:val="28"/>
        </w:rPr>
        <w:t>Киржачского района</w:t>
      </w:r>
      <w:r w:rsidR="00E344AC" w:rsidRPr="00667D8D">
        <w:rPr>
          <w:rFonts w:ascii="Times New Roman" w:hAnsi="Times New Roman"/>
          <w:sz w:val="28"/>
          <w:szCs w:val="28"/>
        </w:rPr>
        <w:t>.</w:t>
      </w:r>
    </w:p>
    <w:p w:rsidR="00E344AC" w:rsidRPr="00667D8D" w:rsidRDefault="00E344AC" w:rsidP="00264C3F">
      <w:pPr>
        <w:spacing w:after="0" w:line="240" w:lineRule="auto"/>
        <w:ind w:firstLine="709"/>
        <w:jc w:val="both"/>
        <w:rPr>
          <w:rFonts w:ascii="Times New Roman" w:hAnsi="Times New Roman"/>
          <w:sz w:val="28"/>
          <w:szCs w:val="28"/>
        </w:rPr>
      </w:pPr>
      <w:r w:rsidRPr="00667D8D">
        <w:rPr>
          <w:rFonts w:ascii="Times New Roman" w:hAnsi="Times New Roman"/>
          <w:sz w:val="28"/>
          <w:szCs w:val="28"/>
        </w:rPr>
        <w:t>По итогам 201</w:t>
      </w:r>
      <w:r w:rsidR="00D60ED1" w:rsidRPr="00667D8D">
        <w:rPr>
          <w:rFonts w:ascii="Times New Roman" w:hAnsi="Times New Roman"/>
          <w:sz w:val="28"/>
          <w:szCs w:val="28"/>
        </w:rPr>
        <w:t>9</w:t>
      </w:r>
      <w:r w:rsidRPr="00667D8D">
        <w:rPr>
          <w:rFonts w:ascii="Times New Roman" w:hAnsi="Times New Roman"/>
          <w:sz w:val="28"/>
          <w:szCs w:val="28"/>
        </w:rPr>
        <w:t xml:space="preserve"> года сокращен муниципальный долг администрациями след</w:t>
      </w:r>
      <w:r w:rsidR="00156457" w:rsidRPr="00667D8D">
        <w:rPr>
          <w:rFonts w:ascii="Times New Roman" w:hAnsi="Times New Roman"/>
          <w:sz w:val="28"/>
          <w:szCs w:val="28"/>
        </w:rPr>
        <w:t>ующих муниципальных образований</w:t>
      </w:r>
      <w:r w:rsidR="008A6229">
        <w:rPr>
          <w:rFonts w:ascii="Times New Roman" w:hAnsi="Times New Roman"/>
          <w:sz w:val="28"/>
          <w:szCs w:val="28"/>
        </w:rPr>
        <w:t>:</w:t>
      </w:r>
      <w:r w:rsidRPr="00667D8D">
        <w:rPr>
          <w:rFonts w:ascii="Times New Roman" w:hAnsi="Times New Roman"/>
          <w:sz w:val="28"/>
          <w:szCs w:val="28"/>
        </w:rPr>
        <w:t xml:space="preserve"> о.</w:t>
      </w:r>
      <w:r w:rsidR="00EA5903" w:rsidRPr="00667D8D">
        <w:rPr>
          <w:rFonts w:ascii="Times New Roman" w:hAnsi="Times New Roman"/>
          <w:sz w:val="28"/>
          <w:szCs w:val="28"/>
        </w:rPr>
        <w:t xml:space="preserve"> </w:t>
      </w:r>
      <w:r w:rsidRPr="00667D8D">
        <w:rPr>
          <w:rFonts w:ascii="Times New Roman" w:hAnsi="Times New Roman"/>
          <w:sz w:val="28"/>
          <w:szCs w:val="28"/>
        </w:rPr>
        <w:t xml:space="preserve">Муром </w:t>
      </w:r>
      <w:r w:rsidR="004E5035" w:rsidRPr="00667D8D">
        <w:rPr>
          <w:rFonts w:ascii="Times New Roman" w:hAnsi="Times New Roman"/>
          <w:sz w:val="28"/>
          <w:szCs w:val="28"/>
        </w:rPr>
        <w:t xml:space="preserve">(на </w:t>
      </w:r>
      <w:r w:rsidR="00D922E0" w:rsidRPr="00667D8D">
        <w:rPr>
          <w:rFonts w:ascii="Times New Roman" w:hAnsi="Times New Roman"/>
          <w:sz w:val="28"/>
          <w:szCs w:val="28"/>
        </w:rPr>
        <w:t>10,</w:t>
      </w:r>
      <w:r w:rsidR="00EA5903" w:rsidRPr="00667D8D">
        <w:rPr>
          <w:rFonts w:ascii="Times New Roman" w:hAnsi="Times New Roman"/>
          <w:sz w:val="28"/>
          <w:szCs w:val="28"/>
        </w:rPr>
        <w:t>5</w:t>
      </w:r>
      <w:r w:rsidR="004E5035" w:rsidRPr="00667D8D">
        <w:rPr>
          <w:rFonts w:ascii="Times New Roman" w:hAnsi="Times New Roman"/>
          <w:sz w:val="28"/>
          <w:szCs w:val="28"/>
        </w:rPr>
        <w:t>%)</w:t>
      </w:r>
      <w:r w:rsidRPr="00667D8D">
        <w:rPr>
          <w:rFonts w:ascii="Times New Roman" w:hAnsi="Times New Roman"/>
          <w:sz w:val="28"/>
          <w:szCs w:val="28"/>
        </w:rPr>
        <w:t>, Вязниковский</w:t>
      </w:r>
      <w:r w:rsidR="004E5035" w:rsidRPr="00667D8D">
        <w:rPr>
          <w:rFonts w:ascii="Times New Roman" w:hAnsi="Times New Roman"/>
          <w:sz w:val="28"/>
          <w:szCs w:val="28"/>
        </w:rPr>
        <w:t xml:space="preserve"> (на </w:t>
      </w:r>
      <w:r w:rsidR="00D922E0" w:rsidRPr="00667D8D">
        <w:rPr>
          <w:rFonts w:ascii="Times New Roman" w:hAnsi="Times New Roman"/>
          <w:sz w:val="28"/>
          <w:szCs w:val="28"/>
        </w:rPr>
        <w:t>1,4</w:t>
      </w:r>
      <w:r w:rsidR="004E5035" w:rsidRPr="00667D8D">
        <w:rPr>
          <w:rFonts w:ascii="Times New Roman" w:hAnsi="Times New Roman"/>
          <w:sz w:val="28"/>
          <w:szCs w:val="28"/>
        </w:rPr>
        <w:t>%)</w:t>
      </w:r>
      <w:r w:rsidRPr="00667D8D">
        <w:rPr>
          <w:rFonts w:ascii="Times New Roman" w:hAnsi="Times New Roman"/>
          <w:sz w:val="28"/>
          <w:szCs w:val="28"/>
        </w:rPr>
        <w:t>, Горохов</w:t>
      </w:r>
      <w:r w:rsidR="004E5035" w:rsidRPr="00667D8D">
        <w:rPr>
          <w:rFonts w:ascii="Times New Roman" w:hAnsi="Times New Roman"/>
          <w:sz w:val="28"/>
          <w:szCs w:val="28"/>
        </w:rPr>
        <w:t xml:space="preserve">ецкий (на </w:t>
      </w:r>
      <w:r w:rsidR="00D922E0" w:rsidRPr="00667D8D">
        <w:rPr>
          <w:rFonts w:ascii="Times New Roman" w:hAnsi="Times New Roman"/>
          <w:sz w:val="28"/>
          <w:szCs w:val="28"/>
        </w:rPr>
        <w:t>10,5</w:t>
      </w:r>
      <w:r w:rsidR="004E5035" w:rsidRPr="00667D8D">
        <w:rPr>
          <w:rFonts w:ascii="Times New Roman" w:hAnsi="Times New Roman"/>
          <w:sz w:val="28"/>
          <w:szCs w:val="28"/>
        </w:rPr>
        <w:t xml:space="preserve">%), Меленковский (на </w:t>
      </w:r>
      <w:r w:rsidR="00D922E0" w:rsidRPr="00667D8D">
        <w:rPr>
          <w:rFonts w:ascii="Times New Roman" w:hAnsi="Times New Roman"/>
          <w:sz w:val="28"/>
          <w:szCs w:val="28"/>
        </w:rPr>
        <w:t>7,1</w:t>
      </w:r>
      <w:r w:rsidR="004E5035" w:rsidRPr="00667D8D">
        <w:rPr>
          <w:rFonts w:ascii="Times New Roman" w:hAnsi="Times New Roman"/>
          <w:sz w:val="28"/>
          <w:szCs w:val="28"/>
        </w:rPr>
        <w:t>%)</w:t>
      </w:r>
      <w:r w:rsidR="00D922E0" w:rsidRPr="00667D8D">
        <w:rPr>
          <w:rFonts w:ascii="Times New Roman" w:hAnsi="Times New Roman"/>
          <w:sz w:val="28"/>
          <w:szCs w:val="28"/>
        </w:rPr>
        <w:t>, Собинский (на 6,2%)</w:t>
      </w:r>
      <w:r w:rsidR="00762789" w:rsidRPr="00667D8D">
        <w:rPr>
          <w:rFonts w:ascii="Times New Roman" w:hAnsi="Times New Roman"/>
          <w:sz w:val="28"/>
          <w:szCs w:val="28"/>
        </w:rPr>
        <w:t xml:space="preserve"> </w:t>
      </w:r>
      <w:r w:rsidR="006E524E" w:rsidRPr="00667D8D">
        <w:rPr>
          <w:rFonts w:ascii="Times New Roman" w:hAnsi="Times New Roman"/>
          <w:sz w:val="28"/>
          <w:szCs w:val="28"/>
        </w:rPr>
        <w:t xml:space="preserve">и Судогодский </w:t>
      </w:r>
      <w:r w:rsidR="00BA5156" w:rsidRPr="00667D8D">
        <w:rPr>
          <w:rFonts w:ascii="Times New Roman" w:hAnsi="Times New Roman"/>
          <w:sz w:val="28"/>
          <w:szCs w:val="28"/>
        </w:rPr>
        <w:t xml:space="preserve">(на </w:t>
      </w:r>
      <w:r w:rsidR="00D922E0" w:rsidRPr="00667D8D">
        <w:rPr>
          <w:rFonts w:ascii="Times New Roman" w:hAnsi="Times New Roman"/>
          <w:sz w:val="28"/>
          <w:szCs w:val="28"/>
        </w:rPr>
        <w:t>10,5</w:t>
      </w:r>
      <w:r w:rsidR="00BA5156" w:rsidRPr="00667D8D">
        <w:rPr>
          <w:rFonts w:ascii="Times New Roman" w:hAnsi="Times New Roman"/>
          <w:sz w:val="28"/>
          <w:szCs w:val="28"/>
        </w:rPr>
        <w:t xml:space="preserve">%) </w:t>
      </w:r>
      <w:r w:rsidR="004E5035" w:rsidRPr="00667D8D">
        <w:rPr>
          <w:rFonts w:ascii="Times New Roman" w:hAnsi="Times New Roman"/>
          <w:sz w:val="28"/>
          <w:szCs w:val="28"/>
        </w:rPr>
        <w:t>районы, г.</w:t>
      </w:r>
      <w:r w:rsidR="00762789" w:rsidRPr="00667D8D">
        <w:rPr>
          <w:rFonts w:ascii="Times New Roman" w:hAnsi="Times New Roman"/>
          <w:sz w:val="28"/>
          <w:szCs w:val="28"/>
        </w:rPr>
        <w:t xml:space="preserve"> </w:t>
      </w:r>
      <w:r w:rsidR="004E5035" w:rsidRPr="00667D8D">
        <w:rPr>
          <w:rFonts w:ascii="Times New Roman" w:hAnsi="Times New Roman"/>
          <w:sz w:val="28"/>
          <w:szCs w:val="28"/>
        </w:rPr>
        <w:t xml:space="preserve">Вязники </w:t>
      </w:r>
      <w:r w:rsidR="00C633B2" w:rsidRPr="00667D8D">
        <w:rPr>
          <w:rFonts w:ascii="Times New Roman" w:hAnsi="Times New Roman"/>
          <w:sz w:val="28"/>
          <w:szCs w:val="28"/>
        </w:rPr>
        <w:t xml:space="preserve">Вязниковского района </w:t>
      </w:r>
      <w:r w:rsidR="004E5035" w:rsidRPr="00667D8D">
        <w:rPr>
          <w:rFonts w:ascii="Times New Roman" w:hAnsi="Times New Roman"/>
          <w:sz w:val="28"/>
          <w:szCs w:val="28"/>
        </w:rPr>
        <w:t xml:space="preserve">(на </w:t>
      </w:r>
      <w:r w:rsidR="00D922E0" w:rsidRPr="00667D8D">
        <w:rPr>
          <w:rFonts w:ascii="Times New Roman" w:hAnsi="Times New Roman"/>
          <w:sz w:val="28"/>
          <w:szCs w:val="28"/>
        </w:rPr>
        <w:t>41,1</w:t>
      </w:r>
      <w:r w:rsidR="004E5035" w:rsidRPr="00667D8D">
        <w:rPr>
          <w:rFonts w:ascii="Times New Roman" w:hAnsi="Times New Roman"/>
          <w:sz w:val="28"/>
          <w:szCs w:val="28"/>
        </w:rPr>
        <w:t xml:space="preserve">%), </w:t>
      </w:r>
      <w:r w:rsidR="00C633B2" w:rsidRPr="00667D8D">
        <w:rPr>
          <w:rFonts w:ascii="Times New Roman" w:hAnsi="Times New Roman"/>
          <w:sz w:val="28"/>
          <w:szCs w:val="28"/>
        </w:rPr>
        <w:t xml:space="preserve">          </w:t>
      </w:r>
      <w:r w:rsidR="00762789" w:rsidRPr="00667D8D">
        <w:rPr>
          <w:rFonts w:ascii="Times New Roman" w:hAnsi="Times New Roman"/>
          <w:sz w:val="28"/>
          <w:szCs w:val="28"/>
        </w:rPr>
        <w:t>г. Кольчугино</w:t>
      </w:r>
      <w:r w:rsidR="00C633B2" w:rsidRPr="00667D8D">
        <w:rPr>
          <w:rFonts w:ascii="Times New Roman" w:hAnsi="Times New Roman"/>
          <w:sz w:val="28"/>
          <w:szCs w:val="28"/>
        </w:rPr>
        <w:t xml:space="preserve"> Кольчугинского района</w:t>
      </w:r>
      <w:r w:rsidR="00762789" w:rsidRPr="00667D8D">
        <w:rPr>
          <w:rFonts w:ascii="Times New Roman" w:hAnsi="Times New Roman"/>
          <w:sz w:val="28"/>
          <w:szCs w:val="28"/>
        </w:rPr>
        <w:t xml:space="preserve"> (на </w:t>
      </w:r>
      <w:r w:rsidR="00D922E0" w:rsidRPr="00667D8D">
        <w:rPr>
          <w:rFonts w:ascii="Times New Roman" w:hAnsi="Times New Roman"/>
          <w:sz w:val="28"/>
          <w:szCs w:val="28"/>
        </w:rPr>
        <w:t>57,3</w:t>
      </w:r>
      <w:r w:rsidR="00762789" w:rsidRPr="00667D8D">
        <w:rPr>
          <w:rFonts w:ascii="Times New Roman" w:hAnsi="Times New Roman"/>
          <w:sz w:val="28"/>
          <w:szCs w:val="28"/>
        </w:rPr>
        <w:t xml:space="preserve">%), </w:t>
      </w:r>
      <w:r w:rsidR="004E5035" w:rsidRPr="00667D8D">
        <w:rPr>
          <w:rFonts w:ascii="Times New Roman" w:hAnsi="Times New Roman"/>
          <w:sz w:val="28"/>
          <w:szCs w:val="28"/>
        </w:rPr>
        <w:t>г.</w:t>
      </w:r>
      <w:r w:rsidR="00762789" w:rsidRPr="00667D8D">
        <w:rPr>
          <w:rFonts w:ascii="Times New Roman" w:hAnsi="Times New Roman"/>
          <w:sz w:val="28"/>
          <w:szCs w:val="28"/>
        </w:rPr>
        <w:t xml:space="preserve"> </w:t>
      </w:r>
      <w:r w:rsidR="004E5035" w:rsidRPr="00667D8D">
        <w:rPr>
          <w:rFonts w:ascii="Times New Roman" w:hAnsi="Times New Roman"/>
          <w:sz w:val="28"/>
          <w:szCs w:val="28"/>
        </w:rPr>
        <w:t xml:space="preserve">Меленки </w:t>
      </w:r>
      <w:r w:rsidR="00C633B2" w:rsidRPr="00667D8D">
        <w:rPr>
          <w:rFonts w:ascii="Times New Roman" w:hAnsi="Times New Roman"/>
          <w:sz w:val="28"/>
          <w:szCs w:val="28"/>
        </w:rPr>
        <w:t xml:space="preserve">Меленковского района </w:t>
      </w:r>
      <w:r w:rsidR="004E5035" w:rsidRPr="00667D8D">
        <w:rPr>
          <w:rFonts w:ascii="Times New Roman" w:hAnsi="Times New Roman"/>
          <w:sz w:val="28"/>
          <w:szCs w:val="28"/>
        </w:rPr>
        <w:t xml:space="preserve">(на </w:t>
      </w:r>
      <w:r w:rsidR="00D922E0" w:rsidRPr="00667D8D">
        <w:rPr>
          <w:rFonts w:ascii="Times New Roman" w:hAnsi="Times New Roman"/>
          <w:sz w:val="28"/>
          <w:szCs w:val="28"/>
        </w:rPr>
        <w:t>10,</w:t>
      </w:r>
      <w:r w:rsidR="00762789" w:rsidRPr="00667D8D">
        <w:rPr>
          <w:rFonts w:ascii="Times New Roman" w:hAnsi="Times New Roman"/>
          <w:sz w:val="28"/>
          <w:szCs w:val="28"/>
        </w:rPr>
        <w:t>5</w:t>
      </w:r>
      <w:r w:rsidR="004E5035" w:rsidRPr="00667D8D">
        <w:rPr>
          <w:rFonts w:ascii="Times New Roman" w:hAnsi="Times New Roman"/>
          <w:sz w:val="28"/>
          <w:szCs w:val="28"/>
        </w:rPr>
        <w:t>%)</w:t>
      </w:r>
      <w:r w:rsidR="00BD4BB1" w:rsidRPr="00667D8D">
        <w:rPr>
          <w:rFonts w:ascii="Times New Roman" w:hAnsi="Times New Roman"/>
          <w:sz w:val="28"/>
          <w:szCs w:val="28"/>
        </w:rPr>
        <w:t xml:space="preserve">, </w:t>
      </w:r>
      <w:r w:rsidR="004E5035" w:rsidRPr="00667D8D">
        <w:rPr>
          <w:rFonts w:ascii="Times New Roman" w:hAnsi="Times New Roman"/>
          <w:sz w:val="28"/>
          <w:szCs w:val="28"/>
        </w:rPr>
        <w:t>г.</w:t>
      </w:r>
      <w:r w:rsidR="00762789" w:rsidRPr="00667D8D">
        <w:rPr>
          <w:rFonts w:ascii="Times New Roman" w:hAnsi="Times New Roman"/>
          <w:sz w:val="28"/>
          <w:szCs w:val="28"/>
        </w:rPr>
        <w:t xml:space="preserve"> </w:t>
      </w:r>
      <w:r w:rsidR="004E5035" w:rsidRPr="00667D8D">
        <w:rPr>
          <w:rFonts w:ascii="Times New Roman" w:hAnsi="Times New Roman"/>
          <w:sz w:val="28"/>
          <w:szCs w:val="28"/>
        </w:rPr>
        <w:t xml:space="preserve">Судогда </w:t>
      </w:r>
      <w:r w:rsidR="00C633B2" w:rsidRPr="00667D8D">
        <w:rPr>
          <w:rFonts w:ascii="Times New Roman" w:hAnsi="Times New Roman"/>
          <w:sz w:val="28"/>
          <w:szCs w:val="28"/>
        </w:rPr>
        <w:t xml:space="preserve">Судогодского района </w:t>
      </w:r>
      <w:r w:rsidR="004E5035" w:rsidRPr="00667D8D">
        <w:rPr>
          <w:rFonts w:ascii="Times New Roman" w:hAnsi="Times New Roman"/>
          <w:sz w:val="28"/>
          <w:szCs w:val="28"/>
        </w:rPr>
        <w:t xml:space="preserve">(на </w:t>
      </w:r>
      <w:r w:rsidR="00BD4BB1" w:rsidRPr="00667D8D">
        <w:rPr>
          <w:rFonts w:ascii="Times New Roman" w:hAnsi="Times New Roman"/>
          <w:sz w:val="28"/>
          <w:szCs w:val="28"/>
        </w:rPr>
        <w:t xml:space="preserve">8,2%) и п. Ставрово </w:t>
      </w:r>
      <w:r w:rsidR="00C633B2" w:rsidRPr="00667D8D">
        <w:rPr>
          <w:rFonts w:ascii="Times New Roman" w:hAnsi="Times New Roman"/>
          <w:sz w:val="28"/>
          <w:szCs w:val="28"/>
        </w:rPr>
        <w:t xml:space="preserve">Собинского района </w:t>
      </w:r>
      <w:r w:rsidR="00BD4BB1" w:rsidRPr="00667D8D">
        <w:rPr>
          <w:rFonts w:ascii="Times New Roman" w:hAnsi="Times New Roman"/>
          <w:sz w:val="28"/>
          <w:szCs w:val="28"/>
        </w:rPr>
        <w:t>(на 22,6%)</w:t>
      </w:r>
      <w:r w:rsidR="003E0B97" w:rsidRPr="00667D8D">
        <w:rPr>
          <w:rFonts w:ascii="Times New Roman" w:hAnsi="Times New Roman"/>
          <w:sz w:val="28"/>
          <w:szCs w:val="28"/>
        </w:rPr>
        <w:t>.</w:t>
      </w:r>
    </w:p>
    <w:p w:rsidR="00370194" w:rsidRPr="00667D8D" w:rsidRDefault="00370194" w:rsidP="00264C3F">
      <w:pPr>
        <w:tabs>
          <w:tab w:val="center" w:pos="-3600"/>
          <w:tab w:val="left" w:pos="0"/>
        </w:tabs>
        <w:autoSpaceDE w:val="0"/>
        <w:autoSpaceDN w:val="0"/>
        <w:adjustRightInd w:val="0"/>
        <w:spacing w:after="0" w:line="240" w:lineRule="auto"/>
        <w:ind w:firstLine="709"/>
        <w:jc w:val="both"/>
        <w:rPr>
          <w:rFonts w:ascii="Times New Roman" w:hAnsi="Times New Roman"/>
          <w:sz w:val="28"/>
          <w:szCs w:val="28"/>
        </w:rPr>
      </w:pPr>
      <w:r w:rsidRPr="00667D8D">
        <w:rPr>
          <w:rFonts w:ascii="Times New Roman" w:hAnsi="Times New Roman"/>
          <w:sz w:val="28"/>
          <w:szCs w:val="28"/>
        </w:rPr>
        <w:t>Вместе с тем установлен рост объема муниципального долга муниципальных образований</w:t>
      </w:r>
      <w:r w:rsidR="00BD4BB1" w:rsidRPr="00667D8D">
        <w:rPr>
          <w:rFonts w:ascii="Times New Roman" w:hAnsi="Times New Roman"/>
          <w:sz w:val="28"/>
          <w:szCs w:val="28"/>
        </w:rPr>
        <w:t xml:space="preserve"> г. Ковров (на 8,1%), г. Киржач </w:t>
      </w:r>
      <w:r w:rsidR="00C633B2" w:rsidRPr="00667D8D">
        <w:rPr>
          <w:rFonts w:ascii="Times New Roman" w:hAnsi="Times New Roman"/>
          <w:sz w:val="28"/>
          <w:szCs w:val="28"/>
        </w:rPr>
        <w:t xml:space="preserve">Киржачского района </w:t>
      </w:r>
      <w:r w:rsidR="00BD4BB1" w:rsidRPr="00667D8D">
        <w:rPr>
          <w:rFonts w:ascii="Times New Roman" w:hAnsi="Times New Roman"/>
          <w:sz w:val="28"/>
          <w:szCs w:val="28"/>
        </w:rPr>
        <w:t>(на 79,1%)</w:t>
      </w:r>
      <w:r w:rsidR="00762789" w:rsidRPr="00667D8D">
        <w:rPr>
          <w:rFonts w:ascii="Times New Roman" w:hAnsi="Times New Roman"/>
          <w:sz w:val="28"/>
          <w:szCs w:val="28"/>
        </w:rPr>
        <w:t xml:space="preserve"> </w:t>
      </w:r>
      <w:r w:rsidR="00BD4BB1" w:rsidRPr="00667D8D">
        <w:rPr>
          <w:rFonts w:ascii="Times New Roman" w:hAnsi="Times New Roman"/>
          <w:sz w:val="28"/>
          <w:szCs w:val="28"/>
        </w:rPr>
        <w:t>и</w:t>
      </w:r>
      <w:r w:rsidR="00762789" w:rsidRPr="00667D8D">
        <w:rPr>
          <w:rFonts w:ascii="Times New Roman" w:hAnsi="Times New Roman"/>
          <w:sz w:val="28"/>
          <w:szCs w:val="28"/>
        </w:rPr>
        <w:t xml:space="preserve"> </w:t>
      </w:r>
      <w:r w:rsidR="00264C3F">
        <w:rPr>
          <w:rFonts w:ascii="Times New Roman" w:hAnsi="Times New Roman"/>
          <w:sz w:val="28"/>
          <w:szCs w:val="28"/>
        </w:rPr>
        <w:t xml:space="preserve">           </w:t>
      </w:r>
      <w:r w:rsidR="00BD4BB1" w:rsidRPr="00667D8D">
        <w:rPr>
          <w:rFonts w:ascii="Times New Roman" w:hAnsi="Times New Roman"/>
          <w:sz w:val="28"/>
          <w:szCs w:val="28"/>
        </w:rPr>
        <w:t>г</w:t>
      </w:r>
      <w:r w:rsidRPr="00667D8D">
        <w:rPr>
          <w:rFonts w:ascii="Times New Roman" w:hAnsi="Times New Roman"/>
          <w:sz w:val="28"/>
          <w:szCs w:val="28"/>
        </w:rPr>
        <w:t>.</w:t>
      </w:r>
      <w:r w:rsidR="00762789" w:rsidRPr="00667D8D">
        <w:rPr>
          <w:rFonts w:ascii="Times New Roman" w:hAnsi="Times New Roman"/>
          <w:sz w:val="28"/>
          <w:szCs w:val="28"/>
        </w:rPr>
        <w:t xml:space="preserve"> </w:t>
      </w:r>
      <w:r w:rsidRPr="00667D8D">
        <w:rPr>
          <w:rFonts w:ascii="Times New Roman" w:hAnsi="Times New Roman"/>
          <w:sz w:val="28"/>
          <w:szCs w:val="28"/>
        </w:rPr>
        <w:t xml:space="preserve">Собинка </w:t>
      </w:r>
      <w:r w:rsidR="00C633B2" w:rsidRPr="00667D8D">
        <w:rPr>
          <w:rFonts w:ascii="Times New Roman" w:hAnsi="Times New Roman"/>
          <w:sz w:val="28"/>
          <w:szCs w:val="28"/>
        </w:rPr>
        <w:t xml:space="preserve">Собинского района </w:t>
      </w:r>
      <w:r w:rsidR="00762789" w:rsidRPr="00667D8D">
        <w:rPr>
          <w:rFonts w:ascii="Times New Roman" w:hAnsi="Times New Roman"/>
          <w:sz w:val="28"/>
          <w:szCs w:val="28"/>
        </w:rPr>
        <w:t xml:space="preserve">(на </w:t>
      </w:r>
      <w:r w:rsidR="00BD4BB1" w:rsidRPr="00667D8D">
        <w:rPr>
          <w:rFonts w:ascii="Times New Roman" w:hAnsi="Times New Roman"/>
          <w:sz w:val="28"/>
          <w:szCs w:val="28"/>
        </w:rPr>
        <w:t>4,1</w:t>
      </w:r>
      <w:r w:rsidR="00762789" w:rsidRPr="00667D8D">
        <w:rPr>
          <w:rFonts w:ascii="Times New Roman" w:hAnsi="Times New Roman"/>
          <w:sz w:val="28"/>
          <w:szCs w:val="28"/>
        </w:rPr>
        <w:t>%)</w:t>
      </w:r>
      <w:r w:rsidR="009138AF" w:rsidRPr="00667D8D">
        <w:rPr>
          <w:rFonts w:ascii="Times New Roman" w:hAnsi="Times New Roman"/>
          <w:sz w:val="28"/>
          <w:szCs w:val="28"/>
        </w:rPr>
        <w:t>.</w:t>
      </w:r>
    </w:p>
    <w:p w:rsidR="00D03180" w:rsidRPr="00667D8D" w:rsidRDefault="00370194" w:rsidP="00264C3F">
      <w:pPr>
        <w:autoSpaceDE w:val="0"/>
        <w:autoSpaceDN w:val="0"/>
        <w:adjustRightInd w:val="0"/>
        <w:spacing w:after="0" w:line="240" w:lineRule="auto"/>
        <w:ind w:firstLine="708"/>
        <w:jc w:val="both"/>
        <w:rPr>
          <w:rFonts w:ascii="Times New Roman" w:hAnsi="Times New Roman"/>
          <w:iCs/>
          <w:sz w:val="28"/>
          <w:szCs w:val="28"/>
        </w:rPr>
      </w:pPr>
      <w:r w:rsidRPr="00667D8D">
        <w:rPr>
          <w:rFonts w:ascii="Times New Roman" w:hAnsi="Times New Roman"/>
          <w:sz w:val="28"/>
          <w:szCs w:val="28"/>
        </w:rPr>
        <w:t xml:space="preserve">По итогам исполнения бюджета </w:t>
      </w:r>
      <w:r w:rsidR="0016655C" w:rsidRPr="00667D8D">
        <w:rPr>
          <w:rFonts w:ascii="Times New Roman" w:hAnsi="Times New Roman"/>
          <w:sz w:val="28"/>
          <w:szCs w:val="28"/>
        </w:rPr>
        <w:t>Вязниковского района</w:t>
      </w:r>
      <w:r w:rsidRPr="00667D8D">
        <w:rPr>
          <w:rFonts w:ascii="Times New Roman" w:hAnsi="Times New Roman"/>
          <w:sz w:val="28"/>
          <w:szCs w:val="28"/>
        </w:rPr>
        <w:t xml:space="preserve"> за 201</w:t>
      </w:r>
      <w:r w:rsidR="00BD4BB1" w:rsidRPr="00667D8D">
        <w:rPr>
          <w:rFonts w:ascii="Times New Roman" w:hAnsi="Times New Roman"/>
          <w:sz w:val="28"/>
          <w:szCs w:val="28"/>
        </w:rPr>
        <w:t>9</w:t>
      </w:r>
      <w:r w:rsidRPr="00667D8D">
        <w:rPr>
          <w:rFonts w:ascii="Times New Roman" w:hAnsi="Times New Roman"/>
          <w:sz w:val="28"/>
          <w:szCs w:val="28"/>
        </w:rPr>
        <w:t xml:space="preserve"> год муниципальный долг составил</w:t>
      </w:r>
      <w:r w:rsidR="008B51A7" w:rsidRPr="00667D8D">
        <w:rPr>
          <w:rFonts w:ascii="Times New Roman" w:hAnsi="Times New Roman"/>
          <w:sz w:val="28"/>
          <w:szCs w:val="28"/>
        </w:rPr>
        <w:t xml:space="preserve"> </w:t>
      </w:r>
      <w:r w:rsidR="00BD4BB1" w:rsidRPr="00667D8D">
        <w:rPr>
          <w:rFonts w:ascii="Times New Roman" w:hAnsi="Times New Roman"/>
          <w:sz w:val="28"/>
          <w:szCs w:val="28"/>
        </w:rPr>
        <w:t>258381,0</w:t>
      </w:r>
      <w:r w:rsidR="008B51A7" w:rsidRPr="00667D8D">
        <w:rPr>
          <w:rFonts w:ascii="Times New Roman" w:hAnsi="Times New Roman"/>
          <w:sz w:val="28"/>
          <w:szCs w:val="28"/>
        </w:rPr>
        <w:t xml:space="preserve"> тыс.руб. (на </w:t>
      </w:r>
      <w:r w:rsidR="00BD4BB1" w:rsidRPr="00667D8D">
        <w:rPr>
          <w:rFonts w:ascii="Times New Roman" w:hAnsi="Times New Roman"/>
          <w:sz w:val="28"/>
          <w:szCs w:val="28"/>
        </w:rPr>
        <w:t>1,4</w:t>
      </w:r>
      <w:r w:rsidR="00A77B8C" w:rsidRPr="00667D8D">
        <w:rPr>
          <w:rFonts w:ascii="Times New Roman" w:hAnsi="Times New Roman"/>
          <w:sz w:val="28"/>
          <w:szCs w:val="28"/>
        </w:rPr>
        <w:t xml:space="preserve">% </w:t>
      </w:r>
      <w:r w:rsidR="007448CC" w:rsidRPr="00667D8D">
        <w:rPr>
          <w:rFonts w:ascii="Times New Roman" w:hAnsi="Times New Roman"/>
          <w:sz w:val="28"/>
          <w:szCs w:val="28"/>
        </w:rPr>
        <w:t>или 3600</w:t>
      </w:r>
      <w:r w:rsidR="00C633B2" w:rsidRPr="00667D8D">
        <w:rPr>
          <w:rFonts w:ascii="Times New Roman" w:hAnsi="Times New Roman"/>
          <w:sz w:val="28"/>
          <w:szCs w:val="28"/>
        </w:rPr>
        <w:t>,0</w:t>
      </w:r>
      <w:r w:rsidR="007448CC" w:rsidRPr="00667D8D">
        <w:rPr>
          <w:rFonts w:ascii="Times New Roman" w:hAnsi="Times New Roman"/>
          <w:sz w:val="28"/>
          <w:szCs w:val="28"/>
        </w:rPr>
        <w:t xml:space="preserve"> тыс.руб. </w:t>
      </w:r>
      <w:r w:rsidR="00A77B8C" w:rsidRPr="00667D8D">
        <w:rPr>
          <w:rFonts w:ascii="Times New Roman" w:hAnsi="Times New Roman"/>
          <w:sz w:val="28"/>
          <w:szCs w:val="28"/>
        </w:rPr>
        <w:t>ниже, чем на 01.01.201</w:t>
      </w:r>
      <w:r w:rsidR="00BD4BB1" w:rsidRPr="00667D8D">
        <w:rPr>
          <w:rFonts w:ascii="Times New Roman" w:hAnsi="Times New Roman"/>
          <w:sz w:val="28"/>
          <w:szCs w:val="28"/>
        </w:rPr>
        <w:t>9</w:t>
      </w:r>
      <w:r w:rsidR="00A77B8C" w:rsidRPr="00667D8D">
        <w:rPr>
          <w:rFonts w:ascii="Times New Roman" w:hAnsi="Times New Roman"/>
          <w:sz w:val="28"/>
          <w:szCs w:val="28"/>
        </w:rPr>
        <w:t xml:space="preserve">) </w:t>
      </w:r>
      <w:r w:rsidRPr="00667D8D">
        <w:rPr>
          <w:rFonts w:ascii="Times New Roman" w:hAnsi="Times New Roman"/>
          <w:sz w:val="28"/>
          <w:szCs w:val="28"/>
        </w:rPr>
        <w:t xml:space="preserve">или </w:t>
      </w:r>
      <w:r w:rsidR="007448CC" w:rsidRPr="00667D8D">
        <w:rPr>
          <w:rFonts w:ascii="Times New Roman" w:hAnsi="Times New Roman"/>
          <w:sz w:val="28"/>
          <w:szCs w:val="28"/>
        </w:rPr>
        <w:t>71,6</w:t>
      </w:r>
      <w:r w:rsidRPr="00667D8D">
        <w:rPr>
          <w:rFonts w:ascii="Times New Roman" w:hAnsi="Times New Roman"/>
          <w:sz w:val="28"/>
          <w:szCs w:val="28"/>
        </w:rPr>
        <w:t>% от налоговых и неналоговых доходов бюджета за 201</w:t>
      </w:r>
      <w:r w:rsidR="007448CC" w:rsidRPr="00667D8D">
        <w:rPr>
          <w:rFonts w:ascii="Times New Roman" w:hAnsi="Times New Roman"/>
          <w:sz w:val="28"/>
          <w:szCs w:val="28"/>
        </w:rPr>
        <w:t>9</w:t>
      </w:r>
      <w:r w:rsidR="004C74BC" w:rsidRPr="00667D8D">
        <w:rPr>
          <w:rFonts w:ascii="Times New Roman" w:hAnsi="Times New Roman"/>
          <w:sz w:val="28"/>
          <w:szCs w:val="28"/>
        </w:rPr>
        <w:t xml:space="preserve"> год.</w:t>
      </w:r>
    </w:p>
    <w:p w:rsidR="00370194" w:rsidRPr="00667D8D" w:rsidRDefault="00370194" w:rsidP="00264C3F">
      <w:pPr>
        <w:spacing w:after="0" w:line="240" w:lineRule="auto"/>
        <w:ind w:firstLine="709"/>
        <w:jc w:val="both"/>
        <w:rPr>
          <w:rFonts w:ascii="Times New Roman" w:hAnsi="Times New Roman"/>
          <w:sz w:val="28"/>
          <w:szCs w:val="28"/>
        </w:rPr>
      </w:pPr>
      <w:r w:rsidRPr="00667D8D">
        <w:rPr>
          <w:rFonts w:ascii="Times New Roman" w:hAnsi="Times New Roman"/>
          <w:sz w:val="28"/>
          <w:szCs w:val="28"/>
        </w:rPr>
        <w:t>В ряде муниципальных образований отмечается рост задолженности по налоговым платежам в местный бюджет</w:t>
      </w:r>
      <w:r w:rsidRPr="00667D8D">
        <w:rPr>
          <w:rStyle w:val="a6"/>
          <w:rFonts w:ascii="Times New Roman" w:hAnsi="Times New Roman"/>
          <w:sz w:val="28"/>
          <w:szCs w:val="28"/>
        </w:rPr>
        <w:footnoteReference w:id="15"/>
      </w:r>
      <w:r w:rsidRPr="00667D8D">
        <w:rPr>
          <w:rFonts w:ascii="Times New Roman" w:hAnsi="Times New Roman"/>
          <w:sz w:val="28"/>
          <w:szCs w:val="28"/>
        </w:rPr>
        <w:t xml:space="preserve">, а также ее доли в общем объеме налоговых доходов. </w:t>
      </w:r>
      <w:r w:rsidR="00C633B2" w:rsidRPr="00667D8D">
        <w:rPr>
          <w:rFonts w:ascii="Times New Roman" w:hAnsi="Times New Roman"/>
          <w:sz w:val="28"/>
          <w:szCs w:val="28"/>
        </w:rPr>
        <w:t xml:space="preserve">Так, </w:t>
      </w:r>
      <w:r w:rsidR="00C633B2" w:rsidRPr="00981D6D">
        <w:rPr>
          <w:rFonts w:ascii="Times New Roman" w:hAnsi="Times New Roman"/>
          <w:sz w:val="28"/>
          <w:szCs w:val="28"/>
        </w:rPr>
        <w:t>н</w:t>
      </w:r>
      <w:r w:rsidRPr="00981D6D">
        <w:rPr>
          <w:rFonts w:ascii="Times New Roman" w:hAnsi="Times New Roman"/>
          <w:sz w:val="28"/>
          <w:szCs w:val="28"/>
        </w:rPr>
        <w:t xml:space="preserve">апример, </w:t>
      </w:r>
      <w:r w:rsidR="00981D6D" w:rsidRPr="00981D6D">
        <w:rPr>
          <w:rFonts w:ascii="Times New Roman" w:hAnsi="Times New Roman"/>
          <w:sz w:val="28"/>
          <w:szCs w:val="28"/>
        </w:rPr>
        <w:t>в Головинском с.п. Судогодского района сумма задолженности по состоянию на 01.01.2020 составила 49,9% от общей суммы налоговых доходов местного бюджета, в Горкинском с.п. Киржачского района –</w:t>
      </w:r>
      <w:r w:rsidR="001C2ED6" w:rsidRPr="00981D6D">
        <w:rPr>
          <w:rFonts w:ascii="Times New Roman" w:hAnsi="Times New Roman"/>
          <w:sz w:val="28"/>
          <w:szCs w:val="28"/>
        </w:rPr>
        <w:t xml:space="preserve"> </w:t>
      </w:r>
      <w:r w:rsidR="00981D6D" w:rsidRPr="00981D6D">
        <w:rPr>
          <w:rFonts w:ascii="Times New Roman" w:hAnsi="Times New Roman"/>
          <w:sz w:val="28"/>
          <w:szCs w:val="28"/>
        </w:rPr>
        <w:t xml:space="preserve">50,4%, </w:t>
      </w:r>
      <w:r w:rsidR="001C2ED6" w:rsidRPr="00981D6D">
        <w:rPr>
          <w:rFonts w:ascii="Times New Roman" w:hAnsi="Times New Roman"/>
          <w:sz w:val="28"/>
          <w:szCs w:val="28"/>
        </w:rPr>
        <w:t xml:space="preserve">в Раздольевском с.п. Кольчугинского района – 50,8%, </w:t>
      </w:r>
      <w:r w:rsidR="00981D6D" w:rsidRPr="00981D6D">
        <w:rPr>
          <w:rFonts w:ascii="Times New Roman" w:hAnsi="Times New Roman"/>
          <w:sz w:val="28"/>
          <w:szCs w:val="28"/>
        </w:rPr>
        <w:t>в Ильинском с.п. Кольчугинского района – 51,1%, в Тургеневском с.п. Меленковского района – 55,9%, в Мошокском с.п. Судогодского района – 57%, в п. Мезиновский Гусь-Хрустального района – 70,4%,</w:t>
      </w:r>
      <w:r w:rsidR="00981D6D">
        <w:rPr>
          <w:rFonts w:ascii="Times New Roman" w:hAnsi="Times New Roman"/>
          <w:sz w:val="28"/>
          <w:szCs w:val="28"/>
        </w:rPr>
        <w:t xml:space="preserve"> </w:t>
      </w:r>
      <w:r w:rsidR="001C2ED6" w:rsidRPr="00981D6D">
        <w:rPr>
          <w:rFonts w:ascii="Times New Roman" w:hAnsi="Times New Roman"/>
          <w:sz w:val="28"/>
          <w:szCs w:val="28"/>
        </w:rPr>
        <w:t>в Ляховско</w:t>
      </w:r>
      <w:r w:rsidR="002914F0" w:rsidRPr="00981D6D">
        <w:rPr>
          <w:rFonts w:ascii="Times New Roman" w:hAnsi="Times New Roman"/>
          <w:sz w:val="28"/>
          <w:szCs w:val="28"/>
        </w:rPr>
        <w:t>м с.п.</w:t>
      </w:r>
      <w:r w:rsidR="001C2ED6" w:rsidRPr="00981D6D">
        <w:rPr>
          <w:rFonts w:ascii="Times New Roman" w:hAnsi="Times New Roman"/>
          <w:sz w:val="28"/>
          <w:szCs w:val="28"/>
        </w:rPr>
        <w:t xml:space="preserve"> Меленковского района – 74</w:t>
      </w:r>
      <w:r w:rsidR="002914F0" w:rsidRPr="00981D6D">
        <w:rPr>
          <w:rFonts w:ascii="Times New Roman" w:hAnsi="Times New Roman"/>
          <w:sz w:val="28"/>
          <w:szCs w:val="28"/>
        </w:rPr>
        <w:t>,7%,</w:t>
      </w:r>
      <w:r w:rsidR="001C2ED6" w:rsidRPr="00981D6D">
        <w:rPr>
          <w:rFonts w:ascii="Times New Roman" w:hAnsi="Times New Roman"/>
          <w:sz w:val="28"/>
          <w:szCs w:val="28"/>
        </w:rPr>
        <w:t xml:space="preserve"> </w:t>
      </w:r>
      <w:r w:rsidR="002E3E41" w:rsidRPr="00981D6D">
        <w:rPr>
          <w:rFonts w:ascii="Times New Roman" w:hAnsi="Times New Roman"/>
          <w:sz w:val="28"/>
          <w:szCs w:val="28"/>
        </w:rPr>
        <w:t xml:space="preserve">в </w:t>
      </w:r>
      <w:r w:rsidR="008B51A7" w:rsidRPr="00981D6D">
        <w:rPr>
          <w:rFonts w:ascii="Times New Roman" w:hAnsi="Times New Roman"/>
          <w:sz w:val="28"/>
          <w:szCs w:val="28"/>
        </w:rPr>
        <w:t>Березниковско</w:t>
      </w:r>
      <w:r w:rsidR="002E3E41" w:rsidRPr="00981D6D">
        <w:rPr>
          <w:rFonts w:ascii="Times New Roman" w:hAnsi="Times New Roman"/>
          <w:sz w:val="28"/>
          <w:szCs w:val="28"/>
        </w:rPr>
        <w:t>м</w:t>
      </w:r>
      <w:r w:rsidR="008B51A7" w:rsidRPr="00981D6D">
        <w:rPr>
          <w:rFonts w:ascii="Times New Roman" w:hAnsi="Times New Roman"/>
          <w:sz w:val="28"/>
          <w:szCs w:val="28"/>
        </w:rPr>
        <w:t xml:space="preserve"> с.п. Собинского района – </w:t>
      </w:r>
      <w:r w:rsidR="002914F0" w:rsidRPr="00981D6D">
        <w:rPr>
          <w:rFonts w:ascii="Times New Roman" w:hAnsi="Times New Roman"/>
          <w:sz w:val="28"/>
          <w:szCs w:val="28"/>
        </w:rPr>
        <w:t>135,9</w:t>
      </w:r>
      <w:r w:rsidR="008B51A7" w:rsidRPr="00981D6D">
        <w:rPr>
          <w:rFonts w:ascii="Times New Roman" w:hAnsi="Times New Roman"/>
          <w:sz w:val="28"/>
          <w:szCs w:val="28"/>
        </w:rPr>
        <w:t>%</w:t>
      </w:r>
      <w:r w:rsidRPr="00981D6D">
        <w:rPr>
          <w:rFonts w:ascii="Times New Roman" w:hAnsi="Times New Roman"/>
          <w:sz w:val="28"/>
          <w:szCs w:val="28"/>
        </w:rPr>
        <w:t>.</w:t>
      </w:r>
    </w:p>
    <w:p w:rsidR="00DE6EC6" w:rsidRPr="00667D8D" w:rsidRDefault="00370194" w:rsidP="00264C3F">
      <w:pPr>
        <w:spacing w:after="0" w:line="240" w:lineRule="auto"/>
        <w:ind w:firstLine="709"/>
        <w:jc w:val="both"/>
        <w:rPr>
          <w:rFonts w:ascii="Times New Roman" w:hAnsi="Times New Roman"/>
          <w:sz w:val="28"/>
          <w:szCs w:val="28"/>
        </w:rPr>
      </w:pPr>
      <w:r w:rsidRPr="00667D8D">
        <w:rPr>
          <w:rFonts w:ascii="Times New Roman" w:hAnsi="Times New Roman"/>
          <w:sz w:val="28"/>
          <w:szCs w:val="28"/>
        </w:rPr>
        <w:t>При проведении внешних проверок годовых отчетов об исполнении бюджетов</w:t>
      </w:r>
      <w:r w:rsidR="009C672B" w:rsidRPr="00667D8D">
        <w:rPr>
          <w:rFonts w:ascii="Times New Roman" w:hAnsi="Times New Roman"/>
          <w:sz w:val="28"/>
          <w:szCs w:val="28"/>
        </w:rPr>
        <w:t xml:space="preserve"> муниципальных образований </w:t>
      </w:r>
      <w:r w:rsidRPr="00667D8D">
        <w:rPr>
          <w:rFonts w:ascii="Times New Roman" w:hAnsi="Times New Roman"/>
          <w:sz w:val="28"/>
          <w:szCs w:val="28"/>
        </w:rPr>
        <w:t>за 201</w:t>
      </w:r>
      <w:r w:rsidR="008E2099" w:rsidRPr="00667D8D">
        <w:rPr>
          <w:rFonts w:ascii="Times New Roman" w:hAnsi="Times New Roman"/>
          <w:sz w:val="28"/>
          <w:szCs w:val="28"/>
        </w:rPr>
        <w:t>9</w:t>
      </w:r>
      <w:r w:rsidRPr="00667D8D">
        <w:rPr>
          <w:rFonts w:ascii="Times New Roman" w:hAnsi="Times New Roman"/>
          <w:sz w:val="28"/>
          <w:szCs w:val="28"/>
        </w:rPr>
        <w:t xml:space="preserve"> год установлен</w:t>
      </w:r>
      <w:r w:rsidR="00D32445" w:rsidRPr="00667D8D">
        <w:rPr>
          <w:rFonts w:ascii="Times New Roman" w:hAnsi="Times New Roman"/>
          <w:sz w:val="28"/>
          <w:szCs w:val="28"/>
        </w:rPr>
        <w:t>ы</w:t>
      </w:r>
      <w:r w:rsidRPr="00667D8D">
        <w:rPr>
          <w:rFonts w:ascii="Times New Roman" w:hAnsi="Times New Roman"/>
          <w:sz w:val="28"/>
          <w:szCs w:val="28"/>
        </w:rPr>
        <w:t xml:space="preserve"> факт</w:t>
      </w:r>
      <w:r w:rsidR="00351124" w:rsidRPr="00667D8D">
        <w:rPr>
          <w:rFonts w:ascii="Times New Roman" w:hAnsi="Times New Roman"/>
          <w:sz w:val="28"/>
          <w:szCs w:val="28"/>
        </w:rPr>
        <w:t>ы</w:t>
      </w:r>
      <w:r w:rsidRPr="00667D8D">
        <w:rPr>
          <w:rFonts w:ascii="Times New Roman" w:hAnsi="Times New Roman"/>
          <w:sz w:val="28"/>
          <w:szCs w:val="28"/>
        </w:rPr>
        <w:t xml:space="preserve"> неэффективного использования бюджетных средств</w:t>
      </w:r>
      <w:r w:rsidR="00914274" w:rsidRPr="00667D8D">
        <w:rPr>
          <w:rFonts w:ascii="Times New Roman" w:hAnsi="Times New Roman"/>
          <w:sz w:val="28"/>
          <w:szCs w:val="28"/>
        </w:rPr>
        <w:t>, направленных на разработку проектно-сметн</w:t>
      </w:r>
      <w:r w:rsidR="00C633B2" w:rsidRPr="00667D8D">
        <w:rPr>
          <w:rFonts w:ascii="Times New Roman" w:hAnsi="Times New Roman"/>
          <w:sz w:val="28"/>
          <w:szCs w:val="28"/>
        </w:rPr>
        <w:t>ых</w:t>
      </w:r>
      <w:r w:rsidR="00914274" w:rsidRPr="00667D8D">
        <w:rPr>
          <w:rFonts w:ascii="Times New Roman" w:hAnsi="Times New Roman"/>
          <w:sz w:val="28"/>
          <w:szCs w:val="28"/>
        </w:rPr>
        <w:t xml:space="preserve"> документаций, не используем</w:t>
      </w:r>
      <w:r w:rsidR="00C633B2" w:rsidRPr="00667D8D">
        <w:rPr>
          <w:rFonts w:ascii="Times New Roman" w:hAnsi="Times New Roman"/>
          <w:sz w:val="28"/>
          <w:szCs w:val="28"/>
        </w:rPr>
        <w:t>ых</w:t>
      </w:r>
      <w:r w:rsidR="00914274" w:rsidRPr="00667D8D">
        <w:rPr>
          <w:rFonts w:ascii="Times New Roman" w:hAnsi="Times New Roman"/>
          <w:sz w:val="28"/>
          <w:szCs w:val="28"/>
        </w:rPr>
        <w:t xml:space="preserve"> более трех лет.</w:t>
      </w:r>
      <w:r w:rsidR="006B7098" w:rsidRPr="00667D8D">
        <w:rPr>
          <w:rFonts w:ascii="Times New Roman" w:hAnsi="Times New Roman"/>
          <w:sz w:val="28"/>
          <w:szCs w:val="28"/>
        </w:rPr>
        <w:t xml:space="preserve"> Например, </w:t>
      </w:r>
      <w:r w:rsidR="008E2099" w:rsidRPr="00667D8D">
        <w:rPr>
          <w:rFonts w:ascii="Times New Roman" w:hAnsi="Times New Roman"/>
          <w:sz w:val="28"/>
          <w:szCs w:val="28"/>
        </w:rPr>
        <w:t xml:space="preserve">проектно-сметная документация на строительство спортивного центра с универсальным игровым залом в п. Анопино </w:t>
      </w:r>
      <w:r w:rsidR="00264C3F">
        <w:rPr>
          <w:rFonts w:ascii="Times New Roman" w:hAnsi="Times New Roman"/>
          <w:sz w:val="28"/>
          <w:szCs w:val="28"/>
        </w:rPr>
        <w:t xml:space="preserve">Гусь-Хрустального района </w:t>
      </w:r>
      <w:r w:rsidR="00214281" w:rsidRPr="00667D8D">
        <w:rPr>
          <w:rFonts w:ascii="Times New Roman" w:hAnsi="Times New Roman"/>
          <w:sz w:val="28"/>
          <w:szCs w:val="28"/>
        </w:rPr>
        <w:t xml:space="preserve">на сумму 4344,9 тыс.руб. </w:t>
      </w:r>
      <w:r w:rsidR="008E2099" w:rsidRPr="00667D8D">
        <w:rPr>
          <w:rFonts w:ascii="Times New Roman" w:hAnsi="Times New Roman"/>
          <w:sz w:val="28"/>
          <w:szCs w:val="28"/>
        </w:rPr>
        <w:t>была разработана в 2013 году</w:t>
      </w:r>
      <w:r w:rsidR="009F07CD" w:rsidRPr="00667D8D">
        <w:rPr>
          <w:rFonts w:ascii="Times New Roman" w:hAnsi="Times New Roman"/>
          <w:sz w:val="28"/>
          <w:szCs w:val="28"/>
        </w:rPr>
        <w:t xml:space="preserve">. </w:t>
      </w:r>
      <w:r w:rsidR="00DE6EC6" w:rsidRPr="00667D8D">
        <w:rPr>
          <w:rFonts w:ascii="Times New Roman" w:hAnsi="Times New Roman"/>
          <w:sz w:val="28"/>
          <w:szCs w:val="28"/>
        </w:rPr>
        <w:t>Проектно-сметн</w:t>
      </w:r>
      <w:r w:rsidR="00B55065" w:rsidRPr="00667D8D">
        <w:rPr>
          <w:rFonts w:ascii="Times New Roman" w:hAnsi="Times New Roman"/>
          <w:sz w:val="28"/>
          <w:szCs w:val="28"/>
        </w:rPr>
        <w:t>ые</w:t>
      </w:r>
      <w:r w:rsidR="00DE6EC6" w:rsidRPr="00667D8D">
        <w:rPr>
          <w:rFonts w:ascii="Times New Roman" w:hAnsi="Times New Roman"/>
          <w:sz w:val="28"/>
          <w:szCs w:val="28"/>
        </w:rPr>
        <w:t xml:space="preserve"> документаци</w:t>
      </w:r>
      <w:r w:rsidR="00B55065" w:rsidRPr="00667D8D">
        <w:rPr>
          <w:rFonts w:ascii="Times New Roman" w:hAnsi="Times New Roman"/>
          <w:sz w:val="28"/>
          <w:szCs w:val="28"/>
        </w:rPr>
        <w:t>и</w:t>
      </w:r>
      <w:r w:rsidR="00DE6EC6" w:rsidRPr="00667D8D">
        <w:rPr>
          <w:rFonts w:ascii="Times New Roman" w:hAnsi="Times New Roman"/>
          <w:sz w:val="28"/>
          <w:szCs w:val="28"/>
        </w:rPr>
        <w:t xml:space="preserve"> </w:t>
      </w:r>
      <w:r w:rsidR="002D26F5" w:rsidRPr="00667D8D">
        <w:rPr>
          <w:rFonts w:ascii="Times New Roman" w:hAnsi="Times New Roman"/>
          <w:sz w:val="28"/>
          <w:szCs w:val="28"/>
        </w:rPr>
        <w:t xml:space="preserve">на строительство и </w:t>
      </w:r>
      <w:r w:rsidR="002D26F5" w:rsidRPr="00667D8D">
        <w:rPr>
          <w:rFonts w:ascii="Times New Roman" w:hAnsi="Times New Roman"/>
          <w:sz w:val="28"/>
          <w:szCs w:val="28"/>
        </w:rPr>
        <w:lastRenderedPageBreak/>
        <w:t xml:space="preserve">реконструкцию </w:t>
      </w:r>
      <w:r w:rsidR="002D64E2" w:rsidRPr="00667D8D">
        <w:rPr>
          <w:rFonts w:ascii="Times New Roman" w:hAnsi="Times New Roman"/>
          <w:sz w:val="28"/>
          <w:szCs w:val="28"/>
        </w:rPr>
        <w:t xml:space="preserve">объектов муниципальной </w:t>
      </w:r>
      <w:r w:rsidR="002D64E2" w:rsidRPr="002560EE">
        <w:rPr>
          <w:rFonts w:ascii="Times New Roman" w:hAnsi="Times New Roman"/>
          <w:sz w:val="28"/>
          <w:szCs w:val="28"/>
        </w:rPr>
        <w:t xml:space="preserve">собственности </w:t>
      </w:r>
      <w:r w:rsidR="00DE6EC6" w:rsidRPr="002560EE">
        <w:rPr>
          <w:rFonts w:ascii="Times New Roman" w:hAnsi="Times New Roman"/>
          <w:sz w:val="28"/>
          <w:szCs w:val="28"/>
        </w:rPr>
        <w:t xml:space="preserve">также </w:t>
      </w:r>
      <w:r w:rsidR="00FC157B" w:rsidRPr="002560EE">
        <w:rPr>
          <w:rFonts w:ascii="Times New Roman" w:hAnsi="Times New Roman"/>
          <w:sz w:val="28"/>
          <w:szCs w:val="28"/>
        </w:rPr>
        <w:t>разработан</w:t>
      </w:r>
      <w:r w:rsidR="00B55065" w:rsidRPr="002560EE">
        <w:rPr>
          <w:rFonts w:ascii="Times New Roman" w:hAnsi="Times New Roman"/>
          <w:sz w:val="28"/>
          <w:szCs w:val="28"/>
        </w:rPr>
        <w:t>ы</w:t>
      </w:r>
      <w:r w:rsidR="00DE6EC6" w:rsidRPr="002560EE">
        <w:rPr>
          <w:rFonts w:ascii="Times New Roman" w:hAnsi="Times New Roman"/>
          <w:sz w:val="28"/>
          <w:szCs w:val="28"/>
        </w:rPr>
        <w:t>, но не востребован</w:t>
      </w:r>
      <w:r w:rsidR="00B55065" w:rsidRPr="002560EE">
        <w:rPr>
          <w:rFonts w:ascii="Times New Roman" w:hAnsi="Times New Roman"/>
          <w:sz w:val="28"/>
          <w:szCs w:val="28"/>
        </w:rPr>
        <w:t>ы</w:t>
      </w:r>
      <w:r w:rsidR="00DE6EC6" w:rsidRPr="002560EE">
        <w:rPr>
          <w:rFonts w:ascii="Times New Roman" w:hAnsi="Times New Roman"/>
          <w:sz w:val="28"/>
          <w:szCs w:val="28"/>
        </w:rPr>
        <w:t xml:space="preserve"> в </w:t>
      </w:r>
      <w:r w:rsidR="000C269D" w:rsidRPr="002560EE">
        <w:rPr>
          <w:rFonts w:ascii="Times New Roman" w:hAnsi="Times New Roman"/>
          <w:sz w:val="28"/>
          <w:szCs w:val="28"/>
        </w:rPr>
        <w:t xml:space="preserve">муниципальных </w:t>
      </w:r>
      <w:r w:rsidR="000C269D" w:rsidRPr="00981D6D">
        <w:rPr>
          <w:rFonts w:ascii="Times New Roman" w:hAnsi="Times New Roman"/>
          <w:sz w:val="28"/>
          <w:szCs w:val="28"/>
        </w:rPr>
        <w:t xml:space="preserve">образованиях </w:t>
      </w:r>
      <w:r w:rsidR="00981D6D" w:rsidRPr="00981D6D">
        <w:rPr>
          <w:rFonts w:ascii="Times New Roman" w:hAnsi="Times New Roman"/>
          <w:sz w:val="28"/>
          <w:szCs w:val="28"/>
        </w:rPr>
        <w:t xml:space="preserve">Вязниковский район (годы разработки проектно-сметных документаций – 2012-2017 годы, стоимость инвестиционных вложений составила 4445,0 тыс.руб.), Собинский район (2008-2017 годы, 6197,3 тыс.руб.), </w:t>
      </w:r>
      <w:r w:rsidR="00BF4495" w:rsidRPr="00981D6D">
        <w:rPr>
          <w:rFonts w:ascii="Times New Roman" w:hAnsi="Times New Roman"/>
          <w:sz w:val="28"/>
          <w:szCs w:val="28"/>
        </w:rPr>
        <w:t>г. Ковров (</w:t>
      </w:r>
      <w:r w:rsidR="002D64E2" w:rsidRPr="00981D6D">
        <w:rPr>
          <w:rFonts w:ascii="Times New Roman" w:hAnsi="Times New Roman"/>
          <w:sz w:val="28"/>
          <w:szCs w:val="28"/>
        </w:rPr>
        <w:t>2011-2017</w:t>
      </w:r>
      <w:r w:rsidR="009C672B" w:rsidRPr="00981D6D">
        <w:rPr>
          <w:rFonts w:ascii="Times New Roman" w:hAnsi="Times New Roman"/>
          <w:sz w:val="28"/>
          <w:szCs w:val="28"/>
        </w:rPr>
        <w:t xml:space="preserve"> год</w:t>
      </w:r>
      <w:r w:rsidR="002D64E2" w:rsidRPr="00981D6D">
        <w:rPr>
          <w:rFonts w:ascii="Times New Roman" w:hAnsi="Times New Roman"/>
          <w:sz w:val="28"/>
          <w:szCs w:val="28"/>
        </w:rPr>
        <w:t>ы</w:t>
      </w:r>
      <w:r w:rsidR="009C672B" w:rsidRPr="00981D6D">
        <w:rPr>
          <w:rFonts w:ascii="Times New Roman" w:hAnsi="Times New Roman"/>
          <w:sz w:val="28"/>
          <w:szCs w:val="28"/>
        </w:rPr>
        <w:t xml:space="preserve">, </w:t>
      </w:r>
      <w:r w:rsidR="00BF4495" w:rsidRPr="00981D6D">
        <w:rPr>
          <w:rFonts w:ascii="Times New Roman" w:hAnsi="Times New Roman"/>
          <w:sz w:val="28"/>
          <w:szCs w:val="28"/>
        </w:rPr>
        <w:t>8057,4 тыс.руб.), о. Муром (</w:t>
      </w:r>
      <w:r w:rsidR="002D64E2" w:rsidRPr="00981D6D">
        <w:rPr>
          <w:rFonts w:ascii="Times New Roman" w:hAnsi="Times New Roman"/>
          <w:sz w:val="28"/>
          <w:szCs w:val="28"/>
        </w:rPr>
        <w:t>1990-2017</w:t>
      </w:r>
      <w:r w:rsidR="009C672B" w:rsidRPr="00981D6D">
        <w:rPr>
          <w:rFonts w:ascii="Times New Roman" w:hAnsi="Times New Roman"/>
          <w:sz w:val="28"/>
          <w:szCs w:val="28"/>
        </w:rPr>
        <w:t xml:space="preserve"> год</w:t>
      </w:r>
      <w:r w:rsidR="002D64E2" w:rsidRPr="00981D6D">
        <w:rPr>
          <w:rFonts w:ascii="Times New Roman" w:hAnsi="Times New Roman"/>
          <w:sz w:val="28"/>
          <w:szCs w:val="28"/>
        </w:rPr>
        <w:t>ы</w:t>
      </w:r>
      <w:r w:rsidR="009C672B" w:rsidRPr="00981D6D">
        <w:rPr>
          <w:rFonts w:ascii="Times New Roman" w:hAnsi="Times New Roman"/>
          <w:sz w:val="28"/>
          <w:szCs w:val="28"/>
        </w:rPr>
        <w:t xml:space="preserve">, </w:t>
      </w:r>
      <w:r w:rsidR="00BF4495" w:rsidRPr="00981D6D">
        <w:rPr>
          <w:rFonts w:ascii="Times New Roman" w:hAnsi="Times New Roman"/>
          <w:sz w:val="28"/>
          <w:szCs w:val="28"/>
        </w:rPr>
        <w:t>33851,8 тыс.руб.)</w:t>
      </w:r>
      <w:r w:rsidR="00981D6D" w:rsidRPr="00981D6D">
        <w:rPr>
          <w:rFonts w:ascii="Times New Roman" w:hAnsi="Times New Roman"/>
          <w:sz w:val="28"/>
          <w:szCs w:val="28"/>
        </w:rPr>
        <w:t xml:space="preserve"> и</w:t>
      </w:r>
      <w:r w:rsidR="00BF4495" w:rsidRPr="00981D6D">
        <w:rPr>
          <w:rFonts w:ascii="Times New Roman" w:hAnsi="Times New Roman"/>
          <w:sz w:val="28"/>
          <w:szCs w:val="28"/>
        </w:rPr>
        <w:t xml:space="preserve"> </w:t>
      </w:r>
      <w:r w:rsidR="00DF1B5E" w:rsidRPr="00981D6D">
        <w:rPr>
          <w:rFonts w:ascii="Times New Roman" w:hAnsi="Times New Roman"/>
          <w:sz w:val="28"/>
          <w:szCs w:val="28"/>
        </w:rPr>
        <w:t xml:space="preserve">Кольчугинский район </w:t>
      </w:r>
      <w:r w:rsidR="009C672B" w:rsidRPr="00981D6D">
        <w:rPr>
          <w:rFonts w:ascii="Times New Roman" w:hAnsi="Times New Roman"/>
          <w:sz w:val="28"/>
          <w:szCs w:val="28"/>
        </w:rPr>
        <w:t>(</w:t>
      </w:r>
      <w:r w:rsidR="002D64E2" w:rsidRPr="00981D6D">
        <w:rPr>
          <w:rFonts w:ascii="Times New Roman" w:hAnsi="Times New Roman"/>
          <w:sz w:val="28"/>
          <w:szCs w:val="28"/>
        </w:rPr>
        <w:t>2009-2015</w:t>
      </w:r>
      <w:r w:rsidR="009C672B" w:rsidRPr="00981D6D">
        <w:rPr>
          <w:rFonts w:ascii="Times New Roman" w:hAnsi="Times New Roman"/>
          <w:sz w:val="28"/>
          <w:szCs w:val="28"/>
        </w:rPr>
        <w:t xml:space="preserve"> год</w:t>
      </w:r>
      <w:r w:rsidR="002D64E2" w:rsidRPr="00981D6D">
        <w:rPr>
          <w:rFonts w:ascii="Times New Roman" w:hAnsi="Times New Roman"/>
          <w:sz w:val="28"/>
          <w:szCs w:val="28"/>
        </w:rPr>
        <w:t>ы</w:t>
      </w:r>
      <w:r w:rsidR="009C672B" w:rsidRPr="00981D6D">
        <w:rPr>
          <w:rFonts w:ascii="Times New Roman" w:hAnsi="Times New Roman"/>
          <w:sz w:val="28"/>
          <w:szCs w:val="28"/>
        </w:rPr>
        <w:t xml:space="preserve">, </w:t>
      </w:r>
      <w:r w:rsidR="00981D6D" w:rsidRPr="00981D6D">
        <w:rPr>
          <w:rFonts w:ascii="Times New Roman" w:hAnsi="Times New Roman"/>
          <w:sz w:val="28"/>
          <w:szCs w:val="28"/>
        </w:rPr>
        <w:t xml:space="preserve">          150463,4 тыс.руб.)</w:t>
      </w:r>
      <w:r w:rsidR="00FC157B" w:rsidRPr="00981D6D">
        <w:rPr>
          <w:rFonts w:ascii="Times New Roman" w:hAnsi="Times New Roman"/>
          <w:sz w:val="28"/>
          <w:szCs w:val="28"/>
        </w:rPr>
        <w:t>.</w:t>
      </w:r>
    </w:p>
    <w:p w:rsidR="00A72A7F" w:rsidRPr="00981D6D" w:rsidRDefault="00A72A7F" w:rsidP="00264C3F">
      <w:pPr>
        <w:spacing w:after="0" w:line="240" w:lineRule="auto"/>
        <w:ind w:firstLine="709"/>
        <w:jc w:val="both"/>
        <w:rPr>
          <w:rFonts w:ascii="Times New Roman" w:hAnsi="Times New Roman"/>
          <w:sz w:val="28"/>
          <w:szCs w:val="28"/>
        </w:rPr>
      </w:pPr>
      <w:r w:rsidRPr="00667D8D">
        <w:rPr>
          <w:rFonts w:ascii="Times New Roman" w:hAnsi="Times New Roman"/>
          <w:sz w:val="28"/>
          <w:szCs w:val="28"/>
        </w:rPr>
        <w:t>Установлено наличие неиспользованных остатков целевых межбюджетных трансфертов</w:t>
      </w:r>
      <w:r w:rsidR="004C74BC" w:rsidRPr="00667D8D">
        <w:rPr>
          <w:rFonts w:ascii="Times New Roman" w:hAnsi="Times New Roman"/>
          <w:sz w:val="28"/>
          <w:szCs w:val="28"/>
        </w:rPr>
        <w:t xml:space="preserve"> по состоянию на 01.01.2020</w:t>
      </w:r>
      <w:r w:rsidRPr="00667D8D">
        <w:rPr>
          <w:rFonts w:ascii="Times New Roman" w:hAnsi="Times New Roman"/>
          <w:sz w:val="28"/>
          <w:szCs w:val="28"/>
        </w:rPr>
        <w:t xml:space="preserve">, которые также отражаются в составе дебиторской задолженности. </w:t>
      </w:r>
      <w:r w:rsidR="00B55065" w:rsidRPr="00667D8D">
        <w:rPr>
          <w:rFonts w:ascii="Times New Roman" w:hAnsi="Times New Roman"/>
          <w:sz w:val="28"/>
          <w:szCs w:val="28"/>
        </w:rPr>
        <w:t>Так, н</w:t>
      </w:r>
      <w:r w:rsidRPr="00667D8D">
        <w:rPr>
          <w:rFonts w:ascii="Times New Roman" w:hAnsi="Times New Roman"/>
          <w:sz w:val="28"/>
          <w:szCs w:val="28"/>
        </w:rPr>
        <w:t>апример, в</w:t>
      </w:r>
      <w:r w:rsidR="000718B3" w:rsidRPr="00667D8D">
        <w:rPr>
          <w:rFonts w:ascii="Times New Roman" w:hAnsi="Times New Roman"/>
          <w:sz w:val="28"/>
          <w:szCs w:val="28"/>
        </w:rPr>
        <w:t xml:space="preserve"> </w:t>
      </w:r>
      <w:r w:rsidRPr="00667D8D">
        <w:rPr>
          <w:rFonts w:ascii="Times New Roman" w:hAnsi="Times New Roman"/>
          <w:sz w:val="28"/>
          <w:szCs w:val="28"/>
        </w:rPr>
        <w:t xml:space="preserve">Киржачском районе </w:t>
      </w:r>
      <w:r w:rsidR="00B7463E" w:rsidRPr="00667D8D">
        <w:rPr>
          <w:rFonts w:ascii="Times New Roman" w:hAnsi="Times New Roman"/>
          <w:sz w:val="28"/>
          <w:szCs w:val="28"/>
        </w:rPr>
        <w:t>остатки межбюджетных трансфертов составили</w:t>
      </w:r>
      <w:r w:rsidR="00064045" w:rsidRPr="00667D8D">
        <w:rPr>
          <w:rFonts w:ascii="Times New Roman" w:hAnsi="Times New Roman"/>
          <w:sz w:val="28"/>
          <w:szCs w:val="28"/>
        </w:rPr>
        <w:t xml:space="preserve"> </w:t>
      </w:r>
      <w:r w:rsidR="00F54093" w:rsidRPr="00667D8D">
        <w:rPr>
          <w:rFonts w:ascii="Times New Roman" w:hAnsi="Times New Roman"/>
          <w:sz w:val="28"/>
          <w:szCs w:val="28"/>
        </w:rPr>
        <w:t>76622,0</w:t>
      </w:r>
      <w:r w:rsidR="00064045" w:rsidRPr="00667D8D">
        <w:rPr>
          <w:rFonts w:ascii="Times New Roman" w:hAnsi="Times New Roman"/>
          <w:sz w:val="28"/>
          <w:szCs w:val="28"/>
        </w:rPr>
        <w:t xml:space="preserve"> тыс.руб.</w:t>
      </w:r>
      <w:r w:rsidRPr="00667D8D">
        <w:rPr>
          <w:rFonts w:ascii="Times New Roman" w:hAnsi="Times New Roman"/>
          <w:sz w:val="28"/>
          <w:szCs w:val="28"/>
        </w:rPr>
        <w:t xml:space="preserve">, </w:t>
      </w:r>
      <w:r w:rsidR="002D34E7" w:rsidRPr="00667D8D">
        <w:rPr>
          <w:rFonts w:ascii="Times New Roman" w:hAnsi="Times New Roman"/>
          <w:sz w:val="28"/>
          <w:szCs w:val="28"/>
        </w:rPr>
        <w:t xml:space="preserve">в г. Гороховец </w:t>
      </w:r>
      <w:r w:rsidR="00B55065" w:rsidRPr="00667D8D">
        <w:rPr>
          <w:rFonts w:ascii="Times New Roman" w:hAnsi="Times New Roman"/>
          <w:sz w:val="28"/>
          <w:szCs w:val="28"/>
        </w:rPr>
        <w:t xml:space="preserve">Гороховецкого района </w:t>
      </w:r>
      <w:r w:rsidR="002D34E7" w:rsidRPr="00667D8D">
        <w:rPr>
          <w:rFonts w:ascii="Times New Roman" w:hAnsi="Times New Roman"/>
          <w:sz w:val="28"/>
          <w:szCs w:val="28"/>
        </w:rPr>
        <w:t xml:space="preserve">– 22223,9 тыс.руб., </w:t>
      </w:r>
      <w:r w:rsidR="00F50389" w:rsidRPr="00667D8D">
        <w:rPr>
          <w:rFonts w:ascii="Times New Roman" w:hAnsi="Times New Roman"/>
          <w:sz w:val="28"/>
          <w:szCs w:val="28"/>
        </w:rPr>
        <w:t xml:space="preserve">в </w:t>
      </w:r>
      <w:r w:rsidR="002D34E7" w:rsidRPr="00667D8D">
        <w:rPr>
          <w:rFonts w:ascii="Times New Roman" w:hAnsi="Times New Roman"/>
          <w:sz w:val="28"/>
          <w:szCs w:val="28"/>
        </w:rPr>
        <w:t>г. Гусь-Хрустальный</w:t>
      </w:r>
      <w:r w:rsidR="00B7463E" w:rsidRPr="00667D8D">
        <w:rPr>
          <w:rFonts w:ascii="Times New Roman" w:hAnsi="Times New Roman"/>
          <w:sz w:val="28"/>
          <w:szCs w:val="28"/>
        </w:rPr>
        <w:t xml:space="preserve"> – </w:t>
      </w:r>
      <w:r w:rsidR="004C74BC" w:rsidRPr="00667D8D">
        <w:rPr>
          <w:rFonts w:ascii="Times New Roman" w:hAnsi="Times New Roman"/>
          <w:sz w:val="28"/>
          <w:szCs w:val="28"/>
        </w:rPr>
        <w:t xml:space="preserve">                </w:t>
      </w:r>
      <w:r w:rsidR="002D34E7" w:rsidRPr="00667D8D">
        <w:rPr>
          <w:rFonts w:ascii="Times New Roman" w:hAnsi="Times New Roman"/>
          <w:sz w:val="28"/>
          <w:szCs w:val="28"/>
        </w:rPr>
        <w:t xml:space="preserve">109777,2 </w:t>
      </w:r>
      <w:r w:rsidR="00B7463E" w:rsidRPr="00667D8D">
        <w:rPr>
          <w:rFonts w:ascii="Times New Roman" w:hAnsi="Times New Roman"/>
          <w:sz w:val="28"/>
          <w:szCs w:val="28"/>
        </w:rPr>
        <w:t xml:space="preserve">тыс.руб., </w:t>
      </w:r>
      <w:r w:rsidR="00F50389" w:rsidRPr="00667D8D">
        <w:rPr>
          <w:rFonts w:ascii="Times New Roman" w:hAnsi="Times New Roman"/>
          <w:sz w:val="28"/>
          <w:szCs w:val="28"/>
        </w:rPr>
        <w:t xml:space="preserve">в </w:t>
      </w:r>
      <w:r w:rsidR="002D34E7" w:rsidRPr="00981D6D">
        <w:rPr>
          <w:rFonts w:ascii="Times New Roman" w:hAnsi="Times New Roman"/>
          <w:sz w:val="28"/>
          <w:szCs w:val="28"/>
        </w:rPr>
        <w:t>Меленковском</w:t>
      </w:r>
      <w:r w:rsidR="00B7463E" w:rsidRPr="00981D6D">
        <w:rPr>
          <w:rFonts w:ascii="Times New Roman" w:hAnsi="Times New Roman"/>
          <w:sz w:val="28"/>
          <w:szCs w:val="28"/>
        </w:rPr>
        <w:t xml:space="preserve"> районе – </w:t>
      </w:r>
      <w:r w:rsidR="002D34E7" w:rsidRPr="00981D6D">
        <w:rPr>
          <w:rFonts w:ascii="Times New Roman" w:hAnsi="Times New Roman"/>
          <w:sz w:val="28"/>
          <w:szCs w:val="28"/>
        </w:rPr>
        <w:t>10735,1</w:t>
      </w:r>
      <w:r w:rsidR="00B7463E" w:rsidRPr="00981D6D">
        <w:rPr>
          <w:rFonts w:ascii="Times New Roman" w:hAnsi="Times New Roman"/>
          <w:sz w:val="28"/>
          <w:szCs w:val="28"/>
        </w:rPr>
        <w:t xml:space="preserve"> тыс.руб., </w:t>
      </w:r>
      <w:r w:rsidR="00F50389" w:rsidRPr="00981D6D">
        <w:rPr>
          <w:rFonts w:ascii="Times New Roman" w:hAnsi="Times New Roman"/>
          <w:sz w:val="28"/>
          <w:szCs w:val="28"/>
        </w:rPr>
        <w:t xml:space="preserve">в </w:t>
      </w:r>
      <w:r w:rsidR="00CC45C4" w:rsidRPr="00981D6D">
        <w:rPr>
          <w:rFonts w:ascii="Times New Roman" w:hAnsi="Times New Roman"/>
          <w:sz w:val="28"/>
          <w:szCs w:val="28"/>
        </w:rPr>
        <w:t xml:space="preserve">Собинском районе – </w:t>
      </w:r>
      <w:r w:rsidR="002D34E7" w:rsidRPr="00981D6D">
        <w:rPr>
          <w:rFonts w:ascii="Times New Roman" w:hAnsi="Times New Roman"/>
          <w:sz w:val="28"/>
          <w:szCs w:val="28"/>
        </w:rPr>
        <w:t>83276,9</w:t>
      </w:r>
      <w:r w:rsidR="00CC45C4" w:rsidRPr="00981D6D">
        <w:rPr>
          <w:rFonts w:ascii="Times New Roman" w:hAnsi="Times New Roman"/>
          <w:sz w:val="28"/>
          <w:szCs w:val="28"/>
        </w:rPr>
        <w:t xml:space="preserve"> тыс.руб.</w:t>
      </w:r>
    </w:p>
    <w:p w:rsidR="00423266" w:rsidRPr="00981D6D" w:rsidRDefault="00423266" w:rsidP="00264C3F">
      <w:pPr>
        <w:spacing w:after="0" w:line="240" w:lineRule="auto"/>
        <w:ind w:firstLine="709"/>
        <w:jc w:val="both"/>
        <w:rPr>
          <w:rFonts w:ascii="Times New Roman" w:hAnsi="Times New Roman"/>
          <w:sz w:val="28"/>
          <w:szCs w:val="28"/>
        </w:rPr>
      </w:pPr>
      <w:r w:rsidRPr="00981D6D">
        <w:rPr>
          <w:rFonts w:ascii="Times New Roman" w:hAnsi="Times New Roman"/>
          <w:sz w:val="28"/>
          <w:szCs w:val="28"/>
        </w:rPr>
        <w:t xml:space="preserve">В ходе проведения внешних проверок годовых отчетов </w:t>
      </w:r>
      <w:r w:rsidR="00BC0EEC" w:rsidRPr="00981D6D">
        <w:rPr>
          <w:rFonts w:ascii="Times New Roman" w:hAnsi="Times New Roman"/>
          <w:sz w:val="28"/>
          <w:szCs w:val="28"/>
        </w:rPr>
        <w:t>местных бюджетов</w:t>
      </w:r>
      <w:r w:rsidRPr="00981D6D">
        <w:rPr>
          <w:rFonts w:ascii="Times New Roman" w:hAnsi="Times New Roman"/>
          <w:sz w:val="28"/>
          <w:szCs w:val="28"/>
        </w:rPr>
        <w:t xml:space="preserve"> установлено, что в проверяемом период</w:t>
      </w:r>
      <w:r w:rsidR="009C672B" w:rsidRPr="00981D6D">
        <w:rPr>
          <w:rFonts w:ascii="Times New Roman" w:hAnsi="Times New Roman"/>
          <w:sz w:val="28"/>
          <w:szCs w:val="28"/>
        </w:rPr>
        <w:t>е</w:t>
      </w:r>
      <w:r w:rsidRPr="00981D6D">
        <w:rPr>
          <w:rFonts w:ascii="Times New Roman" w:hAnsi="Times New Roman"/>
          <w:sz w:val="28"/>
          <w:szCs w:val="28"/>
        </w:rPr>
        <w:t xml:space="preserve"> 57 муниципальных образований участвовали в реализации национальных проектов</w:t>
      </w:r>
      <w:r w:rsidRPr="00981D6D">
        <w:rPr>
          <w:rStyle w:val="a6"/>
          <w:rFonts w:ascii="Times New Roman" w:hAnsi="Times New Roman"/>
          <w:sz w:val="28"/>
          <w:szCs w:val="28"/>
        </w:rPr>
        <w:footnoteReference w:id="16"/>
      </w:r>
      <w:r w:rsidRPr="00981D6D">
        <w:rPr>
          <w:rFonts w:ascii="Times New Roman" w:hAnsi="Times New Roman"/>
          <w:sz w:val="28"/>
          <w:szCs w:val="28"/>
        </w:rPr>
        <w:t>, исполнение по котор</w:t>
      </w:r>
      <w:r w:rsidR="00BC0EEC" w:rsidRPr="00981D6D">
        <w:rPr>
          <w:rFonts w:ascii="Times New Roman" w:hAnsi="Times New Roman"/>
          <w:sz w:val="28"/>
          <w:szCs w:val="28"/>
        </w:rPr>
        <w:t>ы</w:t>
      </w:r>
      <w:r w:rsidRPr="00981D6D">
        <w:rPr>
          <w:rFonts w:ascii="Times New Roman" w:hAnsi="Times New Roman"/>
          <w:sz w:val="28"/>
          <w:szCs w:val="28"/>
        </w:rPr>
        <w:t>м составило от 27,1%</w:t>
      </w:r>
      <w:r w:rsidR="00264C3F" w:rsidRPr="00981D6D">
        <w:rPr>
          <w:rStyle w:val="a6"/>
          <w:rFonts w:ascii="Times New Roman" w:hAnsi="Times New Roman"/>
          <w:sz w:val="28"/>
          <w:szCs w:val="28"/>
        </w:rPr>
        <w:footnoteReference w:id="17"/>
      </w:r>
      <w:r w:rsidRPr="00981D6D">
        <w:rPr>
          <w:rFonts w:ascii="Times New Roman" w:hAnsi="Times New Roman"/>
          <w:sz w:val="28"/>
          <w:szCs w:val="28"/>
        </w:rPr>
        <w:t xml:space="preserve"> </w:t>
      </w:r>
      <w:r w:rsidR="00287689" w:rsidRPr="00981D6D">
        <w:rPr>
          <w:rFonts w:ascii="Times New Roman" w:hAnsi="Times New Roman"/>
          <w:sz w:val="28"/>
          <w:szCs w:val="28"/>
        </w:rPr>
        <w:t>до 100%</w:t>
      </w:r>
      <w:r w:rsidRPr="00981D6D">
        <w:rPr>
          <w:rFonts w:ascii="Times New Roman" w:hAnsi="Times New Roman"/>
          <w:sz w:val="28"/>
          <w:szCs w:val="28"/>
        </w:rPr>
        <w:t xml:space="preserve"> </w:t>
      </w:r>
      <w:r w:rsidR="00287689" w:rsidRPr="00981D6D">
        <w:rPr>
          <w:rFonts w:ascii="Times New Roman" w:hAnsi="Times New Roman"/>
          <w:sz w:val="28"/>
          <w:szCs w:val="28"/>
        </w:rPr>
        <w:t>относительно плановых назначений.</w:t>
      </w:r>
    </w:p>
    <w:p w:rsidR="004C74BC" w:rsidRPr="00667D8D" w:rsidRDefault="004C74BC" w:rsidP="00264C3F">
      <w:pPr>
        <w:spacing w:after="0" w:line="240" w:lineRule="auto"/>
        <w:ind w:firstLine="709"/>
        <w:jc w:val="both"/>
        <w:rPr>
          <w:rFonts w:ascii="Times New Roman" w:hAnsi="Times New Roman"/>
          <w:szCs w:val="28"/>
        </w:rPr>
      </w:pPr>
      <w:r w:rsidRPr="00981D6D">
        <w:rPr>
          <w:rFonts w:ascii="Times New Roman" w:hAnsi="Times New Roman"/>
          <w:sz w:val="28"/>
          <w:szCs w:val="28"/>
        </w:rPr>
        <w:t xml:space="preserve">Анализ годового отчета об исполнении бюджета муниципального образования п. Красное Эхо Гусь-Хрустального района показал, что администрацией муниципального образования не обеспечено освоение средств субсидии из областного бюджета в сумме 5588,7 тыс.руб., предоставленной </w:t>
      </w:r>
      <w:r w:rsidR="00156457" w:rsidRPr="00981D6D">
        <w:rPr>
          <w:rFonts w:ascii="Times New Roman" w:hAnsi="Times New Roman"/>
          <w:sz w:val="28"/>
          <w:szCs w:val="28"/>
        </w:rPr>
        <w:t xml:space="preserve">в рамках реализации национального проекта «Демография» </w:t>
      </w:r>
      <w:r w:rsidRPr="00981D6D">
        <w:rPr>
          <w:rFonts w:ascii="Times New Roman" w:hAnsi="Times New Roman"/>
          <w:sz w:val="28"/>
          <w:szCs w:val="28"/>
        </w:rPr>
        <w:t>для</w:t>
      </w:r>
      <w:r w:rsidRPr="00667D8D">
        <w:rPr>
          <w:rFonts w:ascii="Times New Roman" w:hAnsi="Times New Roman"/>
          <w:sz w:val="28"/>
          <w:szCs w:val="28"/>
        </w:rPr>
        <w:t xml:space="preserve"> строительства объекта «Спортивная площадка по адресу: ул. Почтовая д. 1а пос. Красное Эхо Гусь-Хрустального района Владимирской области». Указанный факт </w:t>
      </w:r>
      <w:r w:rsidR="00F5492F">
        <w:rPr>
          <w:rFonts w:ascii="Times New Roman" w:hAnsi="Times New Roman"/>
          <w:sz w:val="28"/>
          <w:szCs w:val="28"/>
        </w:rPr>
        <w:t>свидетельствует</w:t>
      </w:r>
      <w:r w:rsidRPr="00667D8D">
        <w:rPr>
          <w:rFonts w:ascii="Times New Roman" w:hAnsi="Times New Roman"/>
          <w:sz w:val="28"/>
          <w:szCs w:val="28"/>
        </w:rPr>
        <w:t xml:space="preserve"> о недостижении показателей результативности использования средств областного бюджета и может повлечь ответственность муниципального образования, в том числе в виде возврата в областной бюджет средств</w:t>
      </w:r>
      <w:r w:rsidR="007C070B" w:rsidRPr="00667D8D">
        <w:rPr>
          <w:rFonts w:ascii="Times New Roman" w:hAnsi="Times New Roman"/>
          <w:sz w:val="28"/>
          <w:szCs w:val="28"/>
        </w:rPr>
        <w:t xml:space="preserve"> </w:t>
      </w:r>
      <w:r w:rsidR="00212DB5" w:rsidRPr="00667D8D">
        <w:rPr>
          <w:rFonts w:ascii="Times New Roman" w:hAnsi="Times New Roman"/>
          <w:sz w:val="28"/>
          <w:szCs w:val="28"/>
        </w:rPr>
        <w:t>местного бюджета.</w:t>
      </w:r>
    </w:p>
    <w:p w:rsidR="00F50389" w:rsidRPr="00667D8D" w:rsidRDefault="008E671E" w:rsidP="00264C3F">
      <w:pPr>
        <w:spacing w:after="0" w:line="240" w:lineRule="auto"/>
        <w:ind w:firstLine="709"/>
        <w:jc w:val="both"/>
        <w:rPr>
          <w:rFonts w:ascii="Times New Roman" w:hAnsi="Times New Roman"/>
          <w:sz w:val="28"/>
          <w:szCs w:val="28"/>
        </w:rPr>
      </w:pPr>
      <w:r w:rsidRPr="00667D8D">
        <w:rPr>
          <w:rFonts w:ascii="Times New Roman" w:hAnsi="Times New Roman"/>
          <w:sz w:val="28"/>
          <w:szCs w:val="28"/>
        </w:rPr>
        <w:t>Кроме того, выявлено, что н</w:t>
      </w:r>
      <w:r w:rsidR="00370194" w:rsidRPr="00667D8D">
        <w:rPr>
          <w:rFonts w:ascii="Times New Roman" w:hAnsi="Times New Roman"/>
          <w:sz w:val="28"/>
          <w:szCs w:val="28"/>
        </w:rPr>
        <w:t>е всеми поселениями обеспечен переход на программный метод планирования расходов, что</w:t>
      </w:r>
      <w:r w:rsidR="009C672B" w:rsidRPr="00667D8D">
        <w:rPr>
          <w:rFonts w:ascii="Times New Roman" w:hAnsi="Times New Roman"/>
          <w:sz w:val="28"/>
          <w:szCs w:val="28"/>
        </w:rPr>
        <w:t>, в свою очередь,</w:t>
      </w:r>
      <w:r w:rsidR="00370194" w:rsidRPr="00667D8D">
        <w:rPr>
          <w:rFonts w:ascii="Times New Roman" w:hAnsi="Times New Roman"/>
          <w:sz w:val="28"/>
          <w:szCs w:val="28"/>
        </w:rPr>
        <w:t xml:space="preserve"> не способству</w:t>
      </w:r>
      <w:r w:rsidR="004C74BC" w:rsidRPr="00667D8D">
        <w:rPr>
          <w:rFonts w:ascii="Times New Roman" w:hAnsi="Times New Roman"/>
          <w:sz w:val="28"/>
          <w:szCs w:val="28"/>
        </w:rPr>
        <w:t>е</w:t>
      </w:r>
      <w:r w:rsidR="00370194" w:rsidRPr="00667D8D">
        <w:rPr>
          <w:rFonts w:ascii="Times New Roman" w:hAnsi="Times New Roman"/>
          <w:sz w:val="28"/>
          <w:szCs w:val="28"/>
        </w:rPr>
        <w:t xml:space="preserve">т эффективному использованию бюджетных средств. </w:t>
      </w:r>
      <w:r w:rsidR="00A72A7F" w:rsidRPr="00667D8D">
        <w:rPr>
          <w:rFonts w:ascii="Times New Roman" w:hAnsi="Times New Roman"/>
          <w:sz w:val="28"/>
          <w:szCs w:val="28"/>
        </w:rPr>
        <w:t>Так, доля расходов, производимых в рамках программ, в отдельных территориях состав</w:t>
      </w:r>
      <w:r w:rsidR="00FC023C" w:rsidRPr="00667D8D">
        <w:rPr>
          <w:rFonts w:ascii="Times New Roman" w:hAnsi="Times New Roman"/>
          <w:sz w:val="28"/>
          <w:szCs w:val="28"/>
        </w:rPr>
        <w:t>ила</w:t>
      </w:r>
      <w:r w:rsidR="00A72A7F" w:rsidRPr="00667D8D">
        <w:rPr>
          <w:rFonts w:ascii="Times New Roman" w:hAnsi="Times New Roman"/>
          <w:sz w:val="28"/>
          <w:szCs w:val="28"/>
        </w:rPr>
        <w:t xml:space="preserve"> от </w:t>
      </w:r>
      <w:r w:rsidR="00F54093" w:rsidRPr="00667D8D">
        <w:rPr>
          <w:rFonts w:ascii="Times New Roman" w:hAnsi="Times New Roman"/>
          <w:sz w:val="28"/>
          <w:szCs w:val="28"/>
        </w:rPr>
        <w:t>17</w:t>
      </w:r>
      <w:r w:rsidR="00A72A7F" w:rsidRPr="00667D8D">
        <w:rPr>
          <w:rFonts w:ascii="Times New Roman" w:hAnsi="Times New Roman"/>
          <w:sz w:val="28"/>
          <w:szCs w:val="28"/>
        </w:rPr>
        <w:t>% до 3</w:t>
      </w:r>
      <w:r w:rsidR="00797263" w:rsidRPr="00667D8D">
        <w:rPr>
          <w:rFonts w:ascii="Times New Roman" w:hAnsi="Times New Roman"/>
          <w:sz w:val="28"/>
          <w:szCs w:val="28"/>
        </w:rPr>
        <w:t xml:space="preserve">0% (отдельные поселения </w:t>
      </w:r>
      <w:r w:rsidR="00A72A7F" w:rsidRPr="00667D8D">
        <w:rPr>
          <w:rFonts w:ascii="Times New Roman" w:hAnsi="Times New Roman"/>
          <w:sz w:val="28"/>
          <w:szCs w:val="28"/>
        </w:rPr>
        <w:t>Кольчугинского</w:t>
      </w:r>
      <w:r w:rsidR="00797263" w:rsidRPr="00667D8D">
        <w:rPr>
          <w:rFonts w:ascii="Times New Roman" w:hAnsi="Times New Roman"/>
          <w:sz w:val="28"/>
          <w:szCs w:val="28"/>
        </w:rPr>
        <w:t>,</w:t>
      </w:r>
      <w:r w:rsidR="00A72A7F" w:rsidRPr="00667D8D">
        <w:rPr>
          <w:rFonts w:ascii="Times New Roman" w:hAnsi="Times New Roman"/>
          <w:sz w:val="28"/>
          <w:szCs w:val="28"/>
        </w:rPr>
        <w:t xml:space="preserve"> </w:t>
      </w:r>
      <w:r w:rsidR="00797263" w:rsidRPr="00667D8D">
        <w:rPr>
          <w:rFonts w:ascii="Times New Roman" w:hAnsi="Times New Roman"/>
          <w:sz w:val="28"/>
          <w:szCs w:val="28"/>
        </w:rPr>
        <w:t>Собинского</w:t>
      </w:r>
      <w:r w:rsidR="00264C3F">
        <w:rPr>
          <w:rFonts w:ascii="Times New Roman" w:hAnsi="Times New Roman"/>
          <w:sz w:val="28"/>
          <w:szCs w:val="28"/>
        </w:rPr>
        <w:t xml:space="preserve"> и</w:t>
      </w:r>
      <w:r w:rsidR="00F54093" w:rsidRPr="00667D8D">
        <w:rPr>
          <w:rFonts w:ascii="Times New Roman" w:hAnsi="Times New Roman"/>
          <w:sz w:val="28"/>
          <w:szCs w:val="28"/>
        </w:rPr>
        <w:t xml:space="preserve"> Судогодского</w:t>
      </w:r>
      <w:r w:rsidR="00797263" w:rsidRPr="00667D8D">
        <w:rPr>
          <w:rFonts w:ascii="Times New Roman" w:hAnsi="Times New Roman"/>
          <w:sz w:val="28"/>
          <w:szCs w:val="28"/>
        </w:rPr>
        <w:t xml:space="preserve"> </w:t>
      </w:r>
      <w:r w:rsidR="00041A8B" w:rsidRPr="00667D8D">
        <w:rPr>
          <w:rFonts w:ascii="Times New Roman" w:hAnsi="Times New Roman"/>
          <w:sz w:val="28"/>
          <w:szCs w:val="28"/>
        </w:rPr>
        <w:t>районов</w:t>
      </w:r>
      <w:r w:rsidR="00A72A7F" w:rsidRPr="00667D8D">
        <w:rPr>
          <w:rFonts w:ascii="Times New Roman" w:hAnsi="Times New Roman"/>
          <w:sz w:val="28"/>
          <w:szCs w:val="28"/>
        </w:rPr>
        <w:t>).</w:t>
      </w:r>
    </w:p>
    <w:p w:rsidR="009C491A" w:rsidRPr="00667D8D" w:rsidRDefault="004C74BC" w:rsidP="00264C3F">
      <w:pPr>
        <w:spacing w:after="0" w:line="240" w:lineRule="auto"/>
        <w:ind w:firstLine="709"/>
        <w:jc w:val="both"/>
        <w:rPr>
          <w:rFonts w:ascii="Times New Roman" w:hAnsi="Times New Roman"/>
          <w:sz w:val="28"/>
          <w:szCs w:val="28"/>
        </w:rPr>
      </w:pPr>
      <w:r w:rsidRPr="00667D8D">
        <w:rPr>
          <w:rFonts w:ascii="Times New Roman" w:hAnsi="Times New Roman"/>
          <w:sz w:val="28"/>
          <w:szCs w:val="28"/>
        </w:rPr>
        <w:t xml:space="preserve">В ходе внешних проверок выявлены нарушения ст. 179 Бюджетного кодекса РФ и порядков </w:t>
      </w:r>
      <w:r w:rsidR="00FE6A6E" w:rsidRPr="00667D8D">
        <w:rPr>
          <w:rFonts w:ascii="Times New Roman" w:hAnsi="Times New Roman"/>
          <w:sz w:val="28"/>
          <w:szCs w:val="28"/>
        </w:rPr>
        <w:t>разработки, утверждения и реализации муниципальных программ. Так, а</w:t>
      </w:r>
      <w:r w:rsidR="009C491A" w:rsidRPr="00667D8D">
        <w:rPr>
          <w:rFonts w:ascii="Times New Roman" w:hAnsi="Times New Roman"/>
          <w:sz w:val="28"/>
          <w:szCs w:val="28"/>
        </w:rPr>
        <w:t>дминистрацией</w:t>
      </w:r>
      <w:r w:rsidR="00F673BD" w:rsidRPr="00667D8D">
        <w:rPr>
          <w:rFonts w:ascii="Times New Roman" w:hAnsi="Times New Roman"/>
          <w:sz w:val="28"/>
          <w:szCs w:val="28"/>
        </w:rPr>
        <w:t xml:space="preserve"> муниципального образования п</w:t>
      </w:r>
      <w:r w:rsidR="00FC023C" w:rsidRPr="00667D8D">
        <w:rPr>
          <w:rFonts w:ascii="Times New Roman" w:hAnsi="Times New Roman"/>
          <w:sz w:val="28"/>
          <w:szCs w:val="28"/>
        </w:rPr>
        <w:t>.</w:t>
      </w:r>
      <w:r w:rsidR="009C491A" w:rsidRPr="00667D8D">
        <w:rPr>
          <w:rFonts w:ascii="Times New Roman" w:hAnsi="Times New Roman"/>
          <w:sz w:val="28"/>
          <w:szCs w:val="28"/>
        </w:rPr>
        <w:t xml:space="preserve"> Мстера Вязниковского района муниципальная программа «Пожарная безопасность на 2017-2019 годы муниципального образования поселок Мстера»</w:t>
      </w:r>
      <w:r w:rsidR="00732ECB" w:rsidRPr="00667D8D">
        <w:rPr>
          <w:rStyle w:val="a6"/>
          <w:rFonts w:ascii="Times New Roman" w:hAnsi="Times New Roman"/>
          <w:sz w:val="28"/>
          <w:szCs w:val="28"/>
        </w:rPr>
        <w:footnoteReference w:id="18"/>
      </w:r>
      <w:r w:rsidR="009C491A" w:rsidRPr="00667D8D">
        <w:rPr>
          <w:rFonts w:ascii="Times New Roman" w:hAnsi="Times New Roman"/>
          <w:sz w:val="28"/>
          <w:szCs w:val="28"/>
        </w:rPr>
        <w:t xml:space="preserve"> </w:t>
      </w:r>
      <w:r w:rsidR="00FC023C" w:rsidRPr="00667D8D">
        <w:rPr>
          <w:rFonts w:ascii="Times New Roman" w:hAnsi="Times New Roman"/>
          <w:sz w:val="28"/>
          <w:szCs w:val="28"/>
        </w:rPr>
        <w:t xml:space="preserve">в нарушение ст. 179 Бюджетного кодекса РФ </w:t>
      </w:r>
      <w:r w:rsidR="009C491A" w:rsidRPr="00667D8D">
        <w:rPr>
          <w:rFonts w:ascii="Times New Roman" w:hAnsi="Times New Roman"/>
          <w:sz w:val="28"/>
          <w:szCs w:val="28"/>
        </w:rPr>
        <w:t xml:space="preserve">не приведена </w:t>
      </w:r>
      <w:r w:rsidR="00FC023C" w:rsidRPr="00667D8D">
        <w:rPr>
          <w:rFonts w:ascii="Times New Roman" w:hAnsi="Times New Roman"/>
          <w:sz w:val="28"/>
          <w:szCs w:val="28"/>
        </w:rPr>
        <w:t xml:space="preserve">в установленный срок </w:t>
      </w:r>
      <w:r w:rsidR="009C491A" w:rsidRPr="00667D8D">
        <w:rPr>
          <w:rFonts w:ascii="Times New Roman" w:hAnsi="Times New Roman"/>
          <w:sz w:val="28"/>
          <w:szCs w:val="28"/>
        </w:rPr>
        <w:t>в соответствие с решением о бюджете</w:t>
      </w:r>
      <w:r w:rsidR="00FC023C" w:rsidRPr="00667D8D">
        <w:rPr>
          <w:rFonts w:ascii="Times New Roman" w:hAnsi="Times New Roman"/>
          <w:sz w:val="28"/>
          <w:szCs w:val="28"/>
        </w:rPr>
        <w:t xml:space="preserve"> на 2019 год</w:t>
      </w:r>
      <w:r w:rsidR="009C491A" w:rsidRPr="00667D8D">
        <w:rPr>
          <w:rFonts w:ascii="Times New Roman" w:hAnsi="Times New Roman"/>
          <w:sz w:val="28"/>
          <w:szCs w:val="28"/>
        </w:rPr>
        <w:t>.</w:t>
      </w:r>
      <w:r w:rsidR="000C269D" w:rsidRPr="00667D8D">
        <w:rPr>
          <w:rFonts w:ascii="Times New Roman" w:hAnsi="Times New Roman"/>
          <w:sz w:val="28"/>
          <w:szCs w:val="28"/>
        </w:rPr>
        <w:t xml:space="preserve"> Аналогичн</w:t>
      </w:r>
      <w:r w:rsidR="00FC023C" w:rsidRPr="00667D8D">
        <w:rPr>
          <w:rFonts w:ascii="Times New Roman" w:hAnsi="Times New Roman"/>
          <w:sz w:val="28"/>
          <w:szCs w:val="28"/>
        </w:rPr>
        <w:t>ые</w:t>
      </w:r>
      <w:r w:rsidR="000C269D" w:rsidRPr="00667D8D">
        <w:rPr>
          <w:rFonts w:ascii="Times New Roman" w:hAnsi="Times New Roman"/>
          <w:sz w:val="28"/>
          <w:szCs w:val="28"/>
        </w:rPr>
        <w:t xml:space="preserve"> нарушени</w:t>
      </w:r>
      <w:r w:rsidR="00FC023C" w:rsidRPr="00667D8D">
        <w:rPr>
          <w:rFonts w:ascii="Times New Roman" w:hAnsi="Times New Roman"/>
          <w:sz w:val="28"/>
          <w:szCs w:val="28"/>
        </w:rPr>
        <w:t>я</w:t>
      </w:r>
      <w:r w:rsidR="000C269D" w:rsidRPr="00667D8D">
        <w:rPr>
          <w:rFonts w:ascii="Times New Roman" w:hAnsi="Times New Roman"/>
          <w:sz w:val="28"/>
          <w:szCs w:val="28"/>
        </w:rPr>
        <w:t xml:space="preserve"> </w:t>
      </w:r>
      <w:r w:rsidR="00FC023C" w:rsidRPr="00667D8D">
        <w:rPr>
          <w:rFonts w:ascii="Times New Roman" w:hAnsi="Times New Roman"/>
          <w:sz w:val="28"/>
          <w:szCs w:val="28"/>
        </w:rPr>
        <w:t>выявлены</w:t>
      </w:r>
      <w:r w:rsidR="000C269D" w:rsidRPr="00667D8D">
        <w:rPr>
          <w:rFonts w:ascii="Times New Roman" w:hAnsi="Times New Roman"/>
          <w:sz w:val="28"/>
          <w:szCs w:val="28"/>
        </w:rPr>
        <w:t xml:space="preserve"> в мун</w:t>
      </w:r>
      <w:r w:rsidR="00547431" w:rsidRPr="00667D8D">
        <w:rPr>
          <w:rFonts w:ascii="Times New Roman" w:hAnsi="Times New Roman"/>
          <w:sz w:val="28"/>
          <w:szCs w:val="28"/>
        </w:rPr>
        <w:t xml:space="preserve">иципальных </w:t>
      </w:r>
      <w:r w:rsidR="00547431" w:rsidRPr="00667D8D">
        <w:rPr>
          <w:rFonts w:ascii="Times New Roman" w:hAnsi="Times New Roman"/>
          <w:sz w:val="28"/>
          <w:szCs w:val="28"/>
        </w:rPr>
        <w:lastRenderedPageBreak/>
        <w:t>образованиях о. Муром, п</w:t>
      </w:r>
      <w:r w:rsidR="00FC023C" w:rsidRPr="00667D8D">
        <w:rPr>
          <w:rFonts w:ascii="Times New Roman" w:hAnsi="Times New Roman"/>
          <w:sz w:val="28"/>
          <w:szCs w:val="28"/>
        </w:rPr>
        <w:t>.</w:t>
      </w:r>
      <w:r w:rsidR="00547431" w:rsidRPr="00667D8D">
        <w:rPr>
          <w:rFonts w:ascii="Times New Roman" w:hAnsi="Times New Roman"/>
          <w:sz w:val="28"/>
          <w:szCs w:val="28"/>
        </w:rPr>
        <w:t xml:space="preserve"> Мезиновский </w:t>
      </w:r>
      <w:r w:rsidR="0075680C" w:rsidRPr="00667D8D">
        <w:rPr>
          <w:rFonts w:ascii="Times New Roman" w:hAnsi="Times New Roman"/>
          <w:sz w:val="28"/>
          <w:szCs w:val="28"/>
        </w:rPr>
        <w:t xml:space="preserve">и Уляхинское с.п. </w:t>
      </w:r>
      <w:r w:rsidR="00547431" w:rsidRPr="00667D8D">
        <w:rPr>
          <w:rFonts w:ascii="Times New Roman" w:hAnsi="Times New Roman"/>
          <w:sz w:val="28"/>
          <w:szCs w:val="28"/>
        </w:rPr>
        <w:t>Гусь-Хрустального района</w:t>
      </w:r>
      <w:r w:rsidR="001720A0" w:rsidRPr="00667D8D">
        <w:rPr>
          <w:rFonts w:ascii="Times New Roman" w:hAnsi="Times New Roman"/>
          <w:sz w:val="28"/>
          <w:szCs w:val="28"/>
        </w:rPr>
        <w:t xml:space="preserve">, </w:t>
      </w:r>
      <w:r w:rsidR="00F673BD" w:rsidRPr="00667D8D">
        <w:rPr>
          <w:rFonts w:ascii="Times New Roman" w:hAnsi="Times New Roman"/>
          <w:sz w:val="28"/>
          <w:szCs w:val="28"/>
        </w:rPr>
        <w:t>г. Киржач</w:t>
      </w:r>
      <w:r w:rsidR="00FC023C" w:rsidRPr="00667D8D">
        <w:rPr>
          <w:rFonts w:ascii="Times New Roman" w:hAnsi="Times New Roman"/>
          <w:sz w:val="28"/>
          <w:szCs w:val="28"/>
        </w:rPr>
        <w:t xml:space="preserve"> Киржачского района</w:t>
      </w:r>
      <w:r w:rsidR="00F673BD" w:rsidRPr="00667D8D">
        <w:rPr>
          <w:rFonts w:ascii="Times New Roman" w:hAnsi="Times New Roman"/>
          <w:sz w:val="28"/>
          <w:szCs w:val="28"/>
        </w:rPr>
        <w:t xml:space="preserve">, Кипревское </w:t>
      </w:r>
      <w:r w:rsidR="00FC023C" w:rsidRPr="00667D8D">
        <w:rPr>
          <w:rFonts w:ascii="Times New Roman" w:hAnsi="Times New Roman"/>
          <w:sz w:val="28"/>
          <w:szCs w:val="28"/>
        </w:rPr>
        <w:t>и</w:t>
      </w:r>
      <w:r w:rsidR="00F673BD" w:rsidRPr="00667D8D">
        <w:rPr>
          <w:rFonts w:ascii="Times New Roman" w:hAnsi="Times New Roman"/>
          <w:sz w:val="28"/>
          <w:szCs w:val="28"/>
        </w:rPr>
        <w:t xml:space="preserve"> Филипповское </w:t>
      </w:r>
      <w:r w:rsidR="00FC023C" w:rsidRPr="00667D8D">
        <w:rPr>
          <w:rFonts w:ascii="Times New Roman" w:hAnsi="Times New Roman"/>
          <w:sz w:val="28"/>
          <w:szCs w:val="28"/>
        </w:rPr>
        <w:t>сельские поселения</w:t>
      </w:r>
      <w:r w:rsidR="003E0B97" w:rsidRPr="00667D8D">
        <w:rPr>
          <w:rFonts w:ascii="Times New Roman" w:hAnsi="Times New Roman"/>
          <w:sz w:val="28"/>
          <w:szCs w:val="28"/>
        </w:rPr>
        <w:t xml:space="preserve"> </w:t>
      </w:r>
      <w:r w:rsidR="00F92943" w:rsidRPr="00667D8D">
        <w:rPr>
          <w:rFonts w:ascii="Times New Roman" w:hAnsi="Times New Roman"/>
          <w:sz w:val="28"/>
          <w:szCs w:val="28"/>
        </w:rPr>
        <w:t>Киржачского района,</w:t>
      </w:r>
      <w:r w:rsidR="00F673BD" w:rsidRPr="00667D8D">
        <w:rPr>
          <w:rFonts w:ascii="Times New Roman" w:hAnsi="Times New Roman"/>
          <w:sz w:val="28"/>
          <w:szCs w:val="28"/>
        </w:rPr>
        <w:t xml:space="preserve"> Новлянское с.п. Селивановского района,</w:t>
      </w:r>
      <w:r w:rsidR="00F92943" w:rsidRPr="00667D8D">
        <w:rPr>
          <w:rFonts w:ascii="Times New Roman" w:hAnsi="Times New Roman"/>
          <w:sz w:val="28"/>
          <w:szCs w:val="28"/>
        </w:rPr>
        <w:t xml:space="preserve"> </w:t>
      </w:r>
      <w:r w:rsidR="003E0B97" w:rsidRPr="00667D8D">
        <w:rPr>
          <w:rFonts w:ascii="Times New Roman" w:hAnsi="Times New Roman"/>
          <w:sz w:val="28"/>
          <w:szCs w:val="28"/>
        </w:rPr>
        <w:t xml:space="preserve">сельские поселения </w:t>
      </w:r>
      <w:r w:rsidR="001720A0" w:rsidRPr="00667D8D">
        <w:rPr>
          <w:rFonts w:ascii="Times New Roman" w:hAnsi="Times New Roman"/>
          <w:sz w:val="28"/>
          <w:szCs w:val="28"/>
        </w:rPr>
        <w:t>Асерховское</w:t>
      </w:r>
      <w:r w:rsidR="00B42046" w:rsidRPr="00667D8D">
        <w:rPr>
          <w:rFonts w:ascii="Times New Roman" w:hAnsi="Times New Roman"/>
          <w:sz w:val="28"/>
          <w:szCs w:val="28"/>
        </w:rPr>
        <w:t>, Колокшанское</w:t>
      </w:r>
      <w:r w:rsidR="009B5450" w:rsidRPr="00667D8D">
        <w:rPr>
          <w:rFonts w:ascii="Times New Roman" w:hAnsi="Times New Roman"/>
          <w:sz w:val="28"/>
          <w:szCs w:val="28"/>
        </w:rPr>
        <w:t xml:space="preserve">, Толпуховское </w:t>
      </w:r>
      <w:r w:rsidR="001720A0" w:rsidRPr="00667D8D">
        <w:rPr>
          <w:rFonts w:ascii="Times New Roman" w:hAnsi="Times New Roman"/>
          <w:sz w:val="28"/>
          <w:szCs w:val="28"/>
        </w:rPr>
        <w:t>Собинского района</w:t>
      </w:r>
      <w:r w:rsidR="00547431" w:rsidRPr="00667D8D">
        <w:rPr>
          <w:rFonts w:ascii="Times New Roman" w:hAnsi="Times New Roman"/>
          <w:sz w:val="28"/>
          <w:szCs w:val="28"/>
        </w:rPr>
        <w:t>.</w:t>
      </w:r>
    </w:p>
    <w:p w:rsidR="00F673BD" w:rsidRPr="00667D8D" w:rsidRDefault="00F673BD" w:rsidP="00264C3F">
      <w:pPr>
        <w:spacing w:after="0" w:line="240" w:lineRule="auto"/>
        <w:ind w:firstLine="709"/>
        <w:jc w:val="both"/>
        <w:rPr>
          <w:rFonts w:ascii="Times New Roman" w:hAnsi="Times New Roman"/>
          <w:sz w:val="28"/>
          <w:szCs w:val="28"/>
        </w:rPr>
      </w:pPr>
      <w:r w:rsidRPr="00667D8D">
        <w:rPr>
          <w:rFonts w:ascii="Times New Roman" w:hAnsi="Times New Roman"/>
          <w:sz w:val="28"/>
          <w:szCs w:val="28"/>
        </w:rPr>
        <w:t xml:space="preserve">В </w:t>
      </w:r>
      <w:r w:rsidR="00D04DDE" w:rsidRPr="00667D8D">
        <w:rPr>
          <w:rFonts w:ascii="Times New Roman" w:hAnsi="Times New Roman"/>
          <w:sz w:val="28"/>
          <w:szCs w:val="28"/>
        </w:rPr>
        <w:t xml:space="preserve">нарушение ст. 179 Бюджетного кодекса РФ в </w:t>
      </w:r>
      <w:r w:rsidRPr="00667D8D">
        <w:rPr>
          <w:rFonts w:ascii="Times New Roman" w:hAnsi="Times New Roman"/>
          <w:sz w:val="28"/>
          <w:szCs w:val="28"/>
        </w:rPr>
        <w:t>общий объем финансирования муниципальной программы «Благоустройство территории в муниципальном образовании поселок Уршельский в 2019-2021 годах»</w:t>
      </w:r>
      <w:r w:rsidR="00D04DDE" w:rsidRPr="00667D8D">
        <w:rPr>
          <w:rStyle w:val="a6"/>
          <w:rFonts w:ascii="Times New Roman" w:hAnsi="Times New Roman"/>
          <w:sz w:val="28"/>
          <w:szCs w:val="28"/>
        </w:rPr>
        <w:footnoteReference w:id="19"/>
      </w:r>
      <w:r w:rsidRPr="00667D8D">
        <w:rPr>
          <w:rFonts w:ascii="Times New Roman" w:hAnsi="Times New Roman"/>
          <w:sz w:val="28"/>
          <w:szCs w:val="28"/>
        </w:rPr>
        <w:t xml:space="preserve"> включены бюджетные ассигнования на финансовое обеспечение реализации мероприятий муниципальной программы «Формирование комфортной городской среды в муниципальном образовании поселок Уршельский (сельское поселение) Гусь-Хрустального района</w:t>
      </w:r>
      <w:r w:rsidR="00630C12">
        <w:rPr>
          <w:rFonts w:ascii="Times New Roman" w:hAnsi="Times New Roman"/>
          <w:sz w:val="28"/>
          <w:szCs w:val="28"/>
        </w:rPr>
        <w:t xml:space="preserve"> Владимирской области на 2018-</w:t>
      </w:r>
      <w:r w:rsidRPr="00667D8D">
        <w:rPr>
          <w:rFonts w:ascii="Times New Roman" w:hAnsi="Times New Roman"/>
          <w:sz w:val="28"/>
          <w:szCs w:val="28"/>
        </w:rPr>
        <w:t>2019 годы»</w:t>
      </w:r>
      <w:r w:rsidR="00D04DDE" w:rsidRPr="00667D8D">
        <w:rPr>
          <w:rStyle w:val="a6"/>
          <w:rFonts w:ascii="Times New Roman" w:hAnsi="Times New Roman"/>
          <w:sz w:val="28"/>
          <w:szCs w:val="28"/>
        </w:rPr>
        <w:footnoteReference w:id="20"/>
      </w:r>
      <w:r w:rsidRPr="00667D8D">
        <w:rPr>
          <w:rFonts w:ascii="Times New Roman" w:hAnsi="Times New Roman"/>
          <w:sz w:val="28"/>
          <w:szCs w:val="28"/>
        </w:rPr>
        <w:t>.</w:t>
      </w:r>
    </w:p>
    <w:p w:rsidR="00FE6A6E" w:rsidRPr="0046600C" w:rsidRDefault="00ED222E" w:rsidP="00264C3F">
      <w:pPr>
        <w:tabs>
          <w:tab w:val="left" w:pos="1134"/>
        </w:tabs>
        <w:autoSpaceDE w:val="0"/>
        <w:autoSpaceDN w:val="0"/>
        <w:adjustRightInd w:val="0"/>
        <w:spacing w:after="0" w:line="240" w:lineRule="auto"/>
        <w:ind w:firstLine="720"/>
        <w:jc w:val="both"/>
        <w:rPr>
          <w:rFonts w:ascii="Times New Roman" w:hAnsi="Times New Roman"/>
          <w:sz w:val="28"/>
          <w:szCs w:val="28"/>
        </w:rPr>
      </w:pPr>
      <w:r w:rsidRPr="00667D8D">
        <w:rPr>
          <w:rFonts w:ascii="Times New Roman" w:hAnsi="Times New Roman"/>
          <w:sz w:val="28"/>
          <w:szCs w:val="28"/>
        </w:rPr>
        <w:t xml:space="preserve">В </w:t>
      </w:r>
      <w:r w:rsidR="00FE6A6E" w:rsidRPr="00667D8D">
        <w:rPr>
          <w:rFonts w:ascii="Times New Roman" w:hAnsi="Times New Roman"/>
          <w:sz w:val="28"/>
          <w:szCs w:val="28"/>
        </w:rPr>
        <w:t>заключениях</w:t>
      </w:r>
      <w:r w:rsidR="00CE4984" w:rsidRPr="00667D8D">
        <w:rPr>
          <w:rFonts w:ascii="Times New Roman" w:hAnsi="Times New Roman"/>
          <w:sz w:val="28"/>
          <w:szCs w:val="28"/>
        </w:rPr>
        <w:t xml:space="preserve"> по результатам внешн</w:t>
      </w:r>
      <w:r w:rsidR="00C71F72" w:rsidRPr="00667D8D">
        <w:rPr>
          <w:rFonts w:ascii="Times New Roman" w:hAnsi="Times New Roman"/>
          <w:sz w:val="28"/>
          <w:szCs w:val="28"/>
        </w:rPr>
        <w:t>их</w:t>
      </w:r>
      <w:r w:rsidR="00CE4984" w:rsidRPr="00667D8D">
        <w:rPr>
          <w:rFonts w:ascii="Times New Roman" w:hAnsi="Times New Roman"/>
          <w:sz w:val="28"/>
          <w:szCs w:val="28"/>
        </w:rPr>
        <w:t xml:space="preserve"> провер</w:t>
      </w:r>
      <w:r w:rsidR="00C71F72" w:rsidRPr="00667D8D">
        <w:rPr>
          <w:rFonts w:ascii="Times New Roman" w:hAnsi="Times New Roman"/>
          <w:sz w:val="28"/>
          <w:szCs w:val="28"/>
        </w:rPr>
        <w:t>ок</w:t>
      </w:r>
      <w:r w:rsidR="00B72734" w:rsidRPr="00667D8D">
        <w:rPr>
          <w:rFonts w:ascii="Times New Roman" w:hAnsi="Times New Roman"/>
          <w:sz w:val="28"/>
          <w:szCs w:val="28"/>
        </w:rPr>
        <w:t xml:space="preserve"> </w:t>
      </w:r>
      <w:r w:rsidR="006374AE" w:rsidRPr="00667D8D">
        <w:rPr>
          <w:rFonts w:ascii="Times New Roman" w:hAnsi="Times New Roman"/>
          <w:sz w:val="28"/>
          <w:szCs w:val="28"/>
        </w:rPr>
        <w:t xml:space="preserve">годовых отчетов об исполнении бюджетов </w:t>
      </w:r>
      <w:r w:rsidR="00B72734" w:rsidRPr="00667D8D">
        <w:rPr>
          <w:rFonts w:ascii="Times New Roman" w:hAnsi="Times New Roman"/>
          <w:sz w:val="28"/>
          <w:szCs w:val="28"/>
        </w:rPr>
        <w:t>муниципальн</w:t>
      </w:r>
      <w:r w:rsidR="00C71F72" w:rsidRPr="00667D8D">
        <w:rPr>
          <w:rFonts w:ascii="Times New Roman" w:hAnsi="Times New Roman"/>
          <w:sz w:val="28"/>
          <w:szCs w:val="28"/>
        </w:rPr>
        <w:t>ых</w:t>
      </w:r>
      <w:r w:rsidR="00B72734" w:rsidRPr="00667D8D">
        <w:rPr>
          <w:rFonts w:ascii="Times New Roman" w:hAnsi="Times New Roman"/>
          <w:sz w:val="28"/>
          <w:szCs w:val="28"/>
        </w:rPr>
        <w:t xml:space="preserve"> образовани</w:t>
      </w:r>
      <w:r w:rsidR="00C71F72" w:rsidRPr="00667D8D">
        <w:rPr>
          <w:rFonts w:ascii="Times New Roman" w:hAnsi="Times New Roman"/>
          <w:sz w:val="28"/>
          <w:szCs w:val="28"/>
        </w:rPr>
        <w:t>й</w:t>
      </w:r>
      <w:r w:rsidRPr="00667D8D">
        <w:rPr>
          <w:rFonts w:ascii="Times New Roman" w:hAnsi="Times New Roman"/>
          <w:sz w:val="28"/>
          <w:szCs w:val="28"/>
        </w:rPr>
        <w:t xml:space="preserve"> </w:t>
      </w:r>
      <w:r w:rsidR="00C71F72" w:rsidRPr="00667D8D">
        <w:rPr>
          <w:rFonts w:ascii="Times New Roman" w:hAnsi="Times New Roman"/>
          <w:sz w:val="28"/>
          <w:szCs w:val="28"/>
        </w:rPr>
        <w:t xml:space="preserve">Гусь-Хрустальный, Судогодский, </w:t>
      </w:r>
      <w:r w:rsidR="00B72734" w:rsidRPr="00667D8D">
        <w:rPr>
          <w:rFonts w:ascii="Times New Roman" w:hAnsi="Times New Roman"/>
          <w:sz w:val="28"/>
          <w:szCs w:val="28"/>
        </w:rPr>
        <w:t>Собинский район</w:t>
      </w:r>
      <w:r w:rsidR="00C71F72" w:rsidRPr="00667D8D">
        <w:rPr>
          <w:rFonts w:ascii="Times New Roman" w:hAnsi="Times New Roman"/>
          <w:sz w:val="28"/>
          <w:szCs w:val="28"/>
        </w:rPr>
        <w:t>ы</w:t>
      </w:r>
      <w:r w:rsidR="00B72734" w:rsidRPr="00667D8D">
        <w:rPr>
          <w:rFonts w:ascii="Times New Roman" w:hAnsi="Times New Roman"/>
          <w:sz w:val="28"/>
          <w:szCs w:val="28"/>
        </w:rPr>
        <w:t xml:space="preserve"> </w:t>
      </w:r>
      <w:r w:rsidR="0043513C" w:rsidRPr="00667D8D">
        <w:rPr>
          <w:rFonts w:ascii="Times New Roman" w:hAnsi="Times New Roman"/>
          <w:sz w:val="28"/>
          <w:szCs w:val="28"/>
        </w:rPr>
        <w:t xml:space="preserve">органам местного самоуправления </w:t>
      </w:r>
      <w:r w:rsidRPr="00667D8D">
        <w:rPr>
          <w:rFonts w:ascii="Times New Roman" w:hAnsi="Times New Roman"/>
          <w:sz w:val="28"/>
          <w:szCs w:val="28"/>
        </w:rPr>
        <w:t>муниципальн</w:t>
      </w:r>
      <w:r w:rsidR="00C71F72" w:rsidRPr="00667D8D">
        <w:rPr>
          <w:rFonts w:ascii="Times New Roman" w:hAnsi="Times New Roman"/>
          <w:sz w:val="28"/>
          <w:szCs w:val="28"/>
        </w:rPr>
        <w:t>ых</w:t>
      </w:r>
      <w:r w:rsidRPr="00667D8D">
        <w:rPr>
          <w:rFonts w:ascii="Times New Roman" w:hAnsi="Times New Roman"/>
          <w:sz w:val="28"/>
          <w:szCs w:val="28"/>
        </w:rPr>
        <w:t xml:space="preserve"> образовани</w:t>
      </w:r>
      <w:r w:rsidR="00C71F72" w:rsidRPr="00667D8D">
        <w:rPr>
          <w:rFonts w:ascii="Times New Roman" w:hAnsi="Times New Roman"/>
          <w:sz w:val="28"/>
          <w:szCs w:val="28"/>
        </w:rPr>
        <w:t>й</w:t>
      </w:r>
      <w:r w:rsidRPr="00667D8D">
        <w:rPr>
          <w:rFonts w:ascii="Times New Roman" w:hAnsi="Times New Roman"/>
          <w:sz w:val="28"/>
          <w:szCs w:val="28"/>
        </w:rPr>
        <w:t xml:space="preserve"> </w:t>
      </w:r>
      <w:r w:rsidR="006374AE" w:rsidRPr="00667D8D">
        <w:rPr>
          <w:rFonts w:ascii="Times New Roman" w:hAnsi="Times New Roman"/>
          <w:sz w:val="28"/>
          <w:szCs w:val="28"/>
        </w:rPr>
        <w:t xml:space="preserve">рекомендовано </w:t>
      </w:r>
      <w:r w:rsidR="0043513C" w:rsidRPr="00667D8D">
        <w:rPr>
          <w:rFonts w:ascii="Times New Roman" w:hAnsi="Times New Roman"/>
          <w:sz w:val="28"/>
          <w:szCs w:val="28"/>
        </w:rPr>
        <w:t xml:space="preserve">рассмотреть возможность передачи на баланс предприятий, </w:t>
      </w:r>
      <w:r w:rsidR="0043513C" w:rsidRPr="0046600C">
        <w:rPr>
          <w:rFonts w:ascii="Times New Roman" w:hAnsi="Times New Roman"/>
          <w:sz w:val="28"/>
          <w:szCs w:val="28"/>
        </w:rPr>
        <w:t>учреждений и других публичных образований объектов недвижимого и движимого имущества, составляющего имущество муниципальной казны</w:t>
      </w:r>
      <w:r w:rsidR="00FE6A6E" w:rsidRPr="0046600C">
        <w:rPr>
          <w:rFonts w:ascii="Times New Roman" w:hAnsi="Times New Roman"/>
          <w:sz w:val="28"/>
          <w:szCs w:val="28"/>
        </w:rPr>
        <w:t>.</w:t>
      </w:r>
    </w:p>
    <w:p w:rsidR="00370194" w:rsidRPr="0046600C" w:rsidRDefault="00C8603F" w:rsidP="00264C3F">
      <w:pPr>
        <w:tabs>
          <w:tab w:val="left" w:pos="1134"/>
        </w:tabs>
        <w:autoSpaceDE w:val="0"/>
        <w:autoSpaceDN w:val="0"/>
        <w:adjustRightInd w:val="0"/>
        <w:spacing w:after="0" w:line="240" w:lineRule="auto"/>
        <w:ind w:firstLine="720"/>
        <w:jc w:val="both"/>
        <w:rPr>
          <w:rFonts w:ascii="Times New Roman" w:hAnsi="Times New Roman"/>
          <w:sz w:val="28"/>
          <w:szCs w:val="28"/>
        </w:rPr>
      </w:pPr>
      <w:r w:rsidRPr="0046600C">
        <w:rPr>
          <w:rFonts w:ascii="Times New Roman" w:hAnsi="Times New Roman"/>
          <w:sz w:val="28"/>
          <w:szCs w:val="28"/>
        </w:rPr>
        <w:t>Счетной палатой п</w:t>
      </w:r>
      <w:r w:rsidR="00370194" w:rsidRPr="0046600C">
        <w:rPr>
          <w:rFonts w:ascii="Times New Roman" w:hAnsi="Times New Roman"/>
          <w:sz w:val="28"/>
          <w:szCs w:val="28"/>
        </w:rPr>
        <w:t xml:space="preserve">о результатам </w:t>
      </w:r>
      <w:r w:rsidRPr="0046600C">
        <w:rPr>
          <w:rFonts w:ascii="Times New Roman" w:hAnsi="Times New Roman"/>
          <w:sz w:val="28"/>
          <w:szCs w:val="28"/>
        </w:rPr>
        <w:t xml:space="preserve">проведенных внешних проверок </w:t>
      </w:r>
      <w:r w:rsidR="00523516" w:rsidRPr="0046600C">
        <w:rPr>
          <w:rFonts w:ascii="Times New Roman" w:hAnsi="Times New Roman"/>
          <w:sz w:val="28"/>
          <w:szCs w:val="28"/>
        </w:rPr>
        <w:t xml:space="preserve">в адрес органов </w:t>
      </w:r>
      <w:r w:rsidR="00CE4984" w:rsidRPr="0046600C">
        <w:rPr>
          <w:rFonts w:ascii="Times New Roman" w:hAnsi="Times New Roman"/>
          <w:sz w:val="28"/>
          <w:szCs w:val="28"/>
        </w:rPr>
        <w:t xml:space="preserve">органам местного самоуправления </w:t>
      </w:r>
      <w:r w:rsidR="00287689" w:rsidRPr="0046600C">
        <w:rPr>
          <w:rFonts w:ascii="Times New Roman" w:hAnsi="Times New Roman"/>
          <w:sz w:val="28"/>
          <w:szCs w:val="28"/>
        </w:rPr>
        <w:t>направлены</w:t>
      </w:r>
      <w:r w:rsidR="00370194" w:rsidRPr="0046600C">
        <w:rPr>
          <w:rFonts w:ascii="Times New Roman" w:hAnsi="Times New Roman"/>
          <w:sz w:val="28"/>
          <w:szCs w:val="28"/>
        </w:rPr>
        <w:t xml:space="preserve"> </w:t>
      </w:r>
      <w:r w:rsidR="00CE4984" w:rsidRPr="0046600C">
        <w:rPr>
          <w:rFonts w:ascii="Times New Roman" w:hAnsi="Times New Roman"/>
          <w:sz w:val="28"/>
          <w:szCs w:val="28"/>
        </w:rPr>
        <w:t>предложения</w:t>
      </w:r>
      <w:r w:rsidR="00370194" w:rsidRPr="0046600C">
        <w:rPr>
          <w:rFonts w:ascii="Times New Roman" w:hAnsi="Times New Roman"/>
          <w:sz w:val="28"/>
          <w:szCs w:val="28"/>
        </w:rPr>
        <w:t xml:space="preserve"> </w:t>
      </w:r>
      <w:r w:rsidR="00287689" w:rsidRPr="0046600C">
        <w:rPr>
          <w:rFonts w:ascii="Times New Roman" w:hAnsi="Times New Roman"/>
          <w:sz w:val="28"/>
          <w:szCs w:val="28"/>
        </w:rPr>
        <w:t>по</w:t>
      </w:r>
      <w:r w:rsidR="00370194" w:rsidRPr="0046600C">
        <w:rPr>
          <w:rFonts w:ascii="Times New Roman" w:hAnsi="Times New Roman"/>
          <w:sz w:val="28"/>
          <w:szCs w:val="28"/>
        </w:rPr>
        <w:t xml:space="preserve"> устранени</w:t>
      </w:r>
      <w:r w:rsidR="00287689" w:rsidRPr="0046600C">
        <w:rPr>
          <w:rFonts w:ascii="Times New Roman" w:hAnsi="Times New Roman"/>
          <w:sz w:val="28"/>
          <w:szCs w:val="28"/>
        </w:rPr>
        <w:t>ю</w:t>
      </w:r>
      <w:r w:rsidR="00370194" w:rsidRPr="0046600C">
        <w:rPr>
          <w:rFonts w:ascii="Times New Roman" w:hAnsi="Times New Roman"/>
          <w:sz w:val="28"/>
          <w:szCs w:val="28"/>
        </w:rPr>
        <w:t xml:space="preserve"> нарушений действующего законодательства</w:t>
      </w:r>
      <w:r w:rsidR="00212DB5" w:rsidRPr="0046600C">
        <w:rPr>
          <w:rFonts w:ascii="Times New Roman" w:hAnsi="Times New Roman"/>
          <w:sz w:val="28"/>
          <w:szCs w:val="28"/>
        </w:rPr>
        <w:t xml:space="preserve"> </w:t>
      </w:r>
      <w:r w:rsidR="00CE4984" w:rsidRPr="0046600C">
        <w:rPr>
          <w:rFonts w:ascii="Times New Roman" w:hAnsi="Times New Roman"/>
          <w:sz w:val="28"/>
          <w:szCs w:val="28"/>
        </w:rPr>
        <w:t>и</w:t>
      </w:r>
      <w:r w:rsidR="00212DB5" w:rsidRPr="0046600C">
        <w:rPr>
          <w:rFonts w:ascii="Times New Roman" w:hAnsi="Times New Roman"/>
          <w:sz w:val="28"/>
          <w:szCs w:val="28"/>
        </w:rPr>
        <w:t xml:space="preserve"> </w:t>
      </w:r>
      <w:r w:rsidR="006E0815" w:rsidRPr="0046600C">
        <w:rPr>
          <w:rFonts w:ascii="Times New Roman" w:hAnsi="Times New Roman"/>
          <w:sz w:val="28"/>
          <w:szCs w:val="28"/>
        </w:rPr>
        <w:t>соверш</w:t>
      </w:r>
      <w:r w:rsidR="00212DB5" w:rsidRPr="0046600C">
        <w:rPr>
          <w:rFonts w:ascii="Times New Roman" w:hAnsi="Times New Roman"/>
          <w:sz w:val="28"/>
          <w:szCs w:val="28"/>
        </w:rPr>
        <w:t>енствовани</w:t>
      </w:r>
      <w:r w:rsidR="00287689" w:rsidRPr="0046600C">
        <w:rPr>
          <w:rFonts w:ascii="Times New Roman" w:hAnsi="Times New Roman"/>
          <w:sz w:val="28"/>
          <w:szCs w:val="28"/>
        </w:rPr>
        <w:t>ю</w:t>
      </w:r>
      <w:r w:rsidR="00212DB5" w:rsidRPr="0046600C">
        <w:rPr>
          <w:rFonts w:ascii="Times New Roman" w:hAnsi="Times New Roman"/>
          <w:sz w:val="28"/>
          <w:szCs w:val="28"/>
        </w:rPr>
        <w:t xml:space="preserve"> бюджетного процесса, а также повышени</w:t>
      </w:r>
      <w:r w:rsidR="00287689" w:rsidRPr="0046600C">
        <w:rPr>
          <w:rFonts w:ascii="Times New Roman" w:hAnsi="Times New Roman"/>
          <w:sz w:val="28"/>
          <w:szCs w:val="28"/>
        </w:rPr>
        <w:t>ю</w:t>
      </w:r>
      <w:r w:rsidR="00212DB5" w:rsidRPr="0046600C">
        <w:rPr>
          <w:rFonts w:ascii="Times New Roman" w:hAnsi="Times New Roman"/>
          <w:sz w:val="28"/>
          <w:szCs w:val="28"/>
        </w:rPr>
        <w:t xml:space="preserve"> эффективности и прозрачности управления общественными финансами</w:t>
      </w:r>
      <w:r w:rsidR="00CE4984" w:rsidRPr="0046600C">
        <w:rPr>
          <w:rFonts w:ascii="Times New Roman" w:hAnsi="Times New Roman"/>
          <w:sz w:val="28"/>
          <w:szCs w:val="28"/>
        </w:rPr>
        <w:t>.</w:t>
      </w:r>
    </w:p>
    <w:p w:rsidR="00264C3F" w:rsidRPr="002560EE" w:rsidRDefault="00264C3F" w:rsidP="00264C3F">
      <w:pPr>
        <w:tabs>
          <w:tab w:val="left" w:pos="993"/>
        </w:tabs>
        <w:autoSpaceDE w:val="0"/>
        <w:autoSpaceDN w:val="0"/>
        <w:adjustRightInd w:val="0"/>
        <w:spacing w:after="0" w:line="240" w:lineRule="auto"/>
        <w:ind w:firstLine="709"/>
        <w:jc w:val="both"/>
        <w:rPr>
          <w:rFonts w:ascii="Times New Roman" w:hAnsi="Times New Roman"/>
          <w:sz w:val="28"/>
          <w:szCs w:val="28"/>
        </w:rPr>
      </w:pPr>
      <w:r w:rsidRPr="0046600C">
        <w:rPr>
          <w:rFonts w:ascii="Times New Roman" w:hAnsi="Times New Roman"/>
          <w:sz w:val="28"/>
          <w:szCs w:val="28"/>
        </w:rPr>
        <w:t>Отмечае</w:t>
      </w:r>
      <w:r w:rsidR="00287689" w:rsidRPr="0046600C">
        <w:rPr>
          <w:rFonts w:ascii="Times New Roman" w:hAnsi="Times New Roman"/>
          <w:sz w:val="28"/>
          <w:szCs w:val="28"/>
        </w:rPr>
        <w:t>тся</w:t>
      </w:r>
      <w:r w:rsidRPr="0046600C">
        <w:rPr>
          <w:rFonts w:ascii="Times New Roman" w:hAnsi="Times New Roman"/>
          <w:sz w:val="28"/>
          <w:szCs w:val="28"/>
        </w:rPr>
        <w:t>, что в период подготовки заключений о результатах проведения внешних проверок годовых отчетов об</w:t>
      </w:r>
      <w:r w:rsidRPr="002560EE">
        <w:rPr>
          <w:rFonts w:ascii="Times New Roman" w:hAnsi="Times New Roman"/>
          <w:sz w:val="28"/>
          <w:szCs w:val="28"/>
        </w:rPr>
        <w:t xml:space="preserve"> исполнении бюджетов муниципальных образований Владимирской области за 2019 год</w:t>
      </w:r>
      <w:r w:rsidRPr="002560EE">
        <w:rPr>
          <w:rFonts w:ascii="Times New Roman" w:hAnsi="Times New Roman"/>
          <w:bCs/>
          <w:sz w:val="28"/>
          <w:szCs w:val="28"/>
        </w:rPr>
        <w:t xml:space="preserve">, согласно рекомендациям Счетной палаты, </w:t>
      </w:r>
      <w:r w:rsidRPr="002560EE">
        <w:rPr>
          <w:rFonts w:ascii="Times New Roman" w:hAnsi="Times New Roman"/>
          <w:sz w:val="28"/>
          <w:szCs w:val="28"/>
        </w:rPr>
        <w:t>отдельные нарушения и недостатки были устранены.</w:t>
      </w:r>
    </w:p>
    <w:p w:rsidR="006374AE" w:rsidRPr="002560EE" w:rsidRDefault="006374AE" w:rsidP="00264C3F">
      <w:pPr>
        <w:spacing w:after="0" w:line="240" w:lineRule="auto"/>
        <w:ind w:firstLine="709"/>
        <w:jc w:val="both"/>
        <w:rPr>
          <w:rFonts w:ascii="Times New Roman" w:hAnsi="Times New Roman"/>
          <w:sz w:val="28"/>
          <w:szCs w:val="28"/>
        </w:rPr>
      </w:pPr>
    </w:p>
    <w:p w:rsidR="006374AE" w:rsidRPr="002560EE" w:rsidRDefault="006374AE" w:rsidP="00264C3F">
      <w:pPr>
        <w:spacing w:after="0" w:line="240" w:lineRule="auto"/>
        <w:ind w:firstLine="709"/>
        <w:jc w:val="both"/>
        <w:rPr>
          <w:rFonts w:ascii="Times New Roman" w:hAnsi="Times New Roman"/>
          <w:sz w:val="28"/>
          <w:szCs w:val="28"/>
        </w:rPr>
      </w:pPr>
    </w:p>
    <w:p w:rsidR="00264C3F" w:rsidRPr="002560EE" w:rsidRDefault="00264C3F" w:rsidP="00264C3F">
      <w:pPr>
        <w:spacing w:after="0" w:line="240" w:lineRule="auto"/>
        <w:jc w:val="both"/>
        <w:rPr>
          <w:rFonts w:ascii="Times New Roman" w:hAnsi="Times New Roman"/>
          <w:sz w:val="28"/>
          <w:szCs w:val="28"/>
        </w:rPr>
      </w:pPr>
    </w:p>
    <w:p w:rsidR="00DE7E6E" w:rsidRPr="00667D8D" w:rsidRDefault="00FC023C" w:rsidP="00264C3F">
      <w:pPr>
        <w:spacing w:after="0" w:line="240" w:lineRule="auto"/>
        <w:ind w:firstLine="709"/>
        <w:jc w:val="both"/>
        <w:rPr>
          <w:rFonts w:ascii="Times New Roman" w:hAnsi="Times New Roman"/>
          <w:sz w:val="28"/>
          <w:szCs w:val="28"/>
        </w:rPr>
      </w:pPr>
      <w:r w:rsidRPr="00667D8D">
        <w:rPr>
          <w:rFonts w:ascii="Times New Roman" w:hAnsi="Times New Roman"/>
          <w:sz w:val="28"/>
          <w:szCs w:val="28"/>
        </w:rPr>
        <w:t>Аудитор Счетной палаты</w:t>
      </w:r>
      <w:r w:rsidR="00370194" w:rsidRPr="00667D8D">
        <w:rPr>
          <w:rFonts w:ascii="Times New Roman" w:hAnsi="Times New Roman"/>
          <w:sz w:val="28"/>
          <w:szCs w:val="28"/>
        </w:rPr>
        <w:tab/>
      </w:r>
      <w:r w:rsidR="00370194" w:rsidRPr="00667D8D">
        <w:rPr>
          <w:rFonts w:ascii="Times New Roman" w:hAnsi="Times New Roman"/>
          <w:sz w:val="28"/>
          <w:szCs w:val="28"/>
        </w:rPr>
        <w:tab/>
      </w:r>
      <w:r w:rsidR="009B5913" w:rsidRPr="00667D8D">
        <w:rPr>
          <w:rFonts w:ascii="Times New Roman" w:hAnsi="Times New Roman"/>
          <w:sz w:val="28"/>
          <w:szCs w:val="28"/>
        </w:rPr>
        <w:tab/>
      </w:r>
      <w:r w:rsidR="009B5913" w:rsidRPr="00667D8D">
        <w:rPr>
          <w:rFonts w:ascii="Times New Roman" w:hAnsi="Times New Roman"/>
          <w:sz w:val="28"/>
          <w:szCs w:val="28"/>
        </w:rPr>
        <w:tab/>
      </w:r>
      <w:r w:rsidR="009B5913" w:rsidRPr="00667D8D">
        <w:rPr>
          <w:rFonts w:ascii="Times New Roman" w:hAnsi="Times New Roman"/>
          <w:sz w:val="28"/>
          <w:szCs w:val="28"/>
        </w:rPr>
        <w:tab/>
      </w:r>
      <w:r w:rsidR="00370194" w:rsidRPr="00667D8D">
        <w:rPr>
          <w:rFonts w:ascii="Times New Roman" w:hAnsi="Times New Roman"/>
          <w:sz w:val="28"/>
          <w:szCs w:val="28"/>
        </w:rPr>
        <w:tab/>
      </w:r>
      <w:r w:rsidRPr="00667D8D">
        <w:rPr>
          <w:rFonts w:ascii="Times New Roman" w:hAnsi="Times New Roman"/>
          <w:sz w:val="28"/>
          <w:szCs w:val="28"/>
        </w:rPr>
        <w:t>И.Н. Журавлева</w:t>
      </w:r>
    </w:p>
    <w:sectPr w:rsidR="00DE7E6E" w:rsidRPr="00667D8D" w:rsidSect="00234897">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5FFD" w:rsidRDefault="00515FFD" w:rsidP="00370194">
      <w:pPr>
        <w:spacing w:after="0" w:line="240" w:lineRule="auto"/>
      </w:pPr>
      <w:r>
        <w:separator/>
      </w:r>
    </w:p>
  </w:endnote>
  <w:endnote w:type="continuationSeparator" w:id="0">
    <w:p w:rsidR="00515FFD" w:rsidRDefault="00515FFD" w:rsidP="003701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5FFD" w:rsidRDefault="00515FFD" w:rsidP="00370194">
      <w:pPr>
        <w:spacing w:after="0" w:line="240" w:lineRule="auto"/>
      </w:pPr>
      <w:r>
        <w:separator/>
      </w:r>
    </w:p>
  </w:footnote>
  <w:footnote w:type="continuationSeparator" w:id="0">
    <w:p w:rsidR="00515FFD" w:rsidRDefault="00515FFD" w:rsidP="00370194">
      <w:pPr>
        <w:spacing w:after="0" w:line="240" w:lineRule="auto"/>
      </w:pPr>
      <w:r>
        <w:continuationSeparator/>
      </w:r>
    </w:p>
  </w:footnote>
  <w:footnote w:id="1">
    <w:p w:rsidR="00515FFD" w:rsidRPr="007E549C" w:rsidRDefault="00515FFD" w:rsidP="00F477C4">
      <w:pPr>
        <w:pStyle w:val="a4"/>
        <w:jc w:val="both"/>
      </w:pPr>
      <w:r>
        <w:rPr>
          <w:rStyle w:val="a6"/>
        </w:rPr>
        <w:footnoteRef/>
      </w:r>
      <w:r>
        <w:t xml:space="preserve"> Утвержден решением Коллегии Счетной палаты Владимирской области от 28.02.2013 № 02/</w:t>
      </w:r>
      <w:r w:rsidRPr="007E549C">
        <w:t>24 (ред. от 07.02.2020).</w:t>
      </w:r>
    </w:p>
  </w:footnote>
  <w:footnote w:id="2">
    <w:p w:rsidR="00515FFD" w:rsidRDefault="00515FFD" w:rsidP="00F477C4">
      <w:pPr>
        <w:pStyle w:val="a4"/>
        <w:jc w:val="both"/>
      </w:pPr>
      <w:r>
        <w:rPr>
          <w:rStyle w:val="a6"/>
        </w:rPr>
        <w:footnoteRef/>
      </w:r>
      <w:r>
        <w:t xml:space="preserve"> Утверждена решением Коллегии Счетной палаты Владимирской области от 25.01.2008 № 01/12.</w:t>
      </w:r>
    </w:p>
  </w:footnote>
  <w:footnote w:id="3">
    <w:p w:rsidR="00515FFD" w:rsidRDefault="00515FFD" w:rsidP="00810BB2">
      <w:pPr>
        <w:pStyle w:val="a4"/>
      </w:pPr>
      <w:r>
        <w:rPr>
          <w:rStyle w:val="a6"/>
        </w:rPr>
        <w:footnoteRef/>
      </w:r>
      <w:r>
        <w:t xml:space="preserve"> Утверждена </w:t>
      </w:r>
      <w:r w:rsidRPr="00E2043A">
        <w:t xml:space="preserve">приказом </w:t>
      </w:r>
      <w:r>
        <w:t>Минфина</w:t>
      </w:r>
      <w:r w:rsidRPr="00E2043A">
        <w:t xml:space="preserve"> России от 28.11.2010 № 191н</w:t>
      </w:r>
      <w:r>
        <w:t>.</w:t>
      </w:r>
    </w:p>
  </w:footnote>
  <w:footnote w:id="4">
    <w:p w:rsidR="00515FFD" w:rsidRDefault="00515FFD" w:rsidP="00A827B6">
      <w:pPr>
        <w:pStyle w:val="a4"/>
        <w:jc w:val="both"/>
      </w:pPr>
      <w:r w:rsidRPr="00DE586B">
        <w:rPr>
          <w:vertAlign w:val="superscript"/>
        </w:rPr>
        <w:footnoteRef/>
      </w:r>
      <w:r>
        <w:t xml:space="preserve"> Из них 48 </w:t>
      </w:r>
      <w:r w:rsidRPr="00753911">
        <w:t xml:space="preserve">нарушений установлены по результатам проведенных экспертно-аналитических мероприятий в муниципальных образованиях, в бюджетах </w:t>
      </w:r>
      <w:r w:rsidRPr="00A827B6">
        <w:t>которых доля дотаций из других бюджетов бюджетной системы РФ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w:t>
      </w:r>
    </w:p>
  </w:footnote>
  <w:footnote w:id="5">
    <w:p w:rsidR="00515FFD" w:rsidRPr="00E04851" w:rsidRDefault="00515FFD" w:rsidP="0014287A">
      <w:pPr>
        <w:pStyle w:val="a4"/>
        <w:jc w:val="both"/>
      </w:pPr>
      <w:r w:rsidRPr="00E04851">
        <w:rPr>
          <w:rStyle w:val="a6"/>
          <w:rFonts w:eastAsia="Calibri"/>
        </w:rPr>
        <w:footnoteRef/>
      </w:r>
      <w:r w:rsidRPr="00E04851">
        <w:t xml:space="preserve"> Утвержден приказом председателя Счетной палаты Владимирской области от 05.02.2016 № 19 на </w:t>
      </w:r>
      <w:r w:rsidRPr="00E04851">
        <w:rPr>
          <w:spacing w:val="-4"/>
        </w:rPr>
        <w:t>основании Классификатора нарушений, выявляемых в ходе внешнего государственного аудита (контроля), одобренного Коллегией Счетной палаты Российской Федерации</w:t>
      </w:r>
      <w:r w:rsidRPr="00E04851">
        <w:t>.</w:t>
      </w:r>
    </w:p>
  </w:footnote>
  <w:footnote w:id="6">
    <w:p w:rsidR="00515FFD" w:rsidRPr="002560EE" w:rsidRDefault="00515FFD" w:rsidP="002560EE">
      <w:pPr>
        <w:pStyle w:val="a4"/>
        <w:jc w:val="both"/>
      </w:pPr>
      <w:r w:rsidRPr="002560EE">
        <w:rPr>
          <w:rStyle w:val="a6"/>
        </w:rPr>
        <w:footnoteRef/>
      </w:r>
      <w:r w:rsidRPr="002560EE">
        <w:t xml:space="preserve"> По результатам проведенных внешних проверок годовых отчетов об исполнении местных бюджетов за 2018 год установлено 760 нарушений законодательства.</w:t>
      </w:r>
    </w:p>
  </w:footnote>
  <w:footnote w:id="7">
    <w:p w:rsidR="00515FFD" w:rsidRPr="00F93A2A" w:rsidRDefault="00515FFD" w:rsidP="002560EE">
      <w:pPr>
        <w:pStyle w:val="a4"/>
      </w:pPr>
      <w:r w:rsidRPr="00F93A2A">
        <w:rPr>
          <w:rStyle w:val="a6"/>
        </w:rPr>
        <w:footnoteRef/>
      </w:r>
      <w:r w:rsidRPr="00F93A2A">
        <w:t xml:space="preserve"> Нецелевое использование бюджетных средств.</w:t>
      </w:r>
    </w:p>
  </w:footnote>
  <w:footnote w:id="8">
    <w:p w:rsidR="00515FFD" w:rsidRPr="002560EE" w:rsidRDefault="00515FFD" w:rsidP="002560EE">
      <w:pPr>
        <w:autoSpaceDE w:val="0"/>
        <w:autoSpaceDN w:val="0"/>
        <w:adjustRightInd w:val="0"/>
        <w:spacing w:after="0"/>
        <w:jc w:val="both"/>
        <w:outlineLvl w:val="0"/>
        <w:rPr>
          <w:rFonts w:ascii="Times New Roman" w:eastAsiaTheme="minorHAnsi" w:hAnsi="Times New Roman"/>
          <w:b/>
          <w:bCs/>
          <w:sz w:val="20"/>
          <w:szCs w:val="20"/>
        </w:rPr>
      </w:pPr>
      <w:r w:rsidRPr="002560EE">
        <w:rPr>
          <w:rStyle w:val="a6"/>
          <w:rFonts w:ascii="Times New Roman" w:hAnsi="Times New Roman"/>
          <w:sz w:val="20"/>
          <w:szCs w:val="20"/>
        </w:rPr>
        <w:footnoteRef/>
      </w:r>
      <w:r w:rsidRPr="002560EE">
        <w:rPr>
          <w:rFonts w:ascii="Times New Roman" w:hAnsi="Times New Roman"/>
          <w:sz w:val="20"/>
          <w:szCs w:val="20"/>
        </w:rPr>
        <w:t xml:space="preserve"> </w:t>
      </w:r>
      <w:r w:rsidRPr="002560EE">
        <w:rPr>
          <w:rFonts w:ascii="Times New Roman" w:eastAsiaTheme="minorHAnsi" w:hAnsi="Times New Roman"/>
          <w:bCs/>
          <w:sz w:val="20"/>
          <w:szCs w:val="20"/>
        </w:rPr>
        <w:t>Нарушение порядка формирования муниципального задания.</w:t>
      </w:r>
    </w:p>
  </w:footnote>
  <w:footnote w:id="9">
    <w:p w:rsidR="00515FFD" w:rsidRDefault="00515FFD" w:rsidP="00531CC2">
      <w:pPr>
        <w:pStyle w:val="a4"/>
        <w:jc w:val="both"/>
      </w:pPr>
      <w:r>
        <w:rPr>
          <w:rStyle w:val="a6"/>
        </w:rPr>
        <w:footnoteRef/>
      </w:r>
      <w:r>
        <w:t xml:space="preserve"> На аналогичное нарушение было обращено внимание в заключении </w:t>
      </w:r>
      <w:r w:rsidRPr="0001255B">
        <w:rPr>
          <w:bCs/>
          <w:szCs w:val="24"/>
        </w:rPr>
        <w:t xml:space="preserve">о результатах проведения внешней проверки </w:t>
      </w:r>
      <w:r>
        <w:t>годового отчета об исполнении бюджета муниципального образования Копнинское Собинского района за 2018 год.</w:t>
      </w:r>
    </w:p>
  </w:footnote>
  <w:footnote w:id="10">
    <w:p w:rsidR="00515FFD" w:rsidRPr="00C42577" w:rsidRDefault="00515FFD" w:rsidP="00E04851">
      <w:pPr>
        <w:pStyle w:val="a4"/>
        <w:jc w:val="both"/>
      </w:pPr>
      <w:r>
        <w:rPr>
          <w:rStyle w:val="a6"/>
        </w:rPr>
        <w:footnoteRef/>
      </w:r>
      <w:r>
        <w:t xml:space="preserve"> Утверждено решением СНД</w:t>
      </w:r>
      <w:r w:rsidRPr="00E933B3">
        <w:t xml:space="preserve"> муниципального образования </w:t>
      </w:r>
      <w:r w:rsidRPr="00C031C9">
        <w:t xml:space="preserve">Демидовское </w:t>
      </w:r>
      <w:r>
        <w:t xml:space="preserve">с.п. </w:t>
      </w:r>
      <w:r w:rsidRPr="00C031C9">
        <w:t>Гусь-Хрустального района</w:t>
      </w:r>
      <w:r>
        <w:t xml:space="preserve"> от </w:t>
      </w:r>
      <w:r w:rsidRPr="00C42577">
        <w:t xml:space="preserve">25.12.2018 </w:t>
      </w:r>
      <w:r w:rsidRPr="00C42577">
        <w:rPr>
          <w:rFonts w:eastAsia="Calibri"/>
          <w:lang w:eastAsia="en-US"/>
        </w:rPr>
        <w:t>№ 45</w:t>
      </w:r>
      <w:r w:rsidRPr="00C42577">
        <w:t>.</w:t>
      </w:r>
    </w:p>
  </w:footnote>
  <w:footnote w:id="11">
    <w:p w:rsidR="00515FFD" w:rsidRDefault="00515FFD" w:rsidP="007F26BA">
      <w:pPr>
        <w:pStyle w:val="a4"/>
        <w:jc w:val="both"/>
      </w:pPr>
      <w:r>
        <w:rPr>
          <w:rStyle w:val="a6"/>
        </w:rPr>
        <w:footnoteRef/>
      </w:r>
      <w:r>
        <w:t xml:space="preserve"> </w:t>
      </w:r>
      <w:r w:rsidRPr="007F26BA">
        <w:t>На данный факт обращалось внимание администрации муниципального образования при подготовке заключений по результатам внешних проверок годовых отчетов об исполнении бюджета муниципального образования Собинский район Владимирской области за 2016, 2017 и за 2018 годы</w:t>
      </w:r>
      <w:r>
        <w:t>.</w:t>
      </w:r>
    </w:p>
  </w:footnote>
  <w:footnote w:id="12">
    <w:p w:rsidR="00515FFD" w:rsidRPr="001C4674" w:rsidRDefault="00515FFD" w:rsidP="00B57696">
      <w:pPr>
        <w:pStyle w:val="a4"/>
        <w:jc w:val="both"/>
      </w:pPr>
      <w:r w:rsidRPr="001C4674">
        <w:rPr>
          <w:rStyle w:val="a6"/>
        </w:rPr>
        <w:footnoteRef/>
      </w:r>
      <w:r w:rsidRPr="001C4674">
        <w:t xml:space="preserve"> Согласно ст. 24 Устава муниципального образования г. Кольчугино, принятого решением СНД города Кольчугино от 25.01.2018 № 49/8, полномочия исполнительно-распорядительного органа города переданы администрации Кольчугинского района.</w:t>
      </w:r>
    </w:p>
  </w:footnote>
  <w:footnote w:id="13">
    <w:p w:rsidR="00515FFD" w:rsidRDefault="00515FFD" w:rsidP="00285139">
      <w:pPr>
        <w:pStyle w:val="a4"/>
        <w:jc w:val="both"/>
      </w:pPr>
      <w:r>
        <w:rPr>
          <w:rStyle w:val="a6"/>
        </w:rPr>
        <w:footnoteRef/>
      </w:r>
      <w:r>
        <w:t xml:space="preserve"> Распоряжение</w:t>
      </w:r>
      <w:r w:rsidRPr="00285139">
        <w:t xml:space="preserve"> департамента финансов, бюджетной и налоговой политики администрации Владимирской области от 20.07.2018 № 3 «О перечне муниципальных образований, распределенных в зависимости от доли дотаций в объеме собственных доходов»</w:t>
      </w:r>
      <w:r>
        <w:t>.</w:t>
      </w:r>
    </w:p>
  </w:footnote>
  <w:footnote w:id="14">
    <w:p w:rsidR="00515FFD" w:rsidRDefault="00515FFD" w:rsidP="00556429">
      <w:pPr>
        <w:pStyle w:val="a4"/>
        <w:jc w:val="both"/>
      </w:pPr>
      <w:r>
        <w:rPr>
          <w:rStyle w:val="a6"/>
        </w:rPr>
        <w:footnoteRef/>
      </w:r>
      <w:r>
        <w:t xml:space="preserve"> По состоянию на 01.01.2020 муниципальный долг в объеме 3140,7 млн.руб. имели 36 муниципальных образований Владимирской области </w:t>
      </w:r>
      <w:r w:rsidRPr="00327944">
        <w:t xml:space="preserve">из 127. По </w:t>
      </w:r>
      <w:r>
        <w:t xml:space="preserve">состоянию на 01.01.2019 муниципальный долг в объеме 3262,5 млн.руб. имели 37 муниципальных образований Владимирской области. </w:t>
      </w:r>
    </w:p>
  </w:footnote>
  <w:footnote w:id="15">
    <w:p w:rsidR="00515FFD" w:rsidRPr="008E2099" w:rsidRDefault="00515FFD" w:rsidP="008E2099">
      <w:pPr>
        <w:pStyle w:val="a4"/>
        <w:jc w:val="both"/>
      </w:pPr>
      <w:r w:rsidRPr="008E2099">
        <w:rPr>
          <w:rStyle w:val="a6"/>
          <w:rFonts w:eastAsia="Calibri"/>
        </w:rPr>
        <w:footnoteRef/>
      </w:r>
      <w:r w:rsidRPr="008E2099">
        <w:t xml:space="preserve"> Данные предоставлены администрациями муниципальных образований.</w:t>
      </w:r>
    </w:p>
  </w:footnote>
  <w:footnote w:id="16">
    <w:p w:rsidR="00515FFD" w:rsidRDefault="00515FFD" w:rsidP="00423266">
      <w:pPr>
        <w:pStyle w:val="a4"/>
        <w:jc w:val="both"/>
      </w:pPr>
      <w:r>
        <w:rPr>
          <w:rStyle w:val="a6"/>
        </w:rPr>
        <w:footnoteRef/>
      </w:r>
      <w:r>
        <w:t xml:space="preserve"> </w:t>
      </w:r>
      <w:r w:rsidRPr="00423266">
        <w:t>«Жилье и городская среда</w:t>
      </w:r>
      <w:r>
        <w:t>», «</w:t>
      </w:r>
      <w:r w:rsidRPr="00423266">
        <w:t>Демография</w:t>
      </w:r>
      <w:r>
        <w:t>», «К</w:t>
      </w:r>
      <w:r w:rsidRPr="00423266">
        <w:t>ультура</w:t>
      </w:r>
      <w:r>
        <w:t>», «</w:t>
      </w:r>
      <w:r w:rsidRPr="00423266">
        <w:t>Образование</w:t>
      </w:r>
      <w:r>
        <w:t>», «</w:t>
      </w:r>
      <w:r w:rsidRPr="00423266">
        <w:t>Безопасные и ка</w:t>
      </w:r>
      <w:r>
        <w:t>чественные автомобильные дороги», «</w:t>
      </w:r>
      <w:r w:rsidRPr="00423266">
        <w:t>Малое и среднее предпринимательство и поддержка индивидуальной предпринимательской инициативы</w:t>
      </w:r>
      <w:r>
        <w:t>», «</w:t>
      </w:r>
      <w:r w:rsidRPr="00423266">
        <w:t>Экология</w:t>
      </w:r>
      <w:r>
        <w:t>».</w:t>
      </w:r>
    </w:p>
  </w:footnote>
  <w:footnote w:id="17">
    <w:p w:rsidR="00515FFD" w:rsidRPr="002560EE" w:rsidRDefault="00515FFD" w:rsidP="00264C3F">
      <w:pPr>
        <w:pStyle w:val="a4"/>
        <w:jc w:val="both"/>
      </w:pPr>
      <w:r w:rsidRPr="002560EE">
        <w:rPr>
          <w:rStyle w:val="a6"/>
        </w:rPr>
        <w:footnoteRef/>
      </w:r>
      <w:r w:rsidRPr="002560EE">
        <w:t xml:space="preserve"> Муниципальное образование Собинский район – национальный проект «Демография».</w:t>
      </w:r>
    </w:p>
  </w:footnote>
  <w:footnote w:id="18">
    <w:p w:rsidR="00515FFD" w:rsidRDefault="00515FFD" w:rsidP="00732ECB">
      <w:pPr>
        <w:pStyle w:val="a4"/>
        <w:jc w:val="both"/>
      </w:pPr>
      <w:r w:rsidRPr="00732ECB">
        <w:rPr>
          <w:rStyle w:val="a6"/>
        </w:rPr>
        <w:footnoteRef/>
      </w:r>
      <w:r w:rsidRPr="00732ECB">
        <w:t xml:space="preserve"> Утверждена постановлением администрации п. Мстера Вязниковского района от 08.11.2016 № 208.</w:t>
      </w:r>
    </w:p>
  </w:footnote>
  <w:footnote w:id="19">
    <w:p w:rsidR="00515FFD" w:rsidRDefault="00515FFD">
      <w:pPr>
        <w:pStyle w:val="a4"/>
      </w:pPr>
      <w:r>
        <w:rPr>
          <w:rStyle w:val="a6"/>
        </w:rPr>
        <w:footnoteRef/>
      </w:r>
      <w:r>
        <w:t xml:space="preserve"> Утверждена постановлением администрации п. Уршельский Гусь-Хрустального района от 06.11.2018 № 76.</w:t>
      </w:r>
    </w:p>
  </w:footnote>
  <w:footnote w:id="20">
    <w:p w:rsidR="00515FFD" w:rsidRDefault="00515FFD">
      <w:pPr>
        <w:pStyle w:val="a4"/>
      </w:pPr>
      <w:r>
        <w:rPr>
          <w:rStyle w:val="a6"/>
        </w:rPr>
        <w:footnoteRef/>
      </w:r>
      <w:r>
        <w:t xml:space="preserve"> Утверждена постановлением администрации п. Уршельский Гусь-Хрустального района от 0</w:t>
      </w:r>
      <w:r w:rsidRPr="003C71EC">
        <w:t>4.12.2017 №</w:t>
      </w:r>
      <w:r>
        <w:t xml:space="preserve"> </w:t>
      </w:r>
      <w:r w:rsidRPr="003C71EC">
        <w:t>110</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FFD" w:rsidRPr="00515FFD" w:rsidRDefault="00D24D1E">
    <w:pPr>
      <w:pStyle w:val="a7"/>
      <w:jc w:val="center"/>
      <w:rPr>
        <w:rFonts w:ascii="Times New Roman" w:hAnsi="Times New Roman"/>
      </w:rPr>
    </w:pPr>
    <w:r w:rsidRPr="00515FFD">
      <w:rPr>
        <w:rFonts w:ascii="Times New Roman" w:hAnsi="Times New Roman"/>
      </w:rPr>
      <w:fldChar w:fldCharType="begin"/>
    </w:r>
    <w:r w:rsidR="00515FFD" w:rsidRPr="00515FFD">
      <w:rPr>
        <w:rFonts w:ascii="Times New Roman" w:hAnsi="Times New Roman"/>
      </w:rPr>
      <w:instrText>PAGE   \* MERGEFORMAT</w:instrText>
    </w:r>
    <w:r w:rsidRPr="00515FFD">
      <w:rPr>
        <w:rFonts w:ascii="Times New Roman" w:hAnsi="Times New Roman"/>
      </w:rPr>
      <w:fldChar w:fldCharType="separate"/>
    </w:r>
    <w:r w:rsidR="00F5492F">
      <w:rPr>
        <w:rFonts w:ascii="Times New Roman" w:hAnsi="Times New Roman"/>
        <w:noProof/>
      </w:rPr>
      <w:t>11</w:t>
    </w:r>
    <w:r w:rsidRPr="00515FFD">
      <w:rPr>
        <w:rFonts w:ascii="Times New Roman" w:hAnsi="Times New Roman"/>
        <w:noProof/>
      </w:rPr>
      <w:fldChar w:fldCharType="end"/>
    </w:r>
  </w:p>
  <w:p w:rsidR="00515FFD" w:rsidRDefault="00515FF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084AA9"/>
    <w:multiLevelType w:val="hybridMultilevel"/>
    <w:tmpl w:val="E49000E6"/>
    <w:lvl w:ilvl="0" w:tplc="3034AEF4">
      <w:start w:val="1"/>
      <w:numFmt w:val="bullet"/>
      <w:lvlText w:val=""/>
      <w:lvlJc w:val="left"/>
      <w:pPr>
        <w:ind w:left="4613"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2864CDA"/>
    <w:multiLevelType w:val="multilevel"/>
    <w:tmpl w:val="AEF8F800"/>
    <w:lvl w:ilvl="0">
      <w:start w:val="1"/>
      <w:numFmt w:val="decimal"/>
      <w:lvlText w:val="%1."/>
      <w:lvlJc w:val="left"/>
      <w:pPr>
        <w:ind w:left="6881"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3349" w:hanging="108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709" w:hanging="1440"/>
      </w:pPr>
      <w:rPr>
        <w:rFonts w:hint="default"/>
      </w:rPr>
    </w:lvl>
    <w:lvl w:ilvl="6">
      <w:start w:val="1"/>
      <w:numFmt w:val="decimal"/>
      <w:isLgl/>
      <w:lvlText w:val="%1.%2.%3.%4.%5.%6.%7."/>
      <w:lvlJc w:val="left"/>
      <w:pPr>
        <w:ind w:left="4069" w:hanging="1800"/>
      </w:pPr>
      <w:rPr>
        <w:rFonts w:hint="default"/>
      </w:rPr>
    </w:lvl>
    <w:lvl w:ilvl="7">
      <w:start w:val="1"/>
      <w:numFmt w:val="decimal"/>
      <w:isLgl/>
      <w:lvlText w:val="%1.%2.%3.%4.%5.%6.%7.%8."/>
      <w:lvlJc w:val="left"/>
      <w:pPr>
        <w:ind w:left="4069" w:hanging="1800"/>
      </w:pPr>
      <w:rPr>
        <w:rFonts w:hint="default"/>
      </w:rPr>
    </w:lvl>
    <w:lvl w:ilvl="8">
      <w:start w:val="1"/>
      <w:numFmt w:val="decimal"/>
      <w:isLgl/>
      <w:lvlText w:val="%1.%2.%3.%4.%5.%6.%7.%8.%9."/>
      <w:lvlJc w:val="left"/>
      <w:pPr>
        <w:ind w:left="4429" w:hanging="2160"/>
      </w:pPr>
      <w:rPr>
        <w:rFonts w:hint="default"/>
      </w:rPr>
    </w:lvl>
  </w:abstractNum>
  <w:abstractNum w:abstractNumId="2">
    <w:nsid w:val="76241CE7"/>
    <w:multiLevelType w:val="hybridMultilevel"/>
    <w:tmpl w:val="F77E4D20"/>
    <w:lvl w:ilvl="0" w:tplc="7E203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characterSpacingControl w:val="doNotCompress"/>
  <w:footnotePr>
    <w:footnote w:id="-1"/>
    <w:footnote w:id="0"/>
  </w:footnotePr>
  <w:endnotePr>
    <w:endnote w:id="-1"/>
    <w:endnote w:id="0"/>
  </w:endnotePr>
  <w:compat/>
  <w:rsids>
    <w:rsidRoot w:val="00370194"/>
    <w:rsid w:val="000020FA"/>
    <w:rsid w:val="0000289D"/>
    <w:rsid w:val="0000410E"/>
    <w:rsid w:val="00013274"/>
    <w:rsid w:val="00015FC4"/>
    <w:rsid w:val="000244E7"/>
    <w:rsid w:val="0002534C"/>
    <w:rsid w:val="000253DE"/>
    <w:rsid w:val="000268E2"/>
    <w:rsid w:val="000301DF"/>
    <w:rsid w:val="0003301C"/>
    <w:rsid w:val="00041A8B"/>
    <w:rsid w:val="00050016"/>
    <w:rsid w:val="00060805"/>
    <w:rsid w:val="000633AE"/>
    <w:rsid w:val="00063EC4"/>
    <w:rsid w:val="00064045"/>
    <w:rsid w:val="000642B1"/>
    <w:rsid w:val="00066035"/>
    <w:rsid w:val="000718B3"/>
    <w:rsid w:val="00072B86"/>
    <w:rsid w:val="00096CBF"/>
    <w:rsid w:val="000A3CFB"/>
    <w:rsid w:val="000A502E"/>
    <w:rsid w:val="000B3575"/>
    <w:rsid w:val="000C2418"/>
    <w:rsid w:val="000C269D"/>
    <w:rsid w:val="000C716E"/>
    <w:rsid w:val="000C78A8"/>
    <w:rsid w:val="000D5399"/>
    <w:rsid w:val="000E047E"/>
    <w:rsid w:val="000E1851"/>
    <w:rsid w:val="000E4614"/>
    <w:rsid w:val="000E47A3"/>
    <w:rsid w:val="000E6075"/>
    <w:rsid w:val="000E60C3"/>
    <w:rsid w:val="000F28EB"/>
    <w:rsid w:val="000F2E61"/>
    <w:rsid w:val="00102476"/>
    <w:rsid w:val="00111D5F"/>
    <w:rsid w:val="001175DD"/>
    <w:rsid w:val="00117C80"/>
    <w:rsid w:val="00127CBD"/>
    <w:rsid w:val="001318CE"/>
    <w:rsid w:val="00134668"/>
    <w:rsid w:val="0014287A"/>
    <w:rsid w:val="00143F82"/>
    <w:rsid w:val="001469DB"/>
    <w:rsid w:val="00152CE8"/>
    <w:rsid w:val="00153574"/>
    <w:rsid w:val="00154F73"/>
    <w:rsid w:val="00156457"/>
    <w:rsid w:val="001649A6"/>
    <w:rsid w:val="0016641C"/>
    <w:rsid w:val="0016655C"/>
    <w:rsid w:val="00171C65"/>
    <w:rsid w:val="00171F93"/>
    <w:rsid w:val="001720A0"/>
    <w:rsid w:val="00172C7F"/>
    <w:rsid w:val="00175FCF"/>
    <w:rsid w:val="00182A81"/>
    <w:rsid w:val="0019638F"/>
    <w:rsid w:val="001964A3"/>
    <w:rsid w:val="001970B9"/>
    <w:rsid w:val="001A471A"/>
    <w:rsid w:val="001A6220"/>
    <w:rsid w:val="001A7479"/>
    <w:rsid w:val="001B322C"/>
    <w:rsid w:val="001C2ED6"/>
    <w:rsid w:val="001C3B24"/>
    <w:rsid w:val="001C4674"/>
    <w:rsid w:val="001C62D8"/>
    <w:rsid w:val="001C784E"/>
    <w:rsid w:val="001E0B82"/>
    <w:rsid w:val="001E3FE4"/>
    <w:rsid w:val="001E6651"/>
    <w:rsid w:val="001E6868"/>
    <w:rsid w:val="001E6AA8"/>
    <w:rsid w:val="001E74B2"/>
    <w:rsid w:val="001F59A7"/>
    <w:rsid w:val="001F60A6"/>
    <w:rsid w:val="002109F4"/>
    <w:rsid w:val="00210D50"/>
    <w:rsid w:val="002111FE"/>
    <w:rsid w:val="002116B1"/>
    <w:rsid w:val="00212DB5"/>
    <w:rsid w:val="00214281"/>
    <w:rsid w:val="002209AE"/>
    <w:rsid w:val="0022111B"/>
    <w:rsid w:val="002216A9"/>
    <w:rsid w:val="00224551"/>
    <w:rsid w:val="00231AD9"/>
    <w:rsid w:val="00231D4E"/>
    <w:rsid w:val="00232FCD"/>
    <w:rsid w:val="00233241"/>
    <w:rsid w:val="00234897"/>
    <w:rsid w:val="0023575B"/>
    <w:rsid w:val="002533B7"/>
    <w:rsid w:val="00255B74"/>
    <w:rsid w:val="002560EE"/>
    <w:rsid w:val="002570A3"/>
    <w:rsid w:val="00262CEC"/>
    <w:rsid w:val="00264C3F"/>
    <w:rsid w:val="00265D39"/>
    <w:rsid w:val="00266CF3"/>
    <w:rsid w:val="00273A49"/>
    <w:rsid w:val="00277BF8"/>
    <w:rsid w:val="00282FAE"/>
    <w:rsid w:val="00285139"/>
    <w:rsid w:val="00287689"/>
    <w:rsid w:val="00290799"/>
    <w:rsid w:val="002914F0"/>
    <w:rsid w:val="0029183D"/>
    <w:rsid w:val="002A3F4E"/>
    <w:rsid w:val="002A48AF"/>
    <w:rsid w:val="002A6886"/>
    <w:rsid w:val="002B0360"/>
    <w:rsid w:val="002B3F22"/>
    <w:rsid w:val="002B78D6"/>
    <w:rsid w:val="002C7AA2"/>
    <w:rsid w:val="002D0510"/>
    <w:rsid w:val="002D26F5"/>
    <w:rsid w:val="002D34E7"/>
    <w:rsid w:val="002D4E05"/>
    <w:rsid w:val="002D64E2"/>
    <w:rsid w:val="002E1131"/>
    <w:rsid w:val="002E3E41"/>
    <w:rsid w:val="002E4425"/>
    <w:rsid w:val="002E5D8C"/>
    <w:rsid w:val="002E6FBC"/>
    <w:rsid w:val="002E774E"/>
    <w:rsid w:val="00300300"/>
    <w:rsid w:val="003023F5"/>
    <w:rsid w:val="00305553"/>
    <w:rsid w:val="003075A8"/>
    <w:rsid w:val="003121DB"/>
    <w:rsid w:val="00312617"/>
    <w:rsid w:val="00327944"/>
    <w:rsid w:val="00332F5F"/>
    <w:rsid w:val="00333BF0"/>
    <w:rsid w:val="00334394"/>
    <w:rsid w:val="00335B93"/>
    <w:rsid w:val="003422A5"/>
    <w:rsid w:val="00345432"/>
    <w:rsid w:val="00346625"/>
    <w:rsid w:val="00351124"/>
    <w:rsid w:val="00351CE0"/>
    <w:rsid w:val="003524FB"/>
    <w:rsid w:val="00360278"/>
    <w:rsid w:val="00366D8A"/>
    <w:rsid w:val="00370194"/>
    <w:rsid w:val="0037196A"/>
    <w:rsid w:val="00382CAC"/>
    <w:rsid w:val="003847A5"/>
    <w:rsid w:val="0038510E"/>
    <w:rsid w:val="00392E4C"/>
    <w:rsid w:val="003952BC"/>
    <w:rsid w:val="003A501D"/>
    <w:rsid w:val="003A58FE"/>
    <w:rsid w:val="003A6D65"/>
    <w:rsid w:val="003B2E25"/>
    <w:rsid w:val="003B6535"/>
    <w:rsid w:val="003C2B17"/>
    <w:rsid w:val="003C367B"/>
    <w:rsid w:val="003C64E1"/>
    <w:rsid w:val="003C71C3"/>
    <w:rsid w:val="003C71EC"/>
    <w:rsid w:val="003C733C"/>
    <w:rsid w:val="003C77C4"/>
    <w:rsid w:val="003D0469"/>
    <w:rsid w:val="003E0B97"/>
    <w:rsid w:val="003E16D7"/>
    <w:rsid w:val="003F32F5"/>
    <w:rsid w:val="00401ED0"/>
    <w:rsid w:val="004045D6"/>
    <w:rsid w:val="004058DF"/>
    <w:rsid w:val="00415CB2"/>
    <w:rsid w:val="00423266"/>
    <w:rsid w:val="004279DA"/>
    <w:rsid w:val="0043513C"/>
    <w:rsid w:val="0044024E"/>
    <w:rsid w:val="00443BD0"/>
    <w:rsid w:val="004443F1"/>
    <w:rsid w:val="00452C82"/>
    <w:rsid w:val="004600CE"/>
    <w:rsid w:val="004659A7"/>
    <w:rsid w:val="0046600C"/>
    <w:rsid w:val="004676C6"/>
    <w:rsid w:val="0047397A"/>
    <w:rsid w:val="00480368"/>
    <w:rsid w:val="00480E1C"/>
    <w:rsid w:val="0048406D"/>
    <w:rsid w:val="00486BA9"/>
    <w:rsid w:val="004907E7"/>
    <w:rsid w:val="00491DC2"/>
    <w:rsid w:val="00495969"/>
    <w:rsid w:val="004A002D"/>
    <w:rsid w:val="004A1F13"/>
    <w:rsid w:val="004A3021"/>
    <w:rsid w:val="004A39C0"/>
    <w:rsid w:val="004A78EB"/>
    <w:rsid w:val="004B1295"/>
    <w:rsid w:val="004B270F"/>
    <w:rsid w:val="004B2814"/>
    <w:rsid w:val="004B36ED"/>
    <w:rsid w:val="004C09FD"/>
    <w:rsid w:val="004C14A2"/>
    <w:rsid w:val="004C4DCB"/>
    <w:rsid w:val="004C5455"/>
    <w:rsid w:val="004C74BC"/>
    <w:rsid w:val="004D198B"/>
    <w:rsid w:val="004D1C59"/>
    <w:rsid w:val="004D2568"/>
    <w:rsid w:val="004D6AA1"/>
    <w:rsid w:val="004E0151"/>
    <w:rsid w:val="004E3B49"/>
    <w:rsid w:val="004E5035"/>
    <w:rsid w:val="004F1E25"/>
    <w:rsid w:val="004F1F21"/>
    <w:rsid w:val="004F2104"/>
    <w:rsid w:val="00505EEA"/>
    <w:rsid w:val="00510F1A"/>
    <w:rsid w:val="005151A2"/>
    <w:rsid w:val="00515FFD"/>
    <w:rsid w:val="005169CC"/>
    <w:rsid w:val="005210E8"/>
    <w:rsid w:val="00521A71"/>
    <w:rsid w:val="00523516"/>
    <w:rsid w:val="00526FFB"/>
    <w:rsid w:val="0053052A"/>
    <w:rsid w:val="00531C09"/>
    <w:rsid w:val="00531CC2"/>
    <w:rsid w:val="005327D0"/>
    <w:rsid w:val="005367B4"/>
    <w:rsid w:val="00546EA4"/>
    <w:rsid w:val="00547431"/>
    <w:rsid w:val="00550AA9"/>
    <w:rsid w:val="00556429"/>
    <w:rsid w:val="00564F88"/>
    <w:rsid w:val="00585658"/>
    <w:rsid w:val="00587C06"/>
    <w:rsid w:val="00591699"/>
    <w:rsid w:val="00594D98"/>
    <w:rsid w:val="005B2567"/>
    <w:rsid w:val="005B415B"/>
    <w:rsid w:val="005B6F5F"/>
    <w:rsid w:val="005B7C37"/>
    <w:rsid w:val="005C2C17"/>
    <w:rsid w:val="005C47B0"/>
    <w:rsid w:val="005C7131"/>
    <w:rsid w:val="005D0699"/>
    <w:rsid w:val="005D454E"/>
    <w:rsid w:val="005D53A9"/>
    <w:rsid w:val="005D7211"/>
    <w:rsid w:val="005E1EF9"/>
    <w:rsid w:val="005E2C60"/>
    <w:rsid w:val="005E4003"/>
    <w:rsid w:val="005E45EC"/>
    <w:rsid w:val="005E61C9"/>
    <w:rsid w:val="005F1145"/>
    <w:rsid w:val="005F5536"/>
    <w:rsid w:val="00615DA4"/>
    <w:rsid w:val="00616472"/>
    <w:rsid w:val="006168AA"/>
    <w:rsid w:val="006215A7"/>
    <w:rsid w:val="006257AE"/>
    <w:rsid w:val="00630588"/>
    <w:rsid w:val="00630C12"/>
    <w:rsid w:val="00634556"/>
    <w:rsid w:val="006374AE"/>
    <w:rsid w:val="0064002E"/>
    <w:rsid w:val="006455FE"/>
    <w:rsid w:val="0065225B"/>
    <w:rsid w:val="00652954"/>
    <w:rsid w:val="00656614"/>
    <w:rsid w:val="00661349"/>
    <w:rsid w:val="00661DEE"/>
    <w:rsid w:val="006648A0"/>
    <w:rsid w:val="006653DF"/>
    <w:rsid w:val="00665A55"/>
    <w:rsid w:val="00667D8D"/>
    <w:rsid w:val="006741A4"/>
    <w:rsid w:val="00676E1D"/>
    <w:rsid w:val="00680B89"/>
    <w:rsid w:val="0068597F"/>
    <w:rsid w:val="006B1C75"/>
    <w:rsid w:val="006B2462"/>
    <w:rsid w:val="006B7098"/>
    <w:rsid w:val="006C14D5"/>
    <w:rsid w:val="006C2661"/>
    <w:rsid w:val="006C5FFA"/>
    <w:rsid w:val="006C6DD7"/>
    <w:rsid w:val="006C71CF"/>
    <w:rsid w:val="006C772A"/>
    <w:rsid w:val="006C7B38"/>
    <w:rsid w:val="006D3880"/>
    <w:rsid w:val="006E0815"/>
    <w:rsid w:val="006E2011"/>
    <w:rsid w:val="006E524E"/>
    <w:rsid w:val="006E74AE"/>
    <w:rsid w:val="006F2028"/>
    <w:rsid w:val="006F432A"/>
    <w:rsid w:val="006F6624"/>
    <w:rsid w:val="00700108"/>
    <w:rsid w:val="00700EBB"/>
    <w:rsid w:val="0071009D"/>
    <w:rsid w:val="0072273A"/>
    <w:rsid w:val="00726F5D"/>
    <w:rsid w:val="00732ECB"/>
    <w:rsid w:val="007447D0"/>
    <w:rsid w:val="007448CC"/>
    <w:rsid w:val="00746884"/>
    <w:rsid w:val="00753911"/>
    <w:rsid w:val="0075680C"/>
    <w:rsid w:val="00761111"/>
    <w:rsid w:val="00762789"/>
    <w:rsid w:val="00764191"/>
    <w:rsid w:val="00764CB7"/>
    <w:rsid w:val="00767B3A"/>
    <w:rsid w:val="00777F63"/>
    <w:rsid w:val="00781E7F"/>
    <w:rsid w:val="00781FC2"/>
    <w:rsid w:val="00782FA9"/>
    <w:rsid w:val="00785340"/>
    <w:rsid w:val="0078792C"/>
    <w:rsid w:val="00794921"/>
    <w:rsid w:val="00797263"/>
    <w:rsid w:val="007A1D24"/>
    <w:rsid w:val="007A30F2"/>
    <w:rsid w:val="007A4B2E"/>
    <w:rsid w:val="007C070B"/>
    <w:rsid w:val="007C6FD6"/>
    <w:rsid w:val="007C736A"/>
    <w:rsid w:val="007D7A5C"/>
    <w:rsid w:val="007E4137"/>
    <w:rsid w:val="007E48E6"/>
    <w:rsid w:val="007E549C"/>
    <w:rsid w:val="007E64C8"/>
    <w:rsid w:val="007E718C"/>
    <w:rsid w:val="007F0668"/>
    <w:rsid w:val="007F26BA"/>
    <w:rsid w:val="007F51C3"/>
    <w:rsid w:val="00807F6A"/>
    <w:rsid w:val="00810BB2"/>
    <w:rsid w:val="00816DF1"/>
    <w:rsid w:val="008256D0"/>
    <w:rsid w:val="008364BA"/>
    <w:rsid w:val="008428CF"/>
    <w:rsid w:val="00853EFA"/>
    <w:rsid w:val="008619C5"/>
    <w:rsid w:val="00862561"/>
    <w:rsid w:val="00864EC9"/>
    <w:rsid w:val="00874EE4"/>
    <w:rsid w:val="00885C2A"/>
    <w:rsid w:val="00892BD0"/>
    <w:rsid w:val="008972D0"/>
    <w:rsid w:val="008A2161"/>
    <w:rsid w:val="008A6229"/>
    <w:rsid w:val="008B51A7"/>
    <w:rsid w:val="008B54B8"/>
    <w:rsid w:val="008C07F6"/>
    <w:rsid w:val="008D07F1"/>
    <w:rsid w:val="008D0CEE"/>
    <w:rsid w:val="008D11AD"/>
    <w:rsid w:val="008D3FE4"/>
    <w:rsid w:val="008D5AF3"/>
    <w:rsid w:val="008E2099"/>
    <w:rsid w:val="008E671E"/>
    <w:rsid w:val="008F5F15"/>
    <w:rsid w:val="00902976"/>
    <w:rsid w:val="009136C8"/>
    <w:rsid w:val="009138AF"/>
    <w:rsid w:val="00914274"/>
    <w:rsid w:val="0092104E"/>
    <w:rsid w:val="009263BF"/>
    <w:rsid w:val="00926695"/>
    <w:rsid w:val="00930839"/>
    <w:rsid w:val="009329A6"/>
    <w:rsid w:val="00932E40"/>
    <w:rsid w:val="009343A8"/>
    <w:rsid w:val="009352D8"/>
    <w:rsid w:val="00940E22"/>
    <w:rsid w:val="0094186E"/>
    <w:rsid w:val="00952CE0"/>
    <w:rsid w:val="00954564"/>
    <w:rsid w:val="009546C4"/>
    <w:rsid w:val="00954B51"/>
    <w:rsid w:val="0095508B"/>
    <w:rsid w:val="00955095"/>
    <w:rsid w:val="00956102"/>
    <w:rsid w:val="00960535"/>
    <w:rsid w:val="0096350F"/>
    <w:rsid w:val="0096372A"/>
    <w:rsid w:val="00981D6D"/>
    <w:rsid w:val="009840C1"/>
    <w:rsid w:val="00985638"/>
    <w:rsid w:val="00986D35"/>
    <w:rsid w:val="00987237"/>
    <w:rsid w:val="00990D8E"/>
    <w:rsid w:val="00994662"/>
    <w:rsid w:val="00995718"/>
    <w:rsid w:val="009968B8"/>
    <w:rsid w:val="009A589A"/>
    <w:rsid w:val="009B2160"/>
    <w:rsid w:val="009B2985"/>
    <w:rsid w:val="009B5450"/>
    <w:rsid w:val="009B5913"/>
    <w:rsid w:val="009B6A88"/>
    <w:rsid w:val="009B6AF5"/>
    <w:rsid w:val="009C491A"/>
    <w:rsid w:val="009C672B"/>
    <w:rsid w:val="009C7D77"/>
    <w:rsid w:val="009D1B34"/>
    <w:rsid w:val="009D48C2"/>
    <w:rsid w:val="009D7AC9"/>
    <w:rsid w:val="009E2D51"/>
    <w:rsid w:val="009E51FB"/>
    <w:rsid w:val="009E79E2"/>
    <w:rsid w:val="009F07CD"/>
    <w:rsid w:val="009F40B8"/>
    <w:rsid w:val="00A02EA5"/>
    <w:rsid w:val="00A033B0"/>
    <w:rsid w:val="00A11CAA"/>
    <w:rsid w:val="00A13C02"/>
    <w:rsid w:val="00A15E5E"/>
    <w:rsid w:val="00A1623A"/>
    <w:rsid w:val="00A36B26"/>
    <w:rsid w:val="00A3711C"/>
    <w:rsid w:val="00A41641"/>
    <w:rsid w:val="00A568FF"/>
    <w:rsid w:val="00A56A85"/>
    <w:rsid w:val="00A56EAF"/>
    <w:rsid w:val="00A72A7F"/>
    <w:rsid w:val="00A77B8C"/>
    <w:rsid w:val="00A81185"/>
    <w:rsid w:val="00A827B6"/>
    <w:rsid w:val="00A83224"/>
    <w:rsid w:val="00A875FD"/>
    <w:rsid w:val="00A90BC2"/>
    <w:rsid w:val="00A91A14"/>
    <w:rsid w:val="00A967E4"/>
    <w:rsid w:val="00AA1292"/>
    <w:rsid w:val="00AA1FD2"/>
    <w:rsid w:val="00AA742B"/>
    <w:rsid w:val="00AB0B84"/>
    <w:rsid w:val="00AB48D0"/>
    <w:rsid w:val="00AB5876"/>
    <w:rsid w:val="00AC0D87"/>
    <w:rsid w:val="00AD1655"/>
    <w:rsid w:val="00AD6302"/>
    <w:rsid w:val="00AE33A9"/>
    <w:rsid w:val="00AE4466"/>
    <w:rsid w:val="00AE65BF"/>
    <w:rsid w:val="00AE7520"/>
    <w:rsid w:val="00AF5218"/>
    <w:rsid w:val="00AF5A4E"/>
    <w:rsid w:val="00B023A9"/>
    <w:rsid w:val="00B03A16"/>
    <w:rsid w:val="00B064EC"/>
    <w:rsid w:val="00B06F51"/>
    <w:rsid w:val="00B1014C"/>
    <w:rsid w:val="00B12D5F"/>
    <w:rsid w:val="00B14BE0"/>
    <w:rsid w:val="00B20881"/>
    <w:rsid w:val="00B22435"/>
    <w:rsid w:val="00B231C0"/>
    <w:rsid w:val="00B30492"/>
    <w:rsid w:val="00B36B68"/>
    <w:rsid w:val="00B42046"/>
    <w:rsid w:val="00B42FAE"/>
    <w:rsid w:val="00B430A9"/>
    <w:rsid w:val="00B47EEF"/>
    <w:rsid w:val="00B51F9C"/>
    <w:rsid w:val="00B54803"/>
    <w:rsid w:val="00B55065"/>
    <w:rsid w:val="00B57696"/>
    <w:rsid w:val="00B60E8F"/>
    <w:rsid w:val="00B614FC"/>
    <w:rsid w:val="00B70168"/>
    <w:rsid w:val="00B72734"/>
    <w:rsid w:val="00B7463E"/>
    <w:rsid w:val="00B85FC7"/>
    <w:rsid w:val="00B91C76"/>
    <w:rsid w:val="00B93006"/>
    <w:rsid w:val="00B93F38"/>
    <w:rsid w:val="00B94846"/>
    <w:rsid w:val="00BA5125"/>
    <w:rsid w:val="00BA5156"/>
    <w:rsid w:val="00BA6E71"/>
    <w:rsid w:val="00BC03FB"/>
    <w:rsid w:val="00BC0EEC"/>
    <w:rsid w:val="00BD4AA7"/>
    <w:rsid w:val="00BD4BB1"/>
    <w:rsid w:val="00BD797A"/>
    <w:rsid w:val="00BE2735"/>
    <w:rsid w:val="00BE603A"/>
    <w:rsid w:val="00BF4495"/>
    <w:rsid w:val="00BF44F2"/>
    <w:rsid w:val="00BF60C5"/>
    <w:rsid w:val="00BF70BC"/>
    <w:rsid w:val="00C021C9"/>
    <w:rsid w:val="00C031C9"/>
    <w:rsid w:val="00C26437"/>
    <w:rsid w:val="00C26BED"/>
    <w:rsid w:val="00C26C6F"/>
    <w:rsid w:val="00C31832"/>
    <w:rsid w:val="00C31D77"/>
    <w:rsid w:val="00C32F41"/>
    <w:rsid w:val="00C42577"/>
    <w:rsid w:val="00C449A8"/>
    <w:rsid w:val="00C4523E"/>
    <w:rsid w:val="00C45EDC"/>
    <w:rsid w:val="00C46B2B"/>
    <w:rsid w:val="00C54CA4"/>
    <w:rsid w:val="00C57335"/>
    <w:rsid w:val="00C5760C"/>
    <w:rsid w:val="00C60FA5"/>
    <w:rsid w:val="00C6281B"/>
    <w:rsid w:val="00C633AB"/>
    <w:rsid w:val="00C633B2"/>
    <w:rsid w:val="00C65049"/>
    <w:rsid w:val="00C7039E"/>
    <w:rsid w:val="00C71F72"/>
    <w:rsid w:val="00C72D32"/>
    <w:rsid w:val="00C77D76"/>
    <w:rsid w:val="00C8603F"/>
    <w:rsid w:val="00C874C1"/>
    <w:rsid w:val="00C912FC"/>
    <w:rsid w:val="00CA0B59"/>
    <w:rsid w:val="00CA0D7C"/>
    <w:rsid w:val="00CA33CC"/>
    <w:rsid w:val="00CA611E"/>
    <w:rsid w:val="00CA6133"/>
    <w:rsid w:val="00CA732C"/>
    <w:rsid w:val="00CB0E08"/>
    <w:rsid w:val="00CB2413"/>
    <w:rsid w:val="00CC1A25"/>
    <w:rsid w:val="00CC4574"/>
    <w:rsid w:val="00CC45C4"/>
    <w:rsid w:val="00CC7603"/>
    <w:rsid w:val="00CE2BC4"/>
    <w:rsid w:val="00CE4984"/>
    <w:rsid w:val="00CE5780"/>
    <w:rsid w:val="00CE6496"/>
    <w:rsid w:val="00CE6629"/>
    <w:rsid w:val="00CF192D"/>
    <w:rsid w:val="00D03180"/>
    <w:rsid w:val="00D04DDE"/>
    <w:rsid w:val="00D073CF"/>
    <w:rsid w:val="00D079E7"/>
    <w:rsid w:val="00D1112B"/>
    <w:rsid w:val="00D13D8B"/>
    <w:rsid w:val="00D145AF"/>
    <w:rsid w:val="00D17165"/>
    <w:rsid w:val="00D21647"/>
    <w:rsid w:val="00D24D1E"/>
    <w:rsid w:val="00D26B8F"/>
    <w:rsid w:val="00D31FED"/>
    <w:rsid w:val="00D32445"/>
    <w:rsid w:val="00D37838"/>
    <w:rsid w:val="00D5360A"/>
    <w:rsid w:val="00D55484"/>
    <w:rsid w:val="00D60ED1"/>
    <w:rsid w:val="00D82A0B"/>
    <w:rsid w:val="00D922E0"/>
    <w:rsid w:val="00D95AFA"/>
    <w:rsid w:val="00D96F10"/>
    <w:rsid w:val="00DA2755"/>
    <w:rsid w:val="00DA50A6"/>
    <w:rsid w:val="00DB2A8A"/>
    <w:rsid w:val="00DB5DF8"/>
    <w:rsid w:val="00DB7D4F"/>
    <w:rsid w:val="00DC00D5"/>
    <w:rsid w:val="00DC4760"/>
    <w:rsid w:val="00DD0056"/>
    <w:rsid w:val="00DD17E9"/>
    <w:rsid w:val="00DD518E"/>
    <w:rsid w:val="00DE21B5"/>
    <w:rsid w:val="00DE4283"/>
    <w:rsid w:val="00DE4FB0"/>
    <w:rsid w:val="00DE586B"/>
    <w:rsid w:val="00DE6E2A"/>
    <w:rsid w:val="00DE6EC6"/>
    <w:rsid w:val="00DE7E6E"/>
    <w:rsid w:val="00DF1B5E"/>
    <w:rsid w:val="00DF248B"/>
    <w:rsid w:val="00DF3A74"/>
    <w:rsid w:val="00E04851"/>
    <w:rsid w:val="00E11C35"/>
    <w:rsid w:val="00E200B2"/>
    <w:rsid w:val="00E27FAB"/>
    <w:rsid w:val="00E344AC"/>
    <w:rsid w:val="00E34BAE"/>
    <w:rsid w:val="00E4027B"/>
    <w:rsid w:val="00E41776"/>
    <w:rsid w:val="00E41E22"/>
    <w:rsid w:val="00E461EB"/>
    <w:rsid w:val="00E50BAD"/>
    <w:rsid w:val="00E523C2"/>
    <w:rsid w:val="00E63331"/>
    <w:rsid w:val="00E63D5E"/>
    <w:rsid w:val="00E668A7"/>
    <w:rsid w:val="00E6751C"/>
    <w:rsid w:val="00E726C7"/>
    <w:rsid w:val="00E80F7F"/>
    <w:rsid w:val="00E811C8"/>
    <w:rsid w:val="00E81EAD"/>
    <w:rsid w:val="00E84ACE"/>
    <w:rsid w:val="00E87513"/>
    <w:rsid w:val="00E92E09"/>
    <w:rsid w:val="00EA0CA3"/>
    <w:rsid w:val="00EA3B59"/>
    <w:rsid w:val="00EA5903"/>
    <w:rsid w:val="00EB6296"/>
    <w:rsid w:val="00EC2300"/>
    <w:rsid w:val="00EC2ACB"/>
    <w:rsid w:val="00EC4CD7"/>
    <w:rsid w:val="00EC5A6C"/>
    <w:rsid w:val="00ED165C"/>
    <w:rsid w:val="00ED222E"/>
    <w:rsid w:val="00ED4FDE"/>
    <w:rsid w:val="00EE21C8"/>
    <w:rsid w:val="00EE2B6F"/>
    <w:rsid w:val="00EE449C"/>
    <w:rsid w:val="00EF7098"/>
    <w:rsid w:val="00F00871"/>
    <w:rsid w:val="00F01012"/>
    <w:rsid w:val="00F01CCA"/>
    <w:rsid w:val="00F0287E"/>
    <w:rsid w:val="00F02EDE"/>
    <w:rsid w:val="00F05452"/>
    <w:rsid w:val="00F1556F"/>
    <w:rsid w:val="00F21EBD"/>
    <w:rsid w:val="00F23C36"/>
    <w:rsid w:val="00F23FC1"/>
    <w:rsid w:val="00F250D8"/>
    <w:rsid w:val="00F27BBD"/>
    <w:rsid w:val="00F27CA5"/>
    <w:rsid w:val="00F30D35"/>
    <w:rsid w:val="00F32869"/>
    <w:rsid w:val="00F37B12"/>
    <w:rsid w:val="00F43C4F"/>
    <w:rsid w:val="00F477C4"/>
    <w:rsid w:val="00F50389"/>
    <w:rsid w:val="00F54093"/>
    <w:rsid w:val="00F5492F"/>
    <w:rsid w:val="00F64AA4"/>
    <w:rsid w:val="00F64D2D"/>
    <w:rsid w:val="00F673BD"/>
    <w:rsid w:val="00F72415"/>
    <w:rsid w:val="00F7709E"/>
    <w:rsid w:val="00F84262"/>
    <w:rsid w:val="00F85F1B"/>
    <w:rsid w:val="00F86440"/>
    <w:rsid w:val="00F87AAE"/>
    <w:rsid w:val="00F92943"/>
    <w:rsid w:val="00F957E1"/>
    <w:rsid w:val="00F963CA"/>
    <w:rsid w:val="00FA3460"/>
    <w:rsid w:val="00FA52F5"/>
    <w:rsid w:val="00FB550C"/>
    <w:rsid w:val="00FB723B"/>
    <w:rsid w:val="00FC023C"/>
    <w:rsid w:val="00FC0266"/>
    <w:rsid w:val="00FC0B7F"/>
    <w:rsid w:val="00FC157B"/>
    <w:rsid w:val="00FC26A6"/>
    <w:rsid w:val="00FC42AA"/>
    <w:rsid w:val="00FE6A6E"/>
    <w:rsid w:val="00FF69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0194"/>
    <w:rPr>
      <w:rFonts w:ascii="Calibri" w:eastAsia="Calibri" w:hAnsi="Calibri" w:cs="Times New Roman"/>
    </w:rPr>
  </w:style>
  <w:style w:type="paragraph" w:styleId="3">
    <w:name w:val="heading 3"/>
    <w:basedOn w:val="a"/>
    <w:next w:val="a"/>
    <w:link w:val="30"/>
    <w:uiPriority w:val="9"/>
    <w:qFormat/>
    <w:rsid w:val="00794921"/>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0194"/>
    <w:pPr>
      <w:ind w:left="720"/>
      <w:contextualSpacing/>
    </w:pPr>
  </w:style>
  <w:style w:type="paragraph" w:styleId="a4">
    <w:name w:val="footnote text"/>
    <w:aliases w:val=" Знак,Знак,Текст сноски Знак Знак,Текст сноски Знак1 Знак,Текст сноски Знак Знак1 Знак,Текст сноски Знак Знак Знак Знак,Знак Знак Знак Знак Знак,Текст сноски Знак Знак1,Знак Знак Знак1,f,Знак Знак Знак,Знак1,Знак2"/>
    <w:basedOn w:val="a"/>
    <w:link w:val="a5"/>
    <w:rsid w:val="00370194"/>
    <w:pPr>
      <w:spacing w:after="0" w:line="240" w:lineRule="auto"/>
    </w:pPr>
    <w:rPr>
      <w:rFonts w:ascii="Times New Roman" w:eastAsia="Times New Roman" w:hAnsi="Times New Roman"/>
      <w:sz w:val="20"/>
      <w:szCs w:val="20"/>
      <w:lang w:eastAsia="ru-RU"/>
    </w:rPr>
  </w:style>
  <w:style w:type="character" w:customStyle="1" w:styleId="a5">
    <w:name w:val="Текст сноски Знак"/>
    <w:aliases w:val=" Знак Знак,Знак Знак,Текст сноски Знак Знак Знак,Текст сноски Знак1 Знак Знак,Текст сноски Знак Знак1 Знак Знак,Текст сноски Знак Знак Знак Знак Знак,Знак Знак Знак Знак Знак Знак,Текст сноски Знак Знак1 Знак1,Знак Знак Знак1 Знак"/>
    <w:basedOn w:val="a0"/>
    <w:link w:val="a4"/>
    <w:rsid w:val="00370194"/>
    <w:rPr>
      <w:rFonts w:ascii="Times New Roman" w:eastAsia="Times New Roman" w:hAnsi="Times New Roman" w:cs="Times New Roman"/>
      <w:sz w:val="20"/>
      <w:szCs w:val="20"/>
      <w:lang w:eastAsia="ru-RU"/>
    </w:rPr>
  </w:style>
  <w:style w:type="character" w:styleId="a6">
    <w:name w:val="footnote reference"/>
    <w:aliases w:val="текст сноски,Знак сноски-FN,Ciae niinee-FN,Знак сноски 1,Ciae niinee 1"/>
    <w:rsid w:val="00370194"/>
    <w:rPr>
      <w:vertAlign w:val="superscript"/>
    </w:rPr>
  </w:style>
  <w:style w:type="paragraph" w:styleId="a7">
    <w:name w:val="header"/>
    <w:basedOn w:val="a"/>
    <w:link w:val="a8"/>
    <w:uiPriority w:val="99"/>
    <w:unhideWhenUsed/>
    <w:rsid w:val="0037019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70194"/>
    <w:rPr>
      <w:rFonts w:ascii="Calibri" w:eastAsia="Calibri" w:hAnsi="Calibri" w:cs="Times New Roman"/>
    </w:rPr>
  </w:style>
  <w:style w:type="paragraph" w:styleId="a9">
    <w:name w:val="Block Text"/>
    <w:basedOn w:val="a"/>
    <w:rsid w:val="00370194"/>
    <w:pPr>
      <w:overflowPunct w:val="0"/>
      <w:autoSpaceDE w:val="0"/>
      <w:autoSpaceDN w:val="0"/>
      <w:adjustRightInd w:val="0"/>
      <w:spacing w:after="0" w:line="240" w:lineRule="auto"/>
      <w:ind w:left="-567" w:right="-99" w:firstLine="567"/>
      <w:jc w:val="both"/>
      <w:textAlignment w:val="baseline"/>
    </w:pPr>
    <w:rPr>
      <w:rFonts w:ascii="Times New Roman" w:eastAsia="Times New Roman" w:hAnsi="Times New Roman"/>
      <w:sz w:val="26"/>
      <w:szCs w:val="20"/>
      <w:lang w:eastAsia="ru-RU"/>
    </w:rPr>
  </w:style>
  <w:style w:type="paragraph" w:styleId="aa">
    <w:name w:val="Body Text"/>
    <w:basedOn w:val="a"/>
    <w:link w:val="ab"/>
    <w:uiPriority w:val="99"/>
    <w:unhideWhenUsed/>
    <w:rsid w:val="00370194"/>
    <w:pPr>
      <w:spacing w:after="120"/>
    </w:pPr>
  </w:style>
  <w:style w:type="character" w:customStyle="1" w:styleId="ab">
    <w:name w:val="Основной текст Знак"/>
    <w:basedOn w:val="a0"/>
    <w:link w:val="aa"/>
    <w:uiPriority w:val="99"/>
    <w:rsid w:val="00370194"/>
    <w:rPr>
      <w:rFonts w:ascii="Calibri" w:eastAsia="Calibri" w:hAnsi="Calibri" w:cs="Times New Roman"/>
    </w:rPr>
  </w:style>
  <w:style w:type="character" w:styleId="ac">
    <w:name w:val="Hyperlink"/>
    <w:unhideWhenUsed/>
    <w:rsid w:val="00370194"/>
    <w:rPr>
      <w:color w:val="0000FF"/>
      <w:u w:val="single"/>
    </w:rPr>
  </w:style>
  <w:style w:type="paragraph" w:styleId="2">
    <w:name w:val="Body Text Indent 2"/>
    <w:basedOn w:val="a"/>
    <w:link w:val="20"/>
    <w:uiPriority w:val="99"/>
    <w:semiHidden/>
    <w:unhideWhenUsed/>
    <w:rsid w:val="00F01012"/>
    <w:pPr>
      <w:spacing w:after="120" w:line="480" w:lineRule="auto"/>
      <w:ind w:left="283"/>
    </w:pPr>
  </w:style>
  <w:style w:type="character" w:customStyle="1" w:styleId="20">
    <w:name w:val="Основной текст с отступом 2 Знак"/>
    <w:basedOn w:val="a0"/>
    <w:link w:val="2"/>
    <w:uiPriority w:val="99"/>
    <w:semiHidden/>
    <w:rsid w:val="00F01012"/>
    <w:rPr>
      <w:rFonts w:ascii="Calibri" w:eastAsia="Calibri" w:hAnsi="Calibri" w:cs="Times New Roman"/>
    </w:rPr>
  </w:style>
  <w:style w:type="paragraph" w:styleId="ad">
    <w:name w:val="Body Text Indent"/>
    <w:basedOn w:val="a"/>
    <w:link w:val="ae"/>
    <w:uiPriority w:val="99"/>
    <w:unhideWhenUsed/>
    <w:rsid w:val="00794921"/>
    <w:pPr>
      <w:spacing w:after="120"/>
      <w:ind w:left="283"/>
    </w:pPr>
  </w:style>
  <w:style w:type="character" w:customStyle="1" w:styleId="ae">
    <w:name w:val="Основной текст с отступом Знак"/>
    <w:basedOn w:val="a0"/>
    <w:link w:val="ad"/>
    <w:uiPriority w:val="99"/>
    <w:rsid w:val="00794921"/>
    <w:rPr>
      <w:rFonts w:ascii="Calibri" w:eastAsia="Calibri" w:hAnsi="Calibri" w:cs="Times New Roman"/>
    </w:rPr>
  </w:style>
  <w:style w:type="character" w:customStyle="1" w:styleId="30">
    <w:name w:val="Заголовок 3 Знак"/>
    <w:basedOn w:val="a0"/>
    <w:link w:val="3"/>
    <w:uiPriority w:val="9"/>
    <w:rsid w:val="00794921"/>
    <w:rPr>
      <w:rFonts w:ascii="Cambria" w:eastAsia="Times New Roman" w:hAnsi="Cambria" w:cs="Times New Roman"/>
      <w:b/>
      <w:bCs/>
      <w:sz w:val="26"/>
      <w:szCs w:val="26"/>
    </w:rPr>
  </w:style>
  <w:style w:type="character" w:customStyle="1" w:styleId="extended-textshort">
    <w:name w:val="extended-text__short"/>
    <w:rsid w:val="000301DF"/>
  </w:style>
  <w:style w:type="character" w:customStyle="1" w:styleId="CharStyle8">
    <w:name w:val="Char Style 8"/>
    <w:link w:val="Style7"/>
    <w:locked/>
    <w:rsid w:val="000301DF"/>
    <w:rPr>
      <w:b/>
      <w:sz w:val="10"/>
      <w:shd w:val="clear" w:color="auto" w:fill="FFFFFF"/>
    </w:rPr>
  </w:style>
  <w:style w:type="paragraph" w:customStyle="1" w:styleId="Style7">
    <w:name w:val="Style 7"/>
    <w:basedOn w:val="a"/>
    <w:link w:val="CharStyle8"/>
    <w:rsid w:val="000301DF"/>
    <w:pPr>
      <w:widowControl w:val="0"/>
      <w:shd w:val="clear" w:color="auto" w:fill="FFFFFF"/>
      <w:spacing w:before="60" w:after="60" w:line="149" w:lineRule="exact"/>
    </w:pPr>
    <w:rPr>
      <w:rFonts w:asciiTheme="minorHAnsi" w:eastAsiaTheme="minorHAnsi" w:hAnsiTheme="minorHAnsi" w:cstheme="minorBidi"/>
      <w:b/>
      <w:sz w:val="10"/>
    </w:rPr>
  </w:style>
  <w:style w:type="paragraph" w:styleId="af">
    <w:name w:val="Balloon Text"/>
    <w:basedOn w:val="a"/>
    <w:link w:val="af0"/>
    <w:uiPriority w:val="99"/>
    <w:semiHidden/>
    <w:unhideWhenUsed/>
    <w:rsid w:val="003D0469"/>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3D0469"/>
    <w:rPr>
      <w:rFonts w:ascii="Tahoma" w:eastAsia="Calibri" w:hAnsi="Tahoma" w:cs="Tahoma"/>
      <w:sz w:val="16"/>
      <w:szCs w:val="16"/>
    </w:rPr>
  </w:style>
  <w:style w:type="paragraph" w:styleId="af1">
    <w:name w:val="footer"/>
    <w:basedOn w:val="a"/>
    <w:link w:val="af2"/>
    <w:uiPriority w:val="99"/>
    <w:semiHidden/>
    <w:unhideWhenUsed/>
    <w:rsid w:val="005151A2"/>
    <w:pPr>
      <w:tabs>
        <w:tab w:val="center" w:pos="4677"/>
        <w:tab w:val="right" w:pos="9355"/>
      </w:tabs>
      <w:spacing w:after="0" w:line="240" w:lineRule="auto"/>
    </w:pPr>
  </w:style>
  <w:style w:type="character" w:customStyle="1" w:styleId="af2">
    <w:name w:val="Нижний колонтитул Знак"/>
    <w:basedOn w:val="a0"/>
    <w:link w:val="af1"/>
    <w:uiPriority w:val="99"/>
    <w:semiHidden/>
    <w:rsid w:val="005151A2"/>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74079348">
      <w:bodyDiv w:val="1"/>
      <w:marLeft w:val="0"/>
      <w:marRight w:val="0"/>
      <w:marTop w:val="0"/>
      <w:marBottom w:val="0"/>
      <w:divBdr>
        <w:top w:val="none" w:sz="0" w:space="0" w:color="auto"/>
        <w:left w:val="none" w:sz="0" w:space="0" w:color="auto"/>
        <w:bottom w:val="none" w:sz="0" w:space="0" w:color="auto"/>
        <w:right w:val="none" w:sz="0" w:space="0" w:color="auto"/>
      </w:divBdr>
    </w:div>
    <w:div w:id="181357294">
      <w:bodyDiv w:val="1"/>
      <w:marLeft w:val="0"/>
      <w:marRight w:val="0"/>
      <w:marTop w:val="0"/>
      <w:marBottom w:val="0"/>
      <w:divBdr>
        <w:top w:val="none" w:sz="0" w:space="0" w:color="auto"/>
        <w:left w:val="none" w:sz="0" w:space="0" w:color="auto"/>
        <w:bottom w:val="none" w:sz="0" w:space="0" w:color="auto"/>
        <w:right w:val="none" w:sz="0" w:space="0" w:color="auto"/>
      </w:divBdr>
    </w:div>
    <w:div w:id="664743649">
      <w:bodyDiv w:val="1"/>
      <w:marLeft w:val="0"/>
      <w:marRight w:val="0"/>
      <w:marTop w:val="0"/>
      <w:marBottom w:val="0"/>
      <w:divBdr>
        <w:top w:val="none" w:sz="0" w:space="0" w:color="auto"/>
        <w:left w:val="none" w:sz="0" w:space="0" w:color="auto"/>
        <w:bottom w:val="none" w:sz="0" w:space="0" w:color="auto"/>
        <w:right w:val="none" w:sz="0" w:space="0" w:color="auto"/>
      </w:divBdr>
    </w:div>
    <w:div w:id="803621318">
      <w:bodyDiv w:val="1"/>
      <w:marLeft w:val="0"/>
      <w:marRight w:val="0"/>
      <w:marTop w:val="0"/>
      <w:marBottom w:val="0"/>
      <w:divBdr>
        <w:top w:val="none" w:sz="0" w:space="0" w:color="auto"/>
        <w:left w:val="none" w:sz="0" w:space="0" w:color="auto"/>
        <w:bottom w:val="none" w:sz="0" w:space="0" w:color="auto"/>
        <w:right w:val="none" w:sz="0" w:space="0" w:color="auto"/>
      </w:divBdr>
    </w:div>
    <w:div w:id="1546134555">
      <w:bodyDiv w:val="1"/>
      <w:marLeft w:val="0"/>
      <w:marRight w:val="0"/>
      <w:marTop w:val="0"/>
      <w:marBottom w:val="0"/>
      <w:divBdr>
        <w:top w:val="none" w:sz="0" w:space="0" w:color="auto"/>
        <w:left w:val="none" w:sz="0" w:space="0" w:color="auto"/>
        <w:bottom w:val="none" w:sz="0" w:space="0" w:color="auto"/>
        <w:right w:val="none" w:sz="0" w:space="0" w:color="auto"/>
      </w:divBdr>
    </w:div>
    <w:div w:id="1874994779">
      <w:bodyDiv w:val="1"/>
      <w:marLeft w:val="0"/>
      <w:marRight w:val="0"/>
      <w:marTop w:val="0"/>
      <w:marBottom w:val="0"/>
      <w:divBdr>
        <w:top w:val="none" w:sz="0" w:space="0" w:color="auto"/>
        <w:left w:val="none" w:sz="0" w:space="0" w:color="auto"/>
        <w:bottom w:val="none" w:sz="0" w:space="0" w:color="auto"/>
        <w:right w:val="none" w:sz="0" w:space="0" w:color="auto"/>
      </w:divBdr>
    </w:div>
    <w:div w:id="1891527725">
      <w:bodyDiv w:val="1"/>
      <w:marLeft w:val="0"/>
      <w:marRight w:val="0"/>
      <w:marTop w:val="0"/>
      <w:marBottom w:val="0"/>
      <w:divBdr>
        <w:top w:val="none" w:sz="0" w:space="0" w:color="auto"/>
        <w:left w:val="none" w:sz="0" w:space="0" w:color="auto"/>
        <w:bottom w:val="none" w:sz="0" w:space="0" w:color="auto"/>
        <w:right w:val="none" w:sz="0" w:space="0" w:color="auto"/>
      </w:divBdr>
    </w:div>
    <w:div w:id="196438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32AAB-A07F-4C8E-932B-1BC09D4EE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12</Pages>
  <Words>4824</Words>
  <Characters>27499</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Журавлева Ирина Николаевна</dc:creator>
  <cp:lastModifiedBy>Зимникова</cp:lastModifiedBy>
  <cp:revision>34</cp:revision>
  <cp:lastPrinted>2020-07-02T11:54:00Z</cp:lastPrinted>
  <dcterms:created xsi:type="dcterms:W3CDTF">2020-06-29T05:50:00Z</dcterms:created>
  <dcterms:modified xsi:type="dcterms:W3CDTF">2020-07-03T11:40:00Z</dcterms:modified>
</cp:coreProperties>
</file>