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8CF" w:rsidRPr="00BB0989" w:rsidRDefault="00AF18CF" w:rsidP="00AF18CF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  <w:r w:rsidRPr="00BB0989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AF18CF" w:rsidRPr="00BB0989" w:rsidRDefault="00AF18CF" w:rsidP="00AF18CF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</w:p>
    <w:p w:rsidR="00AF18CF" w:rsidRPr="00BB0989" w:rsidRDefault="00AF18CF" w:rsidP="00AF18CF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  <w:r w:rsidRPr="00BB0989">
        <w:rPr>
          <w:rFonts w:ascii="Times New Roman" w:hAnsi="Times New Roman" w:cs="Times New Roman"/>
          <w:sz w:val="24"/>
          <w:szCs w:val="24"/>
        </w:rPr>
        <w:t>УТВЕРЖДЕНО</w:t>
      </w:r>
    </w:p>
    <w:p w:rsidR="00AF18CF" w:rsidRPr="00BB0989" w:rsidRDefault="00AF18CF" w:rsidP="00AF18CF">
      <w:pPr>
        <w:pStyle w:val="ConsPlusNormal"/>
        <w:ind w:left="6663"/>
        <w:rPr>
          <w:rFonts w:ascii="Times New Roman" w:hAnsi="Times New Roman" w:cs="Times New Roman"/>
          <w:sz w:val="24"/>
        </w:rPr>
      </w:pPr>
      <w:r w:rsidRPr="00BB0989">
        <w:rPr>
          <w:rFonts w:ascii="Times New Roman" w:hAnsi="Times New Roman" w:cs="Times New Roman"/>
          <w:sz w:val="24"/>
        </w:rPr>
        <w:t xml:space="preserve">приказом от </w:t>
      </w:r>
      <w:r w:rsidR="003A7DAE">
        <w:rPr>
          <w:rFonts w:ascii="Times New Roman" w:hAnsi="Times New Roman" w:cs="Times New Roman"/>
          <w:sz w:val="24"/>
        </w:rPr>
        <w:t>24</w:t>
      </w:r>
      <w:r w:rsidRPr="00BB0989">
        <w:rPr>
          <w:rFonts w:ascii="Times New Roman" w:hAnsi="Times New Roman" w:cs="Times New Roman"/>
          <w:sz w:val="24"/>
        </w:rPr>
        <w:t>.06.2024 № </w:t>
      </w:r>
      <w:r w:rsidR="003A7DAE">
        <w:rPr>
          <w:rFonts w:ascii="Times New Roman" w:hAnsi="Times New Roman" w:cs="Times New Roman"/>
          <w:sz w:val="24"/>
        </w:rPr>
        <w:t>89</w:t>
      </w:r>
    </w:p>
    <w:p w:rsidR="00B30F4B" w:rsidRDefault="00B30F4B" w:rsidP="00B30F4B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4"/>
          <w:szCs w:val="28"/>
        </w:rPr>
      </w:pPr>
    </w:p>
    <w:p w:rsidR="00536D9B" w:rsidRPr="00C03A8E" w:rsidRDefault="00536D9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36D9B" w:rsidRPr="007A10FE" w:rsidRDefault="00C03A8E" w:rsidP="007A10F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0" w:name="P37"/>
      <w:bookmarkEnd w:id="0"/>
      <w:r w:rsidRPr="007A10FE">
        <w:rPr>
          <w:rFonts w:ascii="Times New Roman" w:hAnsi="Times New Roman" w:cs="Times New Roman"/>
          <w:color w:val="auto"/>
        </w:rPr>
        <w:t>Порядок</w:t>
      </w:r>
    </w:p>
    <w:p w:rsidR="00536D9B" w:rsidRPr="007A10FE" w:rsidRDefault="007A10FE" w:rsidP="007A10F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7A10FE">
        <w:rPr>
          <w:rFonts w:ascii="Times New Roman" w:hAnsi="Times New Roman" w:cs="Times New Roman"/>
          <w:color w:val="auto"/>
        </w:rPr>
        <w:t xml:space="preserve">уведомления лицами, замещающими государственные должности </w:t>
      </w:r>
      <w:r w:rsidR="00B9566D">
        <w:rPr>
          <w:rFonts w:ascii="Times New Roman" w:hAnsi="Times New Roman" w:cs="Times New Roman"/>
          <w:color w:val="auto"/>
        </w:rPr>
        <w:t>Владимирской области</w:t>
      </w:r>
      <w:r w:rsidRPr="007A10FE">
        <w:rPr>
          <w:rFonts w:ascii="Times New Roman" w:hAnsi="Times New Roman" w:cs="Times New Roman"/>
          <w:color w:val="auto"/>
        </w:rPr>
        <w:t xml:space="preserve">, должности государственной гражданской службы </w:t>
      </w:r>
      <w:r w:rsidR="00B9566D">
        <w:rPr>
          <w:rFonts w:ascii="Times New Roman" w:hAnsi="Times New Roman" w:cs="Times New Roman"/>
          <w:color w:val="auto"/>
        </w:rPr>
        <w:t>Владимирской области в С</w:t>
      </w:r>
      <w:r w:rsidRPr="007A10FE">
        <w:rPr>
          <w:rFonts w:ascii="Times New Roman" w:hAnsi="Times New Roman" w:cs="Times New Roman"/>
          <w:color w:val="auto"/>
        </w:rPr>
        <w:t xml:space="preserve">четной палате </w:t>
      </w:r>
      <w:r w:rsidR="00B9566D">
        <w:rPr>
          <w:rFonts w:ascii="Times New Roman" w:hAnsi="Times New Roman" w:cs="Times New Roman"/>
          <w:color w:val="auto"/>
        </w:rPr>
        <w:t>Владимирской области</w:t>
      </w:r>
      <w:r w:rsidRPr="007A10FE">
        <w:rPr>
          <w:rFonts w:ascii="Times New Roman" w:hAnsi="Times New Roman" w:cs="Times New Roman"/>
          <w:color w:val="auto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7A10FE" w:rsidRDefault="007A10FE" w:rsidP="00AE27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6D9B" w:rsidRPr="00C03A8E" w:rsidRDefault="00536D9B" w:rsidP="00AE27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8E">
        <w:rPr>
          <w:rFonts w:ascii="Times New Roman" w:hAnsi="Times New Roman" w:cs="Times New Roman"/>
          <w:sz w:val="28"/>
          <w:szCs w:val="28"/>
        </w:rPr>
        <w:t>1.</w:t>
      </w:r>
      <w:r w:rsidR="00C03A8E">
        <w:rPr>
          <w:rFonts w:ascii="Times New Roman" w:hAnsi="Times New Roman" w:cs="Times New Roman"/>
          <w:sz w:val="28"/>
          <w:szCs w:val="28"/>
        </w:rPr>
        <w:t> </w:t>
      </w:r>
      <w:r w:rsidRPr="00C03A8E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процедуру уведомления </w:t>
      </w:r>
      <w:r w:rsidR="00B91318">
        <w:rPr>
          <w:rFonts w:ascii="Times New Roman" w:hAnsi="Times New Roman"/>
          <w:sz w:val="28"/>
          <w:szCs w:val="28"/>
        </w:rPr>
        <w:t xml:space="preserve">лицами, замещающими государственные должности </w:t>
      </w:r>
      <w:r w:rsidR="00B9566D">
        <w:rPr>
          <w:rFonts w:ascii="Times New Roman" w:hAnsi="Times New Roman"/>
          <w:sz w:val="28"/>
          <w:szCs w:val="28"/>
        </w:rPr>
        <w:t>Владимирской области</w:t>
      </w:r>
      <w:r w:rsidR="00B91318">
        <w:rPr>
          <w:rFonts w:ascii="Times New Roman" w:hAnsi="Times New Roman"/>
          <w:sz w:val="28"/>
          <w:szCs w:val="28"/>
        </w:rPr>
        <w:t xml:space="preserve">, </w:t>
      </w:r>
      <w:r w:rsidR="00B91318" w:rsidRPr="001F475B">
        <w:rPr>
          <w:rFonts w:ascii="Times New Roman" w:hAnsi="Times New Roman"/>
          <w:sz w:val="28"/>
          <w:szCs w:val="28"/>
        </w:rPr>
        <w:t xml:space="preserve">должности государственной гражданской службы </w:t>
      </w:r>
      <w:r w:rsidR="00B9566D">
        <w:rPr>
          <w:rFonts w:ascii="Times New Roman" w:hAnsi="Times New Roman"/>
          <w:sz w:val="28"/>
          <w:szCs w:val="28"/>
        </w:rPr>
        <w:t>Владимирской области</w:t>
      </w:r>
      <w:r w:rsidR="00B91318">
        <w:rPr>
          <w:rFonts w:ascii="Times New Roman" w:hAnsi="Times New Roman"/>
          <w:sz w:val="28"/>
          <w:szCs w:val="28"/>
        </w:rPr>
        <w:t xml:space="preserve"> </w:t>
      </w:r>
      <w:r w:rsidR="00B91318" w:rsidRPr="001F475B">
        <w:rPr>
          <w:rFonts w:ascii="Times New Roman" w:hAnsi="Times New Roman"/>
          <w:sz w:val="28"/>
          <w:szCs w:val="28"/>
        </w:rPr>
        <w:t xml:space="preserve">в </w:t>
      </w:r>
      <w:r w:rsidR="00B9566D">
        <w:rPr>
          <w:rFonts w:ascii="Times New Roman" w:hAnsi="Times New Roman"/>
          <w:sz w:val="28"/>
          <w:szCs w:val="28"/>
        </w:rPr>
        <w:t>С</w:t>
      </w:r>
      <w:r w:rsidR="00B91318" w:rsidRPr="001F475B">
        <w:rPr>
          <w:rFonts w:ascii="Times New Roman" w:hAnsi="Times New Roman"/>
          <w:sz w:val="28"/>
          <w:szCs w:val="28"/>
        </w:rPr>
        <w:t xml:space="preserve">четной палате </w:t>
      </w:r>
      <w:r w:rsidR="00B9566D">
        <w:rPr>
          <w:rFonts w:ascii="Times New Roman" w:hAnsi="Times New Roman"/>
          <w:sz w:val="28"/>
          <w:szCs w:val="28"/>
        </w:rPr>
        <w:t>Владимирской области</w:t>
      </w:r>
      <w:r w:rsidRPr="00C03A8E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252FA" w:rsidRPr="00517D81">
        <w:rPr>
          <w:rFonts w:ascii="Times New Roman" w:hAnsi="Times New Roman" w:cs="Times New Roman"/>
          <w:sz w:val="28"/>
          <w:szCs w:val="28"/>
        </w:rPr>
        <w:t>–</w:t>
      </w:r>
      <w:r w:rsidRPr="00C03A8E">
        <w:rPr>
          <w:rFonts w:ascii="Times New Roman" w:hAnsi="Times New Roman" w:cs="Times New Roman"/>
          <w:sz w:val="28"/>
          <w:szCs w:val="28"/>
        </w:rPr>
        <w:t xml:space="preserve"> государственные служащие</w:t>
      </w:r>
      <w:r w:rsidR="001A0440">
        <w:rPr>
          <w:rFonts w:ascii="Times New Roman" w:hAnsi="Times New Roman" w:cs="Times New Roman"/>
          <w:sz w:val="28"/>
          <w:szCs w:val="28"/>
        </w:rPr>
        <w:t xml:space="preserve">, </w:t>
      </w:r>
      <w:r w:rsidR="00B9566D">
        <w:rPr>
          <w:rFonts w:ascii="Times New Roman" w:hAnsi="Times New Roman" w:cs="Times New Roman"/>
          <w:sz w:val="28"/>
          <w:szCs w:val="28"/>
        </w:rPr>
        <w:t>Счетная палата</w:t>
      </w:r>
      <w:r w:rsidRPr="00C03A8E">
        <w:rPr>
          <w:rFonts w:ascii="Times New Roman" w:hAnsi="Times New Roman" w:cs="Times New Roman"/>
          <w:sz w:val="28"/>
          <w:szCs w:val="28"/>
        </w:rPr>
        <w:t>)</w:t>
      </w:r>
      <w:r w:rsidR="00FB5897">
        <w:rPr>
          <w:rFonts w:ascii="Times New Roman" w:hAnsi="Times New Roman" w:cs="Times New Roman"/>
          <w:sz w:val="28"/>
          <w:szCs w:val="28"/>
        </w:rPr>
        <w:t>,</w:t>
      </w:r>
      <w:r w:rsidRPr="00C03A8E">
        <w:rPr>
          <w:rFonts w:ascii="Times New Roman" w:hAnsi="Times New Roman" w:cs="Times New Roman"/>
          <w:sz w:val="28"/>
          <w:szCs w:val="28"/>
        </w:rPr>
        <w:t xml:space="preserve"> о</w:t>
      </w:r>
      <w:r w:rsidR="00B91318">
        <w:rPr>
          <w:rFonts w:ascii="Times New Roman" w:hAnsi="Times New Roman" w:cs="Times New Roman"/>
          <w:sz w:val="28"/>
          <w:szCs w:val="28"/>
        </w:rPr>
        <w:t> </w:t>
      </w:r>
      <w:r w:rsidRPr="00C03A8E">
        <w:rPr>
          <w:rFonts w:ascii="Times New Roman" w:hAnsi="Times New Roman" w:cs="Times New Roman"/>
          <w:sz w:val="28"/>
          <w:szCs w:val="28"/>
        </w:rPr>
        <w:t>возникновении личной заинтересованности при исполнении должностных обязанностей, которая приводит или может привести к</w:t>
      </w:r>
      <w:r w:rsidR="00FB5897">
        <w:rPr>
          <w:rFonts w:ascii="Times New Roman" w:hAnsi="Times New Roman" w:cs="Times New Roman"/>
          <w:sz w:val="28"/>
          <w:szCs w:val="28"/>
        </w:rPr>
        <w:t> </w:t>
      </w:r>
      <w:r w:rsidRPr="00C03A8E">
        <w:rPr>
          <w:rFonts w:ascii="Times New Roman" w:hAnsi="Times New Roman" w:cs="Times New Roman"/>
          <w:sz w:val="28"/>
          <w:szCs w:val="28"/>
        </w:rPr>
        <w:t>конфликту интересов.</w:t>
      </w:r>
    </w:p>
    <w:p w:rsidR="00B91318" w:rsidRDefault="00B91318" w:rsidP="00AE27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Л</w:t>
      </w:r>
      <w:r w:rsidRPr="00B91318">
        <w:rPr>
          <w:rFonts w:ascii="Times New Roman" w:hAnsi="Times New Roman" w:cs="Times New Roman"/>
          <w:sz w:val="28"/>
          <w:szCs w:val="28"/>
        </w:rPr>
        <w:t xml:space="preserve">ица, замещающие государственные должности, направляют уведомления в порядке и по форме, предусмотренными </w:t>
      </w:r>
      <w:r w:rsidR="00AE4F62">
        <w:rPr>
          <w:rFonts w:ascii="Times New Roman" w:hAnsi="Times New Roman" w:cs="Times New Roman"/>
          <w:sz w:val="28"/>
          <w:szCs w:val="28"/>
        </w:rPr>
        <w:t>Указом Губернатора Владимирской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D9B" w:rsidRPr="00C03A8E" w:rsidRDefault="00B91318" w:rsidP="00AE27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Государственные служащие </w:t>
      </w:r>
      <w:r w:rsidR="00AE4F62">
        <w:rPr>
          <w:rFonts w:ascii="Times New Roman" w:hAnsi="Times New Roman" w:cs="Times New Roman"/>
          <w:sz w:val="28"/>
          <w:szCs w:val="28"/>
        </w:rPr>
        <w:t>Счетной палаты</w:t>
      </w:r>
      <w:r w:rsidR="00C03A8E">
        <w:rPr>
          <w:rFonts w:ascii="Times New Roman" w:hAnsi="Times New Roman" w:cs="Times New Roman"/>
          <w:sz w:val="28"/>
          <w:szCs w:val="28"/>
        </w:rPr>
        <w:t xml:space="preserve"> </w:t>
      </w:r>
      <w:r w:rsidR="00536D9B" w:rsidRPr="00C03A8E">
        <w:rPr>
          <w:rFonts w:ascii="Times New Roman" w:hAnsi="Times New Roman" w:cs="Times New Roman"/>
          <w:sz w:val="28"/>
          <w:szCs w:val="28"/>
        </w:rPr>
        <w:t>обязаны уведомлять о</w:t>
      </w:r>
      <w:r w:rsidR="00FB5897">
        <w:rPr>
          <w:rFonts w:ascii="Times New Roman" w:hAnsi="Times New Roman" w:cs="Times New Roman"/>
          <w:sz w:val="28"/>
          <w:szCs w:val="28"/>
        </w:rPr>
        <w:t> </w:t>
      </w:r>
      <w:r w:rsidR="00536D9B" w:rsidRPr="00C03A8E">
        <w:rPr>
          <w:rFonts w:ascii="Times New Roman" w:hAnsi="Times New Roman" w:cs="Times New Roman"/>
          <w:sz w:val="28"/>
          <w:szCs w:val="28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536D9B" w:rsidRPr="00C03A8E" w:rsidRDefault="00B91318" w:rsidP="00DC32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BA0167">
        <w:rPr>
          <w:rFonts w:ascii="Times New Roman" w:hAnsi="Times New Roman" w:cs="Times New Roman"/>
          <w:sz w:val="28"/>
          <w:szCs w:val="28"/>
        </w:rPr>
        <w:t>В случае</w:t>
      </w:r>
      <w:r w:rsidR="00BA0167" w:rsidRPr="00C03A8E">
        <w:rPr>
          <w:rFonts w:ascii="Times New Roman" w:hAnsi="Times New Roman" w:cs="Times New Roman"/>
          <w:sz w:val="28"/>
          <w:szCs w:val="28"/>
        </w:rPr>
        <w:t xml:space="preserve"> возникновени</w:t>
      </w:r>
      <w:r w:rsidR="00BA0167">
        <w:rPr>
          <w:rFonts w:ascii="Times New Roman" w:hAnsi="Times New Roman" w:cs="Times New Roman"/>
          <w:sz w:val="28"/>
          <w:szCs w:val="28"/>
        </w:rPr>
        <w:t>я</w:t>
      </w:r>
      <w:r w:rsidR="00BA0167" w:rsidRPr="00C03A8E">
        <w:rPr>
          <w:rFonts w:ascii="Times New Roman" w:hAnsi="Times New Roman" w:cs="Times New Roman"/>
          <w:sz w:val="28"/>
          <w:szCs w:val="28"/>
        </w:rPr>
        <w:t xml:space="preserve"> 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у государственного служащего </w:t>
      </w:r>
      <w:r w:rsidR="00AE4F62">
        <w:rPr>
          <w:rFonts w:ascii="Times New Roman" w:hAnsi="Times New Roman" w:cs="Times New Roman"/>
          <w:sz w:val="28"/>
          <w:szCs w:val="28"/>
        </w:rPr>
        <w:t>Счетной палаты</w:t>
      </w:r>
      <w:r w:rsidR="00C03A8E">
        <w:rPr>
          <w:rFonts w:ascii="Times New Roman" w:hAnsi="Times New Roman" w:cs="Times New Roman"/>
          <w:sz w:val="28"/>
          <w:szCs w:val="28"/>
        </w:rPr>
        <w:t xml:space="preserve"> </w:t>
      </w:r>
      <w:r w:rsidR="00536D9B" w:rsidRPr="00C03A8E">
        <w:rPr>
          <w:rFonts w:ascii="Times New Roman" w:hAnsi="Times New Roman" w:cs="Times New Roman"/>
          <w:sz w:val="28"/>
          <w:szCs w:val="28"/>
        </w:rPr>
        <w:t>личной заинтересованности при исполнении должностных обязанностей, которая приводит или может привести к конфликту интересов, он обязан незамедлительно, а в случае отсутствия его по какой-либо причине на рабочем месте</w:t>
      </w:r>
      <w:r w:rsidR="00FB5897">
        <w:rPr>
          <w:rFonts w:ascii="Times New Roman" w:hAnsi="Times New Roman" w:cs="Times New Roman"/>
          <w:sz w:val="28"/>
          <w:szCs w:val="28"/>
        </w:rPr>
        <w:t> –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 </w:t>
      </w:r>
      <w:r w:rsidR="00F10C7D">
        <w:rPr>
          <w:rFonts w:ascii="Times New Roman" w:hAnsi="Times New Roman" w:cs="Times New Roman"/>
          <w:sz w:val="28"/>
          <w:szCs w:val="28"/>
        </w:rPr>
        <w:t>в рабочий день, следующий за днем, когда ему стало известно о</w:t>
      </w:r>
      <w:r w:rsidR="00FB5897">
        <w:rPr>
          <w:rFonts w:ascii="Times New Roman" w:hAnsi="Times New Roman" w:cs="Times New Roman"/>
          <w:sz w:val="28"/>
          <w:szCs w:val="28"/>
        </w:rPr>
        <w:t> </w:t>
      </w:r>
      <w:r w:rsidR="00F10C7D">
        <w:rPr>
          <w:rFonts w:ascii="Times New Roman" w:hAnsi="Times New Roman" w:cs="Times New Roman"/>
          <w:sz w:val="28"/>
          <w:szCs w:val="28"/>
        </w:rPr>
        <w:t xml:space="preserve">конфликте интересов, </w:t>
      </w:r>
      <w:r w:rsidR="00536D9B" w:rsidRPr="00C03A8E">
        <w:rPr>
          <w:rFonts w:ascii="Times New Roman" w:hAnsi="Times New Roman" w:cs="Times New Roman"/>
          <w:sz w:val="28"/>
          <w:szCs w:val="28"/>
        </w:rPr>
        <w:t>представить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</w:t>
      </w:r>
      <w:r w:rsidR="00FB5897">
        <w:rPr>
          <w:rFonts w:ascii="Times New Roman" w:hAnsi="Times New Roman" w:cs="Times New Roman"/>
          <w:sz w:val="28"/>
          <w:szCs w:val="28"/>
        </w:rPr>
        <w:t> –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 уведомление). Уведомление представля</w:t>
      </w:r>
      <w:r>
        <w:rPr>
          <w:rFonts w:ascii="Times New Roman" w:hAnsi="Times New Roman" w:cs="Times New Roman"/>
          <w:sz w:val="28"/>
          <w:szCs w:val="28"/>
        </w:rPr>
        <w:t>ется государственным служащим в 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письменном виде в произвольной форме (рекомендуемый образец приведен в </w:t>
      </w:r>
      <w:r w:rsidR="00FB5897">
        <w:rPr>
          <w:rFonts w:ascii="Times New Roman" w:hAnsi="Times New Roman" w:cs="Times New Roman"/>
          <w:sz w:val="28"/>
          <w:szCs w:val="28"/>
        </w:rPr>
        <w:t>П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риложении </w:t>
      </w:r>
      <w:r w:rsidR="00C03A8E" w:rsidRPr="00C03A8E">
        <w:rPr>
          <w:rFonts w:ascii="Times New Roman" w:hAnsi="Times New Roman" w:cs="Times New Roman"/>
          <w:sz w:val="28"/>
          <w:szCs w:val="28"/>
        </w:rPr>
        <w:t>№ </w:t>
      </w:r>
      <w:r>
        <w:rPr>
          <w:rFonts w:ascii="Times New Roman" w:hAnsi="Times New Roman" w:cs="Times New Roman"/>
          <w:sz w:val="28"/>
          <w:szCs w:val="28"/>
        </w:rPr>
        <w:t>1 к настоящему Порядку)</w:t>
      </w:r>
      <w:r w:rsidR="00F10C7D" w:rsidRPr="00F10C7D">
        <w:rPr>
          <w:rFonts w:ascii="Times New Roman" w:hAnsi="Times New Roman" w:cs="Times New Roman"/>
          <w:sz w:val="28"/>
          <w:szCs w:val="28"/>
        </w:rPr>
        <w:t xml:space="preserve"> </w:t>
      </w:r>
      <w:r w:rsidRPr="00C03A8E">
        <w:rPr>
          <w:rFonts w:ascii="Times New Roman" w:hAnsi="Times New Roman" w:cs="Times New Roman"/>
          <w:sz w:val="28"/>
          <w:szCs w:val="28"/>
        </w:rPr>
        <w:t xml:space="preserve">на имя </w:t>
      </w:r>
      <w:r w:rsidR="007E44B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AE4F62">
        <w:rPr>
          <w:rFonts w:ascii="Times New Roman" w:hAnsi="Times New Roman" w:cs="Times New Roman"/>
          <w:sz w:val="28"/>
          <w:szCs w:val="28"/>
        </w:rPr>
        <w:t>Счетной палаты</w:t>
      </w:r>
      <w:r w:rsidRPr="00C03A8E">
        <w:rPr>
          <w:rFonts w:ascii="Times New Roman" w:hAnsi="Times New Roman" w:cs="Times New Roman"/>
          <w:sz w:val="28"/>
          <w:szCs w:val="28"/>
        </w:rPr>
        <w:t xml:space="preserve"> в </w:t>
      </w:r>
      <w:r w:rsidR="00AE4F62">
        <w:rPr>
          <w:rFonts w:ascii="Times New Roman" w:hAnsi="Times New Roman" w:cs="Times New Roman"/>
          <w:sz w:val="28"/>
          <w:szCs w:val="28"/>
        </w:rPr>
        <w:t>управление правового и кадрового обеспечения Счетной палаты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03A8E">
        <w:rPr>
          <w:rFonts w:ascii="Times New Roman" w:hAnsi="Times New Roman" w:cs="Times New Roman"/>
          <w:sz w:val="28"/>
          <w:szCs w:val="28"/>
        </w:rPr>
        <w:t xml:space="preserve"> </w:t>
      </w:r>
      <w:r w:rsidR="00F10C7D" w:rsidRPr="00C03A8E">
        <w:rPr>
          <w:rFonts w:ascii="Times New Roman" w:hAnsi="Times New Roman" w:cs="Times New Roman"/>
          <w:sz w:val="28"/>
          <w:szCs w:val="28"/>
        </w:rPr>
        <w:t xml:space="preserve">В случае если уведомление не может быть передано </w:t>
      </w:r>
      <w:r w:rsidR="00F10C7D">
        <w:rPr>
          <w:rFonts w:ascii="Times New Roman" w:hAnsi="Times New Roman" w:cs="Times New Roman"/>
          <w:sz w:val="28"/>
          <w:szCs w:val="28"/>
        </w:rPr>
        <w:t xml:space="preserve">лично </w:t>
      </w:r>
      <w:r w:rsidR="00F10C7D" w:rsidRPr="00C03A8E">
        <w:rPr>
          <w:rFonts w:ascii="Times New Roman" w:hAnsi="Times New Roman" w:cs="Times New Roman"/>
          <w:sz w:val="28"/>
          <w:szCs w:val="28"/>
        </w:rPr>
        <w:t>государственным служащим, оно направляется по почте с</w:t>
      </w:r>
      <w:r w:rsidR="00FB5897">
        <w:rPr>
          <w:rFonts w:ascii="Times New Roman" w:hAnsi="Times New Roman" w:cs="Times New Roman"/>
          <w:sz w:val="28"/>
          <w:szCs w:val="28"/>
        </w:rPr>
        <w:t> </w:t>
      </w:r>
      <w:r w:rsidR="00F10C7D" w:rsidRPr="00C03A8E">
        <w:rPr>
          <w:rFonts w:ascii="Times New Roman" w:hAnsi="Times New Roman" w:cs="Times New Roman"/>
          <w:sz w:val="28"/>
          <w:szCs w:val="28"/>
        </w:rPr>
        <w:t>уведомлением о вручении.</w:t>
      </w:r>
    </w:p>
    <w:p w:rsidR="00536D9B" w:rsidRPr="00C03A8E" w:rsidRDefault="00B91318" w:rsidP="00DC32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536D9B" w:rsidRPr="00C03A8E">
        <w:rPr>
          <w:rFonts w:ascii="Times New Roman" w:hAnsi="Times New Roman" w:cs="Times New Roman"/>
          <w:sz w:val="28"/>
          <w:szCs w:val="28"/>
        </w:rPr>
        <w:t>К уведомлению могут прилагаться имеющиеся в распоряжении государственного служащего дополнительные материалы, подтверждающие факт возникновения личной заинтересованности при исполнении должностных обязанностей, которая приводит или может привести к</w:t>
      </w:r>
      <w:r w:rsidR="00FB5897">
        <w:rPr>
          <w:rFonts w:ascii="Times New Roman" w:hAnsi="Times New Roman" w:cs="Times New Roman"/>
          <w:sz w:val="28"/>
          <w:szCs w:val="28"/>
        </w:rPr>
        <w:t> 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конфликту интересов, а также материалы, подтверждающие меры, принятые государственным служащим по </w:t>
      </w:r>
      <w:r w:rsidR="00536D9B" w:rsidRPr="00C03A8E">
        <w:rPr>
          <w:rFonts w:ascii="Times New Roman" w:hAnsi="Times New Roman" w:cs="Times New Roman"/>
          <w:sz w:val="28"/>
          <w:szCs w:val="28"/>
        </w:rPr>
        <w:lastRenderedPageBreak/>
        <w:t>предотвращению или урегулированию конфликта интересов.</w:t>
      </w:r>
    </w:p>
    <w:p w:rsidR="00536D9B" w:rsidRPr="00DC3273" w:rsidRDefault="00536D9B" w:rsidP="001A04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8E">
        <w:rPr>
          <w:rFonts w:ascii="Times New Roman" w:hAnsi="Times New Roman" w:cs="Times New Roman"/>
          <w:sz w:val="28"/>
          <w:szCs w:val="28"/>
        </w:rPr>
        <w:t>6.</w:t>
      </w:r>
      <w:r w:rsidR="00FB5897">
        <w:rPr>
          <w:rFonts w:ascii="Times New Roman" w:hAnsi="Times New Roman" w:cs="Times New Roman"/>
          <w:sz w:val="28"/>
          <w:szCs w:val="28"/>
        </w:rPr>
        <w:t> </w:t>
      </w:r>
      <w:r w:rsidRPr="00C03A8E">
        <w:rPr>
          <w:rFonts w:ascii="Times New Roman" w:hAnsi="Times New Roman" w:cs="Times New Roman"/>
          <w:sz w:val="28"/>
          <w:szCs w:val="28"/>
        </w:rPr>
        <w:t xml:space="preserve">Уведомление регистрируется </w:t>
      </w:r>
      <w:r w:rsidR="00AE4F62">
        <w:rPr>
          <w:rFonts w:ascii="Times New Roman" w:hAnsi="Times New Roman" w:cs="Times New Roman"/>
          <w:sz w:val="28"/>
          <w:szCs w:val="28"/>
        </w:rPr>
        <w:t>управлением правового и кадрового обеспечения Счетной палаты</w:t>
      </w:r>
      <w:r w:rsidRPr="00C03A8E">
        <w:rPr>
          <w:rFonts w:ascii="Times New Roman" w:hAnsi="Times New Roman" w:cs="Times New Roman"/>
          <w:sz w:val="28"/>
          <w:szCs w:val="28"/>
        </w:rPr>
        <w:t xml:space="preserve"> в день его поступления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r w:rsidR="002252FA" w:rsidRPr="00517D81">
        <w:rPr>
          <w:rFonts w:ascii="Times New Roman" w:hAnsi="Times New Roman" w:cs="Times New Roman"/>
          <w:sz w:val="28"/>
          <w:szCs w:val="28"/>
        </w:rPr>
        <w:t>–</w:t>
      </w:r>
      <w:r w:rsidRPr="00C03A8E">
        <w:rPr>
          <w:rFonts w:ascii="Times New Roman" w:hAnsi="Times New Roman" w:cs="Times New Roman"/>
          <w:sz w:val="28"/>
          <w:szCs w:val="28"/>
        </w:rPr>
        <w:t xml:space="preserve"> Журнал) </w:t>
      </w:r>
      <w:r w:rsidRPr="00DC3273">
        <w:rPr>
          <w:rFonts w:ascii="Times New Roman" w:hAnsi="Times New Roman" w:cs="Times New Roman"/>
          <w:sz w:val="28"/>
          <w:szCs w:val="28"/>
        </w:rPr>
        <w:t>(</w:t>
      </w:r>
      <w:r w:rsidR="00FB5897">
        <w:rPr>
          <w:rFonts w:ascii="Times New Roman" w:hAnsi="Times New Roman" w:cs="Times New Roman"/>
          <w:sz w:val="28"/>
          <w:szCs w:val="28"/>
        </w:rPr>
        <w:t>П</w:t>
      </w:r>
      <w:r w:rsidR="00F10C7D" w:rsidRPr="00DC3273">
        <w:rPr>
          <w:rFonts w:ascii="Times New Roman" w:hAnsi="Times New Roman" w:cs="Times New Roman"/>
          <w:sz w:val="28"/>
          <w:szCs w:val="28"/>
        </w:rPr>
        <w:t>риложени</w:t>
      </w:r>
      <w:r w:rsidR="00F10C7D">
        <w:rPr>
          <w:rFonts w:ascii="Times New Roman" w:hAnsi="Times New Roman" w:cs="Times New Roman"/>
          <w:sz w:val="28"/>
          <w:szCs w:val="28"/>
        </w:rPr>
        <w:t>е</w:t>
      </w:r>
      <w:r w:rsidR="00F10C7D" w:rsidRPr="00DC3273">
        <w:rPr>
          <w:rFonts w:ascii="Times New Roman" w:hAnsi="Times New Roman" w:cs="Times New Roman"/>
          <w:sz w:val="28"/>
          <w:szCs w:val="28"/>
        </w:rPr>
        <w:t xml:space="preserve"> </w:t>
      </w:r>
      <w:r w:rsidR="00DC3273" w:rsidRPr="00DC3273">
        <w:rPr>
          <w:rFonts w:ascii="Times New Roman" w:hAnsi="Times New Roman" w:cs="Times New Roman"/>
          <w:sz w:val="28"/>
          <w:szCs w:val="28"/>
        </w:rPr>
        <w:t>№</w:t>
      </w:r>
      <w:r w:rsidRPr="00DC3273">
        <w:rPr>
          <w:rFonts w:ascii="Times New Roman" w:hAnsi="Times New Roman" w:cs="Times New Roman"/>
          <w:sz w:val="28"/>
          <w:szCs w:val="28"/>
        </w:rPr>
        <w:t xml:space="preserve"> 2 к настоящему Порядку).</w:t>
      </w:r>
    </w:p>
    <w:p w:rsidR="00536D9B" w:rsidRPr="00C03A8E" w:rsidRDefault="00536D9B" w:rsidP="001A04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8E">
        <w:rPr>
          <w:rFonts w:ascii="Times New Roman" w:hAnsi="Times New Roman" w:cs="Times New Roman"/>
          <w:sz w:val="28"/>
          <w:szCs w:val="28"/>
        </w:rPr>
        <w:t xml:space="preserve">Листы Журнала должны быть прошиты, пронумерованы и заверены </w:t>
      </w:r>
      <w:r w:rsidR="00EA5D1C">
        <w:rPr>
          <w:rFonts w:ascii="Times New Roman" w:hAnsi="Times New Roman" w:cs="Times New Roman"/>
          <w:sz w:val="28"/>
          <w:szCs w:val="28"/>
        </w:rPr>
        <w:t xml:space="preserve">подписью </w:t>
      </w:r>
      <w:r w:rsidR="00AE4F62">
        <w:rPr>
          <w:rFonts w:ascii="Times New Roman" w:hAnsi="Times New Roman" w:cs="Times New Roman"/>
          <w:sz w:val="28"/>
          <w:szCs w:val="28"/>
        </w:rPr>
        <w:t>начальника управления правового и кадрового обесп</w:t>
      </w:r>
      <w:r w:rsidR="007E44B6">
        <w:rPr>
          <w:rFonts w:ascii="Times New Roman" w:hAnsi="Times New Roman" w:cs="Times New Roman"/>
          <w:sz w:val="28"/>
          <w:szCs w:val="28"/>
        </w:rPr>
        <w:t>е</w:t>
      </w:r>
      <w:r w:rsidR="00AE4F62">
        <w:rPr>
          <w:rFonts w:ascii="Times New Roman" w:hAnsi="Times New Roman" w:cs="Times New Roman"/>
          <w:sz w:val="28"/>
          <w:szCs w:val="28"/>
        </w:rPr>
        <w:t>чения Счетной палаты</w:t>
      </w:r>
      <w:r w:rsidRPr="00C03A8E">
        <w:rPr>
          <w:rFonts w:ascii="Times New Roman" w:hAnsi="Times New Roman" w:cs="Times New Roman"/>
          <w:sz w:val="28"/>
          <w:szCs w:val="28"/>
        </w:rPr>
        <w:t>.</w:t>
      </w:r>
    </w:p>
    <w:p w:rsidR="00536D9B" w:rsidRPr="00C03A8E" w:rsidRDefault="00536D9B" w:rsidP="001A04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8E">
        <w:rPr>
          <w:rFonts w:ascii="Times New Roman" w:hAnsi="Times New Roman" w:cs="Times New Roman"/>
          <w:sz w:val="28"/>
          <w:szCs w:val="28"/>
        </w:rPr>
        <w:t>7.</w:t>
      </w:r>
      <w:r w:rsidR="001A0440">
        <w:rPr>
          <w:rFonts w:ascii="Times New Roman" w:hAnsi="Times New Roman" w:cs="Times New Roman"/>
          <w:sz w:val="28"/>
          <w:szCs w:val="28"/>
        </w:rPr>
        <w:t> </w:t>
      </w:r>
      <w:r w:rsidRPr="00C03A8E">
        <w:rPr>
          <w:rFonts w:ascii="Times New Roman" w:hAnsi="Times New Roman" w:cs="Times New Roman"/>
          <w:sz w:val="28"/>
          <w:szCs w:val="28"/>
        </w:rPr>
        <w:t>Копия уведомления с отметкой о его регистрации выдается государственному служащему на руки под подпись в Журнале, а в случае если уведомление было направлено по почте, направляется государственному служащему по почте с уведомлением о вручении.</w:t>
      </w:r>
    </w:p>
    <w:p w:rsidR="00536D9B" w:rsidRPr="00C03A8E" w:rsidRDefault="001A0440" w:rsidP="001A04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На копии уведомления, подлежащей передаче государственному служащему, ставится отметка </w:t>
      </w:r>
      <w:r w:rsidR="00DC3273">
        <w:rPr>
          <w:rFonts w:ascii="Times New Roman" w:hAnsi="Times New Roman" w:cs="Times New Roman"/>
          <w:sz w:val="28"/>
          <w:szCs w:val="28"/>
        </w:rPr>
        <w:t>«</w:t>
      </w:r>
      <w:r w:rsidR="00536D9B" w:rsidRPr="00C03A8E">
        <w:rPr>
          <w:rFonts w:ascii="Times New Roman" w:hAnsi="Times New Roman" w:cs="Times New Roman"/>
          <w:sz w:val="28"/>
          <w:szCs w:val="28"/>
        </w:rPr>
        <w:t>Уведомление зарегистрировано</w:t>
      </w:r>
      <w:r w:rsidR="00DC3273">
        <w:rPr>
          <w:rFonts w:ascii="Times New Roman" w:hAnsi="Times New Roman" w:cs="Times New Roman"/>
          <w:sz w:val="28"/>
          <w:szCs w:val="28"/>
        </w:rPr>
        <w:t>»</w:t>
      </w:r>
      <w:r w:rsidR="00536D9B" w:rsidRPr="00C03A8E">
        <w:rPr>
          <w:rFonts w:ascii="Times New Roman" w:hAnsi="Times New Roman" w:cs="Times New Roman"/>
          <w:sz w:val="28"/>
          <w:szCs w:val="28"/>
        </w:rPr>
        <w:t xml:space="preserve"> с указанием даты регистрации уведомления, фамилии, инициалов и должности лица, зарегистрировавшего данное уведомление.</w:t>
      </w:r>
    </w:p>
    <w:p w:rsidR="00536D9B" w:rsidRPr="00C03A8E" w:rsidRDefault="00536D9B" w:rsidP="002252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8E">
        <w:rPr>
          <w:rFonts w:ascii="Times New Roman" w:hAnsi="Times New Roman" w:cs="Times New Roman"/>
          <w:sz w:val="28"/>
          <w:szCs w:val="28"/>
        </w:rPr>
        <w:t>9.</w:t>
      </w:r>
      <w:r w:rsidR="001A0440">
        <w:rPr>
          <w:rFonts w:ascii="Times New Roman" w:hAnsi="Times New Roman" w:cs="Times New Roman"/>
          <w:sz w:val="28"/>
          <w:szCs w:val="28"/>
        </w:rPr>
        <w:t> </w:t>
      </w:r>
      <w:r w:rsidRPr="00C03A8E">
        <w:rPr>
          <w:rFonts w:ascii="Times New Roman" w:hAnsi="Times New Roman" w:cs="Times New Roman"/>
          <w:sz w:val="28"/>
          <w:szCs w:val="28"/>
        </w:rPr>
        <w:t xml:space="preserve">Не позднее трех рабочих дней, следующих за днем регистрации уведомления, </w:t>
      </w:r>
      <w:r w:rsidR="00AE4F62">
        <w:rPr>
          <w:rFonts w:ascii="Times New Roman" w:hAnsi="Times New Roman" w:cs="Times New Roman"/>
          <w:sz w:val="28"/>
          <w:szCs w:val="28"/>
        </w:rPr>
        <w:t>управление правового и кадрового обеспчения Счетной палаты</w:t>
      </w:r>
      <w:r w:rsidR="00AE4F62" w:rsidRPr="00C03A8E">
        <w:rPr>
          <w:rFonts w:ascii="Times New Roman" w:hAnsi="Times New Roman" w:cs="Times New Roman"/>
          <w:sz w:val="28"/>
          <w:szCs w:val="28"/>
        </w:rPr>
        <w:t xml:space="preserve"> </w:t>
      </w:r>
      <w:r w:rsidRPr="00C03A8E">
        <w:rPr>
          <w:rFonts w:ascii="Times New Roman" w:hAnsi="Times New Roman" w:cs="Times New Roman"/>
          <w:sz w:val="28"/>
          <w:szCs w:val="28"/>
        </w:rPr>
        <w:t xml:space="preserve">обеспечивает направление </w:t>
      </w:r>
      <w:r w:rsidR="00EA5D1C">
        <w:rPr>
          <w:rFonts w:ascii="Times New Roman" w:hAnsi="Times New Roman" w:cs="Times New Roman"/>
          <w:sz w:val="28"/>
          <w:szCs w:val="28"/>
        </w:rPr>
        <w:t xml:space="preserve">уведомления с приложением имеющихся дополнительных материалов </w:t>
      </w:r>
      <w:r w:rsidR="00AE4F62">
        <w:rPr>
          <w:rFonts w:ascii="Times New Roman" w:hAnsi="Times New Roman" w:cs="Times New Roman"/>
          <w:sz w:val="28"/>
          <w:szCs w:val="28"/>
        </w:rPr>
        <w:t>п</w:t>
      </w:r>
      <w:r w:rsidR="00DC3273">
        <w:rPr>
          <w:rFonts w:ascii="Times New Roman" w:hAnsi="Times New Roman" w:cs="Times New Roman"/>
          <w:sz w:val="28"/>
          <w:szCs w:val="28"/>
        </w:rPr>
        <w:t xml:space="preserve">редседателю </w:t>
      </w:r>
      <w:r w:rsidR="00AE4F62">
        <w:rPr>
          <w:rFonts w:ascii="Times New Roman" w:hAnsi="Times New Roman" w:cs="Times New Roman"/>
          <w:sz w:val="28"/>
          <w:szCs w:val="28"/>
        </w:rPr>
        <w:t>Счетной палаты</w:t>
      </w:r>
      <w:r w:rsidRPr="00C03A8E">
        <w:rPr>
          <w:rFonts w:ascii="Times New Roman" w:hAnsi="Times New Roman" w:cs="Times New Roman"/>
          <w:sz w:val="28"/>
          <w:szCs w:val="28"/>
        </w:rPr>
        <w:t xml:space="preserve"> с докладной запиской.</w:t>
      </w:r>
    </w:p>
    <w:p w:rsidR="00536D9B" w:rsidRDefault="00536D9B" w:rsidP="002252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0"/>
      <w:bookmarkEnd w:id="1"/>
      <w:r w:rsidRPr="00C03A8E">
        <w:rPr>
          <w:rFonts w:ascii="Times New Roman" w:hAnsi="Times New Roman" w:cs="Times New Roman"/>
          <w:sz w:val="28"/>
          <w:szCs w:val="28"/>
        </w:rPr>
        <w:t>10.</w:t>
      </w:r>
      <w:r w:rsidR="00B91318">
        <w:rPr>
          <w:rFonts w:ascii="Times New Roman" w:hAnsi="Times New Roman" w:cs="Times New Roman"/>
          <w:sz w:val="28"/>
          <w:szCs w:val="28"/>
        </w:rPr>
        <w:t> У</w:t>
      </w:r>
      <w:r w:rsidRPr="00C03A8E">
        <w:rPr>
          <w:rFonts w:ascii="Times New Roman" w:hAnsi="Times New Roman" w:cs="Times New Roman"/>
          <w:sz w:val="28"/>
          <w:szCs w:val="28"/>
        </w:rPr>
        <w:t>ведомление</w:t>
      </w:r>
      <w:r w:rsidR="00EA5D1C">
        <w:rPr>
          <w:rFonts w:ascii="Times New Roman" w:hAnsi="Times New Roman" w:cs="Times New Roman"/>
          <w:sz w:val="28"/>
          <w:szCs w:val="28"/>
        </w:rPr>
        <w:t xml:space="preserve"> с приложением имеющихся дополнительных материалов</w:t>
      </w:r>
      <w:r w:rsidRPr="00C03A8E">
        <w:rPr>
          <w:rFonts w:ascii="Times New Roman" w:hAnsi="Times New Roman" w:cs="Times New Roman"/>
          <w:sz w:val="28"/>
          <w:szCs w:val="28"/>
        </w:rPr>
        <w:t xml:space="preserve">, представленное государственным служащим </w:t>
      </w:r>
      <w:r w:rsidR="00AE4F62">
        <w:rPr>
          <w:rFonts w:ascii="Times New Roman" w:hAnsi="Times New Roman" w:cs="Times New Roman"/>
          <w:sz w:val="28"/>
          <w:szCs w:val="28"/>
        </w:rPr>
        <w:t>Счетной палаты</w:t>
      </w:r>
      <w:r w:rsidRPr="00467157">
        <w:rPr>
          <w:rFonts w:ascii="Times New Roman" w:hAnsi="Times New Roman" w:cs="Times New Roman"/>
          <w:sz w:val="28"/>
          <w:szCs w:val="28"/>
        </w:rPr>
        <w:t xml:space="preserve">, </w:t>
      </w:r>
      <w:r w:rsidR="00467157" w:rsidRPr="00467157">
        <w:rPr>
          <w:rFonts w:ascii="Times New Roman" w:hAnsi="Times New Roman" w:cs="Times New Roman"/>
          <w:sz w:val="28"/>
          <w:szCs w:val="28"/>
        </w:rPr>
        <w:t>направляется</w:t>
      </w:r>
      <w:r w:rsidRPr="00467157">
        <w:rPr>
          <w:rFonts w:ascii="Times New Roman" w:hAnsi="Times New Roman" w:cs="Times New Roman"/>
          <w:sz w:val="28"/>
          <w:szCs w:val="28"/>
        </w:rPr>
        <w:t xml:space="preserve"> </w:t>
      </w:r>
      <w:r w:rsidR="00AE4F62">
        <w:rPr>
          <w:rFonts w:ascii="Times New Roman" w:hAnsi="Times New Roman" w:cs="Times New Roman"/>
          <w:sz w:val="28"/>
          <w:szCs w:val="28"/>
        </w:rPr>
        <w:t>п</w:t>
      </w:r>
      <w:r w:rsidR="00B91318">
        <w:rPr>
          <w:rFonts w:ascii="Times New Roman" w:hAnsi="Times New Roman" w:cs="Times New Roman"/>
          <w:sz w:val="28"/>
          <w:szCs w:val="28"/>
        </w:rPr>
        <w:t>редседател</w:t>
      </w:r>
      <w:r w:rsidR="00570146">
        <w:rPr>
          <w:rFonts w:ascii="Times New Roman" w:hAnsi="Times New Roman" w:cs="Times New Roman"/>
          <w:sz w:val="28"/>
          <w:szCs w:val="28"/>
        </w:rPr>
        <w:t>ем</w:t>
      </w:r>
      <w:r w:rsidR="00B91318">
        <w:rPr>
          <w:rFonts w:ascii="Times New Roman" w:hAnsi="Times New Roman" w:cs="Times New Roman"/>
          <w:sz w:val="28"/>
          <w:szCs w:val="28"/>
        </w:rPr>
        <w:t xml:space="preserve"> </w:t>
      </w:r>
      <w:r w:rsidR="00AE4F62">
        <w:rPr>
          <w:rFonts w:ascii="Times New Roman" w:hAnsi="Times New Roman" w:cs="Times New Roman"/>
          <w:sz w:val="28"/>
          <w:szCs w:val="28"/>
        </w:rPr>
        <w:t>Счетной палаты</w:t>
      </w:r>
      <w:r w:rsidR="00B91318" w:rsidRPr="00C03A8E">
        <w:rPr>
          <w:rFonts w:ascii="Times New Roman" w:hAnsi="Times New Roman" w:cs="Times New Roman"/>
          <w:sz w:val="28"/>
          <w:szCs w:val="28"/>
        </w:rPr>
        <w:t xml:space="preserve"> </w:t>
      </w:r>
      <w:r w:rsidRPr="00467157">
        <w:rPr>
          <w:rFonts w:ascii="Times New Roman" w:hAnsi="Times New Roman" w:cs="Times New Roman"/>
          <w:sz w:val="28"/>
          <w:szCs w:val="28"/>
        </w:rPr>
        <w:t>в</w:t>
      </w:r>
      <w:r w:rsidR="007E44B6">
        <w:rPr>
          <w:rFonts w:ascii="Times New Roman" w:hAnsi="Times New Roman" w:cs="Times New Roman"/>
          <w:sz w:val="28"/>
          <w:szCs w:val="28"/>
        </w:rPr>
        <w:t xml:space="preserve"> </w:t>
      </w:r>
      <w:r w:rsidRPr="00467157">
        <w:rPr>
          <w:rFonts w:ascii="Times New Roman" w:hAnsi="Times New Roman" w:cs="Times New Roman"/>
          <w:sz w:val="28"/>
          <w:szCs w:val="28"/>
        </w:rPr>
        <w:t>Комиссию</w:t>
      </w:r>
      <w:r w:rsidR="00DC3273" w:rsidRPr="00467157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</w:t>
      </w:r>
      <w:r w:rsidR="00DC3273" w:rsidRPr="00DC3273">
        <w:rPr>
          <w:rFonts w:ascii="Times New Roman" w:hAnsi="Times New Roman" w:cs="Times New Roman"/>
          <w:sz w:val="28"/>
          <w:szCs w:val="28"/>
        </w:rPr>
        <w:t xml:space="preserve"> государственных гражданских служащих, замещающих должности государственной гражданской службы </w:t>
      </w:r>
      <w:r w:rsidR="00AE4F62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DC3273" w:rsidRPr="00DC3273">
        <w:rPr>
          <w:rFonts w:ascii="Times New Roman" w:hAnsi="Times New Roman" w:cs="Times New Roman"/>
          <w:sz w:val="28"/>
          <w:szCs w:val="28"/>
        </w:rPr>
        <w:t xml:space="preserve"> в </w:t>
      </w:r>
      <w:r w:rsidR="00AE4F62">
        <w:rPr>
          <w:rFonts w:ascii="Times New Roman" w:hAnsi="Times New Roman" w:cs="Times New Roman"/>
          <w:sz w:val="28"/>
          <w:szCs w:val="28"/>
        </w:rPr>
        <w:t>С</w:t>
      </w:r>
      <w:r w:rsidR="00DC3273" w:rsidRPr="00DC3273">
        <w:rPr>
          <w:rFonts w:ascii="Times New Roman" w:hAnsi="Times New Roman" w:cs="Times New Roman"/>
          <w:sz w:val="28"/>
          <w:szCs w:val="28"/>
        </w:rPr>
        <w:t xml:space="preserve">четной палате </w:t>
      </w:r>
      <w:r w:rsidR="00AE4F62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DC3273" w:rsidRPr="00DC3273">
        <w:rPr>
          <w:rFonts w:ascii="Times New Roman" w:hAnsi="Times New Roman" w:cs="Times New Roman"/>
          <w:sz w:val="28"/>
          <w:szCs w:val="28"/>
        </w:rPr>
        <w:t>, и урегулированию конфликта интересов</w:t>
      </w:r>
      <w:r w:rsidR="00DC3273" w:rsidRPr="00C03A8E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252FA" w:rsidRPr="00517D81">
        <w:rPr>
          <w:rFonts w:ascii="Times New Roman" w:hAnsi="Times New Roman" w:cs="Times New Roman"/>
          <w:sz w:val="28"/>
          <w:szCs w:val="28"/>
        </w:rPr>
        <w:t>–</w:t>
      </w:r>
      <w:r w:rsidR="00DC3273" w:rsidRPr="00C03A8E">
        <w:rPr>
          <w:rFonts w:ascii="Times New Roman" w:hAnsi="Times New Roman" w:cs="Times New Roman"/>
          <w:sz w:val="28"/>
          <w:szCs w:val="28"/>
        </w:rPr>
        <w:t xml:space="preserve"> Комиссия)</w:t>
      </w:r>
      <w:r w:rsidR="00467157">
        <w:rPr>
          <w:rFonts w:ascii="Times New Roman" w:hAnsi="Times New Roman" w:cs="Times New Roman"/>
          <w:sz w:val="28"/>
          <w:szCs w:val="28"/>
        </w:rPr>
        <w:t xml:space="preserve"> </w:t>
      </w:r>
      <w:r w:rsidR="0053125B">
        <w:rPr>
          <w:rFonts w:ascii="Times New Roman" w:hAnsi="Times New Roman" w:cs="Times New Roman"/>
          <w:sz w:val="28"/>
          <w:szCs w:val="28"/>
        </w:rPr>
        <w:t xml:space="preserve">в течение трех рабочих дней </w:t>
      </w:r>
      <w:bookmarkStart w:id="2" w:name="_GoBack"/>
      <w:bookmarkEnd w:id="2"/>
      <w:r w:rsidR="00467157">
        <w:rPr>
          <w:rFonts w:ascii="Times New Roman" w:hAnsi="Times New Roman" w:cs="Times New Roman"/>
          <w:sz w:val="28"/>
          <w:szCs w:val="28"/>
        </w:rPr>
        <w:t xml:space="preserve">для рассмотрения и принятия решения в порядке, установленном </w:t>
      </w:r>
      <w:r w:rsidR="002252FA">
        <w:rPr>
          <w:rFonts w:ascii="Times New Roman" w:hAnsi="Times New Roman" w:cs="Times New Roman"/>
          <w:sz w:val="28"/>
          <w:szCs w:val="28"/>
        </w:rPr>
        <w:t xml:space="preserve">Положением </w:t>
      </w:r>
      <w:r w:rsidR="00570146">
        <w:rPr>
          <w:rFonts w:ascii="Times New Roman" w:hAnsi="Times New Roman" w:cs="Times New Roman"/>
          <w:sz w:val="28"/>
          <w:szCs w:val="28"/>
        </w:rPr>
        <w:t>о </w:t>
      </w:r>
      <w:r w:rsidR="00467157">
        <w:rPr>
          <w:rFonts w:ascii="Times New Roman" w:hAnsi="Times New Roman" w:cs="Times New Roman"/>
          <w:sz w:val="28"/>
          <w:szCs w:val="28"/>
        </w:rPr>
        <w:t>Комиссии</w:t>
      </w:r>
      <w:r w:rsidRPr="00C03A8E">
        <w:rPr>
          <w:rFonts w:ascii="Times New Roman" w:hAnsi="Times New Roman" w:cs="Times New Roman"/>
          <w:sz w:val="28"/>
          <w:szCs w:val="28"/>
        </w:rPr>
        <w:t>.</w:t>
      </w:r>
    </w:p>
    <w:p w:rsidR="004E1186" w:rsidRDefault="002641CA" w:rsidP="006440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21343">
        <w:rPr>
          <w:rFonts w:ascii="Times New Roman" w:hAnsi="Times New Roman" w:cs="Times New Roman"/>
          <w:sz w:val="28"/>
          <w:szCs w:val="28"/>
        </w:rPr>
        <w:t xml:space="preserve">. По результатам заседания Комиссии </w:t>
      </w:r>
      <w:r w:rsidR="00082263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B21343">
        <w:rPr>
          <w:rFonts w:ascii="Times New Roman" w:hAnsi="Times New Roman" w:cs="Times New Roman"/>
          <w:sz w:val="28"/>
          <w:szCs w:val="28"/>
        </w:rPr>
        <w:t>принято</w:t>
      </w:r>
      <w:r w:rsidR="00082263">
        <w:rPr>
          <w:rFonts w:ascii="Times New Roman" w:hAnsi="Times New Roman" w:cs="Times New Roman"/>
          <w:sz w:val="28"/>
          <w:szCs w:val="28"/>
        </w:rPr>
        <w:t xml:space="preserve">м </w:t>
      </w:r>
      <w:r w:rsidR="00B21343">
        <w:rPr>
          <w:rFonts w:ascii="Times New Roman" w:hAnsi="Times New Roman" w:cs="Times New Roman"/>
          <w:sz w:val="28"/>
          <w:szCs w:val="28"/>
        </w:rPr>
        <w:t>решени</w:t>
      </w:r>
      <w:r w:rsidR="00082263">
        <w:rPr>
          <w:rFonts w:ascii="Times New Roman" w:hAnsi="Times New Roman" w:cs="Times New Roman"/>
          <w:sz w:val="28"/>
          <w:szCs w:val="28"/>
        </w:rPr>
        <w:t>и</w:t>
      </w:r>
      <w:r w:rsidR="00B21343">
        <w:rPr>
          <w:rFonts w:ascii="Times New Roman" w:hAnsi="Times New Roman" w:cs="Times New Roman"/>
          <w:sz w:val="28"/>
          <w:szCs w:val="28"/>
        </w:rPr>
        <w:t xml:space="preserve"> </w:t>
      </w:r>
      <w:r w:rsidR="00082263" w:rsidRPr="00A77219">
        <w:rPr>
          <w:rFonts w:ascii="Times New Roman" w:hAnsi="Times New Roman" w:cs="Times New Roman"/>
          <w:sz w:val="28"/>
          <w:szCs w:val="28"/>
        </w:rPr>
        <w:t>отражается</w:t>
      </w:r>
      <w:r w:rsidR="00AE4F62">
        <w:rPr>
          <w:rFonts w:ascii="Times New Roman" w:hAnsi="Times New Roman" w:cs="Times New Roman"/>
          <w:sz w:val="28"/>
          <w:szCs w:val="28"/>
        </w:rPr>
        <w:t xml:space="preserve"> начальником</w:t>
      </w:r>
      <w:r w:rsidR="00082263">
        <w:rPr>
          <w:rFonts w:ascii="Times New Roman" w:hAnsi="Times New Roman" w:cs="Times New Roman"/>
          <w:sz w:val="28"/>
          <w:szCs w:val="28"/>
        </w:rPr>
        <w:t xml:space="preserve"> </w:t>
      </w:r>
      <w:r w:rsidR="00AE4F62">
        <w:rPr>
          <w:rFonts w:ascii="Times New Roman" w:hAnsi="Times New Roman" w:cs="Times New Roman"/>
          <w:sz w:val="28"/>
          <w:szCs w:val="28"/>
        </w:rPr>
        <w:t>управления правового и кадрового обесп</w:t>
      </w:r>
      <w:r w:rsidR="007E44B6">
        <w:rPr>
          <w:rFonts w:ascii="Times New Roman" w:hAnsi="Times New Roman" w:cs="Times New Roman"/>
          <w:sz w:val="28"/>
          <w:szCs w:val="28"/>
        </w:rPr>
        <w:t>е</w:t>
      </w:r>
      <w:r w:rsidR="00AE4F62">
        <w:rPr>
          <w:rFonts w:ascii="Times New Roman" w:hAnsi="Times New Roman" w:cs="Times New Roman"/>
          <w:sz w:val="28"/>
          <w:szCs w:val="28"/>
        </w:rPr>
        <w:t>чения Счетной палаты</w:t>
      </w:r>
      <w:r w:rsidR="00082263">
        <w:rPr>
          <w:rFonts w:ascii="Times New Roman" w:hAnsi="Times New Roman" w:cs="Times New Roman"/>
          <w:sz w:val="28"/>
          <w:szCs w:val="28"/>
        </w:rPr>
        <w:t xml:space="preserve"> </w:t>
      </w:r>
      <w:r w:rsidR="00B21343">
        <w:rPr>
          <w:rFonts w:ascii="Times New Roman" w:hAnsi="Times New Roman" w:cs="Times New Roman"/>
          <w:sz w:val="28"/>
          <w:szCs w:val="28"/>
        </w:rPr>
        <w:t>в Журнале.</w:t>
      </w:r>
      <w:bookmarkStart w:id="3" w:name="P61"/>
      <w:bookmarkEnd w:id="3"/>
    </w:p>
    <w:sectPr w:rsidR="004E1186" w:rsidSect="00670DA3">
      <w:headerReference w:type="default" r:id="rId6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E88" w:rsidRDefault="00325E88" w:rsidP="00B21343">
      <w:pPr>
        <w:spacing w:after="0" w:line="240" w:lineRule="auto"/>
      </w:pPr>
      <w:r>
        <w:separator/>
      </w:r>
    </w:p>
  </w:endnote>
  <w:endnote w:type="continuationSeparator" w:id="0">
    <w:p w:rsidR="00325E88" w:rsidRDefault="00325E88" w:rsidP="00B21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E88" w:rsidRDefault="00325E88" w:rsidP="00B21343">
      <w:pPr>
        <w:spacing w:after="0" w:line="240" w:lineRule="auto"/>
      </w:pPr>
      <w:r>
        <w:separator/>
      </w:r>
    </w:p>
  </w:footnote>
  <w:footnote w:type="continuationSeparator" w:id="0">
    <w:p w:rsidR="00325E88" w:rsidRDefault="00325E88" w:rsidP="00B21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52024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44075" w:rsidRPr="00644075" w:rsidRDefault="00CC10EF" w:rsidP="00644075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4407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44075" w:rsidRPr="0064407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4407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A7DA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4407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D9B"/>
    <w:rsid w:val="00082263"/>
    <w:rsid w:val="00152EC9"/>
    <w:rsid w:val="001A0440"/>
    <w:rsid w:val="002217C7"/>
    <w:rsid w:val="002252FA"/>
    <w:rsid w:val="002641CA"/>
    <w:rsid w:val="002A1093"/>
    <w:rsid w:val="00316D6E"/>
    <w:rsid w:val="00325E88"/>
    <w:rsid w:val="00363A8B"/>
    <w:rsid w:val="003A7DAE"/>
    <w:rsid w:val="00426CFA"/>
    <w:rsid w:val="00437CD2"/>
    <w:rsid w:val="0044333B"/>
    <w:rsid w:val="00467157"/>
    <w:rsid w:val="004D3FCA"/>
    <w:rsid w:val="004E1186"/>
    <w:rsid w:val="0053125B"/>
    <w:rsid w:val="00536D9B"/>
    <w:rsid w:val="00570146"/>
    <w:rsid w:val="005E0E1A"/>
    <w:rsid w:val="005E5054"/>
    <w:rsid w:val="00644075"/>
    <w:rsid w:val="00670DA3"/>
    <w:rsid w:val="00753B68"/>
    <w:rsid w:val="007A10FE"/>
    <w:rsid w:val="007E44B6"/>
    <w:rsid w:val="00873422"/>
    <w:rsid w:val="009018B1"/>
    <w:rsid w:val="00A00AC8"/>
    <w:rsid w:val="00A77219"/>
    <w:rsid w:val="00A97F87"/>
    <w:rsid w:val="00AC374C"/>
    <w:rsid w:val="00AE2736"/>
    <w:rsid w:val="00AE4F62"/>
    <w:rsid w:val="00AF18CF"/>
    <w:rsid w:val="00B151E6"/>
    <w:rsid w:val="00B21343"/>
    <w:rsid w:val="00B30F4B"/>
    <w:rsid w:val="00B367CA"/>
    <w:rsid w:val="00B72BC2"/>
    <w:rsid w:val="00B91318"/>
    <w:rsid w:val="00B9566D"/>
    <w:rsid w:val="00BA0167"/>
    <w:rsid w:val="00C03A8E"/>
    <w:rsid w:val="00C53ABB"/>
    <w:rsid w:val="00C558B8"/>
    <w:rsid w:val="00CC10EF"/>
    <w:rsid w:val="00D2777D"/>
    <w:rsid w:val="00DB6727"/>
    <w:rsid w:val="00DC3273"/>
    <w:rsid w:val="00E85B82"/>
    <w:rsid w:val="00EA3470"/>
    <w:rsid w:val="00EA5D1C"/>
    <w:rsid w:val="00F10C7D"/>
    <w:rsid w:val="00FB5897"/>
    <w:rsid w:val="00FC3C62"/>
    <w:rsid w:val="00FF4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C62"/>
  </w:style>
  <w:style w:type="paragraph" w:styleId="1">
    <w:name w:val="heading 1"/>
    <w:basedOn w:val="a"/>
    <w:next w:val="a"/>
    <w:link w:val="10"/>
    <w:uiPriority w:val="9"/>
    <w:qFormat/>
    <w:rsid w:val="007A10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6D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6D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36D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36D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67157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0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C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21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1343"/>
  </w:style>
  <w:style w:type="paragraph" w:styleId="a8">
    <w:name w:val="footer"/>
    <w:basedOn w:val="a"/>
    <w:link w:val="a9"/>
    <w:uiPriority w:val="99"/>
    <w:unhideWhenUsed/>
    <w:rsid w:val="00B21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1343"/>
  </w:style>
  <w:style w:type="character" w:customStyle="1" w:styleId="10">
    <w:name w:val="Заголовок 1 Знак"/>
    <w:basedOn w:val="a0"/>
    <w:link w:val="1"/>
    <w:uiPriority w:val="9"/>
    <w:rsid w:val="007A10F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Любавин Михаил Викторович</dc:creator>
  <cp:lastModifiedBy>Буракова</cp:lastModifiedBy>
  <cp:revision>8</cp:revision>
  <cp:lastPrinted>2024-06-17T07:35:00Z</cp:lastPrinted>
  <dcterms:created xsi:type="dcterms:W3CDTF">2024-05-28T08:57:00Z</dcterms:created>
  <dcterms:modified xsi:type="dcterms:W3CDTF">2024-06-24T12:10:00Z</dcterms:modified>
</cp:coreProperties>
</file>