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9AF" w:rsidRPr="00F3224F" w:rsidRDefault="00DA09AF" w:rsidP="00BC4AE2">
      <w:pPr>
        <w:jc w:val="center"/>
        <w:rPr>
          <w:i/>
          <w:sz w:val="28"/>
          <w:szCs w:val="28"/>
        </w:rPr>
      </w:pPr>
      <w:bookmarkStart w:id="0" w:name="_GoBack"/>
      <w:bookmarkEnd w:id="0"/>
      <w:r w:rsidRPr="00DC595A">
        <w:rPr>
          <w:b/>
          <w:sz w:val="28"/>
          <w:szCs w:val="28"/>
        </w:rPr>
        <w:t xml:space="preserve">Решение № </w:t>
      </w:r>
      <w:r>
        <w:rPr>
          <w:b/>
          <w:sz w:val="28"/>
          <w:szCs w:val="28"/>
        </w:rPr>
        <w:t>9</w:t>
      </w:r>
      <w:r w:rsidRPr="00DC595A">
        <w:rPr>
          <w:b/>
          <w:sz w:val="28"/>
          <w:szCs w:val="28"/>
        </w:rPr>
        <w:t>-ПОСВФК</w:t>
      </w:r>
      <w:r w:rsidR="00C116D1">
        <w:rPr>
          <w:b/>
          <w:sz w:val="28"/>
          <w:szCs w:val="28"/>
        </w:rPr>
        <w:t xml:space="preserve"> </w:t>
      </w:r>
    </w:p>
    <w:p w:rsidR="00DA09AF" w:rsidRDefault="00DA09AF" w:rsidP="00DA09AF">
      <w:pPr>
        <w:ind w:firstLine="709"/>
        <w:jc w:val="center"/>
        <w:rPr>
          <w:sz w:val="28"/>
          <w:szCs w:val="28"/>
        </w:rPr>
      </w:pPr>
      <w:r w:rsidRPr="00DC595A">
        <w:rPr>
          <w:sz w:val="28"/>
          <w:szCs w:val="28"/>
        </w:rPr>
        <w:t xml:space="preserve">Президиума Общественного совета внешнего финансового контроля при Счетной палате Владимирской области от </w:t>
      </w:r>
      <w:r>
        <w:rPr>
          <w:sz w:val="28"/>
          <w:szCs w:val="28"/>
        </w:rPr>
        <w:t>29</w:t>
      </w:r>
      <w:r w:rsidRPr="00DC595A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20</w:t>
      </w:r>
      <w:r w:rsidRPr="00DC595A">
        <w:rPr>
          <w:sz w:val="28"/>
          <w:szCs w:val="28"/>
        </w:rPr>
        <w:t xml:space="preserve"> года</w:t>
      </w:r>
    </w:p>
    <w:p w:rsidR="0033548C" w:rsidRPr="00DC595A" w:rsidRDefault="0033548C" w:rsidP="00DA09AF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33548C">
        <w:rPr>
          <w:i/>
          <w:sz w:val="28"/>
          <w:szCs w:val="28"/>
        </w:rPr>
        <w:t xml:space="preserve">в режиме </w:t>
      </w:r>
      <w:proofErr w:type="spellStart"/>
      <w:r w:rsidRPr="0033548C">
        <w:rPr>
          <w:i/>
          <w:sz w:val="28"/>
          <w:szCs w:val="28"/>
        </w:rPr>
        <w:t>видеоконференц</w:t>
      </w:r>
      <w:proofErr w:type="spellEnd"/>
      <w:r w:rsidRPr="0033548C">
        <w:rPr>
          <w:i/>
          <w:sz w:val="28"/>
          <w:szCs w:val="28"/>
        </w:rPr>
        <w:t>-связи</w:t>
      </w:r>
      <w:r>
        <w:rPr>
          <w:sz w:val="28"/>
          <w:szCs w:val="28"/>
        </w:rPr>
        <w:t>)</w:t>
      </w:r>
    </w:p>
    <w:p w:rsidR="00DA09AF" w:rsidRPr="00DC595A" w:rsidRDefault="00DA09AF" w:rsidP="00DA09AF">
      <w:pPr>
        <w:ind w:firstLine="709"/>
        <w:jc w:val="center"/>
        <w:rPr>
          <w:sz w:val="16"/>
          <w:szCs w:val="16"/>
        </w:rPr>
      </w:pPr>
    </w:p>
    <w:p w:rsidR="00DA09AF" w:rsidRPr="00DC595A" w:rsidRDefault="00DA09AF" w:rsidP="00DA09AF">
      <w:pPr>
        <w:ind w:firstLine="709"/>
        <w:jc w:val="both"/>
        <w:rPr>
          <w:sz w:val="16"/>
          <w:szCs w:val="16"/>
        </w:rPr>
      </w:pPr>
    </w:p>
    <w:p w:rsidR="00DA09AF" w:rsidRPr="00DC595A" w:rsidRDefault="00DA09AF" w:rsidP="00DA09AF">
      <w:pPr>
        <w:pStyle w:val="2"/>
        <w:ind w:firstLine="709"/>
        <w:rPr>
          <w:szCs w:val="28"/>
        </w:rPr>
      </w:pPr>
      <w:r w:rsidRPr="00DC595A">
        <w:rPr>
          <w:b/>
          <w:szCs w:val="28"/>
        </w:rPr>
        <w:t xml:space="preserve">Председательствует: </w:t>
      </w:r>
      <w:r w:rsidRPr="00DC595A">
        <w:rPr>
          <w:szCs w:val="28"/>
        </w:rPr>
        <w:t xml:space="preserve">заместитель председателя </w:t>
      </w:r>
      <w:r w:rsidR="00F84B85" w:rsidRPr="00DC595A">
        <w:rPr>
          <w:szCs w:val="28"/>
        </w:rPr>
        <w:t>Общественного совета внешнего финансового контроля при Счетной палате Владимирской</w:t>
      </w:r>
      <w:r w:rsidR="00F84B85">
        <w:rPr>
          <w:szCs w:val="28"/>
        </w:rPr>
        <w:t xml:space="preserve"> (далее – Совет)</w:t>
      </w:r>
      <w:r w:rsidRPr="00DC595A">
        <w:rPr>
          <w:szCs w:val="28"/>
        </w:rPr>
        <w:t>, заместитель председателя Счетной палат</w:t>
      </w:r>
      <w:r w:rsidR="00F869A6">
        <w:rPr>
          <w:szCs w:val="28"/>
        </w:rPr>
        <w:t>ы</w:t>
      </w:r>
      <w:r w:rsidRPr="00DC595A">
        <w:rPr>
          <w:szCs w:val="28"/>
        </w:rPr>
        <w:t xml:space="preserve"> </w:t>
      </w:r>
      <w:r>
        <w:rPr>
          <w:szCs w:val="28"/>
        </w:rPr>
        <w:t>Владимирской области А.Ф.</w:t>
      </w:r>
      <w:r w:rsidR="00E700FD">
        <w:rPr>
          <w:szCs w:val="28"/>
        </w:rPr>
        <w:t xml:space="preserve"> </w:t>
      </w:r>
      <w:proofErr w:type="spellStart"/>
      <w:r>
        <w:rPr>
          <w:szCs w:val="28"/>
        </w:rPr>
        <w:t>Манов</w:t>
      </w:r>
      <w:proofErr w:type="spellEnd"/>
      <w:r w:rsidR="00A3475D">
        <w:rPr>
          <w:szCs w:val="28"/>
        </w:rPr>
        <w:t>.</w:t>
      </w:r>
    </w:p>
    <w:p w:rsidR="00DA09AF" w:rsidRPr="00DC595A" w:rsidRDefault="00DA09AF" w:rsidP="00DA09AF">
      <w:pPr>
        <w:ind w:firstLine="709"/>
        <w:jc w:val="both"/>
        <w:rPr>
          <w:b/>
          <w:sz w:val="28"/>
          <w:szCs w:val="28"/>
        </w:rPr>
      </w:pPr>
      <w:r w:rsidRPr="00DC595A">
        <w:rPr>
          <w:b/>
          <w:sz w:val="28"/>
          <w:szCs w:val="28"/>
        </w:rPr>
        <w:t xml:space="preserve">Присутствуют члены Президиума: </w:t>
      </w:r>
    </w:p>
    <w:p w:rsidR="00DA09AF" w:rsidRPr="00DC595A" w:rsidRDefault="00DA09AF" w:rsidP="00DA09AF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ответственный секретарь </w:t>
      </w:r>
      <w:r w:rsidR="00733D6E">
        <w:rPr>
          <w:sz w:val="28"/>
          <w:szCs w:val="28"/>
        </w:rPr>
        <w:t>С</w:t>
      </w:r>
      <w:r w:rsidRPr="00DC595A">
        <w:rPr>
          <w:sz w:val="28"/>
          <w:szCs w:val="28"/>
        </w:rPr>
        <w:t>овета, аудитор направления контроля эффективности межбюджетных отношений и внешнего аудита местных бюджетов Счетной палаты Владимирской области И.Н.</w:t>
      </w:r>
      <w:r w:rsidR="00E700FD">
        <w:rPr>
          <w:sz w:val="28"/>
          <w:szCs w:val="28"/>
        </w:rPr>
        <w:t xml:space="preserve"> </w:t>
      </w:r>
      <w:r w:rsidRPr="00DC595A">
        <w:rPr>
          <w:sz w:val="28"/>
          <w:szCs w:val="28"/>
        </w:rPr>
        <w:t>Журавлева;</w:t>
      </w:r>
    </w:p>
    <w:p w:rsidR="00DA09AF" w:rsidRDefault="00DA09AF" w:rsidP="00DA09AF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директор Контрольно-счетного органа </w:t>
      </w:r>
      <w:proofErr w:type="gramStart"/>
      <w:r w:rsidRPr="00DC595A">
        <w:rPr>
          <w:sz w:val="28"/>
          <w:szCs w:val="28"/>
        </w:rPr>
        <w:t>Юрьев-</w:t>
      </w:r>
      <w:r>
        <w:rPr>
          <w:sz w:val="28"/>
          <w:szCs w:val="28"/>
        </w:rPr>
        <w:t>Польского</w:t>
      </w:r>
      <w:proofErr w:type="gramEnd"/>
      <w:r>
        <w:rPr>
          <w:sz w:val="28"/>
          <w:szCs w:val="28"/>
        </w:rPr>
        <w:t xml:space="preserve"> района </w:t>
      </w:r>
      <w:r w:rsidR="00E700F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А.В.</w:t>
      </w:r>
      <w:r w:rsidR="00E700FD">
        <w:rPr>
          <w:sz w:val="28"/>
          <w:szCs w:val="28"/>
        </w:rPr>
        <w:t xml:space="preserve"> </w:t>
      </w:r>
      <w:r>
        <w:rPr>
          <w:sz w:val="28"/>
          <w:szCs w:val="28"/>
        </w:rPr>
        <w:t>Никольский;</w:t>
      </w:r>
    </w:p>
    <w:p w:rsidR="00DE0A69" w:rsidRDefault="00DE0A69" w:rsidP="00DE0A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D0848">
        <w:rPr>
          <w:sz w:val="28"/>
          <w:szCs w:val="28"/>
        </w:rPr>
        <w:t xml:space="preserve">редседатель </w:t>
      </w:r>
      <w:r w:rsidRPr="00C87956">
        <w:rPr>
          <w:sz w:val="28"/>
          <w:szCs w:val="28"/>
        </w:rPr>
        <w:t>Контрольно-счетно</w:t>
      </w:r>
      <w:r>
        <w:rPr>
          <w:sz w:val="28"/>
          <w:szCs w:val="28"/>
        </w:rPr>
        <w:t>го органа</w:t>
      </w:r>
      <w:r w:rsidRPr="00C879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Александровского района </w:t>
      </w:r>
      <w:r w:rsidR="00E700FD">
        <w:rPr>
          <w:sz w:val="28"/>
          <w:szCs w:val="28"/>
        </w:rPr>
        <w:t xml:space="preserve">         </w:t>
      </w:r>
      <w:r>
        <w:rPr>
          <w:sz w:val="28"/>
          <w:szCs w:val="28"/>
        </w:rPr>
        <w:t>Н.А.</w:t>
      </w:r>
      <w:r w:rsidR="00E700FD">
        <w:rPr>
          <w:sz w:val="28"/>
          <w:szCs w:val="28"/>
        </w:rPr>
        <w:t xml:space="preserve"> </w:t>
      </w:r>
      <w:r>
        <w:rPr>
          <w:sz w:val="28"/>
          <w:szCs w:val="28"/>
        </w:rPr>
        <w:t>Скопинова.</w:t>
      </w:r>
    </w:p>
    <w:p w:rsidR="006F6A99" w:rsidRDefault="006F6A99" w:rsidP="00DA09AF">
      <w:pPr>
        <w:ind w:firstLine="709"/>
        <w:jc w:val="center"/>
        <w:rPr>
          <w:b/>
          <w:sz w:val="28"/>
          <w:szCs w:val="28"/>
        </w:rPr>
      </w:pPr>
    </w:p>
    <w:p w:rsidR="00DA09AF" w:rsidRPr="00DC595A" w:rsidRDefault="00DA09AF" w:rsidP="00DA09AF">
      <w:pPr>
        <w:ind w:firstLine="709"/>
        <w:jc w:val="center"/>
        <w:rPr>
          <w:b/>
          <w:sz w:val="28"/>
          <w:szCs w:val="28"/>
        </w:rPr>
      </w:pPr>
      <w:r w:rsidRPr="00DC595A">
        <w:rPr>
          <w:b/>
          <w:sz w:val="28"/>
          <w:szCs w:val="28"/>
        </w:rPr>
        <w:t>ПОВЕСТКА ДНЯ:</w:t>
      </w:r>
    </w:p>
    <w:p w:rsidR="00DE0A69" w:rsidRDefault="00DE0A69" w:rsidP="00D8654A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стандартах внешнего</w:t>
      </w:r>
      <w:r w:rsidR="008314BC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финансового контроля.</w:t>
      </w:r>
    </w:p>
    <w:p w:rsidR="00DE0A69" w:rsidRDefault="00DE0A69" w:rsidP="00D8654A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6156B7">
        <w:rPr>
          <w:sz w:val="28"/>
          <w:szCs w:val="28"/>
        </w:rPr>
        <w:t>О практике взаимодействия Счетной палаты Владимирской области и контрольно-счетных органов муниципальных образований Владимирской области при проведении контрольных и экспертно-аналитических мероприятий</w:t>
      </w:r>
      <w:r w:rsidRPr="00DC595A">
        <w:rPr>
          <w:sz w:val="28"/>
          <w:szCs w:val="28"/>
        </w:rPr>
        <w:t>.</w:t>
      </w:r>
    </w:p>
    <w:p w:rsidR="00D8654A" w:rsidRDefault="00D8654A" w:rsidP="00D8654A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8654A">
        <w:rPr>
          <w:sz w:val="28"/>
          <w:szCs w:val="28"/>
        </w:rPr>
        <w:t>Об участии органов внешнего финансового контроля в мон</w:t>
      </w:r>
      <w:r w:rsidR="006F6A99">
        <w:rPr>
          <w:sz w:val="28"/>
          <w:szCs w:val="28"/>
        </w:rPr>
        <w:t>иторинге национальных проектов.</w:t>
      </w:r>
    </w:p>
    <w:p w:rsidR="006F6A99" w:rsidRPr="006F6A99" w:rsidRDefault="006F6A99" w:rsidP="006F6A99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 итогах проведения экспертизы проектов бюджетов муниципальных образований на 2021 год и плановый период 2022-2023 годов.</w:t>
      </w:r>
    </w:p>
    <w:p w:rsidR="00DA09AF" w:rsidRDefault="00DA09AF" w:rsidP="00D8654A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О плане работы </w:t>
      </w:r>
      <w:r w:rsidR="00733D6E">
        <w:rPr>
          <w:sz w:val="28"/>
          <w:szCs w:val="28"/>
        </w:rPr>
        <w:t>Совета</w:t>
      </w:r>
      <w:r w:rsidRPr="00DC595A">
        <w:rPr>
          <w:sz w:val="28"/>
          <w:szCs w:val="28"/>
        </w:rPr>
        <w:t xml:space="preserve"> на 202</w:t>
      </w:r>
      <w:r w:rsidR="00DE0A6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DC595A">
        <w:rPr>
          <w:sz w:val="28"/>
          <w:szCs w:val="28"/>
        </w:rPr>
        <w:t>год.</w:t>
      </w:r>
    </w:p>
    <w:p w:rsidR="00DE0A69" w:rsidRPr="00DC595A" w:rsidRDefault="00DE0A69" w:rsidP="00D8654A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Разное.</w:t>
      </w:r>
    </w:p>
    <w:p w:rsidR="00DA09AF" w:rsidRPr="00DC595A" w:rsidRDefault="00DA09AF" w:rsidP="00D8654A">
      <w:pPr>
        <w:pStyle w:val="a8"/>
        <w:ind w:left="0" w:firstLine="709"/>
        <w:jc w:val="both"/>
        <w:rPr>
          <w:b/>
          <w:sz w:val="16"/>
          <w:szCs w:val="16"/>
        </w:rPr>
      </w:pPr>
    </w:p>
    <w:p w:rsidR="00DA09AF" w:rsidRPr="00DC595A" w:rsidRDefault="00DA09AF" w:rsidP="00D8654A">
      <w:pPr>
        <w:pStyle w:val="a8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314BC">
        <w:rPr>
          <w:b/>
          <w:sz w:val="28"/>
          <w:szCs w:val="28"/>
        </w:rPr>
        <w:t xml:space="preserve">О </w:t>
      </w:r>
      <w:r w:rsidR="008314BC" w:rsidRPr="008314BC">
        <w:rPr>
          <w:b/>
          <w:sz w:val="28"/>
          <w:szCs w:val="28"/>
        </w:rPr>
        <w:t>стандартах внешнего муниципального финансового контроля</w:t>
      </w:r>
      <w:r w:rsidR="008314BC" w:rsidRPr="00DC595A">
        <w:rPr>
          <w:sz w:val="28"/>
          <w:szCs w:val="28"/>
        </w:rPr>
        <w:t xml:space="preserve"> </w:t>
      </w:r>
      <w:r w:rsidRPr="00DC595A">
        <w:rPr>
          <w:sz w:val="28"/>
          <w:szCs w:val="28"/>
        </w:rPr>
        <w:t xml:space="preserve">(информация </w:t>
      </w:r>
      <w:r>
        <w:rPr>
          <w:sz w:val="28"/>
          <w:szCs w:val="28"/>
        </w:rPr>
        <w:t>заместителя председателя</w:t>
      </w:r>
      <w:r w:rsidRPr="00DC595A">
        <w:rPr>
          <w:sz w:val="28"/>
          <w:szCs w:val="28"/>
        </w:rPr>
        <w:t xml:space="preserve"> Общественного совета </w:t>
      </w:r>
      <w:r>
        <w:rPr>
          <w:sz w:val="28"/>
          <w:szCs w:val="28"/>
        </w:rPr>
        <w:t xml:space="preserve">А.Ф. </w:t>
      </w:r>
      <w:proofErr w:type="spellStart"/>
      <w:r>
        <w:rPr>
          <w:sz w:val="28"/>
          <w:szCs w:val="28"/>
        </w:rPr>
        <w:t>Манова</w:t>
      </w:r>
      <w:proofErr w:type="spellEnd"/>
      <w:r w:rsidRPr="00DC595A">
        <w:rPr>
          <w:sz w:val="28"/>
          <w:szCs w:val="28"/>
        </w:rPr>
        <w:t>).</w:t>
      </w:r>
    </w:p>
    <w:p w:rsidR="00DA09AF" w:rsidRPr="00DC595A" w:rsidRDefault="00DA09AF" w:rsidP="00D8654A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DC595A">
        <w:rPr>
          <w:sz w:val="28"/>
          <w:szCs w:val="28"/>
        </w:rPr>
        <w:t xml:space="preserve">Президиум принял </w:t>
      </w:r>
      <w:r w:rsidRPr="00DC595A">
        <w:rPr>
          <w:b/>
          <w:i/>
          <w:sz w:val="28"/>
          <w:szCs w:val="28"/>
          <w:u w:val="single"/>
        </w:rPr>
        <w:t>решение:</w:t>
      </w:r>
    </w:p>
    <w:p w:rsidR="008314BC" w:rsidRPr="008314BC" w:rsidRDefault="00DA09AF" w:rsidP="00D8654A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Принять к сведению информацию </w:t>
      </w:r>
      <w:r w:rsidRPr="00723E3D">
        <w:rPr>
          <w:sz w:val="28"/>
          <w:szCs w:val="28"/>
        </w:rPr>
        <w:t xml:space="preserve">заместителя председателя </w:t>
      </w:r>
      <w:r w:rsidR="00A31241">
        <w:rPr>
          <w:sz w:val="28"/>
          <w:szCs w:val="28"/>
        </w:rPr>
        <w:t>Совета</w:t>
      </w:r>
      <w:r w:rsidR="00A31241" w:rsidRPr="00DC595A">
        <w:rPr>
          <w:sz w:val="28"/>
          <w:szCs w:val="28"/>
        </w:rPr>
        <w:t xml:space="preserve"> </w:t>
      </w:r>
      <w:r w:rsidRPr="00723E3D">
        <w:rPr>
          <w:sz w:val="28"/>
          <w:szCs w:val="28"/>
        </w:rPr>
        <w:t>А.Ф.</w:t>
      </w:r>
      <w:r>
        <w:rPr>
          <w:sz w:val="28"/>
          <w:szCs w:val="28"/>
        </w:rPr>
        <w:t xml:space="preserve"> </w:t>
      </w:r>
      <w:proofErr w:type="spellStart"/>
      <w:r w:rsidRPr="00723E3D">
        <w:rPr>
          <w:sz w:val="28"/>
          <w:szCs w:val="28"/>
        </w:rPr>
        <w:t>Манов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.</w:t>
      </w:r>
    </w:p>
    <w:p w:rsidR="00DA09AF" w:rsidRPr="00DC595A" w:rsidRDefault="00E635FF" w:rsidP="00D8654A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руководителям</w:t>
      </w:r>
      <w:r w:rsidR="00DA09AF" w:rsidRPr="00DC595A">
        <w:rPr>
          <w:sz w:val="28"/>
          <w:szCs w:val="28"/>
        </w:rPr>
        <w:t xml:space="preserve"> </w:t>
      </w:r>
      <w:r w:rsidRPr="00893724">
        <w:rPr>
          <w:sz w:val="28"/>
          <w:szCs w:val="28"/>
        </w:rPr>
        <w:t>контрольно-счетных органов муниципальных образований  Владимирской области</w:t>
      </w:r>
      <w:r>
        <w:rPr>
          <w:sz w:val="28"/>
          <w:szCs w:val="28"/>
        </w:rPr>
        <w:t xml:space="preserve"> активизировать работу по разработке и утверждению </w:t>
      </w:r>
      <w:r w:rsidRPr="00E635FF">
        <w:rPr>
          <w:sz w:val="28"/>
          <w:szCs w:val="28"/>
        </w:rPr>
        <w:t>стандарт</w:t>
      </w:r>
      <w:r>
        <w:rPr>
          <w:sz w:val="28"/>
          <w:szCs w:val="28"/>
        </w:rPr>
        <w:t>ов</w:t>
      </w:r>
      <w:r w:rsidRPr="00E635FF">
        <w:rPr>
          <w:sz w:val="28"/>
          <w:szCs w:val="28"/>
        </w:rPr>
        <w:t xml:space="preserve"> внешнего муниципального финансового контроля</w:t>
      </w:r>
      <w:r w:rsidR="00F869A6">
        <w:rPr>
          <w:sz w:val="28"/>
          <w:szCs w:val="28"/>
        </w:rPr>
        <w:t xml:space="preserve"> и проинформир</w:t>
      </w:r>
      <w:r w:rsidR="00C14170">
        <w:rPr>
          <w:sz w:val="28"/>
          <w:szCs w:val="28"/>
        </w:rPr>
        <w:t>овать Совет в срок до 01.04.2021</w:t>
      </w:r>
      <w:r w:rsidR="00F869A6">
        <w:rPr>
          <w:sz w:val="28"/>
          <w:szCs w:val="28"/>
        </w:rPr>
        <w:t>.</w:t>
      </w:r>
    </w:p>
    <w:p w:rsidR="00DA09AF" w:rsidRDefault="00DA09AF" w:rsidP="00D8654A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 w:rsidRPr="00DC595A">
        <w:rPr>
          <w:b/>
          <w:i/>
          <w:sz w:val="28"/>
          <w:szCs w:val="28"/>
        </w:rPr>
        <w:t>Принято единогласно.</w:t>
      </w:r>
    </w:p>
    <w:p w:rsidR="00DA09AF" w:rsidRPr="00E635FF" w:rsidRDefault="00DA09AF" w:rsidP="00D8654A">
      <w:pPr>
        <w:pStyle w:val="a8"/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F25612">
        <w:rPr>
          <w:b/>
          <w:sz w:val="28"/>
          <w:szCs w:val="28"/>
        </w:rPr>
        <w:t>О практике взаимодействия Счетной палаты Владимирской области и контрольно-счетных органов муниципальных образований Владимирской области при проведении контрольных и экспертно-аналитических мероприятий</w:t>
      </w:r>
      <w:r w:rsidRPr="00DC595A">
        <w:rPr>
          <w:sz w:val="28"/>
          <w:szCs w:val="28"/>
        </w:rPr>
        <w:t xml:space="preserve"> (</w:t>
      </w:r>
      <w:r w:rsidR="00811866" w:rsidRPr="00DC595A">
        <w:rPr>
          <w:sz w:val="28"/>
          <w:szCs w:val="28"/>
        </w:rPr>
        <w:t xml:space="preserve">информация </w:t>
      </w:r>
      <w:r w:rsidR="00811866">
        <w:rPr>
          <w:sz w:val="28"/>
          <w:szCs w:val="28"/>
        </w:rPr>
        <w:t>заместителя председателя</w:t>
      </w:r>
      <w:r w:rsidR="00811866" w:rsidRPr="00DC595A">
        <w:rPr>
          <w:sz w:val="28"/>
          <w:szCs w:val="28"/>
        </w:rPr>
        <w:t xml:space="preserve"> </w:t>
      </w:r>
      <w:r w:rsidR="00700292">
        <w:rPr>
          <w:sz w:val="28"/>
          <w:szCs w:val="28"/>
        </w:rPr>
        <w:t xml:space="preserve"> Совета</w:t>
      </w:r>
      <w:r w:rsidR="00536A52">
        <w:rPr>
          <w:sz w:val="28"/>
          <w:szCs w:val="28"/>
        </w:rPr>
        <w:t xml:space="preserve">   </w:t>
      </w:r>
      <w:r w:rsidR="00811866" w:rsidRPr="00DC595A">
        <w:rPr>
          <w:sz w:val="28"/>
          <w:szCs w:val="28"/>
        </w:rPr>
        <w:t xml:space="preserve"> </w:t>
      </w:r>
      <w:r w:rsidR="00811866">
        <w:rPr>
          <w:sz w:val="28"/>
          <w:szCs w:val="28"/>
        </w:rPr>
        <w:t xml:space="preserve">А.Ф. </w:t>
      </w:r>
      <w:proofErr w:type="spellStart"/>
      <w:r w:rsidR="00811866">
        <w:rPr>
          <w:sz w:val="28"/>
          <w:szCs w:val="28"/>
        </w:rPr>
        <w:t>Манова</w:t>
      </w:r>
      <w:proofErr w:type="spellEnd"/>
      <w:r w:rsidRPr="00DC595A">
        <w:rPr>
          <w:sz w:val="28"/>
          <w:szCs w:val="28"/>
        </w:rPr>
        <w:t>).</w:t>
      </w:r>
    </w:p>
    <w:p w:rsidR="00E635FF" w:rsidRPr="00E635FF" w:rsidRDefault="00E635FF" w:rsidP="00D8654A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E635FF">
        <w:rPr>
          <w:sz w:val="28"/>
          <w:szCs w:val="28"/>
        </w:rPr>
        <w:t xml:space="preserve">Президиум принял </w:t>
      </w:r>
      <w:r w:rsidRPr="00E635FF">
        <w:rPr>
          <w:b/>
          <w:i/>
          <w:sz w:val="28"/>
          <w:szCs w:val="28"/>
          <w:u w:val="single"/>
        </w:rPr>
        <w:t>решение:</w:t>
      </w:r>
    </w:p>
    <w:p w:rsidR="00811866" w:rsidRPr="008314BC" w:rsidRDefault="00811866" w:rsidP="00D8654A">
      <w:pPr>
        <w:pStyle w:val="a8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lastRenderedPageBreak/>
        <w:t xml:space="preserve">Принять к сведению информацию </w:t>
      </w:r>
      <w:r w:rsidR="003312F0">
        <w:rPr>
          <w:sz w:val="28"/>
          <w:szCs w:val="28"/>
        </w:rPr>
        <w:t>заместителя председателя</w:t>
      </w:r>
      <w:r w:rsidR="00831700">
        <w:rPr>
          <w:sz w:val="28"/>
          <w:szCs w:val="28"/>
        </w:rPr>
        <w:t xml:space="preserve"> </w:t>
      </w:r>
      <w:r w:rsidR="00EE019A">
        <w:rPr>
          <w:sz w:val="28"/>
          <w:szCs w:val="28"/>
        </w:rPr>
        <w:t>Совета</w:t>
      </w:r>
      <w:r w:rsidR="00EE019A" w:rsidRPr="00DC595A">
        <w:rPr>
          <w:sz w:val="28"/>
          <w:szCs w:val="28"/>
        </w:rPr>
        <w:t xml:space="preserve"> </w:t>
      </w:r>
      <w:r w:rsidRPr="00723E3D">
        <w:rPr>
          <w:sz w:val="28"/>
          <w:szCs w:val="28"/>
        </w:rPr>
        <w:t>А.Ф.</w:t>
      </w:r>
      <w:r>
        <w:rPr>
          <w:sz w:val="28"/>
          <w:szCs w:val="28"/>
        </w:rPr>
        <w:t xml:space="preserve"> </w:t>
      </w:r>
      <w:proofErr w:type="spellStart"/>
      <w:r w:rsidRPr="00723E3D">
        <w:rPr>
          <w:sz w:val="28"/>
          <w:szCs w:val="28"/>
        </w:rPr>
        <w:t>Манов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.</w:t>
      </w:r>
    </w:p>
    <w:p w:rsidR="00DA09AF" w:rsidRPr="00D34BAA" w:rsidRDefault="00DA09AF" w:rsidP="00D8654A">
      <w:pPr>
        <w:pStyle w:val="a8"/>
        <w:numPr>
          <w:ilvl w:val="0"/>
          <w:numId w:val="4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Руководителям контрольно-счетных органов муниципальных образований рассмотреть возможность участия в параллельных</w:t>
      </w:r>
      <w:r>
        <w:rPr>
          <w:sz w:val="28"/>
          <w:szCs w:val="28"/>
        </w:rPr>
        <w:t xml:space="preserve"> (совместных)</w:t>
      </w:r>
      <w:r w:rsidRPr="00DC595A">
        <w:rPr>
          <w:sz w:val="28"/>
          <w:szCs w:val="28"/>
        </w:rPr>
        <w:t xml:space="preserve"> контрольных и экспертно-аналитических мероприяти</w:t>
      </w:r>
      <w:r>
        <w:rPr>
          <w:sz w:val="28"/>
          <w:szCs w:val="28"/>
        </w:rPr>
        <w:t>ях</w:t>
      </w:r>
      <w:r w:rsidRPr="00DC595A">
        <w:rPr>
          <w:sz w:val="28"/>
          <w:szCs w:val="28"/>
        </w:rPr>
        <w:t>, проводимых Счетной палатой Владимирской области</w:t>
      </w:r>
      <w:r w:rsidR="0024710F">
        <w:rPr>
          <w:sz w:val="28"/>
          <w:szCs w:val="28"/>
        </w:rPr>
        <w:t xml:space="preserve"> в 2021 году</w:t>
      </w:r>
      <w:r w:rsidRPr="00DC595A">
        <w:rPr>
          <w:sz w:val="28"/>
          <w:szCs w:val="28"/>
        </w:rPr>
        <w:t>.</w:t>
      </w:r>
    </w:p>
    <w:p w:rsidR="00DA09AF" w:rsidRDefault="00DA09AF" w:rsidP="00D8654A">
      <w:pPr>
        <w:tabs>
          <w:tab w:val="left" w:pos="0"/>
        </w:tabs>
        <w:ind w:firstLine="709"/>
        <w:jc w:val="both"/>
        <w:rPr>
          <w:b/>
          <w:i/>
          <w:sz w:val="28"/>
          <w:szCs w:val="28"/>
        </w:rPr>
      </w:pPr>
      <w:r w:rsidRPr="00DC595A">
        <w:rPr>
          <w:b/>
          <w:i/>
          <w:sz w:val="28"/>
          <w:szCs w:val="28"/>
        </w:rPr>
        <w:t>Принято единогласно.</w:t>
      </w:r>
    </w:p>
    <w:p w:rsidR="00D8654A" w:rsidRPr="00C54D1B" w:rsidRDefault="00D8654A" w:rsidP="00D8654A">
      <w:pPr>
        <w:pStyle w:val="a8"/>
        <w:numPr>
          <w:ilvl w:val="0"/>
          <w:numId w:val="3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C54D1B">
        <w:rPr>
          <w:b/>
          <w:sz w:val="28"/>
          <w:szCs w:val="28"/>
        </w:rPr>
        <w:t>Об участии органов внешнего финансового контроля в мо</w:t>
      </w:r>
      <w:r>
        <w:rPr>
          <w:b/>
          <w:sz w:val="28"/>
          <w:szCs w:val="28"/>
        </w:rPr>
        <w:t xml:space="preserve">ниторинге национальных проектов </w:t>
      </w:r>
      <w:r w:rsidRPr="00C54D1B">
        <w:rPr>
          <w:sz w:val="28"/>
          <w:szCs w:val="28"/>
        </w:rPr>
        <w:t xml:space="preserve">(информация заместителя председателя </w:t>
      </w:r>
      <w:r>
        <w:rPr>
          <w:sz w:val="28"/>
          <w:szCs w:val="28"/>
        </w:rPr>
        <w:t xml:space="preserve"> Совета</w:t>
      </w:r>
      <w:r w:rsidRPr="00C54D1B">
        <w:rPr>
          <w:sz w:val="28"/>
          <w:szCs w:val="28"/>
        </w:rPr>
        <w:t xml:space="preserve"> </w:t>
      </w:r>
      <w:proofErr w:type="spellStart"/>
      <w:r w:rsidRPr="00C54D1B">
        <w:rPr>
          <w:sz w:val="28"/>
          <w:szCs w:val="28"/>
        </w:rPr>
        <w:t>А.Ф.Манова</w:t>
      </w:r>
      <w:proofErr w:type="spellEnd"/>
      <w:r w:rsidRPr="00C54D1B">
        <w:rPr>
          <w:sz w:val="28"/>
          <w:szCs w:val="28"/>
        </w:rPr>
        <w:t>).</w:t>
      </w:r>
    </w:p>
    <w:p w:rsidR="00D8654A" w:rsidRPr="00D8654A" w:rsidRDefault="00D8654A" w:rsidP="00D8654A">
      <w:pPr>
        <w:pStyle w:val="a8"/>
        <w:numPr>
          <w:ilvl w:val="0"/>
          <w:numId w:val="8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D8654A">
        <w:rPr>
          <w:sz w:val="28"/>
          <w:szCs w:val="28"/>
        </w:rPr>
        <w:t xml:space="preserve">Принять к сведению информацию заместителя председателя </w:t>
      </w:r>
      <w:r>
        <w:rPr>
          <w:sz w:val="28"/>
          <w:szCs w:val="28"/>
        </w:rPr>
        <w:t>Совета</w:t>
      </w:r>
      <w:r w:rsidRPr="00D8654A">
        <w:rPr>
          <w:sz w:val="28"/>
          <w:szCs w:val="28"/>
        </w:rPr>
        <w:t>.</w:t>
      </w:r>
    </w:p>
    <w:p w:rsidR="00D8654A" w:rsidRPr="00C54D1B" w:rsidRDefault="00D8654A" w:rsidP="00D8654A">
      <w:pPr>
        <w:pStyle w:val="a8"/>
        <w:numPr>
          <w:ilvl w:val="0"/>
          <w:numId w:val="8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0C337D">
        <w:rPr>
          <w:sz w:val="28"/>
          <w:szCs w:val="28"/>
        </w:rPr>
        <w:t xml:space="preserve">Руководителям контрольно-счетных органов муниципальных образований </w:t>
      </w:r>
      <w:r w:rsidR="00F45250">
        <w:rPr>
          <w:sz w:val="28"/>
          <w:szCs w:val="28"/>
        </w:rPr>
        <w:t>включить в план</w:t>
      </w:r>
      <w:r>
        <w:rPr>
          <w:sz w:val="28"/>
          <w:szCs w:val="28"/>
        </w:rPr>
        <w:t xml:space="preserve"> </w:t>
      </w:r>
      <w:r w:rsidRPr="00C54D1B">
        <w:rPr>
          <w:sz w:val="28"/>
          <w:szCs w:val="28"/>
        </w:rPr>
        <w:t>работ</w:t>
      </w:r>
      <w:r w:rsidR="00F45250">
        <w:rPr>
          <w:sz w:val="28"/>
          <w:szCs w:val="28"/>
        </w:rPr>
        <w:t>ы на 2021 год мероприятия</w:t>
      </w:r>
      <w:r w:rsidRPr="00C54D1B">
        <w:rPr>
          <w:sz w:val="28"/>
          <w:szCs w:val="28"/>
        </w:rPr>
        <w:t xml:space="preserve"> по проведению мониторинга национальных проектов.</w:t>
      </w:r>
    </w:p>
    <w:p w:rsidR="006F6A99" w:rsidRDefault="006F6A99" w:rsidP="006F6A99">
      <w:pPr>
        <w:pStyle w:val="a8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3312F0">
        <w:rPr>
          <w:b/>
          <w:sz w:val="28"/>
          <w:szCs w:val="28"/>
        </w:rPr>
        <w:t xml:space="preserve">Об итогах </w:t>
      </w:r>
      <w:proofErr w:type="gramStart"/>
      <w:r w:rsidRPr="003312F0">
        <w:rPr>
          <w:b/>
          <w:sz w:val="28"/>
          <w:szCs w:val="28"/>
        </w:rPr>
        <w:t>проведения экспертизы проектов бюджетов муниципальных образований</w:t>
      </w:r>
      <w:proofErr w:type="gramEnd"/>
      <w:r w:rsidRPr="003312F0">
        <w:rPr>
          <w:b/>
          <w:sz w:val="28"/>
          <w:szCs w:val="28"/>
        </w:rPr>
        <w:t xml:space="preserve"> на 2021 год и плановый период 2022-2023 годов</w:t>
      </w:r>
      <w:r>
        <w:rPr>
          <w:sz w:val="28"/>
          <w:szCs w:val="28"/>
        </w:rPr>
        <w:t xml:space="preserve"> </w:t>
      </w:r>
      <w:r w:rsidRPr="003312F0">
        <w:rPr>
          <w:sz w:val="28"/>
          <w:szCs w:val="28"/>
        </w:rPr>
        <w:t>(</w:t>
      </w:r>
      <w:r>
        <w:rPr>
          <w:sz w:val="28"/>
          <w:szCs w:val="28"/>
        </w:rPr>
        <w:t xml:space="preserve">информация </w:t>
      </w:r>
      <w:r w:rsidRPr="00DC595A">
        <w:rPr>
          <w:sz w:val="28"/>
          <w:szCs w:val="28"/>
        </w:rPr>
        <w:t>аудитор</w:t>
      </w:r>
      <w:r>
        <w:rPr>
          <w:sz w:val="28"/>
          <w:szCs w:val="28"/>
        </w:rPr>
        <w:t>а</w:t>
      </w:r>
      <w:r w:rsidRPr="00DC595A">
        <w:rPr>
          <w:sz w:val="28"/>
          <w:szCs w:val="28"/>
        </w:rPr>
        <w:t xml:space="preserve"> Счетной палаты Вл</w:t>
      </w:r>
      <w:r>
        <w:rPr>
          <w:sz w:val="28"/>
          <w:szCs w:val="28"/>
        </w:rPr>
        <w:t>адимирской области И.Н. Журавлевой</w:t>
      </w:r>
      <w:r w:rsidRPr="003312F0">
        <w:rPr>
          <w:sz w:val="28"/>
          <w:szCs w:val="28"/>
        </w:rPr>
        <w:t>).</w:t>
      </w:r>
    </w:p>
    <w:p w:rsidR="006F6A99" w:rsidRPr="00E635FF" w:rsidRDefault="006F6A99" w:rsidP="006F6A99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  <w:u w:val="single"/>
        </w:rPr>
      </w:pPr>
      <w:r w:rsidRPr="00E635FF">
        <w:rPr>
          <w:sz w:val="28"/>
          <w:szCs w:val="28"/>
        </w:rPr>
        <w:t xml:space="preserve">Президиум принял </w:t>
      </w:r>
      <w:r w:rsidRPr="00E635FF">
        <w:rPr>
          <w:b/>
          <w:i/>
          <w:sz w:val="28"/>
          <w:szCs w:val="28"/>
          <w:u w:val="single"/>
        </w:rPr>
        <w:t>решение:</w:t>
      </w:r>
    </w:p>
    <w:p w:rsidR="006F6A99" w:rsidRPr="0096545E" w:rsidRDefault="006F6A99" w:rsidP="006F6A99">
      <w:pPr>
        <w:pStyle w:val="a8"/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sz w:val="28"/>
          <w:szCs w:val="28"/>
          <w:u w:val="single"/>
        </w:rPr>
      </w:pPr>
      <w:r w:rsidRPr="0096545E">
        <w:rPr>
          <w:sz w:val="28"/>
          <w:szCs w:val="28"/>
        </w:rPr>
        <w:t xml:space="preserve">Принять к сведению информацию </w:t>
      </w:r>
      <w:r w:rsidRPr="00DC595A">
        <w:rPr>
          <w:sz w:val="28"/>
          <w:szCs w:val="28"/>
        </w:rPr>
        <w:t>аудитор</w:t>
      </w:r>
      <w:r>
        <w:rPr>
          <w:sz w:val="28"/>
          <w:szCs w:val="28"/>
        </w:rPr>
        <w:t>а</w:t>
      </w:r>
      <w:r w:rsidRPr="00DC595A">
        <w:rPr>
          <w:sz w:val="28"/>
          <w:szCs w:val="28"/>
        </w:rPr>
        <w:t xml:space="preserve"> Счетной палаты Владимирской области И.Н.</w:t>
      </w:r>
      <w:r>
        <w:rPr>
          <w:sz w:val="28"/>
          <w:szCs w:val="28"/>
        </w:rPr>
        <w:t xml:space="preserve"> </w:t>
      </w:r>
      <w:r w:rsidRPr="00DC595A">
        <w:rPr>
          <w:sz w:val="28"/>
          <w:szCs w:val="28"/>
        </w:rPr>
        <w:t>Журавлев</w:t>
      </w:r>
      <w:r>
        <w:rPr>
          <w:sz w:val="28"/>
          <w:szCs w:val="28"/>
        </w:rPr>
        <w:t>ой к сведению.</w:t>
      </w:r>
    </w:p>
    <w:p w:rsidR="006F6A99" w:rsidRPr="00893724" w:rsidRDefault="006F6A99" w:rsidP="006F6A99">
      <w:pPr>
        <w:pStyle w:val="a8"/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sz w:val="28"/>
          <w:szCs w:val="28"/>
          <w:u w:val="single"/>
        </w:rPr>
      </w:pPr>
      <w:r w:rsidRPr="0096545E">
        <w:rPr>
          <w:sz w:val="28"/>
          <w:szCs w:val="28"/>
        </w:rPr>
        <w:t xml:space="preserve"> </w:t>
      </w:r>
      <w:r w:rsidRPr="00893724">
        <w:rPr>
          <w:sz w:val="28"/>
          <w:szCs w:val="28"/>
        </w:rPr>
        <w:t>Рекомендовать руководителям контрольно-счетных органов муниципальных образований  Владимирской области использовать материалы</w:t>
      </w:r>
      <w:r w:rsidR="007F703D">
        <w:rPr>
          <w:sz w:val="28"/>
          <w:szCs w:val="28"/>
        </w:rPr>
        <w:t xml:space="preserve"> Счетной палаты Владимирской области</w:t>
      </w:r>
      <w:r w:rsidRPr="00893724">
        <w:rPr>
          <w:sz w:val="28"/>
          <w:szCs w:val="28"/>
        </w:rPr>
        <w:t>, подготовленные по итогам  проведения экспертизы проектов бюджетов муниципальных образований, в работе контрольно-счетного органа.</w:t>
      </w:r>
    </w:p>
    <w:p w:rsidR="006F6A99" w:rsidRPr="006F6A99" w:rsidRDefault="006F6A99" w:rsidP="006F6A99">
      <w:pPr>
        <w:tabs>
          <w:tab w:val="left" w:pos="0"/>
        </w:tabs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097643">
        <w:rPr>
          <w:b/>
          <w:i/>
          <w:sz w:val="28"/>
          <w:szCs w:val="28"/>
        </w:rPr>
        <w:t>Принято единогласно.</w:t>
      </w:r>
    </w:p>
    <w:p w:rsidR="008314BC" w:rsidRPr="00DC595A" w:rsidRDefault="008314BC" w:rsidP="00D8654A">
      <w:pPr>
        <w:pStyle w:val="a8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DC595A">
        <w:rPr>
          <w:b/>
          <w:sz w:val="28"/>
          <w:szCs w:val="28"/>
        </w:rPr>
        <w:t>О плане работы Общественного совета внешнего финансового контроля при Счетной палате Владимирской области на 202</w:t>
      </w:r>
      <w:r w:rsidR="00831700">
        <w:rPr>
          <w:b/>
          <w:sz w:val="28"/>
          <w:szCs w:val="28"/>
        </w:rPr>
        <w:t>1</w:t>
      </w:r>
      <w:r w:rsidRPr="00DC595A">
        <w:rPr>
          <w:b/>
          <w:sz w:val="28"/>
          <w:szCs w:val="28"/>
        </w:rPr>
        <w:t xml:space="preserve"> год</w:t>
      </w:r>
      <w:r w:rsidRPr="00DC595A">
        <w:rPr>
          <w:sz w:val="28"/>
          <w:szCs w:val="28"/>
        </w:rPr>
        <w:t xml:space="preserve"> (</w:t>
      </w:r>
      <w:r w:rsidR="00831700">
        <w:rPr>
          <w:sz w:val="28"/>
          <w:szCs w:val="28"/>
        </w:rPr>
        <w:t xml:space="preserve">информация </w:t>
      </w:r>
      <w:r w:rsidR="00831700" w:rsidRPr="00DC595A">
        <w:rPr>
          <w:sz w:val="28"/>
          <w:szCs w:val="28"/>
        </w:rPr>
        <w:t>аудитор</w:t>
      </w:r>
      <w:r w:rsidR="00831700">
        <w:rPr>
          <w:sz w:val="28"/>
          <w:szCs w:val="28"/>
        </w:rPr>
        <w:t>а</w:t>
      </w:r>
      <w:r w:rsidR="00831700" w:rsidRPr="00DC595A">
        <w:rPr>
          <w:sz w:val="28"/>
          <w:szCs w:val="28"/>
        </w:rPr>
        <w:t xml:space="preserve"> Счетной палаты Вл</w:t>
      </w:r>
      <w:r w:rsidR="00831700">
        <w:rPr>
          <w:sz w:val="28"/>
          <w:szCs w:val="28"/>
        </w:rPr>
        <w:t>адимирской области И.Н.</w:t>
      </w:r>
      <w:r w:rsidR="00E700FD">
        <w:rPr>
          <w:sz w:val="28"/>
          <w:szCs w:val="28"/>
        </w:rPr>
        <w:t xml:space="preserve"> </w:t>
      </w:r>
      <w:r w:rsidR="00831700">
        <w:rPr>
          <w:sz w:val="28"/>
          <w:szCs w:val="28"/>
        </w:rPr>
        <w:t>Журавлевой</w:t>
      </w:r>
      <w:r w:rsidRPr="00DC595A">
        <w:rPr>
          <w:sz w:val="28"/>
          <w:szCs w:val="28"/>
        </w:rPr>
        <w:t>).</w:t>
      </w:r>
    </w:p>
    <w:p w:rsidR="008B6AB5" w:rsidRDefault="008314BC" w:rsidP="00D8654A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DC595A">
        <w:rPr>
          <w:sz w:val="28"/>
          <w:szCs w:val="28"/>
        </w:rPr>
        <w:t xml:space="preserve">Президиум принял </w:t>
      </w:r>
      <w:r w:rsidRPr="00DC595A">
        <w:rPr>
          <w:b/>
          <w:i/>
          <w:sz w:val="28"/>
          <w:szCs w:val="28"/>
          <w:u w:val="single"/>
        </w:rPr>
        <w:t>решение:</w:t>
      </w:r>
    </w:p>
    <w:p w:rsidR="008B6AB5" w:rsidRPr="008B6AB5" w:rsidRDefault="008B6AB5" w:rsidP="00D8654A">
      <w:pPr>
        <w:pStyle w:val="a8"/>
        <w:numPr>
          <w:ilvl w:val="0"/>
          <w:numId w:val="7"/>
        </w:numPr>
        <w:tabs>
          <w:tab w:val="left" w:pos="142"/>
        </w:tabs>
        <w:ind w:left="0" w:firstLine="709"/>
        <w:jc w:val="both"/>
        <w:rPr>
          <w:b/>
          <w:i/>
          <w:sz w:val="28"/>
          <w:szCs w:val="28"/>
          <w:u w:val="single"/>
        </w:rPr>
      </w:pPr>
      <w:r w:rsidRPr="008B6AB5">
        <w:rPr>
          <w:sz w:val="28"/>
          <w:szCs w:val="28"/>
        </w:rPr>
        <w:t>Принять к сведению информацию аудитора Счетной палаты Владимирской области И.Н.</w:t>
      </w:r>
      <w:r w:rsidR="00E700FD">
        <w:rPr>
          <w:sz w:val="28"/>
          <w:szCs w:val="28"/>
        </w:rPr>
        <w:t xml:space="preserve"> </w:t>
      </w:r>
      <w:r w:rsidRPr="008B6AB5">
        <w:rPr>
          <w:sz w:val="28"/>
          <w:szCs w:val="28"/>
        </w:rPr>
        <w:t>Журавлевой к сведению.</w:t>
      </w:r>
    </w:p>
    <w:p w:rsidR="008B6AB5" w:rsidRPr="008B6AB5" w:rsidRDefault="008314BC" w:rsidP="00D8654A">
      <w:pPr>
        <w:pStyle w:val="a8"/>
        <w:numPr>
          <w:ilvl w:val="0"/>
          <w:numId w:val="7"/>
        </w:numPr>
        <w:tabs>
          <w:tab w:val="left" w:pos="142"/>
        </w:tabs>
        <w:ind w:left="0" w:firstLine="709"/>
        <w:jc w:val="both"/>
        <w:rPr>
          <w:b/>
          <w:i/>
          <w:sz w:val="28"/>
          <w:szCs w:val="28"/>
          <w:u w:val="single"/>
        </w:rPr>
      </w:pPr>
      <w:r w:rsidRPr="008B6AB5">
        <w:rPr>
          <w:sz w:val="28"/>
          <w:szCs w:val="28"/>
        </w:rPr>
        <w:t xml:space="preserve">Предложить заместителю председателя </w:t>
      </w:r>
      <w:r w:rsidR="00EE019A">
        <w:rPr>
          <w:sz w:val="28"/>
          <w:szCs w:val="28"/>
        </w:rPr>
        <w:t>Совета</w:t>
      </w:r>
      <w:r w:rsidR="00EE019A" w:rsidRPr="00DC595A">
        <w:rPr>
          <w:sz w:val="28"/>
          <w:szCs w:val="28"/>
        </w:rPr>
        <w:t xml:space="preserve"> </w:t>
      </w:r>
      <w:r w:rsidRPr="008B6AB5">
        <w:rPr>
          <w:sz w:val="28"/>
          <w:szCs w:val="28"/>
        </w:rPr>
        <w:t xml:space="preserve">А.Ф. </w:t>
      </w:r>
      <w:proofErr w:type="spellStart"/>
      <w:r w:rsidRPr="008B6AB5">
        <w:rPr>
          <w:sz w:val="28"/>
          <w:szCs w:val="28"/>
        </w:rPr>
        <w:t>Манову</w:t>
      </w:r>
      <w:proofErr w:type="spellEnd"/>
      <w:r w:rsidRPr="008B6AB5">
        <w:rPr>
          <w:sz w:val="28"/>
          <w:szCs w:val="28"/>
        </w:rPr>
        <w:t xml:space="preserve"> согласовать план работы </w:t>
      </w:r>
      <w:r w:rsidR="00EE019A">
        <w:rPr>
          <w:sz w:val="28"/>
          <w:szCs w:val="28"/>
        </w:rPr>
        <w:t>Совета</w:t>
      </w:r>
      <w:r w:rsidR="00EE019A" w:rsidRPr="00DC595A">
        <w:rPr>
          <w:sz w:val="28"/>
          <w:szCs w:val="28"/>
        </w:rPr>
        <w:t xml:space="preserve"> </w:t>
      </w:r>
      <w:r w:rsidRPr="008B6AB5">
        <w:rPr>
          <w:sz w:val="28"/>
          <w:szCs w:val="28"/>
        </w:rPr>
        <w:t>на 202</w:t>
      </w:r>
      <w:r w:rsidR="008B6AB5" w:rsidRPr="008B6AB5">
        <w:rPr>
          <w:sz w:val="28"/>
          <w:szCs w:val="28"/>
        </w:rPr>
        <w:t>1</w:t>
      </w:r>
      <w:r w:rsidRPr="008B6AB5">
        <w:rPr>
          <w:sz w:val="28"/>
          <w:szCs w:val="28"/>
        </w:rPr>
        <w:t xml:space="preserve"> год.</w:t>
      </w:r>
    </w:p>
    <w:p w:rsidR="008314BC" w:rsidRPr="008B6AB5" w:rsidRDefault="008314BC" w:rsidP="00D8654A">
      <w:pPr>
        <w:pStyle w:val="a8"/>
        <w:numPr>
          <w:ilvl w:val="0"/>
          <w:numId w:val="7"/>
        </w:numPr>
        <w:tabs>
          <w:tab w:val="left" w:pos="142"/>
        </w:tabs>
        <w:ind w:left="0" w:firstLine="709"/>
        <w:jc w:val="both"/>
        <w:rPr>
          <w:b/>
          <w:i/>
          <w:sz w:val="28"/>
          <w:szCs w:val="28"/>
          <w:u w:val="single"/>
        </w:rPr>
      </w:pPr>
      <w:r w:rsidRPr="008B6AB5">
        <w:rPr>
          <w:sz w:val="28"/>
          <w:szCs w:val="28"/>
        </w:rPr>
        <w:t xml:space="preserve">Внести план работы </w:t>
      </w:r>
      <w:r w:rsidR="00EE019A">
        <w:rPr>
          <w:sz w:val="28"/>
          <w:szCs w:val="28"/>
        </w:rPr>
        <w:t>Совета</w:t>
      </w:r>
      <w:r w:rsidRPr="008B6AB5">
        <w:rPr>
          <w:sz w:val="28"/>
          <w:szCs w:val="28"/>
        </w:rPr>
        <w:t xml:space="preserve"> на 202</w:t>
      </w:r>
      <w:r w:rsidR="008B6AB5" w:rsidRPr="008B6AB5">
        <w:rPr>
          <w:sz w:val="28"/>
          <w:szCs w:val="28"/>
        </w:rPr>
        <w:t xml:space="preserve">1 </w:t>
      </w:r>
      <w:r w:rsidRPr="008B6AB5">
        <w:rPr>
          <w:sz w:val="28"/>
          <w:szCs w:val="28"/>
        </w:rPr>
        <w:t xml:space="preserve">год на утверждение председателю </w:t>
      </w:r>
      <w:r w:rsidR="00EE019A">
        <w:rPr>
          <w:sz w:val="28"/>
          <w:szCs w:val="28"/>
        </w:rPr>
        <w:t xml:space="preserve">Совета И.В. </w:t>
      </w:r>
      <w:proofErr w:type="spellStart"/>
      <w:r w:rsidR="00EE019A">
        <w:rPr>
          <w:sz w:val="28"/>
          <w:szCs w:val="28"/>
        </w:rPr>
        <w:t>Туляковой</w:t>
      </w:r>
      <w:proofErr w:type="spellEnd"/>
      <w:r w:rsidRPr="008B6AB5">
        <w:rPr>
          <w:sz w:val="28"/>
          <w:szCs w:val="28"/>
        </w:rPr>
        <w:t>.</w:t>
      </w:r>
    </w:p>
    <w:p w:rsidR="00D8654A" w:rsidRDefault="008314BC" w:rsidP="00D8654A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 w:rsidRPr="00DC595A">
        <w:rPr>
          <w:b/>
          <w:i/>
          <w:sz w:val="28"/>
          <w:szCs w:val="28"/>
        </w:rPr>
        <w:t>Принято единогласно.</w:t>
      </w:r>
    </w:p>
    <w:p w:rsidR="00D8654A" w:rsidRPr="00D8654A" w:rsidRDefault="00D8654A" w:rsidP="00D8654A">
      <w:pPr>
        <w:pStyle w:val="a8"/>
        <w:numPr>
          <w:ilvl w:val="0"/>
          <w:numId w:val="3"/>
        </w:numPr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 w:rsidRPr="00D8654A">
        <w:rPr>
          <w:b/>
          <w:sz w:val="28"/>
          <w:szCs w:val="28"/>
        </w:rPr>
        <w:t>Разное.</w:t>
      </w:r>
    </w:p>
    <w:p w:rsidR="00E700FD" w:rsidRDefault="00E700FD" w:rsidP="00DA09AF">
      <w:pPr>
        <w:ind w:firstLine="709"/>
        <w:jc w:val="both"/>
        <w:rPr>
          <w:b/>
          <w:sz w:val="28"/>
          <w:szCs w:val="28"/>
        </w:rPr>
      </w:pPr>
    </w:p>
    <w:p w:rsidR="006F6A99" w:rsidRPr="00DC595A" w:rsidRDefault="006F6A99" w:rsidP="00DA09AF">
      <w:pPr>
        <w:ind w:firstLine="709"/>
        <w:jc w:val="both"/>
        <w:rPr>
          <w:b/>
          <w:sz w:val="28"/>
          <w:szCs w:val="28"/>
        </w:rPr>
      </w:pPr>
    </w:p>
    <w:p w:rsidR="00DA09AF" w:rsidRPr="00DC595A" w:rsidRDefault="00E635FF" w:rsidP="00536A52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DA09AF" w:rsidRPr="00DC595A">
        <w:rPr>
          <w:sz w:val="28"/>
          <w:szCs w:val="28"/>
        </w:rPr>
        <w:t>редседател</w:t>
      </w:r>
      <w:r>
        <w:rPr>
          <w:sz w:val="28"/>
          <w:szCs w:val="28"/>
        </w:rPr>
        <w:t xml:space="preserve">я </w:t>
      </w:r>
      <w:r w:rsidR="00536A52">
        <w:rPr>
          <w:sz w:val="28"/>
          <w:szCs w:val="28"/>
        </w:rPr>
        <w:t>Совета</w:t>
      </w:r>
      <w:r w:rsidR="00DA09AF" w:rsidRPr="00DC595A">
        <w:rPr>
          <w:sz w:val="28"/>
          <w:szCs w:val="28"/>
        </w:rPr>
        <w:tab/>
      </w:r>
      <w:r w:rsidR="00DA09AF" w:rsidRPr="00DC595A">
        <w:rPr>
          <w:sz w:val="28"/>
          <w:szCs w:val="28"/>
        </w:rPr>
        <w:tab/>
      </w:r>
      <w:r w:rsidR="00536A52">
        <w:rPr>
          <w:sz w:val="28"/>
          <w:szCs w:val="28"/>
        </w:rPr>
        <w:t xml:space="preserve">                      </w:t>
      </w:r>
      <w:r w:rsidR="00DA09AF" w:rsidRPr="00DC595A">
        <w:rPr>
          <w:sz w:val="28"/>
          <w:szCs w:val="28"/>
        </w:rPr>
        <w:tab/>
      </w:r>
      <w:r w:rsidR="00DA09AF" w:rsidRPr="00DC595A">
        <w:rPr>
          <w:sz w:val="28"/>
          <w:szCs w:val="28"/>
        </w:rPr>
        <w:tab/>
      </w:r>
      <w:r w:rsidR="00DA09AF" w:rsidRPr="00DC595A">
        <w:rPr>
          <w:sz w:val="28"/>
          <w:szCs w:val="28"/>
        </w:rPr>
        <w:tab/>
      </w:r>
      <w:r>
        <w:rPr>
          <w:sz w:val="28"/>
          <w:szCs w:val="28"/>
        </w:rPr>
        <w:t xml:space="preserve">А.Ф. </w:t>
      </w:r>
      <w:proofErr w:type="spellStart"/>
      <w:r>
        <w:rPr>
          <w:sz w:val="28"/>
          <w:szCs w:val="28"/>
        </w:rPr>
        <w:t>Манов</w:t>
      </w:r>
      <w:proofErr w:type="spellEnd"/>
    </w:p>
    <w:p w:rsidR="00E700FD" w:rsidRPr="00DC595A" w:rsidRDefault="00E700FD" w:rsidP="00DA09AF"/>
    <w:p w:rsidR="00DA09AF" w:rsidRPr="00DC595A" w:rsidRDefault="00DA09AF" w:rsidP="007644AD">
      <w:r w:rsidRPr="00DC595A">
        <w:rPr>
          <w:sz w:val="28"/>
          <w:szCs w:val="28"/>
        </w:rPr>
        <w:t>Ответственный секретарь</w:t>
      </w:r>
      <w:r w:rsidR="00E635FF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="00E635FF">
        <w:rPr>
          <w:sz w:val="28"/>
          <w:szCs w:val="28"/>
        </w:rPr>
        <w:t xml:space="preserve">      </w:t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="00E635FF">
        <w:rPr>
          <w:sz w:val="28"/>
          <w:szCs w:val="28"/>
        </w:rPr>
        <w:t xml:space="preserve">      </w:t>
      </w:r>
      <w:r w:rsidRPr="00DC595A">
        <w:rPr>
          <w:sz w:val="28"/>
          <w:szCs w:val="28"/>
        </w:rPr>
        <w:t xml:space="preserve">        И.Н.</w:t>
      </w:r>
      <w:r w:rsidR="00E635FF">
        <w:rPr>
          <w:sz w:val="28"/>
          <w:szCs w:val="28"/>
        </w:rPr>
        <w:t xml:space="preserve"> </w:t>
      </w:r>
      <w:r w:rsidRPr="00DC595A">
        <w:rPr>
          <w:sz w:val="28"/>
          <w:szCs w:val="28"/>
        </w:rPr>
        <w:t>Журавлева</w:t>
      </w:r>
    </w:p>
    <w:sectPr w:rsidR="00DA09AF" w:rsidRPr="00DC595A" w:rsidSect="00F3224F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CF9" w:rsidRDefault="00B13CF9">
      <w:r>
        <w:separator/>
      </w:r>
    </w:p>
  </w:endnote>
  <w:endnote w:type="continuationSeparator" w:id="0">
    <w:p w:rsidR="00B13CF9" w:rsidRDefault="00B13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E700FD" w:rsidP="00222A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9B21A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9B21A1" w:rsidP="00222A50">
    <w:pPr>
      <w:pStyle w:val="a3"/>
      <w:framePr w:wrap="around" w:vAnchor="text" w:hAnchor="margin" w:xAlign="center" w:y="1"/>
      <w:rPr>
        <w:rStyle w:val="a5"/>
      </w:rPr>
    </w:pPr>
  </w:p>
  <w:p w:rsidR="00222A50" w:rsidRDefault="009B21A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CF9" w:rsidRDefault="00B13CF9">
      <w:r>
        <w:separator/>
      </w:r>
    </w:p>
  </w:footnote>
  <w:footnote w:type="continuationSeparator" w:id="0">
    <w:p w:rsidR="00B13CF9" w:rsidRDefault="00B13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E700FD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9B21A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E700FD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21A1">
      <w:rPr>
        <w:rStyle w:val="a5"/>
        <w:noProof/>
      </w:rPr>
      <w:t>2</w:t>
    </w:r>
    <w:r>
      <w:rPr>
        <w:rStyle w:val="a5"/>
      </w:rPr>
      <w:fldChar w:fldCharType="end"/>
    </w:r>
  </w:p>
  <w:p w:rsidR="00222A50" w:rsidRDefault="009B21A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083A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2655C2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CE5A7F"/>
    <w:multiLevelType w:val="hybridMultilevel"/>
    <w:tmpl w:val="ADF898FE"/>
    <w:lvl w:ilvl="0" w:tplc="6696F028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FA339A6"/>
    <w:multiLevelType w:val="hybridMultilevel"/>
    <w:tmpl w:val="FA1C91D6"/>
    <w:lvl w:ilvl="0" w:tplc="147C43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3E28CD"/>
    <w:multiLevelType w:val="hybridMultilevel"/>
    <w:tmpl w:val="1DE8CFE8"/>
    <w:lvl w:ilvl="0" w:tplc="A9DCE49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1A6D08"/>
    <w:multiLevelType w:val="hybridMultilevel"/>
    <w:tmpl w:val="D40E95B6"/>
    <w:lvl w:ilvl="0" w:tplc="36F841B2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D855702"/>
    <w:multiLevelType w:val="hybridMultilevel"/>
    <w:tmpl w:val="851643EA"/>
    <w:lvl w:ilvl="0" w:tplc="E384D15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50D5569"/>
    <w:multiLevelType w:val="hybridMultilevel"/>
    <w:tmpl w:val="90DE17A4"/>
    <w:lvl w:ilvl="0" w:tplc="86A62A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9AF"/>
    <w:rsid w:val="00121217"/>
    <w:rsid w:val="00170B2C"/>
    <w:rsid w:val="001970B9"/>
    <w:rsid w:val="0024710F"/>
    <w:rsid w:val="0029183D"/>
    <w:rsid w:val="002A48AF"/>
    <w:rsid w:val="002E4425"/>
    <w:rsid w:val="003033DC"/>
    <w:rsid w:val="003312F0"/>
    <w:rsid w:val="0033548C"/>
    <w:rsid w:val="00336FD5"/>
    <w:rsid w:val="004045D6"/>
    <w:rsid w:val="004D0848"/>
    <w:rsid w:val="00536A52"/>
    <w:rsid w:val="00543905"/>
    <w:rsid w:val="0055610B"/>
    <w:rsid w:val="0056315A"/>
    <w:rsid w:val="006F6A99"/>
    <w:rsid w:val="00700292"/>
    <w:rsid w:val="00733D6E"/>
    <w:rsid w:val="007644AD"/>
    <w:rsid w:val="007F703D"/>
    <w:rsid w:val="00811866"/>
    <w:rsid w:val="008314BC"/>
    <w:rsid w:val="00831700"/>
    <w:rsid w:val="00893724"/>
    <w:rsid w:val="008B6AB5"/>
    <w:rsid w:val="008F5F15"/>
    <w:rsid w:val="0092327C"/>
    <w:rsid w:val="0096545E"/>
    <w:rsid w:val="00995718"/>
    <w:rsid w:val="009B21A1"/>
    <w:rsid w:val="009B51FB"/>
    <w:rsid w:val="009E2D51"/>
    <w:rsid w:val="00A31241"/>
    <w:rsid w:val="00A3475D"/>
    <w:rsid w:val="00B13CF9"/>
    <w:rsid w:val="00BC4AE2"/>
    <w:rsid w:val="00C116D1"/>
    <w:rsid w:val="00C14170"/>
    <w:rsid w:val="00D21647"/>
    <w:rsid w:val="00D8654A"/>
    <w:rsid w:val="00D866C2"/>
    <w:rsid w:val="00DA09AF"/>
    <w:rsid w:val="00DC172E"/>
    <w:rsid w:val="00DE0A69"/>
    <w:rsid w:val="00E523C2"/>
    <w:rsid w:val="00E635FF"/>
    <w:rsid w:val="00E66E83"/>
    <w:rsid w:val="00E700FD"/>
    <w:rsid w:val="00EA0CA3"/>
    <w:rsid w:val="00ED4FDE"/>
    <w:rsid w:val="00EE019A"/>
    <w:rsid w:val="00F27BBD"/>
    <w:rsid w:val="00F3224F"/>
    <w:rsid w:val="00F45250"/>
    <w:rsid w:val="00F76FA0"/>
    <w:rsid w:val="00F84B85"/>
    <w:rsid w:val="00F869A6"/>
    <w:rsid w:val="00F963CA"/>
    <w:rsid w:val="00FC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A09A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A09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DA09AF"/>
  </w:style>
  <w:style w:type="paragraph" w:styleId="2">
    <w:name w:val="Body Text 2"/>
    <w:basedOn w:val="a"/>
    <w:link w:val="20"/>
    <w:rsid w:val="00DA09AF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DA09A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DA09A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A0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A09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A09A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A09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DA09AF"/>
  </w:style>
  <w:style w:type="paragraph" w:styleId="2">
    <w:name w:val="Body Text 2"/>
    <w:basedOn w:val="a"/>
    <w:link w:val="20"/>
    <w:rsid w:val="00DA09AF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DA09A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DA09A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A0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A0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D8A77-94B7-4473-9553-EC0D2F734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40</cp:revision>
  <cp:lastPrinted>2020-12-28T08:12:00Z</cp:lastPrinted>
  <dcterms:created xsi:type="dcterms:W3CDTF">2020-12-25T08:14:00Z</dcterms:created>
  <dcterms:modified xsi:type="dcterms:W3CDTF">2021-01-18T14:29:00Z</dcterms:modified>
</cp:coreProperties>
</file>