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81B" w:rsidRPr="006621F3" w:rsidRDefault="008A381B" w:rsidP="008A381B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Pr="006621F3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6-ПОСВФК</w:t>
      </w:r>
    </w:p>
    <w:p w:rsidR="008A381B" w:rsidRPr="006621F3" w:rsidRDefault="008A381B" w:rsidP="008A381B">
      <w:pPr>
        <w:ind w:firstLine="709"/>
        <w:jc w:val="center"/>
        <w:rPr>
          <w:sz w:val="28"/>
          <w:szCs w:val="28"/>
        </w:rPr>
      </w:pPr>
      <w:r w:rsidRPr="006621F3">
        <w:rPr>
          <w:sz w:val="28"/>
          <w:szCs w:val="28"/>
        </w:rPr>
        <w:t>Президиума Общественного совета внешнего финансового контроля при Счетн</w:t>
      </w:r>
      <w:r>
        <w:rPr>
          <w:sz w:val="28"/>
          <w:szCs w:val="28"/>
        </w:rPr>
        <w:t xml:space="preserve">ой палате Владимирской области </w:t>
      </w:r>
      <w:r w:rsidRPr="006621F3">
        <w:rPr>
          <w:sz w:val="28"/>
          <w:szCs w:val="28"/>
        </w:rPr>
        <w:t xml:space="preserve">от </w:t>
      </w:r>
      <w:r>
        <w:rPr>
          <w:sz w:val="28"/>
          <w:szCs w:val="28"/>
        </w:rPr>
        <w:t>06 декабря</w:t>
      </w:r>
      <w:r w:rsidRPr="006621F3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8 </w:t>
      </w:r>
      <w:r w:rsidRPr="006621F3">
        <w:rPr>
          <w:sz w:val="28"/>
          <w:szCs w:val="28"/>
        </w:rPr>
        <w:t>года</w:t>
      </w:r>
    </w:p>
    <w:p w:rsidR="008A381B" w:rsidRPr="00B728C2" w:rsidRDefault="008A381B" w:rsidP="008A381B">
      <w:pPr>
        <w:ind w:firstLine="709"/>
        <w:jc w:val="center"/>
        <w:rPr>
          <w:sz w:val="16"/>
          <w:szCs w:val="16"/>
        </w:rPr>
      </w:pPr>
    </w:p>
    <w:p w:rsidR="008A381B" w:rsidRPr="006621F3" w:rsidRDefault="008A381B" w:rsidP="008A381B">
      <w:pPr>
        <w:ind w:firstLine="709"/>
        <w:jc w:val="both"/>
        <w:rPr>
          <w:sz w:val="28"/>
          <w:szCs w:val="28"/>
        </w:rPr>
      </w:pPr>
      <w:r w:rsidRPr="006621F3">
        <w:rPr>
          <w:sz w:val="28"/>
          <w:szCs w:val="28"/>
        </w:rPr>
        <w:t>Место заседания: г. Владимир, Октябрьский проспект, д.21.</w:t>
      </w:r>
    </w:p>
    <w:p w:rsidR="008A381B" w:rsidRPr="00B728C2" w:rsidRDefault="008A381B" w:rsidP="008A381B">
      <w:pPr>
        <w:ind w:firstLine="709"/>
        <w:jc w:val="both"/>
        <w:rPr>
          <w:sz w:val="16"/>
          <w:szCs w:val="16"/>
        </w:rPr>
      </w:pPr>
    </w:p>
    <w:p w:rsidR="008A381B" w:rsidRPr="006621F3" w:rsidRDefault="008A381B" w:rsidP="008A381B">
      <w:pPr>
        <w:pStyle w:val="2"/>
        <w:ind w:firstLine="709"/>
        <w:rPr>
          <w:szCs w:val="28"/>
        </w:rPr>
      </w:pPr>
      <w:r>
        <w:rPr>
          <w:b/>
          <w:szCs w:val="28"/>
        </w:rPr>
        <w:t xml:space="preserve">Председательствует: </w:t>
      </w:r>
      <w:r>
        <w:rPr>
          <w:szCs w:val="28"/>
        </w:rPr>
        <w:t>з</w:t>
      </w:r>
      <w:r w:rsidRPr="00C87956">
        <w:rPr>
          <w:szCs w:val="28"/>
        </w:rPr>
        <w:t>аместитель председателя Общественного совета, заместитель председателя Счетной п</w:t>
      </w:r>
      <w:r>
        <w:rPr>
          <w:szCs w:val="28"/>
        </w:rPr>
        <w:t xml:space="preserve">алаты Владимирской области </w:t>
      </w:r>
      <w:proofErr w:type="spellStart"/>
      <w:r>
        <w:rPr>
          <w:szCs w:val="28"/>
        </w:rPr>
        <w:t>А.Ф.Манов</w:t>
      </w:r>
      <w:proofErr w:type="spellEnd"/>
      <w:r w:rsidRPr="006621F3">
        <w:rPr>
          <w:szCs w:val="28"/>
        </w:rPr>
        <w:t xml:space="preserve"> </w:t>
      </w:r>
    </w:p>
    <w:p w:rsidR="008A381B" w:rsidRDefault="008A381B" w:rsidP="008A381B">
      <w:pPr>
        <w:ind w:firstLine="709"/>
        <w:jc w:val="both"/>
        <w:rPr>
          <w:b/>
          <w:sz w:val="28"/>
          <w:szCs w:val="28"/>
        </w:rPr>
      </w:pPr>
      <w:r w:rsidRPr="006621F3">
        <w:rPr>
          <w:b/>
          <w:sz w:val="28"/>
          <w:szCs w:val="28"/>
        </w:rPr>
        <w:t>Присутствуют</w:t>
      </w:r>
      <w:r>
        <w:rPr>
          <w:b/>
          <w:sz w:val="28"/>
          <w:szCs w:val="28"/>
        </w:rPr>
        <w:t xml:space="preserve"> члены Президиума</w:t>
      </w:r>
      <w:r w:rsidRPr="006621F3">
        <w:rPr>
          <w:b/>
          <w:sz w:val="28"/>
          <w:szCs w:val="28"/>
        </w:rPr>
        <w:t xml:space="preserve">: </w:t>
      </w:r>
    </w:p>
    <w:p w:rsidR="008A381B" w:rsidRPr="00C87956" w:rsidRDefault="008A381B" w:rsidP="008A38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87956">
        <w:rPr>
          <w:sz w:val="28"/>
          <w:szCs w:val="28"/>
        </w:rPr>
        <w:t>тветственный секретарь Общественного совета, аудитор направления контроля эффективности межбюджетных отношений и внешнего аудита местных бюджетов Счетной палаты Влад</w:t>
      </w:r>
      <w:r>
        <w:rPr>
          <w:sz w:val="28"/>
          <w:szCs w:val="28"/>
        </w:rPr>
        <w:t xml:space="preserve">имирской области </w:t>
      </w:r>
      <w:proofErr w:type="spellStart"/>
      <w:r>
        <w:rPr>
          <w:sz w:val="28"/>
          <w:szCs w:val="28"/>
        </w:rPr>
        <w:t>И.Н.Журавлева</w:t>
      </w:r>
      <w:proofErr w:type="spellEnd"/>
      <w:r>
        <w:rPr>
          <w:sz w:val="28"/>
          <w:szCs w:val="28"/>
        </w:rPr>
        <w:t>;</w:t>
      </w:r>
    </w:p>
    <w:p w:rsidR="008A381B" w:rsidRDefault="008A381B" w:rsidP="008A38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директор</w:t>
      </w:r>
      <w:r w:rsidRPr="00C87956">
        <w:rPr>
          <w:sz w:val="28"/>
          <w:szCs w:val="28"/>
        </w:rPr>
        <w:t xml:space="preserve"> Контрольно-счетного органа </w:t>
      </w:r>
      <w:proofErr w:type="gramStart"/>
      <w:r w:rsidRPr="00C87956">
        <w:rPr>
          <w:sz w:val="28"/>
          <w:szCs w:val="28"/>
        </w:rPr>
        <w:t>Юрьев-</w:t>
      </w:r>
      <w:r>
        <w:rPr>
          <w:sz w:val="28"/>
          <w:szCs w:val="28"/>
        </w:rPr>
        <w:t>Польского</w:t>
      </w:r>
      <w:proofErr w:type="gramEnd"/>
      <w:r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А.В.Никольский</w:t>
      </w:r>
      <w:proofErr w:type="spellEnd"/>
      <w:r>
        <w:rPr>
          <w:sz w:val="28"/>
          <w:szCs w:val="28"/>
        </w:rPr>
        <w:t>;</w:t>
      </w:r>
    </w:p>
    <w:p w:rsidR="008A381B" w:rsidRPr="00C87956" w:rsidRDefault="008A381B" w:rsidP="008A38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87956">
        <w:rPr>
          <w:sz w:val="28"/>
          <w:szCs w:val="28"/>
        </w:rPr>
        <w:t>редседатель Контрольно-счетно</w:t>
      </w:r>
      <w:r>
        <w:rPr>
          <w:sz w:val="28"/>
          <w:szCs w:val="28"/>
        </w:rPr>
        <w:t>го органа</w:t>
      </w:r>
      <w:r w:rsidRPr="00C879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Александровского района </w:t>
      </w:r>
      <w:proofErr w:type="spellStart"/>
      <w:r>
        <w:rPr>
          <w:sz w:val="28"/>
          <w:szCs w:val="28"/>
        </w:rPr>
        <w:t>Н.А.Скопинова</w:t>
      </w:r>
      <w:proofErr w:type="spellEnd"/>
      <w:r>
        <w:rPr>
          <w:sz w:val="28"/>
          <w:szCs w:val="28"/>
        </w:rPr>
        <w:t>.</w:t>
      </w:r>
    </w:p>
    <w:p w:rsidR="008A381B" w:rsidRPr="00B728C2" w:rsidRDefault="008A381B" w:rsidP="008A381B">
      <w:pPr>
        <w:ind w:firstLine="709"/>
        <w:jc w:val="both"/>
        <w:rPr>
          <w:sz w:val="20"/>
          <w:szCs w:val="20"/>
        </w:rPr>
      </w:pPr>
    </w:p>
    <w:p w:rsidR="008A381B" w:rsidRDefault="008A381B" w:rsidP="008A38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Приглашенные:</w:t>
      </w:r>
    </w:p>
    <w:p w:rsidR="008A381B" w:rsidRPr="002A04E1" w:rsidRDefault="008A381B" w:rsidP="008A381B">
      <w:pPr>
        <w:ind w:firstLine="709"/>
        <w:jc w:val="both"/>
        <w:rPr>
          <w:sz w:val="28"/>
          <w:szCs w:val="28"/>
        </w:rPr>
      </w:pPr>
      <w:r w:rsidRPr="002A04E1">
        <w:rPr>
          <w:sz w:val="28"/>
          <w:szCs w:val="28"/>
        </w:rPr>
        <w:t xml:space="preserve">Русаков Николай Иванович - председатель контрольно-счетной палаты </w:t>
      </w:r>
      <w:proofErr w:type="spellStart"/>
      <w:r w:rsidRPr="002A04E1">
        <w:rPr>
          <w:sz w:val="28"/>
          <w:szCs w:val="28"/>
        </w:rPr>
        <w:t>г</w:t>
      </w:r>
      <w:proofErr w:type="gramStart"/>
      <w:r w:rsidRPr="002A04E1">
        <w:rPr>
          <w:sz w:val="28"/>
          <w:szCs w:val="28"/>
        </w:rPr>
        <w:t>.В</w:t>
      </w:r>
      <w:proofErr w:type="gramEnd"/>
      <w:r w:rsidRPr="002A04E1">
        <w:rPr>
          <w:sz w:val="28"/>
          <w:szCs w:val="28"/>
        </w:rPr>
        <w:t>ладимира</w:t>
      </w:r>
      <w:proofErr w:type="spellEnd"/>
      <w:r w:rsidRPr="002A04E1">
        <w:rPr>
          <w:sz w:val="28"/>
          <w:szCs w:val="28"/>
        </w:rPr>
        <w:t xml:space="preserve">, Рахов Николай Павлович - председатель контрольно-счетной комиссии </w:t>
      </w:r>
      <w:proofErr w:type="spellStart"/>
      <w:r w:rsidRPr="002A04E1">
        <w:rPr>
          <w:sz w:val="28"/>
          <w:szCs w:val="28"/>
        </w:rPr>
        <w:t>Камешковского</w:t>
      </w:r>
      <w:proofErr w:type="spellEnd"/>
      <w:r w:rsidRPr="002A04E1">
        <w:rPr>
          <w:sz w:val="28"/>
          <w:szCs w:val="28"/>
        </w:rPr>
        <w:t xml:space="preserve"> района, </w:t>
      </w:r>
      <w:r w:rsidR="00992842" w:rsidRPr="00992842">
        <w:rPr>
          <w:sz w:val="28"/>
          <w:szCs w:val="28"/>
        </w:rPr>
        <w:t>Тарасенко Светлана Михайловна</w:t>
      </w:r>
      <w:r w:rsidRPr="00992842">
        <w:rPr>
          <w:sz w:val="28"/>
          <w:szCs w:val="28"/>
        </w:rPr>
        <w:t xml:space="preserve"> - председател</w:t>
      </w:r>
      <w:r w:rsidR="00992842" w:rsidRPr="00992842">
        <w:rPr>
          <w:sz w:val="28"/>
          <w:szCs w:val="28"/>
        </w:rPr>
        <w:t>ь</w:t>
      </w:r>
      <w:r w:rsidRPr="00992842">
        <w:rPr>
          <w:sz w:val="28"/>
          <w:szCs w:val="28"/>
        </w:rPr>
        <w:t xml:space="preserve"> контрольно-счетной комиссия </w:t>
      </w:r>
      <w:proofErr w:type="spellStart"/>
      <w:r w:rsidRPr="00992842">
        <w:rPr>
          <w:sz w:val="28"/>
          <w:szCs w:val="28"/>
        </w:rPr>
        <w:t>г.Суздаля</w:t>
      </w:r>
      <w:proofErr w:type="spellEnd"/>
      <w:r w:rsidRPr="00992842">
        <w:rPr>
          <w:sz w:val="28"/>
          <w:szCs w:val="28"/>
        </w:rPr>
        <w:t xml:space="preserve">, </w:t>
      </w:r>
      <w:proofErr w:type="spellStart"/>
      <w:r w:rsidRPr="00992842">
        <w:rPr>
          <w:sz w:val="28"/>
          <w:szCs w:val="28"/>
        </w:rPr>
        <w:t>Анисина</w:t>
      </w:r>
      <w:proofErr w:type="spellEnd"/>
      <w:r w:rsidRPr="00992842">
        <w:rPr>
          <w:sz w:val="28"/>
          <w:szCs w:val="28"/>
        </w:rPr>
        <w:t xml:space="preserve"> Ирина Александровна - начальник контрольно-счетного отдела Совета народных депутатов Суздальского района.</w:t>
      </w:r>
    </w:p>
    <w:p w:rsidR="008A381B" w:rsidRPr="00B728C2" w:rsidRDefault="008A381B" w:rsidP="008A381B">
      <w:pPr>
        <w:ind w:firstLine="709"/>
        <w:jc w:val="center"/>
        <w:rPr>
          <w:b/>
          <w:sz w:val="20"/>
          <w:szCs w:val="20"/>
        </w:rPr>
      </w:pPr>
    </w:p>
    <w:p w:rsidR="008A381B" w:rsidRPr="006621F3" w:rsidRDefault="008A381B" w:rsidP="008A381B">
      <w:pPr>
        <w:ind w:firstLine="709"/>
        <w:jc w:val="center"/>
        <w:rPr>
          <w:b/>
          <w:sz w:val="28"/>
          <w:szCs w:val="28"/>
        </w:rPr>
      </w:pPr>
      <w:r w:rsidRPr="006621F3">
        <w:rPr>
          <w:b/>
          <w:sz w:val="28"/>
          <w:szCs w:val="28"/>
        </w:rPr>
        <w:t>ПОВЕСТКА ДНЯ:</w:t>
      </w:r>
    </w:p>
    <w:p w:rsidR="008A381B" w:rsidRPr="006621F3" w:rsidRDefault="008A381B" w:rsidP="008A381B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BD7172">
        <w:rPr>
          <w:sz w:val="28"/>
          <w:szCs w:val="28"/>
        </w:rPr>
        <w:t xml:space="preserve">плане работы </w:t>
      </w:r>
      <w:r w:rsidR="00BD7172" w:rsidRPr="009056CB">
        <w:rPr>
          <w:sz w:val="28"/>
          <w:szCs w:val="28"/>
        </w:rPr>
        <w:t>Общественн</w:t>
      </w:r>
      <w:r w:rsidR="00BD7172">
        <w:rPr>
          <w:sz w:val="28"/>
          <w:szCs w:val="28"/>
        </w:rPr>
        <w:t>ого</w:t>
      </w:r>
      <w:r w:rsidR="00BD7172" w:rsidRPr="009056CB">
        <w:rPr>
          <w:sz w:val="28"/>
          <w:szCs w:val="28"/>
        </w:rPr>
        <w:t xml:space="preserve"> совет</w:t>
      </w:r>
      <w:r w:rsidR="00BD7172">
        <w:rPr>
          <w:sz w:val="28"/>
          <w:szCs w:val="28"/>
        </w:rPr>
        <w:t>а</w:t>
      </w:r>
      <w:r w:rsidR="00BD7172" w:rsidRPr="009056CB">
        <w:rPr>
          <w:sz w:val="28"/>
          <w:szCs w:val="28"/>
        </w:rPr>
        <w:t xml:space="preserve"> внешнего финансового контроля при Счетной палате Владимирской области </w:t>
      </w:r>
      <w:r w:rsidR="00BD7172">
        <w:rPr>
          <w:sz w:val="28"/>
          <w:szCs w:val="28"/>
        </w:rPr>
        <w:t>на 2019 год.</w:t>
      </w:r>
    </w:p>
    <w:p w:rsidR="008A381B" w:rsidRDefault="008A381B" w:rsidP="008A381B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проведении в 2019 году совместных и параллельных контрольных и </w:t>
      </w:r>
      <w:r w:rsidRPr="00164D6D">
        <w:rPr>
          <w:sz w:val="28"/>
          <w:szCs w:val="28"/>
        </w:rPr>
        <w:t>экспертно-аналитических мероприятий</w:t>
      </w:r>
      <w:r>
        <w:rPr>
          <w:sz w:val="28"/>
          <w:szCs w:val="28"/>
        </w:rPr>
        <w:t>.</w:t>
      </w:r>
    </w:p>
    <w:p w:rsidR="008A381B" w:rsidRPr="00BD7172" w:rsidRDefault="008A381B" w:rsidP="00BD7172">
      <w:pPr>
        <w:pStyle w:val="a8"/>
        <w:ind w:left="0" w:firstLine="709"/>
        <w:jc w:val="both"/>
        <w:rPr>
          <w:b/>
          <w:sz w:val="16"/>
          <w:szCs w:val="16"/>
        </w:rPr>
      </w:pPr>
    </w:p>
    <w:p w:rsidR="008A381B" w:rsidRPr="00BD7172" w:rsidRDefault="00BD7172" w:rsidP="00BD7172">
      <w:pPr>
        <w:pStyle w:val="a8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BD7172">
        <w:rPr>
          <w:b/>
          <w:sz w:val="28"/>
          <w:szCs w:val="28"/>
        </w:rPr>
        <w:t>О плане работы Общественного совета внешнего финансового контроля при Счетной палате Владимирской области на 2019 год</w:t>
      </w:r>
      <w:r>
        <w:rPr>
          <w:sz w:val="28"/>
          <w:szCs w:val="28"/>
        </w:rPr>
        <w:t xml:space="preserve"> </w:t>
      </w:r>
      <w:r w:rsidR="008A381B" w:rsidRPr="00BD7172">
        <w:rPr>
          <w:sz w:val="28"/>
          <w:szCs w:val="28"/>
        </w:rPr>
        <w:t>(</w:t>
      </w:r>
      <w:r w:rsidR="00AF7DEA" w:rsidRPr="000C337D">
        <w:rPr>
          <w:sz w:val="28"/>
          <w:szCs w:val="28"/>
        </w:rPr>
        <w:t xml:space="preserve">информация заместителя председателя Общественного совета внешнего финансового контроля при Счетной палате Владимирской области </w:t>
      </w:r>
      <w:proofErr w:type="spellStart"/>
      <w:r w:rsidR="00AF7DEA" w:rsidRPr="000C337D">
        <w:rPr>
          <w:sz w:val="28"/>
          <w:szCs w:val="28"/>
        </w:rPr>
        <w:t>А.Ф.Манова</w:t>
      </w:r>
      <w:proofErr w:type="spellEnd"/>
      <w:r w:rsidR="008A381B" w:rsidRPr="00BD7172">
        <w:rPr>
          <w:sz w:val="28"/>
          <w:szCs w:val="28"/>
        </w:rPr>
        <w:t>).</w:t>
      </w:r>
    </w:p>
    <w:p w:rsidR="008A381B" w:rsidRPr="006621F3" w:rsidRDefault="008A381B" w:rsidP="008A381B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8A381B" w:rsidRPr="009F49DB" w:rsidRDefault="008A381B" w:rsidP="008A381B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F49DB">
        <w:rPr>
          <w:sz w:val="28"/>
          <w:szCs w:val="28"/>
        </w:rPr>
        <w:t xml:space="preserve">Принять к сведению информацию </w:t>
      </w:r>
      <w:r w:rsidR="00AF7DEA" w:rsidRPr="009F49DB">
        <w:rPr>
          <w:sz w:val="28"/>
          <w:szCs w:val="28"/>
        </w:rPr>
        <w:t xml:space="preserve">информация заместителя председателя Общественного совета внешнего финансового контроля при Счетной палате Владимирской области </w:t>
      </w:r>
      <w:proofErr w:type="spellStart"/>
      <w:r w:rsidR="00AF7DEA" w:rsidRPr="009F49DB">
        <w:rPr>
          <w:sz w:val="28"/>
          <w:szCs w:val="28"/>
        </w:rPr>
        <w:t>А.Ф.Манова</w:t>
      </w:r>
      <w:proofErr w:type="spellEnd"/>
      <w:r w:rsidRPr="009F49DB">
        <w:rPr>
          <w:sz w:val="28"/>
          <w:szCs w:val="28"/>
        </w:rPr>
        <w:t>.</w:t>
      </w:r>
    </w:p>
    <w:p w:rsidR="00EF4DA6" w:rsidRDefault="009F49DB" w:rsidP="009F49DB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F49DB">
        <w:rPr>
          <w:sz w:val="28"/>
          <w:szCs w:val="28"/>
        </w:rPr>
        <w:t xml:space="preserve">Предложить заместителю председателя Общественного совета внешнего финансового контроля при Счетной палате Владимирской области </w:t>
      </w:r>
      <w:proofErr w:type="spellStart"/>
      <w:r w:rsidRPr="009F49DB">
        <w:rPr>
          <w:sz w:val="28"/>
          <w:szCs w:val="28"/>
        </w:rPr>
        <w:t>А.Ф.Манову</w:t>
      </w:r>
      <w:proofErr w:type="spellEnd"/>
      <w:r w:rsidRPr="009F49DB">
        <w:rPr>
          <w:sz w:val="28"/>
          <w:szCs w:val="28"/>
        </w:rPr>
        <w:t xml:space="preserve"> согласовать план работы Общественного совета внешнего финансового контроля при Счетной палате Владимирской области на 2019 год.</w:t>
      </w:r>
    </w:p>
    <w:p w:rsidR="008A381B" w:rsidRPr="00EF4DA6" w:rsidRDefault="009F49DB" w:rsidP="009F49DB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proofErr w:type="gramStart"/>
      <w:r w:rsidRPr="00EF4DA6">
        <w:rPr>
          <w:sz w:val="28"/>
          <w:szCs w:val="28"/>
        </w:rPr>
        <w:t>Внести план работы Общественного совета внешнего финансового контроля при Счетной палате Владимирской области на 2019 год на утверждение председателю Общественного совета внешнего финансового контроля при Счетной</w:t>
      </w:r>
      <w:proofErr w:type="gramEnd"/>
      <w:r w:rsidRPr="00EF4DA6">
        <w:rPr>
          <w:sz w:val="28"/>
          <w:szCs w:val="28"/>
        </w:rPr>
        <w:t xml:space="preserve"> палате Владимирской области</w:t>
      </w:r>
    </w:p>
    <w:p w:rsidR="008A381B" w:rsidRDefault="008A381B" w:rsidP="008A381B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Принято единогласно.</w:t>
      </w:r>
    </w:p>
    <w:p w:rsidR="008A381B" w:rsidRPr="00B728C2" w:rsidRDefault="008A381B" w:rsidP="008A381B">
      <w:pPr>
        <w:pStyle w:val="a8"/>
        <w:tabs>
          <w:tab w:val="left" w:pos="142"/>
        </w:tabs>
        <w:ind w:left="0" w:firstLine="709"/>
        <w:jc w:val="both"/>
        <w:rPr>
          <w:b/>
          <w:i/>
          <w:sz w:val="16"/>
          <w:szCs w:val="16"/>
        </w:rPr>
      </w:pPr>
    </w:p>
    <w:p w:rsidR="008A381B" w:rsidRPr="00B728C2" w:rsidRDefault="008A381B" w:rsidP="00992842">
      <w:pPr>
        <w:tabs>
          <w:tab w:val="left" w:pos="142"/>
        </w:tabs>
        <w:ind w:firstLine="709"/>
        <w:jc w:val="both"/>
        <w:rPr>
          <w:b/>
          <w:i/>
          <w:sz w:val="16"/>
          <w:szCs w:val="16"/>
        </w:rPr>
      </w:pPr>
    </w:p>
    <w:p w:rsidR="00F9674E" w:rsidRPr="00F9674E" w:rsidRDefault="008A381B" w:rsidP="00992842">
      <w:pPr>
        <w:pStyle w:val="a8"/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r w:rsidRPr="00373CDF">
        <w:rPr>
          <w:b/>
          <w:sz w:val="28"/>
          <w:szCs w:val="28"/>
        </w:rPr>
        <w:t>О</w:t>
      </w:r>
      <w:r w:rsidRPr="00B87341">
        <w:rPr>
          <w:b/>
          <w:sz w:val="28"/>
          <w:szCs w:val="28"/>
        </w:rPr>
        <w:t xml:space="preserve"> проведении в 201</w:t>
      </w:r>
      <w:r>
        <w:rPr>
          <w:b/>
          <w:sz w:val="28"/>
          <w:szCs w:val="28"/>
        </w:rPr>
        <w:t>9</w:t>
      </w:r>
      <w:r w:rsidRPr="00B87341">
        <w:rPr>
          <w:b/>
          <w:sz w:val="28"/>
          <w:szCs w:val="28"/>
        </w:rPr>
        <w:t xml:space="preserve"> году совместных и параллельных контрольных и экспертно-аналитических мероприятий </w:t>
      </w:r>
      <w:r w:rsidR="00F9674E" w:rsidRPr="000C337D">
        <w:rPr>
          <w:sz w:val="28"/>
          <w:szCs w:val="28"/>
        </w:rPr>
        <w:t xml:space="preserve">(информация ответственного секретаря Общественного совета внешнего финансового контроля при Счетной палате Владимирской области </w:t>
      </w:r>
      <w:proofErr w:type="spellStart"/>
      <w:r w:rsidR="00F9674E" w:rsidRPr="000C337D">
        <w:rPr>
          <w:sz w:val="28"/>
          <w:szCs w:val="28"/>
        </w:rPr>
        <w:t>И.Н.Журавлевой</w:t>
      </w:r>
      <w:proofErr w:type="spellEnd"/>
      <w:r w:rsidR="00F9674E" w:rsidRPr="000C337D">
        <w:rPr>
          <w:sz w:val="28"/>
          <w:szCs w:val="28"/>
        </w:rPr>
        <w:t>).</w:t>
      </w:r>
    </w:p>
    <w:p w:rsidR="00F9674E" w:rsidRPr="00182D3D" w:rsidRDefault="00F9674E" w:rsidP="00992842">
      <w:pPr>
        <w:pStyle w:val="a8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87341">
        <w:rPr>
          <w:sz w:val="28"/>
          <w:szCs w:val="28"/>
        </w:rPr>
        <w:t xml:space="preserve">Принять к сведению информацию </w:t>
      </w:r>
      <w:r w:rsidRPr="00182D3D">
        <w:rPr>
          <w:sz w:val="28"/>
          <w:szCs w:val="28"/>
        </w:rPr>
        <w:t xml:space="preserve">ответственного секретаря Общественного совета внешнего финансового контроля при Счетной палате Владимирской области </w:t>
      </w:r>
      <w:proofErr w:type="spellStart"/>
      <w:r w:rsidRPr="00182D3D">
        <w:rPr>
          <w:sz w:val="28"/>
          <w:szCs w:val="28"/>
        </w:rPr>
        <w:t>И.Н.Журавлевой</w:t>
      </w:r>
      <w:proofErr w:type="spellEnd"/>
      <w:r w:rsidRPr="00182D3D">
        <w:rPr>
          <w:sz w:val="28"/>
          <w:szCs w:val="28"/>
        </w:rPr>
        <w:t>.</w:t>
      </w:r>
    </w:p>
    <w:p w:rsidR="008A381B" w:rsidRPr="00FB5455" w:rsidRDefault="008A381B" w:rsidP="00992842">
      <w:pPr>
        <w:pStyle w:val="a8"/>
        <w:numPr>
          <w:ilvl w:val="0"/>
          <w:numId w:val="4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proofErr w:type="gramStart"/>
      <w:r w:rsidRPr="00FB5455">
        <w:rPr>
          <w:sz w:val="28"/>
          <w:szCs w:val="28"/>
        </w:rPr>
        <w:t>Руководителям контрольно-счетных органов муниципальных образований рассмотреть возможность участия в совместных и параллельных контрольных и экспертно-аналитических мероприятий, проводимых Счетной палатой Владимирской области.</w:t>
      </w:r>
      <w:proofErr w:type="gramEnd"/>
    </w:p>
    <w:p w:rsidR="008A381B" w:rsidRPr="00B87341" w:rsidRDefault="008A381B" w:rsidP="00992842">
      <w:pPr>
        <w:tabs>
          <w:tab w:val="left" w:pos="0"/>
        </w:tabs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B87341">
        <w:rPr>
          <w:b/>
          <w:i/>
          <w:sz w:val="28"/>
          <w:szCs w:val="28"/>
        </w:rPr>
        <w:t>Принято единогласно.</w:t>
      </w:r>
    </w:p>
    <w:p w:rsidR="008A381B" w:rsidRDefault="008A381B" w:rsidP="008A381B">
      <w:pPr>
        <w:ind w:firstLine="709"/>
        <w:jc w:val="both"/>
        <w:rPr>
          <w:b/>
          <w:sz w:val="28"/>
          <w:szCs w:val="28"/>
        </w:rPr>
      </w:pPr>
    </w:p>
    <w:p w:rsidR="00EF4DA6" w:rsidRDefault="00EF4DA6" w:rsidP="008A381B">
      <w:pPr>
        <w:ind w:firstLine="709"/>
        <w:jc w:val="both"/>
        <w:rPr>
          <w:b/>
          <w:sz w:val="28"/>
          <w:szCs w:val="28"/>
        </w:rPr>
      </w:pPr>
    </w:p>
    <w:p w:rsidR="00EF4DA6" w:rsidRPr="009C5C5E" w:rsidRDefault="00EF4DA6" w:rsidP="008A381B">
      <w:pPr>
        <w:ind w:firstLine="709"/>
        <w:jc w:val="both"/>
        <w:rPr>
          <w:b/>
          <w:sz w:val="28"/>
          <w:szCs w:val="28"/>
        </w:rPr>
      </w:pPr>
      <w:bookmarkStart w:id="0" w:name="_GoBack"/>
      <w:bookmarkEnd w:id="0"/>
    </w:p>
    <w:p w:rsidR="00F9674E" w:rsidRDefault="00F9674E" w:rsidP="008A381B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8A381B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</w:p>
    <w:p w:rsidR="008A381B" w:rsidRPr="006621F3" w:rsidRDefault="008A381B" w:rsidP="008A381B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>Общественного совета</w:t>
      </w:r>
    </w:p>
    <w:p w:rsidR="008A381B" w:rsidRPr="006621F3" w:rsidRDefault="008A381B" w:rsidP="00F9674E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>внешнего финансового контроля</w:t>
      </w:r>
      <w:r w:rsidR="00F9674E">
        <w:rPr>
          <w:sz w:val="28"/>
          <w:szCs w:val="28"/>
        </w:rPr>
        <w:tab/>
      </w:r>
      <w:r w:rsidR="00F9674E">
        <w:rPr>
          <w:sz w:val="28"/>
          <w:szCs w:val="28"/>
        </w:rPr>
        <w:tab/>
      </w:r>
      <w:r w:rsidR="00F9674E">
        <w:rPr>
          <w:sz w:val="28"/>
          <w:szCs w:val="28"/>
        </w:rPr>
        <w:tab/>
      </w:r>
      <w:r w:rsidR="00F9674E">
        <w:rPr>
          <w:sz w:val="28"/>
          <w:szCs w:val="28"/>
        </w:rPr>
        <w:tab/>
      </w:r>
      <w:r w:rsidR="00F9674E">
        <w:rPr>
          <w:sz w:val="28"/>
          <w:szCs w:val="28"/>
        </w:rPr>
        <w:tab/>
      </w:r>
      <w:r w:rsidR="00F9674E">
        <w:rPr>
          <w:sz w:val="28"/>
          <w:szCs w:val="28"/>
        </w:rPr>
        <w:tab/>
      </w:r>
      <w:r w:rsidR="00F9674E">
        <w:rPr>
          <w:sz w:val="28"/>
          <w:szCs w:val="28"/>
        </w:rPr>
        <w:tab/>
      </w:r>
      <w:proofErr w:type="spellStart"/>
      <w:r w:rsidR="00F9674E">
        <w:rPr>
          <w:sz w:val="28"/>
          <w:szCs w:val="28"/>
        </w:rPr>
        <w:t>А.Ф.Манов</w:t>
      </w:r>
      <w:proofErr w:type="spellEnd"/>
    </w:p>
    <w:p w:rsidR="001970B9" w:rsidRDefault="001970B9"/>
    <w:sectPr w:rsidR="001970B9" w:rsidSect="00B728C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F6B" w:rsidRDefault="00F95F6B">
      <w:r>
        <w:separator/>
      </w:r>
    </w:p>
  </w:endnote>
  <w:endnote w:type="continuationSeparator" w:id="0">
    <w:p w:rsidR="00F95F6B" w:rsidRDefault="00F95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F9674E" w:rsidP="00222A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F95F6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F95F6B" w:rsidP="00222A50">
    <w:pPr>
      <w:pStyle w:val="a3"/>
      <w:framePr w:wrap="around" w:vAnchor="text" w:hAnchor="margin" w:xAlign="center" w:y="1"/>
      <w:rPr>
        <w:rStyle w:val="a5"/>
      </w:rPr>
    </w:pPr>
  </w:p>
  <w:p w:rsidR="00222A50" w:rsidRDefault="00F95F6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F6B" w:rsidRDefault="00F95F6B">
      <w:r>
        <w:separator/>
      </w:r>
    </w:p>
  </w:footnote>
  <w:footnote w:type="continuationSeparator" w:id="0">
    <w:p w:rsidR="00F95F6B" w:rsidRDefault="00F95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F9674E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F95F6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F9674E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4DA6">
      <w:rPr>
        <w:rStyle w:val="a5"/>
        <w:noProof/>
      </w:rPr>
      <w:t>2</w:t>
    </w:r>
    <w:r>
      <w:rPr>
        <w:rStyle w:val="a5"/>
      </w:rPr>
      <w:fldChar w:fldCharType="end"/>
    </w:r>
  </w:p>
  <w:p w:rsidR="00222A50" w:rsidRDefault="00F95F6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083A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2655C2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A13384"/>
    <w:multiLevelType w:val="hybridMultilevel"/>
    <w:tmpl w:val="1DE8CFE8"/>
    <w:lvl w:ilvl="0" w:tplc="A9DCE49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A04B2A"/>
    <w:multiLevelType w:val="hybridMultilevel"/>
    <w:tmpl w:val="23F83DBC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3E28CD"/>
    <w:multiLevelType w:val="hybridMultilevel"/>
    <w:tmpl w:val="1DE8CFE8"/>
    <w:lvl w:ilvl="0" w:tplc="A9DCE49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D855702"/>
    <w:multiLevelType w:val="hybridMultilevel"/>
    <w:tmpl w:val="A73C3188"/>
    <w:lvl w:ilvl="0" w:tplc="8474C8F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81B"/>
    <w:rsid w:val="001970B9"/>
    <w:rsid w:val="0029183D"/>
    <w:rsid w:val="002E4425"/>
    <w:rsid w:val="00805C2F"/>
    <w:rsid w:val="008A381B"/>
    <w:rsid w:val="008F5F15"/>
    <w:rsid w:val="00992842"/>
    <w:rsid w:val="00995718"/>
    <w:rsid w:val="009E2D51"/>
    <w:rsid w:val="009F49DB"/>
    <w:rsid w:val="00AF7DEA"/>
    <w:rsid w:val="00BD7172"/>
    <w:rsid w:val="00D21647"/>
    <w:rsid w:val="00E523C2"/>
    <w:rsid w:val="00ED4FDE"/>
    <w:rsid w:val="00EF4DA6"/>
    <w:rsid w:val="00F27BBD"/>
    <w:rsid w:val="00F95F6B"/>
    <w:rsid w:val="00F963CA"/>
    <w:rsid w:val="00F9674E"/>
    <w:rsid w:val="00FC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A381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A38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8A381B"/>
  </w:style>
  <w:style w:type="paragraph" w:styleId="2">
    <w:name w:val="Body Text 2"/>
    <w:basedOn w:val="a"/>
    <w:link w:val="20"/>
    <w:rsid w:val="008A381B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8A381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8A381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A38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A38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A381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A38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8A381B"/>
  </w:style>
  <w:style w:type="paragraph" w:styleId="2">
    <w:name w:val="Body Text 2"/>
    <w:basedOn w:val="a"/>
    <w:link w:val="20"/>
    <w:rsid w:val="008A381B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8A381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8A381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A38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A3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7</cp:revision>
  <dcterms:created xsi:type="dcterms:W3CDTF">2018-12-04T07:38:00Z</dcterms:created>
  <dcterms:modified xsi:type="dcterms:W3CDTF">2018-12-07T11:49:00Z</dcterms:modified>
</cp:coreProperties>
</file>