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531" w:rsidRDefault="00DF2531">
      <w:pPr>
        <w:pStyle w:val="ConsPlusTitlePage"/>
      </w:pPr>
      <w:r>
        <w:t xml:space="preserve">Документ предоставлен </w:t>
      </w:r>
      <w:hyperlink r:id="rId4" w:history="1">
        <w:r>
          <w:rPr>
            <w:color w:val="0000FF"/>
          </w:rPr>
          <w:t>КонсультантПлюс</w:t>
        </w:r>
      </w:hyperlink>
      <w:r>
        <w:br/>
      </w:r>
    </w:p>
    <w:p w:rsidR="00DF2531" w:rsidRDefault="00DF2531">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DF2531">
        <w:tc>
          <w:tcPr>
            <w:tcW w:w="4677" w:type="dxa"/>
            <w:tcBorders>
              <w:top w:val="nil"/>
              <w:left w:val="nil"/>
              <w:bottom w:val="nil"/>
              <w:right w:val="nil"/>
            </w:tcBorders>
          </w:tcPr>
          <w:p w:rsidR="00DF2531" w:rsidRDefault="00DF2531">
            <w:pPr>
              <w:pStyle w:val="ConsPlusNormal"/>
              <w:outlineLvl w:val="0"/>
            </w:pPr>
            <w:r>
              <w:t>24 декабря 2018 года</w:t>
            </w:r>
          </w:p>
        </w:tc>
        <w:tc>
          <w:tcPr>
            <w:tcW w:w="4677" w:type="dxa"/>
            <w:tcBorders>
              <w:top w:val="nil"/>
              <w:left w:val="nil"/>
              <w:bottom w:val="nil"/>
              <w:right w:val="nil"/>
            </w:tcBorders>
          </w:tcPr>
          <w:p w:rsidR="00DF2531" w:rsidRDefault="00DF2531">
            <w:pPr>
              <w:pStyle w:val="ConsPlusNormal"/>
              <w:jc w:val="right"/>
              <w:outlineLvl w:val="0"/>
            </w:pPr>
            <w:r>
              <w:t>N 131-ОЗ</w:t>
            </w:r>
          </w:p>
        </w:tc>
      </w:tr>
    </w:tbl>
    <w:p w:rsidR="00DF2531" w:rsidRDefault="00DF2531">
      <w:pPr>
        <w:pStyle w:val="ConsPlusNormal"/>
        <w:pBdr>
          <w:top w:val="single" w:sz="6" w:space="0" w:color="auto"/>
        </w:pBdr>
        <w:spacing w:before="100" w:after="100"/>
        <w:jc w:val="both"/>
        <w:rPr>
          <w:sz w:val="2"/>
          <w:szCs w:val="2"/>
        </w:rPr>
      </w:pPr>
    </w:p>
    <w:p w:rsidR="00DF2531" w:rsidRDefault="00DF2531">
      <w:pPr>
        <w:pStyle w:val="ConsPlusNormal"/>
        <w:jc w:val="both"/>
      </w:pPr>
    </w:p>
    <w:p w:rsidR="00DF2531" w:rsidRDefault="00DF2531">
      <w:pPr>
        <w:pStyle w:val="ConsPlusTitle"/>
        <w:jc w:val="center"/>
      </w:pPr>
      <w:r>
        <w:t>ВЛАДИМИРСКАЯ ОБЛАСТЬ</w:t>
      </w:r>
    </w:p>
    <w:p w:rsidR="00DF2531" w:rsidRDefault="00DF2531">
      <w:pPr>
        <w:pStyle w:val="ConsPlusTitle"/>
        <w:jc w:val="both"/>
      </w:pPr>
    </w:p>
    <w:p w:rsidR="00DF2531" w:rsidRDefault="00DF2531">
      <w:pPr>
        <w:pStyle w:val="ConsPlusTitle"/>
        <w:jc w:val="center"/>
      </w:pPr>
      <w:r>
        <w:t>ЗАКОН</w:t>
      </w:r>
    </w:p>
    <w:p w:rsidR="00DF2531" w:rsidRDefault="00DF2531">
      <w:pPr>
        <w:pStyle w:val="ConsPlusTitle"/>
        <w:jc w:val="both"/>
      </w:pPr>
    </w:p>
    <w:p w:rsidR="00DF2531" w:rsidRDefault="00DF2531">
      <w:pPr>
        <w:pStyle w:val="ConsPlusTitle"/>
        <w:jc w:val="center"/>
      </w:pPr>
      <w:r>
        <w:t>ОБ ОБЛАСТНОМ БЮДЖЕТЕ НА 2019 ГОД</w:t>
      </w:r>
    </w:p>
    <w:p w:rsidR="00DF2531" w:rsidRDefault="00DF2531">
      <w:pPr>
        <w:pStyle w:val="ConsPlusTitle"/>
        <w:jc w:val="center"/>
      </w:pPr>
      <w:r>
        <w:t>И НА ПЛАНОВЫЙ ПЕРИОД 2020 И 2021 ГОДОВ</w:t>
      </w:r>
    </w:p>
    <w:p w:rsidR="00DF2531" w:rsidRDefault="00DF2531">
      <w:pPr>
        <w:pStyle w:val="ConsPlusNormal"/>
        <w:jc w:val="both"/>
      </w:pPr>
    </w:p>
    <w:p w:rsidR="00DF2531" w:rsidRDefault="00DF2531">
      <w:pPr>
        <w:pStyle w:val="ConsPlusNormal"/>
        <w:jc w:val="right"/>
      </w:pPr>
      <w:r>
        <w:t>Принят</w:t>
      </w:r>
    </w:p>
    <w:p w:rsidR="00DF2531" w:rsidRDefault="00DF2531">
      <w:pPr>
        <w:pStyle w:val="ConsPlusNormal"/>
        <w:jc w:val="right"/>
      </w:pPr>
      <w:hyperlink r:id="rId5" w:history="1">
        <w:r>
          <w:rPr>
            <w:color w:val="0000FF"/>
          </w:rPr>
          <w:t>постановлением</w:t>
        </w:r>
      </w:hyperlink>
    </w:p>
    <w:p w:rsidR="00DF2531" w:rsidRDefault="00DF2531">
      <w:pPr>
        <w:pStyle w:val="ConsPlusNormal"/>
        <w:jc w:val="right"/>
      </w:pPr>
      <w:r>
        <w:t>Законодательного Собрания</w:t>
      </w:r>
    </w:p>
    <w:p w:rsidR="00DF2531" w:rsidRDefault="00DF2531">
      <w:pPr>
        <w:pStyle w:val="ConsPlusNormal"/>
        <w:jc w:val="right"/>
      </w:pPr>
      <w:r>
        <w:t>Владимирской области</w:t>
      </w:r>
    </w:p>
    <w:p w:rsidR="00DF2531" w:rsidRDefault="00DF2531">
      <w:pPr>
        <w:pStyle w:val="ConsPlusNormal"/>
        <w:jc w:val="right"/>
      </w:pPr>
      <w:r>
        <w:t>от 19 декабря 2018 года N 120</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6"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Title"/>
        <w:ind w:firstLine="540"/>
        <w:jc w:val="both"/>
        <w:outlineLvl w:val="1"/>
      </w:pPr>
      <w:bookmarkStart w:id="0" w:name="P20"/>
      <w:bookmarkEnd w:id="0"/>
      <w:r>
        <w:t>Статья 1. Основные характеристики областного бюджета на 2019 год и на плановый период 2020 и 2021 годов</w:t>
      </w:r>
    </w:p>
    <w:p w:rsidR="00DF2531" w:rsidRDefault="00DF2531">
      <w:pPr>
        <w:pStyle w:val="ConsPlusNormal"/>
        <w:jc w:val="both"/>
      </w:pPr>
    </w:p>
    <w:p w:rsidR="00DF2531" w:rsidRDefault="00DF2531">
      <w:pPr>
        <w:pStyle w:val="ConsPlusNormal"/>
        <w:ind w:firstLine="540"/>
        <w:jc w:val="both"/>
      </w:pPr>
      <w:r>
        <w:t>1. Утвердить основные характеристики областного бюджета на 2019 год:</w:t>
      </w:r>
    </w:p>
    <w:p w:rsidR="00DF2531" w:rsidRDefault="00DF2531">
      <w:pPr>
        <w:pStyle w:val="ConsPlusNormal"/>
        <w:spacing w:before="220"/>
        <w:ind w:firstLine="540"/>
        <w:jc w:val="both"/>
      </w:pPr>
      <w:r>
        <w:t>1) прогнозируемый общий объем доходов областного бюджета в сумме 61738036,7 тыс. рублей;</w:t>
      </w:r>
    </w:p>
    <w:p w:rsidR="00DF2531" w:rsidRDefault="00DF2531">
      <w:pPr>
        <w:pStyle w:val="ConsPlusNormal"/>
        <w:spacing w:before="220"/>
        <w:ind w:firstLine="540"/>
        <w:jc w:val="both"/>
      </w:pPr>
      <w:r>
        <w:t>2) общий объем расходов областного бюджета в сумме 64814036,0 тыс. рублей;</w:t>
      </w:r>
    </w:p>
    <w:p w:rsidR="00DF2531" w:rsidRDefault="00DF2531">
      <w:pPr>
        <w:pStyle w:val="ConsPlusNormal"/>
        <w:jc w:val="both"/>
      </w:pPr>
      <w:r>
        <w:t xml:space="preserve">(в ред. </w:t>
      </w:r>
      <w:hyperlink r:id="rId7" w:history="1">
        <w:r>
          <w:rPr>
            <w:color w:val="0000FF"/>
          </w:rPr>
          <w:t>Закона</w:t>
        </w:r>
      </w:hyperlink>
      <w:r>
        <w:t xml:space="preserve"> Владимирской области от 26.04.2019 N 36-ОЗ)</w:t>
      </w:r>
    </w:p>
    <w:p w:rsidR="00DF2531" w:rsidRDefault="00DF2531">
      <w:pPr>
        <w:pStyle w:val="ConsPlusNormal"/>
        <w:spacing w:before="220"/>
        <w:ind w:firstLine="540"/>
        <w:jc w:val="both"/>
      </w:pPr>
      <w:r>
        <w:t>3) дефицит областного бюджета в сумме 3075999,3 тыс. рублей;</w:t>
      </w:r>
    </w:p>
    <w:p w:rsidR="00DF2531" w:rsidRDefault="00DF2531">
      <w:pPr>
        <w:pStyle w:val="ConsPlusNormal"/>
        <w:jc w:val="both"/>
      </w:pPr>
      <w:r>
        <w:t xml:space="preserve">(в ред. </w:t>
      </w:r>
      <w:hyperlink r:id="rId8" w:history="1">
        <w:r>
          <w:rPr>
            <w:color w:val="0000FF"/>
          </w:rPr>
          <w:t>Закона</w:t>
        </w:r>
      </w:hyperlink>
      <w:r>
        <w:t xml:space="preserve"> Владимирской области от 26.04.2019 N 36-ОЗ)</w:t>
      </w:r>
    </w:p>
    <w:p w:rsidR="00DF2531" w:rsidRDefault="00DF2531">
      <w:pPr>
        <w:pStyle w:val="ConsPlusNormal"/>
        <w:spacing w:before="220"/>
        <w:ind w:firstLine="540"/>
        <w:jc w:val="both"/>
      </w:pPr>
      <w:r>
        <w:t>4) верхний предел государственного внутреннего долга Владимирской области на 1 января 2020 года в сумме 6549058,9 тыс. рублей, в том числе верхний предел долга по государственным гарантиям Владимирской области в сумме 500000,0 тыс. рублей.</w:t>
      </w:r>
    </w:p>
    <w:p w:rsidR="00DF2531" w:rsidRDefault="00DF2531">
      <w:pPr>
        <w:pStyle w:val="ConsPlusNormal"/>
        <w:spacing w:before="220"/>
        <w:ind w:firstLine="540"/>
        <w:jc w:val="both"/>
      </w:pPr>
      <w:r>
        <w:t>2. Утвердить основные характеристики областного бюджета на 2020 год:</w:t>
      </w:r>
    </w:p>
    <w:p w:rsidR="00DF2531" w:rsidRDefault="00DF2531">
      <w:pPr>
        <w:pStyle w:val="ConsPlusNormal"/>
        <w:spacing w:before="220"/>
        <w:ind w:firstLine="540"/>
        <w:jc w:val="both"/>
      </w:pPr>
      <w:r>
        <w:t>1) прогнозируемый общий объем доходов областного бюджета в сумме 59937946,8 тыс. рублей;</w:t>
      </w:r>
    </w:p>
    <w:p w:rsidR="00DF2531" w:rsidRDefault="00DF2531">
      <w:pPr>
        <w:pStyle w:val="ConsPlusNormal"/>
        <w:spacing w:before="220"/>
        <w:ind w:firstLine="540"/>
        <w:jc w:val="both"/>
      </w:pPr>
      <w:r>
        <w:t>2) общий объем расходов областного бюджета в сумме 60419715,9 тыс. рублей, в том числе условно утвержденные расходы в сумме 1299953,9 тыс. рублей;</w:t>
      </w:r>
    </w:p>
    <w:p w:rsidR="00DF2531" w:rsidRDefault="00DF2531">
      <w:pPr>
        <w:pStyle w:val="ConsPlusNormal"/>
        <w:spacing w:before="220"/>
        <w:ind w:firstLine="540"/>
        <w:jc w:val="both"/>
      </w:pPr>
      <w:r>
        <w:t>3) дефицит областного бюджета в сумме 481769,1 тыс. рублей;</w:t>
      </w:r>
    </w:p>
    <w:p w:rsidR="00DF2531" w:rsidRDefault="00DF2531">
      <w:pPr>
        <w:pStyle w:val="ConsPlusNormal"/>
        <w:spacing w:before="220"/>
        <w:ind w:firstLine="540"/>
        <w:jc w:val="both"/>
      </w:pPr>
      <w:r>
        <w:t>4) верхний предел государственного внутреннего долга Владимирской области на 1 января 2021 года в сумме 7112071,7 тыс. рублей, в том числе верхний предел долга по государственным гарантиям Владимирской области в сумме 1000000,0 тыс. рублей.</w:t>
      </w:r>
    </w:p>
    <w:p w:rsidR="00DF2531" w:rsidRDefault="00DF2531">
      <w:pPr>
        <w:pStyle w:val="ConsPlusNormal"/>
        <w:spacing w:before="220"/>
        <w:ind w:firstLine="540"/>
        <w:jc w:val="both"/>
      </w:pPr>
      <w:r>
        <w:lastRenderedPageBreak/>
        <w:t>3. Утвердить основные характеристики областного бюджета на 2021 год:</w:t>
      </w:r>
    </w:p>
    <w:p w:rsidR="00DF2531" w:rsidRDefault="00DF2531">
      <w:pPr>
        <w:pStyle w:val="ConsPlusNormal"/>
        <w:spacing w:before="220"/>
        <w:ind w:firstLine="540"/>
        <w:jc w:val="both"/>
      </w:pPr>
      <w:r>
        <w:t>1) прогнозируемый общий объем доходов областного бюджета в сумме 60959073,0 тыс. рублей;</w:t>
      </w:r>
    </w:p>
    <w:p w:rsidR="00DF2531" w:rsidRDefault="00DF2531">
      <w:pPr>
        <w:pStyle w:val="ConsPlusNormal"/>
        <w:spacing w:before="220"/>
        <w:ind w:firstLine="540"/>
        <w:jc w:val="both"/>
      </w:pPr>
      <w:r>
        <w:t>2) общий объем расходов областного бюджета в сумме 60959073,0 тыс. рублей, в том числе условно утвержденные расходы в сумме 2743209,0 тыс. рублей;</w:t>
      </w:r>
    </w:p>
    <w:p w:rsidR="00DF2531" w:rsidRDefault="00DF2531">
      <w:pPr>
        <w:pStyle w:val="ConsPlusNormal"/>
        <w:spacing w:before="220"/>
        <w:ind w:firstLine="540"/>
        <w:jc w:val="both"/>
      </w:pPr>
      <w:r>
        <w:t>3) дефицит (профицит) областного бюджета в сумме 0,0 тыс. рублей;</w:t>
      </w:r>
    </w:p>
    <w:p w:rsidR="00DF2531" w:rsidRDefault="00DF2531">
      <w:pPr>
        <w:pStyle w:val="ConsPlusNormal"/>
        <w:spacing w:before="220"/>
        <w:ind w:firstLine="540"/>
        <w:jc w:val="both"/>
      </w:pPr>
      <w:r>
        <w:t>4) верхний предел государственного внутреннего долга Владимирской области на 1 января 2022 года в сумме 7411971,7 тыс. рублей, в том числе верхний предел долга по государственным гарантиям Владимирской области в сумме 1300000,0 тыс. рублей.</w:t>
      </w:r>
    </w:p>
    <w:p w:rsidR="00DF2531" w:rsidRDefault="00DF2531">
      <w:pPr>
        <w:pStyle w:val="ConsPlusNormal"/>
        <w:jc w:val="both"/>
      </w:pPr>
    </w:p>
    <w:p w:rsidR="00DF2531" w:rsidRDefault="00DF2531">
      <w:pPr>
        <w:pStyle w:val="ConsPlusTitle"/>
        <w:ind w:firstLine="540"/>
        <w:jc w:val="both"/>
        <w:outlineLvl w:val="1"/>
      </w:pPr>
      <w:r>
        <w:t>Статья 2. Доходы областного бюджета</w:t>
      </w:r>
    </w:p>
    <w:p w:rsidR="00DF2531" w:rsidRDefault="00DF2531">
      <w:pPr>
        <w:pStyle w:val="ConsPlusNormal"/>
        <w:jc w:val="both"/>
      </w:pPr>
    </w:p>
    <w:p w:rsidR="00DF2531" w:rsidRDefault="00DF2531">
      <w:pPr>
        <w:pStyle w:val="ConsPlusNormal"/>
        <w:ind w:firstLine="540"/>
        <w:jc w:val="both"/>
      </w:pPr>
      <w:r>
        <w:t xml:space="preserve">1. Утвердить </w:t>
      </w:r>
      <w:hyperlink w:anchor="P236" w:history="1">
        <w:r>
          <w:rPr>
            <w:color w:val="0000FF"/>
          </w:rPr>
          <w:t>доходы</w:t>
        </w:r>
      </w:hyperlink>
      <w:r>
        <w:t xml:space="preserve"> областного бюджета на 2019 год и на плановый период 2020 и 2021 годов согласно приложению 1 к настоящему Закону Владимирской области.</w:t>
      </w:r>
    </w:p>
    <w:p w:rsidR="00DF2531" w:rsidRDefault="00DF2531">
      <w:pPr>
        <w:pStyle w:val="ConsPlusNormal"/>
        <w:spacing w:before="220"/>
        <w:ind w:firstLine="540"/>
        <w:jc w:val="both"/>
      </w:pPr>
      <w:r>
        <w:t>2. Установить на 2019 год минимальную ставку арендной платы за пользование государственным недвижимым имуществом Владимирской области в размере 1770 рублей за 1 квадратный метр в год.</w:t>
      </w:r>
    </w:p>
    <w:p w:rsidR="00DF2531" w:rsidRDefault="00DF2531">
      <w:pPr>
        <w:pStyle w:val="ConsPlusNormal"/>
        <w:jc w:val="both"/>
      </w:pPr>
    </w:p>
    <w:p w:rsidR="00DF2531" w:rsidRDefault="00DF2531">
      <w:pPr>
        <w:pStyle w:val="ConsPlusTitle"/>
        <w:ind w:firstLine="540"/>
        <w:jc w:val="both"/>
        <w:outlineLvl w:val="1"/>
      </w:pPr>
      <w:r>
        <w:t>Статья 3. Главные администраторы доходов областного бюджета, главные администраторы источников финансирования дефицита областного бюджета и главные администраторы доходов - органы исполнительной власти (государственные органы) Владимирской области, администрирующие доходы местных бюджетов</w:t>
      </w:r>
    </w:p>
    <w:p w:rsidR="00DF2531" w:rsidRDefault="00DF2531">
      <w:pPr>
        <w:pStyle w:val="ConsPlusNormal"/>
        <w:jc w:val="both"/>
      </w:pPr>
    </w:p>
    <w:p w:rsidR="00DF2531" w:rsidRDefault="00DF2531">
      <w:pPr>
        <w:pStyle w:val="ConsPlusNormal"/>
        <w:ind w:firstLine="540"/>
        <w:jc w:val="both"/>
      </w:pPr>
      <w:r>
        <w:t xml:space="preserve">1. Утвердить </w:t>
      </w:r>
      <w:hyperlink w:anchor="P1289" w:history="1">
        <w:r>
          <w:rPr>
            <w:color w:val="0000FF"/>
          </w:rPr>
          <w:t>перечень</w:t>
        </w:r>
      </w:hyperlink>
      <w:r>
        <w:t xml:space="preserve"> главных администраторов доходов областного бюджета согласно приложению 2 к настоящему Закону Владимирской области.</w:t>
      </w:r>
    </w:p>
    <w:p w:rsidR="00DF2531" w:rsidRDefault="00DF2531">
      <w:pPr>
        <w:pStyle w:val="ConsPlusNormal"/>
        <w:spacing w:before="220"/>
        <w:ind w:firstLine="540"/>
        <w:jc w:val="both"/>
      </w:pPr>
      <w:r>
        <w:t xml:space="preserve">2. Утвердить </w:t>
      </w:r>
      <w:hyperlink w:anchor="P2903" w:history="1">
        <w:r>
          <w:rPr>
            <w:color w:val="0000FF"/>
          </w:rPr>
          <w:t>перечень</w:t>
        </w:r>
      </w:hyperlink>
      <w:r>
        <w:t xml:space="preserve"> главных администраторов источников финансирования дефицита областного бюджета согласно приложению 3 к настоящему Закону Владимирской области.</w:t>
      </w:r>
    </w:p>
    <w:p w:rsidR="00DF2531" w:rsidRDefault="00DF2531">
      <w:pPr>
        <w:pStyle w:val="ConsPlusNormal"/>
        <w:spacing w:before="220"/>
        <w:ind w:firstLine="540"/>
        <w:jc w:val="both"/>
      </w:pPr>
      <w:r>
        <w:t xml:space="preserve">3. Утвердить </w:t>
      </w:r>
      <w:hyperlink w:anchor="P3066" w:history="1">
        <w:r>
          <w:rPr>
            <w:color w:val="0000FF"/>
          </w:rPr>
          <w:t>перечень</w:t>
        </w:r>
      </w:hyperlink>
      <w:r>
        <w:t xml:space="preserve"> главных администраторов доходов - органов исполнительной власти (государственных органов) Владимирской области, администрирующих доходы местных бюджетов, согласно приложению 4 к настоящему Закону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4.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2019 год и на плановый период 2020 и 2021 годов</w:t>
      </w:r>
    </w:p>
    <w:p w:rsidR="00DF2531" w:rsidRDefault="00DF2531">
      <w:pPr>
        <w:pStyle w:val="ConsPlusNormal"/>
        <w:jc w:val="both"/>
      </w:pPr>
    </w:p>
    <w:p w:rsidR="00DF2531" w:rsidRDefault="00DF2531">
      <w:pPr>
        <w:pStyle w:val="ConsPlusNormal"/>
        <w:ind w:firstLine="540"/>
        <w:jc w:val="both"/>
      </w:pPr>
      <w:r>
        <w:t xml:space="preserve">1. В соответствии с </w:t>
      </w:r>
      <w:hyperlink r:id="rId9" w:history="1">
        <w:r>
          <w:rPr>
            <w:color w:val="0000FF"/>
          </w:rPr>
          <w:t>пунктом 2 статьи 184.1</w:t>
        </w:r>
      </w:hyperlink>
      <w:r>
        <w:t xml:space="preserve"> Бюджетного кодекса Российской Федерации утвердить </w:t>
      </w:r>
      <w:hyperlink w:anchor="P3253" w:history="1">
        <w:r>
          <w:rPr>
            <w:color w:val="0000FF"/>
          </w:rPr>
          <w:t>нормативы</w:t>
        </w:r>
      </w:hyperlink>
      <w: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2019 год и на плановый период 2020 и 2021 годов согласно приложению 5 к настоящему Закону Владимирской области.</w:t>
      </w:r>
    </w:p>
    <w:p w:rsidR="00DF2531" w:rsidRDefault="00DF2531">
      <w:pPr>
        <w:pStyle w:val="ConsPlusNormal"/>
        <w:spacing w:before="220"/>
        <w:ind w:firstLine="540"/>
        <w:jc w:val="both"/>
      </w:pPr>
      <w:r>
        <w:t xml:space="preserve">2. Установить дифференцированные </w:t>
      </w:r>
      <w:hyperlink w:anchor="P3866" w:history="1">
        <w:r>
          <w:rPr>
            <w:color w:val="0000FF"/>
          </w:rPr>
          <w:t>нормативы</w:t>
        </w:r>
      </w:hyperlink>
      <w:r>
        <w:t xml:space="preserve">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2019 год и на плановый период 2020 и 2021 годов согласно приложению 6 к настоящему Закону Владимирской области.</w:t>
      </w:r>
    </w:p>
    <w:p w:rsidR="00DF2531" w:rsidRDefault="00DF2531">
      <w:pPr>
        <w:pStyle w:val="ConsPlusNormal"/>
        <w:jc w:val="both"/>
      </w:pPr>
    </w:p>
    <w:p w:rsidR="00DF2531" w:rsidRDefault="00DF2531">
      <w:pPr>
        <w:pStyle w:val="ConsPlusTitle"/>
        <w:ind w:firstLine="540"/>
        <w:jc w:val="both"/>
        <w:outlineLvl w:val="1"/>
      </w:pPr>
      <w:bookmarkStart w:id="1" w:name="P56"/>
      <w:bookmarkEnd w:id="1"/>
      <w:r>
        <w:lastRenderedPageBreak/>
        <w:t>Статья 5. Бюджетные ассигнования областного бюджета на 2019 год и на плановый период 2020 и 2021 годов</w:t>
      </w:r>
    </w:p>
    <w:p w:rsidR="00DF2531" w:rsidRDefault="00DF2531">
      <w:pPr>
        <w:pStyle w:val="ConsPlusNormal"/>
        <w:jc w:val="both"/>
      </w:pPr>
    </w:p>
    <w:p w:rsidR="00DF2531" w:rsidRDefault="00DF2531">
      <w:pPr>
        <w:pStyle w:val="ConsPlusNormal"/>
        <w:ind w:firstLine="540"/>
        <w:jc w:val="both"/>
      </w:pPr>
      <w:r>
        <w:t xml:space="preserve">1. Утвердить </w:t>
      </w:r>
      <w:hyperlink w:anchor="P4086" w:history="1">
        <w:r>
          <w:rPr>
            <w:color w:val="0000FF"/>
          </w:rPr>
          <w:t>распределение</w:t>
        </w:r>
      </w:hyperlink>
      <w:r>
        <w:t xml:space="preserve"> бюджетных ассигнований на исполнение публичных нормативных обязательств на 2019 год и на плановый период 2020 и 2021 годов согласно приложению 7 к настоящему Закону Владимирской области.</w:t>
      </w:r>
    </w:p>
    <w:p w:rsidR="00DF2531" w:rsidRDefault="00DF2531">
      <w:pPr>
        <w:pStyle w:val="ConsPlusNormal"/>
        <w:spacing w:before="220"/>
        <w:ind w:firstLine="540"/>
        <w:jc w:val="both"/>
      </w:pPr>
      <w:r>
        <w:t xml:space="preserve">2. Утвердить </w:t>
      </w:r>
      <w:hyperlink w:anchor="P4278" w:history="1">
        <w:r>
          <w:rPr>
            <w:color w:val="0000FF"/>
          </w:rPr>
          <w:t>распределение</w:t>
        </w:r>
      </w:hyperlink>
      <w:r>
        <w:t xml:space="preserve"> бюджетных ассигнований на государственную поддержку семьи и детей на 2019 год и на плановый период 2020 и 2021 годов согласно приложению 8 к настоящему Закону Владимирской области.</w:t>
      </w:r>
    </w:p>
    <w:p w:rsidR="00DF2531" w:rsidRDefault="00DF2531">
      <w:pPr>
        <w:pStyle w:val="ConsPlusNormal"/>
        <w:spacing w:before="220"/>
        <w:ind w:firstLine="540"/>
        <w:jc w:val="both"/>
      </w:pPr>
      <w:r>
        <w:t xml:space="preserve">3. Утвердить </w:t>
      </w:r>
      <w:hyperlink w:anchor="P5046" w:history="1">
        <w:r>
          <w:rPr>
            <w:color w:val="0000FF"/>
          </w:rPr>
          <w:t>распределение</w:t>
        </w:r>
      </w:hyperlink>
      <w:r>
        <w:t xml:space="preserve"> бюджетных ассигнований на государственную поддержку отдельных общественных, некоммерческих и иных негосударственных организаций, оказывающих социальные услуги населению, на 2019 год и на плановый период 2020 и 2021 годов согласно приложению 9 к настоящему Закону Владимирской области.</w:t>
      </w:r>
    </w:p>
    <w:p w:rsidR="00DF2531" w:rsidRDefault="00DF2531">
      <w:pPr>
        <w:pStyle w:val="ConsPlusNormal"/>
        <w:spacing w:before="220"/>
        <w:ind w:firstLine="540"/>
        <w:jc w:val="both"/>
      </w:pPr>
      <w:r>
        <w:t xml:space="preserve">4. Утвердить </w:t>
      </w:r>
      <w:hyperlink w:anchor="P5312" w:history="1">
        <w:r>
          <w:rPr>
            <w:color w:val="0000FF"/>
          </w:rPr>
          <w:t>распределение</w:t>
        </w:r>
      </w:hyperlink>
      <w:r>
        <w:t xml:space="preserve"> бюджетных ассигнований на поддержку инициатив граждан на 2019 год и на плановый период 2020 и 2021 годов согласно приложению 10 к настоящему Закону Владимирской области.</w:t>
      </w:r>
    </w:p>
    <w:p w:rsidR="00DF2531" w:rsidRDefault="00DF2531">
      <w:pPr>
        <w:pStyle w:val="ConsPlusNormal"/>
        <w:spacing w:before="220"/>
        <w:ind w:firstLine="540"/>
        <w:jc w:val="both"/>
      </w:pPr>
      <w:r>
        <w:t xml:space="preserve">5. Утвердить </w:t>
      </w:r>
      <w:hyperlink w:anchor="P5392" w:history="1">
        <w:r>
          <w:rPr>
            <w:color w:val="0000FF"/>
          </w:rPr>
          <w:t>распределение</w:t>
        </w:r>
      </w:hyperlink>
      <w: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2019 год и на плановый период 2020 и 2021 годов согласно приложению 11 к настоящему Закону Владимирской области.</w:t>
      </w:r>
    </w:p>
    <w:p w:rsidR="00DF2531" w:rsidRDefault="00DF2531">
      <w:pPr>
        <w:pStyle w:val="ConsPlusNormal"/>
        <w:spacing w:before="220"/>
        <w:ind w:firstLine="540"/>
        <w:jc w:val="both"/>
      </w:pPr>
      <w:bookmarkStart w:id="2" w:name="P63"/>
      <w:bookmarkEnd w:id="2"/>
      <w:r>
        <w:t>6. Утвердить общий объем бюджетных ассигнований дорожного фонда Владимирской области на 2019 год в сумме 6198340,9 тыс. рублей, на 2020 год в сумме 6392433,0 тыс. рублей, на 2021 год в сумме 6579235,2 тыс. рублей.</w:t>
      </w:r>
    </w:p>
    <w:p w:rsidR="00DF2531" w:rsidRDefault="00DF2531">
      <w:pPr>
        <w:pStyle w:val="ConsPlusNormal"/>
        <w:spacing w:before="220"/>
        <w:ind w:firstLine="540"/>
        <w:jc w:val="both"/>
      </w:pPr>
      <w:r>
        <w:t xml:space="preserve">7. Утвердить ведомственную </w:t>
      </w:r>
      <w:hyperlink w:anchor="P5605" w:history="1">
        <w:r>
          <w:rPr>
            <w:color w:val="0000FF"/>
          </w:rPr>
          <w:t>структуру</w:t>
        </w:r>
      </w:hyperlink>
      <w:r>
        <w:t xml:space="preserve"> расходов областного бюджета на 2019 год и на плановый период 2020 и 2021 годов согласно приложению 12 к настоящему Закону Владимирской области.</w:t>
      </w:r>
    </w:p>
    <w:p w:rsidR="00DF2531" w:rsidRDefault="00DF2531">
      <w:pPr>
        <w:pStyle w:val="ConsPlusNormal"/>
        <w:spacing w:before="220"/>
        <w:ind w:firstLine="540"/>
        <w:jc w:val="both"/>
      </w:pPr>
      <w:r>
        <w:t xml:space="preserve">8. Утвердить </w:t>
      </w:r>
      <w:hyperlink w:anchor="P29040" w:history="1">
        <w:r>
          <w:rPr>
            <w:color w:val="0000FF"/>
          </w:rPr>
          <w:t>распределение</w:t>
        </w:r>
      </w:hyperlink>
      <w:r>
        <w:t xml:space="preserve"> бюджетных ассигнований по разделам, подразделам классификации расходов областного бюджета на 2019 год и на плановый период 2020 и 2021 годов согласно приложению 13 к настоящему Закону Владимирской области.</w:t>
      </w:r>
    </w:p>
    <w:p w:rsidR="00DF2531" w:rsidRDefault="00DF2531">
      <w:pPr>
        <w:pStyle w:val="ConsPlusNormal"/>
        <w:spacing w:before="220"/>
        <w:ind w:firstLine="540"/>
        <w:jc w:val="both"/>
      </w:pPr>
      <w:r>
        <w:t xml:space="preserve">9. Утвердить </w:t>
      </w:r>
      <w:hyperlink w:anchor="P29547" w:history="1">
        <w:r>
          <w:rPr>
            <w:color w:val="0000FF"/>
          </w:rPr>
          <w:t>распределение</w:t>
        </w:r>
      </w:hyperlink>
      <w: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2019 год и на плановый период 2020 и 2021 годов согласно приложению 14 к настоящему Закону Владимирской области.</w:t>
      </w:r>
    </w:p>
    <w:p w:rsidR="00DF2531" w:rsidRDefault="00DF2531">
      <w:pPr>
        <w:pStyle w:val="ConsPlusNormal"/>
        <w:spacing w:before="220"/>
        <w:ind w:firstLine="540"/>
        <w:jc w:val="both"/>
      </w:pPr>
      <w:r>
        <w:t>10. Утвердить общий объем резервных фондов администрации Владимирской области на 2019 год в сумме 63142,6 тыс. рублей, на 2020 год в сумме 63142,6 тыс. рублей, на 2021 год в сумме 63142,6 тыс. рублей.</w:t>
      </w:r>
    </w:p>
    <w:p w:rsidR="00DF2531" w:rsidRDefault="00DF2531">
      <w:pPr>
        <w:pStyle w:val="ConsPlusNormal"/>
        <w:spacing w:before="220"/>
        <w:ind w:firstLine="540"/>
        <w:jc w:val="both"/>
      </w:pPr>
      <w:r>
        <w:t>11. 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предусмотренные настоящим Законом Владимирской области, предоставляются в случаях:</w:t>
      </w:r>
    </w:p>
    <w:p w:rsidR="00DF2531" w:rsidRDefault="00DF2531">
      <w:pPr>
        <w:pStyle w:val="ConsPlusNormal"/>
        <w:spacing w:before="220"/>
        <w:ind w:firstLine="540"/>
        <w:jc w:val="both"/>
      </w:pPr>
      <w:r>
        <w:t>1) реализации мероприятий по содействию занятости населения Владимирской области в порядках, устанавливаемых постановлениями администрации Владимирской области, на основании соглашений (договоров), заключенных государственными казенными учреждениями Владимирской области - центрами занятости населения с получателями субсидий;</w:t>
      </w:r>
    </w:p>
    <w:p w:rsidR="00DF2531" w:rsidRDefault="00DF2531">
      <w:pPr>
        <w:pStyle w:val="ConsPlusNormal"/>
        <w:spacing w:before="220"/>
        <w:ind w:firstLine="540"/>
        <w:jc w:val="both"/>
      </w:pPr>
      <w:r>
        <w:lastRenderedPageBreak/>
        <w:t>2) оказания государственной поддержки в рамках государственной программы Владимирской области "Развитие малого и среднего предпринимательства во Владимирской области", а также в рамках реализации непрограммных мероприятий поддержки малого и среднего предпринимательства в порядках, устанавливаемых постановлениями администрации Владимирской области, на основании соглашений (договоров), заключенных департаментом развития предпринимательства, торговли и сферы услуг администрации Владимирской области и департаментом инвестиций и внешнеэкономической деятельности администрации Владимирской области с получателями субсидий;</w:t>
      </w:r>
    </w:p>
    <w:p w:rsidR="00DF2531" w:rsidRDefault="00DF2531">
      <w:pPr>
        <w:pStyle w:val="ConsPlusNormal"/>
        <w:spacing w:before="220"/>
        <w:ind w:firstLine="540"/>
        <w:jc w:val="both"/>
      </w:pPr>
      <w:r>
        <w:t>3) оказания государственной поддержки в рамках государственной программы развития агропромышленного комплекса Владимирской области в порядке, устанавливаемом постановлением администрации Владимирской области, на основании соглашений (договоров), заключенных департаментом сельского хозяйства и продовольствия администрации Владимирской области и департаментом ветеринарии администрации Владимирской области с получателями субсидий;</w:t>
      </w:r>
    </w:p>
    <w:p w:rsidR="00DF2531" w:rsidRDefault="00DF2531">
      <w:pPr>
        <w:pStyle w:val="ConsPlusNormal"/>
        <w:spacing w:before="220"/>
        <w:ind w:firstLine="540"/>
        <w:jc w:val="both"/>
      </w:pPr>
      <w:r>
        <w:t>4) оказания государственной поддержки в области охраны окружающей среды в порядке, устанавливаемом постановлением администрации Владимирской области, на основании соглашений (договоров), заключенных департаментом природопользования и охраны окружающей среды администрации Владимирской области с получателями субсидий;</w:t>
      </w:r>
    </w:p>
    <w:p w:rsidR="00DF2531" w:rsidRDefault="00DF2531">
      <w:pPr>
        <w:pStyle w:val="ConsPlusNormal"/>
        <w:spacing w:before="220"/>
        <w:ind w:firstLine="540"/>
        <w:jc w:val="both"/>
      </w:pPr>
      <w:r>
        <w:t>5) возмещения части затрат перевозчиков на выполнение работ, связанных с осуществлением регулярных перевозок по регулируемым тарифам на межмуниципальных маршрутах автомобильным транспортом,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6)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7)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8)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 xml:space="preserve">9) возмещения части затрат по обеспечению безопасности на объектах транспортной </w:t>
      </w:r>
      <w:r>
        <w:lastRenderedPageBreak/>
        <w:t>инфраструктуры (автовокзалы, автостанции)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10) выплаты компенсации поставщикам социальных услуг, включенным в реестр поставщиков социальных услуг, но не участвующим в выполнении государственного задания (заказа), в связи с предоставлением социальных услуг нуждающимся гражданам, проживающим на территории Владимирской области, в порядке, устанавливаемом постановлением администрации Владимирской области, на основании соглашений (договоров), заключенных департаментом социальной защиты населения администрации Владимирской области с получателями субсидий;</w:t>
      </w:r>
    </w:p>
    <w:p w:rsidR="00DF2531" w:rsidRDefault="00DF2531">
      <w:pPr>
        <w:pStyle w:val="ConsPlusNormal"/>
        <w:spacing w:before="220"/>
        <w:ind w:firstLine="540"/>
        <w:jc w:val="both"/>
      </w:pPr>
      <w:r>
        <w:t xml:space="preserve">11) утратил силу. - </w:t>
      </w:r>
      <w:hyperlink r:id="rId10" w:history="1">
        <w:r>
          <w:rPr>
            <w:color w:val="0000FF"/>
          </w:rPr>
          <w:t>Закон</w:t>
        </w:r>
      </w:hyperlink>
      <w:r>
        <w:t xml:space="preserve"> Владимирской области от 26.04.2019 N 36-ОЗ;</w:t>
      </w:r>
    </w:p>
    <w:p w:rsidR="00DF2531" w:rsidRDefault="00DF2531">
      <w:pPr>
        <w:pStyle w:val="ConsPlusNormal"/>
        <w:spacing w:before="220"/>
        <w:ind w:firstLine="540"/>
        <w:jc w:val="both"/>
      </w:pPr>
      <w:r>
        <w:t>12) реализации издательских проектов и программ, направленных на укрепление общероссийского гражданского единства и гармонизацию межнациональных отношений, в порядке, устанавливаемом постановлением администрации Владимирской области, на основании соглашений (договоров), заключенных администрацией Владимирской области с получателями субсидий;</w:t>
      </w:r>
    </w:p>
    <w:p w:rsidR="00DF2531" w:rsidRDefault="00DF2531">
      <w:pPr>
        <w:pStyle w:val="ConsPlusNormal"/>
        <w:spacing w:before="220"/>
        <w:ind w:firstLine="540"/>
        <w:jc w:val="both"/>
      </w:pPr>
      <w:r>
        <w:t>13)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в порядке, устанавливаемом постановлением администрации Владимирской области, на основании соглашений (договоров), заключенных администрацией Владимирской области с получателями субсидий;</w:t>
      </w:r>
    </w:p>
    <w:p w:rsidR="00DF2531" w:rsidRDefault="00DF2531">
      <w:pPr>
        <w:pStyle w:val="ConsPlusNormal"/>
        <w:spacing w:before="220"/>
        <w:ind w:firstLine="540"/>
        <w:jc w:val="both"/>
      </w:pPr>
      <w:r>
        <w:t>14) возмещения части затрат в связи с выполнением работ по подготовке внутридомового газового оборудования частных домовладений (квартир) к приему газа в порядке, устанавливаемом постановлением администрации Владимирской области, на основании соглашений (договоров), заключенных департаментом жилищно-коммунального хозяйства администрации Владимирской области с получателями субсидий.</w:t>
      </w:r>
    </w:p>
    <w:p w:rsidR="00DF2531" w:rsidRDefault="00DF2531">
      <w:pPr>
        <w:pStyle w:val="ConsPlusNormal"/>
        <w:spacing w:before="220"/>
        <w:ind w:firstLine="540"/>
        <w:jc w:val="both"/>
      </w:pPr>
      <w:r>
        <w:t>12.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департаментом природопользования и охраны окружающей среды администрации Владимирской области, рассчитанных в соответствии со сметой расходов на проведение государственной экологической экспертизы.</w:t>
      </w:r>
    </w:p>
    <w:p w:rsidR="00DF2531" w:rsidRDefault="00DF2531">
      <w:pPr>
        <w:pStyle w:val="ConsPlusNormal"/>
        <w:jc w:val="both"/>
      </w:pPr>
    </w:p>
    <w:p w:rsidR="00DF2531" w:rsidRDefault="00DF2531">
      <w:pPr>
        <w:pStyle w:val="ConsPlusTitle"/>
        <w:ind w:firstLine="540"/>
        <w:jc w:val="both"/>
        <w:outlineLvl w:val="1"/>
      </w:pPr>
      <w:r>
        <w:t>Статья 6.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DF2531" w:rsidRDefault="00DF2531">
      <w:pPr>
        <w:pStyle w:val="ConsPlusNormal"/>
        <w:jc w:val="both"/>
      </w:pPr>
    </w:p>
    <w:p w:rsidR="00DF2531" w:rsidRDefault="00DF2531">
      <w:pPr>
        <w:pStyle w:val="ConsPlusNormal"/>
        <w:ind w:firstLine="540"/>
        <w:jc w:val="both"/>
      </w:pPr>
      <w:r>
        <w:t xml:space="preserve">Утвердить </w:t>
      </w:r>
      <w:hyperlink w:anchor="P43793" w:history="1">
        <w:r>
          <w:rPr>
            <w:color w:val="0000FF"/>
          </w:rPr>
          <w:t>распределение</w:t>
        </w:r>
      </w:hyperlink>
      <w: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2019 год и на плановый период 2020 и 2021 годов согласно приложению 15 к настоящему Закону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7. Особенности использования бюджетных ассигнований в сфере образования</w:t>
      </w:r>
    </w:p>
    <w:p w:rsidR="00DF2531" w:rsidRDefault="00DF2531">
      <w:pPr>
        <w:pStyle w:val="ConsPlusNormal"/>
        <w:jc w:val="both"/>
      </w:pPr>
    </w:p>
    <w:p w:rsidR="00DF2531" w:rsidRDefault="00DF2531">
      <w:pPr>
        <w:pStyle w:val="ConsPlusNormal"/>
        <w:ind w:firstLine="540"/>
        <w:jc w:val="both"/>
      </w:pPr>
      <w:r>
        <w:t xml:space="preserve">1. Средства областного бюджета, предусмотренные на грантовую поддержку организаций в </w:t>
      </w:r>
      <w:r>
        <w:lastRenderedPageBreak/>
        <w:t>сфере образования,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на приобретение транспортных средств для подвоза обучающихся сельских школ, предоставляются бюджетам муниципальных образований в форме иных межбюджетных трансфертов.</w:t>
      </w:r>
    </w:p>
    <w:p w:rsidR="00DF2531" w:rsidRDefault="00DF2531">
      <w:pPr>
        <w:pStyle w:val="ConsPlusNormal"/>
        <w:spacing w:before="220"/>
        <w:ind w:firstLine="540"/>
        <w:jc w:val="both"/>
      </w:pPr>
      <w:r>
        <w:t>2. Порядки предоставления иных межбюджетных трансфертов из областного бюджета бюджетам муниципальных образований в сфере образования устанавливаются постановлениями администрации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8. Особенности использования бюджетных ассигнований в сфере культуры</w:t>
      </w:r>
    </w:p>
    <w:p w:rsidR="00DF2531" w:rsidRDefault="00DF2531">
      <w:pPr>
        <w:pStyle w:val="ConsPlusNormal"/>
        <w:jc w:val="both"/>
      </w:pPr>
    </w:p>
    <w:p w:rsidR="00DF2531" w:rsidRDefault="00DF2531">
      <w:pPr>
        <w:pStyle w:val="ConsPlusNormal"/>
        <w:ind w:firstLine="540"/>
        <w:jc w:val="both"/>
      </w:pPr>
      <w:r>
        <w:t>1. Средства областного бюджета, предусмотренные на выделение грантов на реализацию творческих проектов на селе в сфере культуры, на выделение грантов на поддержку любительских творческих коллективов, а также на мероприятия по укреплению материально-технической базы муниципальных музеев области, предоставляются бюджетам муниципальных образований в форме иных межбюджетных трансфертов.</w:t>
      </w:r>
    </w:p>
    <w:p w:rsidR="00DF2531" w:rsidRDefault="00DF2531">
      <w:pPr>
        <w:pStyle w:val="ConsPlusNormal"/>
        <w:jc w:val="both"/>
      </w:pPr>
      <w:r>
        <w:t xml:space="preserve">(часть 1 в ред. </w:t>
      </w:r>
      <w:hyperlink r:id="rId11" w:history="1">
        <w:r>
          <w:rPr>
            <w:color w:val="0000FF"/>
          </w:rPr>
          <w:t>Закона</w:t>
        </w:r>
      </w:hyperlink>
      <w:r>
        <w:t xml:space="preserve"> Владимирской области от 26.04.2019 N 36-ОЗ)</w:t>
      </w:r>
    </w:p>
    <w:p w:rsidR="00DF2531" w:rsidRDefault="00DF2531">
      <w:pPr>
        <w:pStyle w:val="ConsPlusNormal"/>
        <w:spacing w:before="220"/>
        <w:ind w:firstLine="540"/>
        <w:jc w:val="both"/>
      </w:pPr>
      <w:r>
        <w:t>2. Порядки предоставления иных межбюджетных трансфертов из областного бюджета бюджетам муниципальных образований в сфере культуры устанавливаются постановлениями администрации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9. Особенности установления отдельных расходных обязательств Владимирской области в сфере социального обеспечения населения</w:t>
      </w:r>
    </w:p>
    <w:p w:rsidR="00DF2531" w:rsidRDefault="00DF2531">
      <w:pPr>
        <w:pStyle w:val="ConsPlusNormal"/>
        <w:jc w:val="both"/>
      </w:pPr>
    </w:p>
    <w:p w:rsidR="00DF2531" w:rsidRDefault="00DF2531">
      <w:pPr>
        <w:pStyle w:val="ConsPlusNormal"/>
        <w:ind w:firstLine="540"/>
        <w:jc w:val="both"/>
      </w:pPr>
      <w:r>
        <w:t xml:space="preserve">Установить, что в 2019 году размер областного материнского (семейного) капитала, предусмотренного </w:t>
      </w:r>
      <w:hyperlink r:id="rId12" w:history="1">
        <w:r>
          <w:rPr>
            <w:color w:val="0000FF"/>
          </w:rPr>
          <w:t>Законом</w:t>
        </w:r>
      </w:hyperlink>
      <w: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60776 рублей.</w:t>
      </w:r>
    </w:p>
    <w:p w:rsidR="00DF2531" w:rsidRDefault="00DF2531">
      <w:pPr>
        <w:pStyle w:val="ConsPlusNormal"/>
        <w:jc w:val="both"/>
      </w:pPr>
    </w:p>
    <w:p w:rsidR="00DF2531" w:rsidRDefault="00DF2531">
      <w:pPr>
        <w:pStyle w:val="ConsPlusTitle"/>
        <w:ind w:firstLine="540"/>
        <w:jc w:val="both"/>
        <w:outlineLvl w:val="1"/>
      </w:pPr>
      <w:r>
        <w:t>Статья 10. Особенности использования бюджетных ассигнований в сфере занятости населения</w:t>
      </w:r>
    </w:p>
    <w:p w:rsidR="00DF2531" w:rsidRDefault="00DF2531">
      <w:pPr>
        <w:pStyle w:val="ConsPlusNormal"/>
        <w:jc w:val="both"/>
      </w:pPr>
    </w:p>
    <w:p w:rsidR="00DF2531" w:rsidRDefault="00DF2531">
      <w:pPr>
        <w:pStyle w:val="ConsPlusNormal"/>
        <w:ind w:firstLine="540"/>
        <w:jc w:val="both"/>
      </w:pPr>
      <w:r>
        <w:t>1. Средства областного бюджета, предусмотренные на реализацию дополнительных мероприятий в сфере занятости населения, предоставляются бюджетам муниципальных образований в форме иных межбюджетных трансфертов.</w:t>
      </w:r>
    </w:p>
    <w:p w:rsidR="00DF2531" w:rsidRDefault="00DF2531">
      <w:pPr>
        <w:pStyle w:val="ConsPlusNormal"/>
        <w:spacing w:before="220"/>
        <w:ind w:firstLine="540"/>
        <w:jc w:val="both"/>
      </w:pPr>
      <w:r>
        <w:t>2. Порядок предоставления иных межбюджетных трансфертов из областного бюджета бюджетам муниципальных образований в сфере занятости населения устанавливается постановлением администрации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11. Особенности использования бюджетных ассигнований в сфере молодежной политики</w:t>
      </w:r>
    </w:p>
    <w:p w:rsidR="00DF2531" w:rsidRDefault="00DF2531">
      <w:pPr>
        <w:pStyle w:val="ConsPlusNormal"/>
        <w:jc w:val="both"/>
      </w:pPr>
    </w:p>
    <w:p w:rsidR="00DF2531" w:rsidRDefault="00DF2531">
      <w:pPr>
        <w:pStyle w:val="ConsPlusNormal"/>
        <w:ind w:firstLine="540"/>
        <w:jc w:val="both"/>
      </w:pPr>
      <w:r>
        <w:t>1. Средства областного бюджета, предусмотренные на реализацию проектов-победителей конкурсов в сфере молодежной политики, предоставляются бюджетам муниципальных образований в форме иных межбюджетных трансфертов.</w:t>
      </w:r>
    </w:p>
    <w:p w:rsidR="00DF2531" w:rsidRDefault="00DF2531">
      <w:pPr>
        <w:pStyle w:val="ConsPlusNormal"/>
        <w:spacing w:before="220"/>
        <w:ind w:firstLine="540"/>
        <w:jc w:val="both"/>
      </w:pPr>
      <w:r>
        <w:t>2. Порядок предоставления иных межбюджетных трансфертов из областного бюджета бюджетам муниципальных образований в сфере молодежной политики устанавливается постановлением администрации Владимирской области.</w:t>
      </w:r>
    </w:p>
    <w:p w:rsidR="00DF2531" w:rsidRDefault="00DF2531">
      <w:pPr>
        <w:pStyle w:val="ConsPlusNormal"/>
        <w:jc w:val="both"/>
      </w:pPr>
    </w:p>
    <w:p w:rsidR="00DF2531" w:rsidRDefault="00DF2531">
      <w:pPr>
        <w:pStyle w:val="ConsPlusTitle"/>
        <w:ind w:firstLine="540"/>
        <w:jc w:val="both"/>
        <w:outlineLvl w:val="1"/>
      </w:pPr>
      <w:r>
        <w:t xml:space="preserve">Статья 11-1. Особенности использования бюджетных ассигнований в сфере сельского </w:t>
      </w:r>
      <w:r>
        <w:lastRenderedPageBreak/>
        <w:t>хозяйства</w:t>
      </w:r>
    </w:p>
    <w:p w:rsidR="00DF2531" w:rsidRDefault="00DF2531">
      <w:pPr>
        <w:pStyle w:val="ConsPlusNormal"/>
        <w:ind w:firstLine="540"/>
        <w:jc w:val="both"/>
      </w:pPr>
      <w:r>
        <w:t xml:space="preserve">(введена </w:t>
      </w:r>
      <w:hyperlink r:id="rId13" w:history="1">
        <w:r>
          <w:rPr>
            <w:color w:val="0000FF"/>
          </w:rPr>
          <w:t>Законом</w:t>
        </w:r>
      </w:hyperlink>
      <w:r>
        <w:t xml:space="preserve"> Владимирской области от 26.04.2019 N 36-ОЗ)</w:t>
      </w:r>
    </w:p>
    <w:p w:rsidR="00DF2531" w:rsidRDefault="00DF2531">
      <w:pPr>
        <w:pStyle w:val="ConsPlusNormal"/>
        <w:jc w:val="both"/>
      </w:pPr>
    </w:p>
    <w:p w:rsidR="00DF2531" w:rsidRDefault="00DF2531">
      <w:pPr>
        <w:pStyle w:val="ConsPlusNormal"/>
        <w:ind w:firstLine="540"/>
        <w:jc w:val="both"/>
      </w:pPr>
      <w:r>
        <w:t>1. Средства областного бюджета, предусмотренные на проведение мероприятий по предотвращению распространения борщевика Сосновского, предоставляются бюджетам муниципальных образований в форме иных межбюджетных трансфертов.</w:t>
      </w:r>
    </w:p>
    <w:p w:rsidR="00DF2531" w:rsidRDefault="00DF2531">
      <w:pPr>
        <w:pStyle w:val="ConsPlusNormal"/>
        <w:spacing w:before="220"/>
        <w:ind w:firstLine="540"/>
        <w:jc w:val="both"/>
      </w:pPr>
      <w:r>
        <w:t>2. Порядок предоставления иных межбюджетных трансфертов из областного бюджета бюджетам муниципальных образований на проведение мероприятий по предотвращению распространения борщевика Сосновского устанавливается постановлением администрации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12.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rsidR="00DF2531" w:rsidRDefault="00DF2531">
      <w:pPr>
        <w:pStyle w:val="ConsPlusNormal"/>
        <w:jc w:val="both"/>
      </w:pPr>
    </w:p>
    <w:p w:rsidR="00DF2531" w:rsidRDefault="00DF2531">
      <w:pPr>
        <w:pStyle w:val="ConsPlusNormal"/>
        <w:ind w:firstLine="540"/>
        <w:jc w:val="both"/>
      </w:pPr>
      <w:r>
        <w:t>Решения, приводящие к увеличению в 2019 - 2021 годах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rsidR="00DF2531" w:rsidRDefault="00DF2531">
      <w:pPr>
        <w:pStyle w:val="ConsPlusNormal"/>
        <w:jc w:val="both"/>
      </w:pPr>
    </w:p>
    <w:p w:rsidR="00DF2531" w:rsidRDefault="00DF2531">
      <w:pPr>
        <w:pStyle w:val="ConsPlusTitle"/>
        <w:ind w:firstLine="540"/>
        <w:jc w:val="both"/>
        <w:outlineLvl w:val="1"/>
      </w:pPr>
      <w:r>
        <w:t>Статья 13. Межбюджетные трансферты бюджетам муниципальных образований и Пенсионного фонда Российской Федерации на 2019 год и на плановый период 2020 и 2021 годов</w:t>
      </w:r>
    </w:p>
    <w:p w:rsidR="00DF2531" w:rsidRDefault="00DF2531">
      <w:pPr>
        <w:pStyle w:val="ConsPlusNormal"/>
        <w:jc w:val="both"/>
      </w:pPr>
    </w:p>
    <w:p w:rsidR="00DF2531" w:rsidRDefault="00DF2531">
      <w:pPr>
        <w:pStyle w:val="ConsPlusNormal"/>
        <w:ind w:firstLine="540"/>
        <w:jc w:val="both"/>
      </w:pPr>
      <w:r>
        <w:t xml:space="preserve">1. Утвердить бюджетные </w:t>
      </w:r>
      <w:hyperlink w:anchor="P43868" w:history="1">
        <w:r>
          <w:rPr>
            <w:color w:val="0000FF"/>
          </w:rPr>
          <w:t>ассигнования</w:t>
        </w:r>
      </w:hyperlink>
      <w:r>
        <w:t xml:space="preserve"> на предоставление межбюджетных трансфертов бюджетам муниципальных образований на 2019 год и на плановый период 2020 и 2021 годов согласно приложению 16 к настоящему Закону Владимирской области.</w:t>
      </w:r>
    </w:p>
    <w:p w:rsidR="00DF2531" w:rsidRDefault="00DF2531">
      <w:pPr>
        <w:pStyle w:val="ConsPlusNormal"/>
        <w:spacing w:before="220"/>
        <w:ind w:firstLine="540"/>
        <w:jc w:val="both"/>
      </w:pPr>
      <w:r>
        <w:t xml:space="preserve">2. Утвердить </w:t>
      </w:r>
      <w:hyperlink w:anchor="P45290" w:history="1">
        <w:r>
          <w:rPr>
            <w:color w:val="0000FF"/>
          </w:rPr>
          <w:t>распределение</w:t>
        </w:r>
      </w:hyperlink>
      <w:r>
        <w:t xml:space="preserve"> межбюджетных трансфертов бюджетам муниципальных образований на 2019 год и на плановый период 2020 и 2021 годов согласно приложению 17 к настоящему Закону Владимирской области.</w:t>
      </w:r>
    </w:p>
    <w:p w:rsidR="00DF2531" w:rsidRDefault="00DF2531">
      <w:pPr>
        <w:pStyle w:val="ConsPlusNormal"/>
        <w:spacing w:before="220"/>
        <w:ind w:firstLine="540"/>
        <w:jc w:val="both"/>
      </w:pPr>
      <w:r>
        <w:t>3. Установить значения на 2019 - 2021 годы:</w:t>
      </w:r>
    </w:p>
    <w:p w:rsidR="00DF2531" w:rsidRDefault="00DF2531">
      <w:pPr>
        <w:pStyle w:val="ConsPlusNormal"/>
        <w:spacing w:before="220"/>
        <w:ind w:firstLine="540"/>
        <w:jc w:val="both"/>
      </w:pPr>
      <w:r>
        <w:t>1) критерия выравнивания финансовых возможностей городских поселений (включая городские округа) за счет средств областного бюджета - 1997 рублей на одного жителя;</w:t>
      </w:r>
    </w:p>
    <w:p w:rsidR="00DF2531" w:rsidRDefault="00DF2531">
      <w:pPr>
        <w:pStyle w:val="ConsPlusNormal"/>
        <w:spacing w:before="220"/>
        <w:ind w:firstLine="540"/>
        <w:jc w:val="both"/>
      </w:pPr>
      <w:r>
        <w:t>2) критерия выравнивания финансовых возможностей сельских поселений за счет средств областного бюджета - 2398 рублей на одного жителя;</w:t>
      </w:r>
    </w:p>
    <w:p w:rsidR="00DF2531" w:rsidRDefault="00DF2531">
      <w:pPr>
        <w:pStyle w:val="ConsPlusNormal"/>
        <w:spacing w:before="220"/>
        <w:ind w:firstLine="540"/>
        <w:jc w:val="both"/>
      </w:pPr>
      <w:r>
        <w:t>3) минимального критерия выравнивания расчетной бюджетной обеспеченности городских поселений за счет средств районных фондов финансовой поддержки поселений - 4137 рублей на одного жителя;</w:t>
      </w:r>
    </w:p>
    <w:p w:rsidR="00DF2531" w:rsidRDefault="00DF2531">
      <w:pPr>
        <w:pStyle w:val="ConsPlusNormal"/>
        <w:spacing w:before="220"/>
        <w:ind w:firstLine="540"/>
        <w:jc w:val="both"/>
      </w:pPr>
      <w:r>
        <w:t>4) минимального критерия выравнивания расчетной бюджетной обеспеченности сельских поселений за счет средств районных фондов финансовой поддержки поселений - 3434 рубля на одного жителя;</w:t>
      </w:r>
    </w:p>
    <w:p w:rsidR="00DF2531" w:rsidRDefault="00DF2531">
      <w:pPr>
        <w:pStyle w:val="ConsPlusNormal"/>
        <w:spacing w:before="220"/>
        <w:ind w:firstLine="540"/>
        <w:jc w:val="both"/>
      </w:pPr>
      <w:r>
        <w:t>5) критерия выравнивания расчетной бюджетной обеспеченности муниципальных районов (городских округов) за счет средств областного бюджета - 9702 рубля на одного жителя.</w:t>
      </w:r>
    </w:p>
    <w:p w:rsidR="00DF2531" w:rsidRDefault="00DF2531">
      <w:pPr>
        <w:pStyle w:val="ConsPlusNormal"/>
        <w:spacing w:before="220"/>
        <w:ind w:firstLine="540"/>
        <w:jc w:val="both"/>
      </w:pPr>
      <w:r>
        <w:t xml:space="preserve">4. Субсидии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w:t>
      </w:r>
      <w:r>
        <w:lastRenderedPageBreak/>
        <w:t>органов муниципальных образований.</w:t>
      </w:r>
    </w:p>
    <w:p w:rsidR="00DF2531" w:rsidRDefault="00DF2531">
      <w:pPr>
        <w:pStyle w:val="ConsPlusNormal"/>
        <w:spacing w:before="220"/>
        <w:ind w:firstLine="540"/>
        <w:jc w:val="both"/>
      </w:pPr>
      <w:r>
        <w:t xml:space="preserve">5. Распределение межбюджетных трансфертов бюджетам муниципальных образований (за исключением межбюджетных трансфертов, </w:t>
      </w:r>
      <w:hyperlink w:anchor="P45290" w:history="1">
        <w:r>
          <w:rPr>
            <w:color w:val="0000FF"/>
          </w:rPr>
          <w:t>распределение</w:t>
        </w:r>
      </w:hyperlink>
      <w:r>
        <w:t xml:space="preserve"> которых утверждено приложением 17 к настоящему Закону Владимирской области) утверждается постановлениями администрации Владимирской области.</w:t>
      </w:r>
    </w:p>
    <w:p w:rsidR="00DF2531" w:rsidRDefault="00DF2531">
      <w:pPr>
        <w:pStyle w:val="ConsPlusNormal"/>
        <w:spacing w:before="220"/>
        <w:ind w:firstLine="540"/>
        <w:jc w:val="both"/>
      </w:pPr>
      <w:r>
        <w:t xml:space="preserve">6. Распределение субсидий бюджетам муниципальных образований (за исключением субсидий, </w:t>
      </w:r>
      <w:hyperlink w:anchor="P45290" w:history="1">
        <w:r>
          <w:rPr>
            <w:color w:val="0000FF"/>
          </w:rPr>
          <w:t>распределение</w:t>
        </w:r>
      </w:hyperlink>
      <w:r>
        <w:t xml:space="preserve"> которых утверждено приложением 17 к настоящему Закону Владимирской области, субсидий, предоставляемых на конкурсной основе) утверждается постановлениями администрации Владимирской области до 1 марта 2019 года.</w:t>
      </w:r>
    </w:p>
    <w:p w:rsidR="00DF2531" w:rsidRDefault="00DF2531">
      <w:pPr>
        <w:pStyle w:val="ConsPlusNormal"/>
        <w:spacing w:before="220"/>
        <w:ind w:firstLine="540"/>
        <w:jc w:val="both"/>
      </w:pPr>
      <w:r>
        <w:t>7. Утвердить объем межбюджетных трансфертов бюджету Пенсионного фонда Российской Федерации, предоставляемых из областного бюджета, в 2019 году в сумме 30453,6 тыс. рублей, в 2020 году в сумме 31011,5 тыс. рублей и в 2021 году в сумме 31011,5 тыс. рублей.</w:t>
      </w:r>
    </w:p>
    <w:p w:rsidR="00DF2531" w:rsidRDefault="00DF2531">
      <w:pPr>
        <w:pStyle w:val="ConsPlusNormal"/>
        <w:spacing w:before="220"/>
        <w:ind w:firstLine="540"/>
        <w:jc w:val="both"/>
      </w:pPr>
      <w:r>
        <w:t>8. Установить, что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источником финансового обеспечения которых являются данные межбюджетные трансферты, в порядке, установленном Федеральным казначейством.</w:t>
      </w:r>
    </w:p>
    <w:p w:rsidR="00DF2531" w:rsidRDefault="00DF2531">
      <w:pPr>
        <w:pStyle w:val="ConsPlusNormal"/>
        <w:spacing w:before="220"/>
        <w:ind w:firstLine="540"/>
        <w:jc w:val="both"/>
      </w:pPr>
      <w:r>
        <w:t>9. Дотации на выравнивание бюджетной обеспеченности и дотации на частичную компенсацию дополнительных расходов на повышение оплаты труда работников бюджетной сферы и иные цели предоставляются бюджетам муниципальных образований с установлением условий их предоставления и использования.</w:t>
      </w:r>
    </w:p>
    <w:p w:rsidR="00DF2531" w:rsidRDefault="00DF2531">
      <w:pPr>
        <w:pStyle w:val="ConsPlusNormal"/>
        <w:spacing w:before="220"/>
        <w:ind w:firstLine="540"/>
        <w:jc w:val="both"/>
      </w:pPr>
      <w:bookmarkStart w:id="3" w:name="P140"/>
      <w:bookmarkEnd w:id="3"/>
      <w:r>
        <w:t>Условия предоставления и использования указанных в абзаце первом настоящей части дотаций, обязательства муниципального образования и меры ответственности за невыполнение указанных обязательств устанавливаются постановлением администрации Владимирской области, если иное не установлено абзацем третьим настоящей части.</w:t>
      </w:r>
    </w:p>
    <w:p w:rsidR="00DF2531" w:rsidRDefault="00DF2531">
      <w:pPr>
        <w:pStyle w:val="ConsPlusNormal"/>
        <w:jc w:val="both"/>
      </w:pPr>
      <w:r>
        <w:t xml:space="preserve">(в ред. </w:t>
      </w:r>
      <w:hyperlink r:id="rId14" w:history="1">
        <w:r>
          <w:rPr>
            <w:color w:val="0000FF"/>
          </w:rPr>
          <w:t>Закона</w:t>
        </w:r>
      </w:hyperlink>
      <w:r>
        <w:t xml:space="preserve"> Владимирской области от 26.04.2019 N 36-ОЗ)</w:t>
      </w:r>
    </w:p>
    <w:p w:rsidR="00DF2531" w:rsidRDefault="00DF2531">
      <w:pPr>
        <w:pStyle w:val="ConsPlusNormal"/>
        <w:spacing w:before="220"/>
        <w:ind w:firstLine="540"/>
        <w:jc w:val="both"/>
      </w:pPr>
      <w:r>
        <w:t>Условием предоставления дотаций на выравнивание бюджетной обеспеченности муниципальных районов (городских округов) является заключение соглашений департаментом финансов, бюджетной и налоговой политики администрации Владимирской области с муниципальными образованиями, получающими указанные дотации из областного бюджета.</w:t>
      </w:r>
    </w:p>
    <w:p w:rsidR="00DF2531" w:rsidRDefault="00DF2531">
      <w:pPr>
        <w:pStyle w:val="ConsPlusNormal"/>
        <w:jc w:val="both"/>
      </w:pPr>
      <w:r>
        <w:t xml:space="preserve">(абзац введен </w:t>
      </w:r>
      <w:hyperlink r:id="rId15" w:history="1">
        <w:r>
          <w:rPr>
            <w:color w:val="0000FF"/>
          </w:rPr>
          <w:t>Законом</w:t>
        </w:r>
      </w:hyperlink>
      <w:r>
        <w:t xml:space="preserve"> Владимирской области от 26.04.2019 N 36-ОЗ)</w:t>
      </w:r>
    </w:p>
    <w:p w:rsidR="00DF2531" w:rsidRDefault="00DF2531">
      <w:pPr>
        <w:pStyle w:val="ConsPlusNormal"/>
        <w:spacing w:before="220"/>
        <w:ind w:firstLine="540"/>
        <w:jc w:val="both"/>
      </w:pPr>
      <w:r>
        <w:t xml:space="preserve">Меры ответственности за невыполнение муниципальным образованием обязательств, указанных в </w:t>
      </w:r>
      <w:hyperlink w:anchor="P140" w:history="1">
        <w:r>
          <w:rPr>
            <w:color w:val="0000FF"/>
          </w:rPr>
          <w:t>абзаце втором</w:t>
        </w:r>
      </w:hyperlink>
      <w:r>
        <w:t xml:space="preserve"> настоящей части, применяются в текущем финансовом году по результатам выполнения обязательств в отчетном финансовом году.</w:t>
      </w:r>
    </w:p>
    <w:p w:rsidR="00DF2531" w:rsidRDefault="00DF2531">
      <w:pPr>
        <w:pStyle w:val="ConsPlusNormal"/>
        <w:jc w:val="both"/>
      </w:pPr>
    </w:p>
    <w:p w:rsidR="00DF2531" w:rsidRDefault="00DF2531">
      <w:pPr>
        <w:pStyle w:val="ConsPlusTitle"/>
        <w:ind w:firstLine="540"/>
        <w:jc w:val="both"/>
        <w:outlineLvl w:val="1"/>
      </w:pPr>
      <w:r>
        <w:t>Статья 14. Предоставление бюджетных кредитов бюджетам муниципальных образований в 2019 году и реструктуризация обязательств (задолженности) по бюджетным кредитам</w:t>
      </w:r>
    </w:p>
    <w:p w:rsidR="00DF2531" w:rsidRDefault="00DF2531">
      <w:pPr>
        <w:pStyle w:val="ConsPlusNormal"/>
        <w:jc w:val="both"/>
      </w:pPr>
    </w:p>
    <w:p w:rsidR="00DF2531" w:rsidRDefault="00DF2531">
      <w:pPr>
        <w:pStyle w:val="ConsPlusNormal"/>
        <w:ind w:firstLine="540"/>
        <w:jc w:val="both"/>
      </w:pPr>
      <w:bookmarkStart w:id="4" w:name="P148"/>
      <w:bookmarkEnd w:id="4"/>
      <w:r>
        <w:t xml:space="preserve">1. Установить, что в 2019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на эти цели, в сумме до 647940,2 тыс. рублей, без предоставления муниципальными образованиями обеспечения исполнения своих обязательств по возврату указанных кредитов, уплате процентных и иных </w:t>
      </w:r>
      <w:r>
        <w:lastRenderedPageBreak/>
        <w:t>платежей, предусмотренных соответствующими договорами:</w:t>
      </w:r>
    </w:p>
    <w:p w:rsidR="00DF2531" w:rsidRDefault="00DF2531">
      <w:pPr>
        <w:pStyle w:val="ConsPlusNormal"/>
        <w:spacing w:before="220"/>
        <w:ind w:firstLine="540"/>
        <w:jc w:val="both"/>
      </w:pPr>
      <w:r>
        <w:t>1) на срок до трех лет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а также для осуществления мероприятий, связанных с ликвидацией последствий стихийных бедствий и техногенных аварий, в объеме до 547940,2 тыс. рублей;</w:t>
      </w:r>
    </w:p>
    <w:p w:rsidR="00DF2531" w:rsidRDefault="00DF2531">
      <w:pPr>
        <w:pStyle w:val="ConsPlusNormal"/>
        <w:spacing w:before="220"/>
        <w:ind w:firstLine="540"/>
        <w:jc w:val="both"/>
      </w:pPr>
      <w:r>
        <w:t>2) на срок, не выходящий за пределы текущего финансового года, на покрытие временных кассовых разрывов, возникающих при исполнении бюджетов муниципальных образований, в объеме до 100000,0 тыс. рублей.</w:t>
      </w:r>
    </w:p>
    <w:p w:rsidR="00DF2531" w:rsidRDefault="00DF2531">
      <w:pPr>
        <w:pStyle w:val="ConsPlusNormal"/>
        <w:spacing w:before="220"/>
        <w:ind w:firstLine="540"/>
        <w:jc w:val="both"/>
      </w:pPr>
      <w:r>
        <w:t xml:space="preserve">2. Установить плату за пользование указанными в </w:t>
      </w:r>
      <w:hyperlink w:anchor="P148" w:history="1">
        <w:r>
          <w:rPr>
            <w:color w:val="0000FF"/>
          </w:rPr>
          <w:t>части 1</w:t>
        </w:r>
      </w:hyperlink>
      <w:r>
        <w:t xml:space="preserve"> настоящей статьи бюджетными кредитами:</w:t>
      </w:r>
    </w:p>
    <w:p w:rsidR="00DF2531" w:rsidRDefault="00DF2531">
      <w:pPr>
        <w:pStyle w:val="ConsPlusNormal"/>
        <w:spacing w:before="220"/>
        <w:ind w:firstLine="540"/>
        <w:jc w:val="both"/>
      </w:pPr>
      <w:r>
        <w:t>1)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на покрытие временных кассовых разрывов, возникающих при исполнении бюджетов муниципальных образований, - в размере 0,1 процента годовых;</w:t>
      </w:r>
    </w:p>
    <w:p w:rsidR="00DF2531" w:rsidRDefault="00DF2531">
      <w:pPr>
        <w:pStyle w:val="ConsPlusNormal"/>
        <w:spacing w:before="220"/>
        <w:ind w:firstLine="540"/>
        <w:jc w:val="both"/>
      </w:pPr>
      <w:r>
        <w:t>2) для осуществления мероприятий, связанных с ликвидацией последствий стихийных бедствий и техногенных аварий, - в размере 0,01 процента годовых.</w:t>
      </w:r>
    </w:p>
    <w:p w:rsidR="00DF2531" w:rsidRDefault="00DF2531">
      <w:pPr>
        <w:pStyle w:val="ConsPlusNormal"/>
        <w:spacing w:before="220"/>
        <w:ind w:firstLine="540"/>
        <w:jc w:val="both"/>
      </w:pPr>
      <w:r>
        <w:t>3. Предоставить право департаменту финансов, бюджетной и налоговой политики администрации Владимирской области проводить в 2019 году реструктуризацию обязательств (задолженности) по бюджетным кредитам (далее - реструктуризация) до 1 января 2023 года в объеме, не превышающем 100000,0 тыс. рублей.</w:t>
      </w:r>
    </w:p>
    <w:p w:rsidR="00DF2531" w:rsidRDefault="00DF2531">
      <w:pPr>
        <w:pStyle w:val="ConsPlusNormal"/>
        <w:spacing w:before="220"/>
        <w:ind w:firstLine="540"/>
        <w:jc w:val="both"/>
      </w:pPr>
      <w:r>
        <w:t>4. Основанием для проведения реструктуризации является распоряжение администрации Владимирской области. Реструктуризации подлежат ранее не реструктуризированные обязательства.</w:t>
      </w:r>
    </w:p>
    <w:p w:rsidR="00DF2531" w:rsidRDefault="00DF2531">
      <w:pPr>
        <w:pStyle w:val="ConsPlusNormal"/>
        <w:spacing w:before="220"/>
        <w:ind w:firstLine="540"/>
        <w:jc w:val="both"/>
      </w:pPr>
      <w:r>
        <w:t>5. Реструктуризации подлежат неисполненные обязательства муниципальных образований по возврату бюджетных кредитов в сумме основного долга, предоставленных из областного бюджета, вытекающие из договоров о предоставлении бюджетных кредитов (далее - договор).</w:t>
      </w:r>
    </w:p>
    <w:p w:rsidR="00DF2531" w:rsidRDefault="00DF2531">
      <w:pPr>
        <w:pStyle w:val="ConsPlusNormal"/>
        <w:spacing w:before="220"/>
        <w:ind w:firstLine="540"/>
        <w:jc w:val="both"/>
      </w:pPr>
      <w:r>
        <w:t>6. Муниципальное образование, имеющее задолженность по бюджетному кредиту, предоставленному из областного бюджета, может направить в департамент финансов, бюджетной и налоговой политики администрации Владимирской области заявление о проведении реструктуризации.</w:t>
      </w:r>
    </w:p>
    <w:p w:rsidR="00DF2531" w:rsidRDefault="00DF2531">
      <w:pPr>
        <w:pStyle w:val="ConsPlusNormal"/>
        <w:spacing w:before="220"/>
        <w:ind w:firstLine="540"/>
        <w:jc w:val="both"/>
      </w:pPr>
      <w:r>
        <w:t>7. Заявление о проведении реструктуризации направляется не позднее 10 дней до установленной договором даты погашения бюджетного кредита.</w:t>
      </w:r>
    </w:p>
    <w:p w:rsidR="00DF2531" w:rsidRDefault="00DF2531">
      <w:pPr>
        <w:pStyle w:val="ConsPlusNormal"/>
        <w:spacing w:before="220"/>
        <w:ind w:firstLine="540"/>
        <w:jc w:val="both"/>
      </w:pPr>
      <w:r>
        <w:t>8. Заявление о проведении реструктуризации должно содержать:</w:t>
      </w:r>
    </w:p>
    <w:p w:rsidR="00DF2531" w:rsidRDefault="00DF2531">
      <w:pPr>
        <w:pStyle w:val="ConsPlusNormal"/>
        <w:spacing w:before="220"/>
        <w:ind w:firstLine="540"/>
        <w:jc w:val="both"/>
      </w:pPr>
      <w:r>
        <w:t>1) обоснование необходимости проведения реструктуризации;</w:t>
      </w:r>
    </w:p>
    <w:p w:rsidR="00DF2531" w:rsidRDefault="00DF2531">
      <w:pPr>
        <w:pStyle w:val="ConsPlusNormal"/>
        <w:spacing w:before="220"/>
        <w:ind w:firstLine="540"/>
        <w:jc w:val="both"/>
      </w:pPr>
      <w:r>
        <w:t>2) сведения о поступивших доходах и произведенных расходах бюджета муниципального образования за истекший период 2019 года;</w:t>
      </w:r>
    </w:p>
    <w:p w:rsidR="00DF2531" w:rsidRDefault="00DF2531">
      <w:pPr>
        <w:pStyle w:val="ConsPlusNormal"/>
        <w:spacing w:before="220"/>
        <w:ind w:firstLine="540"/>
        <w:jc w:val="both"/>
      </w:pPr>
      <w:r>
        <w:t xml:space="preserve">3) прогноз по доходам, расходам и источникам финансирования дефицита бюджета муниципального образования на период реструктуризации, а также источники и сроки погашения </w:t>
      </w:r>
      <w:r>
        <w:lastRenderedPageBreak/>
        <w:t>бюджетного кредита;</w:t>
      </w:r>
    </w:p>
    <w:p w:rsidR="00DF2531" w:rsidRDefault="00DF2531">
      <w:pPr>
        <w:pStyle w:val="ConsPlusNormal"/>
        <w:spacing w:before="220"/>
        <w:ind w:firstLine="540"/>
        <w:jc w:val="both"/>
      </w:pPr>
      <w:r>
        <w:t>4) сумму задолженности по бюджетным кредитам, которую предполагается реструктуризировать, с указанием в отношении каждого бюджетного кредита основного долга, процентов, пени (штрафов);</w:t>
      </w:r>
    </w:p>
    <w:p w:rsidR="00DF2531" w:rsidRDefault="00DF2531">
      <w:pPr>
        <w:pStyle w:val="ConsPlusNormal"/>
        <w:spacing w:before="220"/>
        <w:ind w:firstLine="540"/>
        <w:jc w:val="both"/>
      </w:pPr>
      <w:r>
        <w:t xml:space="preserve">5) согласие муниципального образования на принятие обязательств, указанных в </w:t>
      </w:r>
      <w:hyperlink w:anchor="P173" w:history="1">
        <w:r>
          <w:rPr>
            <w:color w:val="0000FF"/>
          </w:rPr>
          <w:t>пункте 3 части 11</w:t>
        </w:r>
      </w:hyperlink>
      <w:r>
        <w:t xml:space="preserve"> настоящей статьи.</w:t>
      </w:r>
    </w:p>
    <w:p w:rsidR="00DF2531" w:rsidRDefault="00DF2531">
      <w:pPr>
        <w:pStyle w:val="ConsPlusNormal"/>
        <w:spacing w:before="220"/>
        <w:ind w:firstLine="540"/>
        <w:jc w:val="both"/>
      </w:pPr>
      <w:r>
        <w:t>9. Одновременно с заявлением о проведении реструктуризации муниципальное образование представляет:</w:t>
      </w:r>
    </w:p>
    <w:p w:rsidR="00DF2531" w:rsidRDefault="00DF2531">
      <w:pPr>
        <w:pStyle w:val="ConsPlusNormal"/>
        <w:spacing w:before="220"/>
        <w:ind w:firstLine="540"/>
        <w:jc w:val="both"/>
      </w:pPr>
      <w:r>
        <w:t>1) решение о бюджете муниципального образования на 2019 год (на 2019 год и на плановый период 2020 и 2021 годов);</w:t>
      </w:r>
    </w:p>
    <w:p w:rsidR="00DF2531" w:rsidRDefault="00DF2531">
      <w:pPr>
        <w:pStyle w:val="ConsPlusNormal"/>
        <w:spacing w:before="220"/>
        <w:ind w:firstLine="540"/>
        <w:jc w:val="both"/>
      </w:pPr>
      <w:r>
        <w:t>2) кассовый план исполнения бюджета муниципального образования на последнюю отчетную дату;</w:t>
      </w:r>
    </w:p>
    <w:p w:rsidR="00DF2531" w:rsidRDefault="00DF2531">
      <w:pPr>
        <w:pStyle w:val="ConsPlusNormal"/>
        <w:spacing w:before="220"/>
        <w:ind w:firstLine="540"/>
        <w:jc w:val="both"/>
      </w:pPr>
      <w:r>
        <w:t>3) документы, подтверждающие полномочия лица, уполномоченного на подписание соглашения о реструктуризации.</w:t>
      </w:r>
    </w:p>
    <w:p w:rsidR="00DF2531" w:rsidRDefault="00DF2531">
      <w:pPr>
        <w:pStyle w:val="ConsPlusNormal"/>
        <w:spacing w:before="220"/>
        <w:ind w:firstLine="540"/>
        <w:jc w:val="both"/>
      </w:pPr>
      <w:r>
        <w:t>10. Установить, что реструктуризация осуществляется путем предоставления отсрочек и (или) рассрочек исполнения обязательств по бюджетным кредитам.</w:t>
      </w:r>
    </w:p>
    <w:p w:rsidR="00DF2531" w:rsidRDefault="00DF2531">
      <w:pPr>
        <w:pStyle w:val="ConsPlusNormal"/>
        <w:spacing w:before="220"/>
        <w:ind w:firstLine="540"/>
        <w:jc w:val="both"/>
      </w:pPr>
      <w:r>
        <w:t>11. Условиями предоставления бюджетных кредитов бюджетам муниципальных образований из областного бюджета и условиями проведения реструктуризации являются:</w:t>
      </w:r>
    </w:p>
    <w:p w:rsidR="00DF2531" w:rsidRDefault="00DF2531">
      <w:pPr>
        <w:pStyle w:val="ConsPlusNormal"/>
        <w:spacing w:before="220"/>
        <w:ind w:firstLine="540"/>
        <w:jc w:val="both"/>
      </w:pPr>
      <w:r>
        <w:t xml:space="preserve">1) выполнение требований, установленных Бюджетным </w:t>
      </w:r>
      <w:hyperlink r:id="rId16" w:history="1">
        <w:r>
          <w:rPr>
            <w:color w:val="0000FF"/>
          </w:rPr>
          <w:t>кодексом</w:t>
        </w:r>
      </w:hyperlink>
      <w:r>
        <w:t xml:space="preserve"> Российской Федерации;</w:t>
      </w:r>
    </w:p>
    <w:p w:rsidR="00DF2531" w:rsidRDefault="00DF2531">
      <w:pPr>
        <w:pStyle w:val="ConsPlusNormal"/>
        <w:spacing w:before="220"/>
        <w:ind w:firstLine="540"/>
        <w:jc w:val="both"/>
      </w:pPr>
      <w:r>
        <w:t>2) отсутствие просроченной задолженности по процентам за пользование бюджетными кредитами и пеням за несвоевременные расчеты по погашению бюджетных кредитов и уплате процентов;</w:t>
      </w:r>
    </w:p>
    <w:p w:rsidR="00DF2531" w:rsidRDefault="00DF2531">
      <w:pPr>
        <w:pStyle w:val="ConsPlusNormal"/>
        <w:spacing w:before="220"/>
        <w:ind w:firstLine="540"/>
        <w:jc w:val="both"/>
      </w:pPr>
      <w:bookmarkStart w:id="5" w:name="P173"/>
      <w:bookmarkEnd w:id="5"/>
      <w:r>
        <w:t>3) принятие муниципальным образованием следующих обязательств:</w:t>
      </w:r>
    </w:p>
    <w:p w:rsidR="00DF2531" w:rsidRDefault="00DF2531">
      <w:pPr>
        <w:pStyle w:val="ConsPlusNormal"/>
        <w:spacing w:before="220"/>
        <w:ind w:firstLine="540"/>
        <w:jc w:val="both"/>
      </w:pPr>
      <w:bookmarkStart w:id="6" w:name="P174"/>
      <w:bookmarkEnd w:id="6"/>
      <w:r>
        <w:t>а) обеспечение ежегодно на весь период реструктуризации и (или) пользования бюджетным кредитом дефицита бюджета муниципального образования (утвержденного в решении о бюджете муниципального образования и сложившегося по данным годового отчета об исполнении бюджета муниципального образования в соответствующем финансовом году) на уровне не более 5 процентов суммы доходов бюджета муниципального образования без учета объема безвозмездных поступлений за соответствующий финансовый год. Дефицит бюджета муниципального образования может быть превышен на сумму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w:t>
      </w:r>
    </w:p>
    <w:p w:rsidR="00DF2531" w:rsidRDefault="00DF2531">
      <w:pPr>
        <w:pStyle w:val="ConsPlusNormal"/>
        <w:spacing w:before="220"/>
        <w:ind w:firstLine="540"/>
        <w:jc w:val="both"/>
      </w:pPr>
      <w:bookmarkStart w:id="7" w:name="P175"/>
      <w:bookmarkEnd w:id="7"/>
      <w:r>
        <w:t>б) согласование с департаментом финансов, бюджетной и налоговой политики администрации Владимирской области (до внесения в представительный орган муниципального образования) предполагаемых изменений в решение о бюджете муниципального образования в случае, если указанные изменения приводят к изменению дефицита бюджета муниципального образования;</w:t>
      </w:r>
    </w:p>
    <w:p w:rsidR="00DF2531" w:rsidRDefault="00DF2531">
      <w:pPr>
        <w:pStyle w:val="ConsPlusNormal"/>
        <w:spacing w:before="220"/>
        <w:ind w:firstLine="540"/>
        <w:jc w:val="both"/>
      </w:pPr>
      <w:r>
        <w:t>в) принятие и обеспечение реализации плана мероприятий по оздоровлению муниципальных финансов и сокращению муниципального долга муниципального образования;</w:t>
      </w:r>
    </w:p>
    <w:p w:rsidR="00DF2531" w:rsidRDefault="00DF2531">
      <w:pPr>
        <w:pStyle w:val="ConsPlusNormal"/>
        <w:spacing w:before="220"/>
        <w:ind w:firstLine="540"/>
        <w:jc w:val="both"/>
      </w:pPr>
      <w:r>
        <w:t xml:space="preserve">г) обеспечение возможности привлечения в бюджет муниципального образования кредитов от кредитных организаций исключительно по ставкам на уровне не более чем уровень ключевой </w:t>
      </w:r>
      <w:r>
        <w:lastRenderedPageBreak/>
        <w:t>ставки, установленный Центральным банком Российской Федерации, увеличенный на 1 процент годовых;</w:t>
      </w:r>
    </w:p>
    <w:p w:rsidR="00DF2531" w:rsidRDefault="00DF2531">
      <w:pPr>
        <w:pStyle w:val="ConsPlusNormal"/>
        <w:spacing w:before="220"/>
        <w:ind w:firstLine="540"/>
        <w:jc w:val="both"/>
      </w:pPr>
      <w:r>
        <w:t>д) отсутствие просроченной кредиторской задолженности по принятым расходным обязательствам муниципального образования;</w:t>
      </w:r>
    </w:p>
    <w:p w:rsidR="00DF2531" w:rsidRDefault="00DF2531">
      <w:pPr>
        <w:pStyle w:val="ConsPlusNormal"/>
        <w:spacing w:before="220"/>
        <w:ind w:firstLine="540"/>
        <w:jc w:val="both"/>
      </w:pPr>
      <w:r>
        <w:t>е) исполнение принятых органами местного самоуправления обязательств по достижению целевых показателей повышения оплаты труда работников бюджетной сферы в соответствии с указами Президента Российской Федерации;</w:t>
      </w:r>
    </w:p>
    <w:p w:rsidR="00DF2531" w:rsidRDefault="00DF2531">
      <w:pPr>
        <w:pStyle w:val="ConsPlusNormal"/>
        <w:spacing w:before="220"/>
        <w:ind w:firstLine="540"/>
        <w:jc w:val="both"/>
      </w:pPr>
      <w:bookmarkStart w:id="8" w:name="P180"/>
      <w:bookmarkEnd w:id="8"/>
      <w:r>
        <w:t>ж) предоставление ежеквартально, не позднее 25-го числа месяца, следующего за отчетным кварталом, в департамент финансов, бюджетной и налоговой политики администрации Владимирской области информации о выполнении условий, предусмотренных настоящим пунктом.</w:t>
      </w:r>
    </w:p>
    <w:p w:rsidR="00DF2531" w:rsidRDefault="00DF2531">
      <w:pPr>
        <w:pStyle w:val="ConsPlusNormal"/>
        <w:spacing w:before="220"/>
        <w:ind w:firstLine="540"/>
        <w:jc w:val="both"/>
      </w:pPr>
      <w:r>
        <w:t xml:space="preserve">12. При неисполнении муниципальным образованием обязательств по итогам отчетного финансового года, предусмотренных </w:t>
      </w:r>
      <w:hyperlink w:anchor="P174" w:history="1">
        <w:r>
          <w:rPr>
            <w:color w:val="0000FF"/>
          </w:rPr>
          <w:t>подпунктом "а" пункта 3 части 11</w:t>
        </w:r>
      </w:hyperlink>
      <w:r>
        <w:t xml:space="preserve"> настоящей статьи, муниципальное образование погашает задолженность по бюджетным кредитам и проценты за рассрочку согласно графикам погашения задолженности в текущем финансовом году, а также досрочно погашает задолженность в объеме превышения предельного значения дефицита бюджета муниципального образования, установленного </w:t>
      </w:r>
      <w:hyperlink w:anchor="P174" w:history="1">
        <w:r>
          <w:rPr>
            <w:color w:val="0000FF"/>
          </w:rPr>
          <w:t>подпунктом "а" пункта 3 части 11</w:t>
        </w:r>
      </w:hyperlink>
      <w:r>
        <w:t xml:space="preserve"> настоящей статьи, но не более 20 процентов общего объема задолженности по бюджетным кредитам, в срок до 1 июля текущего финансового года (за исключением случаев, когда невыполнение обязательств допущено вследствие обстоятельств непреодолимой силы).</w:t>
      </w:r>
    </w:p>
    <w:p w:rsidR="00DF2531" w:rsidRDefault="00DF2531">
      <w:pPr>
        <w:pStyle w:val="ConsPlusNormal"/>
        <w:spacing w:before="220"/>
        <w:ind w:firstLine="540"/>
        <w:jc w:val="both"/>
      </w:pPr>
      <w:r>
        <w:t xml:space="preserve">13. Неисполнение муниципальным образованием обязательств, предусмотренных </w:t>
      </w:r>
      <w:hyperlink w:anchor="P175" w:history="1">
        <w:r>
          <w:rPr>
            <w:color w:val="0000FF"/>
          </w:rPr>
          <w:t>подпунктами "б"</w:t>
        </w:r>
      </w:hyperlink>
      <w:r>
        <w:t xml:space="preserve"> - </w:t>
      </w:r>
      <w:hyperlink w:anchor="P180" w:history="1">
        <w:r>
          <w:rPr>
            <w:color w:val="0000FF"/>
          </w:rPr>
          <w:t>"ж" пункта 3 части 11</w:t>
        </w:r>
      </w:hyperlink>
      <w:r>
        <w:t xml:space="preserve"> настоящей статьи, влечет применение мер ответственности в соответствии с законодательством Российской Федерации.</w:t>
      </w:r>
    </w:p>
    <w:p w:rsidR="00DF2531" w:rsidRDefault="00DF2531">
      <w:pPr>
        <w:pStyle w:val="ConsPlusNormal"/>
        <w:spacing w:before="220"/>
        <w:ind w:firstLine="540"/>
        <w:jc w:val="both"/>
      </w:pPr>
      <w:r>
        <w:t>14. Предоставление, использование и возврат муниципальными образованиями бюджетных кредитов, полученных из областного бюджета, и реструктуризация обязательств (задолженности) по ним осуществляются в порядке, устанавливаемом постановлением администрации Владимирской области.</w:t>
      </w:r>
    </w:p>
    <w:p w:rsidR="00DF2531" w:rsidRDefault="00DF2531">
      <w:pPr>
        <w:pStyle w:val="ConsPlusNormal"/>
        <w:spacing w:before="220"/>
        <w:ind w:firstLine="540"/>
        <w:jc w:val="both"/>
      </w:pPr>
      <w:bookmarkStart w:id="9" w:name="P184"/>
      <w:bookmarkEnd w:id="9"/>
      <w:r>
        <w:t>15. Установить, что дополнительные соглашения, заключенные с муниципальными образованиями Владимирской области в 2018 году при проведении реструктуризации обязательств (задолженности) муниципальных образований перед Владимирской областью по бюджетным кредитам (далее - дополнительные соглашения), утверждаются решением (решениями) представительного органа муниципального образования (за исключением решения о бюджете муниципального образования на очередной финансовый год и плановый период). Копия решения (решений) представительного органа муниципального образования об утверждении дополнительных соглашений представляется до 18 июля 2019 года в департамент финансов, бюджетной и налоговой политики администрации Владимирской области.</w:t>
      </w:r>
    </w:p>
    <w:p w:rsidR="00DF2531" w:rsidRDefault="00DF2531">
      <w:pPr>
        <w:pStyle w:val="ConsPlusNormal"/>
        <w:jc w:val="both"/>
      </w:pPr>
      <w:r>
        <w:t xml:space="preserve">(часть 15 введена </w:t>
      </w:r>
      <w:hyperlink r:id="rId17" w:history="1">
        <w:r>
          <w:rPr>
            <w:color w:val="0000FF"/>
          </w:rPr>
          <w:t>Законом</w:t>
        </w:r>
      </w:hyperlink>
      <w:r>
        <w:t xml:space="preserve"> Владимирской области от 26.04.2019 N 36-ОЗ)</w:t>
      </w:r>
    </w:p>
    <w:p w:rsidR="00DF2531" w:rsidRDefault="00DF2531">
      <w:pPr>
        <w:pStyle w:val="ConsPlusNormal"/>
        <w:spacing w:before="220"/>
        <w:ind w:firstLine="540"/>
        <w:jc w:val="both"/>
      </w:pPr>
      <w:r>
        <w:t xml:space="preserve">16. При нарушении муниципальным образованием положений </w:t>
      </w:r>
      <w:hyperlink w:anchor="P184" w:history="1">
        <w:r>
          <w:rPr>
            <w:color w:val="0000FF"/>
          </w:rPr>
          <w:t>части 15</w:t>
        </w:r>
      </w:hyperlink>
      <w:r>
        <w:t xml:space="preserve"> настоящей статьи непогашенная реструктурированная задолженность по основному долгу, а также начисленные проценты за рассрочку подлежат досрочному единовременному погашению должником в областной бюджет до 1 октября 2019 года.</w:t>
      </w:r>
    </w:p>
    <w:p w:rsidR="00DF2531" w:rsidRDefault="00DF2531">
      <w:pPr>
        <w:pStyle w:val="ConsPlusNormal"/>
        <w:jc w:val="both"/>
      </w:pPr>
      <w:r>
        <w:t xml:space="preserve">(часть 16 введена </w:t>
      </w:r>
      <w:hyperlink r:id="rId18" w:history="1">
        <w:r>
          <w:rPr>
            <w:color w:val="0000FF"/>
          </w:rPr>
          <w:t>Законом</w:t>
        </w:r>
      </w:hyperlink>
      <w:r>
        <w:t xml:space="preserve"> Владимирской области от 26.04.2019 N 36-ОЗ)</w:t>
      </w:r>
    </w:p>
    <w:p w:rsidR="00DF2531" w:rsidRDefault="00DF2531">
      <w:pPr>
        <w:pStyle w:val="ConsPlusNormal"/>
        <w:jc w:val="both"/>
      </w:pPr>
    </w:p>
    <w:p w:rsidR="00DF2531" w:rsidRDefault="00DF2531">
      <w:pPr>
        <w:pStyle w:val="ConsPlusTitle"/>
        <w:ind w:firstLine="540"/>
        <w:jc w:val="both"/>
        <w:outlineLvl w:val="1"/>
      </w:pPr>
      <w:r>
        <w:t>Статья 15. Государственные внутренние заимствования и предельный объем государственного долга Владимирской области</w:t>
      </w:r>
    </w:p>
    <w:p w:rsidR="00DF2531" w:rsidRDefault="00DF2531">
      <w:pPr>
        <w:pStyle w:val="ConsPlusNormal"/>
        <w:jc w:val="both"/>
      </w:pPr>
    </w:p>
    <w:p w:rsidR="00DF2531" w:rsidRDefault="00DF2531">
      <w:pPr>
        <w:pStyle w:val="ConsPlusNormal"/>
        <w:ind w:firstLine="540"/>
        <w:jc w:val="both"/>
      </w:pPr>
      <w:r>
        <w:t xml:space="preserve">1. Утвердить </w:t>
      </w:r>
      <w:hyperlink w:anchor="P51985" w:history="1">
        <w:r>
          <w:rPr>
            <w:color w:val="0000FF"/>
          </w:rPr>
          <w:t>программу</w:t>
        </w:r>
      </w:hyperlink>
      <w:r>
        <w:t xml:space="preserve"> государственных внутренних заимствований Владимирской области </w:t>
      </w:r>
      <w:r>
        <w:lastRenderedPageBreak/>
        <w:t>на 2019 год и на плановый период 2020 и 2021 годов согласно приложению 18 к настоящему Закону Владимирской области.</w:t>
      </w:r>
    </w:p>
    <w:p w:rsidR="00DF2531" w:rsidRDefault="00DF2531">
      <w:pPr>
        <w:pStyle w:val="ConsPlusNormal"/>
        <w:spacing w:before="220"/>
        <w:ind w:firstLine="540"/>
        <w:jc w:val="both"/>
      </w:pPr>
      <w:r>
        <w:t>2. Установить предельный объем государственного долга Владимирской области на 2019 год в сумме 22480047,1 тыс. рублей, на 2020 год в сумме 24088457,0 тыс. рублей и на 2021 год в сумме 25269030,5 тыс. рублей.</w:t>
      </w:r>
    </w:p>
    <w:p w:rsidR="00DF2531" w:rsidRDefault="00DF2531">
      <w:pPr>
        <w:pStyle w:val="ConsPlusNormal"/>
        <w:jc w:val="both"/>
      </w:pPr>
    </w:p>
    <w:p w:rsidR="00DF2531" w:rsidRDefault="00DF2531">
      <w:pPr>
        <w:pStyle w:val="ConsPlusTitle"/>
        <w:ind w:firstLine="540"/>
        <w:jc w:val="both"/>
        <w:outlineLvl w:val="1"/>
      </w:pPr>
      <w:r>
        <w:t>Статья 16. Государственные гарантии Владимирской области</w:t>
      </w:r>
    </w:p>
    <w:p w:rsidR="00DF2531" w:rsidRDefault="00DF2531">
      <w:pPr>
        <w:pStyle w:val="ConsPlusNormal"/>
        <w:jc w:val="both"/>
      </w:pPr>
    </w:p>
    <w:p w:rsidR="00DF2531" w:rsidRDefault="00DF2531">
      <w:pPr>
        <w:pStyle w:val="ConsPlusNormal"/>
        <w:ind w:firstLine="540"/>
        <w:jc w:val="both"/>
      </w:pPr>
      <w:r>
        <w:t xml:space="preserve">Утвердить </w:t>
      </w:r>
      <w:hyperlink w:anchor="P52065" w:history="1">
        <w:r>
          <w:rPr>
            <w:color w:val="0000FF"/>
          </w:rPr>
          <w:t>программу</w:t>
        </w:r>
      </w:hyperlink>
      <w:r>
        <w:t xml:space="preserve"> государственных гарантий Владимирской области в валюте Российской Федерации на 2019 год и на плановый период 2020 и 2021 годов согласно приложению 19 к настоящему Закону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17. Источники финансирования дефицита областного бюджета</w:t>
      </w:r>
    </w:p>
    <w:p w:rsidR="00DF2531" w:rsidRDefault="00DF2531">
      <w:pPr>
        <w:pStyle w:val="ConsPlusNormal"/>
        <w:jc w:val="both"/>
      </w:pPr>
    </w:p>
    <w:p w:rsidR="00DF2531" w:rsidRDefault="00DF2531">
      <w:pPr>
        <w:pStyle w:val="ConsPlusNormal"/>
        <w:ind w:firstLine="540"/>
        <w:jc w:val="both"/>
      </w:pPr>
      <w:r>
        <w:t xml:space="preserve">Утвердить </w:t>
      </w:r>
      <w:hyperlink w:anchor="P52178" w:history="1">
        <w:r>
          <w:rPr>
            <w:color w:val="0000FF"/>
          </w:rPr>
          <w:t>источники</w:t>
        </w:r>
      </w:hyperlink>
      <w:r>
        <w:t xml:space="preserve"> финансирования дефицита областного бюджета на 2019 год и на плановый период 2020 и 2021 годов согласно приложению 20 к настоящему Закону Владимирской области.</w:t>
      </w:r>
    </w:p>
    <w:p w:rsidR="00DF2531" w:rsidRDefault="00DF2531">
      <w:pPr>
        <w:pStyle w:val="ConsPlusNormal"/>
        <w:jc w:val="both"/>
      </w:pPr>
    </w:p>
    <w:p w:rsidR="00DF2531" w:rsidRDefault="00DF2531">
      <w:pPr>
        <w:pStyle w:val="ConsPlusTitle"/>
        <w:ind w:firstLine="540"/>
        <w:jc w:val="both"/>
        <w:outlineLvl w:val="1"/>
      </w:pPr>
      <w:r>
        <w:t>Статья 18. Особенности исполнения областного бюджета в 2019 году</w:t>
      </w:r>
    </w:p>
    <w:p w:rsidR="00DF2531" w:rsidRDefault="00DF2531">
      <w:pPr>
        <w:pStyle w:val="ConsPlusNormal"/>
        <w:jc w:val="both"/>
      </w:pPr>
    </w:p>
    <w:p w:rsidR="00DF2531" w:rsidRDefault="00DF2531">
      <w:pPr>
        <w:pStyle w:val="ConsPlusNormal"/>
        <w:ind w:firstLine="540"/>
        <w:jc w:val="both"/>
      </w:pPr>
      <w:r>
        <w:t xml:space="preserve">1. Установить в соответствии с </w:t>
      </w:r>
      <w:hyperlink r:id="rId19" w:history="1">
        <w:r>
          <w:rPr>
            <w:color w:val="0000FF"/>
          </w:rPr>
          <w:t>пунктом 3 статьи 217</w:t>
        </w:r>
      </w:hyperlink>
      <w:r>
        <w:t xml:space="preserve"> Бюджетного кодекса Российской Федерации, что основанием для внесения в 2019 году изменений в показатели сводной бюджетной росписи областного бюджета без внесения изменений в настоящий Закон Владимирской области является перераспределение зарезервированных в составе утвержденных </w:t>
      </w:r>
      <w:hyperlink w:anchor="P56" w:history="1">
        <w:r>
          <w:rPr>
            <w:color w:val="0000FF"/>
          </w:rPr>
          <w:t>статьей 5</w:t>
        </w:r>
      </w:hyperlink>
      <w:r>
        <w:t xml:space="preserve"> настоящего Закона Владимирской области бюджетных ассигнований, предусмотренных:</w:t>
      </w:r>
    </w:p>
    <w:p w:rsidR="00DF2531" w:rsidRDefault="00DF2531">
      <w:pPr>
        <w:pStyle w:val="ConsPlusNormal"/>
        <w:spacing w:before="220"/>
        <w:ind w:firstLine="540"/>
        <w:jc w:val="both"/>
      </w:pPr>
      <w:r>
        <w:t>1) по подразделу "Общеэкономические вопросы" раздела "Национальная экономика" классификации расходов бюджетов на участие в федеральных программах, национальных проектах в объеме до 114668,1 тыс. рублей в соответствии с распоряжениями администрации Владимирской области;</w:t>
      </w:r>
    </w:p>
    <w:p w:rsidR="00DF2531" w:rsidRDefault="00DF2531">
      <w:pPr>
        <w:pStyle w:val="ConsPlusNormal"/>
        <w:jc w:val="both"/>
      </w:pPr>
      <w:r>
        <w:t xml:space="preserve">(в ред. </w:t>
      </w:r>
      <w:hyperlink r:id="rId20" w:history="1">
        <w:r>
          <w:rPr>
            <w:color w:val="0000FF"/>
          </w:rPr>
          <w:t>Закона</w:t>
        </w:r>
      </w:hyperlink>
      <w:r>
        <w:t xml:space="preserve"> Владимирской области от 26.04.2019 N 36-ОЗ)</w:t>
      </w:r>
    </w:p>
    <w:p w:rsidR="00DF2531" w:rsidRDefault="00DF2531">
      <w:pPr>
        <w:pStyle w:val="ConsPlusNormal"/>
        <w:spacing w:before="220"/>
        <w:ind w:firstLine="540"/>
        <w:jc w:val="both"/>
      </w:pPr>
      <w:r>
        <w:t>2) по подразделу "Общеэкономические вопросы" раздела "Национальная экономика" классификации расходов бюджетов на реализацию указов Президента Российской Федерации в части повышения оплаты труда отдельных категорий работников бюджетной сферы в объеме до 491241,3 тыс. рублей в соответствии с распоряжениями администрации Владимирской области;</w:t>
      </w:r>
    </w:p>
    <w:p w:rsidR="00DF2531" w:rsidRDefault="00DF2531">
      <w:pPr>
        <w:pStyle w:val="ConsPlusNormal"/>
        <w:spacing w:before="220"/>
        <w:ind w:firstLine="540"/>
        <w:jc w:val="both"/>
      </w:pPr>
      <w:r>
        <w:t xml:space="preserve">3) по подразделу "Общеэкономические вопросы" раздела "Национальная экономика" классификации расходов бюджетов на реализацию </w:t>
      </w:r>
      <w:hyperlink r:id="rId21" w:history="1">
        <w:r>
          <w:rPr>
            <w:color w:val="0000FF"/>
          </w:rPr>
          <w:t>Закона</w:t>
        </w:r>
      </w:hyperlink>
      <w:r>
        <w:t xml:space="preserve"> Владимирской области от 8 апреля 2003 года N 25-ОЗ "О статусе административного центра Владимирской области" в объеме до 55000,0 тыс. рублей, в том числе на мероприятия по укреплению материально-технической базы муниципальных учреждений, в соответствии с постановлениями администрации Владимирской области.</w:t>
      </w:r>
    </w:p>
    <w:p w:rsidR="00DF2531" w:rsidRDefault="00DF2531">
      <w:pPr>
        <w:pStyle w:val="ConsPlusNormal"/>
        <w:spacing w:before="220"/>
        <w:ind w:firstLine="540"/>
        <w:jc w:val="both"/>
      </w:pPr>
      <w:r>
        <w:t xml:space="preserve">2. Установить в соответствии с </w:t>
      </w:r>
      <w:hyperlink r:id="rId22" w:history="1">
        <w:r>
          <w:rPr>
            <w:color w:val="0000FF"/>
          </w:rPr>
          <w:t>пунктом 4 статьи 5-1</w:t>
        </w:r>
      </w:hyperlink>
      <w:r>
        <w:t xml:space="preserve"> Закона Владимирской области от 24 ноября 2000 года N 82-ОЗ "О бюджетном процессе во Владимирской области" следующие основания для внесения в 2019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 Владимирской области:</w:t>
      </w:r>
    </w:p>
    <w:p w:rsidR="00DF2531" w:rsidRDefault="00DF2531">
      <w:pPr>
        <w:pStyle w:val="ConsPlusNormal"/>
        <w:spacing w:before="220"/>
        <w:ind w:firstLine="540"/>
        <w:jc w:val="both"/>
      </w:pPr>
      <w: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подпрограммами, разделами, подразделами, целевыми статьями и видами расходов </w:t>
      </w:r>
      <w:r>
        <w:lastRenderedPageBreak/>
        <w:t>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w:t>
      </w:r>
    </w:p>
    <w:p w:rsidR="00DF2531" w:rsidRDefault="00DF2531">
      <w:pPr>
        <w:pStyle w:val="ConsPlusNormal"/>
        <w:spacing w:before="220"/>
        <w:ind w:firstLine="540"/>
        <w:jc w:val="both"/>
      </w:pPr>
      <w:r>
        <w:t>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соответствующей целевой статье и (или) виду расходов не превышает 10 процентов;</w:t>
      </w:r>
    </w:p>
    <w:p w:rsidR="00DF2531" w:rsidRDefault="00DF2531">
      <w:pPr>
        <w:pStyle w:val="ConsPlusNormal"/>
        <w:spacing w:before="220"/>
        <w:ind w:firstLine="540"/>
        <w:jc w:val="both"/>
      </w:pPr>
      <w: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anchor="P20" w:history="1">
        <w:r>
          <w:rPr>
            <w:color w:val="0000FF"/>
          </w:rPr>
          <w:t>статьей 1</w:t>
        </w:r>
      </w:hyperlink>
      <w:r>
        <w:t xml:space="preserve"> настоящего Закона Владимирской области, на сумму указанных поступлений увеличиваются бюджетные ассигнования соответствующему главному распорядителю средств областного бюджета для последующего доведения в установленном порядке лимитов бюджетных обязательств для осуществления целевых расходов;</w:t>
      </w:r>
    </w:p>
    <w:p w:rsidR="00DF2531" w:rsidRDefault="00DF2531">
      <w:pPr>
        <w:pStyle w:val="ConsPlusNormal"/>
        <w:spacing w:before="220"/>
        <w:ind w:firstLine="540"/>
        <w:jc w:val="both"/>
      </w:pPr>
      <w:r>
        <w:t xml:space="preserve">4) при поступлении в областной бюджет безвозмездных поступлений от юридических и физических лиц сверх объемов, утвержденных </w:t>
      </w:r>
      <w:hyperlink w:anchor="P20" w:history="1">
        <w:r>
          <w:rPr>
            <w:color w:val="0000FF"/>
          </w:rPr>
          <w:t>статьей 1</w:t>
        </w:r>
      </w:hyperlink>
      <w:r>
        <w:t xml:space="preserve"> настоящего Закона Владимирской области, на сумму указанных поступлений увеличиваются бюджетные ассигнования соответствующему главному распорядителю средств областного бюджета для последующего доведения в установленном порядке до конкретного областного государственного казенного учреждения лимитов бюджетных обязательств для осуществления целевых расходов;</w:t>
      </w:r>
    </w:p>
    <w:p w:rsidR="00DF2531" w:rsidRDefault="00DF2531">
      <w:pPr>
        <w:pStyle w:val="ConsPlusNormal"/>
        <w:spacing w:before="220"/>
        <w:ind w:firstLine="540"/>
        <w:jc w:val="both"/>
      </w:pPr>
      <w:r>
        <w:t>5) при поступлении в областной бюджет неналоговых доходов от реализации газопроводов и объектов газового хозяйства увеличиваются бюджетные ассигнования департаменту жилищно-коммунального хозяйства администрации Владимирской области для последующего доведения в установленном порядке лимитов бюджетных обязательств на реализацию приоритетных проектов, государственных программ и мероприятий по развитию отрасли жилищно-коммунального хозяйства;</w:t>
      </w:r>
    </w:p>
    <w:p w:rsidR="00DF2531" w:rsidRDefault="00DF2531">
      <w:pPr>
        <w:pStyle w:val="ConsPlusNormal"/>
        <w:spacing w:before="220"/>
        <w:ind w:firstLine="540"/>
        <w:jc w:val="both"/>
      </w:pPr>
      <w:r>
        <w:t>6) перераспределение бюджетных ассигнований в пределах общего объема, предусмотренного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rsidR="00DF2531" w:rsidRDefault="00DF2531">
      <w:pPr>
        <w:pStyle w:val="ConsPlusNormal"/>
        <w:spacing w:before="220"/>
        <w:ind w:firstLine="540"/>
        <w:jc w:val="both"/>
      </w:pPr>
      <w:r>
        <w:t>7) перераспределение бюджетных ассигнований, предусмотренных администрации Владимирской области, между целевыми статьями, видами расходов классификации расходов бюджетов в случае перехода к централизованной модели организации деятельности многофункциональных центров предоставления государственных и муниципальных услуг, при которой уполномоченный многофункциональный центр является областным государственным учреждением, а на территории Владимирской области располагаются его филиалы;</w:t>
      </w:r>
    </w:p>
    <w:p w:rsidR="00DF2531" w:rsidRDefault="00DF2531">
      <w:pPr>
        <w:pStyle w:val="ConsPlusNormal"/>
        <w:spacing w:before="220"/>
        <w:ind w:firstLine="540"/>
        <w:jc w:val="both"/>
      </w:pPr>
      <w:r>
        <w:t xml:space="preserve">8) перераспределение бюджетных ассигнований в пределах общего объема бюджетных ассигнований дорожного фонда Владимирской области, предусмотренных </w:t>
      </w:r>
      <w:hyperlink w:anchor="P63" w:history="1">
        <w:r>
          <w:rPr>
            <w:color w:val="0000FF"/>
          </w:rPr>
          <w:t>частью 6 статьи 5</w:t>
        </w:r>
      </w:hyperlink>
      <w:r>
        <w:t xml:space="preserve"> настоящего Закона Владимирской области на 2019 год, между целевыми статьями, видами расходов классификации расходов бюджетов в связи с созданием государственного казенного учреждения Владимирской области "Центр безопасности дорожного движения Владимирской области";</w:t>
      </w:r>
    </w:p>
    <w:p w:rsidR="00DF2531" w:rsidRDefault="00DF2531">
      <w:pPr>
        <w:pStyle w:val="ConsPlusNormal"/>
        <w:spacing w:before="220"/>
        <w:ind w:firstLine="540"/>
        <w:jc w:val="both"/>
      </w:pPr>
      <w:r>
        <w:t>9) изменение классификации расходов бюджетов.</w:t>
      </w:r>
    </w:p>
    <w:p w:rsidR="00DF2531" w:rsidRDefault="00DF2531">
      <w:pPr>
        <w:pStyle w:val="ConsPlusNormal"/>
        <w:jc w:val="both"/>
      </w:pPr>
    </w:p>
    <w:p w:rsidR="00DF2531" w:rsidRDefault="00DF2531">
      <w:pPr>
        <w:pStyle w:val="ConsPlusNormal"/>
        <w:jc w:val="right"/>
      </w:pPr>
      <w:r>
        <w:t>Губернатор</w:t>
      </w:r>
    </w:p>
    <w:p w:rsidR="00DF2531" w:rsidRDefault="00DF2531">
      <w:pPr>
        <w:pStyle w:val="ConsPlusNormal"/>
        <w:jc w:val="right"/>
      </w:pPr>
      <w:r>
        <w:lastRenderedPageBreak/>
        <w:t>Владимирской области</w:t>
      </w:r>
    </w:p>
    <w:p w:rsidR="00DF2531" w:rsidRDefault="00DF2531">
      <w:pPr>
        <w:pStyle w:val="ConsPlusNormal"/>
        <w:jc w:val="right"/>
      </w:pPr>
      <w:r>
        <w:t>В.В.СИПЯГИН</w:t>
      </w:r>
    </w:p>
    <w:p w:rsidR="00DF2531" w:rsidRDefault="00DF2531">
      <w:pPr>
        <w:pStyle w:val="ConsPlusNormal"/>
      </w:pPr>
      <w:r>
        <w:t>Владимир</w:t>
      </w:r>
    </w:p>
    <w:p w:rsidR="00DF2531" w:rsidRDefault="00DF2531">
      <w:pPr>
        <w:pStyle w:val="ConsPlusNormal"/>
        <w:spacing w:before="220"/>
      </w:pPr>
      <w:r>
        <w:t>24 декабря 2018 года</w:t>
      </w:r>
    </w:p>
    <w:p w:rsidR="00DF2531" w:rsidRDefault="00DF2531">
      <w:pPr>
        <w:pStyle w:val="ConsPlusNormal"/>
        <w:spacing w:before="220"/>
      </w:pPr>
      <w:r>
        <w:t>N 131-ОЗ</w:t>
      </w: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0" w:name="P236"/>
      <w:bookmarkEnd w:id="10"/>
      <w:r>
        <w:t>ДОХОДЫ</w:t>
      </w:r>
    </w:p>
    <w:p w:rsidR="00DF2531" w:rsidRDefault="00DF2531">
      <w:pPr>
        <w:pStyle w:val="ConsPlusTitle"/>
        <w:jc w:val="center"/>
      </w:pPr>
      <w:r>
        <w:t>ОБЛАСТНОГО БЮДЖЕТА НА 2019 ГОД И НА ПЛАНОВЫЙ</w:t>
      </w:r>
    </w:p>
    <w:p w:rsidR="00DF2531" w:rsidRDefault="00DF2531">
      <w:pPr>
        <w:pStyle w:val="ConsPlusTitle"/>
        <w:jc w:val="center"/>
      </w:pPr>
      <w:r>
        <w:t>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23"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ectPr w:rsidR="00DF2531" w:rsidSect="00853008">
          <w:pgSz w:w="11906" w:h="16838"/>
          <w:pgMar w:top="1134" w:right="850" w:bottom="1134" w:left="1701" w:header="708" w:footer="708" w:gutter="0"/>
          <w:cols w:space="708"/>
          <w:docGrid w:linePitch="360"/>
        </w:sectPr>
      </w:pP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4"/>
        <w:gridCol w:w="6463"/>
        <w:gridCol w:w="1474"/>
        <w:gridCol w:w="1474"/>
        <w:gridCol w:w="1474"/>
      </w:tblGrid>
      <w:tr w:rsidR="00DF2531">
        <w:tc>
          <w:tcPr>
            <w:tcW w:w="2664" w:type="dxa"/>
          </w:tcPr>
          <w:p w:rsidR="00DF2531" w:rsidRDefault="00DF2531">
            <w:pPr>
              <w:pStyle w:val="ConsPlusNormal"/>
              <w:jc w:val="center"/>
            </w:pPr>
            <w:r>
              <w:t>Код бюджетной классификации Российской Федерации</w:t>
            </w:r>
          </w:p>
        </w:tc>
        <w:tc>
          <w:tcPr>
            <w:tcW w:w="6463" w:type="dxa"/>
          </w:tcPr>
          <w:p w:rsidR="00DF2531" w:rsidRDefault="00DF2531">
            <w:pPr>
              <w:pStyle w:val="ConsPlusNormal"/>
              <w:jc w:val="center"/>
            </w:pPr>
            <w:r>
              <w:t>Наименование доходов</w:t>
            </w:r>
          </w:p>
        </w:tc>
        <w:tc>
          <w:tcPr>
            <w:tcW w:w="1474" w:type="dxa"/>
          </w:tcPr>
          <w:p w:rsidR="00DF2531" w:rsidRDefault="00DF2531">
            <w:pPr>
              <w:pStyle w:val="ConsPlusNormal"/>
              <w:jc w:val="center"/>
            </w:pPr>
            <w:r>
              <w:t>2019 год</w:t>
            </w:r>
          </w:p>
        </w:tc>
        <w:tc>
          <w:tcPr>
            <w:tcW w:w="1474" w:type="dxa"/>
          </w:tcPr>
          <w:p w:rsidR="00DF2531" w:rsidRDefault="00DF2531">
            <w:pPr>
              <w:pStyle w:val="ConsPlusNormal"/>
              <w:jc w:val="center"/>
            </w:pPr>
            <w:r>
              <w:t>2020 год</w:t>
            </w:r>
          </w:p>
        </w:tc>
        <w:tc>
          <w:tcPr>
            <w:tcW w:w="1474" w:type="dxa"/>
          </w:tcPr>
          <w:p w:rsidR="00DF2531" w:rsidRDefault="00DF2531">
            <w:pPr>
              <w:pStyle w:val="ConsPlusNormal"/>
              <w:jc w:val="center"/>
            </w:pPr>
            <w:r>
              <w:t>2021 год</w:t>
            </w:r>
          </w:p>
        </w:tc>
      </w:tr>
      <w:tr w:rsidR="00DF2531">
        <w:tc>
          <w:tcPr>
            <w:tcW w:w="2664" w:type="dxa"/>
          </w:tcPr>
          <w:p w:rsidR="00DF2531" w:rsidRDefault="00DF2531">
            <w:pPr>
              <w:pStyle w:val="ConsPlusNormal"/>
              <w:jc w:val="center"/>
            </w:pPr>
            <w:r>
              <w:t>1</w:t>
            </w:r>
          </w:p>
        </w:tc>
        <w:tc>
          <w:tcPr>
            <w:tcW w:w="6463" w:type="dxa"/>
          </w:tcPr>
          <w:p w:rsidR="00DF2531" w:rsidRDefault="00DF2531">
            <w:pPr>
              <w:pStyle w:val="ConsPlusNormal"/>
              <w:jc w:val="center"/>
            </w:pPr>
            <w:r>
              <w:t>2</w:t>
            </w:r>
          </w:p>
        </w:tc>
        <w:tc>
          <w:tcPr>
            <w:tcW w:w="1474" w:type="dxa"/>
          </w:tcPr>
          <w:p w:rsidR="00DF2531" w:rsidRDefault="00DF2531">
            <w:pPr>
              <w:pStyle w:val="ConsPlusNormal"/>
              <w:jc w:val="center"/>
            </w:pPr>
            <w:r>
              <w:t>3</w:t>
            </w:r>
          </w:p>
        </w:tc>
        <w:tc>
          <w:tcPr>
            <w:tcW w:w="1474" w:type="dxa"/>
          </w:tcPr>
          <w:p w:rsidR="00DF2531" w:rsidRDefault="00DF2531">
            <w:pPr>
              <w:pStyle w:val="ConsPlusNormal"/>
              <w:jc w:val="center"/>
            </w:pPr>
            <w:r>
              <w:t>4</w:t>
            </w:r>
          </w:p>
        </w:tc>
        <w:tc>
          <w:tcPr>
            <w:tcW w:w="1474" w:type="dxa"/>
          </w:tcPr>
          <w:p w:rsidR="00DF2531" w:rsidRDefault="00DF2531">
            <w:pPr>
              <w:pStyle w:val="ConsPlusNormal"/>
              <w:jc w:val="center"/>
            </w:pPr>
            <w:r>
              <w:t>5</w:t>
            </w:r>
          </w:p>
        </w:tc>
      </w:tr>
      <w:tr w:rsidR="00DF2531">
        <w:tc>
          <w:tcPr>
            <w:tcW w:w="2664" w:type="dxa"/>
          </w:tcPr>
          <w:p w:rsidR="00DF2531" w:rsidRDefault="00DF2531">
            <w:pPr>
              <w:pStyle w:val="ConsPlusNormal"/>
              <w:jc w:val="center"/>
            </w:pPr>
            <w:r>
              <w:t>1 00 00000 00 0000 000</w:t>
            </w:r>
          </w:p>
        </w:tc>
        <w:tc>
          <w:tcPr>
            <w:tcW w:w="6463" w:type="dxa"/>
          </w:tcPr>
          <w:p w:rsidR="00DF2531" w:rsidRDefault="00DF2531">
            <w:pPr>
              <w:pStyle w:val="ConsPlusNormal"/>
            </w:pPr>
            <w:r>
              <w:t>Налоговые и неналоговые доходы</w:t>
            </w:r>
          </w:p>
        </w:tc>
        <w:tc>
          <w:tcPr>
            <w:tcW w:w="1474" w:type="dxa"/>
          </w:tcPr>
          <w:p w:rsidR="00DF2531" w:rsidRDefault="00DF2531">
            <w:pPr>
              <w:pStyle w:val="ConsPlusNormal"/>
              <w:jc w:val="center"/>
            </w:pPr>
            <w:r>
              <w:t>44960094,1</w:t>
            </w:r>
          </w:p>
        </w:tc>
        <w:tc>
          <w:tcPr>
            <w:tcW w:w="1474" w:type="dxa"/>
          </w:tcPr>
          <w:p w:rsidR="00DF2531" w:rsidRDefault="00DF2531">
            <w:pPr>
              <w:pStyle w:val="ConsPlusNormal"/>
              <w:jc w:val="center"/>
            </w:pPr>
            <w:r>
              <w:t>48176914,0</w:t>
            </w:r>
          </w:p>
        </w:tc>
        <w:tc>
          <w:tcPr>
            <w:tcW w:w="1474" w:type="dxa"/>
          </w:tcPr>
          <w:p w:rsidR="00DF2531" w:rsidRDefault="00DF2531">
            <w:pPr>
              <w:pStyle w:val="ConsPlusNormal"/>
              <w:jc w:val="center"/>
            </w:pPr>
            <w:r>
              <w:t>50538060,9</w:t>
            </w:r>
          </w:p>
        </w:tc>
      </w:tr>
      <w:tr w:rsidR="00DF2531">
        <w:tc>
          <w:tcPr>
            <w:tcW w:w="2664" w:type="dxa"/>
          </w:tcPr>
          <w:p w:rsidR="00DF2531" w:rsidRDefault="00DF2531">
            <w:pPr>
              <w:pStyle w:val="ConsPlusNormal"/>
              <w:jc w:val="center"/>
            </w:pPr>
            <w:r>
              <w:t>1 01 00000 00 0000 000</w:t>
            </w:r>
          </w:p>
        </w:tc>
        <w:tc>
          <w:tcPr>
            <w:tcW w:w="6463" w:type="dxa"/>
          </w:tcPr>
          <w:p w:rsidR="00DF2531" w:rsidRDefault="00DF2531">
            <w:pPr>
              <w:pStyle w:val="ConsPlusNormal"/>
            </w:pPr>
            <w:r>
              <w:t>Налоги на прибыль, доходы</w:t>
            </w:r>
          </w:p>
        </w:tc>
        <w:tc>
          <w:tcPr>
            <w:tcW w:w="1474" w:type="dxa"/>
          </w:tcPr>
          <w:p w:rsidR="00DF2531" w:rsidRDefault="00DF2531">
            <w:pPr>
              <w:pStyle w:val="ConsPlusNormal"/>
              <w:jc w:val="center"/>
            </w:pPr>
            <w:r>
              <w:t>30112346,0</w:t>
            </w:r>
          </w:p>
        </w:tc>
        <w:tc>
          <w:tcPr>
            <w:tcW w:w="1474" w:type="dxa"/>
          </w:tcPr>
          <w:p w:rsidR="00DF2531" w:rsidRDefault="00DF2531">
            <w:pPr>
              <w:pStyle w:val="ConsPlusNormal"/>
              <w:jc w:val="center"/>
            </w:pPr>
            <w:r>
              <w:t>32373555,0</w:t>
            </w:r>
          </w:p>
        </w:tc>
        <w:tc>
          <w:tcPr>
            <w:tcW w:w="1474" w:type="dxa"/>
          </w:tcPr>
          <w:p w:rsidR="00DF2531" w:rsidRDefault="00DF2531">
            <w:pPr>
              <w:pStyle w:val="ConsPlusNormal"/>
              <w:jc w:val="center"/>
            </w:pPr>
            <w:r>
              <w:t>33852313,2</w:t>
            </w:r>
          </w:p>
        </w:tc>
      </w:tr>
      <w:tr w:rsidR="00DF2531">
        <w:tc>
          <w:tcPr>
            <w:tcW w:w="2664" w:type="dxa"/>
          </w:tcPr>
          <w:p w:rsidR="00DF2531" w:rsidRDefault="00DF2531">
            <w:pPr>
              <w:pStyle w:val="ConsPlusNormal"/>
              <w:jc w:val="center"/>
            </w:pPr>
            <w:r>
              <w:t>1 01 01000 00 0000 110</w:t>
            </w:r>
          </w:p>
        </w:tc>
        <w:tc>
          <w:tcPr>
            <w:tcW w:w="6463" w:type="dxa"/>
          </w:tcPr>
          <w:p w:rsidR="00DF2531" w:rsidRDefault="00DF2531">
            <w:pPr>
              <w:pStyle w:val="ConsPlusNormal"/>
            </w:pPr>
            <w:r>
              <w:t>Налог на прибыль организаций</w:t>
            </w:r>
          </w:p>
        </w:tc>
        <w:tc>
          <w:tcPr>
            <w:tcW w:w="1474" w:type="dxa"/>
          </w:tcPr>
          <w:p w:rsidR="00DF2531" w:rsidRDefault="00DF2531">
            <w:pPr>
              <w:pStyle w:val="ConsPlusNormal"/>
              <w:jc w:val="center"/>
            </w:pPr>
            <w:r>
              <w:t>14113898,0</w:t>
            </w:r>
          </w:p>
        </w:tc>
        <w:tc>
          <w:tcPr>
            <w:tcW w:w="1474" w:type="dxa"/>
          </w:tcPr>
          <w:p w:rsidR="00DF2531" w:rsidRDefault="00DF2531">
            <w:pPr>
              <w:pStyle w:val="ConsPlusNormal"/>
              <w:jc w:val="center"/>
            </w:pPr>
            <w:r>
              <w:t>15543188,0</w:t>
            </w:r>
          </w:p>
        </w:tc>
        <w:tc>
          <w:tcPr>
            <w:tcW w:w="1474" w:type="dxa"/>
          </w:tcPr>
          <w:p w:rsidR="00DF2531" w:rsidRDefault="00DF2531">
            <w:pPr>
              <w:pStyle w:val="ConsPlusNormal"/>
              <w:jc w:val="center"/>
            </w:pPr>
            <w:r>
              <w:t>15944803,2</w:t>
            </w:r>
          </w:p>
        </w:tc>
      </w:tr>
      <w:tr w:rsidR="00DF2531">
        <w:tc>
          <w:tcPr>
            <w:tcW w:w="2664" w:type="dxa"/>
          </w:tcPr>
          <w:p w:rsidR="00DF2531" w:rsidRDefault="00DF2531">
            <w:pPr>
              <w:pStyle w:val="ConsPlusNormal"/>
              <w:jc w:val="center"/>
            </w:pPr>
            <w:r>
              <w:t>1 01 02000 01 0000 110</w:t>
            </w:r>
          </w:p>
        </w:tc>
        <w:tc>
          <w:tcPr>
            <w:tcW w:w="6463" w:type="dxa"/>
          </w:tcPr>
          <w:p w:rsidR="00DF2531" w:rsidRDefault="00DF2531">
            <w:pPr>
              <w:pStyle w:val="ConsPlusNormal"/>
            </w:pPr>
            <w:r>
              <w:t>Налог на доходы физических лиц</w:t>
            </w:r>
          </w:p>
        </w:tc>
        <w:tc>
          <w:tcPr>
            <w:tcW w:w="1474" w:type="dxa"/>
          </w:tcPr>
          <w:p w:rsidR="00DF2531" w:rsidRDefault="00DF2531">
            <w:pPr>
              <w:pStyle w:val="ConsPlusNormal"/>
              <w:jc w:val="center"/>
            </w:pPr>
            <w:r>
              <w:t>15998448,0</w:t>
            </w:r>
          </w:p>
        </w:tc>
        <w:tc>
          <w:tcPr>
            <w:tcW w:w="1474" w:type="dxa"/>
          </w:tcPr>
          <w:p w:rsidR="00DF2531" w:rsidRDefault="00DF2531">
            <w:pPr>
              <w:pStyle w:val="ConsPlusNormal"/>
              <w:jc w:val="center"/>
            </w:pPr>
            <w:r>
              <w:t>16830367,0</w:t>
            </w:r>
          </w:p>
        </w:tc>
        <w:tc>
          <w:tcPr>
            <w:tcW w:w="1474" w:type="dxa"/>
          </w:tcPr>
          <w:p w:rsidR="00DF2531" w:rsidRDefault="00DF2531">
            <w:pPr>
              <w:pStyle w:val="ConsPlusNormal"/>
              <w:jc w:val="center"/>
            </w:pPr>
            <w:r>
              <w:t>17907510,0</w:t>
            </w:r>
          </w:p>
        </w:tc>
      </w:tr>
      <w:tr w:rsidR="00DF2531">
        <w:tc>
          <w:tcPr>
            <w:tcW w:w="2664" w:type="dxa"/>
          </w:tcPr>
          <w:p w:rsidR="00DF2531" w:rsidRDefault="00DF2531">
            <w:pPr>
              <w:pStyle w:val="ConsPlusNormal"/>
              <w:jc w:val="center"/>
            </w:pPr>
            <w:r>
              <w:t>1 03 00000 00 0000 000</w:t>
            </w:r>
          </w:p>
        </w:tc>
        <w:tc>
          <w:tcPr>
            <w:tcW w:w="6463" w:type="dxa"/>
          </w:tcPr>
          <w:p w:rsidR="00DF2531" w:rsidRDefault="00DF2531">
            <w:pPr>
              <w:pStyle w:val="ConsPlusNormal"/>
            </w:pPr>
            <w:r>
              <w:t>Налоги на товары (работы, услуги), реализуемые на территории Российской Федерации</w:t>
            </w:r>
          </w:p>
        </w:tc>
        <w:tc>
          <w:tcPr>
            <w:tcW w:w="1474" w:type="dxa"/>
          </w:tcPr>
          <w:p w:rsidR="00DF2531" w:rsidRDefault="00DF2531">
            <w:pPr>
              <w:pStyle w:val="ConsPlusNormal"/>
              <w:jc w:val="center"/>
            </w:pPr>
            <w:r>
              <w:t>4521912,0</w:t>
            </w:r>
          </w:p>
        </w:tc>
        <w:tc>
          <w:tcPr>
            <w:tcW w:w="1474" w:type="dxa"/>
          </w:tcPr>
          <w:p w:rsidR="00DF2531" w:rsidRDefault="00DF2531">
            <w:pPr>
              <w:pStyle w:val="ConsPlusNormal"/>
              <w:jc w:val="center"/>
            </w:pPr>
            <w:r>
              <w:t>4943965,0</w:t>
            </w:r>
          </w:p>
        </w:tc>
        <w:tc>
          <w:tcPr>
            <w:tcW w:w="1474" w:type="dxa"/>
          </w:tcPr>
          <w:p w:rsidR="00DF2531" w:rsidRDefault="00DF2531">
            <w:pPr>
              <w:pStyle w:val="ConsPlusNormal"/>
              <w:jc w:val="center"/>
            </w:pPr>
            <w:r>
              <w:t>5260931,0</w:t>
            </w:r>
          </w:p>
        </w:tc>
      </w:tr>
      <w:tr w:rsidR="00DF2531">
        <w:tc>
          <w:tcPr>
            <w:tcW w:w="2664" w:type="dxa"/>
          </w:tcPr>
          <w:p w:rsidR="00DF2531" w:rsidRDefault="00DF2531">
            <w:pPr>
              <w:pStyle w:val="ConsPlusNormal"/>
              <w:jc w:val="center"/>
            </w:pPr>
            <w:r>
              <w:t>1 03 02000 01 0000 110</w:t>
            </w:r>
          </w:p>
        </w:tc>
        <w:tc>
          <w:tcPr>
            <w:tcW w:w="6463" w:type="dxa"/>
          </w:tcPr>
          <w:p w:rsidR="00DF2531" w:rsidRDefault="00DF2531">
            <w:pPr>
              <w:pStyle w:val="ConsPlusNormal"/>
            </w:pPr>
            <w:r>
              <w:t>Акцизы по подакцизным товарам (продукции), производимым на территории Российской Федерации</w:t>
            </w:r>
          </w:p>
        </w:tc>
        <w:tc>
          <w:tcPr>
            <w:tcW w:w="1474" w:type="dxa"/>
          </w:tcPr>
          <w:p w:rsidR="00DF2531" w:rsidRDefault="00DF2531">
            <w:pPr>
              <w:pStyle w:val="ConsPlusNormal"/>
              <w:jc w:val="center"/>
            </w:pPr>
            <w:r>
              <w:t>4521912,0</w:t>
            </w:r>
          </w:p>
        </w:tc>
        <w:tc>
          <w:tcPr>
            <w:tcW w:w="1474" w:type="dxa"/>
          </w:tcPr>
          <w:p w:rsidR="00DF2531" w:rsidRDefault="00DF2531">
            <w:pPr>
              <w:pStyle w:val="ConsPlusNormal"/>
              <w:jc w:val="center"/>
            </w:pPr>
            <w:r>
              <w:t>4943965,0</w:t>
            </w:r>
          </w:p>
        </w:tc>
        <w:tc>
          <w:tcPr>
            <w:tcW w:w="1474" w:type="dxa"/>
          </w:tcPr>
          <w:p w:rsidR="00DF2531" w:rsidRDefault="00DF2531">
            <w:pPr>
              <w:pStyle w:val="ConsPlusNormal"/>
              <w:jc w:val="center"/>
            </w:pPr>
            <w:r>
              <w:t>5260931,0</w:t>
            </w:r>
          </w:p>
        </w:tc>
      </w:tr>
      <w:tr w:rsidR="00DF2531">
        <w:tc>
          <w:tcPr>
            <w:tcW w:w="2664" w:type="dxa"/>
          </w:tcPr>
          <w:p w:rsidR="00DF2531" w:rsidRDefault="00DF2531">
            <w:pPr>
              <w:pStyle w:val="ConsPlusNormal"/>
              <w:jc w:val="center"/>
            </w:pPr>
            <w:r>
              <w:t>1 03 02100 01 0000 110</w:t>
            </w:r>
          </w:p>
        </w:tc>
        <w:tc>
          <w:tcPr>
            <w:tcW w:w="6463" w:type="dxa"/>
          </w:tcPr>
          <w:p w:rsidR="00DF2531" w:rsidRDefault="00DF2531">
            <w:pPr>
              <w:pStyle w:val="ConsPlusNormal"/>
            </w:pPr>
            <w:r>
              <w:t>Акцизы на пиво, производимое на территории Российской Федерации</w:t>
            </w:r>
          </w:p>
        </w:tc>
        <w:tc>
          <w:tcPr>
            <w:tcW w:w="1474" w:type="dxa"/>
          </w:tcPr>
          <w:p w:rsidR="00DF2531" w:rsidRDefault="00DF2531">
            <w:pPr>
              <w:pStyle w:val="ConsPlusNormal"/>
              <w:jc w:val="center"/>
            </w:pPr>
            <w:r>
              <w:t>300700,0</w:t>
            </w:r>
          </w:p>
        </w:tc>
        <w:tc>
          <w:tcPr>
            <w:tcW w:w="1474" w:type="dxa"/>
          </w:tcPr>
          <w:p w:rsidR="00DF2531" w:rsidRDefault="00DF2531">
            <w:pPr>
              <w:pStyle w:val="ConsPlusNormal"/>
              <w:jc w:val="center"/>
            </w:pPr>
            <w:r>
              <w:t>327300,0</w:t>
            </w:r>
          </w:p>
        </w:tc>
        <w:tc>
          <w:tcPr>
            <w:tcW w:w="1474" w:type="dxa"/>
          </w:tcPr>
          <w:p w:rsidR="00DF2531" w:rsidRDefault="00DF2531">
            <w:pPr>
              <w:pStyle w:val="ConsPlusNormal"/>
              <w:jc w:val="center"/>
            </w:pPr>
            <w:r>
              <w:t>353400,0</w:t>
            </w:r>
          </w:p>
        </w:tc>
      </w:tr>
      <w:tr w:rsidR="00DF2531">
        <w:tc>
          <w:tcPr>
            <w:tcW w:w="2664" w:type="dxa"/>
          </w:tcPr>
          <w:p w:rsidR="00DF2531" w:rsidRDefault="00DF2531">
            <w:pPr>
              <w:pStyle w:val="ConsPlusNormal"/>
              <w:jc w:val="center"/>
            </w:pPr>
            <w:r>
              <w:t>1 03 02142 01 0000 110</w:t>
            </w:r>
          </w:p>
        </w:tc>
        <w:tc>
          <w:tcPr>
            <w:tcW w:w="6463" w:type="dxa"/>
          </w:tcPr>
          <w:p w:rsidR="00DF2531" w:rsidRDefault="00DF2531">
            <w:pPr>
              <w:pStyle w:val="ConsPlusNormal"/>
            </w:pPr>
            <w:r>
              <w:t>Доходы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распределению в бюджеты субъектов Российской Федерации (в порядке, установленном Министерством финансов Российской Федерации)</w:t>
            </w:r>
          </w:p>
        </w:tc>
        <w:tc>
          <w:tcPr>
            <w:tcW w:w="1474" w:type="dxa"/>
          </w:tcPr>
          <w:p w:rsidR="00DF2531" w:rsidRDefault="00DF2531">
            <w:pPr>
              <w:pStyle w:val="ConsPlusNormal"/>
              <w:jc w:val="center"/>
            </w:pPr>
            <w:r>
              <w:t>960921,0</w:t>
            </w:r>
          </w:p>
        </w:tc>
        <w:tc>
          <w:tcPr>
            <w:tcW w:w="1474" w:type="dxa"/>
          </w:tcPr>
          <w:p w:rsidR="00DF2531" w:rsidRDefault="00DF2531">
            <w:pPr>
              <w:pStyle w:val="ConsPlusNormal"/>
              <w:jc w:val="center"/>
            </w:pPr>
            <w:r>
              <w:t>1101838,0</w:t>
            </w:r>
          </w:p>
        </w:tc>
        <w:tc>
          <w:tcPr>
            <w:tcW w:w="1474" w:type="dxa"/>
          </w:tcPr>
          <w:p w:rsidR="00DF2531" w:rsidRDefault="00DF2531">
            <w:pPr>
              <w:pStyle w:val="ConsPlusNormal"/>
              <w:jc w:val="center"/>
            </w:pPr>
            <w:r>
              <w:t>1253272,0</w:t>
            </w:r>
          </w:p>
        </w:tc>
      </w:tr>
      <w:tr w:rsidR="00DF2531">
        <w:tc>
          <w:tcPr>
            <w:tcW w:w="2664" w:type="dxa"/>
          </w:tcPr>
          <w:p w:rsidR="00DF2531" w:rsidRDefault="00DF2531">
            <w:pPr>
              <w:pStyle w:val="ConsPlusNormal"/>
              <w:jc w:val="center"/>
            </w:pPr>
            <w:r>
              <w:lastRenderedPageBreak/>
              <w:t>1 03 02230 01 0000 110</w:t>
            </w:r>
          </w:p>
        </w:tc>
        <w:tc>
          <w:tcPr>
            <w:tcW w:w="6463" w:type="dxa"/>
          </w:tcPr>
          <w:p w:rsidR="00DF2531" w:rsidRDefault="00DF2531">
            <w:pPr>
              <w:pStyle w:val="ConsPlusNormal"/>
            </w:pPr>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rsidR="00DF2531" w:rsidRDefault="00DF2531">
            <w:pPr>
              <w:pStyle w:val="ConsPlusNormal"/>
              <w:jc w:val="center"/>
            </w:pPr>
            <w:r>
              <w:t>1162626,0</w:t>
            </w:r>
          </w:p>
        </w:tc>
        <w:tc>
          <w:tcPr>
            <w:tcW w:w="1474" w:type="dxa"/>
          </w:tcPr>
          <w:p w:rsidR="00DF2531" w:rsidRDefault="00DF2531">
            <w:pPr>
              <w:pStyle w:val="ConsPlusNormal"/>
              <w:jc w:val="center"/>
            </w:pPr>
            <w:r>
              <w:t>1197204,0</w:t>
            </w:r>
          </w:p>
        </w:tc>
        <w:tc>
          <w:tcPr>
            <w:tcW w:w="1474" w:type="dxa"/>
          </w:tcPr>
          <w:p w:rsidR="00DF2531" w:rsidRDefault="00DF2531">
            <w:pPr>
              <w:pStyle w:val="ConsPlusNormal"/>
              <w:jc w:val="center"/>
            </w:pPr>
            <w:r>
              <w:t>1245092,0</w:t>
            </w:r>
          </w:p>
        </w:tc>
      </w:tr>
      <w:tr w:rsidR="00DF2531">
        <w:tc>
          <w:tcPr>
            <w:tcW w:w="2664" w:type="dxa"/>
          </w:tcPr>
          <w:p w:rsidR="00DF2531" w:rsidRDefault="00DF2531">
            <w:pPr>
              <w:pStyle w:val="ConsPlusNormal"/>
              <w:jc w:val="center"/>
            </w:pPr>
            <w:r>
              <w:t>1 03 02240 01 0000 110</w:t>
            </w:r>
          </w:p>
        </w:tc>
        <w:tc>
          <w:tcPr>
            <w:tcW w:w="6463" w:type="dxa"/>
          </w:tcPr>
          <w:p w:rsidR="00DF2531" w:rsidRDefault="00DF2531">
            <w:pPr>
              <w:pStyle w:val="ConsPlusNormal"/>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rsidR="00DF2531" w:rsidRDefault="00DF2531">
            <w:pPr>
              <w:pStyle w:val="ConsPlusNormal"/>
              <w:jc w:val="center"/>
            </w:pPr>
            <w:r>
              <w:t>8581,0</w:t>
            </w:r>
          </w:p>
        </w:tc>
        <w:tc>
          <w:tcPr>
            <w:tcW w:w="1474" w:type="dxa"/>
          </w:tcPr>
          <w:p w:rsidR="00DF2531" w:rsidRDefault="00DF2531">
            <w:pPr>
              <w:pStyle w:val="ConsPlusNormal"/>
              <w:jc w:val="center"/>
            </w:pPr>
            <w:r>
              <w:t>8713,0</w:t>
            </w:r>
          </w:p>
        </w:tc>
        <w:tc>
          <w:tcPr>
            <w:tcW w:w="1474" w:type="dxa"/>
          </w:tcPr>
          <w:p w:rsidR="00DF2531" w:rsidRDefault="00DF2531">
            <w:pPr>
              <w:pStyle w:val="ConsPlusNormal"/>
              <w:jc w:val="center"/>
            </w:pPr>
            <w:r>
              <w:t>9062,0</w:t>
            </w:r>
          </w:p>
        </w:tc>
      </w:tr>
      <w:tr w:rsidR="00DF2531">
        <w:tc>
          <w:tcPr>
            <w:tcW w:w="2664" w:type="dxa"/>
          </w:tcPr>
          <w:p w:rsidR="00DF2531" w:rsidRDefault="00DF2531">
            <w:pPr>
              <w:pStyle w:val="ConsPlusNormal"/>
              <w:jc w:val="center"/>
            </w:pPr>
            <w:r>
              <w:t>1 03 02250 01 0000 110</w:t>
            </w:r>
          </w:p>
        </w:tc>
        <w:tc>
          <w:tcPr>
            <w:tcW w:w="6463" w:type="dxa"/>
          </w:tcPr>
          <w:p w:rsidR="00DF2531" w:rsidRDefault="00DF2531">
            <w:pPr>
              <w:pStyle w:val="ConsPlusNormal"/>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rsidR="00DF2531" w:rsidRDefault="00DF2531">
            <w:pPr>
              <w:pStyle w:val="ConsPlusNormal"/>
              <w:jc w:val="center"/>
            </w:pPr>
            <w:r>
              <w:t>2089084,0</w:t>
            </w:r>
          </w:p>
        </w:tc>
        <w:tc>
          <w:tcPr>
            <w:tcW w:w="1474" w:type="dxa"/>
          </w:tcPr>
          <w:p w:rsidR="00DF2531" w:rsidRDefault="00DF2531">
            <w:pPr>
              <w:pStyle w:val="ConsPlusNormal"/>
              <w:jc w:val="center"/>
            </w:pPr>
            <w:r>
              <w:t>2308910,0</w:t>
            </w:r>
          </w:p>
        </w:tc>
        <w:tc>
          <w:tcPr>
            <w:tcW w:w="1474" w:type="dxa"/>
          </w:tcPr>
          <w:p w:rsidR="00DF2531" w:rsidRDefault="00DF2531">
            <w:pPr>
              <w:pStyle w:val="ConsPlusNormal"/>
              <w:jc w:val="center"/>
            </w:pPr>
            <w:r>
              <w:t>2400105,0</w:t>
            </w:r>
          </w:p>
        </w:tc>
      </w:tr>
      <w:tr w:rsidR="00DF2531">
        <w:tc>
          <w:tcPr>
            <w:tcW w:w="2664" w:type="dxa"/>
          </w:tcPr>
          <w:p w:rsidR="00DF2531" w:rsidRDefault="00DF2531">
            <w:pPr>
              <w:pStyle w:val="ConsPlusNormal"/>
              <w:jc w:val="center"/>
            </w:pPr>
            <w:r>
              <w:t>1 05 00000 00 0000 000</w:t>
            </w:r>
          </w:p>
        </w:tc>
        <w:tc>
          <w:tcPr>
            <w:tcW w:w="6463" w:type="dxa"/>
          </w:tcPr>
          <w:p w:rsidR="00DF2531" w:rsidRDefault="00DF2531">
            <w:pPr>
              <w:pStyle w:val="ConsPlusNormal"/>
            </w:pPr>
            <w:r>
              <w:t>Налоги на совокупный доход</w:t>
            </w:r>
          </w:p>
        </w:tc>
        <w:tc>
          <w:tcPr>
            <w:tcW w:w="1474" w:type="dxa"/>
          </w:tcPr>
          <w:p w:rsidR="00DF2531" w:rsidRDefault="00DF2531">
            <w:pPr>
              <w:pStyle w:val="ConsPlusNormal"/>
              <w:jc w:val="center"/>
            </w:pPr>
            <w:r>
              <w:t>3188000,0</w:t>
            </w:r>
          </w:p>
        </w:tc>
        <w:tc>
          <w:tcPr>
            <w:tcW w:w="1474" w:type="dxa"/>
          </w:tcPr>
          <w:p w:rsidR="00DF2531" w:rsidRDefault="00DF2531">
            <w:pPr>
              <w:pStyle w:val="ConsPlusNormal"/>
              <w:jc w:val="center"/>
            </w:pPr>
            <w:r>
              <w:t>3483000,0</w:t>
            </w:r>
          </w:p>
        </w:tc>
        <w:tc>
          <w:tcPr>
            <w:tcW w:w="1474" w:type="dxa"/>
          </w:tcPr>
          <w:p w:rsidR="00DF2531" w:rsidRDefault="00DF2531">
            <w:pPr>
              <w:pStyle w:val="ConsPlusNormal"/>
              <w:jc w:val="center"/>
            </w:pPr>
            <w:r>
              <w:t>3805000,0</w:t>
            </w:r>
          </w:p>
        </w:tc>
      </w:tr>
      <w:tr w:rsidR="00DF2531">
        <w:tc>
          <w:tcPr>
            <w:tcW w:w="2664" w:type="dxa"/>
          </w:tcPr>
          <w:p w:rsidR="00DF2531" w:rsidRDefault="00DF2531">
            <w:pPr>
              <w:pStyle w:val="ConsPlusNormal"/>
              <w:jc w:val="center"/>
            </w:pPr>
            <w:r>
              <w:t>1 05 01000 00 0000 110</w:t>
            </w:r>
          </w:p>
        </w:tc>
        <w:tc>
          <w:tcPr>
            <w:tcW w:w="6463" w:type="dxa"/>
          </w:tcPr>
          <w:p w:rsidR="00DF2531" w:rsidRDefault="00DF2531">
            <w:pPr>
              <w:pStyle w:val="ConsPlusNormal"/>
            </w:pPr>
            <w:r>
              <w:t>Налог, взимаемый в связи с применением упрощенной системы налогообложения</w:t>
            </w:r>
          </w:p>
        </w:tc>
        <w:tc>
          <w:tcPr>
            <w:tcW w:w="1474" w:type="dxa"/>
          </w:tcPr>
          <w:p w:rsidR="00DF2531" w:rsidRDefault="00DF2531">
            <w:pPr>
              <w:pStyle w:val="ConsPlusNormal"/>
              <w:jc w:val="center"/>
            </w:pPr>
            <w:r>
              <w:t>3188000,0</w:t>
            </w:r>
          </w:p>
        </w:tc>
        <w:tc>
          <w:tcPr>
            <w:tcW w:w="1474" w:type="dxa"/>
          </w:tcPr>
          <w:p w:rsidR="00DF2531" w:rsidRDefault="00DF2531">
            <w:pPr>
              <w:pStyle w:val="ConsPlusNormal"/>
              <w:jc w:val="center"/>
            </w:pPr>
            <w:r>
              <w:t>3483000,0</w:t>
            </w:r>
          </w:p>
        </w:tc>
        <w:tc>
          <w:tcPr>
            <w:tcW w:w="1474" w:type="dxa"/>
          </w:tcPr>
          <w:p w:rsidR="00DF2531" w:rsidRDefault="00DF2531">
            <w:pPr>
              <w:pStyle w:val="ConsPlusNormal"/>
              <w:jc w:val="center"/>
            </w:pPr>
            <w:r>
              <w:t>3805000,0</w:t>
            </w:r>
          </w:p>
        </w:tc>
      </w:tr>
      <w:tr w:rsidR="00DF2531">
        <w:tc>
          <w:tcPr>
            <w:tcW w:w="2664" w:type="dxa"/>
          </w:tcPr>
          <w:p w:rsidR="00DF2531" w:rsidRDefault="00DF2531">
            <w:pPr>
              <w:pStyle w:val="ConsPlusNormal"/>
              <w:jc w:val="center"/>
            </w:pPr>
            <w:r>
              <w:t>1 06 00000 00 0000 000</w:t>
            </w:r>
          </w:p>
        </w:tc>
        <w:tc>
          <w:tcPr>
            <w:tcW w:w="6463" w:type="dxa"/>
          </w:tcPr>
          <w:p w:rsidR="00DF2531" w:rsidRDefault="00DF2531">
            <w:pPr>
              <w:pStyle w:val="ConsPlusNormal"/>
            </w:pPr>
            <w:r>
              <w:t>Налоги на имущество</w:t>
            </w:r>
          </w:p>
        </w:tc>
        <w:tc>
          <w:tcPr>
            <w:tcW w:w="1474" w:type="dxa"/>
          </w:tcPr>
          <w:p w:rsidR="00DF2531" w:rsidRDefault="00DF2531">
            <w:pPr>
              <w:pStyle w:val="ConsPlusNormal"/>
              <w:jc w:val="center"/>
            </w:pPr>
            <w:r>
              <w:t>6018758,0</w:t>
            </w:r>
          </w:p>
        </w:tc>
        <w:tc>
          <w:tcPr>
            <w:tcW w:w="1474" w:type="dxa"/>
          </w:tcPr>
          <w:p w:rsidR="00DF2531" w:rsidRDefault="00DF2531">
            <w:pPr>
              <w:pStyle w:val="ConsPlusNormal"/>
              <w:jc w:val="center"/>
            </w:pPr>
            <w:r>
              <w:t>6234521,0</w:t>
            </w:r>
          </w:p>
        </w:tc>
        <w:tc>
          <w:tcPr>
            <w:tcW w:w="1474" w:type="dxa"/>
          </w:tcPr>
          <w:p w:rsidR="00DF2531" w:rsidRDefault="00DF2531">
            <w:pPr>
              <w:pStyle w:val="ConsPlusNormal"/>
              <w:jc w:val="center"/>
            </w:pPr>
            <w:r>
              <w:t>6438902,0</w:t>
            </w:r>
          </w:p>
        </w:tc>
      </w:tr>
      <w:tr w:rsidR="00DF2531">
        <w:tc>
          <w:tcPr>
            <w:tcW w:w="2664" w:type="dxa"/>
          </w:tcPr>
          <w:p w:rsidR="00DF2531" w:rsidRDefault="00DF2531">
            <w:pPr>
              <w:pStyle w:val="ConsPlusNormal"/>
              <w:jc w:val="center"/>
            </w:pPr>
            <w:r>
              <w:t>1 06 02000 02 0000 110</w:t>
            </w:r>
          </w:p>
        </w:tc>
        <w:tc>
          <w:tcPr>
            <w:tcW w:w="6463" w:type="dxa"/>
          </w:tcPr>
          <w:p w:rsidR="00DF2531" w:rsidRDefault="00DF2531">
            <w:pPr>
              <w:pStyle w:val="ConsPlusNormal"/>
            </w:pPr>
            <w:r>
              <w:t>Налог на имущество организаций</w:t>
            </w:r>
          </w:p>
        </w:tc>
        <w:tc>
          <w:tcPr>
            <w:tcW w:w="1474" w:type="dxa"/>
          </w:tcPr>
          <w:p w:rsidR="00DF2531" w:rsidRDefault="00DF2531">
            <w:pPr>
              <w:pStyle w:val="ConsPlusNormal"/>
              <w:jc w:val="center"/>
            </w:pPr>
            <w:r>
              <w:t>4493763,0</w:t>
            </w:r>
          </w:p>
        </w:tc>
        <w:tc>
          <w:tcPr>
            <w:tcW w:w="1474" w:type="dxa"/>
          </w:tcPr>
          <w:p w:rsidR="00DF2531" w:rsidRDefault="00DF2531">
            <w:pPr>
              <w:pStyle w:val="ConsPlusNormal"/>
              <w:jc w:val="center"/>
            </w:pPr>
            <w:r>
              <w:t>4664526,0</w:t>
            </w:r>
          </w:p>
        </w:tc>
        <w:tc>
          <w:tcPr>
            <w:tcW w:w="1474" w:type="dxa"/>
          </w:tcPr>
          <w:p w:rsidR="00DF2531" w:rsidRDefault="00DF2531">
            <w:pPr>
              <w:pStyle w:val="ConsPlusNormal"/>
              <w:jc w:val="center"/>
            </w:pPr>
            <w:r>
              <w:t>4851107,0</w:t>
            </w:r>
          </w:p>
        </w:tc>
      </w:tr>
      <w:tr w:rsidR="00DF2531">
        <w:tc>
          <w:tcPr>
            <w:tcW w:w="2664" w:type="dxa"/>
          </w:tcPr>
          <w:p w:rsidR="00DF2531" w:rsidRDefault="00DF2531">
            <w:pPr>
              <w:pStyle w:val="ConsPlusNormal"/>
              <w:jc w:val="center"/>
            </w:pPr>
            <w:r>
              <w:t>1 06 04000 02 0000 110</w:t>
            </w:r>
          </w:p>
        </w:tc>
        <w:tc>
          <w:tcPr>
            <w:tcW w:w="6463" w:type="dxa"/>
          </w:tcPr>
          <w:p w:rsidR="00DF2531" w:rsidRDefault="00DF2531">
            <w:pPr>
              <w:pStyle w:val="ConsPlusNormal"/>
            </w:pPr>
            <w:r>
              <w:t>Транспортный налог</w:t>
            </w:r>
          </w:p>
        </w:tc>
        <w:tc>
          <w:tcPr>
            <w:tcW w:w="1474" w:type="dxa"/>
          </w:tcPr>
          <w:p w:rsidR="00DF2531" w:rsidRDefault="00DF2531">
            <w:pPr>
              <w:pStyle w:val="ConsPlusNormal"/>
              <w:jc w:val="center"/>
            </w:pPr>
            <w:r>
              <w:t>1520700,0</w:t>
            </w:r>
          </w:p>
        </w:tc>
        <w:tc>
          <w:tcPr>
            <w:tcW w:w="1474" w:type="dxa"/>
          </w:tcPr>
          <w:p w:rsidR="00DF2531" w:rsidRDefault="00DF2531">
            <w:pPr>
              <w:pStyle w:val="ConsPlusNormal"/>
              <w:jc w:val="center"/>
            </w:pPr>
            <w:r>
              <w:t>1565700,0</w:t>
            </w:r>
          </w:p>
        </w:tc>
        <w:tc>
          <w:tcPr>
            <w:tcW w:w="1474" w:type="dxa"/>
          </w:tcPr>
          <w:p w:rsidR="00DF2531" w:rsidRDefault="00DF2531">
            <w:pPr>
              <w:pStyle w:val="ConsPlusNormal"/>
              <w:jc w:val="center"/>
            </w:pPr>
            <w:r>
              <w:t>1583500,0</w:t>
            </w:r>
          </w:p>
        </w:tc>
      </w:tr>
      <w:tr w:rsidR="00DF2531">
        <w:tc>
          <w:tcPr>
            <w:tcW w:w="2664" w:type="dxa"/>
          </w:tcPr>
          <w:p w:rsidR="00DF2531" w:rsidRDefault="00DF2531">
            <w:pPr>
              <w:pStyle w:val="ConsPlusNormal"/>
              <w:jc w:val="center"/>
            </w:pPr>
            <w:r>
              <w:t>1 06 05000 02 0000 110</w:t>
            </w:r>
          </w:p>
        </w:tc>
        <w:tc>
          <w:tcPr>
            <w:tcW w:w="6463" w:type="dxa"/>
          </w:tcPr>
          <w:p w:rsidR="00DF2531" w:rsidRDefault="00DF2531">
            <w:pPr>
              <w:pStyle w:val="ConsPlusNormal"/>
            </w:pPr>
            <w:r>
              <w:t>Налог на игорный бизнес</w:t>
            </w:r>
          </w:p>
        </w:tc>
        <w:tc>
          <w:tcPr>
            <w:tcW w:w="1474" w:type="dxa"/>
          </w:tcPr>
          <w:p w:rsidR="00DF2531" w:rsidRDefault="00DF2531">
            <w:pPr>
              <w:pStyle w:val="ConsPlusNormal"/>
              <w:jc w:val="center"/>
            </w:pPr>
            <w:r>
              <w:t>4295,0</w:t>
            </w:r>
          </w:p>
        </w:tc>
        <w:tc>
          <w:tcPr>
            <w:tcW w:w="1474" w:type="dxa"/>
          </w:tcPr>
          <w:p w:rsidR="00DF2531" w:rsidRDefault="00DF2531">
            <w:pPr>
              <w:pStyle w:val="ConsPlusNormal"/>
              <w:jc w:val="center"/>
            </w:pPr>
            <w:r>
              <w:t>4295,0</w:t>
            </w:r>
          </w:p>
        </w:tc>
        <w:tc>
          <w:tcPr>
            <w:tcW w:w="1474" w:type="dxa"/>
          </w:tcPr>
          <w:p w:rsidR="00DF2531" w:rsidRDefault="00DF2531">
            <w:pPr>
              <w:pStyle w:val="ConsPlusNormal"/>
              <w:jc w:val="center"/>
            </w:pPr>
            <w:r>
              <w:t>4295,0</w:t>
            </w:r>
          </w:p>
        </w:tc>
      </w:tr>
      <w:tr w:rsidR="00DF2531">
        <w:tc>
          <w:tcPr>
            <w:tcW w:w="2664" w:type="dxa"/>
          </w:tcPr>
          <w:p w:rsidR="00DF2531" w:rsidRDefault="00DF2531">
            <w:pPr>
              <w:pStyle w:val="ConsPlusNormal"/>
              <w:jc w:val="center"/>
            </w:pPr>
            <w:r>
              <w:t>1 07 00000 00 0000 000</w:t>
            </w:r>
          </w:p>
        </w:tc>
        <w:tc>
          <w:tcPr>
            <w:tcW w:w="6463" w:type="dxa"/>
          </w:tcPr>
          <w:p w:rsidR="00DF2531" w:rsidRDefault="00DF2531">
            <w:pPr>
              <w:pStyle w:val="ConsPlusNormal"/>
            </w:pPr>
            <w:r>
              <w:t>Налоги, сборы и регулярные платежи за пользование природными ресурсами</w:t>
            </w:r>
          </w:p>
        </w:tc>
        <w:tc>
          <w:tcPr>
            <w:tcW w:w="1474" w:type="dxa"/>
          </w:tcPr>
          <w:p w:rsidR="00DF2531" w:rsidRDefault="00DF2531">
            <w:pPr>
              <w:pStyle w:val="ConsPlusNormal"/>
              <w:jc w:val="center"/>
            </w:pPr>
            <w:r>
              <w:t>1115,0</w:t>
            </w:r>
          </w:p>
        </w:tc>
        <w:tc>
          <w:tcPr>
            <w:tcW w:w="1474" w:type="dxa"/>
          </w:tcPr>
          <w:p w:rsidR="00DF2531" w:rsidRDefault="00DF2531">
            <w:pPr>
              <w:pStyle w:val="ConsPlusNormal"/>
              <w:jc w:val="center"/>
            </w:pPr>
            <w:r>
              <w:t>1145,0</w:t>
            </w:r>
          </w:p>
        </w:tc>
        <w:tc>
          <w:tcPr>
            <w:tcW w:w="1474" w:type="dxa"/>
          </w:tcPr>
          <w:p w:rsidR="00DF2531" w:rsidRDefault="00DF2531">
            <w:pPr>
              <w:pStyle w:val="ConsPlusNormal"/>
              <w:jc w:val="center"/>
            </w:pPr>
            <w:r>
              <w:t>1155,0</w:t>
            </w:r>
          </w:p>
        </w:tc>
      </w:tr>
      <w:tr w:rsidR="00DF2531">
        <w:tc>
          <w:tcPr>
            <w:tcW w:w="2664" w:type="dxa"/>
          </w:tcPr>
          <w:p w:rsidR="00DF2531" w:rsidRDefault="00DF2531">
            <w:pPr>
              <w:pStyle w:val="ConsPlusNormal"/>
              <w:jc w:val="center"/>
            </w:pPr>
            <w:r>
              <w:t>1 08 00000 00 0000 000</w:t>
            </w:r>
          </w:p>
        </w:tc>
        <w:tc>
          <w:tcPr>
            <w:tcW w:w="6463" w:type="dxa"/>
          </w:tcPr>
          <w:p w:rsidR="00DF2531" w:rsidRDefault="00DF2531">
            <w:pPr>
              <w:pStyle w:val="ConsPlusNormal"/>
            </w:pPr>
            <w:r>
              <w:t>Государственная пошлина</w:t>
            </w:r>
          </w:p>
        </w:tc>
        <w:tc>
          <w:tcPr>
            <w:tcW w:w="1474" w:type="dxa"/>
          </w:tcPr>
          <w:p w:rsidR="00DF2531" w:rsidRDefault="00DF2531">
            <w:pPr>
              <w:pStyle w:val="ConsPlusNormal"/>
              <w:jc w:val="center"/>
            </w:pPr>
            <w:r>
              <w:t>256047,7</w:t>
            </w:r>
          </w:p>
        </w:tc>
        <w:tc>
          <w:tcPr>
            <w:tcW w:w="1474" w:type="dxa"/>
          </w:tcPr>
          <w:p w:rsidR="00DF2531" w:rsidRDefault="00DF2531">
            <w:pPr>
              <w:pStyle w:val="ConsPlusNormal"/>
              <w:jc w:val="center"/>
            </w:pPr>
            <w:r>
              <w:t>264176,9</w:t>
            </w:r>
          </w:p>
        </w:tc>
        <w:tc>
          <w:tcPr>
            <w:tcW w:w="1474" w:type="dxa"/>
          </w:tcPr>
          <w:p w:rsidR="00DF2531" w:rsidRDefault="00DF2531">
            <w:pPr>
              <w:pStyle w:val="ConsPlusNormal"/>
              <w:jc w:val="center"/>
            </w:pPr>
            <w:r>
              <w:t>272761,3</w:t>
            </w:r>
          </w:p>
        </w:tc>
      </w:tr>
      <w:tr w:rsidR="00DF2531">
        <w:tc>
          <w:tcPr>
            <w:tcW w:w="2664" w:type="dxa"/>
          </w:tcPr>
          <w:p w:rsidR="00DF2531" w:rsidRDefault="00DF2531">
            <w:pPr>
              <w:pStyle w:val="ConsPlusNormal"/>
              <w:jc w:val="center"/>
            </w:pPr>
            <w:r>
              <w:lastRenderedPageBreak/>
              <w:t>1 09 00000 00 0000 000</w:t>
            </w:r>
          </w:p>
        </w:tc>
        <w:tc>
          <w:tcPr>
            <w:tcW w:w="6463" w:type="dxa"/>
          </w:tcPr>
          <w:p w:rsidR="00DF2531" w:rsidRDefault="00DF2531">
            <w:pPr>
              <w:pStyle w:val="ConsPlusNormal"/>
            </w:pPr>
            <w:r>
              <w:t>Задолженность и перерасчеты по отмененным налогам, сборам и иным обязательным платежам</w:t>
            </w:r>
          </w:p>
        </w:tc>
        <w:tc>
          <w:tcPr>
            <w:tcW w:w="1474" w:type="dxa"/>
          </w:tcPr>
          <w:p w:rsidR="00DF2531" w:rsidRDefault="00DF2531">
            <w:pPr>
              <w:pStyle w:val="ConsPlusNormal"/>
              <w:jc w:val="center"/>
            </w:pPr>
            <w:r>
              <w:t>20,0</w:t>
            </w:r>
          </w:p>
        </w:tc>
        <w:tc>
          <w:tcPr>
            <w:tcW w:w="1474" w:type="dxa"/>
          </w:tcPr>
          <w:p w:rsidR="00DF2531" w:rsidRDefault="00DF2531">
            <w:pPr>
              <w:pStyle w:val="ConsPlusNormal"/>
              <w:jc w:val="center"/>
            </w:pPr>
            <w:r>
              <w:t>14,0</w:t>
            </w:r>
          </w:p>
        </w:tc>
        <w:tc>
          <w:tcPr>
            <w:tcW w:w="1474" w:type="dxa"/>
          </w:tcPr>
          <w:p w:rsidR="00DF2531" w:rsidRDefault="00DF2531">
            <w:pPr>
              <w:pStyle w:val="ConsPlusNormal"/>
              <w:jc w:val="center"/>
            </w:pPr>
            <w:r>
              <w:t>5,0</w:t>
            </w:r>
          </w:p>
        </w:tc>
      </w:tr>
      <w:tr w:rsidR="00DF2531">
        <w:tc>
          <w:tcPr>
            <w:tcW w:w="2664" w:type="dxa"/>
          </w:tcPr>
          <w:p w:rsidR="00DF2531" w:rsidRDefault="00DF2531">
            <w:pPr>
              <w:pStyle w:val="ConsPlusNormal"/>
              <w:jc w:val="center"/>
            </w:pPr>
            <w:r>
              <w:t>1 11 00000 00 0000 000</w:t>
            </w:r>
          </w:p>
        </w:tc>
        <w:tc>
          <w:tcPr>
            <w:tcW w:w="6463" w:type="dxa"/>
          </w:tcPr>
          <w:p w:rsidR="00DF2531" w:rsidRDefault="00DF2531">
            <w:pPr>
              <w:pStyle w:val="ConsPlusNormal"/>
            </w:pPr>
            <w:r>
              <w:t>Доходы от использования имущества, находящегося в государственной и муниципальной собственности</w:t>
            </w:r>
          </w:p>
        </w:tc>
        <w:tc>
          <w:tcPr>
            <w:tcW w:w="1474" w:type="dxa"/>
          </w:tcPr>
          <w:p w:rsidR="00DF2531" w:rsidRDefault="00DF2531">
            <w:pPr>
              <w:pStyle w:val="ConsPlusNormal"/>
              <w:jc w:val="center"/>
            </w:pPr>
            <w:r>
              <w:t>85065,8</w:t>
            </w:r>
          </w:p>
        </w:tc>
        <w:tc>
          <w:tcPr>
            <w:tcW w:w="1474" w:type="dxa"/>
          </w:tcPr>
          <w:p w:rsidR="00DF2531" w:rsidRDefault="00DF2531">
            <w:pPr>
              <w:pStyle w:val="ConsPlusNormal"/>
              <w:jc w:val="center"/>
            </w:pPr>
            <w:r>
              <w:t>86649,7</w:t>
            </w:r>
          </w:p>
        </w:tc>
        <w:tc>
          <w:tcPr>
            <w:tcW w:w="1474" w:type="dxa"/>
          </w:tcPr>
          <w:p w:rsidR="00DF2531" w:rsidRDefault="00DF2531">
            <w:pPr>
              <w:pStyle w:val="ConsPlusNormal"/>
              <w:jc w:val="center"/>
            </w:pPr>
            <w:r>
              <w:t>89315,8</w:t>
            </w:r>
          </w:p>
        </w:tc>
      </w:tr>
      <w:tr w:rsidR="00DF2531">
        <w:tc>
          <w:tcPr>
            <w:tcW w:w="2664" w:type="dxa"/>
          </w:tcPr>
          <w:p w:rsidR="00DF2531" w:rsidRDefault="00DF2531">
            <w:pPr>
              <w:pStyle w:val="ConsPlusNormal"/>
              <w:jc w:val="center"/>
            </w:pPr>
            <w:r>
              <w:t>1 12 00000 00 0000 000</w:t>
            </w:r>
          </w:p>
        </w:tc>
        <w:tc>
          <w:tcPr>
            <w:tcW w:w="6463" w:type="dxa"/>
          </w:tcPr>
          <w:p w:rsidR="00DF2531" w:rsidRDefault="00DF2531">
            <w:pPr>
              <w:pStyle w:val="ConsPlusNormal"/>
            </w:pPr>
            <w:r>
              <w:t>Платежи при пользовании природными ресурсами</w:t>
            </w:r>
          </w:p>
        </w:tc>
        <w:tc>
          <w:tcPr>
            <w:tcW w:w="1474" w:type="dxa"/>
          </w:tcPr>
          <w:p w:rsidR="00DF2531" w:rsidRDefault="00DF2531">
            <w:pPr>
              <w:pStyle w:val="ConsPlusNormal"/>
              <w:jc w:val="center"/>
            </w:pPr>
            <w:r>
              <w:t>69047,0</w:t>
            </w:r>
          </w:p>
        </w:tc>
        <w:tc>
          <w:tcPr>
            <w:tcW w:w="1474" w:type="dxa"/>
          </w:tcPr>
          <w:p w:rsidR="00DF2531" w:rsidRDefault="00DF2531">
            <w:pPr>
              <w:pStyle w:val="ConsPlusNormal"/>
              <w:jc w:val="center"/>
            </w:pPr>
            <w:r>
              <w:t>71718,0</w:t>
            </w:r>
          </w:p>
        </w:tc>
        <w:tc>
          <w:tcPr>
            <w:tcW w:w="1474" w:type="dxa"/>
          </w:tcPr>
          <w:p w:rsidR="00DF2531" w:rsidRDefault="00DF2531">
            <w:pPr>
              <w:pStyle w:val="ConsPlusNormal"/>
              <w:jc w:val="center"/>
            </w:pPr>
            <w:r>
              <w:t>73037,0</w:t>
            </w:r>
          </w:p>
        </w:tc>
      </w:tr>
      <w:tr w:rsidR="00DF2531">
        <w:tc>
          <w:tcPr>
            <w:tcW w:w="2664" w:type="dxa"/>
          </w:tcPr>
          <w:p w:rsidR="00DF2531" w:rsidRDefault="00DF2531">
            <w:pPr>
              <w:pStyle w:val="ConsPlusNormal"/>
              <w:jc w:val="center"/>
            </w:pPr>
            <w:r>
              <w:t>1 13 00000 00 0000 000</w:t>
            </w:r>
          </w:p>
        </w:tc>
        <w:tc>
          <w:tcPr>
            <w:tcW w:w="6463" w:type="dxa"/>
          </w:tcPr>
          <w:p w:rsidR="00DF2531" w:rsidRDefault="00DF2531">
            <w:pPr>
              <w:pStyle w:val="ConsPlusNormal"/>
            </w:pPr>
            <w:r>
              <w:t>Доходы от оказания платных услуг (работ) и компенсации затрат государства</w:t>
            </w:r>
          </w:p>
        </w:tc>
        <w:tc>
          <w:tcPr>
            <w:tcW w:w="1474" w:type="dxa"/>
          </w:tcPr>
          <w:p w:rsidR="00DF2531" w:rsidRDefault="00DF2531">
            <w:pPr>
              <w:pStyle w:val="ConsPlusNormal"/>
              <w:jc w:val="center"/>
            </w:pPr>
            <w:r>
              <w:t>37607,1</w:t>
            </w:r>
          </w:p>
        </w:tc>
        <w:tc>
          <w:tcPr>
            <w:tcW w:w="1474" w:type="dxa"/>
          </w:tcPr>
          <w:p w:rsidR="00DF2531" w:rsidRDefault="00DF2531">
            <w:pPr>
              <w:pStyle w:val="ConsPlusNormal"/>
              <w:jc w:val="center"/>
            </w:pPr>
            <w:r>
              <w:t>38653,2</w:t>
            </w:r>
          </w:p>
        </w:tc>
        <w:tc>
          <w:tcPr>
            <w:tcW w:w="1474" w:type="dxa"/>
          </w:tcPr>
          <w:p w:rsidR="00DF2531" w:rsidRDefault="00DF2531">
            <w:pPr>
              <w:pStyle w:val="ConsPlusNormal"/>
              <w:jc w:val="center"/>
            </w:pPr>
            <w:r>
              <w:t>39222,9</w:t>
            </w:r>
          </w:p>
        </w:tc>
      </w:tr>
      <w:tr w:rsidR="00DF2531">
        <w:tc>
          <w:tcPr>
            <w:tcW w:w="2664" w:type="dxa"/>
          </w:tcPr>
          <w:p w:rsidR="00DF2531" w:rsidRDefault="00DF2531">
            <w:pPr>
              <w:pStyle w:val="ConsPlusNormal"/>
              <w:jc w:val="center"/>
            </w:pPr>
            <w:r>
              <w:t>1 14 00000 00 0000 000</w:t>
            </w:r>
          </w:p>
        </w:tc>
        <w:tc>
          <w:tcPr>
            <w:tcW w:w="6463" w:type="dxa"/>
          </w:tcPr>
          <w:p w:rsidR="00DF2531" w:rsidRDefault="00DF2531">
            <w:pPr>
              <w:pStyle w:val="ConsPlusNormal"/>
            </w:pPr>
            <w:r>
              <w:t>Доходы от продажи материальных и нематериальных активов</w:t>
            </w:r>
          </w:p>
        </w:tc>
        <w:tc>
          <w:tcPr>
            <w:tcW w:w="1474" w:type="dxa"/>
          </w:tcPr>
          <w:p w:rsidR="00DF2531" w:rsidRDefault="00DF2531">
            <w:pPr>
              <w:pStyle w:val="ConsPlusNormal"/>
              <w:jc w:val="center"/>
            </w:pPr>
            <w:r>
              <w:t>33436,4</w:t>
            </w:r>
          </w:p>
        </w:tc>
        <w:tc>
          <w:tcPr>
            <w:tcW w:w="1474" w:type="dxa"/>
          </w:tcPr>
          <w:p w:rsidR="00DF2531" w:rsidRDefault="00DF2531">
            <w:pPr>
              <w:pStyle w:val="ConsPlusNormal"/>
              <w:jc w:val="center"/>
            </w:pPr>
            <w:r>
              <w:t>19068,0</w:t>
            </w:r>
          </w:p>
        </w:tc>
        <w:tc>
          <w:tcPr>
            <w:tcW w:w="1474" w:type="dxa"/>
          </w:tcPr>
          <w:p w:rsidR="00DF2531" w:rsidRDefault="00DF2531">
            <w:pPr>
              <w:pStyle w:val="ConsPlusNormal"/>
              <w:jc w:val="center"/>
            </w:pPr>
            <w:r>
              <w:t>19068,1</w:t>
            </w:r>
          </w:p>
        </w:tc>
      </w:tr>
      <w:tr w:rsidR="00DF2531">
        <w:tc>
          <w:tcPr>
            <w:tcW w:w="2664" w:type="dxa"/>
          </w:tcPr>
          <w:p w:rsidR="00DF2531" w:rsidRDefault="00DF2531">
            <w:pPr>
              <w:pStyle w:val="ConsPlusNormal"/>
              <w:jc w:val="center"/>
            </w:pPr>
            <w:r>
              <w:t>1 15 00000 00 0000 000</w:t>
            </w:r>
          </w:p>
        </w:tc>
        <w:tc>
          <w:tcPr>
            <w:tcW w:w="6463" w:type="dxa"/>
          </w:tcPr>
          <w:p w:rsidR="00DF2531" w:rsidRDefault="00DF2531">
            <w:pPr>
              <w:pStyle w:val="ConsPlusNormal"/>
            </w:pPr>
            <w:r>
              <w:t>Административные платежи и сборы</w:t>
            </w:r>
          </w:p>
        </w:tc>
        <w:tc>
          <w:tcPr>
            <w:tcW w:w="1474" w:type="dxa"/>
          </w:tcPr>
          <w:p w:rsidR="00DF2531" w:rsidRDefault="00DF2531">
            <w:pPr>
              <w:pStyle w:val="ConsPlusNormal"/>
              <w:jc w:val="center"/>
            </w:pPr>
            <w:r>
              <w:t>2303,9</w:t>
            </w:r>
          </w:p>
        </w:tc>
        <w:tc>
          <w:tcPr>
            <w:tcW w:w="1474" w:type="dxa"/>
          </w:tcPr>
          <w:p w:rsidR="00DF2531" w:rsidRDefault="00DF2531">
            <w:pPr>
              <w:pStyle w:val="ConsPlusNormal"/>
              <w:jc w:val="center"/>
            </w:pPr>
            <w:r>
              <w:t>3150,1</w:t>
            </w:r>
          </w:p>
        </w:tc>
        <w:tc>
          <w:tcPr>
            <w:tcW w:w="1474" w:type="dxa"/>
          </w:tcPr>
          <w:p w:rsidR="00DF2531" w:rsidRDefault="00DF2531">
            <w:pPr>
              <w:pStyle w:val="ConsPlusNormal"/>
              <w:jc w:val="center"/>
            </w:pPr>
            <w:r>
              <w:t>3270,3</w:t>
            </w:r>
          </w:p>
        </w:tc>
      </w:tr>
      <w:tr w:rsidR="00DF2531">
        <w:tc>
          <w:tcPr>
            <w:tcW w:w="2664" w:type="dxa"/>
          </w:tcPr>
          <w:p w:rsidR="00DF2531" w:rsidRDefault="00DF2531">
            <w:pPr>
              <w:pStyle w:val="ConsPlusNormal"/>
              <w:jc w:val="center"/>
            </w:pPr>
            <w:r>
              <w:t>1 16 00000 00 0000 000</w:t>
            </w:r>
          </w:p>
        </w:tc>
        <w:tc>
          <w:tcPr>
            <w:tcW w:w="6463" w:type="dxa"/>
          </w:tcPr>
          <w:p w:rsidR="00DF2531" w:rsidRDefault="00DF2531">
            <w:pPr>
              <w:pStyle w:val="ConsPlusNormal"/>
            </w:pPr>
            <w:r>
              <w:t>Штрафы, санкции, возмещение ущерба</w:t>
            </w:r>
          </w:p>
        </w:tc>
        <w:tc>
          <w:tcPr>
            <w:tcW w:w="1474" w:type="dxa"/>
          </w:tcPr>
          <w:p w:rsidR="00DF2531" w:rsidRDefault="00DF2531">
            <w:pPr>
              <w:pStyle w:val="ConsPlusNormal"/>
              <w:jc w:val="center"/>
            </w:pPr>
            <w:r>
              <w:t>634403,2</w:t>
            </w:r>
          </w:p>
        </w:tc>
        <w:tc>
          <w:tcPr>
            <w:tcW w:w="1474" w:type="dxa"/>
          </w:tcPr>
          <w:p w:rsidR="00DF2531" w:rsidRDefault="00DF2531">
            <w:pPr>
              <w:pStyle w:val="ConsPlusNormal"/>
              <w:jc w:val="center"/>
            </w:pPr>
            <w:r>
              <w:t>657286,1</w:t>
            </w:r>
          </w:p>
        </w:tc>
        <w:tc>
          <w:tcPr>
            <w:tcW w:w="1474" w:type="dxa"/>
          </w:tcPr>
          <w:p w:rsidR="00DF2531" w:rsidRDefault="00DF2531">
            <w:pPr>
              <w:pStyle w:val="ConsPlusNormal"/>
              <w:jc w:val="center"/>
            </w:pPr>
            <w:r>
              <w:t>683066,3</w:t>
            </w:r>
          </w:p>
        </w:tc>
      </w:tr>
      <w:tr w:rsidR="00DF2531">
        <w:tc>
          <w:tcPr>
            <w:tcW w:w="2664" w:type="dxa"/>
          </w:tcPr>
          <w:p w:rsidR="00DF2531" w:rsidRDefault="00DF2531">
            <w:pPr>
              <w:pStyle w:val="ConsPlusNormal"/>
              <w:jc w:val="center"/>
            </w:pPr>
            <w:r>
              <w:t>1 17 00000 00 0000 000</w:t>
            </w:r>
          </w:p>
        </w:tc>
        <w:tc>
          <w:tcPr>
            <w:tcW w:w="6463" w:type="dxa"/>
          </w:tcPr>
          <w:p w:rsidR="00DF2531" w:rsidRDefault="00DF2531">
            <w:pPr>
              <w:pStyle w:val="ConsPlusNormal"/>
            </w:pPr>
            <w:r>
              <w:t>Прочие неналоговые доходы</w:t>
            </w:r>
          </w:p>
        </w:tc>
        <w:tc>
          <w:tcPr>
            <w:tcW w:w="1474" w:type="dxa"/>
          </w:tcPr>
          <w:p w:rsidR="00DF2531" w:rsidRDefault="00DF2531">
            <w:pPr>
              <w:pStyle w:val="ConsPlusNormal"/>
              <w:jc w:val="center"/>
            </w:pPr>
            <w:r>
              <w:t>32,0</w:t>
            </w:r>
          </w:p>
        </w:tc>
        <w:tc>
          <w:tcPr>
            <w:tcW w:w="1474" w:type="dxa"/>
          </w:tcPr>
          <w:p w:rsidR="00DF2531" w:rsidRDefault="00DF2531">
            <w:pPr>
              <w:pStyle w:val="ConsPlusNormal"/>
              <w:jc w:val="center"/>
            </w:pPr>
            <w:r>
              <w:t>12,0</w:t>
            </w:r>
          </w:p>
        </w:tc>
        <w:tc>
          <w:tcPr>
            <w:tcW w:w="1474" w:type="dxa"/>
          </w:tcPr>
          <w:p w:rsidR="00DF2531" w:rsidRDefault="00DF2531">
            <w:pPr>
              <w:pStyle w:val="ConsPlusNormal"/>
              <w:jc w:val="center"/>
            </w:pPr>
            <w:r>
              <w:t>13,0</w:t>
            </w:r>
          </w:p>
        </w:tc>
      </w:tr>
      <w:tr w:rsidR="00DF2531">
        <w:tc>
          <w:tcPr>
            <w:tcW w:w="2664" w:type="dxa"/>
          </w:tcPr>
          <w:p w:rsidR="00DF2531" w:rsidRDefault="00DF2531">
            <w:pPr>
              <w:pStyle w:val="ConsPlusNormal"/>
              <w:jc w:val="center"/>
            </w:pPr>
            <w:r>
              <w:t>2 00 00000 00 0000 000</w:t>
            </w:r>
          </w:p>
        </w:tc>
        <w:tc>
          <w:tcPr>
            <w:tcW w:w="6463" w:type="dxa"/>
          </w:tcPr>
          <w:p w:rsidR="00DF2531" w:rsidRDefault="00DF2531">
            <w:pPr>
              <w:pStyle w:val="ConsPlusNormal"/>
            </w:pPr>
            <w:r>
              <w:t>Безвозмездные поступления</w:t>
            </w:r>
          </w:p>
        </w:tc>
        <w:tc>
          <w:tcPr>
            <w:tcW w:w="1474" w:type="dxa"/>
          </w:tcPr>
          <w:p w:rsidR="00DF2531" w:rsidRDefault="00DF2531">
            <w:pPr>
              <w:pStyle w:val="ConsPlusNormal"/>
              <w:jc w:val="center"/>
            </w:pPr>
            <w:r>
              <w:t>16777942,6</w:t>
            </w:r>
          </w:p>
        </w:tc>
        <w:tc>
          <w:tcPr>
            <w:tcW w:w="1474" w:type="dxa"/>
          </w:tcPr>
          <w:p w:rsidR="00DF2531" w:rsidRDefault="00DF2531">
            <w:pPr>
              <w:pStyle w:val="ConsPlusNormal"/>
              <w:jc w:val="center"/>
            </w:pPr>
            <w:r>
              <w:t>11761032,8</w:t>
            </w:r>
          </w:p>
        </w:tc>
        <w:tc>
          <w:tcPr>
            <w:tcW w:w="1474" w:type="dxa"/>
          </w:tcPr>
          <w:p w:rsidR="00DF2531" w:rsidRDefault="00DF2531">
            <w:pPr>
              <w:pStyle w:val="ConsPlusNormal"/>
              <w:jc w:val="center"/>
            </w:pPr>
            <w:r>
              <w:t>10421012,1</w:t>
            </w:r>
          </w:p>
        </w:tc>
      </w:tr>
      <w:tr w:rsidR="00DF2531">
        <w:tc>
          <w:tcPr>
            <w:tcW w:w="2664" w:type="dxa"/>
          </w:tcPr>
          <w:p w:rsidR="00DF2531" w:rsidRDefault="00DF2531">
            <w:pPr>
              <w:pStyle w:val="ConsPlusNormal"/>
              <w:jc w:val="center"/>
            </w:pPr>
            <w:r>
              <w:t>2 02 00000 00 0000 000</w:t>
            </w:r>
          </w:p>
        </w:tc>
        <w:tc>
          <w:tcPr>
            <w:tcW w:w="6463" w:type="dxa"/>
          </w:tcPr>
          <w:p w:rsidR="00DF2531" w:rsidRDefault="00DF2531">
            <w:pPr>
              <w:pStyle w:val="ConsPlusNormal"/>
            </w:pPr>
            <w:r>
              <w:t>Безвозмездные поступления от других бюджетов бюджетной системы Российской Федерации</w:t>
            </w:r>
          </w:p>
        </w:tc>
        <w:tc>
          <w:tcPr>
            <w:tcW w:w="1474" w:type="dxa"/>
          </w:tcPr>
          <w:p w:rsidR="00DF2531" w:rsidRDefault="00DF2531">
            <w:pPr>
              <w:pStyle w:val="ConsPlusNormal"/>
              <w:jc w:val="center"/>
            </w:pPr>
            <w:r>
              <w:t>16395587,4</w:t>
            </w:r>
          </w:p>
        </w:tc>
        <w:tc>
          <w:tcPr>
            <w:tcW w:w="1474" w:type="dxa"/>
          </w:tcPr>
          <w:p w:rsidR="00DF2531" w:rsidRDefault="00DF2531">
            <w:pPr>
              <w:pStyle w:val="ConsPlusNormal"/>
              <w:jc w:val="center"/>
            </w:pPr>
            <w:r>
              <w:t>11324672,6</w:t>
            </w:r>
          </w:p>
        </w:tc>
        <w:tc>
          <w:tcPr>
            <w:tcW w:w="1474" w:type="dxa"/>
          </w:tcPr>
          <w:p w:rsidR="00DF2531" w:rsidRDefault="00DF2531">
            <w:pPr>
              <w:pStyle w:val="ConsPlusNormal"/>
              <w:jc w:val="center"/>
            </w:pPr>
            <w:r>
              <w:t>9930646,9</w:t>
            </w:r>
          </w:p>
        </w:tc>
      </w:tr>
      <w:tr w:rsidR="00DF2531">
        <w:tc>
          <w:tcPr>
            <w:tcW w:w="2664" w:type="dxa"/>
          </w:tcPr>
          <w:p w:rsidR="00DF2531" w:rsidRDefault="00DF2531">
            <w:pPr>
              <w:pStyle w:val="ConsPlusNormal"/>
              <w:jc w:val="center"/>
            </w:pPr>
            <w:r>
              <w:t>2 02 10000 00 0000 150</w:t>
            </w:r>
          </w:p>
        </w:tc>
        <w:tc>
          <w:tcPr>
            <w:tcW w:w="6463" w:type="dxa"/>
          </w:tcPr>
          <w:p w:rsidR="00DF2531" w:rsidRDefault="00DF2531">
            <w:pPr>
              <w:pStyle w:val="ConsPlusNormal"/>
            </w:pPr>
            <w:r>
              <w:t>Дотации бюджетам бюджетной системы Российской Федерации</w:t>
            </w:r>
          </w:p>
        </w:tc>
        <w:tc>
          <w:tcPr>
            <w:tcW w:w="1474" w:type="dxa"/>
          </w:tcPr>
          <w:p w:rsidR="00DF2531" w:rsidRDefault="00DF2531">
            <w:pPr>
              <w:pStyle w:val="ConsPlusNormal"/>
              <w:jc w:val="center"/>
            </w:pPr>
            <w:r>
              <w:t>6780134,9</w:t>
            </w:r>
          </w:p>
        </w:tc>
        <w:tc>
          <w:tcPr>
            <w:tcW w:w="1474" w:type="dxa"/>
          </w:tcPr>
          <w:p w:rsidR="00DF2531" w:rsidRDefault="00DF2531">
            <w:pPr>
              <w:pStyle w:val="ConsPlusNormal"/>
              <w:jc w:val="center"/>
            </w:pPr>
            <w:r>
              <w:t>2797465,7</w:t>
            </w:r>
          </w:p>
        </w:tc>
        <w:tc>
          <w:tcPr>
            <w:tcW w:w="1474" w:type="dxa"/>
          </w:tcPr>
          <w:p w:rsidR="00DF2531" w:rsidRDefault="00DF2531">
            <w:pPr>
              <w:pStyle w:val="ConsPlusNormal"/>
              <w:jc w:val="center"/>
            </w:pPr>
            <w:r>
              <w:t>2619069,0</w:t>
            </w:r>
          </w:p>
        </w:tc>
      </w:tr>
      <w:tr w:rsidR="00DF2531">
        <w:tc>
          <w:tcPr>
            <w:tcW w:w="2664" w:type="dxa"/>
          </w:tcPr>
          <w:p w:rsidR="00DF2531" w:rsidRDefault="00DF2531">
            <w:pPr>
              <w:pStyle w:val="ConsPlusNormal"/>
              <w:jc w:val="center"/>
            </w:pPr>
            <w:r>
              <w:t>2 02 15001 00 0000 150</w:t>
            </w:r>
          </w:p>
        </w:tc>
        <w:tc>
          <w:tcPr>
            <w:tcW w:w="6463" w:type="dxa"/>
          </w:tcPr>
          <w:p w:rsidR="00DF2531" w:rsidRDefault="00DF2531">
            <w:pPr>
              <w:pStyle w:val="ConsPlusNormal"/>
            </w:pPr>
            <w:r>
              <w:t>Дотации на выравнивание бюджетной обеспеченности</w:t>
            </w:r>
          </w:p>
        </w:tc>
        <w:tc>
          <w:tcPr>
            <w:tcW w:w="1474" w:type="dxa"/>
          </w:tcPr>
          <w:p w:rsidR="00DF2531" w:rsidRDefault="00DF2531">
            <w:pPr>
              <w:pStyle w:val="ConsPlusNormal"/>
              <w:jc w:val="center"/>
            </w:pPr>
            <w:r>
              <w:t>5652543,9</w:t>
            </w:r>
          </w:p>
        </w:tc>
        <w:tc>
          <w:tcPr>
            <w:tcW w:w="1474" w:type="dxa"/>
          </w:tcPr>
          <w:p w:rsidR="00DF2531" w:rsidRDefault="00DF2531">
            <w:pPr>
              <w:pStyle w:val="ConsPlusNormal"/>
              <w:jc w:val="center"/>
            </w:pPr>
            <w:r>
              <w:t>2607466,7</w:t>
            </w:r>
          </w:p>
        </w:tc>
        <w:tc>
          <w:tcPr>
            <w:tcW w:w="1474" w:type="dxa"/>
          </w:tcPr>
          <w:p w:rsidR="00DF2531" w:rsidRDefault="00DF2531">
            <w:pPr>
              <w:pStyle w:val="ConsPlusNormal"/>
              <w:jc w:val="center"/>
            </w:pPr>
            <w:r>
              <w:t>2430504,0</w:t>
            </w:r>
          </w:p>
        </w:tc>
      </w:tr>
      <w:tr w:rsidR="00DF2531">
        <w:tc>
          <w:tcPr>
            <w:tcW w:w="2664" w:type="dxa"/>
          </w:tcPr>
          <w:p w:rsidR="00DF2531" w:rsidRDefault="00DF2531">
            <w:pPr>
              <w:pStyle w:val="ConsPlusNormal"/>
              <w:jc w:val="center"/>
            </w:pPr>
            <w:r>
              <w:t>2 02 15001 02 0000 150</w:t>
            </w:r>
          </w:p>
        </w:tc>
        <w:tc>
          <w:tcPr>
            <w:tcW w:w="6463" w:type="dxa"/>
          </w:tcPr>
          <w:p w:rsidR="00DF2531" w:rsidRDefault="00DF2531">
            <w:pPr>
              <w:pStyle w:val="ConsPlusNormal"/>
            </w:pPr>
            <w:r>
              <w:t>Дотации бюджетам субъектов Российской Федерации на выравнивание бюджетной обеспеченности</w:t>
            </w:r>
          </w:p>
        </w:tc>
        <w:tc>
          <w:tcPr>
            <w:tcW w:w="1474" w:type="dxa"/>
          </w:tcPr>
          <w:p w:rsidR="00DF2531" w:rsidRDefault="00DF2531">
            <w:pPr>
              <w:pStyle w:val="ConsPlusNormal"/>
              <w:jc w:val="center"/>
            </w:pPr>
            <w:r>
              <w:t>5652543,9</w:t>
            </w:r>
          </w:p>
        </w:tc>
        <w:tc>
          <w:tcPr>
            <w:tcW w:w="1474" w:type="dxa"/>
          </w:tcPr>
          <w:p w:rsidR="00DF2531" w:rsidRDefault="00DF2531">
            <w:pPr>
              <w:pStyle w:val="ConsPlusNormal"/>
              <w:jc w:val="center"/>
            </w:pPr>
            <w:r>
              <w:t>2607466,7</w:t>
            </w:r>
          </w:p>
        </w:tc>
        <w:tc>
          <w:tcPr>
            <w:tcW w:w="1474" w:type="dxa"/>
          </w:tcPr>
          <w:p w:rsidR="00DF2531" w:rsidRDefault="00DF2531">
            <w:pPr>
              <w:pStyle w:val="ConsPlusNormal"/>
              <w:jc w:val="center"/>
            </w:pPr>
            <w:r>
              <w:t>2430504,0</w:t>
            </w:r>
          </w:p>
        </w:tc>
      </w:tr>
      <w:tr w:rsidR="00DF2531">
        <w:tc>
          <w:tcPr>
            <w:tcW w:w="2664" w:type="dxa"/>
          </w:tcPr>
          <w:p w:rsidR="00DF2531" w:rsidRDefault="00DF2531">
            <w:pPr>
              <w:pStyle w:val="ConsPlusNormal"/>
              <w:jc w:val="center"/>
            </w:pPr>
            <w:r>
              <w:t>2 02 15009 00 0000 150</w:t>
            </w:r>
          </w:p>
        </w:tc>
        <w:tc>
          <w:tcPr>
            <w:tcW w:w="6463" w:type="dxa"/>
          </w:tcPr>
          <w:p w:rsidR="00DF2531" w:rsidRDefault="00DF2531">
            <w:pPr>
              <w:pStyle w:val="ConsPlusNormal"/>
            </w:pPr>
            <w:r>
              <w:t>Дотации бюджетам на частичную компенсацию дополнительных расходов на повышение оплаты труда работников бюджетной сферы и иные цели</w:t>
            </w:r>
          </w:p>
        </w:tc>
        <w:tc>
          <w:tcPr>
            <w:tcW w:w="1474" w:type="dxa"/>
          </w:tcPr>
          <w:p w:rsidR="00DF2531" w:rsidRDefault="00DF2531">
            <w:pPr>
              <w:pStyle w:val="ConsPlusNormal"/>
              <w:jc w:val="center"/>
            </w:pPr>
            <w:r>
              <w:t>897880,0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2 02 15009 02 0000 150</w:t>
            </w:r>
          </w:p>
        </w:tc>
        <w:tc>
          <w:tcPr>
            <w:tcW w:w="6463" w:type="dxa"/>
          </w:tcPr>
          <w:p w:rsidR="00DF2531" w:rsidRDefault="00DF2531">
            <w:pPr>
              <w:pStyle w:val="ConsPlusNormal"/>
            </w:pPr>
            <w:r>
              <w:t xml:space="preserve">Дотации бюджетам субъектов Российской Федерации на </w:t>
            </w:r>
            <w:r>
              <w:lastRenderedPageBreak/>
              <w:t>частичную компенсацию дополнительных расходов на повышение оплаты труда работников бюджетной сферы и иные цели</w:t>
            </w:r>
          </w:p>
        </w:tc>
        <w:tc>
          <w:tcPr>
            <w:tcW w:w="1474" w:type="dxa"/>
          </w:tcPr>
          <w:p w:rsidR="00DF2531" w:rsidRDefault="00DF2531">
            <w:pPr>
              <w:pStyle w:val="ConsPlusNormal"/>
              <w:jc w:val="center"/>
            </w:pPr>
            <w:r>
              <w:lastRenderedPageBreak/>
              <w:t>897880,0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2 02 15010 00 0000 150</w:t>
            </w:r>
          </w:p>
        </w:tc>
        <w:tc>
          <w:tcPr>
            <w:tcW w:w="6463" w:type="dxa"/>
          </w:tcPr>
          <w:p w:rsidR="00DF2531" w:rsidRDefault="00DF2531">
            <w:pPr>
              <w:pStyle w:val="ConsPlusNormal"/>
            </w:pPr>
            <w:r>
              <w:t>Дотации бюджетам, связанные с особым режимом безопасного функционирования закрытых административно-территориальных образований</w:t>
            </w:r>
          </w:p>
        </w:tc>
        <w:tc>
          <w:tcPr>
            <w:tcW w:w="1474" w:type="dxa"/>
          </w:tcPr>
          <w:p w:rsidR="00DF2531" w:rsidRDefault="00DF2531">
            <w:pPr>
              <w:pStyle w:val="ConsPlusNormal"/>
              <w:jc w:val="center"/>
            </w:pPr>
            <w:r>
              <w:t>229711,0</w:t>
            </w:r>
          </w:p>
        </w:tc>
        <w:tc>
          <w:tcPr>
            <w:tcW w:w="1474"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c>
          <w:tcPr>
            <w:tcW w:w="2664" w:type="dxa"/>
          </w:tcPr>
          <w:p w:rsidR="00DF2531" w:rsidRDefault="00DF2531">
            <w:pPr>
              <w:pStyle w:val="ConsPlusNormal"/>
              <w:jc w:val="center"/>
            </w:pPr>
            <w:r>
              <w:t>2 02 15010 02 0000 150</w:t>
            </w:r>
          </w:p>
        </w:tc>
        <w:tc>
          <w:tcPr>
            <w:tcW w:w="6463" w:type="dxa"/>
          </w:tcPr>
          <w:p w:rsidR="00DF2531" w:rsidRDefault="00DF2531">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474" w:type="dxa"/>
          </w:tcPr>
          <w:p w:rsidR="00DF2531" w:rsidRDefault="00DF2531">
            <w:pPr>
              <w:pStyle w:val="ConsPlusNormal"/>
              <w:jc w:val="center"/>
            </w:pPr>
            <w:r>
              <w:t>229711,0</w:t>
            </w:r>
          </w:p>
        </w:tc>
        <w:tc>
          <w:tcPr>
            <w:tcW w:w="1474"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c>
          <w:tcPr>
            <w:tcW w:w="2664" w:type="dxa"/>
          </w:tcPr>
          <w:p w:rsidR="00DF2531" w:rsidRDefault="00DF2531">
            <w:pPr>
              <w:pStyle w:val="ConsPlusNormal"/>
              <w:jc w:val="center"/>
            </w:pPr>
            <w:r>
              <w:t>2 02 20000 00 0000 150</w:t>
            </w:r>
          </w:p>
        </w:tc>
        <w:tc>
          <w:tcPr>
            <w:tcW w:w="6463" w:type="dxa"/>
          </w:tcPr>
          <w:p w:rsidR="00DF2531" w:rsidRDefault="00DF2531">
            <w:pPr>
              <w:pStyle w:val="ConsPlusNormal"/>
            </w:pPr>
            <w:r>
              <w:t>Субсидии бюджетам бюджетной системы Российской Федерации (межбюджетные субсидии)</w:t>
            </w:r>
          </w:p>
        </w:tc>
        <w:tc>
          <w:tcPr>
            <w:tcW w:w="1474" w:type="dxa"/>
          </w:tcPr>
          <w:p w:rsidR="00DF2531" w:rsidRDefault="00DF2531">
            <w:pPr>
              <w:pStyle w:val="ConsPlusNormal"/>
              <w:jc w:val="center"/>
            </w:pPr>
            <w:r>
              <w:t>4087936,2</w:t>
            </w:r>
          </w:p>
        </w:tc>
        <w:tc>
          <w:tcPr>
            <w:tcW w:w="1474" w:type="dxa"/>
          </w:tcPr>
          <w:p w:rsidR="00DF2531" w:rsidRDefault="00DF2531">
            <w:pPr>
              <w:pStyle w:val="ConsPlusNormal"/>
              <w:jc w:val="center"/>
            </w:pPr>
            <w:r>
              <w:t>2992190,9</w:t>
            </w:r>
          </w:p>
        </w:tc>
        <w:tc>
          <w:tcPr>
            <w:tcW w:w="1474" w:type="dxa"/>
          </w:tcPr>
          <w:p w:rsidR="00DF2531" w:rsidRDefault="00DF2531">
            <w:pPr>
              <w:pStyle w:val="ConsPlusNormal"/>
              <w:jc w:val="center"/>
            </w:pPr>
            <w:r>
              <w:t>2424758,7</w:t>
            </w:r>
          </w:p>
        </w:tc>
      </w:tr>
      <w:tr w:rsidR="00DF2531">
        <w:tc>
          <w:tcPr>
            <w:tcW w:w="2664" w:type="dxa"/>
          </w:tcPr>
          <w:p w:rsidR="00DF2531" w:rsidRDefault="00DF2531">
            <w:pPr>
              <w:pStyle w:val="ConsPlusNormal"/>
              <w:jc w:val="center"/>
            </w:pPr>
            <w:r>
              <w:t>2 02 25016 00 0000 150</w:t>
            </w:r>
          </w:p>
        </w:tc>
        <w:tc>
          <w:tcPr>
            <w:tcW w:w="6463" w:type="dxa"/>
          </w:tcPr>
          <w:p w:rsidR="00DF2531" w:rsidRDefault="00DF2531">
            <w:pPr>
              <w:pStyle w:val="ConsPlusNormal"/>
            </w:pPr>
            <w:r>
              <w:t>Субсидии бюджетам на мероприятия федеральной целевой программы "Развитие водохозяйственного комплекса Российской Федерации в 2012 - 2020 годах"</w:t>
            </w:r>
          </w:p>
        </w:tc>
        <w:tc>
          <w:tcPr>
            <w:tcW w:w="1474" w:type="dxa"/>
          </w:tcPr>
          <w:p w:rsidR="00DF2531" w:rsidRDefault="00DF2531">
            <w:pPr>
              <w:pStyle w:val="ConsPlusNormal"/>
              <w:jc w:val="center"/>
            </w:pPr>
            <w:r>
              <w:t>1862,7</w:t>
            </w:r>
          </w:p>
        </w:tc>
        <w:tc>
          <w:tcPr>
            <w:tcW w:w="1474" w:type="dxa"/>
          </w:tcPr>
          <w:p w:rsidR="00DF2531" w:rsidRDefault="00DF2531">
            <w:pPr>
              <w:pStyle w:val="ConsPlusNormal"/>
              <w:jc w:val="center"/>
            </w:pPr>
            <w:r>
              <w:t>1517,3</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2 02 25016 02 0000 150</w:t>
            </w:r>
          </w:p>
        </w:tc>
        <w:tc>
          <w:tcPr>
            <w:tcW w:w="6463" w:type="dxa"/>
          </w:tcPr>
          <w:p w:rsidR="00DF2531" w:rsidRDefault="00DF2531">
            <w:pPr>
              <w:pStyle w:val="ConsPlusNormal"/>
            </w:pPr>
            <w:r>
              <w:t>Субсидии бюджетам субъектов Российской Федерации на мероприятия федеральной целевой программы "Развитие водохозяйственного комплекса Российской Федерации в 2012 - 2020 годах"</w:t>
            </w:r>
          </w:p>
        </w:tc>
        <w:tc>
          <w:tcPr>
            <w:tcW w:w="1474" w:type="dxa"/>
          </w:tcPr>
          <w:p w:rsidR="00DF2531" w:rsidRDefault="00DF2531">
            <w:pPr>
              <w:pStyle w:val="ConsPlusNormal"/>
              <w:jc w:val="center"/>
            </w:pPr>
            <w:r>
              <w:t>1862,7</w:t>
            </w:r>
          </w:p>
        </w:tc>
        <w:tc>
          <w:tcPr>
            <w:tcW w:w="1474" w:type="dxa"/>
          </w:tcPr>
          <w:p w:rsidR="00DF2531" w:rsidRDefault="00DF2531">
            <w:pPr>
              <w:pStyle w:val="ConsPlusNormal"/>
              <w:jc w:val="center"/>
            </w:pPr>
            <w:r>
              <w:t>1517,3</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2 02 25027 00 0000 150</w:t>
            </w:r>
          </w:p>
        </w:tc>
        <w:tc>
          <w:tcPr>
            <w:tcW w:w="6463" w:type="dxa"/>
          </w:tcPr>
          <w:p w:rsidR="00DF2531" w:rsidRDefault="00DF2531">
            <w:pPr>
              <w:pStyle w:val="ConsPlusNormal"/>
            </w:pPr>
            <w:r>
              <w:t>Субсидии бюджетам на реализацию мероприятий государственной программы Российской Федерации "Доступная среда" на 2011 - 2025 годы</w:t>
            </w:r>
          </w:p>
        </w:tc>
        <w:tc>
          <w:tcPr>
            <w:tcW w:w="1474" w:type="dxa"/>
          </w:tcPr>
          <w:p w:rsidR="00DF2531" w:rsidRDefault="00DF2531">
            <w:pPr>
              <w:pStyle w:val="ConsPlusNormal"/>
              <w:jc w:val="center"/>
            </w:pPr>
            <w:r>
              <w:t>6394,4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2 02 25027 02 0000 150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государственной программы Российской Федерации "Доступная среда" на 2011 - 2025 годы</w:t>
            </w:r>
          </w:p>
        </w:tc>
        <w:tc>
          <w:tcPr>
            <w:tcW w:w="1474" w:type="dxa"/>
          </w:tcPr>
          <w:p w:rsidR="00DF2531" w:rsidRDefault="00DF2531">
            <w:pPr>
              <w:pStyle w:val="ConsPlusNormal"/>
              <w:jc w:val="center"/>
            </w:pPr>
            <w:r>
              <w:t>6394,4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2 02 25028 00 0000 150</w:t>
            </w:r>
          </w:p>
        </w:tc>
        <w:tc>
          <w:tcPr>
            <w:tcW w:w="6463" w:type="dxa"/>
          </w:tcPr>
          <w:p w:rsidR="00DF2531" w:rsidRDefault="00DF2531">
            <w:pPr>
              <w:pStyle w:val="ConsPlusNormal"/>
            </w:pPr>
            <w:r>
              <w:t>Субсидии бюджетам на поддержку региональных проектов в сфере информационных технологий</w:t>
            </w:r>
          </w:p>
        </w:tc>
        <w:tc>
          <w:tcPr>
            <w:tcW w:w="1474" w:type="dxa"/>
          </w:tcPr>
          <w:p w:rsidR="00DF2531" w:rsidRDefault="00DF2531">
            <w:pPr>
              <w:pStyle w:val="ConsPlusNormal"/>
            </w:pPr>
          </w:p>
        </w:tc>
        <w:tc>
          <w:tcPr>
            <w:tcW w:w="1474" w:type="dxa"/>
          </w:tcPr>
          <w:p w:rsidR="00DF2531" w:rsidRDefault="00DF2531">
            <w:pPr>
              <w:pStyle w:val="ConsPlusNormal"/>
              <w:jc w:val="center"/>
            </w:pPr>
            <w:r>
              <w:t>25742,4</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2 02 25028 02 0000 150</w:t>
            </w:r>
          </w:p>
        </w:tc>
        <w:tc>
          <w:tcPr>
            <w:tcW w:w="6463" w:type="dxa"/>
          </w:tcPr>
          <w:p w:rsidR="00DF2531" w:rsidRDefault="00DF2531">
            <w:pPr>
              <w:pStyle w:val="ConsPlusNormal"/>
            </w:pPr>
            <w:r>
              <w:t xml:space="preserve">Субсидии бюджетам субъектов Российской Федерации на </w:t>
            </w:r>
            <w:r>
              <w:lastRenderedPageBreak/>
              <w:t>поддержку региональных проектов в сфере информационных технологий</w:t>
            </w:r>
          </w:p>
        </w:tc>
        <w:tc>
          <w:tcPr>
            <w:tcW w:w="1474" w:type="dxa"/>
          </w:tcPr>
          <w:p w:rsidR="00DF2531" w:rsidRDefault="00DF2531">
            <w:pPr>
              <w:pStyle w:val="ConsPlusNormal"/>
            </w:pPr>
          </w:p>
        </w:tc>
        <w:tc>
          <w:tcPr>
            <w:tcW w:w="1474" w:type="dxa"/>
          </w:tcPr>
          <w:p w:rsidR="00DF2531" w:rsidRDefault="00DF2531">
            <w:pPr>
              <w:pStyle w:val="ConsPlusNormal"/>
              <w:jc w:val="center"/>
            </w:pPr>
            <w:r>
              <w:t>25742,4</w:t>
            </w:r>
          </w:p>
        </w:tc>
        <w:tc>
          <w:tcPr>
            <w:tcW w:w="1474" w:type="dxa"/>
          </w:tcPr>
          <w:p w:rsidR="00DF2531" w:rsidRDefault="00DF2531">
            <w:pPr>
              <w:pStyle w:val="ConsPlusNormal"/>
            </w:pPr>
          </w:p>
        </w:tc>
      </w:tr>
      <w:tr w:rsidR="00DF2531">
        <w:tblPrEx>
          <w:tblBorders>
            <w:insideH w:val="nil"/>
          </w:tblBorders>
        </w:tblPrEx>
        <w:tc>
          <w:tcPr>
            <w:tcW w:w="2664" w:type="dxa"/>
            <w:tcBorders>
              <w:bottom w:val="nil"/>
            </w:tcBorders>
          </w:tcPr>
          <w:p w:rsidR="00DF2531" w:rsidRDefault="00DF2531">
            <w:pPr>
              <w:pStyle w:val="ConsPlusNormal"/>
              <w:jc w:val="center"/>
            </w:pPr>
            <w:r>
              <w:t>2 02 25057 00 0000 150</w:t>
            </w:r>
          </w:p>
        </w:tc>
        <w:tc>
          <w:tcPr>
            <w:tcW w:w="6463" w:type="dxa"/>
            <w:tcBorders>
              <w:bottom w:val="nil"/>
            </w:tcBorders>
          </w:tcPr>
          <w:p w:rsidR="00DF2531" w:rsidRDefault="00DF2531">
            <w:pPr>
              <w:pStyle w:val="ConsPlusNormal"/>
            </w:pPr>
            <w:r>
              <w:t>Субсидии бюджетам на восстановление и экологическую реабилитацию водных объектов</w:t>
            </w:r>
          </w:p>
        </w:tc>
        <w:tc>
          <w:tcPr>
            <w:tcW w:w="1474" w:type="dxa"/>
            <w:tcBorders>
              <w:bottom w:val="nil"/>
            </w:tcBorders>
          </w:tcPr>
          <w:p w:rsidR="00DF2531" w:rsidRDefault="00DF2531">
            <w:pPr>
              <w:pStyle w:val="ConsPlusNormal"/>
              <w:jc w:val="center"/>
            </w:pPr>
            <w:r>
              <w:t>24759,2</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24"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2 02 25057 02 0000 150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восстановление и экологическую реабилитацию водных объектов</w:t>
            </w:r>
          </w:p>
        </w:tc>
        <w:tc>
          <w:tcPr>
            <w:tcW w:w="1474" w:type="dxa"/>
            <w:tcBorders>
              <w:bottom w:val="nil"/>
            </w:tcBorders>
          </w:tcPr>
          <w:p w:rsidR="00DF2531" w:rsidRDefault="00DF2531">
            <w:pPr>
              <w:pStyle w:val="ConsPlusNormal"/>
              <w:jc w:val="center"/>
            </w:pPr>
            <w:r>
              <w:t>24759,2</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25"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2 02 25065 00 0000 150</w:t>
            </w:r>
          </w:p>
        </w:tc>
        <w:tc>
          <w:tcPr>
            <w:tcW w:w="6463" w:type="dxa"/>
          </w:tcPr>
          <w:p w:rsidR="00DF2531" w:rsidRDefault="00DF2531">
            <w:pPr>
              <w:pStyle w:val="ConsPlusNormal"/>
            </w:pPr>
            <w:r>
              <w:t>Субсидии на реализацию мероприятий государственных программ (подпрограмм государственных программ) субъектов Российской Федерации в области использования и охраны водных объектов</w:t>
            </w:r>
          </w:p>
        </w:tc>
        <w:tc>
          <w:tcPr>
            <w:tcW w:w="1474" w:type="dxa"/>
          </w:tcPr>
          <w:p w:rsidR="00DF2531" w:rsidRDefault="00DF2531">
            <w:pPr>
              <w:pStyle w:val="ConsPlusNormal"/>
            </w:pPr>
          </w:p>
        </w:tc>
        <w:tc>
          <w:tcPr>
            <w:tcW w:w="1474" w:type="dxa"/>
          </w:tcPr>
          <w:p w:rsidR="00DF2531" w:rsidRDefault="00DF2531">
            <w:pPr>
              <w:pStyle w:val="ConsPlusNormal"/>
            </w:pPr>
          </w:p>
        </w:tc>
        <w:tc>
          <w:tcPr>
            <w:tcW w:w="1474" w:type="dxa"/>
          </w:tcPr>
          <w:p w:rsidR="00DF2531" w:rsidRDefault="00DF2531">
            <w:pPr>
              <w:pStyle w:val="ConsPlusNormal"/>
              <w:jc w:val="center"/>
            </w:pPr>
            <w:r>
              <w:t>2369,8</w:t>
            </w:r>
          </w:p>
        </w:tc>
      </w:tr>
      <w:tr w:rsidR="00DF2531">
        <w:tc>
          <w:tcPr>
            <w:tcW w:w="2664" w:type="dxa"/>
          </w:tcPr>
          <w:p w:rsidR="00DF2531" w:rsidRDefault="00DF2531">
            <w:pPr>
              <w:pStyle w:val="ConsPlusNormal"/>
              <w:jc w:val="center"/>
            </w:pPr>
            <w:r>
              <w:t>2 02 25065 02 0000 150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государственных программ (подпрограмм государственных программ) субъектов Российской Федерации в области использования и охраны водных объектов</w:t>
            </w:r>
          </w:p>
        </w:tc>
        <w:tc>
          <w:tcPr>
            <w:tcW w:w="1474" w:type="dxa"/>
          </w:tcPr>
          <w:p w:rsidR="00DF2531" w:rsidRDefault="00DF2531">
            <w:pPr>
              <w:pStyle w:val="ConsPlusNormal"/>
            </w:pPr>
          </w:p>
        </w:tc>
        <w:tc>
          <w:tcPr>
            <w:tcW w:w="1474" w:type="dxa"/>
          </w:tcPr>
          <w:p w:rsidR="00DF2531" w:rsidRDefault="00DF2531">
            <w:pPr>
              <w:pStyle w:val="ConsPlusNormal"/>
            </w:pPr>
          </w:p>
        </w:tc>
        <w:tc>
          <w:tcPr>
            <w:tcW w:w="1474" w:type="dxa"/>
          </w:tcPr>
          <w:p w:rsidR="00DF2531" w:rsidRDefault="00DF2531">
            <w:pPr>
              <w:pStyle w:val="ConsPlusNormal"/>
              <w:jc w:val="center"/>
            </w:pPr>
            <w:r>
              <w:t>2369,8</w:t>
            </w:r>
          </w:p>
        </w:tc>
      </w:tr>
      <w:tr w:rsidR="00DF2531">
        <w:tc>
          <w:tcPr>
            <w:tcW w:w="2664" w:type="dxa"/>
          </w:tcPr>
          <w:p w:rsidR="00DF2531" w:rsidRDefault="00DF2531">
            <w:pPr>
              <w:pStyle w:val="ConsPlusNormal"/>
              <w:jc w:val="center"/>
            </w:pPr>
            <w:r>
              <w:t>2 02 25066 02 0000 150</w:t>
            </w:r>
          </w:p>
        </w:tc>
        <w:tc>
          <w:tcPr>
            <w:tcW w:w="6463" w:type="dxa"/>
          </w:tcPr>
          <w:p w:rsidR="00DF2531" w:rsidRDefault="00DF2531">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474" w:type="dxa"/>
          </w:tcPr>
          <w:p w:rsidR="00DF2531" w:rsidRDefault="00DF2531">
            <w:pPr>
              <w:pStyle w:val="ConsPlusNormal"/>
              <w:jc w:val="center"/>
            </w:pPr>
            <w:r>
              <w:t>887,8</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2 02 25081 00 0000 150</w:t>
            </w:r>
          </w:p>
        </w:tc>
        <w:tc>
          <w:tcPr>
            <w:tcW w:w="6463" w:type="dxa"/>
          </w:tcPr>
          <w:p w:rsidR="00DF2531" w:rsidRDefault="00DF2531">
            <w:pPr>
              <w:pStyle w:val="ConsPlusNormal"/>
            </w:pPr>
            <w:r>
              <w:t>Субсидии бюджетам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c>
          <w:tcPr>
            <w:tcW w:w="1474" w:type="dxa"/>
          </w:tcPr>
          <w:p w:rsidR="00DF2531" w:rsidRDefault="00DF2531">
            <w:pPr>
              <w:pStyle w:val="ConsPlusNormal"/>
              <w:jc w:val="center"/>
            </w:pPr>
            <w:r>
              <w:t>3114,7</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2 02 25081 02 0000 150</w:t>
            </w:r>
          </w:p>
        </w:tc>
        <w:tc>
          <w:tcPr>
            <w:tcW w:w="6463" w:type="dxa"/>
          </w:tcPr>
          <w:p w:rsidR="00DF2531" w:rsidRDefault="00DF2531">
            <w:pPr>
              <w:pStyle w:val="ConsPlusNormal"/>
            </w:pPr>
            <w:r>
              <w:t>Субсидии бюджетам субъектов Российской Федерации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c>
          <w:tcPr>
            <w:tcW w:w="1474" w:type="dxa"/>
          </w:tcPr>
          <w:p w:rsidR="00DF2531" w:rsidRDefault="00DF2531">
            <w:pPr>
              <w:pStyle w:val="ConsPlusNormal"/>
              <w:jc w:val="center"/>
            </w:pPr>
            <w:r>
              <w:t>3114,7</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lastRenderedPageBreak/>
              <w:t>2 02 25082 02 0000 150</w:t>
            </w:r>
          </w:p>
        </w:tc>
        <w:tc>
          <w:tcPr>
            <w:tcW w:w="6463" w:type="dxa"/>
          </w:tcPr>
          <w:p w:rsidR="00DF2531" w:rsidRDefault="00DF2531">
            <w:pPr>
              <w:pStyle w:val="ConsPlusNormal"/>
            </w:pPr>
            <w: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74" w:type="dxa"/>
          </w:tcPr>
          <w:p w:rsidR="00DF2531" w:rsidRDefault="00DF2531">
            <w:pPr>
              <w:pStyle w:val="ConsPlusNormal"/>
              <w:jc w:val="center"/>
            </w:pPr>
            <w:r>
              <w:t>42211,5</w:t>
            </w:r>
          </w:p>
        </w:tc>
        <w:tc>
          <w:tcPr>
            <w:tcW w:w="1474" w:type="dxa"/>
          </w:tcPr>
          <w:p w:rsidR="00DF2531" w:rsidRDefault="00DF2531">
            <w:pPr>
              <w:pStyle w:val="ConsPlusNormal"/>
              <w:jc w:val="center"/>
            </w:pPr>
            <w:r>
              <w:t>43899,9</w:t>
            </w:r>
          </w:p>
        </w:tc>
        <w:tc>
          <w:tcPr>
            <w:tcW w:w="1474" w:type="dxa"/>
          </w:tcPr>
          <w:p w:rsidR="00DF2531" w:rsidRDefault="00DF2531">
            <w:pPr>
              <w:pStyle w:val="ConsPlusNormal"/>
              <w:jc w:val="center"/>
            </w:pPr>
            <w:r>
              <w:t>43899,9</w:t>
            </w:r>
          </w:p>
        </w:tc>
      </w:tr>
      <w:tr w:rsidR="00DF2531">
        <w:tc>
          <w:tcPr>
            <w:tcW w:w="2664" w:type="dxa"/>
          </w:tcPr>
          <w:p w:rsidR="00DF2531" w:rsidRDefault="00DF2531">
            <w:pPr>
              <w:pStyle w:val="ConsPlusNormal"/>
              <w:jc w:val="center"/>
            </w:pPr>
            <w:r>
              <w:t>2 02 25084 02 0000 150</w:t>
            </w:r>
          </w:p>
        </w:tc>
        <w:tc>
          <w:tcPr>
            <w:tcW w:w="6463" w:type="dxa"/>
          </w:tcPr>
          <w:p w:rsidR="00DF2531" w:rsidRDefault="00DF2531">
            <w:pPr>
              <w:pStyle w:val="ConsPlusNormal"/>
            </w:pPr>
            <w: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474" w:type="dxa"/>
          </w:tcPr>
          <w:p w:rsidR="00DF2531" w:rsidRDefault="00DF2531">
            <w:pPr>
              <w:pStyle w:val="ConsPlusNormal"/>
              <w:jc w:val="center"/>
            </w:pPr>
            <w:r>
              <w:t>664112,3</w:t>
            </w:r>
          </w:p>
        </w:tc>
        <w:tc>
          <w:tcPr>
            <w:tcW w:w="1474" w:type="dxa"/>
          </w:tcPr>
          <w:p w:rsidR="00DF2531" w:rsidRDefault="00DF2531">
            <w:pPr>
              <w:pStyle w:val="ConsPlusNormal"/>
              <w:jc w:val="center"/>
            </w:pPr>
            <w:r>
              <w:t>664112,3</w:t>
            </w:r>
          </w:p>
        </w:tc>
        <w:tc>
          <w:tcPr>
            <w:tcW w:w="1474" w:type="dxa"/>
          </w:tcPr>
          <w:p w:rsidR="00DF2531" w:rsidRDefault="00DF2531">
            <w:pPr>
              <w:pStyle w:val="ConsPlusNormal"/>
              <w:jc w:val="center"/>
            </w:pPr>
            <w:r>
              <w:t>664112,3</w:t>
            </w:r>
          </w:p>
        </w:tc>
      </w:tr>
      <w:tr w:rsidR="00DF2531">
        <w:tc>
          <w:tcPr>
            <w:tcW w:w="2664" w:type="dxa"/>
          </w:tcPr>
          <w:p w:rsidR="00DF2531" w:rsidRDefault="00DF2531">
            <w:pPr>
              <w:pStyle w:val="ConsPlusNormal"/>
              <w:jc w:val="center"/>
            </w:pPr>
            <w:r>
              <w:t>2 02 25086 00 0000 150</w:t>
            </w:r>
          </w:p>
        </w:tc>
        <w:tc>
          <w:tcPr>
            <w:tcW w:w="6463" w:type="dxa"/>
          </w:tcPr>
          <w:p w:rsidR="00DF2531" w:rsidRDefault="00DF2531">
            <w:pPr>
              <w:pStyle w:val="ConsPlusNormal"/>
            </w:pPr>
            <w:r>
              <w:t>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rsidR="00DF2531" w:rsidRDefault="00DF2531">
            <w:pPr>
              <w:pStyle w:val="ConsPlusNormal"/>
              <w:jc w:val="center"/>
            </w:pPr>
            <w:r>
              <w:t>1341,2</w:t>
            </w:r>
          </w:p>
        </w:tc>
        <w:tc>
          <w:tcPr>
            <w:tcW w:w="1474" w:type="dxa"/>
          </w:tcPr>
          <w:p w:rsidR="00DF2531" w:rsidRDefault="00DF2531">
            <w:pPr>
              <w:pStyle w:val="ConsPlusNormal"/>
              <w:jc w:val="center"/>
            </w:pPr>
            <w:r>
              <w:t>1341,2</w:t>
            </w:r>
          </w:p>
        </w:tc>
        <w:tc>
          <w:tcPr>
            <w:tcW w:w="1474" w:type="dxa"/>
          </w:tcPr>
          <w:p w:rsidR="00DF2531" w:rsidRDefault="00DF2531">
            <w:pPr>
              <w:pStyle w:val="ConsPlusNormal"/>
              <w:jc w:val="center"/>
            </w:pPr>
            <w:r>
              <w:t>1341,2</w:t>
            </w:r>
          </w:p>
        </w:tc>
      </w:tr>
      <w:tr w:rsidR="00DF2531">
        <w:tc>
          <w:tcPr>
            <w:tcW w:w="2664" w:type="dxa"/>
          </w:tcPr>
          <w:p w:rsidR="00DF2531" w:rsidRDefault="00DF2531">
            <w:pPr>
              <w:pStyle w:val="ConsPlusNormal"/>
              <w:jc w:val="center"/>
            </w:pPr>
            <w:r>
              <w:t>2 02 25086 02 0000 150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rsidR="00DF2531" w:rsidRDefault="00DF2531">
            <w:pPr>
              <w:pStyle w:val="ConsPlusNormal"/>
              <w:jc w:val="center"/>
            </w:pPr>
            <w:r>
              <w:t>1341,2</w:t>
            </w:r>
          </w:p>
        </w:tc>
        <w:tc>
          <w:tcPr>
            <w:tcW w:w="1474" w:type="dxa"/>
          </w:tcPr>
          <w:p w:rsidR="00DF2531" w:rsidRDefault="00DF2531">
            <w:pPr>
              <w:pStyle w:val="ConsPlusNormal"/>
              <w:jc w:val="center"/>
            </w:pPr>
            <w:r>
              <w:t>1341,2</w:t>
            </w:r>
          </w:p>
        </w:tc>
        <w:tc>
          <w:tcPr>
            <w:tcW w:w="1474" w:type="dxa"/>
          </w:tcPr>
          <w:p w:rsidR="00DF2531" w:rsidRDefault="00DF2531">
            <w:pPr>
              <w:pStyle w:val="ConsPlusNormal"/>
              <w:jc w:val="center"/>
            </w:pPr>
            <w:r>
              <w:t>1341,2</w:t>
            </w:r>
          </w:p>
        </w:tc>
      </w:tr>
      <w:tr w:rsidR="00DF2531">
        <w:tc>
          <w:tcPr>
            <w:tcW w:w="2664" w:type="dxa"/>
          </w:tcPr>
          <w:p w:rsidR="00DF2531" w:rsidRDefault="00DF2531">
            <w:pPr>
              <w:pStyle w:val="ConsPlusNormal"/>
              <w:jc w:val="center"/>
            </w:pPr>
            <w:r>
              <w:t>2 02 25097 00 0000 150</w:t>
            </w:r>
          </w:p>
        </w:tc>
        <w:tc>
          <w:tcPr>
            <w:tcW w:w="6463" w:type="dxa"/>
          </w:tcPr>
          <w:p w:rsidR="00DF2531" w:rsidRDefault="00DF2531">
            <w:pPr>
              <w:pStyle w:val="ConsPlusNormal"/>
            </w:pPr>
            <w: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474" w:type="dxa"/>
          </w:tcPr>
          <w:p w:rsidR="00DF2531" w:rsidRDefault="00DF2531">
            <w:pPr>
              <w:pStyle w:val="ConsPlusNormal"/>
              <w:jc w:val="center"/>
            </w:pPr>
            <w:r>
              <w:t>12658,9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2 02 25097 02 0000 150</w:t>
            </w:r>
          </w:p>
        </w:tc>
        <w:tc>
          <w:tcPr>
            <w:tcW w:w="6463" w:type="dxa"/>
          </w:tcPr>
          <w:p w:rsidR="00DF2531" w:rsidRDefault="00DF2531">
            <w:pPr>
              <w:pStyle w:val="ConsPlusNormal"/>
            </w:pPr>
            <w:r>
              <w:t>Субсидии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474" w:type="dxa"/>
          </w:tcPr>
          <w:p w:rsidR="00DF2531" w:rsidRDefault="00DF2531">
            <w:pPr>
              <w:pStyle w:val="ConsPlusNormal"/>
              <w:jc w:val="center"/>
            </w:pPr>
            <w:r>
              <w:t>12658,9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blPrEx>
          <w:tblBorders>
            <w:insideH w:val="nil"/>
          </w:tblBorders>
        </w:tblPrEx>
        <w:tc>
          <w:tcPr>
            <w:tcW w:w="2664" w:type="dxa"/>
            <w:tcBorders>
              <w:bottom w:val="nil"/>
            </w:tcBorders>
          </w:tcPr>
          <w:p w:rsidR="00DF2531" w:rsidRDefault="00DF2531">
            <w:pPr>
              <w:pStyle w:val="ConsPlusNormal"/>
              <w:jc w:val="center"/>
            </w:pPr>
            <w:r>
              <w:t>2 02 25113 00 0000 150</w:t>
            </w:r>
          </w:p>
        </w:tc>
        <w:tc>
          <w:tcPr>
            <w:tcW w:w="6463" w:type="dxa"/>
            <w:tcBorders>
              <w:bottom w:val="nil"/>
            </w:tcBorders>
          </w:tcPr>
          <w:p w:rsidR="00DF2531" w:rsidRDefault="00DF2531">
            <w:pPr>
              <w:pStyle w:val="ConsPlusNormal"/>
            </w:pPr>
            <w:r>
              <w:t xml:space="preserve">Субсидии бюджетам на софинансирование капитальных вложений в объекты государственной (муниципальной) собственности субъектов Российской Федерации и (или) </w:t>
            </w:r>
            <w:r>
              <w:lastRenderedPageBreak/>
              <w:t>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w:t>
            </w:r>
          </w:p>
        </w:tc>
        <w:tc>
          <w:tcPr>
            <w:tcW w:w="1474" w:type="dxa"/>
            <w:tcBorders>
              <w:bottom w:val="nil"/>
            </w:tcBorders>
          </w:tcPr>
          <w:p w:rsidR="00DF2531" w:rsidRDefault="00DF2531">
            <w:pPr>
              <w:pStyle w:val="ConsPlusNormal"/>
              <w:jc w:val="center"/>
            </w:pPr>
            <w:r>
              <w:lastRenderedPageBreak/>
              <w:t>236796,4</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26"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2 02 25113 02 0000 150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w:t>
            </w:r>
          </w:p>
        </w:tc>
        <w:tc>
          <w:tcPr>
            <w:tcW w:w="1474" w:type="dxa"/>
            <w:tcBorders>
              <w:bottom w:val="nil"/>
            </w:tcBorders>
          </w:tcPr>
          <w:p w:rsidR="00DF2531" w:rsidRDefault="00DF2531">
            <w:pPr>
              <w:pStyle w:val="ConsPlusNormal"/>
              <w:jc w:val="center"/>
            </w:pPr>
            <w:r>
              <w:t>236796,4</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27"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2 02 25114 00 0000 150</w:t>
            </w:r>
          </w:p>
        </w:tc>
        <w:tc>
          <w:tcPr>
            <w:tcW w:w="6463" w:type="dxa"/>
          </w:tcPr>
          <w:p w:rsidR="00DF2531" w:rsidRDefault="00DF2531">
            <w:pPr>
              <w:pStyle w:val="ConsPlusNormal"/>
            </w:pPr>
            <w:r>
              <w:t>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rsidR="00DF2531" w:rsidRDefault="00DF2531">
            <w:pPr>
              <w:pStyle w:val="ConsPlusNormal"/>
              <w:jc w:val="center"/>
            </w:pPr>
            <w:r>
              <w:t>111618,0</w:t>
            </w:r>
          </w:p>
        </w:tc>
        <w:tc>
          <w:tcPr>
            <w:tcW w:w="1474" w:type="dxa"/>
          </w:tcPr>
          <w:p w:rsidR="00DF2531" w:rsidRDefault="00DF2531">
            <w:pPr>
              <w:pStyle w:val="ConsPlusNormal"/>
              <w:jc w:val="center"/>
            </w:pPr>
            <w:r>
              <w:t>376879,0</w:t>
            </w:r>
          </w:p>
        </w:tc>
        <w:tc>
          <w:tcPr>
            <w:tcW w:w="1474" w:type="dxa"/>
          </w:tcPr>
          <w:p w:rsidR="00DF2531" w:rsidRDefault="00DF2531">
            <w:pPr>
              <w:pStyle w:val="ConsPlusNormal"/>
              <w:jc w:val="center"/>
            </w:pPr>
            <w:r>
              <w:t>105393,3</w:t>
            </w:r>
          </w:p>
        </w:tc>
      </w:tr>
      <w:tr w:rsidR="00DF2531">
        <w:tc>
          <w:tcPr>
            <w:tcW w:w="2664" w:type="dxa"/>
          </w:tcPr>
          <w:p w:rsidR="00DF2531" w:rsidRDefault="00DF2531">
            <w:pPr>
              <w:pStyle w:val="ConsPlusNormal"/>
              <w:jc w:val="center"/>
            </w:pPr>
            <w:r>
              <w:t>2 02 25114 02 0000 150</w:t>
            </w:r>
          </w:p>
        </w:tc>
        <w:tc>
          <w:tcPr>
            <w:tcW w:w="6463" w:type="dxa"/>
          </w:tcPr>
          <w:p w:rsidR="00DF2531" w:rsidRDefault="00DF2531">
            <w:pPr>
              <w:pStyle w:val="ConsPlusNormal"/>
            </w:pPr>
            <w:r>
              <w:t>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rsidR="00DF2531" w:rsidRDefault="00DF2531">
            <w:pPr>
              <w:pStyle w:val="ConsPlusNormal"/>
              <w:jc w:val="center"/>
            </w:pPr>
            <w:r>
              <w:t>111618,0</w:t>
            </w:r>
          </w:p>
        </w:tc>
        <w:tc>
          <w:tcPr>
            <w:tcW w:w="1474" w:type="dxa"/>
          </w:tcPr>
          <w:p w:rsidR="00DF2531" w:rsidRDefault="00DF2531">
            <w:pPr>
              <w:pStyle w:val="ConsPlusNormal"/>
              <w:jc w:val="center"/>
            </w:pPr>
            <w:r>
              <w:t>376879,0</w:t>
            </w:r>
          </w:p>
        </w:tc>
        <w:tc>
          <w:tcPr>
            <w:tcW w:w="1474" w:type="dxa"/>
          </w:tcPr>
          <w:p w:rsidR="00DF2531" w:rsidRDefault="00DF2531">
            <w:pPr>
              <w:pStyle w:val="ConsPlusNormal"/>
              <w:jc w:val="center"/>
            </w:pPr>
            <w:r>
              <w:t>105393,3</w:t>
            </w:r>
          </w:p>
        </w:tc>
      </w:tr>
      <w:tr w:rsidR="00DF2531">
        <w:tc>
          <w:tcPr>
            <w:tcW w:w="2664" w:type="dxa"/>
          </w:tcPr>
          <w:p w:rsidR="00DF2531" w:rsidRDefault="00DF2531">
            <w:pPr>
              <w:pStyle w:val="ConsPlusNormal"/>
              <w:jc w:val="center"/>
            </w:pPr>
            <w:r>
              <w:t>2 02 25138 00 0000 150</w:t>
            </w:r>
          </w:p>
        </w:tc>
        <w:tc>
          <w:tcPr>
            <w:tcW w:w="6463" w:type="dxa"/>
          </w:tcPr>
          <w:p w:rsidR="00DF2531" w:rsidRDefault="00DF2531">
            <w:pPr>
              <w:pStyle w:val="ConsPlusNormal"/>
            </w:pPr>
            <w:r>
              <w:t>Субсидии бюджетам на единовременные компенсационные выплаты медицинским работникам в возрасте до 50 лет, имеющим высшее образование, прибывшим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r>
      <w:tr w:rsidR="00DF2531">
        <w:tc>
          <w:tcPr>
            <w:tcW w:w="2664" w:type="dxa"/>
          </w:tcPr>
          <w:p w:rsidR="00DF2531" w:rsidRDefault="00DF2531">
            <w:pPr>
              <w:pStyle w:val="ConsPlusNormal"/>
              <w:jc w:val="center"/>
            </w:pPr>
            <w:r>
              <w:lastRenderedPageBreak/>
              <w:t>2 02 25138 02 0000 150</w:t>
            </w:r>
          </w:p>
        </w:tc>
        <w:tc>
          <w:tcPr>
            <w:tcW w:w="6463" w:type="dxa"/>
          </w:tcPr>
          <w:p w:rsidR="00DF2531" w:rsidRDefault="00DF2531">
            <w:pPr>
              <w:pStyle w:val="ConsPlusNormal"/>
            </w:pPr>
            <w:r>
              <w:t>Субсидии бюджетам субъектов Российской Федерации на единовременные компенсационные выплаты медицинским работникам в возрасте до 50 лет, имеющим высшее образование, прибывшим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r>
      <w:tr w:rsidR="00DF2531">
        <w:tc>
          <w:tcPr>
            <w:tcW w:w="2664" w:type="dxa"/>
          </w:tcPr>
          <w:p w:rsidR="00DF2531" w:rsidRDefault="00DF2531">
            <w:pPr>
              <w:pStyle w:val="ConsPlusNormal"/>
              <w:jc w:val="center"/>
            </w:pPr>
            <w:r>
              <w:t>2 02 25169 00 0000 150</w:t>
            </w:r>
          </w:p>
        </w:tc>
        <w:tc>
          <w:tcPr>
            <w:tcW w:w="6463" w:type="dxa"/>
          </w:tcPr>
          <w:p w:rsidR="00DF2531" w:rsidRDefault="00DF2531">
            <w:pPr>
              <w:pStyle w:val="ConsPlusNormal"/>
            </w:pPr>
            <w:r>
              <w:t>Субсидии бюджетам на обновление материально-технической базы для формирования у обучающихся современных технологических и гуманитарных навыков</w:t>
            </w:r>
          </w:p>
        </w:tc>
        <w:tc>
          <w:tcPr>
            <w:tcW w:w="1474" w:type="dxa"/>
          </w:tcPr>
          <w:p w:rsidR="00DF2531" w:rsidRDefault="00DF2531">
            <w:pPr>
              <w:pStyle w:val="ConsPlusNormal"/>
              <w:jc w:val="center"/>
            </w:pPr>
            <w:r>
              <w:t>34089,4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2 02 25169 02 0000 150</w:t>
            </w:r>
          </w:p>
        </w:tc>
        <w:tc>
          <w:tcPr>
            <w:tcW w:w="6463" w:type="dxa"/>
          </w:tcPr>
          <w:p w:rsidR="00DF2531" w:rsidRDefault="00DF2531">
            <w:pPr>
              <w:pStyle w:val="ConsPlusNormal"/>
            </w:pPr>
            <w:r>
              <w:t>Субсидии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w:t>
            </w:r>
          </w:p>
        </w:tc>
        <w:tc>
          <w:tcPr>
            <w:tcW w:w="1474" w:type="dxa"/>
          </w:tcPr>
          <w:p w:rsidR="00DF2531" w:rsidRDefault="00DF2531">
            <w:pPr>
              <w:pStyle w:val="ConsPlusNormal"/>
              <w:jc w:val="center"/>
            </w:pPr>
            <w:r>
              <w:t>34089,4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2 02 25170 00 0000 150</w:t>
            </w:r>
          </w:p>
        </w:tc>
        <w:tc>
          <w:tcPr>
            <w:tcW w:w="6463" w:type="dxa"/>
          </w:tcPr>
          <w:p w:rsidR="00DF2531" w:rsidRDefault="00DF2531">
            <w:pPr>
              <w:pStyle w:val="ConsPlusNormal"/>
            </w:pPr>
            <w:r>
              <w:t>Субсидии бюджетам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74" w:type="dxa"/>
          </w:tcPr>
          <w:p w:rsidR="00DF2531" w:rsidRDefault="00DF2531">
            <w:pPr>
              <w:pStyle w:val="ConsPlusNormal"/>
              <w:jc w:val="center"/>
            </w:pPr>
            <w:r>
              <w:t>107458,6</w:t>
            </w:r>
          </w:p>
        </w:tc>
        <w:tc>
          <w:tcPr>
            <w:tcW w:w="1474" w:type="dxa"/>
          </w:tcPr>
          <w:p w:rsidR="00DF2531" w:rsidRDefault="00DF2531">
            <w:pPr>
              <w:pStyle w:val="ConsPlusNormal"/>
              <w:jc w:val="center"/>
            </w:pPr>
            <w:r>
              <w:t>107458,6</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2 02 25170 02 0000 150</w:t>
            </w:r>
          </w:p>
        </w:tc>
        <w:tc>
          <w:tcPr>
            <w:tcW w:w="6463" w:type="dxa"/>
          </w:tcPr>
          <w:p w:rsidR="00DF2531" w:rsidRDefault="00DF2531">
            <w:pPr>
              <w:pStyle w:val="ConsPlusNormal"/>
            </w:pPr>
            <w:r>
              <w:t>Субсидии бюджетам субъектов Российской Федерации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74" w:type="dxa"/>
          </w:tcPr>
          <w:p w:rsidR="00DF2531" w:rsidRDefault="00DF2531">
            <w:pPr>
              <w:pStyle w:val="ConsPlusNormal"/>
              <w:jc w:val="center"/>
            </w:pPr>
            <w:r>
              <w:t>107458,6</w:t>
            </w:r>
          </w:p>
        </w:tc>
        <w:tc>
          <w:tcPr>
            <w:tcW w:w="1474" w:type="dxa"/>
          </w:tcPr>
          <w:p w:rsidR="00DF2531" w:rsidRDefault="00DF2531">
            <w:pPr>
              <w:pStyle w:val="ConsPlusNormal"/>
              <w:jc w:val="center"/>
            </w:pPr>
            <w:r>
              <w:t>107458,6</w:t>
            </w:r>
          </w:p>
        </w:tc>
        <w:tc>
          <w:tcPr>
            <w:tcW w:w="1474" w:type="dxa"/>
          </w:tcPr>
          <w:p w:rsidR="00DF2531" w:rsidRDefault="00DF2531">
            <w:pPr>
              <w:pStyle w:val="ConsPlusNormal"/>
            </w:pPr>
          </w:p>
        </w:tc>
      </w:tr>
      <w:tr w:rsidR="00DF2531">
        <w:tblPrEx>
          <w:tblBorders>
            <w:insideH w:val="nil"/>
          </w:tblBorders>
        </w:tblPrEx>
        <w:tc>
          <w:tcPr>
            <w:tcW w:w="2664" w:type="dxa"/>
            <w:tcBorders>
              <w:bottom w:val="nil"/>
            </w:tcBorders>
          </w:tcPr>
          <w:p w:rsidR="00DF2531" w:rsidRDefault="00DF2531">
            <w:pPr>
              <w:pStyle w:val="ConsPlusNormal"/>
              <w:jc w:val="center"/>
            </w:pPr>
            <w:r>
              <w:t>2 02 25175 00 0000 150 - 2 02 25175 02 0000 150</w:t>
            </w:r>
          </w:p>
        </w:tc>
        <w:tc>
          <w:tcPr>
            <w:tcW w:w="10885" w:type="dxa"/>
            <w:gridSpan w:val="4"/>
            <w:tcBorders>
              <w:bottom w:val="nil"/>
            </w:tcBorders>
          </w:tcPr>
          <w:p w:rsidR="00DF2531" w:rsidRDefault="00DF2531">
            <w:pPr>
              <w:pStyle w:val="ConsPlusNormal"/>
              <w:jc w:val="both"/>
            </w:pPr>
            <w:r>
              <w:t xml:space="preserve">Исключены. - </w:t>
            </w:r>
            <w:hyperlink r:id="rId28" w:history="1">
              <w:r>
                <w:rPr>
                  <w:color w:val="0000FF"/>
                </w:rPr>
                <w:t>Закон</w:t>
              </w:r>
            </w:hyperlink>
            <w:r>
              <w:t xml:space="preserve"> Владимирской области от 26.04.2019 N 36-ОЗ</w:t>
            </w:r>
          </w:p>
        </w:tc>
      </w:tr>
      <w:tr w:rsidR="00DF2531">
        <w:tc>
          <w:tcPr>
            <w:tcW w:w="2664" w:type="dxa"/>
          </w:tcPr>
          <w:p w:rsidR="00DF2531" w:rsidRDefault="00DF2531">
            <w:pPr>
              <w:pStyle w:val="ConsPlusNormal"/>
              <w:jc w:val="center"/>
            </w:pPr>
            <w:r>
              <w:t>2 02 25187 00 0000 150</w:t>
            </w:r>
          </w:p>
        </w:tc>
        <w:tc>
          <w:tcPr>
            <w:tcW w:w="6463" w:type="dxa"/>
          </w:tcPr>
          <w:p w:rsidR="00DF2531" w:rsidRDefault="00DF2531">
            <w:pPr>
              <w:pStyle w:val="ConsPlusNormal"/>
            </w:pPr>
            <w:r>
              <w:t>Субсидии бюджетам на поддержку образования для детей с ограниченными возможностями здоровья</w:t>
            </w:r>
          </w:p>
        </w:tc>
        <w:tc>
          <w:tcPr>
            <w:tcW w:w="1474" w:type="dxa"/>
          </w:tcPr>
          <w:p w:rsidR="00DF2531" w:rsidRDefault="00DF2531">
            <w:pPr>
              <w:pStyle w:val="ConsPlusNormal"/>
              <w:jc w:val="center"/>
            </w:pPr>
            <w:r>
              <w:t>30652,2</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2 02 25187 02 0000 150</w:t>
            </w:r>
          </w:p>
        </w:tc>
        <w:tc>
          <w:tcPr>
            <w:tcW w:w="6463" w:type="dxa"/>
          </w:tcPr>
          <w:p w:rsidR="00DF2531" w:rsidRDefault="00DF2531">
            <w:pPr>
              <w:pStyle w:val="ConsPlusNormal"/>
            </w:pPr>
            <w:r>
              <w:t xml:space="preserve">Субсидии бюджетам субъектов Российской Федерации на поддержку образования для детей с ограниченными </w:t>
            </w:r>
            <w:r>
              <w:lastRenderedPageBreak/>
              <w:t>возможностями здоровья</w:t>
            </w:r>
          </w:p>
        </w:tc>
        <w:tc>
          <w:tcPr>
            <w:tcW w:w="1474" w:type="dxa"/>
          </w:tcPr>
          <w:p w:rsidR="00DF2531" w:rsidRDefault="00DF2531">
            <w:pPr>
              <w:pStyle w:val="ConsPlusNormal"/>
              <w:jc w:val="center"/>
            </w:pPr>
            <w:r>
              <w:lastRenderedPageBreak/>
              <w:t>30652,2</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2 02 25201 00 0000 150</w:t>
            </w:r>
          </w:p>
        </w:tc>
        <w:tc>
          <w:tcPr>
            <w:tcW w:w="6463" w:type="dxa"/>
          </w:tcPr>
          <w:p w:rsidR="00DF2531" w:rsidRDefault="00DF2531">
            <w:pPr>
              <w:pStyle w:val="ConsPlusNormal"/>
            </w:pPr>
            <w:r>
              <w:t>Субсидии бюджетам на развитие паллиативной медицинской помощи</w:t>
            </w:r>
          </w:p>
        </w:tc>
        <w:tc>
          <w:tcPr>
            <w:tcW w:w="1474" w:type="dxa"/>
          </w:tcPr>
          <w:p w:rsidR="00DF2531" w:rsidRDefault="00DF2531">
            <w:pPr>
              <w:pStyle w:val="ConsPlusNormal"/>
              <w:jc w:val="center"/>
            </w:pPr>
            <w:r>
              <w:t>60040,4</w:t>
            </w:r>
          </w:p>
        </w:tc>
        <w:tc>
          <w:tcPr>
            <w:tcW w:w="1474" w:type="dxa"/>
          </w:tcPr>
          <w:p w:rsidR="00DF2531" w:rsidRDefault="00DF2531">
            <w:pPr>
              <w:pStyle w:val="ConsPlusNormal"/>
              <w:jc w:val="center"/>
            </w:pPr>
            <w:r>
              <w:t>60487,6</w:t>
            </w:r>
          </w:p>
        </w:tc>
        <w:tc>
          <w:tcPr>
            <w:tcW w:w="1474" w:type="dxa"/>
          </w:tcPr>
          <w:p w:rsidR="00DF2531" w:rsidRDefault="00DF2531">
            <w:pPr>
              <w:pStyle w:val="ConsPlusNormal"/>
              <w:jc w:val="center"/>
            </w:pPr>
            <w:r>
              <w:t>60487,6</w:t>
            </w:r>
          </w:p>
        </w:tc>
      </w:tr>
      <w:tr w:rsidR="00DF2531">
        <w:tc>
          <w:tcPr>
            <w:tcW w:w="2664" w:type="dxa"/>
          </w:tcPr>
          <w:p w:rsidR="00DF2531" w:rsidRDefault="00DF2531">
            <w:pPr>
              <w:pStyle w:val="ConsPlusNormal"/>
              <w:jc w:val="center"/>
            </w:pPr>
            <w:r>
              <w:t>2 02 25201 02 0000 150</w:t>
            </w:r>
          </w:p>
        </w:tc>
        <w:tc>
          <w:tcPr>
            <w:tcW w:w="6463" w:type="dxa"/>
          </w:tcPr>
          <w:p w:rsidR="00DF2531" w:rsidRDefault="00DF2531">
            <w:pPr>
              <w:pStyle w:val="ConsPlusNormal"/>
            </w:pPr>
            <w:r>
              <w:t>Субсидии бюджетам субъектов Российской Федерации на развитие паллиативной медицинской помощи</w:t>
            </w:r>
          </w:p>
        </w:tc>
        <w:tc>
          <w:tcPr>
            <w:tcW w:w="1474" w:type="dxa"/>
          </w:tcPr>
          <w:p w:rsidR="00DF2531" w:rsidRDefault="00DF2531">
            <w:pPr>
              <w:pStyle w:val="ConsPlusNormal"/>
              <w:jc w:val="center"/>
            </w:pPr>
            <w:r>
              <w:t>60040,4</w:t>
            </w:r>
          </w:p>
        </w:tc>
        <w:tc>
          <w:tcPr>
            <w:tcW w:w="1474" w:type="dxa"/>
          </w:tcPr>
          <w:p w:rsidR="00DF2531" w:rsidRDefault="00DF2531">
            <w:pPr>
              <w:pStyle w:val="ConsPlusNormal"/>
              <w:jc w:val="center"/>
            </w:pPr>
            <w:r>
              <w:t>60487,6</w:t>
            </w:r>
          </w:p>
        </w:tc>
        <w:tc>
          <w:tcPr>
            <w:tcW w:w="1474" w:type="dxa"/>
          </w:tcPr>
          <w:p w:rsidR="00DF2531" w:rsidRDefault="00DF2531">
            <w:pPr>
              <w:pStyle w:val="ConsPlusNormal"/>
              <w:jc w:val="center"/>
            </w:pPr>
            <w:r>
              <w:t>60487,6</w:t>
            </w:r>
          </w:p>
        </w:tc>
      </w:tr>
      <w:tr w:rsidR="00DF2531">
        <w:tc>
          <w:tcPr>
            <w:tcW w:w="2664" w:type="dxa"/>
          </w:tcPr>
          <w:p w:rsidR="00DF2531" w:rsidRDefault="00DF2531">
            <w:pPr>
              <w:pStyle w:val="ConsPlusNormal"/>
              <w:jc w:val="center"/>
            </w:pPr>
            <w:r>
              <w:t>2 02 25202 00 0000 150</w:t>
            </w:r>
          </w:p>
        </w:tc>
        <w:tc>
          <w:tcPr>
            <w:tcW w:w="6463" w:type="dxa"/>
          </w:tcPr>
          <w:p w:rsidR="00DF2531" w:rsidRDefault="00DF2531">
            <w:pPr>
              <w:pStyle w:val="ConsPlusNormal"/>
            </w:pPr>
            <w:r>
              <w:t>Субсидии бюджетам на реализацию мероприятий по предупреждению и борьбе с социально значимыми инфекционными заболеваниями</w:t>
            </w:r>
          </w:p>
        </w:tc>
        <w:tc>
          <w:tcPr>
            <w:tcW w:w="1474" w:type="dxa"/>
          </w:tcPr>
          <w:p w:rsidR="00DF2531" w:rsidRDefault="00DF2531">
            <w:pPr>
              <w:pStyle w:val="ConsPlusNormal"/>
              <w:jc w:val="center"/>
            </w:pPr>
            <w:r>
              <w:t>19764,8</w:t>
            </w:r>
          </w:p>
        </w:tc>
        <w:tc>
          <w:tcPr>
            <w:tcW w:w="1474" w:type="dxa"/>
          </w:tcPr>
          <w:p w:rsidR="00DF2531" w:rsidRDefault="00DF2531">
            <w:pPr>
              <w:pStyle w:val="ConsPlusNormal"/>
              <w:jc w:val="center"/>
            </w:pPr>
            <w:r>
              <w:t>19764,8</w:t>
            </w:r>
          </w:p>
        </w:tc>
        <w:tc>
          <w:tcPr>
            <w:tcW w:w="1474" w:type="dxa"/>
          </w:tcPr>
          <w:p w:rsidR="00DF2531" w:rsidRDefault="00DF2531">
            <w:pPr>
              <w:pStyle w:val="ConsPlusNormal"/>
              <w:jc w:val="center"/>
            </w:pPr>
            <w:r>
              <w:t>19764,8</w:t>
            </w:r>
          </w:p>
        </w:tc>
      </w:tr>
      <w:tr w:rsidR="00DF2531">
        <w:tc>
          <w:tcPr>
            <w:tcW w:w="2664" w:type="dxa"/>
          </w:tcPr>
          <w:p w:rsidR="00DF2531" w:rsidRDefault="00DF2531">
            <w:pPr>
              <w:pStyle w:val="ConsPlusNormal"/>
              <w:jc w:val="center"/>
            </w:pPr>
            <w:r>
              <w:t>2 02 25202 02 0000 150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474" w:type="dxa"/>
          </w:tcPr>
          <w:p w:rsidR="00DF2531" w:rsidRDefault="00DF2531">
            <w:pPr>
              <w:pStyle w:val="ConsPlusNormal"/>
              <w:jc w:val="center"/>
            </w:pPr>
            <w:r>
              <w:t>19764,8</w:t>
            </w:r>
          </w:p>
        </w:tc>
        <w:tc>
          <w:tcPr>
            <w:tcW w:w="1474" w:type="dxa"/>
          </w:tcPr>
          <w:p w:rsidR="00DF2531" w:rsidRDefault="00DF2531">
            <w:pPr>
              <w:pStyle w:val="ConsPlusNormal"/>
              <w:jc w:val="center"/>
            </w:pPr>
            <w:r>
              <w:t>19764,8</w:t>
            </w:r>
          </w:p>
        </w:tc>
        <w:tc>
          <w:tcPr>
            <w:tcW w:w="1474" w:type="dxa"/>
          </w:tcPr>
          <w:p w:rsidR="00DF2531" w:rsidRDefault="00DF2531">
            <w:pPr>
              <w:pStyle w:val="ConsPlusNormal"/>
              <w:jc w:val="center"/>
            </w:pPr>
            <w:r>
              <w:t>19764,8</w:t>
            </w:r>
          </w:p>
        </w:tc>
      </w:tr>
      <w:tr w:rsidR="00DF2531">
        <w:tc>
          <w:tcPr>
            <w:tcW w:w="2664" w:type="dxa"/>
          </w:tcPr>
          <w:p w:rsidR="00DF2531" w:rsidRDefault="00DF2531">
            <w:pPr>
              <w:pStyle w:val="ConsPlusNormal"/>
              <w:jc w:val="center"/>
            </w:pPr>
            <w:r>
              <w:t>2 02 25209 02 0000 150</w:t>
            </w:r>
          </w:p>
        </w:tc>
        <w:tc>
          <w:tcPr>
            <w:tcW w:w="6463" w:type="dxa"/>
          </w:tcPr>
          <w:p w:rsidR="00DF2531" w:rsidRDefault="00DF2531">
            <w:pPr>
              <w:pStyle w:val="ConsPlusNormal"/>
            </w:pPr>
            <w:r>
              <w:t>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c>
          <w:tcPr>
            <w:tcW w:w="1474" w:type="dxa"/>
          </w:tcPr>
          <w:p w:rsidR="00DF2531" w:rsidRDefault="00DF2531">
            <w:pPr>
              <w:pStyle w:val="ConsPlusNormal"/>
              <w:jc w:val="center"/>
            </w:pPr>
            <w:r>
              <w:t>101473,2</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2 02 25228 00 0000 150</w:t>
            </w:r>
          </w:p>
        </w:tc>
        <w:tc>
          <w:tcPr>
            <w:tcW w:w="6463" w:type="dxa"/>
          </w:tcPr>
          <w:p w:rsidR="00DF2531" w:rsidRDefault="00DF2531">
            <w:pPr>
              <w:pStyle w:val="ConsPlusNormal"/>
            </w:pPr>
            <w:r>
              <w:t>Субсидии бюджетам на оснащение объектов спортивной инфраструктуры спортивно-технологическим оборудованием</w:t>
            </w:r>
          </w:p>
        </w:tc>
        <w:tc>
          <w:tcPr>
            <w:tcW w:w="1474" w:type="dxa"/>
          </w:tcPr>
          <w:p w:rsidR="00DF2531" w:rsidRDefault="00DF2531">
            <w:pPr>
              <w:pStyle w:val="ConsPlusNormal"/>
              <w:jc w:val="center"/>
            </w:pPr>
            <w:r>
              <w:t>19961,8</w:t>
            </w:r>
          </w:p>
        </w:tc>
        <w:tc>
          <w:tcPr>
            <w:tcW w:w="1474" w:type="dxa"/>
          </w:tcPr>
          <w:p w:rsidR="00DF2531" w:rsidRDefault="00DF2531">
            <w:pPr>
              <w:pStyle w:val="ConsPlusNormal"/>
              <w:jc w:val="center"/>
            </w:pPr>
            <w:r>
              <w:t>10488,8</w:t>
            </w:r>
          </w:p>
        </w:tc>
        <w:tc>
          <w:tcPr>
            <w:tcW w:w="1474" w:type="dxa"/>
          </w:tcPr>
          <w:p w:rsidR="00DF2531" w:rsidRDefault="00DF2531">
            <w:pPr>
              <w:pStyle w:val="ConsPlusNormal"/>
              <w:jc w:val="center"/>
            </w:pPr>
            <w:r>
              <w:t>6751,6</w:t>
            </w:r>
          </w:p>
        </w:tc>
      </w:tr>
      <w:tr w:rsidR="00DF2531">
        <w:tc>
          <w:tcPr>
            <w:tcW w:w="2664" w:type="dxa"/>
          </w:tcPr>
          <w:p w:rsidR="00DF2531" w:rsidRDefault="00DF2531">
            <w:pPr>
              <w:pStyle w:val="ConsPlusNormal"/>
              <w:jc w:val="center"/>
            </w:pPr>
            <w:r>
              <w:t>2 02 25228 02 0000 150</w:t>
            </w:r>
          </w:p>
        </w:tc>
        <w:tc>
          <w:tcPr>
            <w:tcW w:w="6463" w:type="dxa"/>
          </w:tcPr>
          <w:p w:rsidR="00DF2531" w:rsidRDefault="00DF2531">
            <w:pPr>
              <w:pStyle w:val="ConsPlusNormal"/>
            </w:pPr>
            <w:r>
              <w:t>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474" w:type="dxa"/>
          </w:tcPr>
          <w:p w:rsidR="00DF2531" w:rsidRDefault="00DF2531">
            <w:pPr>
              <w:pStyle w:val="ConsPlusNormal"/>
              <w:jc w:val="center"/>
            </w:pPr>
            <w:r>
              <w:t>19961,8</w:t>
            </w:r>
          </w:p>
        </w:tc>
        <w:tc>
          <w:tcPr>
            <w:tcW w:w="1474" w:type="dxa"/>
          </w:tcPr>
          <w:p w:rsidR="00DF2531" w:rsidRDefault="00DF2531">
            <w:pPr>
              <w:pStyle w:val="ConsPlusNormal"/>
              <w:jc w:val="center"/>
            </w:pPr>
            <w:r>
              <w:t>10488,8</w:t>
            </w:r>
          </w:p>
        </w:tc>
        <w:tc>
          <w:tcPr>
            <w:tcW w:w="1474" w:type="dxa"/>
          </w:tcPr>
          <w:p w:rsidR="00DF2531" w:rsidRDefault="00DF2531">
            <w:pPr>
              <w:pStyle w:val="ConsPlusNormal"/>
              <w:jc w:val="center"/>
            </w:pPr>
            <w:r>
              <w:t>6751,6</w:t>
            </w:r>
          </w:p>
        </w:tc>
      </w:tr>
      <w:tr w:rsidR="00DF2531">
        <w:tc>
          <w:tcPr>
            <w:tcW w:w="2664" w:type="dxa"/>
          </w:tcPr>
          <w:p w:rsidR="00DF2531" w:rsidRDefault="00DF2531">
            <w:pPr>
              <w:pStyle w:val="ConsPlusNormal"/>
              <w:jc w:val="center"/>
            </w:pPr>
            <w:r>
              <w:t>2 02 25229 00 0000 150</w:t>
            </w:r>
          </w:p>
        </w:tc>
        <w:tc>
          <w:tcPr>
            <w:tcW w:w="6463" w:type="dxa"/>
          </w:tcPr>
          <w:p w:rsidR="00DF2531" w:rsidRDefault="00DF2531">
            <w:pPr>
              <w:pStyle w:val="ConsPlusNormal"/>
            </w:pPr>
            <w:r>
              <w:t>Субсидии бюджетам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rsidR="00DF2531" w:rsidRDefault="00DF2531">
            <w:pPr>
              <w:pStyle w:val="ConsPlusNormal"/>
              <w:jc w:val="center"/>
            </w:pPr>
            <w:r>
              <w:t>25000,0</w:t>
            </w:r>
          </w:p>
        </w:tc>
        <w:tc>
          <w:tcPr>
            <w:tcW w:w="1474" w:type="dxa"/>
          </w:tcPr>
          <w:p w:rsidR="00DF2531" w:rsidRDefault="00DF2531">
            <w:pPr>
              <w:pStyle w:val="ConsPlusNormal"/>
            </w:pPr>
          </w:p>
        </w:tc>
        <w:tc>
          <w:tcPr>
            <w:tcW w:w="1474" w:type="dxa"/>
          </w:tcPr>
          <w:p w:rsidR="00DF2531" w:rsidRDefault="00DF2531">
            <w:pPr>
              <w:pStyle w:val="ConsPlusNormal"/>
              <w:jc w:val="center"/>
            </w:pPr>
            <w:r>
              <w:t>40614,6</w:t>
            </w:r>
          </w:p>
        </w:tc>
      </w:tr>
      <w:tr w:rsidR="00DF2531">
        <w:tc>
          <w:tcPr>
            <w:tcW w:w="2664" w:type="dxa"/>
          </w:tcPr>
          <w:p w:rsidR="00DF2531" w:rsidRDefault="00DF2531">
            <w:pPr>
              <w:pStyle w:val="ConsPlusNormal"/>
              <w:jc w:val="center"/>
            </w:pPr>
            <w:r>
              <w:lastRenderedPageBreak/>
              <w:t>2 02 25229 02 0000 150</w:t>
            </w:r>
          </w:p>
        </w:tc>
        <w:tc>
          <w:tcPr>
            <w:tcW w:w="6463" w:type="dxa"/>
          </w:tcPr>
          <w:p w:rsidR="00DF2531" w:rsidRDefault="00DF2531">
            <w:pPr>
              <w:pStyle w:val="ConsPlusNormal"/>
            </w:pPr>
            <w:r>
              <w:t>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rsidR="00DF2531" w:rsidRDefault="00DF2531">
            <w:pPr>
              <w:pStyle w:val="ConsPlusNormal"/>
              <w:jc w:val="center"/>
            </w:pPr>
            <w:r>
              <w:t>25000,0</w:t>
            </w:r>
          </w:p>
        </w:tc>
        <w:tc>
          <w:tcPr>
            <w:tcW w:w="1474" w:type="dxa"/>
          </w:tcPr>
          <w:p w:rsidR="00DF2531" w:rsidRDefault="00DF2531">
            <w:pPr>
              <w:pStyle w:val="ConsPlusNormal"/>
            </w:pPr>
          </w:p>
        </w:tc>
        <w:tc>
          <w:tcPr>
            <w:tcW w:w="1474" w:type="dxa"/>
          </w:tcPr>
          <w:p w:rsidR="00DF2531" w:rsidRDefault="00DF2531">
            <w:pPr>
              <w:pStyle w:val="ConsPlusNormal"/>
              <w:jc w:val="center"/>
            </w:pPr>
            <w:r>
              <w:t>40614,6</w:t>
            </w:r>
          </w:p>
        </w:tc>
      </w:tr>
      <w:tr w:rsidR="00DF2531">
        <w:tc>
          <w:tcPr>
            <w:tcW w:w="2664" w:type="dxa"/>
          </w:tcPr>
          <w:p w:rsidR="00DF2531" w:rsidRDefault="00DF2531">
            <w:pPr>
              <w:pStyle w:val="ConsPlusNormal"/>
              <w:jc w:val="center"/>
            </w:pPr>
            <w:r>
              <w:t>2 02 25232 00 0000 150</w:t>
            </w:r>
          </w:p>
        </w:tc>
        <w:tc>
          <w:tcPr>
            <w:tcW w:w="6463" w:type="dxa"/>
          </w:tcPr>
          <w:p w:rsidR="00DF2531" w:rsidRDefault="00DF2531">
            <w:pPr>
              <w:pStyle w:val="ConsPlusNormal"/>
            </w:pPr>
            <w:r>
              <w:t>Субсидии бюджетам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rsidR="00DF2531" w:rsidRDefault="00DF2531">
            <w:pPr>
              <w:pStyle w:val="ConsPlusNormal"/>
              <w:jc w:val="center"/>
            </w:pPr>
            <w:r>
              <w:t>144509,7</w:t>
            </w:r>
          </w:p>
        </w:tc>
        <w:tc>
          <w:tcPr>
            <w:tcW w:w="1474" w:type="dxa"/>
          </w:tcPr>
          <w:p w:rsidR="00DF2531" w:rsidRDefault="00DF2531">
            <w:pPr>
              <w:pStyle w:val="ConsPlusNormal"/>
              <w:jc w:val="center"/>
            </w:pPr>
            <w:r>
              <w:t>144811,0</w:t>
            </w:r>
          </w:p>
        </w:tc>
        <w:tc>
          <w:tcPr>
            <w:tcW w:w="1474" w:type="dxa"/>
          </w:tcPr>
          <w:p w:rsidR="00DF2531" w:rsidRDefault="00DF2531">
            <w:pPr>
              <w:pStyle w:val="ConsPlusNormal"/>
              <w:jc w:val="center"/>
            </w:pPr>
            <w:r>
              <w:t>144457,3</w:t>
            </w:r>
          </w:p>
        </w:tc>
      </w:tr>
      <w:tr w:rsidR="00DF2531">
        <w:tc>
          <w:tcPr>
            <w:tcW w:w="2664" w:type="dxa"/>
          </w:tcPr>
          <w:p w:rsidR="00DF2531" w:rsidRDefault="00DF2531">
            <w:pPr>
              <w:pStyle w:val="ConsPlusNormal"/>
              <w:jc w:val="center"/>
            </w:pPr>
            <w:r>
              <w:t>2 02 25232 02 0000 150</w:t>
            </w:r>
          </w:p>
        </w:tc>
        <w:tc>
          <w:tcPr>
            <w:tcW w:w="6463" w:type="dxa"/>
          </w:tcPr>
          <w:p w:rsidR="00DF2531" w:rsidRDefault="00DF2531">
            <w:pPr>
              <w:pStyle w:val="ConsPlusNormal"/>
            </w:pPr>
            <w:r>
              <w:t>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rsidR="00DF2531" w:rsidRDefault="00DF2531">
            <w:pPr>
              <w:pStyle w:val="ConsPlusNormal"/>
              <w:jc w:val="center"/>
            </w:pPr>
            <w:r>
              <w:t>144509,7</w:t>
            </w:r>
          </w:p>
        </w:tc>
        <w:tc>
          <w:tcPr>
            <w:tcW w:w="1474" w:type="dxa"/>
          </w:tcPr>
          <w:p w:rsidR="00DF2531" w:rsidRDefault="00DF2531">
            <w:pPr>
              <w:pStyle w:val="ConsPlusNormal"/>
              <w:jc w:val="center"/>
            </w:pPr>
            <w:r>
              <w:t>144811,0</w:t>
            </w:r>
          </w:p>
        </w:tc>
        <w:tc>
          <w:tcPr>
            <w:tcW w:w="1474" w:type="dxa"/>
          </w:tcPr>
          <w:p w:rsidR="00DF2531" w:rsidRDefault="00DF2531">
            <w:pPr>
              <w:pStyle w:val="ConsPlusNormal"/>
              <w:jc w:val="center"/>
            </w:pPr>
            <w:r>
              <w:t>144457,3</w:t>
            </w:r>
          </w:p>
        </w:tc>
      </w:tr>
      <w:tr w:rsidR="00DF2531">
        <w:tc>
          <w:tcPr>
            <w:tcW w:w="2664" w:type="dxa"/>
          </w:tcPr>
          <w:p w:rsidR="00DF2531" w:rsidRDefault="00DF2531">
            <w:pPr>
              <w:pStyle w:val="ConsPlusNormal"/>
              <w:jc w:val="center"/>
            </w:pPr>
            <w:r>
              <w:t>2 02 25242 00 0000 150</w:t>
            </w:r>
          </w:p>
        </w:tc>
        <w:tc>
          <w:tcPr>
            <w:tcW w:w="6463" w:type="dxa"/>
          </w:tcPr>
          <w:p w:rsidR="00DF2531" w:rsidRDefault="00DF2531">
            <w:pPr>
              <w:pStyle w:val="ConsPlusNormal"/>
            </w:pPr>
            <w:r>
              <w:t>Субсидии бюджетам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1474" w:type="dxa"/>
          </w:tcPr>
          <w:p w:rsidR="00DF2531" w:rsidRDefault="00DF2531">
            <w:pPr>
              <w:pStyle w:val="ConsPlusNormal"/>
            </w:pPr>
          </w:p>
        </w:tc>
        <w:tc>
          <w:tcPr>
            <w:tcW w:w="1474" w:type="dxa"/>
          </w:tcPr>
          <w:p w:rsidR="00DF2531" w:rsidRDefault="00DF2531">
            <w:pPr>
              <w:pStyle w:val="ConsPlusNormal"/>
              <w:jc w:val="center"/>
            </w:pPr>
            <w:r>
              <w:t>43655,1</w:t>
            </w:r>
          </w:p>
        </w:tc>
        <w:tc>
          <w:tcPr>
            <w:tcW w:w="1474" w:type="dxa"/>
          </w:tcPr>
          <w:p w:rsidR="00DF2531" w:rsidRDefault="00DF2531">
            <w:pPr>
              <w:pStyle w:val="ConsPlusNormal"/>
              <w:jc w:val="center"/>
            </w:pPr>
            <w:r>
              <w:t>78654,2</w:t>
            </w:r>
          </w:p>
        </w:tc>
      </w:tr>
      <w:tr w:rsidR="00DF2531">
        <w:tc>
          <w:tcPr>
            <w:tcW w:w="2664" w:type="dxa"/>
          </w:tcPr>
          <w:p w:rsidR="00DF2531" w:rsidRDefault="00DF2531">
            <w:pPr>
              <w:pStyle w:val="ConsPlusNormal"/>
              <w:jc w:val="center"/>
            </w:pPr>
            <w:r>
              <w:t>2 02 25242 02 0000 150</w:t>
            </w:r>
          </w:p>
        </w:tc>
        <w:tc>
          <w:tcPr>
            <w:tcW w:w="6463" w:type="dxa"/>
          </w:tcPr>
          <w:p w:rsidR="00DF2531" w:rsidRDefault="00DF2531">
            <w:pPr>
              <w:pStyle w:val="ConsPlusNormal"/>
            </w:pPr>
            <w:r>
              <w:t>Субсидии бюджетам субъектов Российской Федерации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1474" w:type="dxa"/>
          </w:tcPr>
          <w:p w:rsidR="00DF2531" w:rsidRDefault="00DF2531">
            <w:pPr>
              <w:pStyle w:val="ConsPlusNormal"/>
            </w:pPr>
          </w:p>
        </w:tc>
        <w:tc>
          <w:tcPr>
            <w:tcW w:w="1474" w:type="dxa"/>
          </w:tcPr>
          <w:p w:rsidR="00DF2531" w:rsidRDefault="00DF2531">
            <w:pPr>
              <w:pStyle w:val="ConsPlusNormal"/>
              <w:jc w:val="center"/>
            </w:pPr>
            <w:r>
              <w:t>43655,1</w:t>
            </w:r>
          </w:p>
        </w:tc>
        <w:tc>
          <w:tcPr>
            <w:tcW w:w="1474" w:type="dxa"/>
          </w:tcPr>
          <w:p w:rsidR="00DF2531" w:rsidRDefault="00DF2531">
            <w:pPr>
              <w:pStyle w:val="ConsPlusNormal"/>
              <w:jc w:val="center"/>
            </w:pPr>
            <w:r>
              <w:t>78654,2</w:t>
            </w:r>
          </w:p>
        </w:tc>
      </w:tr>
      <w:tr w:rsidR="00DF2531">
        <w:tblPrEx>
          <w:tblBorders>
            <w:insideH w:val="nil"/>
          </w:tblBorders>
        </w:tblPrEx>
        <w:tc>
          <w:tcPr>
            <w:tcW w:w="2664" w:type="dxa"/>
            <w:tcBorders>
              <w:bottom w:val="nil"/>
            </w:tcBorders>
          </w:tcPr>
          <w:p w:rsidR="00DF2531" w:rsidRDefault="00DF2531">
            <w:pPr>
              <w:pStyle w:val="ConsPlusNormal"/>
              <w:jc w:val="center"/>
            </w:pPr>
            <w:r>
              <w:t>2 02 25243 00 0000 150</w:t>
            </w:r>
          </w:p>
        </w:tc>
        <w:tc>
          <w:tcPr>
            <w:tcW w:w="6463" w:type="dxa"/>
            <w:tcBorders>
              <w:bottom w:val="nil"/>
            </w:tcBorders>
          </w:tcPr>
          <w:p w:rsidR="00DF2531" w:rsidRDefault="00DF2531">
            <w:pPr>
              <w:pStyle w:val="ConsPlusNormal"/>
            </w:pPr>
            <w:r>
              <w:t>Субсидии бюджетам на строительство и реконструкцию (модернизацию) объектов питьевого водоснабжения</w:t>
            </w:r>
          </w:p>
        </w:tc>
        <w:tc>
          <w:tcPr>
            <w:tcW w:w="1474" w:type="dxa"/>
            <w:tcBorders>
              <w:bottom w:val="nil"/>
            </w:tcBorders>
          </w:tcPr>
          <w:p w:rsidR="00DF2531" w:rsidRDefault="00DF2531">
            <w:pPr>
              <w:pStyle w:val="ConsPlusNormal"/>
              <w:jc w:val="center"/>
            </w:pPr>
            <w:r>
              <w:t>55840,4</w:t>
            </w:r>
          </w:p>
        </w:tc>
        <w:tc>
          <w:tcPr>
            <w:tcW w:w="1474" w:type="dxa"/>
            <w:tcBorders>
              <w:bottom w:val="nil"/>
            </w:tcBorders>
          </w:tcPr>
          <w:p w:rsidR="00DF2531" w:rsidRDefault="00DF2531">
            <w:pPr>
              <w:pStyle w:val="ConsPlusNormal"/>
              <w:jc w:val="center"/>
            </w:pPr>
            <w:r>
              <w:t>130697,1</w:t>
            </w:r>
          </w:p>
        </w:tc>
        <w:tc>
          <w:tcPr>
            <w:tcW w:w="1474" w:type="dxa"/>
            <w:tcBorders>
              <w:bottom w:val="nil"/>
            </w:tcBorders>
          </w:tcPr>
          <w:p w:rsidR="00DF2531" w:rsidRDefault="00DF2531">
            <w:pPr>
              <w:pStyle w:val="ConsPlusNormal"/>
              <w:jc w:val="center"/>
            </w:pPr>
            <w:r>
              <w:t>277492,1</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29"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2 02 25243 02 0000 150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строительство и реконструкцию (модернизацию) объектов питьевого водоснабжения</w:t>
            </w:r>
          </w:p>
        </w:tc>
        <w:tc>
          <w:tcPr>
            <w:tcW w:w="1474" w:type="dxa"/>
            <w:tcBorders>
              <w:bottom w:val="nil"/>
            </w:tcBorders>
          </w:tcPr>
          <w:p w:rsidR="00DF2531" w:rsidRDefault="00DF2531">
            <w:pPr>
              <w:pStyle w:val="ConsPlusNormal"/>
              <w:jc w:val="center"/>
            </w:pPr>
            <w:r>
              <w:t>55840,4</w:t>
            </w:r>
          </w:p>
        </w:tc>
        <w:tc>
          <w:tcPr>
            <w:tcW w:w="1474" w:type="dxa"/>
            <w:tcBorders>
              <w:bottom w:val="nil"/>
            </w:tcBorders>
          </w:tcPr>
          <w:p w:rsidR="00DF2531" w:rsidRDefault="00DF2531">
            <w:pPr>
              <w:pStyle w:val="ConsPlusNormal"/>
              <w:jc w:val="center"/>
            </w:pPr>
            <w:r>
              <w:t>130697,1</w:t>
            </w:r>
          </w:p>
        </w:tc>
        <w:tc>
          <w:tcPr>
            <w:tcW w:w="1474" w:type="dxa"/>
            <w:tcBorders>
              <w:bottom w:val="nil"/>
            </w:tcBorders>
          </w:tcPr>
          <w:p w:rsidR="00DF2531" w:rsidRDefault="00DF2531">
            <w:pPr>
              <w:pStyle w:val="ConsPlusNormal"/>
              <w:jc w:val="center"/>
            </w:pPr>
            <w:r>
              <w:t>277492,1</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30"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lastRenderedPageBreak/>
              <w:t>2 02 25247 00 0000 150</w:t>
            </w:r>
          </w:p>
        </w:tc>
        <w:tc>
          <w:tcPr>
            <w:tcW w:w="6463" w:type="dxa"/>
            <w:tcBorders>
              <w:bottom w:val="nil"/>
            </w:tcBorders>
          </w:tcPr>
          <w:p w:rsidR="00DF2531" w:rsidRDefault="00DF2531">
            <w:pPr>
              <w:pStyle w:val="ConsPlusNormal"/>
            </w:pPr>
            <w:r>
              <w:t>Субсидии бюджетам на создание мобильных технопарков "Кванториум"</w:t>
            </w:r>
          </w:p>
        </w:tc>
        <w:tc>
          <w:tcPr>
            <w:tcW w:w="1474" w:type="dxa"/>
            <w:tcBorders>
              <w:bottom w:val="nil"/>
            </w:tcBorders>
          </w:tcPr>
          <w:p w:rsidR="00DF2531" w:rsidRDefault="00DF2531">
            <w:pPr>
              <w:pStyle w:val="ConsPlusNormal"/>
              <w:jc w:val="center"/>
            </w:pPr>
            <w:r>
              <w:t>16411,5</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31"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2 02 25247 02 0000 150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создание мобильных технопарков "Кванториум"</w:t>
            </w:r>
          </w:p>
        </w:tc>
        <w:tc>
          <w:tcPr>
            <w:tcW w:w="1474" w:type="dxa"/>
            <w:tcBorders>
              <w:bottom w:val="nil"/>
            </w:tcBorders>
          </w:tcPr>
          <w:p w:rsidR="00DF2531" w:rsidRDefault="00DF2531">
            <w:pPr>
              <w:pStyle w:val="ConsPlusNormal"/>
              <w:jc w:val="center"/>
            </w:pPr>
            <w:r>
              <w:t>16411,5</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32"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2 02 25402 02 0000 150</w:t>
            </w:r>
          </w:p>
        </w:tc>
        <w:tc>
          <w:tcPr>
            <w:tcW w:w="6463" w:type="dxa"/>
          </w:tcPr>
          <w:p w:rsidR="00DF2531" w:rsidRDefault="00DF2531">
            <w:pPr>
              <w:pStyle w:val="ConsPlusNormal"/>
            </w:pPr>
            <w:r>
              <w:t>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474" w:type="dxa"/>
          </w:tcPr>
          <w:p w:rsidR="00DF2531" w:rsidRDefault="00DF2531">
            <w:pPr>
              <w:pStyle w:val="ConsPlusNormal"/>
              <w:jc w:val="center"/>
            </w:pPr>
            <w:r>
              <w:t>27497,9</w:t>
            </w:r>
          </w:p>
        </w:tc>
        <w:tc>
          <w:tcPr>
            <w:tcW w:w="1474" w:type="dxa"/>
          </w:tcPr>
          <w:p w:rsidR="00DF2531" w:rsidRDefault="00DF2531">
            <w:pPr>
              <w:pStyle w:val="ConsPlusNormal"/>
              <w:jc w:val="center"/>
            </w:pPr>
            <w:r>
              <w:t>27497,9</w:t>
            </w:r>
          </w:p>
        </w:tc>
        <w:tc>
          <w:tcPr>
            <w:tcW w:w="1474" w:type="dxa"/>
          </w:tcPr>
          <w:p w:rsidR="00DF2531" w:rsidRDefault="00DF2531">
            <w:pPr>
              <w:pStyle w:val="ConsPlusNormal"/>
              <w:jc w:val="center"/>
            </w:pPr>
            <w:r>
              <w:t>27497,9</w:t>
            </w:r>
          </w:p>
        </w:tc>
      </w:tr>
      <w:tr w:rsidR="00DF2531">
        <w:tc>
          <w:tcPr>
            <w:tcW w:w="2664" w:type="dxa"/>
          </w:tcPr>
          <w:p w:rsidR="00DF2531" w:rsidRDefault="00DF2531">
            <w:pPr>
              <w:pStyle w:val="ConsPlusNormal"/>
              <w:jc w:val="center"/>
            </w:pPr>
            <w:r>
              <w:t>2 02 25462 02 0000 150</w:t>
            </w:r>
          </w:p>
        </w:tc>
        <w:tc>
          <w:tcPr>
            <w:tcW w:w="6463" w:type="dxa"/>
          </w:tcPr>
          <w:p w:rsidR="00DF2531" w:rsidRDefault="00DF2531">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474" w:type="dxa"/>
          </w:tcPr>
          <w:p w:rsidR="00DF2531" w:rsidRDefault="00DF2531">
            <w:pPr>
              <w:pStyle w:val="ConsPlusNormal"/>
              <w:jc w:val="center"/>
            </w:pPr>
            <w:r>
              <w:t>15899,5</w:t>
            </w:r>
          </w:p>
        </w:tc>
        <w:tc>
          <w:tcPr>
            <w:tcW w:w="1474" w:type="dxa"/>
          </w:tcPr>
          <w:p w:rsidR="00DF2531" w:rsidRDefault="00DF2531">
            <w:pPr>
              <w:pStyle w:val="ConsPlusNormal"/>
              <w:jc w:val="center"/>
            </w:pPr>
            <w:r>
              <w:t>15653,1</w:t>
            </w:r>
          </w:p>
        </w:tc>
        <w:tc>
          <w:tcPr>
            <w:tcW w:w="1474" w:type="dxa"/>
          </w:tcPr>
          <w:p w:rsidR="00DF2531" w:rsidRDefault="00DF2531">
            <w:pPr>
              <w:pStyle w:val="ConsPlusNormal"/>
              <w:jc w:val="center"/>
            </w:pPr>
            <w:r>
              <w:t>15767,9</w:t>
            </w:r>
          </w:p>
        </w:tc>
      </w:tr>
      <w:tr w:rsidR="00DF2531">
        <w:tc>
          <w:tcPr>
            <w:tcW w:w="2664" w:type="dxa"/>
          </w:tcPr>
          <w:p w:rsidR="00DF2531" w:rsidRDefault="00DF2531">
            <w:pPr>
              <w:pStyle w:val="ConsPlusNormal"/>
              <w:jc w:val="center"/>
            </w:pPr>
            <w:r>
              <w:t>2 02 25466 00 0000 150</w:t>
            </w:r>
          </w:p>
        </w:tc>
        <w:tc>
          <w:tcPr>
            <w:tcW w:w="6463" w:type="dxa"/>
          </w:tcPr>
          <w:p w:rsidR="00DF2531" w:rsidRDefault="00DF2531">
            <w:pPr>
              <w:pStyle w:val="ConsPlusNormal"/>
            </w:pPr>
            <w:r>
              <w:t>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rsidR="00DF2531" w:rsidRDefault="00DF2531">
            <w:pPr>
              <w:pStyle w:val="ConsPlusNormal"/>
              <w:jc w:val="center"/>
            </w:pPr>
            <w:r>
              <w:t>5254,9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2 02 25466 02 0000 150</w:t>
            </w:r>
          </w:p>
        </w:tc>
        <w:tc>
          <w:tcPr>
            <w:tcW w:w="6463" w:type="dxa"/>
          </w:tcPr>
          <w:p w:rsidR="00DF2531" w:rsidRDefault="00DF2531">
            <w:pPr>
              <w:pStyle w:val="ConsPlusNormal"/>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rsidR="00DF2531" w:rsidRDefault="00DF2531">
            <w:pPr>
              <w:pStyle w:val="ConsPlusNormal"/>
              <w:jc w:val="center"/>
            </w:pPr>
            <w:r>
              <w:t>5254,9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2 02 25467 00 0000 150</w:t>
            </w:r>
          </w:p>
        </w:tc>
        <w:tc>
          <w:tcPr>
            <w:tcW w:w="6463" w:type="dxa"/>
          </w:tcPr>
          <w:p w:rsidR="00DF2531" w:rsidRDefault="00DF2531">
            <w:pPr>
              <w:pStyle w:val="ConsPlusNormal"/>
            </w:pPr>
            <w: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rsidR="00DF2531" w:rsidRDefault="00DF2531">
            <w:pPr>
              <w:pStyle w:val="ConsPlusNormal"/>
              <w:jc w:val="center"/>
            </w:pPr>
            <w:r>
              <w:t>20225,6</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2 02 25467 02 0000 150</w:t>
            </w:r>
          </w:p>
        </w:tc>
        <w:tc>
          <w:tcPr>
            <w:tcW w:w="6463" w:type="dxa"/>
          </w:tcPr>
          <w:p w:rsidR="00DF2531" w:rsidRDefault="00DF2531">
            <w:pPr>
              <w:pStyle w:val="ConsPlusNormal"/>
            </w:pPr>
            <w:r>
              <w:t xml:space="preserve">Субсидии бюджетам субъектов Российской Федерации на </w:t>
            </w:r>
            <w: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rsidR="00DF2531" w:rsidRDefault="00DF2531">
            <w:pPr>
              <w:pStyle w:val="ConsPlusNormal"/>
              <w:jc w:val="center"/>
            </w:pPr>
            <w:r>
              <w:lastRenderedPageBreak/>
              <w:t>20225,6</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2 02 25495 00 0000 150</w:t>
            </w:r>
          </w:p>
        </w:tc>
        <w:tc>
          <w:tcPr>
            <w:tcW w:w="6463" w:type="dxa"/>
          </w:tcPr>
          <w:p w:rsidR="00DF2531" w:rsidRDefault="00DF2531">
            <w:pPr>
              <w:pStyle w:val="ConsPlusNormal"/>
            </w:pPr>
            <w:r>
              <w:t>Субсидии бюджетам на финансовое обеспечение мероприятий федеральной целевой программы "Развитие физической культуры и спорта в Российской Федерации на 2016 - 2020 годы"</w:t>
            </w:r>
          </w:p>
        </w:tc>
        <w:tc>
          <w:tcPr>
            <w:tcW w:w="1474" w:type="dxa"/>
          </w:tcPr>
          <w:p w:rsidR="00DF2531" w:rsidRDefault="00DF2531">
            <w:pPr>
              <w:pStyle w:val="ConsPlusNormal"/>
              <w:jc w:val="center"/>
            </w:pPr>
            <w:r>
              <w:t>13489,6</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2 02 25495 02 0000 150</w:t>
            </w:r>
          </w:p>
        </w:tc>
        <w:tc>
          <w:tcPr>
            <w:tcW w:w="6463" w:type="dxa"/>
          </w:tcPr>
          <w:p w:rsidR="00DF2531" w:rsidRDefault="00DF2531">
            <w:pPr>
              <w:pStyle w:val="ConsPlusNormal"/>
            </w:pPr>
            <w:r>
              <w:t>Субсидии бюджетам субъектов Российской Федерации на финансовое обеспечение мероприятий федеральной целевой программы "Развитие физической культуры и спорта в Российской Федерации на 2016 - 2020 годы"</w:t>
            </w:r>
          </w:p>
        </w:tc>
        <w:tc>
          <w:tcPr>
            <w:tcW w:w="1474" w:type="dxa"/>
          </w:tcPr>
          <w:p w:rsidR="00DF2531" w:rsidRDefault="00DF2531">
            <w:pPr>
              <w:pStyle w:val="ConsPlusNormal"/>
              <w:jc w:val="center"/>
            </w:pPr>
            <w:r>
              <w:t>13489,6</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2 02 25497 00 0000 150</w:t>
            </w:r>
          </w:p>
        </w:tc>
        <w:tc>
          <w:tcPr>
            <w:tcW w:w="6463" w:type="dxa"/>
          </w:tcPr>
          <w:p w:rsidR="00DF2531" w:rsidRDefault="00DF2531">
            <w:pPr>
              <w:pStyle w:val="ConsPlusNormal"/>
            </w:pPr>
            <w:r>
              <w:t>Субсидии бюджетам на реализацию мероприятий по обеспечению жильем молодых семей</w:t>
            </w:r>
          </w:p>
        </w:tc>
        <w:tc>
          <w:tcPr>
            <w:tcW w:w="1474" w:type="dxa"/>
          </w:tcPr>
          <w:p w:rsidR="00DF2531" w:rsidRDefault="00DF2531">
            <w:pPr>
              <w:pStyle w:val="ConsPlusNormal"/>
              <w:jc w:val="center"/>
            </w:pPr>
            <w:r>
              <w:t>89637,0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2 02 25497 02 0000 150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по обеспечению жильем молодых семей</w:t>
            </w:r>
          </w:p>
        </w:tc>
        <w:tc>
          <w:tcPr>
            <w:tcW w:w="1474" w:type="dxa"/>
          </w:tcPr>
          <w:p w:rsidR="00DF2531" w:rsidRDefault="00DF2531">
            <w:pPr>
              <w:pStyle w:val="ConsPlusNormal"/>
              <w:jc w:val="center"/>
            </w:pPr>
            <w:r>
              <w:t>89637,0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2 02 25516 00 0000 150</w:t>
            </w:r>
          </w:p>
        </w:tc>
        <w:tc>
          <w:tcPr>
            <w:tcW w:w="6463" w:type="dxa"/>
          </w:tcPr>
          <w:p w:rsidR="00DF2531" w:rsidRDefault="00DF2531">
            <w:pPr>
              <w:pStyle w:val="ConsPlusNormal"/>
            </w:pPr>
            <w:r>
              <w:t>Субсидии бюджетам на реализацию мероприятий по укреплению единства российской нации и этнокультурному развитию народов России</w:t>
            </w:r>
          </w:p>
        </w:tc>
        <w:tc>
          <w:tcPr>
            <w:tcW w:w="1474" w:type="dxa"/>
          </w:tcPr>
          <w:p w:rsidR="00DF2531" w:rsidRDefault="00DF2531">
            <w:pPr>
              <w:pStyle w:val="ConsPlusNormal"/>
              <w:jc w:val="center"/>
            </w:pPr>
            <w:r>
              <w:t>1984,3</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2 02 25516 02 0000 150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474" w:type="dxa"/>
          </w:tcPr>
          <w:p w:rsidR="00DF2531" w:rsidRDefault="00DF2531">
            <w:pPr>
              <w:pStyle w:val="ConsPlusNormal"/>
              <w:jc w:val="center"/>
            </w:pPr>
            <w:r>
              <w:t>1984,3</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2 02 25517 00 0000 150</w:t>
            </w:r>
          </w:p>
        </w:tc>
        <w:tc>
          <w:tcPr>
            <w:tcW w:w="6463" w:type="dxa"/>
          </w:tcPr>
          <w:p w:rsidR="00DF2531" w:rsidRDefault="00DF2531">
            <w:pPr>
              <w:pStyle w:val="ConsPlusNormal"/>
            </w:pPr>
            <w:r>
              <w:t>Субсидии бюджетам на поддержку творческой деятельности и техническое оснащение детских и кукольных театров</w:t>
            </w:r>
          </w:p>
        </w:tc>
        <w:tc>
          <w:tcPr>
            <w:tcW w:w="1474" w:type="dxa"/>
          </w:tcPr>
          <w:p w:rsidR="00DF2531" w:rsidRDefault="00DF2531">
            <w:pPr>
              <w:pStyle w:val="ConsPlusNormal"/>
              <w:jc w:val="center"/>
            </w:pPr>
            <w:r>
              <w:t>6645,8</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2 02 25517 02 0000 150</w:t>
            </w:r>
          </w:p>
        </w:tc>
        <w:tc>
          <w:tcPr>
            <w:tcW w:w="6463" w:type="dxa"/>
          </w:tcPr>
          <w:p w:rsidR="00DF2531" w:rsidRDefault="00DF2531">
            <w:pPr>
              <w:pStyle w:val="ConsPlusNormal"/>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474" w:type="dxa"/>
          </w:tcPr>
          <w:p w:rsidR="00DF2531" w:rsidRDefault="00DF2531">
            <w:pPr>
              <w:pStyle w:val="ConsPlusNormal"/>
              <w:jc w:val="center"/>
            </w:pPr>
            <w:r>
              <w:t>6645,8</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lastRenderedPageBreak/>
              <w:t>2 02 25519 00 0000 150</w:t>
            </w:r>
          </w:p>
        </w:tc>
        <w:tc>
          <w:tcPr>
            <w:tcW w:w="6463" w:type="dxa"/>
          </w:tcPr>
          <w:p w:rsidR="00DF2531" w:rsidRDefault="00DF2531">
            <w:pPr>
              <w:pStyle w:val="ConsPlusNormal"/>
            </w:pPr>
            <w:r>
              <w:t>Субсидия бюджетам на государственную поддержку отрасли культуры</w:t>
            </w:r>
          </w:p>
        </w:tc>
        <w:tc>
          <w:tcPr>
            <w:tcW w:w="1474" w:type="dxa"/>
          </w:tcPr>
          <w:p w:rsidR="00DF2531" w:rsidRDefault="00DF2531">
            <w:pPr>
              <w:pStyle w:val="ConsPlusNormal"/>
              <w:jc w:val="center"/>
            </w:pPr>
            <w:r>
              <w:t>59373,1</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2 02 25519 02 0000 150</w:t>
            </w:r>
          </w:p>
        </w:tc>
        <w:tc>
          <w:tcPr>
            <w:tcW w:w="6463" w:type="dxa"/>
          </w:tcPr>
          <w:p w:rsidR="00DF2531" w:rsidRDefault="00DF2531">
            <w:pPr>
              <w:pStyle w:val="ConsPlusNormal"/>
            </w:pPr>
            <w:r>
              <w:t>Субсидия бюджетам субъектов Российской Федерации на государственную поддержку отрасли культуры</w:t>
            </w:r>
          </w:p>
        </w:tc>
        <w:tc>
          <w:tcPr>
            <w:tcW w:w="1474" w:type="dxa"/>
          </w:tcPr>
          <w:p w:rsidR="00DF2531" w:rsidRDefault="00DF2531">
            <w:pPr>
              <w:pStyle w:val="ConsPlusNormal"/>
              <w:jc w:val="center"/>
            </w:pPr>
            <w:r>
              <w:t>59373,1</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2 02 25520 00 0000 150</w:t>
            </w:r>
          </w:p>
        </w:tc>
        <w:tc>
          <w:tcPr>
            <w:tcW w:w="6463" w:type="dxa"/>
          </w:tcPr>
          <w:p w:rsidR="00DF2531" w:rsidRDefault="00DF2531">
            <w:pPr>
              <w:pStyle w:val="ConsPlusNormal"/>
            </w:pPr>
            <w:r>
              <w:t>Субсидии бюджетам на реализацию мероприятий по содействию созданию в субъектах Российской Федерации новых мест в общеобразовательных организациях</w:t>
            </w:r>
          </w:p>
        </w:tc>
        <w:tc>
          <w:tcPr>
            <w:tcW w:w="1474" w:type="dxa"/>
          </w:tcPr>
          <w:p w:rsidR="00DF2531" w:rsidRDefault="00DF2531">
            <w:pPr>
              <w:pStyle w:val="ConsPlusNormal"/>
              <w:jc w:val="center"/>
            </w:pPr>
            <w:r>
              <w:t>348718,4</w:t>
            </w:r>
          </w:p>
        </w:tc>
        <w:tc>
          <w:tcPr>
            <w:tcW w:w="1474" w:type="dxa"/>
          </w:tcPr>
          <w:p w:rsidR="00DF2531" w:rsidRDefault="00DF2531">
            <w:pPr>
              <w:pStyle w:val="ConsPlusNormal"/>
              <w:jc w:val="center"/>
            </w:pPr>
            <w:r>
              <w:t>386886,0</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2 02 25520 02 0000 150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по содействию созданию в субъектах Российской Федерации новых мест в общеобразовательных организациях</w:t>
            </w:r>
          </w:p>
        </w:tc>
        <w:tc>
          <w:tcPr>
            <w:tcW w:w="1474" w:type="dxa"/>
          </w:tcPr>
          <w:p w:rsidR="00DF2531" w:rsidRDefault="00DF2531">
            <w:pPr>
              <w:pStyle w:val="ConsPlusNormal"/>
              <w:jc w:val="center"/>
            </w:pPr>
            <w:r>
              <w:t>348718,4</w:t>
            </w:r>
          </w:p>
        </w:tc>
        <w:tc>
          <w:tcPr>
            <w:tcW w:w="1474" w:type="dxa"/>
          </w:tcPr>
          <w:p w:rsidR="00DF2531" w:rsidRDefault="00DF2531">
            <w:pPr>
              <w:pStyle w:val="ConsPlusNormal"/>
              <w:jc w:val="center"/>
            </w:pPr>
            <w:r>
              <w:t>386886,0</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2 02 25527 00 0000 150</w:t>
            </w:r>
          </w:p>
        </w:tc>
        <w:tc>
          <w:tcPr>
            <w:tcW w:w="6463" w:type="dxa"/>
          </w:tcPr>
          <w:p w:rsidR="00DF2531" w:rsidRDefault="00DF2531">
            <w:pPr>
              <w:pStyle w:val="ConsPlusNormal"/>
            </w:pPr>
            <w:r>
              <w:t>Субсидии бюджетам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474" w:type="dxa"/>
          </w:tcPr>
          <w:p w:rsidR="00DF2531" w:rsidRDefault="00DF2531">
            <w:pPr>
              <w:pStyle w:val="ConsPlusNormal"/>
              <w:jc w:val="center"/>
            </w:pPr>
            <w:r>
              <w:t>363451,8</w:t>
            </w:r>
          </w:p>
        </w:tc>
        <w:tc>
          <w:tcPr>
            <w:tcW w:w="1474" w:type="dxa"/>
          </w:tcPr>
          <w:p w:rsidR="00DF2531" w:rsidRDefault="00DF2531">
            <w:pPr>
              <w:pStyle w:val="ConsPlusNormal"/>
              <w:jc w:val="center"/>
            </w:pPr>
            <w:r>
              <w:t>75205,1</w:t>
            </w:r>
          </w:p>
        </w:tc>
        <w:tc>
          <w:tcPr>
            <w:tcW w:w="1474" w:type="dxa"/>
          </w:tcPr>
          <w:p w:rsidR="00DF2531" w:rsidRDefault="00DF2531">
            <w:pPr>
              <w:pStyle w:val="ConsPlusNormal"/>
              <w:jc w:val="center"/>
            </w:pPr>
            <w:r>
              <w:t>102370,4</w:t>
            </w:r>
          </w:p>
        </w:tc>
      </w:tr>
      <w:tr w:rsidR="00DF2531">
        <w:tc>
          <w:tcPr>
            <w:tcW w:w="2664" w:type="dxa"/>
          </w:tcPr>
          <w:p w:rsidR="00DF2531" w:rsidRDefault="00DF2531">
            <w:pPr>
              <w:pStyle w:val="ConsPlusNormal"/>
              <w:jc w:val="center"/>
            </w:pPr>
            <w:r>
              <w:t>2 02 25527 02 0000 150</w:t>
            </w:r>
          </w:p>
        </w:tc>
        <w:tc>
          <w:tcPr>
            <w:tcW w:w="6463" w:type="dxa"/>
          </w:tcPr>
          <w:p w:rsidR="00DF2531" w:rsidRDefault="00DF2531">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474" w:type="dxa"/>
          </w:tcPr>
          <w:p w:rsidR="00DF2531" w:rsidRDefault="00DF2531">
            <w:pPr>
              <w:pStyle w:val="ConsPlusNormal"/>
              <w:jc w:val="center"/>
            </w:pPr>
            <w:r>
              <w:t>363451,8</w:t>
            </w:r>
          </w:p>
        </w:tc>
        <w:tc>
          <w:tcPr>
            <w:tcW w:w="1474" w:type="dxa"/>
          </w:tcPr>
          <w:p w:rsidR="00DF2531" w:rsidRDefault="00DF2531">
            <w:pPr>
              <w:pStyle w:val="ConsPlusNormal"/>
              <w:jc w:val="center"/>
            </w:pPr>
            <w:r>
              <w:t>75205,1</w:t>
            </w:r>
          </w:p>
        </w:tc>
        <w:tc>
          <w:tcPr>
            <w:tcW w:w="1474" w:type="dxa"/>
          </w:tcPr>
          <w:p w:rsidR="00DF2531" w:rsidRDefault="00DF2531">
            <w:pPr>
              <w:pStyle w:val="ConsPlusNormal"/>
              <w:jc w:val="center"/>
            </w:pPr>
            <w:r>
              <w:t>102370,4</w:t>
            </w:r>
          </w:p>
        </w:tc>
      </w:tr>
      <w:tr w:rsidR="00DF2531">
        <w:tc>
          <w:tcPr>
            <w:tcW w:w="2664" w:type="dxa"/>
          </w:tcPr>
          <w:p w:rsidR="00DF2531" w:rsidRDefault="00DF2531">
            <w:pPr>
              <w:pStyle w:val="ConsPlusNormal"/>
              <w:jc w:val="center"/>
            </w:pPr>
            <w:r>
              <w:t>2 02 25534 02 0000 150</w:t>
            </w:r>
          </w:p>
        </w:tc>
        <w:tc>
          <w:tcPr>
            <w:tcW w:w="6463" w:type="dxa"/>
          </w:tcPr>
          <w:p w:rsidR="00DF2531" w:rsidRDefault="00DF2531">
            <w:pPr>
              <w:pStyle w:val="ConsPlusNormal"/>
            </w:pPr>
            <w:r>
              <w:t>Субсидии бюджетам субъектов Российской Федерации на создание условий для получения среднего профессионального и высшего образования людьми с ограниченными возможностями здоровья посредством разработки нормативно-методической базы и поддержки инициативных проектов в субъектах Российской Федерации</w:t>
            </w:r>
          </w:p>
        </w:tc>
        <w:tc>
          <w:tcPr>
            <w:tcW w:w="1474" w:type="dxa"/>
          </w:tcPr>
          <w:p w:rsidR="00DF2531" w:rsidRDefault="00DF2531">
            <w:pPr>
              <w:pStyle w:val="ConsPlusNormal"/>
              <w:jc w:val="center"/>
            </w:pPr>
            <w:r>
              <w:t>3486,3</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2 02 25538 02 0000 150</w:t>
            </w:r>
          </w:p>
        </w:tc>
        <w:tc>
          <w:tcPr>
            <w:tcW w:w="6463" w:type="dxa"/>
          </w:tcPr>
          <w:p w:rsidR="00DF2531" w:rsidRDefault="00DF2531">
            <w:pPr>
              <w:pStyle w:val="ConsPlusNormal"/>
            </w:pPr>
            <w:r>
              <w:t xml:space="preserve">Субсидии бюджетам субъектов Российской Федерации на повышение качества образования в школах с низкими </w:t>
            </w:r>
            <w:r>
              <w:lastRenderedPageBreak/>
              <w:t>результатами обучения и в школах, функционирующих в неблагоприятных социальных условиях, путем реализации региональных проектов и распространения их результатов в субъектах Российской Федерации</w:t>
            </w:r>
          </w:p>
        </w:tc>
        <w:tc>
          <w:tcPr>
            <w:tcW w:w="1474" w:type="dxa"/>
          </w:tcPr>
          <w:p w:rsidR="00DF2531" w:rsidRDefault="00DF2531">
            <w:pPr>
              <w:pStyle w:val="ConsPlusNormal"/>
              <w:jc w:val="center"/>
            </w:pPr>
            <w:r>
              <w:lastRenderedPageBreak/>
              <w:t>5300,7</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2 02 25541 02 0000 150</w:t>
            </w:r>
          </w:p>
        </w:tc>
        <w:tc>
          <w:tcPr>
            <w:tcW w:w="6463" w:type="dxa"/>
          </w:tcPr>
          <w:p w:rsidR="00DF2531" w:rsidRDefault="00DF2531">
            <w:pPr>
              <w:pStyle w:val="ConsPlusNormal"/>
            </w:pPr>
            <w: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c>
          <w:tcPr>
            <w:tcW w:w="1474" w:type="dxa"/>
          </w:tcPr>
          <w:p w:rsidR="00DF2531" w:rsidRDefault="00DF2531">
            <w:pPr>
              <w:pStyle w:val="ConsPlusNormal"/>
              <w:jc w:val="center"/>
            </w:pPr>
            <w:r>
              <w:t>62044,2</w:t>
            </w:r>
          </w:p>
        </w:tc>
        <w:tc>
          <w:tcPr>
            <w:tcW w:w="1474" w:type="dxa"/>
          </w:tcPr>
          <w:p w:rsidR="00DF2531" w:rsidRDefault="00DF2531">
            <w:pPr>
              <w:pStyle w:val="ConsPlusNormal"/>
              <w:jc w:val="center"/>
            </w:pPr>
            <w:r>
              <w:t>62327,0</w:t>
            </w:r>
          </w:p>
        </w:tc>
        <w:tc>
          <w:tcPr>
            <w:tcW w:w="1474" w:type="dxa"/>
          </w:tcPr>
          <w:p w:rsidR="00DF2531" w:rsidRDefault="00DF2531">
            <w:pPr>
              <w:pStyle w:val="ConsPlusNormal"/>
              <w:jc w:val="center"/>
            </w:pPr>
            <w:r>
              <w:t>62392,6</w:t>
            </w:r>
          </w:p>
        </w:tc>
      </w:tr>
      <w:tr w:rsidR="00DF2531">
        <w:tc>
          <w:tcPr>
            <w:tcW w:w="2664" w:type="dxa"/>
          </w:tcPr>
          <w:p w:rsidR="00DF2531" w:rsidRDefault="00DF2531">
            <w:pPr>
              <w:pStyle w:val="ConsPlusNormal"/>
              <w:jc w:val="center"/>
            </w:pPr>
            <w:r>
              <w:t>2 02 25542 02 0000 150</w:t>
            </w:r>
          </w:p>
        </w:tc>
        <w:tc>
          <w:tcPr>
            <w:tcW w:w="6463" w:type="dxa"/>
          </w:tcPr>
          <w:p w:rsidR="00DF2531" w:rsidRDefault="00DF2531">
            <w:pPr>
              <w:pStyle w:val="ConsPlusNormal"/>
            </w:pPr>
            <w:r>
              <w:t>Субсидии бюджетам субъектов Российской Федерации на повышение продуктивности в молочном скотоводстве</w:t>
            </w:r>
          </w:p>
        </w:tc>
        <w:tc>
          <w:tcPr>
            <w:tcW w:w="1474" w:type="dxa"/>
          </w:tcPr>
          <w:p w:rsidR="00DF2531" w:rsidRDefault="00DF2531">
            <w:pPr>
              <w:pStyle w:val="ConsPlusNormal"/>
              <w:jc w:val="center"/>
            </w:pPr>
            <w:r>
              <w:t>223477,1</w:t>
            </w:r>
          </w:p>
        </w:tc>
        <w:tc>
          <w:tcPr>
            <w:tcW w:w="1474" w:type="dxa"/>
          </w:tcPr>
          <w:p w:rsidR="00DF2531" w:rsidRDefault="00DF2531">
            <w:pPr>
              <w:pStyle w:val="ConsPlusNormal"/>
              <w:jc w:val="center"/>
            </w:pPr>
            <w:r>
              <w:t>223477,1</w:t>
            </w:r>
          </w:p>
        </w:tc>
        <w:tc>
          <w:tcPr>
            <w:tcW w:w="1474" w:type="dxa"/>
          </w:tcPr>
          <w:p w:rsidR="00DF2531" w:rsidRDefault="00DF2531">
            <w:pPr>
              <w:pStyle w:val="ConsPlusNormal"/>
              <w:jc w:val="center"/>
            </w:pPr>
            <w:r>
              <w:t>223477,1</w:t>
            </w:r>
          </w:p>
        </w:tc>
      </w:tr>
      <w:tr w:rsidR="00DF2531">
        <w:tc>
          <w:tcPr>
            <w:tcW w:w="2664" w:type="dxa"/>
          </w:tcPr>
          <w:p w:rsidR="00DF2531" w:rsidRDefault="00DF2531">
            <w:pPr>
              <w:pStyle w:val="ConsPlusNormal"/>
              <w:jc w:val="center"/>
            </w:pPr>
            <w:r>
              <w:t>2 02 25543 02 0000 150</w:t>
            </w:r>
          </w:p>
        </w:tc>
        <w:tc>
          <w:tcPr>
            <w:tcW w:w="6463" w:type="dxa"/>
          </w:tcPr>
          <w:p w:rsidR="00DF2531" w:rsidRDefault="00DF2531">
            <w:pPr>
              <w:pStyle w:val="ConsPlusNormal"/>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c>
          <w:tcPr>
            <w:tcW w:w="1474" w:type="dxa"/>
          </w:tcPr>
          <w:p w:rsidR="00DF2531" w:rsidRDefault="00DF2531">
            <w:pPr>
              <w:pStyle w:val="ConsPlusNormal"/>
              <w:jc w:val="center"/>
            </w:pPr>
            <w:r>
              <w:t>267915,2</w:t>
            </w:r>
          </w:p>
        </w:tc>
        <w:tc>
          <w:tcPr>
            <w:tcW w:w="1474" w:type="dxa"/>
          </w:tcPr>
          <w:p w:rsidR="00DF2531" w:rsidRDefault="00DF2531">
            <w:pPr>
              <w:pStyle w:val="ConsPlusNormal"/>
              <w:jc w:val="center"/>
            </w:pPr>
            <w:r>
              <w:t>267915,2</w:t>
            </w:r>
          </w:p>
        </w:tc>
        <w:tc>
          <w:tcPr>
            <w:tcW w:w="1474" w:type="dxa"/>
          </w:tcPr>
          <w:p w:rsidR="00DF2531" w:rsidRDefault="00DF2531">
            <w:pPr>
              <w:pStyle w:val="ConsPlusNormal"/>
              <w:jc w:val="center"/>
            </w:pPr>
            <w:r>
              <w:t>256372,9</w:t>
            </w:r>
          </w:p>
        </w:tc>
      </w:tr>
      <w:tr w:rsidR="00DF2531">
        <w:tc>
          <w:tcPr>
            <w:tcW w:w="2664" w:type="dxa"/>
          </w:tcPr>
          <w:p w:rsidR="00DF2531" w:rsidRDefault="00DF2531">
            <w:pPr>
              <w:pStyle w:val="ConsPlusNormal"/>
              <w:jc w:val="center"/>
            </w:pPr>
            <w:r>
              <w:t>2 02 25554 02 0000 150</w:t>
            </w:r>
          </w:p>
        </w:tc>
        <w:tc>
          <w:tcPr>
            <w:tcW w:w="6463" w:type="dxa"/>
          </w:tcPr>
          <w:p w:rsidR="00DF2531" w:rsidRDefault="00DF2531">
            <w:pPr>
              <w:pStyle w:val="ConsPlusNormal"/>
            </w:pPr>
            <w:r>
              <w:t>Субсидии бюджетам субъектов Российской Федерации на закупку авиационных работ органами государственной власти субъектов Российской Федерации для оказания медицинской помощи</w:t>
            </w:r>
          </w:p>
        </w:tc>
        <w:tc>
          <w:tcPr>
            <w:tcW w:w="1474" w:type="dxa"/>
          </w:tcPr>
          <w:p w:rsidR="00DF2531" w:rsidRDefault="00DF2531">
            <w:pPr>
              <w:pStyle w:val="ConsPlusNormal"/>
            </w:pPr>
          </w:p>
        </w:tc>
        <w:tc>
          <w:tcPr>
            <w:tcW w:w="1474" w:type="dxa"/>
          </w:tcPr>
          <w:p w:rsidR="00DF2531" w:rsidRDefault="00DF2531">
            <w:pPr>
              <w:pStyle w:val="ConsPlusNormal"/>
              <w:jc w:val="center"/>
            </w:pPr>
            <w:r>
              <w:t>43403,2</w:t>
            </w:r>
          </w:p>
        </w:tc>
        <w:tc>
          <w:tcPr>
            <w:tcW w:w="1474" w:type="dxa"/>
          </w:tcPr>
          <w:p w:rsidR="00DF2531" w:rsidRDefault="00DF2531">
            <w:pPr>
              <w:pStyle w:val="ConsPlusNormal"/>
              <w:jc w:val="center"/>
            </w:pPr>
            <w:r>
              <w:t>61593,5</w:t>
            </w:r>
          </w:p>
        </w:tc>
      </w:tr>
      <w:tr w:rsidR="00DF2531">
        <w:tblPrEx>
          <w:tblBorders>
            <w:insideH w:val="nil"/>
          </w:tblBorders>
        </w:tblPrEx>
        <w:tc>
          <w:tcPr>
            <w:tcW w:w="2664" w:type="dxa"/>
            <w:tcBorders>
              <w:bottom w:val="nil"/>
            </w:tcBorders>
          </w:tcPr>
          <w:p w:rsidR="00DF2531" w:rsidRDefault="00DF2531">
            <w:pPr>
              <w:pStyle w:val="ConsPlusNormal"/>
              <w:jc w:val="center"/>
            </w:pPr>
            <w:r>
              <w:t>2 02 25555 00 0000 150</w:t>
            </w:r>
          </w:p>
        </w:tc>
        <w:tc>
          <w:tcPr>
            <w:tcW w:w="6463" w:type="dxa"/>
            <w:tcBorders>
              <w:bottom w:val="nil"/>
            </w:tcBorders>
          </w:tcPr>
          <w:p w:rsidR="00DF2531" w:rsidRDefault="00DF2531">
            <w:pPr>
              <w:pStyle w:val="ConsPlusNormal"/>
            </w:pPr>
            <w:r>
              <w:t>Субсидии бюджетам на реализацию программ формирования современной городской среды</w:t>
            </w:r>
          </w:p>
        </w:tc>
        <w:tc>
          <w:tcPr>
            <w:tcW w:w="1474" w:type="dxa"/>
            <w:tcBorders>
              <w:bottom w:val="nil"/>
            </w:tcBorders>
          </w:tcPr>
          <w:p w:rsidR="00DF2531" w:rsidRDefault="00DF2531">
            <w:pPr>
              <w:pStyle w:val="ConsPlusNormal"/>
              <w:jc w:val="center"/>
            </w:pPr>
            <w:r>
              <w:t>515915,0</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 ред. </w:t>
            </w:r>
            <w:hyperlink r:id="rId33" w:history="1">
              <w:r>
                <w:rPr>
                  <w:color w:val="0000FF"/>
                </w:rPr>
                <w:t>Закона</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2 02 25555 02 0000 150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реализацию программ формирования современной городской среды</w:t>
            </w:r>
          </w:p>
        </w:tc>
        <w:tc>
          <w:tcPr>
            <w:tcW w:w="1474" w:type="dxa"/>
            <w:tcBorders>
              <w:bottom w:val="nil"/>
            </w:tcBorders>
          </w:tcPr>
          <w:p w:rsidR="00DF2531" w:rsidRDefault="00DF2531">
            <w:pPr>
              <w:pStyle w:val="ConsPlusNormal"/>
              <w:jc w:val="center"/>
            </w:pPr>
            <w:r>
              <w:t>515915,0</w:t>
            </w:r>
          </w:p>
        </w:tc>
        <w:tc>
          <w:tcPr>
            <w:tcW w:w="1474"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 ред. </w:t>
            </w:r>
            <w:hyperlink r:id="rId34" w:history="1">
              <w:r>
                <w:rPr>
                  <w:color w:val="0000FF"/>
                </w:rPr>
                <w:t>Закона</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2 02 25567 00 0000 150</w:t>
            </w:r>
          </w:p>
        </w:tc>
        <w:tc>
          <w:tcPr>
            <w:tcW w:w="6463" w:type="dxa"/>
            <w:tcBorders>
              <w:bottom w:val="nil"/>
            </w:tcBorders>
          </w:tcPr>
          <w:p w:rsidR="00DF2531" w:rsidRDefault="00DF2531">
            <w:pPr>
              <w:pStyle w:val="ConsPlusNormal"/>
            </w:pPr>
            <w:r>
              <w:t>Субсидии бюджетам на обеспечение устойчивого развития сельских территорий</w:t>
            </w:r>
          </w:p>
        </w:tc>
        <w:tc>
          <w:tcPr>
            <w:tcW w:w="1474" w:type="dxa"/>
            <w:tcBorders>
              <w:bottom w:val="nil"/>
            </w:tcBorders>
          </w:tcPr>
          <w:p w:rsidR="00DF2531" w:rsidRDefault="00DF2531">
            <w:pPr>
              <w:pStyle w:val="ConsPlusNormal"/>
              <w:jc w:val="center"/>
            </w:pPr>
            <w:r>
              <w:t>16686,1</w:t>
            </w:r>
          </w:p>
        </w:tc>
        <w:tc>
          <w:tcPr>
            <w:tcW w:w="1474" w:type="dxa"/>
            <w:tcBorders>
              <w:bottom w:val="nil"/>
            </w:tcBorders>
          </w:tcPr>
          <w:p w:rsidR="00DF2531" w:rsidRDefault="00DF2531">
            <w:pPr>
              <w:pStyle w:val="ConsPlusNormal"/>
              <w:jc w:val="center"/>
            </w:pPr>
            <w:r>
              <w:t>21362,8</w:t>
            </w:r>
          </w:p>
        </w:tc>
        <w:tc>
          <w:tcPr>
            <w:tcW w:w="1474" w:type="dxa"/>
            <w:tcBorders>
              <w:bottom w:val="nil"/>
            </w:tcBorders>
          </w:tcPr>
          <w:p w:rsidR="00DF2531" w:rsidRDefault="00DF2531">
            <w:pPr>
              <w:pStyle w:val="ConsPlusNormal"/>
              <w:jc w:val="center"/>
            </w:pPr>
            <w:r>
              <w:t>18190,9</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 ред. </w:t>
            </w:r>
            <w:hyperlink r:id="rId35" w:history="1">
              <w:r>
                <w:rPr>
                  <w:color w:val="0000FF"/>
                </w:rPr>
                <w:t>Закона</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lastRenderedPageBreak/>
              <w:t>2 02 25567 02 0000 150</w:t>
            </w:r>
          </w:p>
        </w:tc>
        <w:tc>
          <w:tcPr>
            <w:tcW w:w="6463" w:type="dxa"/>
            <w:tcBorders>
              <w:bottom w:val="nil"/>
            </w:tcBorders>
          </w:tcPr>
          <w:p w:rsidR="00DF2531" w:rsidRDefault="00DF2531">
            <w:pPr>
              <w:pStyle w:val="ConsPlusNormal"/>
            </w:pPr>
            <w:r>
              <w:t>Субсидии бюджетам субъектов Российской Федерации на обеспечение устойчивого развития сельских территорий</w:t>
            </w:r>
          </w:p>
        </w:tc>
        <w:tc>
          <w:tcPr>
            <w:tcW w:w="1474" w:type="dxa"/>
            <w:tcBorders>
              <w:bottom w:val="nil"/>
            </w:tcBorders>
          </w:tcPr>
          <w:p w:rsidR="00DF2531" w:rsidRDefault="00DF2531">
            <w:pPr>
              <w:pStyle w:val="ConsPlusNormal"/>
              <w:jc w:val="center"/>
            </w:pPr>
            <w:r>
              <w:t>16686,1</w:t>
            </w:r>
          </w:p>
        </w:tc>
        <w:tc>
          <w:tcPr>
            <w:tcW w:w="1474" w:type="dxa"/>
            <w:tcBorders>
              <w:bottom w:val="nil"/>
            </w:tcBorders>
          </w:tcPr>
          <w:p w:rsidR="00DF2531" w:rsidRDefault="00DF2531">
            <w:pPr>
              <w:pStyle w:val="ConsPlusNormal"/>
              <w:jc w:val="center"/>
            </w:pPr>
            <w:r>
              <w:t>21362,8</w:t>
            </w:r>
          </w:p>
        </w:tc>
        <w:tc>
          <w:tcPr>
            <w:tcW w:w="1474" w:type="dxa"/>
            <w:tcBorders>
              <w:bottom w:val="nil"/>
            </w:tcBorders>
          </w:tcPr>
          <w:p w:rsidR="00DF2531" w:rsidRDefault="00DF2531">
            <w:pPr>
              <w:pStyle w:val="ConsPlusNormal"/>
              <w:jc w:val="center"/>
            </w:pPr>
            <w:r>
              <w:t>18190,9</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 ред. </w:t>
            </w:r>
            <w:hyperlink r:id="rId36" w:history="1">
              <w:r>
                <w:rPr>
                  <w:color w:val="0000FF"/>
                </w:rPr>
                <w:t>Закона</w:t>
              </w:r>
            </w:hyperlink>
            <w:r>
              <w:t xml:space="preserve"> Владимирской области от 26.04.2019 N 36-ОЗ)</w:t>
            </w:r>
          </w:p>
        </w:tc>
      </w:tr>
      <w:tr w:rsidR="00DF2531">
        <w:tc>
          <w:tcPr>
            <w:tcW w:w="2664" w:type="dxa"/>
          </w:tcPr>
          <w:p w:rsidR="00DF2531" w:rsidRDefault="00DF2531">
            <w:pPr>
              <w:pStyle w:val="ConsPlusNormal"/>
              <w:jc w:val="center"/>
            </w:pPr>
            <w:r>
              <w:t>2 02 25568 02 0000 150</w:t>
            </w:r>
          </w:p>
        </w:tc>
        <w:tc>
          <w:tcPr>
            <w:tcW w:w="6463" w:type="dxa"/>
          </w:tcPr>
          <w:p w:rsidR="00DF2531" w:rsidRDefault="00DF2531">
            <w:pPr>
              <w:pStyle w:val="ConsPlusNormal"/>
            </w:pPr>
            <w:r>
              <w:t>Субсидии бюджетам субъектов Российской Федерации на реализацию мероприятий в области мелиорации земель сельскохозяйственного назначения</w:t>
            </w:r>
          </w:p>
        </w:tc>
        <w:tc>
          <w:tcPr>
            <w:tcW w:w="1474" w:type="dxa"/>
          </w:tcPr>
          <w:p w:rsidR="00DF2531" w:rsidRDefault="00DF2531">
            <w:pPr>
              <w:pStyle w:val="ConsPlusNormal"/>
              <w:jc w:val="center"/>
            </w:pPr>
            <w:r>
              <w:t>37772,0</w:t>
            </w:r>
          </w:p>
        </w:tc>
        <w:tc>
          <w:tcPr>
            <w:tcW w:w="1474" w:type="dxa"/>
          </w:tcPr>
          <w:p w:rsidR="00DF2531" w:rsidRDefault="00DF2531">
            <w:pPr>
              <w:pStyle w:val="ConsPlusNormal"/>
              <w:jc w:val="center"/>
            </w:pPr>
            <w:r>
              <w:t>19269,0</w:t>
            </w:r>
          </w:p>
        </w:tc>
        <w:tc>
          <w:tcPr>
            <w:tcW w:w="1474" w:type="dxa"/>
          </w:tcPr>
          <w:p w:rsidR="00DF2531" w:rsidRDefault="00DF2531">
            <w:pPr>
              <w:pStyle w:val="ConsPlusNormal"/>
              <w:jc w:val="center"/>
            </w:pPr>
            <w:r>
              <w:t>1500,0</w:t>
            </w:r>
          </w:p>
        </w:tc>
      </w:tr>
      <w:tr w:rsidR="00DF2531">
        <w:tblPrEx>
          <w:tblBorders>
            <w:insideH w:val="nil"/>
          </w:tblBorders>
        </w:tblPrEx>
        <w:tc>
          <w:tcPr>
            <w:tcW w:w="2664" w:type="dxa"/>
            <w:tcBorders>
              <w:bottom w:val="nil"/>
            </w:tcBorders>
          </w:tcPr>
          <w:p w:rsidR="00DF2531" w:rsidRDefault="00DF2531">
            <w:pPr>
              <w:pStyle w:val="ConsPlusNormal"/>
              <w:jc w:val="center"/>
            </w:pPr>
            <w:r>
              <w:t>2 02 27112 00 0000 150 - 2 02 27112 02 0000 150</w:t>
            </w:r>
          </w:p>
        </w:tc>
        <w:tc>
          <w:tcPr>
            <w:tcW w:w="10885" w:type="dxa"/>
            <w:gridSpan w:val="4"/>
            <w:tcBorders>
              <w:bottom w:val="nil"/>
            </w:tcBorders>
          </w:tcPr>
          <w:p w:rsidR="00DF2531" w:rsidRDefault="00DF2531">
            <w:pPr>
              <w:pStyle w:val="ConsPlusNormal"/>
              <w:jc w:val="both"/>
            </w:pPr>
            <w:r>
              <w:t xml:space="preserve">Исключены. - </w:t>
            </w:r>
            <w:hyperlink r:id="rId37" w:history="1">
              <w:r>
                <w:rPr>
                  <w:color w:val="0000FF"/>
                </w:rPr>
                <w:t>Закон</w:t>
              </w:r>
            </w:hyperlink>
            <w:r>
              <w:t xml:space="preserve"> Владимирской области от 26.04.2019 N 36-ОЗ</w:t>
            </w:r>
          </w:p>
        </w:tc>
      </w:tr>
      <w:tr w:rsidR="00DF2531">
        <w:tc>
          <w:tcPr>
            <w:tcW w:w="2664" w:type="dxa"/>
          </w:tcPr>
          <w:p w:rsidR="00DF2531" w:rsidRDefault="00DF2531">
            <w:pPr>
              <w:pStyle w:val="ConsPlusNormal"/>
              <w:jc w:val="center"/>
            </w:pPr>
            <w:r>
              <w:t>2 02 27139 00 0000 150</w:t>
            </w:r>
          </w:p>
        </w:tc>
        <w:tc>
          <w:tcPr>
            <w:tcW w:w="6463" w:type="dxa"/>
          </w:tcPr>
          <w:p w:rsidR="00DF2531" w:rsidRDefault="00DF2531">
            <w:pPr>
              <w:pStyle w:val="ConsPlusNormal"/>
            </w:pPr>
            <w:r>
              <w:t>Субсидии бюджетам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для занятий физической культурой и спортом</w:t>
            </w:r>
          </w:p>
        </w:tc>
        <w:tc>
          <w:tcPr>
            <w:tcW w:w="1474" w:type="dxa"/>
          </w:tcPr>
          <w:p w:rsidR="00DF2531" w:rsidRDefault="00DF2531">
            <w:pPr>
              <w:pStyle w:val="ConsPlusNormal"/>
              <w:jc w:val="center"/>
            </w:pPr>
            <w:r>
              <w:t>119065,0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2 02 27139 02 0000 150</w:t>
            </w:r>
          </w:p>
        </w:tc>
        <w:tc>
          <w:tcPr>
            <w:tcW w:w="6463" w:type="dxa"/>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для занятий физической культурой и спортом</w:t>
            </w:r>
          </w:p>
        </w:tc>
        <w:tc>
          <w:tcPr>
            <w:tcW w:w="1474" w:type="dxa"/>
          </w:tcPr>
          <w:p w:rsidR="00DF2531" w:rsidRDefault="00DF2531">
            <w:pPr>
              <w:pStyle w:val="ConsPlusNormal"/>
              <w:jc w:val="center"/>
            </w:pPr>
            <w:r>
              <w:t>119065,0</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blPrEx>
          <w:tblBorders>
            <w:insideH w:val="nil"/>
          </w:tblBorders>
        </w:tblPrEx>
        <w:tc>
          <w:tcPr>
            <w:tcW w:w="2664" w:type="dxa"/>
            <w:tcBorders>
              <w:bottom w:val="nil"/>
            </w:tcBorders>
          </w:tcPr>
          <w:p w:rsidR="00DF2531" w:rsidRDefault="00DF2531">
            <w:pPr>
              <w:pStyle w:val="ConsPlusNormal"/>
              <w:jc w:val="center"/>
            </w:pPr>
            <w:r>
              <w:t>2 02 27567 00 0000 150</w:t>
            </w:r>
          </w:p>
        </w:tc>
        <w:tc>
          <w:tcPr>
            <w:tcW w:w="6463" w:type="dxa"/>
            <w:tcBorders>
              <w:bottom w:val="nil"/>
            </w:tcBorders>
          </w:tcPr>
          <w:p w:rsidR="00DF2531" w:rsidRDefault="00DF2531">
            <w:pPr>
              <w:pStyle w:val="ConsPlusNormal"/>
            </w:pPr>
            <w:r>
              <w:t>Субсидии бюджетам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474" w:type="dxa"/>
            <w:tcBorders>
              <w:bottom w:val="nil"/>
            </w:tcBorders>
          </w:tcPr>
          <w:p w:rsidR="00DF2531" w:rsidRDefault="00DF2531">
            <w:pPr>
              <w:pStyle w:val="ConsPlusNormal"/>
              <w:jc w:val="center"/>
            </w:pPr>
            <w:r>
              <w:t>132837,6</w:t>
            </w:r>
          </w:p>
        </w:tc>
        <w:tc>
          <w:tcPr>
            <w:tcW w:w="1474" w:type="dxa"/>
            <w:tcBorders>
              <w:bottom w:val="nil"/>
            </w:tcBorders>
          </w:tcPr>
          <w:p w:rsidR="00DF2531" w:rsidRDefault="00DF2531">
            <w:pPr>
              <w:pStyle w:val="ConsPlusNormal"/>
              <w:jc w:val="center"/>
            </w:pPr>
            <w:r>
              <w:t>188039,4</w:t>
            </w:r>
          </w:p>
        </w:tc>
        <w:tc>
          <w:tcPr>
            <w:tcW w:w="1474" w:type="dxa"/>
            <w:tcBorders>
              <w:bottom w:val="nil"/>
            </w:tcBorders>
          </w:tcPr>
          <w:p w:rsidR="00DF2531" w:rsidRDefault="00DF2531">
            <w:pPr>
              <w:pStyle w:val="ConsPlusNormal"/>
              <w:jc w:val="center"/>
            </w:pPr>
            <w:r>
              <w:t>179956,8</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38"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2 02 27567 02 0000 150</w:t>
            </w:r>
          </w:p>
        </w:tc>
        <w:tc>
          <w:tcPr>
            <w:tcW w:w="6463" w:type="dxa"/>
            <w:tcBorders>
              <w:bottom w:val="nil"/>
            </w:tcBorders>
          </w:tcPr>
          <w:p w:rsidR="00DF2531" w:rsidRDefault="00DF2531">
            <w:pPr>
              <w:pStyle w:val="ConsPlusNormal"/>
            </w:pPr>
            <w: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w:t>
            </w:r>
            <w:r>
              <w:lastRenderedPageBreak/>
              <w:t>обеспечения устойчивого развития сельских территорий</w:t>
            </w:r>
          </w:p>
        </w:tc>
        <w:tc>
          <w:tcPr>
            <w:tcW w:w="1474" w:type="dxa"/>
            <w:tcBorders>
              <w:bottom w:val="nil"/>
            </w:tcBorders>
          </w:tcPr>
          <w:p w:rsidR="00DF2531" w:rsidRDefault="00DF2531">
            <w:pPr>
              <w:pStyle w:val="ConsPlusNormal"/>
              <w:jc w:val="center"/>
            </w:pPr>
            <w:r>
              <w:lastRenderedPageBreak/>
              <w:t>132837,6</w:t>
            </w:r>
          </w:p>
        </w:tc>
        <w:tc>
          <w:tcPr>
            <w:tcW w:w="1474" w:type="dxa"/>
            <w:tcBorders>
              <w:bottom w:val="nil"/>
            </w:tcBorders>
          </w:tcPr>
          <w:p w:rsidR="00DF2531" w:rsidRDefault="00DF2531">
            <w:pPr>
              <w:pStyle w:val="ConsPlusNormal"/>
              <w:jc w:val="center"/>
            </w:pPr>
            <w:r>
              <w:t>188039,4</w:t>
            </w:r>
          </w:p>
        </w:tc>
        <w:tc>
          <w:tcPr>
            <w:tcW w:w="1474" w:type="dxa"/>
            <w:tcBorders>
              <w:bottom w:val="nil"/>
            </w:tcBorders>
          </w:tcPr>
          <w:p w:rsidR="00DF2531" w:rsidRDefault="00DF2531">
            <w:pPr>
              <w:pStyle w:val="ConsPlusNormal"/>
              <w:jc w:val="center"/>
            </w:pPr>
            <w:r>
              <w:t>179956,8</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39"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29999 00 0000 150 - 2 02 29999 02 0000 150</w:t>
            </w:r>
          </w:p>
        </w:tc>
        <w:tc>
          <w:tcPr>
            <w:tcW w:w="10885" w:type="dxa"/>
            <w:gridSpan w:val="4"/>
            <w:tcBorders>
              <w:bottom w:val="nil"/>
            </w:tcBorders>
          </w:tcPr>
          <w:p w:rsidR="00DF2531" w:rsidRDefault="00DF2531">
            <w:pPr>
              <w:pStyle w:val="ConsPlusNormal"/>
              <w:jc w:val="both"/>
            </w:pPr>
            <w:r>
              <w:t xml:space="preserve">Исключены. - </w:t>
            </w:r>
            <w:hyperlink r:id="rId40" w:history="1">
              <w:r>
                <w:rPr>
                  <w:color w:val="0000FF"/>
                </w:rPr>
                <w:t>Закон</w:t>
              </w:r>
            </w:hyperlink>
            <w:r>
              <w:t xml:space="preserve"> Владимирской области от 26.04.2019 N 36-ОЗ</w:t>
            </w:r>
          </w:p>
        </w:tc>
      </w:tr>
      <w:tr w:rsidR="00DF2531">
        <w:tc>
          <w:tcPr>
            <w:tcW w:w="2664" w:type="dxa"/>
          </w:tcPr>
          <w:p w:rsidR="00DF2531" w:rsidRDefault="00DF2531">
            <w:pPr>
              <w:pStyle w:val="ConsPlusNormal"/>
              <w:jc w:val="center"/>
            </w:pPr>
            <w:r>
              <w:t>2 02 30000 00 0000 150</w:t>
            </w:r>
          </w:p>
        </w:tc>
        <w:tc>
          <w:tcPr>
            <w:tcW w:w="6463" w:type="dxa"/>
          </w:tcPr>
          <w:p w:rsidR="00DF2531" w:rsidRDefault="00DF2531">
            <w:pPr>
              <w:pStyle w:val="ConsPlusNormal"/>
            </w:pPr>
            <w:r>
              <w:t>Субвенции бюджетам бюджетной системы Российской Федерации</w:t>
            </w:r>
          </w:p>
        </w:tc>
        <w:tc>
          <w:tcPr>
            <w:tcW w:w="1474" w:type="dxa"/>
          </w:tcPr>
          <w:p w:rsidR="00DF2531" w:rsidRDefault="00DF2531">
            <w:pPr>
              <w:pStyle w:val="ConsPlusNormal"/>
              <w:jc w:val="center"/>
            </w:pPr>
            <w:r>
              <w:t>3709382,5</w:t>
            </w:r>
          </w:p>
        </w:tc>
        <w:tc>
          <w:tcPr>
            <w:tcW w:w="1474" w:type="dxa"/>
          </w:tcPr>
          <w:p w:rsidR="00DF2531" w:rsidRDefault="00DF2531">
            <w:pPr>
              <w:pStyle w:val="ConsPlusNormal"/>
              <w:jc w:val="center"/>
            </w:pPr>
            <w:r>
              <w:t>3713222,8</w:t>
            </w:r>
          </w:p>
        </w:tc>
        <w:tc>
          <w:tcPr>
            <w:tcW w:w="1474" w:type="dxa"/>
          </w:tcPr>
          <w:p w:rsidR="00DF2531" w:rsidRDefault="00DF2531">
            <w:pPr>
              <w:pStyle w:val="ConsPlusNormal"/>
              <w:jc w:val="center"/>
            </w:pPr>
            <w:r>
              <w:t>3748203,3</w:t>
            </w:r>
          </w:p>
        </w:tc>
      </w:tr>
      <w:tr w:rsidR="00DF2531">
        <w:tblPrEx>
          <w:tblBorders>
            <w:insideH w:val="nil"/>
          </w:tblBorders>
        </w:tblPrEx>
        <w:tc>
          <w:tcPr>
            <w:tcW w:w="2664" w:type="dxa"/>
            <w:tcBorders>
              <w:bottom w:val="nil"/>
            </w:tcBorders>
          </w:tcPr>
          <w:p w:rsidR="00DF2531" w:rsidRDefault="00DF2531">
            <w:pPr>
              <w:pStyle w:val="ConsPlusNormal"/>
              <w:jc w:val="center"/>
            </w:pPr>
            <w:r>
              <w:t>2 02 35090 00 0000 150</w:t>
            </w:r>
          </w:p>
        </w:tc>
        <w:tc>
          <w:tcPr>
            <w:tcW w:w="6463" w:type="dxa"/>
            <w:tcBorders>
              <w:bottom w:val="nil"/>
            </w:tcBorders>
          </w:tcPr>
          <w:p w:rsidR="00DF2531" w:rsidRDefault="00DF2531">
            <w:pPr>
              <w:pStyle w:val="ConsPlusNormal"/>
            </w:pPr>
            <w:r>
              <w:t>Субвенции бюджетам на улучшение экологического состояния гидрографической сети</w:t>
            </w:r>
          </w:p>
        </w:tc>
        <w:tc>
          <w:tcPr>
            <w:tcW w:w="1474" w:type="dxa"/>
            <w:tcBorders>
              <w:bottom w:val="nil"/>
            </w:tcBorders>
          </w:tcPr>
          <w:p w:rsidR="00DF2531" w:rsidRDefault="00DF2531">
            <w:pPr>
              <w:pStyle w:val="ConsPlusNormal"/>
              <w:jc w:val="center"/>
            </w:pPr>
            <w:r>
              <w:t>7050,0</w:t>
            </w:r>
          </w:p>
        </w:tc>
        <w:tc>
          <w:tcPr>
            <w:tcW w:w="1474" w:type="dxa"/>
            <w:tcBorders>
              <w:bottom w:val="nil"/>
            </w:tcBorders>
          </w:tcPr>
          <w:p w:rsidR="00DF2531" w:rsidRDefault="00DF2531">
            <w:pPr>
              <w:pStyle w:val="ConsPlusNormal"/>
              <w:jc w:val="center"/>
            </w:pPr>
            <w:r>
              <w:t>7050,0</w:t>
            </w:r>
          </w:p>
        </w:tc>
        <w:tc>
          <w:tcPr>
            <w:tcW w:w="1474" w:type="dxa"/>
            <w:tcBorders>
              <w:bottom w:val="nil"/>
            </w:tcBorders>
          </w:tcPr>
          <w:p w:rsidR="00DF2531" w:rsidRDefault="00DF2531">
            <w:pPr>
              <w:pStyle w:val="ConsPlusNormal"/>
              <w:jc w:val="center"/>
            </w:pPr>
            <w:r>
              <w:t>3560,0</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41"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2 02 35090 02 0000 150</w:t>
            </w:r>
          </w:p>
        </w:tc>
        <w:tc>
          <w:tcPr>
            <w:tcW w:w="6463" w:type="dxa"/>
            <w:tcBorders>
              <w:bottom w:val="nil"/>
            </w:tcBorders>
          </w:tcPr>
          <w:p w:rsidR="00DF2531" w:rsidRDefault="00DF2531">
            <w:pPr>
              <w:pStyle w:val="ConsPlusNormal"/>
            </w:pPr>
            <w:r>
              <w:t>Субвенции бюджетам субъектов Российской Федерации на улучшение экологического состояния гидрографической сети</w:t>
            </w:r>
          </w:p>
        </w:tc>
        <w:tc>
          <w:tcPr>
            <w:tcW w:w="1474" w:type="dxa"/>
            <w:tcBorders>
              <w:bottom w:val="nil"/>
            </w:tcBorders>
          </w:tcPr>
          <w:p w:rsidR="00DF2531" w:rsidRDefault="00DF2531">
            <w:pPr>
              <w:pStyle w:val="ConsPlusNormal"/>
              <w:jc w:val="center"/>
            </w:pPr>
            <w:r>
              <w:t>7050,0</w:t>
            </w:r>
          </w:p>
        </w:tc>
        <w:tc>
          <w:tcPr>
            <w:tcW w:w="1474" w:type="dxa"/>
            <w:tcBorders>
              <w:bottom w:val="nil"/>
            </w:tcBorders>
          </w:tcPr>
          <w:p w:rsidR="00DF2531" w:rsidRDefault="00DF2531">
            <w:pPr>
              <w:pStyle w:val="ConsPlusNormal"/>
              <w:jc w:val="center"/>
            </w:pPr>
            <w:r>
              <w:t>7050,0</w:t>
            </w:r>
          </w:p>
        </w:tc>
        <w:tc>
          <w:tcPr>
            <w:tcW w:w="1474" w:type="dxa"/>
            <w:tcBorders>
              <w:bottom w:val="nil"/>
            </w:tcBorders>
          </w:tcPr>
          <w:p w:rsidR="00DF2531" w:rsidRDefault="00DF2531">
            <w:pPr>
              <w:pStyle w:val="ConsPlusNormal"/>
              <w:jc w:val="center"/>
            </w:pPr>
            <w:r>
              <w:t>3560,0</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42"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2 02 35118 00 0000 150</w:t>
            </w:r>
          </w:p>
        </w:tc>
        <w:tc>
          <w:tcPr>
            <w:tcW w:w="6463" w:type="dxa"/>
          </w:tcPr>
          <w:p w:rsidR="00DF2531" w:rsidRDefault="00DF2531">
            <w:pPr>
              <w:pStyle w:val="ConsPlusNormal"/>
            </w:pPr>
            <w:r>
              <w:t>Субвенции бюджетам на осуществление первичного воинского учета на территориях, где отсутствуют военные комиссариаты</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2664" w:type="dxa"/>
          </w:tcPr>
          <w:p w:rsidR="00DF2531" w:rsidRDefault="00DF2531">
            <w:pPr>
              <w:pStyle w:val="ConsPlusNormal"/>
              <w:jc w:val="center"/>
            </w:pPr>
            <w:r>
              <w:t>2 02 35118 02 0000 150</w:t>
            </w:r>
          </w:p>
        </w:tc>
        <w:tc>
          <w:tcPr>
            <w:tcW w:w="6463" w:type="dxa"/>
          </w:tcPr>
          <w:p w:rsidR="00DF2531" w:rsidRDefault="00DF2531">
            <w:pPr>
              <w:pStyle w:val="ConsPlusNormal"/>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2664" w:type="dxa"/>
          </w:tcPr>
          <w:p w:rsidR="00DF2531" w:rsidRDefault="00DF2531">
            <w:pPr>
              <w:pStyle w:val="ConsPlusNormal"/>
              <w:jc w:val="center"/>
            </w:pPr>
            <w:r>
              <w:t>2 02 35120 00 0000 150</w:t>
            </w:r>
          </w:p>
        </w:tc>
        <w:tc>
          <w:tcPr>
            <w:tcW w:w="6463" w:type="dxa"/>
          </w:tcPr>
          <w:p w:rsidR="00DF2531" w:rsidRDefault="00DF2531">
            <w:pPr>
              <w:pStyle w:val="ConsPlusNormal"/>
            </w:pPr>
            <w: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rsidR="00DF2531" w:rsidRDefault="00DF2531">
            <w:pPr>
              <w:pStyle w:val="ConsPlusNormal"/>
              <w:jc w:val="center"/>
            </w:pPr>
            <w:r>
              <w:t>231,8</w:t>
            </w:r>
          </w:p>
        </w:tc>
        <w:tc>
          <w:tcPr>
            <w:tcW w:w="1474" w:type="dxa"/>
          </w:tcPr>
          <w:p w:rsidR="00DF2531" w:rsidRDefault="00DF2531">
            <w:pPr>
              <w:pStyle w:val="ConsPlusNormal"/>
              <w:jc w:val="center"/>
            </w:pPr>
            <w:r>
              <w:t>243,2</w:t>
            </w:r>
          </w:p>
        </w:tc>
        <w:tc>
          <w:tcPr>
            <w:tcW w:w="1474" w:type="dxa"/>
          </w:tcPr>
          <w:p w:rsidR="00DF2531" w:rsidRDefault="00DF2531">
            <w:pPr>
              <w:pStyle w:val="ConsPlusNormal"/>
              <w:jc w:val="center"/>
            </w:pPr>
            <w:r>
              <w:t>256,5</w:t>
            </w:r>
          </w:p>
        </w:tc>
      </w:tr>
      <w:tr w:rsidR="00DF2531">
        <w:tc>
          <w:tcPr>
            <w:tcW w:w="2664" w:type="dxa"/>
          </w:tcPr>
          <w:p w:rsidR="00DF2531" w:rsidRDefault="00DF2531">
            <w:pPr>
              <w:pStyle w:val="ConsPlusNormal"/>
              <w:jc w:val="center"/>
            </w:pPr>
            <w:r>
              <w:t>2 02 35120 02 0000 150</w:t>
            </w:r>
          </w:p>
        </w:tc>
        <w:tc>
          <w:tcPr>
            <w:tcW w:w="6463" w:type="dxa"/>
          </w:tcPr>
          <w:p w:rsidR="00DF2531" w:rsidRDefault="00DF2531">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rsidR="00DF2531" w:rsidRDefault="00DF2531">
            <w:pPr>
              <w:pStyle w:val="ConsPlusNormal"/>
              <w:jc w:val="center"/>
            </w:pPr>
            <w:r>
              <w:t>231,8</w:t>
            </w:r>
          </w:p>
        </w:tc>
        <w:tc>
          <w:tcPr>
            <w:tcW w:w="1474" w:type="dxa"/>
          </w:tcPr>
          <w:p w:rsidR="00DF2531" w:rsidRDefault="00DF2531">
            <w:pPr>
              <w:pStyle w:val="ConsPlusNormal"/>
              <w:jc w:val="center"/>
            </w:pPr>
            <w:r>
              <w:t>243,2</w:t>
            </w:r>
          </w:p>
        </w:tc>
        <w:tc>
          <w:tcPr>
            <w:tcW w:w="1474" w:type="dxa"/>
          </w:tcPr>
          <w:p w:rsidR="00DF2531" w:rsidRDefault="00DF2531">
            <w:pPr>
              <w:pStyle w:val="ConsPlusNormal"/>
              <w:jc w:val="center"/>
            </w:pPr>
            <w:r>
              <w:t>256,5</w:t>
            </w:r>
          </w:p>
        </w:tc>
      </w:tr>
      <w:tr w:rsidR="00DF2531">
        <w:tc>
          <w:tcPr>
            <w:tcW w:w="2664" w:type="dxa"/>
          </w:tcPr>
          <w:p w:rsidR="00DF2531" w:rsidRDefault="00DF2531">
            <w:pPr>
              <w:pStyle w:val="ConsPlusNormal"/>
              <w:jc w:val="center"/>
            </w:pPr>
            <w:r>
              <w:lastRenderedPageBreak/>
              <w:t>2 02 35128 02 0000 150</w:t>
            </w:r>
          </w:p>
        </w:tc>
        <w:tc>
          <w:tcPr>
            <w:tcW w:w="6463" w:type="dxa"/>
          </w:tcPr>
          <w:p w:rsidR="00DF2531" w:rsidRDefault="00DF2531">
            <w:pPr>
              <w:pStyle w:val="ConsPlusNormal"/>
            </w:pPr>
            <w:r>
              <w:t>Субвенции бюджетам субъектов Российской Федерации на осуществление отдельных полномочий в области водных отношений</w:t>
            </w:r>
          </w:p>
        </w:tc>
        <w:tc>
          <w:tcPr>
            <w:tcW w:w="1474" w:type="dxa"/>
          </w:tcPr>
          <w:p w:rsidR="00DF2531" w:rsidRDefault="00DF2531">
            <w:pPr>
              <w:pStyle w:val="ConsPlusNormal"/>
              <w:jc w:val="center"/>
            </w:pPr>
            <w:r>
              <w:t>5718,6</w:t>
            </w:r>
          </w:p>
        </w:tc>
        <w:tc>
          <w:tcPr>
            <w:tcW w:w="1474" w:type="dxa"/>
          </w:tcPr>
          <w:p w:rsidR="00DF2531" w:rsidRDefault="00DF2531">
            <w:pPr>
              <w:pStyle w:val="ConsPlusNormal"/>
              <w:jc w:val="center"/>
            </w:pPr>
            <w:r>
              <w:t>5720,2</w:t>
            </w:r>
          </w:p>
        </w:tc>
        <w:tc>
          <w:tcPr>
            <w:tcW w:w="1474" w:type="dxa"/>
          </w:tcPr>
          <w:p w:rsidR="00DF2531" w:rsidRDefault="00DF2531">
            <w:pPr>
              <w:pStyle w:val="ConsPlusNormal"/>
              <w:jc w:val="center"/>
            </w:pPr>
            <w:r>
              <w:t>6128,8</w:t>
            </w:r>
          </w:p>
        </w:tc>
      </w:tr>
      <w:tr w:rsidR="00DF2531">
        <w:tc>
          <w:tcPr>
            <w:tcW w:w="2664" w:type="dxa"/>
          </w:tcPr>
          <w:p w:rsidR="00DF2531" w:rsidRDefault="00DF2531">
            <w:pPr>
              <w:pStyle w:val="ConsPlusNormal"/>
              <w:jc w:val="center"/>
            </w:pPr>
            <w:r>
              <w:t>2 02 35129 02 0000 150</w:t>
            </w:r>
          </w:p>
        </w:tc>
        <w:tc>
          <w:tcPr>
            <w:tcW w:w="6463" w:type="dxa"/>
          </w:tcPr>
          <w:p w:rsidR="00DF2531" w:rsidRDefault="00DF2531">
            <w:pPr>
              <w:pStyle w:val="ConsPlusNormal"/>
            </w:pPr>
            <w:r>
              <w:t>Субвенции бюджетам субъектов Российской Федерации на осуществление отдельных полномочий в области лесных отношений</w:t>
            </w:r>
          </w:p>
        </w:tc>
        <w:tc>
          <w:tcPr>
            <w:tcW w:w="1474" w:type="dxa"/>
          </w:tcPr>
          <w:p w:rsidR="00DF2531" w:rsidRDefault="00DF2531">
            <w:pPr>
              <w:pStyle w:val="ConsPlusNormal"/>
              <w:jc w:val="center"/>
            </w:pPr>
            <w:r>
              <w:t>403779,5</w:t>
            </w:r>
          </w:p>
        </w:tc>
        <w:tc>
          <w:tcPr>
            <w:tcW w:w="1474" w:type="dxa"/>
          </w:tcPr>
          <w:p w:rsidR="00DF2531" w:rsidRDefault="00DF2531">
            <w:pPr>
              <w:pStyle w:val="ConsPlusNormal"/>
              <w:jc w:val="center"/>
            </w:pPr>
            <w:r>
              <w:t>348866,3</w:t>
            </w:r>
          </w:p>
        </w:tc>
        <w:tc>
          <w:tcPr>
            <w:tcW w:w="1474" w:type="dxa"/>
          </w:tcPr>
          <w:p w:rsidR="00DF2531" w:rsidRDefault="00DF2531">
            <w:pPr>
              <w:pStyle w:val="ConsPlusNormal"/>
              <w:jc w:val="center"/>
            </w:pPr>
            <w:r>
              <w:t>356999,0</w:t>
            </w:r>
          </w:p>
        </w:tc>
      </w:tr>
      <w:tr w:rsidR="00DF2531">
        <w:tc>
          <w:tcPr>
            <w:tcW w:w="2664" w:type="dxa"/>
          </w:tcPr>
          <w:p w:rsidR="00DF2531" w:rsidRDefault="00DF2531">
            <w:pPr>
              <w:pStyle w:val="ConsPlusNormal"/>
              <w:jc w:val="center"/>
            </w:pPr>
            <w:r>
              <w:t>2 02 35134 00 0000 150</w:t>
            </w:r>
          </w:p>
        </w:tc>
        <w:tc>
          <w:tcPr>
            <w:tcW w:w="6463" w:type="dxa"/>
          </w:tcPr>
          <w:p w:rsidR="00DF2531" w:rsidRDefault="00DF2531">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43" w:history="1">
              <w:r>
                <w:rPr>
                  <w:color w:val="0000FF"/>
                </w:rPr>
                <w:t>законом</w:t>
              </w:r>
            </w:hyperlink>
            <w:r>
              <w:t xml:space="preserve"> от 12 января 1995 года N 5-ФЗ "О ветеранах", в соответствии с </w:t>
            </w:r>
            <w:hyperlink r:id="rId44"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474" w:type="dxa"/>
          </w:tcPr>
          <w:p w:rsidR="00DF2531" w:rsidRDefault="00DF2531">
            <w:pPr>
              <w:pStyle w:val="ConsPlusNormal"/>
              <w:jc w:val="center"/>
            </w:pPr>
            <w:r>
              <w:t>12597,4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2 02 35134 02 0000 150</w:t>
            </w:r>
          </w:p>
        </w:tc>
        <w:tc>
          <w:tcPr>
            <w:tcW w:w="6463"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45" w:history="1">
              <w:r>
                <w:rPr>
                  <w:color w:val="0000FF"/>
                </w:rPr>
                <w:t>законом</w:t>
              </w:r>
            </w:hyperlink>
            <w:r>
              <w:t xml:space="preserve"> от 12 января 1995 года N 5-ФЗ "О ветеранах", в соответствии с </w:t>
            </w:r>
            <w:hyperlink r:id="rId46"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474" w:type="dxa"/>
          </w:tcPr>
          <w:p w:rsidR="00DF2531" w:rsidRDefault="00DF2531">
            <w:pPr>
              <w:pStyle w:val="ConsPlusNormal"/>
              <w:jc w:val="center"/>
            </w:pPr>
            <w:r>
              <w:t>12597,4</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2 02 35135 00 0000 150</w:t>
            </w:r>
          </w:p>
        </w:tc>
        <w:tc>
          <w:tcPr>
            <w:tcW w:w="6463" w:type="dxa"/>
          </w:tcPr>
          <w:p w:rsidR="00DF2531" w:rsidRDefault="00DF2531">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47" w:history="1">
              <w:r>
                <w:rPr>
                  <w:color w:val="0000FF"/>
                </w:rPr>
                <w:t>законом</w:t>
              </w:r>
            </w:hyperlink>
            <w:r>
              <w:t xml:space="preserve"> от 12 января 1995 года N 5-ФЗ "О ветеранах"</w:t>
            </w:r>
          </w:p>
        </w:tc>
        <w:tc>
          <w:tcPr>
            <w:tcW w:w="1474" w:type="dxa"/>
          </w:tcPr>
          <w:p w:rsidR="00DF2531" w:rsidRDefault="00DF2531">
            <w:pPr>
              <w:pStyle w:val="ConsPlusNormal"/>
              <w:jc w:val="center"/>
            </w:pPr>
            <w:r>
              <w:t>4801,9</w:t>
            </w:r>
          </w:p>
        </w:tc>
        <w:tc>
          <w:tcPr>
            <w:tcW w:w="1474" w:type="dxa"/>
          </w:tcPr>
          <w:p w:rsidR="00DF2531" w:rsidRDefault="00DF2531">
            <w:pPr>
              <w:pStyle w:val="ConsPlusNormal"/>
              <w:jc w:val="center"/>
            </w:pPr>
            <w:r>
              <w:t>4760,8</w:t>
            </w:r>
          </w:p>
        </w:tc>
        <w:tc>
          <w:tcPr>
            <w:tcW w:w="1474" w:type="dxa"/>
          </w:tcPr>
          <w:p w:rsidR="00DF2531" w:rsidRDefault="00DF2531">
            <w:pPr>
              <w:pStyle w:val="ConsPlusNormal"/>
              <w:jc w:val="center"/>
            </w:pPr>
            <w:r>
              <w:t>4701,9</w:t>
            </w:r>
          </w:p>
        </w:tc>
      </w:tr>
      <w:tr w:rsidR="00DF2531">
        <w:tc>
          <w:tcPr>
            <w:tcW w:w="2664" w:type="dxa"/>
          </w:tcPr>
          <w:p w:rsidR="00DF2531" w:rsidRDefault="00DF2531">
            <w:pPr>
              <w:pStyle w:val="ConsPlusNormal"/>
              <w:jc w:val="center"/>
            </w:pPr>
            <w:r>
              <w:t>2 02 35135 02 0000 150</w:t>
            </w:r>
          </w:p>
        </w:tc>
        <w:tc>
          <w:tcPr>
            <w:tcW w:w="6463"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48" w:history="1">
              <w:r>
                <w:rPr>
                  <w:color w:val="0000FF"/>
                </w:rPr>
                <w:t>законом</w:t>
              </w:r>
            </w:hyperlink>
            <w:r>
              <w:t xml:space="preserve"> от 12 января 1995 года N 5-ФЗ "О ветеранах"</w:t>
            </w:r>
          </w:p>
        </w:tc>
        <w:tc>
          <w:tcPr>
            <w:tcW w:w="1474" w:type="dxa"/>
          </w:tcPr>
          <w:p w:rsidR="00DF2531" w:rsidRDefault="00DF2531">
            <w:pPr>
              <w:pStyle w:val="ConsPlusNormal"/>
              <w:jc w:val="center"/>
            </w:pPr>
            <w:r>
              <w:t>4801,9</w:t>
            </w:r>
          </w:p>
        </w:tc>
        <w:tc>
          <w:tcPr>
            <w:tcW w:w="1474" w:type="dxa"/>
          </w:tcPr>
          <w:p w:rsidR="00DF2531" w:rsidRDefault="00DF2531">
            <w:pPr>
              <w:pStyle w:val="ConsPlusNormal"/>
              <w:jc w:val="center"/>
            </w:pPr>
            <w:r>
              <w:t>4760,8</w:t>
            </w:r>
          </w:p>
        </w:tc>
        <w:tc>
          <w:tcPr>
            <w:tcW w:w="1474" w:type="dxa"/>
          </w:tcPr>
          <w:p w:rsidR="00DF2531" w:rsidRDefault="00DF2531">
            <w:pPr>
              <w:pStyle w:val="ConsPlusNormal"/>
              <w:jc w:val="center"/>
            </w:pPr>
            <w:r>
              <w:t>4701,9</w:t>
            </w:r>
          </w:p>
        </w:tc>
      </w:tr>
      <w:tr w:rsidR="00DF2531">
        <w:tc>
          <w:tcPr>
            <w:tcW w:w="2664" w:type="dxa"/>
          </w:tcPr>
          <w:p w:rsidR="00DF2531" w:rsidRDefault="00DF2531">
            <w:pPr>
              <w:pStyle w:val="ConsPlusNormal"/>
              <w:jc w:val="center"/>
            </w:pPr>
            <w:r>
              <w:t>2 02 35137 00 0000 150</w:t>
            </w:r>
          </w:p>
        </w:tc>
        <w:tc>
          <w:tcPr>
            <w:tcW w:w="6463" w:type="dxa"/>
          </w:tcPr>
          <w:p w:rsidR="00DF2531" w:rsidRDefault="00DF2531">
            <w:pPr>
              <w:pStyle w:val="ConsPlusNormal"/>
            </w:pPr>
            <w:r>
              <w:t xml:space="preserve">Субвенции бюджетам на осуществление переданных полномочий Российской Федерации по предоставлению отдельных мер </w:t>
            </w:r>
            <w:r>
              <w:lastRenderedPageBreak/>
              <w:t>социальной поддержки граждан, подвергшихся воздействию радиации</w:t>
            </w:r>
          </w:p>
        </w:tc>
        <w:tc>
          <w:tcPr>
            <w:tcW w:w="1474" w:type="dxa"/>
          </w:tcPr>
          <w:p w:rsidR="00DF2531" w:rsidRDefault="00DF2531">
            <w:pPr>
              <w:pStyle w:val="ConsPlusNormal"/>
              <w:jc w:val="center"/>
            </w:pPr>
            <w:r>
              <w:lastRenderedPageBreak/>
              <w:t>18947,8</w:t>
            </w:r>
          </w:p>
        </w:tc>
        <w:tc>
          <w:tcPr>
            <w:tcW w:w="1474" w:type="dxa"/>
          </w:tcPr>
          <w:p w:rsidR="00DF2531" w:rsidRDefault="00DF2531">
            <w:pPr>
              <w:pStyle w:val="ConsPlusNormal"/>
              <w:jc w:val="center"/>
            </w:pPr>
            <w:r>
              <w:t>21092,1</w:t>
            </w:r>
          </w:p>
        </w:tc>
        <w:tc>
          <w:tcPr>
            <w:tcW w:w="1474" w:type="dxa"/>
          </w:tcPr>
          <w:p w:rsidR="00DF2531" w:rsidRDefault="00DF2531">
            <w:pPr>
              <w:pStyle w:val="ConsPlusNormal"/>
              <w:jc w:val="center"/>
            </w:pPr>
            <w:r>
              <w:t>22852,8</w:t>
            </w:r>
          </w:p>
        </w:tc>
      </w:tr>
      <w:tr w:rsidR="00DF2531">
        <w:tc>
          <w:tcPr>
            <w:tcW w:w="2664" w:type="dxa"/>
          </w:tcPr>
          <w:p w:rsidR="00DF2531" w:rsidRDefault="00DF2531">
            <w:pPr>
              <w:pStyle w:val="ConsPlusNormal"/>
              <w:jc w:val="center"/>
            </w:pPr>
            <w:r>
              <w:t>2 02 35137 02 0000 150</w:t>
            </w:r>
          </w:p>
        </w:tc>
        <w:tc>
          <w:tcPr>
            <w:tcW w:w="6463" w:type="dxa"/>
          </w:tcPr>
          <w:p w:rsidR="00DF2531" w:rsidRDefault="00DF2531">
            <w:pPr>
              <w:pStyle w:val="ConsPlusNormal"/>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rsidR="00DF2531" w:rsidRDefault="00DF2531">
            <w:pPr>
              <w:pStyle w:val="ConsPlusNormal"/>
              <w:jc w:val="center"/>
            </w:pPr>
            <w:r>
              <w:t>18947,8</w:t>
            </w:r>
          </w:p>
        </w:tc>
        <w:tc>
          <w:tcPr>
            <w:tcW w:w="1474" w:type="dxa"/>
          </w:tcPr>
          <w:p w:rsidR="00DF2531" w:rsidRDefault="00DF2531">
            <w:pPr>
              <w:pStyle w:val="ConsPlusNormal"/>
              <w:jc w:val="center"/>
            </w:pPr>
            <w:r>
              <w:t>21092,1</w:t>
            </w:r>
          </w:p>
        </w:tc>
        <w:tc>
          <w:tcPr>
            <w:tcW w:w="1474" w:type="dxa"/>
          </w:tcPr>
          <w:p w:rsidR="00DF2531" w:rsidRDefault="00DF2531">
            <w:pPr>
              <w:pStyle w:val="ConsPlusNormal"/>
              <w:jc w:val="center"/>
            </w:pPr>
            <w:r>
              <w:t>22852,8</w:t>
            </w:r>
          </w:p>
        </w:tc>
      </w:tr>
      <w:tr w:rsidR="00DF2531">
        <w:tc>
          <w:tcPr>
            <w:tcW w:w="2664" w:type="dxa"/>
          </w:tcPr>
          <w:p w:rsidR="00DF2531" w:rsidRDefault="00DF2531">
            <w:pPr>
              <w:pStyle w:val="ConsPlusNormal"/>
              <w:jc w:val="center"/>
            </w:pPr>
            <w:r>
              <w:t>2 02 35176 00 0000 150</w:t>
            </w:r>
          </w:p>
        </w:tc>
        <w:tc>
          <w:tcPr>
            <w:tcW w:w="6463" w:type="dxa"/>
          </w:tcPr>
          <w:p w:rsidR="00DF2531" w:rsidRDefault="00DF2531">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49" w:history="1">
              <w:r>
                <w:rPr>
                  <w:color w:val="0000FF"/>
                </w:rPr>
                <w:t>законом</w:t>
              </w:r>
            </w:hyperlink>
            <w:r>
              <w:t xml:space="preserve"> от 24 ноября 1995 года N 181-ФЗ "О социальной защите инвалидов в Российской Федерации"</w:t>
            </w:r>
          </w:p>
        </w:tc>
        <w:tc>
          <w:tcPr>
            <w:tcW w:w="1474" w:type="dxa"/>
          </w:tcPr>
          <w:p w:rsidR="00DF2531" w:rsidRDefault="00DF2531">
            <w:pPr>
              <w:pStyle w:val="ConsPlusNormal"/>
              <w:jc w:val="center"/>
            </w:pPr>
            <w:r>
              <w:t>8785,9</w:t>
            </w:r>
          </w:p>
        </w:tc>
        <w:tc>
          <w:tcPr>
            <w:tcW w:w="1474" w:type="dxa"/>
          </w:tcPr>
          <w:p w:rsidR="00DF2531" w:rsidRDefault="00DF2531">
            <w:pPr>
              <w:pStyle w:val="ConsPlusNormal"/>
              <w:jc w:val="center"/>
            </w:pPr>
            <w:r>
              <w:t>8784,1</w:t>
            </w:r>
          </w:p>
        </w:tc>
        <w:tc>
          <w:tcPr>
            <w:tcW w:w="1474" w:type="dxa"/>
          </w:tcPr>
          <w:p w:rsidR="00DF2531" w:rsidRDefault="00DF2531">
            <w:pPr>
              <w:pStyle w:val="ConsPlusNormal"/>
              <w:jc w:val="center"/>
            </w:pPr>
            <w:r>
              <w:t>8782,0</w:t>
            </w:r>
          </w:p>
        </w:tc>
      </w:tr>
      <w:tr w:rsidR="00DF2531">
        <w:tc>
          <w:tcPr>
            <w:tcW w:w="2664" w:type="dxa"/>
          </w:tcPr>
          <w:p w:rsidR="00DF2531" w:rsidRDefault="00DF2531">
            <w:pPr>
              <w:pStyle w:val="ConsPlusNormal"/>
              <w:jc w:val="center"/>
            </w:pPr>
            <w:r>
              <w:t>2 02 35176 02 0000 150</w:t>
            </w:r>
          </w:p>
        </w:tc>
        <w:tc>
          <w:tcPr>
            <w:tcW w:w="6463"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50" w:history="1">
              <w:r>
                <w:rPr>
                  <w:color w:val="0000FF"/>
                </w:rPr>
                <w:t>законом</w:t>
              </w:r>
            </w:hyperlink>
            <w:r>
              <w:t xml:space="preserve"> от 24 ноября 1995 года N 181-ФЗ "О социальной защите инвалидов в Российской Федерации"</w:t>
            </w:r>
          </w:p>
        </w:tc>
        <w:tc>
          <w:tcPr>
            <w:tcW w:w="1474" w:type="dxa"/>
          </w:tcPr>
          <w:p w:rsidR="00DF2531" w:rsidRDefault="00DF2531">
            <w:pPr>
              <w:pStyle w:val="ConsPlusNormal"/>
              <w:jc w:val="center"/>
            </w:pPr>
            <w:r>
              <w:t>8785,9</w:t>
            </w:r>
          </w:p>
        </w:tc>
        <w:tc>
          <w:tcPr>
            <w:tcW w:w="1474" w:type="dxa"/>
          </w:tcPr>
          <w:p w:rsidR="00DF2531" w:rsidRDefault="00DF2531">
            <w:pPr>
              <w:pStyle w:val="ConsPlusNormal"/>
              <w:jc w:val="center"/>
            </w:pPr>
            <w:r>
              <w:t>8784,1</w:t>
            </w:r>
          </w:p>
        </w:tc>
        <w:tc>
          <w:tcPr>
            <w:tcW w:w="1474" w:type="dxa"/>
          </w:tcPr>
          <w:p w:rsidR="00DF2531" w:rsidRDefault="00DF2531">
            <w:pPr>
              <w:pStyle w:val="ConsPlusNormal"/>
              <w:jc w:val="center"/>
            </w:pPr>
            <w:r>
              <w:t>8782,0</w:t>
            </w:r>
          </w:p>
        </w:tc>
      </w:tr>
      <w:tr w:rsidR="00DF2531">
        <w:tc>
          <w:tcPr>
            <w:tcW w:w="2664" w:type="dxa"/>
          </w:tcPr>
          <w:p w:rsidR="00DF2531" w:rsidRDefault="00DF2531">
            <w:pPr>
              <w:pStyle w:val="ConsPlusNormal"/>
              <w:jc w:val="center"/>
            </w:pPr>
            <w:r>
              <w:t>2 02 35220 00 0000 150</w:t>
            </w:r>
          </w:p>
        </w:tc>
        <w:tc>
          <w:tcPr>
            <w:tcW w:w="6463" w:type="dxa"/>
          </w:tcPr>
          <w:p w:rsidR="00DF2531" w:rsidRDefault="00DF2531">
            <w:pPr>
              <w:pStyle w:val="ConsPlusNormal"/>
            </w:pPr>
            <w:r>
              <w:t>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rsidR="00DF2531" w:rsidRDefault="00DF2531">
            <w:pPr>
              <w:pStyle w:val="ConsPlusNormal"/>
              <w:jc w:val="center"/>
            </w:pPr>
            <w:r>
              <w:t>134161,0</w:t>
            </w:r>
          </w:p>
        </w:tc>
        <w:tc>
          <w:tcPr>
            <w:tcW w:w="1474" w:type="dxa"/>
          </w:tcPr>
          <w:p w:rsidR="00DF2531" w:rsidRDefault="00DF2531">
            <w:pPr>
              <w:pStyle w:val="ConsPlusNormal"/>
              <w:jc w:val="center"/>
            </w:pPr>
            <w:r>
              <w:t>139258,6</w:t>
            </w:r>
          </w:p>
        </w:tc>
        <w:tc>
          <w:tcPr>
            <w:tcW w:w="1474" w:type="dxa"/>
          </w:tcPr>
          <w:p w:rsidR="00DF2531" w:rsidRDefault="00DF2531">
            <w:pPr>
              <w:pStyle w:val="ConsPlusNormal"/>
              <w:jc w:val="center"/>
            </w:pPr>
            <w:r>
              <w:t>144830,8</w:t>
            </w:r>
          </w:p>
        </w:tc>
      </w:tr>
      <w:tr w:rsidR="00DF2531">
        <w:tc>
          <w:tcPr>
            <w:tcW w:w="2664" w:type="dxa"/>
          </w:tcPr>
          <w:p w:rsidR="00DF2531" w:rsidRDefault="00DF2531">
            <w:pPr>
              <w:pStyle w:val="ConsPlusNormal"/>
              <w:jc w:val="center"/>
            </w:pPr>
            <w:r>
              <w:t>2 02 35220 02 0000 150</w:t>
            </w:r>
          </w:p>
        </w:tc>
        <w:tc>
          <w:tcPr>
            <w:tcW w:w="6463" w:type="dxa"/>
          </w:tcPr>
          <w:p w:rsidR="00DF2531" w:rsidRDefault="00DF2531">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rsidR="00DF2531" w:rsidRDefault="00DF2531">
            <w:pPr>
              <w:pStyle w:val="ConsPlusNormal"/>
              <w:jc w:val="center"/>
            </w:pPr>
            <w:r>
              <w:t>134161,0</w:t>
            </w:r>
          </w:p>
        </w:tc>
        <w:tc>
          <w:tcPr>
            <w:tcW w:w="1474" w:type="dxa"/>
          </w:tcPr>
          <w:p w:rsidR="00DF2531" w:rsidRDefault="00DF2531">
            <w:pPr>
              <w:pStyle w:val="ConsPlusNormal"/>
              <w:jc w:val="center"/>
            </w:pPr>
            <w:r>
              <w:t>139258,6</w:t>
            </w:r>
          </w:p>
        </w:tc>
        <w:tc>
          <w:tcPr>
            <w:tcW w:w="1474" w:type="dxa"/>
          </w:tcPr>
          <w:p w:rsidR="00DF2531" w:rsidRDefault="00DF2531">
            <w:pPr>
              <w:pStyle w:val="ConsPlusNormal"/>
              <w:jc w:val="center"/>
            </w:pPr>
            <w:r>
              <w:t>144830,8</w:t>
            </w:r>
          </w:p>
        </w:tc>
      </w:tr>
      <w:tr w:rsidR="00DF2531">
        <w:tc>
          <w:tcPr>
            <w:tcW w:w="2664" w:type="dxa"/>
          </w:tcPr>
          <w:p w:rsidR="00DF2531" w:rsidRDefault="00DF2531">
            <w:pPr>
              <w:pStyle w:val="ConsPlusNormal"/>
              <w:jc w:val="center"/>
            </w:pPr>
            <w:r>
              <w:t>2 02 35240 00 0000 150</w:t>
            </w:r>
          </w:p>
        </w:tc>
        <w:tc>
          <w:tcPr>
            <w:tcW w:w="6463" w:type="dxa"/>
          </w:tcPr>
          <w:p w:rsidR="00DF2531" w:rsidRDefault="00DF2531">
            <w:pPr>
              <w:pStyle w:val="ConsPlusNormal"/>
            </w:pPr>
            <w:r>
              <w:t>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rsidR="00DF2531" w:rsidRDefault="00DF2531">
            <w:pPr>
              <w:pStyle w:val="ConsPlusNormal"/>
              <w:jc w:val="center"/>
            </w:pPr>
            <w:r>
              <w:t>32,5</w:t>
            </w:r>
          </w:p>
        </w:tc>
        <w:tc>
          <w:tcPr>
            <w:tcW w:w="1474" w:type="dxa"/>
          </w:tcPr>
          <w:p w:rsidR="00DF2531" w:rsidRDefault="00DF2531">
            <w:pPr>
              <w:pStyle w:val="ConsPlusNormal"/>
              <w:jc w:val="center"/>
            </w:pPr>
            <w:r>
              <w:t>33,7</w:t>
            </w:r>
          </w:p>
        </w:tc>
        <w:tc>
          <w:tcPr>
            <w:tcW w:w="1474" w:type="dxa"/>
          </w:tcPr>
          <w:p w:rsidR="00DF2531" w:rsidRDefault="00DF2531">
            <w:pPr>
              <w:pStyle w:val="ConsPlusNormal"/>
              <w:jc w:val="center"/>
            </w:pPr>
            <w:r>
              <w:t>35,0</w:t>
            </w:r>
          </w:p>
        </w:tc>
      </w:tr>
      <w:tr w:rsidR="00DF2531">
        <w:tc>
          <w:tcPr>
            <w:tcW w:w="2664" w:type="dxa"/>
          </w:tcPr>
          <w:p w:rsidR="00DF2531" w:rsidRDefault="00DF2531">
            <w:pPr>
              <w:pStyle w:val="ConsPlusNormal"/>
              <w:jc w:val="center"/>
            </w:pPr>
            <w:r>
              <w:lastRenderedPageBreak/>
              <w:t>2 02 35240 02 0000 150</w:t>
            </w:r>
          </w:p>
        </w:tc>
        <w:tc>
          <w:tcPr>
            <w:tcW w:w="6463" w:type="dxa"/>
          </w:tcPr>
          <w:p w:rsidR="00DF2531" w:rsidRDefault="00DF2531">
            <w:pPr>
              <w:pStyle w:val="ConsPlusNormal"/>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rsidR="00DF2531" w:rsidRDefault="00DF2531">
            <w:pPr>
              <w:pStyle w:val="ConsPlusNormal"/>
              <w:jc w:val="center"/>
            </w:pPr>
            <w:r>
              <w:t>32,5</w:t>
            </w:r>
          </w:p>
        </w:tc>
        <w:tc>
          <w:tcPr>
            <w:tcW w:w="1474" w:type="dxa"/>
          </w:tcPr>
          <w:p w:rsidR="00DF2531" w:rsidRDefault="00DF2531">
            <w:pPr>
              <w:pStyle w:val="ConsPlusNormal"/>
              <w:jc w:val="center"/>
            </w:pPr>
            <w:r>
              <w:t>33,7</w:t>
            </w:r>
          </w:p>
        </w:tc>
        <w:tc>
          <w:tcPr>
            <w:tcW w:w="1474" w:type="dxa"/>
          </w:tcPr>
          <w:p w:rsidR="00DF2531" w:rsidRDefault="00DF2531">
            <w:pPr>
              <w:pStyle w:val="ConsPlusNormal"/>
              <w:jc w:val="center"/>
            </w:pPr>
            <w:r>
              <w:t>35,0</w:t>
            </w:r>
          </w:p>
        </w:tc>
      </w:tr>
      <w:tr w:rsidR="00DF2531">
        <w:tc>
          <w:tcPr>
            <w:tcW w:w="2664" w:type="dxa"/>
          </w:tcPr>
          <w:p w:rsidR="00DF2531" w:rsidRDefault="00DF2531">
            <w:pPr>
              <w:pStyle w:val="ConsPlusNormal"/>
              <w:jc w:val="center"/>
            </w:pPr>
            <w:r>
              <w:t>2 02 35250 00 0000 150</w:t>
            </w:r>
          </w:p>
        </w:tc>
        <w:tc>
          <w:tcPr>
            <w:tcW w:w="6463" w:type="dxa"/>
          </w:tcPr>
          <w:p w:rsidR="00DF2531" w:rsidRDefault="00DF2531">
            <w:pPr>
              <w:pStyle w:val="ConsPlusNormal"/>
            </w:pPr>
            <w:r>
              <w:t>Субвенции бюджетам на оплату жилищно-коммунальных услуг отдельным категориям граждан</w:t>
            </w:r>
          </w:p>
        </w:tc>
        <w:tc>
          <w:tcPr>
            <w:tcW w:w="1474" w:type="dxa"/>
          </w:tcPr>
          <w:p w:rsidR="00DF2531" w:rsidRDefault="00DF2531">
            <w:pPr>
              <w:pStyle w:val="ConsPlusNormal"/>
              <w:jc w:val="center"/>
            </w:pPr>
            <w:r>
              <w:t>1403627,6</w:t>
            </w:r>
          </w:p>
        </w:tc>
        <w:tc>
          <w:tcPr>
            <w:tcW w:w="1474" w:type="dxa"/>
          </w:tcPr>
          <w:p w:rsidR="00DF2531" w:rsidRDefault="00DF2531">
            <w:pPr>
              <w:pStyle w:val="ConsPlusNormal"/>
              <w:jc w:val="center"/>
            </w:pPr>
            <w:r>
              <w:t>1403624,8</w:t>
            </w:r>
          </w:p>
        </w:tc>
        <w:tc>
          <w:tcPr>
            <w:tcW w:w="1474" w:type="dxa"/>
          </w:tcPr>
          <w:p w:rsidR="00DF2531" w:rsidRDefault="00DF2531">
            <w:pPr>
              <w:pStyle w:val="ConsPlusNormal"/>
              <w:jc w:val="center"/>
            </w:pPr>
            <w:r>
              <w:t>1403624,8</w:t>
            </w:r>
          </w:p>
        </w:tc>
      </w:tr>
      <w:tr w:rsidR="00DF2531">
        <w:tc>
          <w:tcPr>
            <w:tcW w:w="2664" w:type="dxa"/>
          </w:tcPr>
          <w:p w:rsidR="00DF2531" w:rsidRDefault="00DF2531">
            <w:pPr>
              <w:pStyle w:val="ConsPlusNormal"/>
              <w:jc w:val="center"/>
            </w:pPr>
            <w:r>
              <w:t>2 02 35250 02 0000 150</w:t>
            </w:r>
          </w:p>
        </w:tc>
        <w:tc>
          <w:tcPr>
            <w:tcW w:w="6463" w:type="dxa"/>
          </w:tcPr>
          <w:p w:rsidR="00DF2531" w:rsidRDefault="00DF2531">
            <w:pPr>
              <w:pStyle w:val="ConsPlusNormal"/>
            </w:pPr>
            <w:r>
              <w:t>Субвенции бюджетам субъектов Российской Федерации на оплату жилищно-коммунальных услуг отдельным категориям граждан</w:t>
            </w:r>
          </w:p>
        </w:tc>
        <w:tc>
          <w:tcPr>
            <w:tcW w:w="1474" w:type="dxa"/>
          </w:tcPr>
          <w:p w:rsidR="00DF2531" w:rsidRDefault="00DF2531">
            <w:pPr>
              <w:pStyle w:val="ConsPlusNormal"/>
              <w:jc w:val="center"/>
            </w:pPr>
            <w:r>
              <w:t>1403627,6</w:t>
            </w:r>
          </w:p>
        </w:tc>
        <w:tc>
          <w:tcPr>
            <w:tcW w:w="1474" w:type="dxa"/>
          </w:tcPr>
          <w:p w:rsidR="00DF2531" w:rsidRDefault="00DF2531">
            <w:pPr>
              <w:pStyle w:val="ConsPlusNormal"/>
              <w:jc w:val="center"/>
            </w:pPr>
            <w:r>
              <w:t>1403624,8</w:t>
            </w:r>
          </w:p>
        </w:tc>
        <w:tc>
          <w:tcPr>
            <w:tcW w:w="1474" w:type="dxa"/>
          </w:tcPr>
          <w:p w:rsidR="00DF2531" w:rsidRDefault="00DF2531">
            <w:pPr>
              <w:pStyle w:val="ConsPlusNormal"/>
              <w:jc w:val="center"/>
            </w:pPr>
            <w:r>
              <w:t>1403624,8</w:t>
            </w:r>
          </w:p>
        </w:tc>
      </w:tr>
      <w:tr w:rsidR="00DF2531">
        <w:tc>
          <w:tcPr>
            <w:tcW w:w="2664" w:type="dxa"/>
          </w:tcPr>
          <w:p w:rsidR="00DF2531" w:rsidRDefault="00DF2531">
            <w:pPr>
              <w:pStyle w:val="ConsPlusNormal"/>
              <w:jc w:val="center"/>
            </w:pPr>
            <w:r>
              <w:t>2 02 35260 00 0000 150</w:t>
            </w:r>
          </w:p>
        </w:tc>
        <w:tc>
          <w:tcPr>
            <w:tcW w:w="6463" w:type="dxa"/>
          </w:tcPr>
          <w:p w:rsidR="00DF2531" w:rsidRDefault="00DF2531">
            <w:pPr>
              <w:pStyle w:val="ConsPlusNormal"/>
            </w:pPr>
            <w:r>
              <w:t>Субвенции бюджетам на выплату единовременного пособия при всех формах устройства детей, лишенных родительского попечения, в семью</w:t>
            </w:r>
          </w:p>
        </w:tc>
        <w:tc>
          <w:tcPr>
            <w:tcW w:w="1474" w:type="dxa"/>
          </w:tcPr>
          <w:p w:rsidR="00DF2531" w:rsidRDefault="00DF2531">
            <w:pPr>
              <w:pStyle w:val="ConsPlusNormal"/>
              <w:jc w:val="center"/>
            </w:pPr>
            <w:r>
              <w:t>8356,2</w:t>
            </w:r>
          </w:p>
        </w:tc>
        <w:tc>
          <w:tcPr>
            <w:tcW w:w="1474" w:type="dxa"/>
          </w:tcPr>
          <w:p w:rsidR="00DF2531" w:rsidRDefault="00DF2531">
            <w:pPr>
              <w:pStyle w:val="ConsPlusNormal"/>
              <w:jc w:val="center"/>
            </w:pPr>
            <w:r>
              <w:t>8601,1</w:t>
            </w:r>
          </w:p>
        </w:tc>
        <w:tc>
          <w:tcPr>
            <w:tcW w:w="1474" w:type="dxa"/>
          </w:tcPr>
          <w:p w:rsidR="00DF2531" w:rsidRDefault="00DF2531">
            <w:pPr>
              <w:pStyle w:val="ConsPlusNormal"/>
              <w:jc w:val="center"/>
            </w:pPr>
            <w:r>
              <w:t>8945,2</w:t>
            </w:r>
          </w:p>
        </w:tc>
      </w:tr>
      <w:tr w:rsidR="00DF2531">
        <w:tc>
          <w:tcPr>
            <w:tcW w:w="2664" w:type="dxa"/>
          </w:tcPr>
          <w:p w:rsidR="00DF2531" w:rsidRDefault="00DF2531">
            <w:pPr>
              <w:pStyle w:val="ConsPlusNormal"/>
              <w:jc w:val="center"/>
            </w:pPr>
            <w:r>
              <w:t>2 02 35260 02 0000 150</w:t>
            </w:r>
          </w:p>
        </w:tc>
        <w:tc>
          <w:tcPr>
            <w:tcW w:w="6463" w:type="dxa"/>
          </w:tcPr>
          <w:p w:rsidR="00DF2531" w:rsidRDefault="00DF2531">
            <w:pPr>
              <w:pStyle w:val="ConsPlusNormal"/>
            </w:pPr>
            <w: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474" w:type="dxa"/>
          </w:tcPr>
          <w:p w:rsidR="00DF2531" w:rsidRDefault="00DF2531">
            <w:pPr>
              <w:pStyle w:val="ConsPlusNormal"/>
              <w:jc w:val="center"/>
            </w:pPr>
            <w:r>
              <w:t>8356,2</w:t>
            </w:r>
          </w:p>
        </w:tc>
        <w:tc>
          <w:tcPr>
            <w:tcW w:w="1474" w:type="dxa"/>
          </w:tcPr>
          <w:p w:rsidR="00DF2531" w:rsidRDefault="00DF2531">
            <w:pPr>
              <w:pStyle w:val="ConsPlusNormal"/>
              <w:jc w:val="center"/>
            </w:pPr>
            <w:r>
              <w:t>8601,1</w:t>
            </w:r>
          </w:p>
        </w:tc>
        <w:tc>
          <w:tcPr>
            <w:tcW w:w="1474" w:type="dxa"/>
          </w:tcPr>
          <w:p w:rsidR="00DF2531" w:rsidRDefault="00DF2531">
            <w:pPr>
              <w:pStyle w:val="ConsPlusNormal"/>
              <w:jc w:val="center"/>
            </w:pPr>
            <w:r>
              <w:t>8945,2</w:t>
            </w:r>
          </w:p>
        </w:tc>
      </w:tr>
      <w:tr w:rsidR="00DF2531">
        <w:tc>
          <w:tcPr>
            <w:tcW w:w="2664" w:type="dxa"/>
          </w:tcPr>
          <w:p w:rsidR="00DF2531" w:rsidRDefault="00DF2531">
            <w:pPr>
              <w:pStyle w:val="ConsPlusNormal"/>
              <w:jc w:val="center"/>
            </w:pPr>
            <w:r>
              <w:t>2 02 35270 00 0000 150</w:t>
            </w:r>
          </w:p>
        </w:tc>
        <w:tc>
          <w:tcPr>
            <w:tcW w:w="6463" w:type="dxa"/>
          </w:tcPr>
          <w:p w:rsidR="00DF2531" w:rsidRDefault="00DF2531">
            <w:pPr>
              <w:pStyle w:val="ConsPlusNormal"/>
            </w:pPr>
            <w:r>
              <w:t>Субвенции бюджетам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rsidR="00DF2531" w:rsidRDefault="00DF2531">
            <w:pPr>
              <w:pStyle w:val="ConsPlusNormal"/>
              <w:jc w:val="center"/>
            </w:pPr>
            <w:r>
              <w:t>10109,7</w:t>
            </w:r>
          </w:p>
        </w:tc>
        <w:tc>
          <w:tcPr>
            <w:tcW w:w="1474" w:type="dxa"/>
          </w:tcPr>
          <w:p w:rsidR="00DF2531" w:rsidRDefault="00DF2531">
            <w:pPr>
              <w:pStyle w:val="ConsPlusNormal"/>
              <w:jc w:val="center"/>
            </w:pPr>
            <w:r>
              <w:t>10536,9</w:t>
            </w:r>
          </w:p>
        </w:tc>
        <w:tc>
          <w:tcPr>
            <w:tcW w:w="1474" w:type="dxa"/>
          </w:tcPr>
          <w:p w:rsidR="00DF2531" w:rsidRDefault="00DF2531">
            <w:pPr>
              <w:pStyle w:val="ConsPlusNormal"/>
              <w:jc w:val="center"/>
            </w:pPr>
            <w:r>
              <w:t>10941,6</w:t>
            </w:r>
          </w:p>
        </w:tc>
      </w:tr>
      <w:tr w:rsidR="00DF2531">
        <w:tc>
          <w:tcPr>
            <w:tcW w:w="2664" w:type="dxa"/>
          </w:tcPr>
          <w:p w:rsidR="00DF2531" w:rsidRDefault="00DF2531">
            <w:pPr>
              <w:pStyle w:val="ConsPlusNormal"/>
              <w:jc w:val="center"/>
            </w:pPr>
            <w:r>
              <w:t>2 02 35270 02 0000 150</w:t>
            </w:r>
          </w:p>
        </w:tc>
        <w:tc>
          <w:tcPr>
            <w:tcW w:w="6463" w:type="dxa"/>
          </w:tcPr>
          <w:p w:rsidR="00DF2531" w:rsidRDefault="00DF2531">
            <w:pPr>
              <w:pStyle w:val="ConsPlusNormal"/>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rsidR="00DF2531" w:rsidRDefault="00DF2531">
            <w:pPr>
              <w:pStyle w:val="ConsPlusNormal"/>
              <w:jc w:val="center"/>
            </w:pPr>
            <w:r>
              <w:t>10109,7</w:t>
            </w:r>
          </w:p>
        </w:tc>
        <w:tc>
          <w:tcPr>
            <w:tcW w:w="1474" w:type="dxa"/>
          </w:tcPr>
          <w:p w:rsidR="00DF2531" w:rsidRDefault="00DF2531">
            <w:pPr>
              <w:pStyle w:val="ConsPlusNormal"/>
              <w:jc w:val="center"/>
            </w:pPr>
            <w:r>
              <w:t>10536,9</w:t>
            </w:r>
          </w:p>
        </w:tc>
        <w:tc>
          <w:tcPr>
            <w:tcW w:w="1474" w:type="dxa"/>
          </w:tcPr>
          <w:p w:rsidR="00DF2531" w:rsidRDefault="00DF2531">
            <w:pPr>
              <w:pStyle w:val="ConsPlusNormal"/>
              <w:jc w:val="center"/>
            </w:pPr>
            <w:r>
              <w:t>10941,6</w:t>
            </w:r>
          </w:p>
        </w:tc>
      </w:tr>
      <w:tr w:rsidR="00DF2531">
        <w:tc>
          <w:tcPr>
            <w:tcW w:w="2664" w:type="dxa"/>
          </w:tcPr>
          <w:p w:rsidR="00DF2531" w:rsidRDefault="00DF2531">
            <w:pPr>
              <w:pStyle w:val="ConsPlusNormal"/>
              <w:jc w:val="center"/>
            </w:pPr>
            <w:r>
              <w:t>2 02 35280 00 0000 150</w:t>
            </w:r>
          </w:p>
        </w:tc>
        <w:tc>
          <w:tcPr>
            <w:tcW w:w="6463" w:type="dxa"/>
          </w:tcPr>
          <w:p w:rsidR="00DF2531" w:rsidRDefault="00DF2531">
            <w:pPr>
              <w:pStyle w:val="ConsPlusNormal"/>
            </w:pPr>
            <w:r>
              <w:t>Субвенции бюджетам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rsidR="00DF2531" w:rsidRDefault="00DF2531">
            <w:pPr>
              <w:pStyle w:val="ConsPlusNormal"/>
              <w:jc w:val="center"/>
            </w:pPr>
            <w:r>
              <w:t>304,0</w:t>
            </w:r>
          </w:p>
        </w:tc>
        <w:tc>
          <w:tcPr>
            <w:tcW w:w="1474" w:type="dxa"/>
          </w:tcPr>
          <w:p w:rsidR="00DF2531" w:rsidRDefault="00DF2531">
            <w:pPr>
              <w:pStyle w:val="ConsPlusNormal"/>
              <w:jc w:val="center"/>
            </w:pPr>
            <w:r>
              <w:t>304,0</w:t>
            </w:r>
          </w:p>
        </w:tc>
        <w:tc>
          <w:tcPr>
            <w:tcW w:w="1474" w:type="dxa"/>
          </w:tcPr>
          <w:p w:rsidR="00DF2531" w:rsidRDefault="00DF2531">
            <w:pPr>
              <w:pStyle w:val="ConsPlusNormal"/>
              <w:jc w:val="center"/>
            </w:pPr>
            <w:r>
              <w:t>304,0</w:t>
            </w:r>
          </w:p>
        </w:tc>
      </w:tr>
      <w:tr w:rsidR="00DF2531">
        <w:tc>
          <w:tcPr>
            <w:tcW w:w="2664" w:type="dxa"/>
          </w:tcPr>
          <w:p w:rsidR="00DF2531" w:rsidRDefault="00DF2531">
            <w:pPr>
              <w:pStyle w:val="ConsPlusNormal"/>
              <w:jc w:val="center"/>
            </w:pPr>
            <w:r>
              <w:t>2 02 35280 02 0000 150</w:t>
            </w:r>
          </w:p>
        </w:tc>
        <w:tc>
          <w:tcPr>
            <w:tcW w:w="6463" w:type="dxa"/>
          </w:tcPr>
          <w:p w:rsidR="00DF2531" w:rsidRDefault="00DF2531">
            <w:pPr>
              <w:pStyle w:val="ConsPlusNormal"/>
            </w:pPr>
            <w:r>
              <w:t xml:space="preserve">Субвенции бюджетам субъектов Российской Федерации на </w:t>
            </w:r>
            <w:r>
              <w:lastRenderedPageBreak/>
              <w:t>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rsidR="00DF2531" w:rsidRDefault="00DF2531">
            <w:pPr>
              <w:pStyle w:val="ConsPlusNormal"/>
              <w:jc w:val="center"/>
            </w:pPr>
            <w:r>
              <w:lastRenderedPageBreak/>
              <w:t>304,0</w:t>
            </w:r>
          </w:p>
        </w:tc>
        <w:tc>
          <w:tcPr>
            <w:tcW w:w="1474" w:type="dxa"/>
          </w:tcPr>
          <w:p w:rsidR="00DF2531" w:rsidRDefault="00DF2531">
            <w:pPr>
              <w:pStyle w:val="ConsPlusNormal"/>
              <w:jc w:val="center"/>
            </w:pPr>
            <w:r>
              <w:t>304,0</w:t>
            </w:r>
          </w:p>
        </w:tc>
        <w:tc>
          <w:tcPr>
            <w:tcW w:w="1474" w:type="dxa"/>
          </w:tcPr>
          <w:p w:rsidR="00DF2531" w:rsidRDefault="00DF2531">
            <w:pPr>
              <w:pStyle w:val="ConsPlusNormal"/>
              <w:jc w:val="center"/>
            </w:pPr>
            <w:r>
              <w:t>304,0</w:t>
            </w:r>
          </w:p>
        </w:tc>
      </w:tr>
      <w:tr w:rsidR="00DF2531">
        <w:tc>
          <w:tcPr>
            <w:tcW w:w="2664" w:type="dxa"/>
          </w:tcPr>
          <w:p w:rsidR="00DF2531" w:rsidRDefault="00DF2531">
            <w:pPr>
              <w:pStyle w:val="ConsPlusNormal"/>
              <w:jc w:val="center"/>
            </w:pPr>
            <w:r>
              <w:t>2 02 35290 02 0000 150</w:t>
            </w:r>
          </w:p>
        </w:tc>
        <w:tc>
          <w:tcPr>
            <w:tcW w:w="6463" w:type="dxa"/>
          </w:tcPr>
          <w:p w:rsidR="00DF2531" w:rsidRDefault="00DF2531">
            <w:pPr>
              <w:pStyle w:val="ConsPlusNormal"/>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474" w:type="dxa"/>
          </w:tcPr>
          <w:p w:rsidR="00DF2531" w:rsidRDefault="00DF2531">
            <w:pPr>
              <w:pStyle w:val="ConsPlusNormal"/>
              <w:jc w:val="center"/>
            </w:pPr>
            <w:r>
              <w:t>544115,5</w:t>
            </w:r>
          </w:p>
        </w:tc>
        <w:tc>
          <w:tcPr>
            <w:tcW w:w="1474" w:type="dxa"/>
          </w:tcPr>
          <w:p w:rsidR="00DF2531" w:rsidRDefault="00DF2531">
            <w:pPr>
              <w:pStyle w:val="ConsPlusNormal"/>
              <w:jc w:val="center"/>
            </w:pPr>
            <w:r>
              <w:t>558120,0</w:t>
            </w:r>
          </w:p>
        </w:tc>
        <w:tc>
          <w:tcPr>
            <w:tcW w:w="1474" w:type="dxa"/>
          </w:tcPr>
          <w:p w:rsidR="00DF2531" w:rsidRDefault="00DF2531">
            <w:pPr>
              <w:pStyle w:val="ConsPlusNormal"/>
              <w:jc w:val="center"/>
            </w:pPr>
            <w:r>
              <w:t>559056,2</w:t>
            </w:r>
          </w:p>
        </w:tc>
      </w:tr>
      <w:tr w:rsidR="00DF2531">
        <w:tc>
          <w:tcPr>
            <w:tcW w:w="2664" w:type="dxa"/>
          </w:tcPr>
          <w:p w:rsidR="00DF2531" w:rsidRDefault="00DF2531">
            <w:pPr>
              <w:pStyle w:val="ConsPlusNormal"/>
              <w:jc w:val="center"/>
            </w:pPr>
            <w:r>
              <w:t>2 02 35380 00 0000 150</w:t>
            </w:r>
          </w:p>
        </w:tc>
        <w:tc>
          <w:tcPr>
            <w:tcW w:w="6463" w:type="dxa"/>
          </w:tcPr>
          <w:p w:rsidR="00DF2531" w:rsidRDefault="00DF2531">
            <w:pPr>
              <w:pStyle w:val="ConsPlusNormal"/>
            </w:pPr>
            <w:r>
              <w:t>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rsidR="00DF2531" w:rsidRDefault="00DF2531">
            <w:pPr>
              <w:pStyle w:val="ConsPlusNormal"/>
              <w:jc w:val="center"/>
            </w:pPr>
            <w:r>
              <w:t>444825,6</w:t>
            </w:r>
          </w:p>
        </w:tc>
        <w:tc>
          <w:tcPr>
            <w:tcW w:w="1474" w:type="dxa"/>
          </w:tcPr>
          <w:p w:rsidR="00DF2531" w:rsidRDefault="00DF2531">
            <w:pPr>
              <w:pStyle w:val="ConsPlusNormal"/>
              <w:jc w:val="center"/>
            </w:pPr>
            <w:r>
              <w:t>463646,3</w:t>
            </w:r>
          </w:p>
        </w:tc>
        <w:tc>
          <w:tcPr>
            <w:tcW w:w="1474" w:type="dxa"/>
          </w:tcPr>
          <w:p w:rsidR="00DF2531" w:rsidRDefault="00DF2531">
            <w:pPr>
              <w:pStyle w:val="ConsPlusNormal"/>
              <w:jc w:val="center"/>
            </w:pPr>
            <w:r>
              <w:t>481441,2</w:t>
            </w:r>
          </w:p>
        </w:tc>
      </w:tr>
      <w:tr w:rsidR="00DF2531">
        <w:tc>
          <w:tcPr>
            <w:tcW w:w="2664" w:type="dxa"/>
          </w:tcPr>
          <w:p w:rsidR="00DF2531" w:rsidRDefault="00DF2531">
            <w:pPr>
              <w:pStyle w:val="ConsPlusNormal"/>
              <w:jc w:val="center"/>
            </w:pPr>
            <w:r>
              <w:t>2 02 35380 02 0000 150</w:t>
            </w:r>
          </w:p>
        </w:tc>
        <w:tc>
          <w:tcPr>
            <w:tcW w:w="6463" w:type="dxa"/>
          </w:tcPr>
          <w:p w:rsidR="00DF2531" w:rsidRDefault="00DF2531">
            <w:pPr>
              <w:pStyle w:val="ConsPlusNormal"/>
            </w:pPr>
            <w: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rsidR="00DF2531" w:rsidRDefault="00DF2531">
            <w:pPr>
              <w:pStyle w:val="ConsPlusNormal"/>
              <w:jc w:val="center"/>
            </w:pPr>
            <w:r>
              <w:t>444825,6</w:t>
            </w:r>
          </w:p>
        </w:tc>
        <w:tc>
          <w:tcPr>
            <w:tcW w:w="1474" w:type="dxa"/>
          </w:tcPr>
          <w:p w:rsidR="00DF2531" w:rsidRDefault="00DF2531">
            <w:pPr>
              <w:pStyle w:val="ConsPlusNormal"/>
              <w:jc w:val="center"/>
            </w:pPr>
            <w:r>
              <w:t>463646,3</w:t>
            </w:r>
          </w:p>
        </w:tc>
        <w:tc>
          <w:tcPr>
            <w:tcW w:w="1474" w:type="dxa"/>
          </w:tcPr>
          <w:p w:rsidR="00DF2531" w:rsidRDefault="00DF2531">
            <w:pPr>
              <w:pStyle w:val="ConsPlusNormal"/>
              <w:jc w:val="center"/>
            </w:pPr>
            <w:r>
              <w:t>481441,2</w:t>
            </w:r>
          </w:p>
        </w:tc>
      </w:tr>
      <w:tr w:rsidR="00DF2531">
        <w:tblPrEx>
          <w:tblBorders>
            <w:insideH w:val="nil"/>
          </w:tblBorders>
        </w:tblPrEx>
        <w:tc>
          <w:tcPr>
            <w:tcW w:w="2664" w:type="dxa"/>
            <w:tcBorders>
              <w:bottom w:val="nil"/>
            </w:tcBorders>
          </w:tcPr>
          <w:p w:rsidR="00DF2531" w:rsidRDefault="00DF2531">
            <w:pPr>
              <w:pStyle w:val="ConsPlusNormal"/>
              <w:jc w:val="center"/>
            </w:pPr>
            <w:r>
              <w:t>2 02 35429 00 0000 150</w:t>
            </w:r>
          </w:p>
        </w:tc>
        <w:tc>
          <w:tcPr>
            <w:tcW w:w="6463" w:type="dxa"/>
            <w:tcBorders>
              <w:bottom w:val="nil"/>
            </w:tcBorders>
          </w:tcPr>
          <w:p w:rsidR="00DF2531" w:rsidRDefault="00DF2531">
            <w:pPr>
              <w:pStyle w:val="ConsPlusNormal"/>
            </w:pPr>
            <w:r>
              <w:t>Субвенции бюджетам на увеличение площади лесовосстановления</w:t>
            </w:r>
          </w:p>
        </w:tc>
        <w:tc>
          <w:tcPr>
            <w:tcW w:w="1474" w:type="dxa"/>
            <w:tcBorders>
              <w:bottom w:val="nil"/>
            </w:tcBorders>
          </w:tcPr>
          <w:p w:rsidR="00DF2531" w:rsidRDefault="00DF2531">
            <w:pPr>
              <w:pStyle w:val="ConsPlusNormal"/>
              <w:jc w:val="center"/>
            </w:pPr>
            <w:r>
              <w:t>89341,7</w:t>
            </w:r>
          </w:p>
        </w:tc>
        <w:tc>
          <w:tcPr>
            <w:tcW w:w="1474" w:type="dxa"/>
            <w:tcBorders>
              <w:bottom w:val="nil"/>
            </w:tcBorders>
          </w:tcPr>
          <w:p w:rsidR="00DF2531" w:rsidRDefault="00DF2531">
            <w:pPr>
              <w:pStyle w:val="ConsPlusNormal"/>
              <w:jc w:val="center"/>
            </w:pPr>
            <w:r>
              <w:t>96257,2</w:t>
            </w:r>
          </w:p>
        </w:tc>
        <w:tc>
          <w:tcPr>
            <w:tcW w:w="1474" w:type="dxa"/>
            <w:tcBorders>
              <w:bottom w:val="nil"/>
            </w:tcBorders>
          </w:tcPr>
          <w:p w:rsidR="00DF2531" w:rsidRDefault="00DF2531">
            <w:pPr>
              <w:pStyle w:val="ConsPlusNormal"/>
              <w:jc w:val="center"/>
            </w:pPr>
            <w:r>
              <w:t>103622,5</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1"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2 02 35429 02 0000 150</w:t>
            </w:r>
          </w:p>
        </w:tc>
        <w:tc>
          <w:tcPr>
            <w:tcW w:w="6463" w:type="dxa"/>
            <w:tcBorders>
              <w:bottom w:val="nil"/>
            </w:tcBorders>
          </w:tcPr>
          <w:p w:rsidR="00DF2531" w:rsidRDefault="00DF2531">
            <w:pPr>
              <w:pStyle w:val="ConsPlusNormal"/>
            </w:pPr>
            <w:r>
              <w:t>Субвенции бюджетам субъектов Российской Федерации на увеличение площади лесовосстановления</w:t>
            </w:r>
          </w:p>
        </w:tc>
        <w:tc>
          <w:tcPr>
            <w:tcW w:w="1474" w:type="dxa"/>
            <w:tcBorders>
              <w:bottom w:val="nil"/>
            </w:tcBorders>
          </w:tcPr>
          <w:p w:rsidR="00DF2531" w:rsidRDefault="00DF2531">
            <w:pPr>
              <w:pStyle w:val="ConsPlusNormal"/>
              <w:jc w:val="center"/>
            </w:pPr>
            <w:r>
              <w:t>89341,7</w:t>
            </w:r>
          </w:p>
        </w:tc>
        <w:tc>
          <w:tcPr>
            <w:tcW w:w="1474" w:type="dxa"/>
            <w:tcBorders>
              <w:bottom w:val="nil"/>
            </w:tcBorders>
          </w:tcPr>
          <w:p w:rsidR="00DF2531" w:rsidRDefault="00DF2531">
            <w:pPr>
              <w:pStyle w:val="ConsPlusNormal"/>
              <w:jc w:val="center"/>
            </w:pPr>
            <w:r>
              <w:t>96257,2</w:t>
            </w:r>
          </w:p>
        </w:tc>
        <w:tc>
          <w:tcPr>
            <w:tcW w:w="1474" w:type="dxa"/>
            <w:tcBorders>
              <w:bottom w:val="nil"/>
            </w:tcBorders>
          </w:tcPr>
          <w:p w:rsidR="00DF2531" w:rsidRDefault="00DF2531">
            <w:pPr>
              <w:pStyle w:val="ConsPlusNormal"/>
              <w:jc w:val="center"/>
            </w:pPr>
            <w:r>
              <w:t>103622,5</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2"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2 02 35430 00 0000 150</w:t>
            </w:r>
          </w:p>
        </w:tc>
        <w:tc>
          <w:tcPr>
            <w:tcW w:w="6463" w:type="dxa"/>
            <w:tcBorders>
              <w:bottom w:val="nil"/>
            </w:tcBorders>
          </w:tcPr>
          <w:p w:rsidR="00DF2531" w:rsidRDefault="00DF2531">
            <w:pPr>
              <w:pStyle w:val="ConsPlusNormal"/>
            </w:pPr>
            <w:r>
              <w:t xml:space="preserve">Субвенции бюджетам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w:t>
            </w:r>
            <w:r>
              <w:lastRenderedPageBreak/>
              <w:t>комплекса мероприятий по лесовосстановлению и лесоразведению</w:t>
            </w:r>
          </w:p>
        </w:tc>
        <w:tc>
          <w:tcPr>
            <w:tcW w:w="1474" w:type="dxa"/>
            <w:tcBorders>
              <w:bottom w:val="nil"/>
            </w:tcBorders>
          </w:tcPr>
          <w:p w:rsidR="00DF2531" w:rsidRDefault="00DF2531">
            <w:pPr>
              <w:pStyle w:val="ConsPlusNormal"/>
              <w:jc w:val="center"/>
            </w:pPr>
            <w:r>
              <w:lastRenderedPageBreak/>
              <w:t>14698,8</w:t>
            </w:r>
          </w:p>
        </w:tc>
        <w:tc>
          <w:tcPr>
            <w:tcW w:w="1474" w:type="dxa"/>
            <w:tcBorders>
              <w:bottom w:val="nil"/>
            </w:tcBorders>
          </w:tcPr>
          <w:p w:rsidR="00DF2531" w:rsidRDefault="00DF2531">
            <w:pPr>
              <w:pStyle w:val="ConsPlusNormal"/>
              <w:jc w:val="center"/>
            </w:pPr>
            <w:r>
              <w:t>14698,8</w:t>
            </w:r>
          </w:p>
        </w:tc>
        <w:tc>
          <w:tcPr>
            <w:tcW w:w="1474" w:type="dxa"/>
            <w:tcBorders>
              <w:bottom w:val="nil"/>
            </w:tcBorders>
          </w:tcPr>
          <w:p w:rsidR="00DF2531" w:rsidRDefault="00DF2531">
            <w:pPr>
              <w:pStyle w:val="ConsPlusNormal"/>
              <w:jc w:val="center"/>
            </w:pPr>
            <w:r>
              <w:t>15829,5</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3"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2 02 35430 02 0000 150</w:t>
            </w:r>
          </w:p>
        </w:tc>
        <w:tc>
          <w:tcPr>
            <w:tcW w:w="6463" w:type="dxa"/>
            <w:tcBorders>
              <w:bottom w:val="nil"/>
            </w:tcBorders>
          </w:tcPr>
          <w:p w:rsidR="00DF2531" w:rsidRDefault="00DF2531">
            <w:pPr>
              <w:pStyle w:val="ConsPlusNormal"/>
            </w:pPr>
            <w:r>
              <w:t>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74" w:type="dxa"/>
            <w:tcBorders>
              <w:bottom w:val="nil"/>
            </w:tcBorders>
          </w:tcPr>
          <w:p w:rsidR="00DF2531" w:rsidRDefault="00DF2531">
            <w:pPr>
              <w:pStyle w:val="ConsPlusNormal"/>
              <w:jc w:val="center"/>
            </w:pPr>
            <w:r>
              <w:t>14698,8</w:t>
            </w:r>
          </w:p>
        </w:tc>
        <w:tc>
          <w:tcPr>
            <w:tcW w:w="1474" w:type="dxa"/>
            <w:tcBorders>
              <w:bottom w:val="nil"/>
            </w:tcBorders>
          </w:tcPr>
          <w:p w:rsidR="00DF2531" w:rsidRDefault="00DF2531">
            <w:pPr>
              <w:pStyle w:val="ConsPlusNormal"/>
              <w:jc w:val="center"/>
            </w:pPr>
            <w:r>
              <w:t>14698,8</w:t>
            </w:r>
          </w:p>
        </w:tc>
        <w:tc>
          <w:tcPr>
            <w:tcW w:w="1474" w:type="dxa"/>
            <w:tcBorders>
              <w:bottom w:val="nil"/>
            </w:tcBorders>
          </w:tcPr>
          <w:p w:rsidR="00DF2531" w:rsidRDefault="00DF2531">
            <w:pPr>
              <w:pStyle w:val="ConsPlusNormal"/>
              <w:jc w:val="center"/>
            </w:pPr>
            <w:r>
              <w:t>15829,5</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4"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2 02 35431 00 0000 150</w:t>
            </w:r>
          </w:p>
        </w:tc>
        <w:tc>
          <w:tcPr>
            <w:tcW w:w="6463" w:type="dxa"/>
            <w:tcBorders>
              <w:bottom w:val="nil"/>
            </w:tcBorders>
          </w:tcPr>
          <w:p w:rsidR="00DF2531" w:rsidRDefault="00DF2531">
            <w:pPr>
              <w:pStyle w:val="ConsPlusNormal"/>
            </w:pPr>
            <w:r>
              <w:t>Субвенции бюджетам на формирование запаса лесных семян для лесовосстановления</w:t>
            </w:r>
          </w:p>
        </w:tc>
        <w:tc>
          <w:tcPr>
            <w:tcW w:w="1474" w:type="dxa"/>
            <w:tcBorders>
              <w:bottom w:val="nil"/>
            </w:tcBorders>
          </w:tcPr>
          <w:p w:rsidR="00DF2531" w:rsidRDefault="00DF2531">
            <w:pPr>
              <w:pStyle w:val="ConsPlusNormal"/>
              <w:jc w:val="center"/>
            </w:pPr>
            <w:r>
              <w:t>2463,1</w:t>
            </w:r>
          </w:p>
        </w:tc>
        <w:tc>
          <w:tcPr>
            <w:tcW w:w="1474" w:type="dxa"/>
            <w:tcBorders>
              <w:bottom w:val="nil"/>
            </w:tcBorders>
          </w:tcPr>
          <w:p w:rsidR="00DF2531" w:rsidRDefault="00DF2531">
            <w:pPr>
              <w:pStyle w:val="ConsPlusNormal"/>
              <w:jc w:val="center"/>
            </w:pPr>
            <w:r>
              <w:t>9195,6</w:t>
            </w: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5"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2 02 35431 02 0000 150</w:t>
            </w:r>
          </w:p>
        </w:tc>
        <w:tc>
          <w:tcPr>
            <w:tcW w:w="6463" w:type="dxa"/>
            <w:tcBorders>
              <w:bottom w:val="nil"/>
            </w:tcBorders>
          </w:tcPr>
          <w:p w:rsidR="00DF2531" w:rsidRDefault="00DF2531">
            <w:pPr>
              <w:pStyle w:val="ConsPlusNormal"/>
            </w:pPr>
            <w:r>
              <w:t>Субвенции бюджетам субъектов Российской Федерации на формирование запаса лесных семян для лесовосстановления</w:t>
            </w:r>
          </w:p>
        </w:tc>
        <w:tc>
          <w:tcPr>
            <w:tcW w:w="1474" w:type="dxa"/>
            <w:tcBorders>
              <w:bottom w:val="nil"/>
            </w:tcBorders>
          </w:tcPr>
          <w:p w:rsidR="00DF2531" w:rsidRDefault="00DF2531">
            <w:pPr>
              <w:pStyle w:val="ConsPlusNormal"/>
              <w:jc w:val="center"/>
            </w:pPr>
            <w:r>
              <w:t>2463,1</w:t>
            </w:r>
          </w:p>
        </w:tc>
        <w:tc>
          <w:tcPr>
            <w:tcW w:w="1474" w:type="dxa"/>
            <w:tcBorders>
              <w:bottom w:val="nil"/>
            </w:tcBorders>
          </w:tcPr>
          <w:p w:rsidR="00DF2531" w:rsidRDefault="00DF2531">
            <w:pPr>
              <w:pStyle w:val="ConsPlusNormal"/>
              <w:jc w:val="center"/>
            </w:pPr>
            <w:r>
              <w:t>9195,6</w:t>
            </w:r>
          </w:p>
        </w:tc>
        <w:tc>
          <w:tcPr>
            <w:tcW w:w="1474" w:type="dxa"/>
            <w:tcBorders>
              <w:bottom w:val="nil"/>
            </w:tcBorders>
          </w:tcPr>
          <w:p w:rsidR="00DF2531" w:rsidRDefault="00DF2531">
            <w:pPr>
              <w:pStyle w:val="ConsPlusNormal"/>
            </w:pP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6"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2 02 35432 00 0000 150</w:t>
            </w:r>
          </w:p>
        </w:tc>
        <w:tc>
          <w:tcPr>
            <w:tcW w:w="6463" w:type="dxa"/>
            <w:tcBorders>
              <w:bottom w:val="nil"/>
            </w:tcBorders>
          </w:tcPr>
          <w:p w:rsidR="00DF2531" w:rsidRDefault="00DF2531">
            <w:pPr>
              <w:pStyle w:val="ConsPlusNormal"/>
            </w:pPr>
            <w:r>
              <w:t>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Borders>
              <w:bottom w:val="nil"/>
            </w:tcBorders>
          </w:tcPr>
          <w:p w:rsidR="00DF2531" w:rsidRDefault="00DF2531">
            <w:pPr>
              <w:pStyle w:val="ConsPlusNormal"/>
              <w:jc w:val="center"/>
            </w:pPr>
            <w:r>
              <w:t>17001,7</w:t>
            </w:r>
          </w:p>
        </w:tc>
        <w:tc>
          <w:tcPr>
            <w:tcW w:w="1474" w:type="dxa"/>
            <w:tcBorders>
              <w:bottom w:val="nil"/>
            </w:tcBorders>
          </w:tcPr>
          <w:p w:rsidR="00DF2531" w:rsidRDefault="00DF2531">
            <w:pPr>
              <w:pStyle w:val="ConsPlusNormal"/>
              <w:jc w:val="center"/>
            </w:pPr>
            <w:r>
              <w:t>17001,7</w:t>
            </w:r>
          </w:p>
        </w:tc>
        <w:tc>
          <w:tcPr>
            <w:tcW w:w="1474" w:type="dxa"/>
            <w:tcBorders>
              <w:bottom w:val="nil"/>
            </w:tcBorders>
          </w:tcPr>
          <w:p w:rsidR="00DF2531" w:rsidRDefault="00DF2531">
            <w:pPr>
              <w:pStyle w:val="ConsPlusNormal"/>
              <w:jc w:val="center"/>
            </w:pPr>
            <w:r>
              <w:t>17001,7</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57"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2 02 35432 02 0000 150</w:t>
            </w:r>
          </w:p>
        </w:tc>
        <w:tc>
          <w:tcPr>
            <w:tcW w:w="6463" w:type="dxa"/>
            <w:tcBorders>
              <w:bottom w:val="nil"/>
            </w:tcBorders>
          </w:tcPr>
          <w:p w:rsidR="00DF2531" w:rsidRDefault="00DF2531">
            <w:pPr>
              <w:pStyle w:val="ConsPlusNormal"/>
            </w:pPr>
            <w:r>
              <w:t>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Borders>
              <w:bottom w:val="nil"/>
            </w:tcBorders>
          </w:tcPr>
          <w:p w:rsidR="00DF2531" w:rsidRDefault="00DF2531">
            <w:pPr>
              <w:pStyle w:val="ConsPlusNormal"/>
              <w:jc w:val="center"/>
            </w:pPr>
            <w:r>
              <w:t>17001,7</w:t>
            </w:r>
          </w:p>
        </w:tc>
        <w:tc>
          <w:tcPr>
            <w:tcW w:w="1474" w:type="dxa"/>
            <w:tcBorders>
              <w:bottom w:val="nil"/>
            </w:tcBorders>
          </w:tcPr>
          <w:p w:rsidR="00DF2531" w:rsidRDefault="00DF2531">
            <w:pPr>
              <w:pStyle w:val="ConsPlusNormal"/>
              <w:jc w:val="center"/>
            </w:pPr>
            <w:r>
              <w:t>17001,7</w:t>
            </w:r>
          </w:p>
        </w:tc>
        <w:tc>
          <w:tcPr>
            <w:tcW w:w="1474" w:type="dxa"/>
            <w:tcBorders>
              <w:bottom w:val="nil"/>
            </w:tcBorders>
          </w:tcPr>
          <w:p w:rsidR="00DF2531" w:rsidRDefault="00DF2531">
            <w:pPr>
              <w:pStyle w:val="ConsPlusNormal"/>
              <w:jc w:val="center"/>
            </w:pPr>
            <w:r>
              <w:t>17001,7</w:t>
            </w:r>
          </w:p>
        </w:tc>
      </w:tr>
      <w:tr w:rsidR="00DF2531">
        <w:tblPrEx>
          <w:tblBorders>
            <w:insideH w:val="nil"/>
          </w:tblBorders>
        </w:tblPrEx>
        <w:tc>
          <w:tcPr>
            <w:tcW w:w="13549" w:type="dxa"/>
            <w:gridSpan w:val="5"/>
            <w:tcBorders>
              <w:top w:val="nil"/>
            </w:tcBorders>
          </w:tcPr>
          <w:p w:rsidR="00DF2531" w:rsidRDefault="00DF2531">
            <w:pPr>
              <w:pStyle w:val="ConsPlusNormal"/>
              <w:jc w:val="both"/>
            </w:pPr>
            <w:r>
              <w:lastRenderedPageBreak/>
              <w:t xml:space="preserve">(введено </w:t>
            </w:r>
            <w:hyperlink r:id="rId58"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2 02 35460 00 0000 150</w:t>
            </w:r>
          </w:p>
        </w:tc>
        <w:tc>
          <w:tcPr>
            <w:tcW w:w="6463" w:type="dxa"/>
          </w:tcPr>
          <w:p w:rsidR="00DF2531" w:rsidRDefault="00DF2531">
            <w:pPr>
              <w:pStyle w:val="ConsPlusNormal"/>
            </w:pPr>
            <w:r>
              <w:t>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r>
      <w:tr w:rsidR="00DF2531">
        <w:tc>
          <w:tcPr>
            <w:tcW w:w="2664" w:type="dxa"/>
          </w:tcPr>
          <w:p w:rsidR="00DF2531" w:rsidRDefault="00DF2531">
            <w:pPr>
              <w:pStyle w:val="ConsPlusNormal"/>
              <w:jc w:val="center"/>
            </w:pPr>
            <w:r>
              <w:t>2 02 35460 02 0000 150</w:t>
            </w:r>
          </w:p>
        </w:tc>
        <w:tc>
          <w:tcPr>
            <w:tcW w:w="6463" w:type="dxa"/>
          </w:tcPr>
          <w:p w:rsidR="00DF2531" w:rsidRDefault="00DF2531">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r>
      <w:tr w:rsidR="00DF2531">
        <w:tc>
          <w:tcPr>
            <w:tcW w:w="2664" w:type="dxa"/>
          </w:tcPr>
          <w:p w:rsidR="00DF2531" w:rsidRDefault="00DF2531">
            <w:pPr>
              <w:pStyle w:val="ConsPlusNormal"/>
              <w:jc w:val="center"/>
            </w:pPr>
            <w:r>
              <w:t>2 02 35573 00 0000 150</w:t>
            </w:r>
          </w:p>
        </w:tc>
        <w:tc>
          <w:tcPr>
            <w:tcW w:w="6463" w:type="dxa"/>
          </w:tcPr>
          <w:p w:rsidR="00DF2531" w:rsidRDefault="00DF2531">
            <w:pPr>
              <w:pStyle w:val="ConsPlusNormal"/>
            </w:pPr>
            <w:r>
              <w:t>Субвенции бюджетам на выполнение полномочий Российской Федерации по осуществлению ежемесячной выплаты в связи с рождением (усыновлением) первого ребенка</w:t>
            </w:r>
          </w:p>
        </w:tc>
        <w:tc>
          <w:tcPr>
            <w:tcW w:w="1474" w:type="dxa"/>
          </w:tcPr>
          <w:p w:rsidR="00DF2531" w:rsidRDefault="00DF2531">
            <w:pPr>
              <w:pStyle w:val="ConsPlusNormal"/>
              <w:jc w:val="center"/>
            </w:pPr>
            <w:r>
              <w:t>255797,2</w:t>
            </w:r>
          </w:p>
        </w:tc>
        <w:tc>
          <w:tcPr>
            <w:tcW w:w="1474" w:type="dxa"/>
          </w:tcPr>
          <w:p w:rsidR="00DF2531" w:rsidRDefault="00DF2531">
            <w:pPr>
              <w:pStyle w:val="ConsPlusNormal"/>
              <w:jc w:val="center"/>
            </w:pPr>
            <w:r>
              <w:t>291187,1</w:t>
            </w:r>
          </w:p>
        </w:tc>
        <w:tc>
          <w:tcPr>
            <w:tcW w:w="1474" w:type="dxa"/>
          </w:tcPr>
          <w:p w:rsidR="00DF2531" w:rsidRDefault="00DF2531">
            <w:pPr>
              <w:pStyle w:val="ConsPlusNormal"/>
              <w:jc w:val="center"/>
            </w:pPr>
            <w:r>
              <w:t>305166,4</w:t>
            </w:r>
          </w:p>
        </w:tc>
      </w:tr>
      <w:tr w:rsidR="00DF2531">
        <w:tc>
          <w:tcPr>
            <w:tcW w:w="2664" w:type="dxa"/>
          </w:tcPr>
          <w:p w:rsidR="00DF2531" w:rsidRDefault="00DF2531">
            <w:pPr>
              <w:pStyle w:val="ConsPlusNormal"/>
              <w:jc w:val="center"/>
            </w:pPr>
            <w:r>
              <w:t>2 02 35573 02 0000 150</w:t>
            </w:r>
          </w:p>
        </w:tc>
        <w:tc>
          <w:tcPr>
            <w:tcW w:w="6463" w:type="dxa"/>
          </w:tcPr>
          <w:p w:rsidR="00DF2531" w:rsidRDefault="00DF2531">
            <w:pPr>
              <w:pStyle w:val="ConsPlusNormal"/>
            </w:pPr>
            <w:r>
              <w:t>Субвенции бюджетам субъектов Российской Федерации на выполнение полномочий Российской Федерации по осуществлению ежемесячной выплаты в связи с рождением (усыновлением) первого ребенка</w:t>
            </w:r>
          </w:p>
        </w:tc>
        <w:tc>
          <w:tcPr>
            <w:tcW w:w="1474" w:type="dxa"/>
          </w:tcPr>
          <w:p w:rsidR="00DF2531" w:rsidRDefault="00DF2531">
            <w:pPr>
              <w:pStyle w:val="ConsPlusNormal"/>
              <w:jc w:val="center"/>
            </w:pPr>
            <w:r>
              <w:t>255797,2</w:t>
            </w:r>
          </w:p>
        </w:tc>
        <w:tc>
          <w:tcPr>
            <w:tcW w:w="1474" w:type="dxa"/>
          </w:tcPr>
          <w:p w:rsidR="00DF2531" w:rsidRDefault="00DF2531">
            <w:pPr>
              <w:pStyle w:val="ConsPlusNormal"/>
              <w:jc w:val="center"/>
            </w:pPr>
            <w:r>
              <w:t>291187,1</w:t>
            </w:r>
          </w:p>
        </w:tc>
        <w:tc>
          <w:tcPr>
            <w:tcW w:w="1474" w:type="dxa"/>
          </w:tcPr>
          <w:p w:rsidR="00DF2531" w:rsidRDefault="00DF2531">
            <w:pPr>
              <w:pStyle w:val="ConsPlusNormal"/>
              <w:jc w:val="center"/>
            </w:pPr>
            <w:r>
              <w:t>305166,4</w:t>
            </w:r>
          </w:p>
        </w:tc>
      </w:tr>
      <w:tr w:rsidR="00DF2531">
        <w:tc>
          <w:tcPr>
            <w:tcW w:w="2664" w:type="dxa"/>
          </w:tcPr>
          <w:p w:rsidR="00DF2531" w:rsidRDefault="00DF2531">
            <w:pPr>
              <w:pStyle w:val="ConsPlusNormal"/>
              <w:jc w:val="center"/>
            </w:pPr>
            <w:r>
              <w:t>2 02 35900 02 0000 150</w:t>
            </w:r>
          </w:p>
        </w:tc>
        <w:tc>
          <w:tcPr>
            <w:tcW w:w="6463" w:type="dxa"/>
          </w:tcPr>
          <w:p w:rsidR="00DF2531" w:rsidRDefault="00DF2531">
            <w:pPr>
              <w:pStyle w:val="ConsPlusNormal"/>
            </w:pPr>
            <w:r>
              <w:t>Единая субвенция бюджетам субъектов Российской Федерации и бюджету г. Байконура</w:t>
            </w:r>
          </w:p>
        </w:tc>
        <w:tc>
          <w:tcPr>
            <w:tcW w:w="1474" w:type="dxa"/>
          </w:tcPr>
          <w:p w:rsidR="00DF2531" w:rsidRDefault="00DF2531">
            <w:pPr>
              <w:pStyle w:val="ConsPlusNormal"/>
              <w:jc w:val="center"/>
            </w:pPr>
            <w:r>
              <w:t>124389,8</w:t>
            </w:r>
          </w:p>
        </w:tc>
        <w:tc>
          <w:tcPr>
            <w:tcW w:w="1474" w:type="dxa"/>
          </w:tcPr>
          <w:p w:rsidR="00DF2531" w:rsidRDefault="00DF2531">
            <w:pPr>
              <w:pStyle w:val="ConsPlusNormal"/>
              <w:jc w:val="center"/>
            </w:pPr>
            <w:r>
              <w:t>105995,1</w:t>
            </w:r>
          </w:p>
        </w:tc>
        <w:tc>
          <w:tcPr>
            <w:tcW w:w="1474" w:type="dxa"/>
          </w:tcPr>
          <w:p w:rsidR="00DF2531" w:rsidRDefault="00DF2531">
            <w:pPr>
              <w:pStyle w:val="ConsPlusNormal"/>
              <w:jc w:val="center"/>
            </w:pPr>
            <w:r>
              <w:t>95878,1</w:t>
            </w:r>
          </w:p>
        </w:tc>
      </w:tr>
      <w:tr w:rsidR="00DF2531">
        <w:tblPrEx>
          <w:tblBorders>
            <w:insideH w:val="nil"/>
          </w:tblBorders>
        </w:tblPrEx>
        <w:tc>
          <w:tcPr>
            <w:tcW w:w="2664" w:type="dxa"/>
            <w:tcBorders>
              <w:bottom w:val="nil"/>
            </w:tcBorders>
          </w:tcPr>
          <w:p w:rsidR="00DF2531" w:rsidRDefault="00DF2531">
            <w:pPr>
              <w:pStyle w:val="ConsPlusNormal"/>
              <w:jc w:val="center"/>
            </w:pPr>
            <w:r>
              <w:t>2 02 39999 00 0000 150 - 2 02 39999 02 0000 150</w:t>
            </w:r>
          </w:p>
        </w:tc>
        <w:tc>
          <w:tcPr>
            <w:tcW w:w="10885" w:type="dxa"/>
            <w:gridSpan w:val="4"/>
            <w:tcBorders>
              <w:bottom w:val="nil"/>
            </w:tcBorders>
          </w:tcPr>
          <w:p w:rsidR="00DF2531" w:rsidRDefault="00DF2531">
            <w:pPr>
              <w:pStyle w:val="ConsPlusNormal"/>
              <w:jc w:val="both"/>
            </w:pPr>
            <w:r>
              <w:t xml:space="preserve">Исключены. - </w:t>
            </w:r>
            <w:hyperlink r:id="rId59" w:history="1">
              <w:r>
                <w:rPr>
                  <w:color w:val="0000FF"/>
                </w:rPr>
                <w:t>Закон</w:t>
              </w:r>
            </w:hyperlink>
            <w:r>
              <w:t xml:space="preserve"> Владимирской области от 26.04.2019 N 36-ОЗ</w:t>
            </w:r>
          </w:p>
        </w:tc>
      </w:tr>
      <w:tr w:rsidR="00DF2531">
        <w:tc>
          <w:tcPr>
            <w:tcW w:w="2664" w:type="dxa"/>
          </w:tcPr>
          <w:p w:rsidR="00DF2531" w:rsidRDefault="00DF2531">
            <w:pPr>
              <w:pStyle w:val="ConsPlusNormal"/>
              <w:jc w:val="center"/>
            </w:pPr>
            <w:r>
              <w:t>2 02 40000 00 0000 150</w:t>
            </w:r>
          </w:p>
        </w:tc>
        <w:tc>
          <w:tcPr>
            <w:tcW w:w="6463" w:type="dxa"/>
          </w:tcPr>
          <w:p w:rsidR="00DF2531" w:rsidRDefault="00DF2531">
            <w:pPr>
              <w:pStyle w:val="ConsPlusNormal"/>
            </w:pPr>
            <w:r>
              <w:t>Иные межбюджетные трансферты</w:t>
            </w:r>
          </w:p>
        </w:tc>
        <w:tc>
          <w:tcPr>
            <w:tcW w:w="1474" w:type="dxa"/>
          </w:tcPr>
          <w:p w:rsidR="00DF2531" w:rsidRDefault="00DF2531">
            <w:pPr>
              <w:pStyle w:val="ConsPlusNormal"/>
              <w:jc w:val="center"/>
            </w:pPr>
            <w:r>
              <w:t>1818133,8</w:t>
            </w:r>
          </w:p>
        </w:tc>
        <w:tc>
          <w:tcPr>
            <w:tcW w:w="1474" w:type="dxa"/>
          </w:tcPr>
          <w:p w:rsidR="00DF2531" w:rsidRDefault="00DF2531">
            <w:pPr>
              <w:pStyle w:val="ConsPlusNormal"/>
              <w:jc w:val="center"/>
            </w:pPr>
            <w:r>
              <w:t>1821793,2</w:t>
            </w:r>
          </w:p>
        </w:tc>
        <w:tc>
          <w:tcPr>
            <w:tcW w:w="1474" w:type="dxa"/>
          </w:tcPr>
          <w:p w:rsidR="00DF2531" w:rsidRDefault="00DF2531">
            <w:pPr>
              <w:pStyle w:val="ConsPlusNormal"/>
              <w:jc w:val="center"/>
            </w:pPr>
            <w:r>
              <w:t>1138615,9</w:t>
            </w:r>
          </w:p>
        </w:tc>
      </w:tr>
      <w:tr w:rsidR="00DF2531">
        <w:tc>
          <w:tcPr>
            <w:tcW w:w="2664" w:type="dxa"/>
          </w:tcPr>
          <w:p w:rsidR="00DF2531" w:rsidRDefault="00DF2531">
            <w:pPr>
              <w:pStyle w:val="ConsPlusNormal"/>
              <w:jc w:val="center"/>
            </w:pPr>
            <w:r>
              <w:lastRenderedPageBreak/>
              <w:t>2 02 45141 02 0000 150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474" w:type="dxa"/>
          </w:tcPr>
          <w:p w:rsidR="00DF2531" w:rsidRDefault="00DF2531">
            <w:pPr>
              <w:pStyle w:val="ConsPlusNormal"/>
              <w:jc w:val="center"/>
            </w:pPr>
            <w:r>
              <w:t>9687,0</w:t>
            </w:r>
          </w:p>
        </w:tc>
        <w:tc>
          <w:tcPr>
            <w:tcW w:w="1474" w:type="dxa"/>
          </w:tcPr>
          <w:p w:rsidR="00DF2531" w:rsidRDefault="00DF2531">
            <w:pPr>
              <w:pStyle w:val="ConsPlusNormal"/>
              <w:jc w:val="center"/>
            </w:pPr>
            <w:r>
              <w:t>9687,0</w:t>
            </w:r>
          </w:p>
        </w:tc>
        <w:tc>
          <w:tcPr>
            <w:tcW w:w="1474" w:type="dxa"/>
          </w:tcPr>
          <w:p w:rsidR="00DF2531" w:rsidRDefault="00DF2531">
            <w:pPr>
              <w:pStyle w:val="ConsPlusNormal"/>
              <w:jc w:val="center"/>
            </w:pPr>
            <w:r>
              <w:t>9687,0</w:t>
            </w:r>
          </w:p>
        </w:tc>
      </w:tr>
      <w:tr w:rsidR="00DF2531">
        <w:tc>
          <w:tcPr>
            <w:tcW w:w="2664" w:type="dxa"/>
          </w:tcPr>
          <w:p w:rsidR="00DF2531" w:rsidRDefault="00DF2531">
            <w:pPr>
              <w:pStyle w:val="ConsPlusNormal"/>
              <w:jc w:val="center"/>
            </w:pPr>
            <w:r>
              <w:t>2 02 45142 02 0000 150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c>
          <w:tcPr>
            <w:tcW w:w="1474" w:type="dxa"/>
          </w:tcPr>
          <w:p w:rsidR="00DF2531" w:rsidRDefault="00DF2531">
            <w:pPr>
              <w:pStyle w:val="ConsPlusNormal"/>
              <w:jc w:val="center"/>
            </w:pPr>
            <w:r>
              <w:t>3883,0</w:t>
            </w:r>
          </w:p>
        </w:tc>
        <w:tc>
          <w:tcPr>
            <w:tcW w:w="1474" w:type="dxa"/>
          </w:tcPr>
          <w:p w:rsidR="00DF2531" w:rsidRDefault="00DF2531">
            <w:pPr>
              <w:pStyle w:val="ConsPlusNormal"/>
              <w:jc w:val="center"/>
            </w:pPr>
            <w:r>
              <w:t>3883,0</w:t>
            </w:r>
          </w:p>
        </w:tc>
        <w:tc>
          <w:tcPr>
            <w:tcW w:w="1474" w:type="dxa"/>
          </w:tcPr>
          <w:p w:rsidR="00DF2531" w:rsidRDefault="00DF2531">
            <w:pPr>
              <w:pStyle w:val="ConsPlusNormal"/>
              <w:jc w:val="center"/>
            </w:pPr>
            <w:r>
              <w:t>3883,0</w:t>
            </w:r>
          </w:p>
        </w:tc>
      </w:tr>
      <w:tr w:rsidR="00DF2531">
        <w:tc>
          <w:tcPr>
            <w:tcW w:w="2664" w:type="dxa"/>
          </w:tcPr>
          <w:p w:rsidR="00DF2531" w:rsidRDefault="00DF2531">
            <w:pPr>
              <w:pStyle w:val="ConsPlusNormal"/>
              <w:jc w:val="center"/>
            </w:pPr>
            <w:r>
              <w:t>2 02 45159 00 0000 150</w:t>
            </w:r>
          </w:p>
        </w:tc>
        <w:tc>
          <w:tcPr>
            <w:tcW w:w="6463" w:type="dxa"/>
          </w:tcPr>
          <w:p w:rsidR="00DF2531" w:rsidRDefault="00DF2531">
            <w:pPr>
              <w:pStyle w:val="ConsPlusNormal"/>
            </w:pPr>
            <w:r>
              <w:t>Межбюджетные трансферты, передаваемые бюджетам на создание в субъектах Российской Федерации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rsidR="00DF2531" w:rsidRDefault="00DF2531">
            <w:pPr>
              <w:pStyle w:val="ConsPlusNormal"/>
              <w:jc w:val="center"/>
            </w:pPr>
            <w:r>
              <w:t>59162,8</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2 02 45159 02 0000 150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создание в субъектах Российской Федерации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rsidR="00DF2531" w:rsidRDefault="00DF2531">
            <w:pPr>
              <w:pStyle w:val="ConsPlusNormal"/>
              <w:jc w:val="center"/>
            </w:pPr>
            <w:r>
              <w:t>59162,8</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2 02 45161 00 0000 150</w:t>
            </w:r>
          </w:p>
        </w:tc>
        <w:tc>
          <w:tcPr>
            <w:tcW w:w="6463" w:type="dxa"/>
          </w:tcPr>
          <w:p w:rsidR="00DF2531" w:rsidRDefault="00DF2531">
            <w:pPr>
              <w:pStyle w:val="ConsPlusNormal"/>
            </w:pPr>
            <w:r>
              <w:t>Межбюджетные трансферты, передаваемые бюджетам на реализацию отдельных полномочий в области лекарственного обеспечения</w:t>
            </w:r>
          </w:p>
        </w:tc>
        <w:tc>
          <w:tcPr>
            <w:tcW w:w="1474" w:type="dxa"/>
          </w:tcPr>
          <w:p w:rsidR="00DF2531" w:rsidRDefault="00DF2531">
            <w:pPr>
              <w:pStyle w:val="ConsPlusNormal"/>
              <w:jc w:val="center"/>
            </w:pPr>
            <w:r>
              <w:t>82514,9</w:t>
            </w:r>
          </w:p>
        </w:tc>
        <w:tc>
          <w:tcPr>
            <w:tcW w:w="1474" w:type="dxa"/>
          </w:tcPr>
          <w:p w:rsidR="00DF2531" w:rsidRDefault="00DF2531">
            <w:pPr>
              <w:pStyle w:val="ConsPlusNormal"/>
              <w:jc w:val="center"/>
            </w:pPr>
            <w:r>
              <w:t>78619,9</w:t>
            </w:r>
          </w:p>
        </w:tc>
        <w:tc>
          <w:tcPr>
            <w:tcW w:w="1474" w:type="dxa"/>
          </w:tcPr>
          <w:p w:rsidR="00DF2531" w:rsidRDefault="00DF2531">
            <w:pPr>
              <w:pStyle w:val="ConsPlusNormal"/>
              <w:jc w:val="center"/>
            </w:pPr>
            <w:r>
              <w:t>78619,9</w:t>
            </w:r>
          </w:p>
        </w:tc>
      </w:tr>
      <w:tr w:rsidR="00DF2531">
        <w:tc>
          <w:tcPr>
            <w:tcW w:w="2664" w:type="dxa"/>
          </w:tcPr>
          <w:p w:rsidR="00DF2531" w:rsidRDefault="00DF2531">
            <w:pPr>
              <w:pStyle w:val="ConsPlusNormal"/>
              <w:jc w:val="center"/>
            </w:pPr>
            <w:r>
              <w:t>2 02 45161 02 0000 150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474" w:type="dxa"/>
          </w:tcPr>
          <w:p w:rsidR="00DF2531" w:rsidRDefault="00DF2531">
            <w:pPr>
              <w:pStyle w:val="ConsPlusNormal"/>
              <w:jc w:val="center"/>
            </w:pPr>
            <w:r>
              <w:t>82514,9</w:t>
            </w:r>
          </w:p>
        </w:tc>
        <w:tc>
          <w:tcPr>
            <w:tcW w:w="1474" w:type="dxa"/>
          </w:tcPr>
          <w:p w:rsidR="00DF2531" w:rsidRDefault="00DF2531">
            <w:pPr>
              <w:pStyle w:val="ConsPlusNormal"/>
              <w:jc w:val="center"/>
            </w:pPr>
            <w:r>
              <w:t>78619,9</w:t>
            </w:r>
          </w:p>
        </w:tc>
        <w:tc>
          <w:tcPr>
            <w:tcW w:w="1474" w:type="dxa"/>
          </w:tcPr>
          <w:p w:rsidR="00DF2531" w:rsidRDefault="00DF2531">
            <w:pPr>
              <w:pStyle w:val="ConsPlusNormal"/>
              <w:jc w:val="center"/>
            </w:pPr>
            <w:r>
              <w:t>78619,9</w:t>
            </w:r>
          </w:p>
        </w:tc>
      </w:tr>
      <w:tr w:rsidR="00DF2531">
        <w:tc>
          <w:tcPr>
            <w:tcW w:w="2664" w:type="dxa"/>
          </w:tcPr>
          <w:p w:rsidR="00DF2531" w:rsidRDefault="00DF2531">
            <w:pPr>
              <w:pStyle w:val="ConsPlusNormal"/>
              <w:jc w:val="center"/>
            </w:pPr>
            <w:r>
              <w:t>2 02 45190 02 0000 150</w:t>
            </w:r>
          </w:p>
        </w:tc>
        <w:tc>
          <w:tcPr>
            <w:tcW w:w="6463" w:type="dxa"/>
          </w:tcPr>
          <w:p w:rsidR="00DF2531" w:rsidRDefault="00DF2531">
            <w:pPr>
              <w:pStyle w:val="ConsPlusNormal"/>
            </w:pPr>
            <w:r>
              <w:t xml:space="preserve">Межбюджетные трансферты, передаваемые бюджетам субъектов Российской Федерации на 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w:t>
            </w:r>
            <w:r>
              <w:lastRenderedPageBreak/>
              <w:t>организаций, оказывающих помощь больным онкологическими заболеваниями в субъектах Российской Федерации</w:t>
            </w:r>
          </w:p>
        </w:tc>
        <w:tc>
          <w:tcPr>
            <w:tcW w:w="1474" w:type="dxa"/>
          </w:tcPr>
          <w:p w:rsidR="00DF2531" w:rsidRDefault="00DF2531">
            <w:pPr>
              <w:pStyle w:val="ConsPlusNormal"/>
              <w:jc w:val="center"/>
            </w:pPr>
            <w:r>
              <w:lastRenderedPageBreak/>
              <w:t>298259,4</w:t>
            </w:r>
          </w:p>
        </w:tc>
        <w:tc>
          <w:tcPr>
            <w:tcW w:w="1474" w:type="dxa"/>
          </w:tcPr>
          <w:p w:rsidR="00DF2531" w:rsidRDefault="00DF2531">
            <w:pPr>
              <w:pStyle w:val="ConsPlusNormal"/>
              <w:jc w:val="center"/>
            </w:pPr>
            <w:r>
              <w:t>522670,9</w:t>
            </w:r>
          </w:p>
        </w:tc>
        <w:tc>
          <w:tcPr>
            <w:tcW w:w="1474" w:type="dxa"/>
          </w:tcPr>
          <w:p w:rsidR="00DF2531" w:rsidRDefault="00DF2531">
            <w:pPr>
              <w:pStyle w:val="ConsPlusNormal"/>
              <w:jc w:val="center"/>
            </w:pPr>
            <w:r>
              <w:t>212086,1</w:t>
            </w:r>
          </w:p>
        </w:tc>
      </w:tr>
      <w:tr w:rsidR="00DF2531">
        <w:tc>
          <w:tcPr>
            <w:tcW w:w="2664" w:type="dxa"/>
          </w:tcPr>
          <w:p w:rsidR="00DF2531" w:rsidRDefault="00DF2531">
            <w:pPr>
              <w:pStyle w:val="ConsPlusNormal"/>
              <w:jc w:val="center"/>
            </w:pPr>
            <w:r>
              <w:t>2 02 45191 00 0000 150</w:t>
            </w:r>
          </w:p>
        </w:tc>
        <w:tc>
          <w:tcPr>
            <w:tcW w:w="6463" w:type="dxa"/>
          </w:tcPr>
          <w:p w:rsidR="00DF2531" w:rsidRDefault="00DF2531">
            <w:pPr>
              <w:pStyle w:val="ConsPlusNormal"/>
            </w:pPr>
            <w:r>
              <w:t>Межбюджетные трансферты, передаваемые бюджетам на 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1474" w:type="dxa"/>
          </w:tcPr>
          <w:p w:rsidR="00DF2531" w:rsidRDefault="00DF2531">
            <w:pPr>
              <w:pStyle w:val="ConsPlusNormal"/>
              <w:jc w:val="center"/>
            </w:pPr>
            <w:r>
              <w:t>118402,2</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2 02 45191 02 0000 150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1474" w:type="dxa"/>
          </w:tcPr>
          <w:p w:rsidR="00DF2531" w:rsidRDefault="00DF2531">
            <w:pPr>
              <w:pStyle w:val="ConsPlusNormal"/>
              <w:jc w:val="center"/>
            </w:pPr>
            <w:r>
              <w:t>118402,2</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2 02 45192 00 0000 150</w:t>
            </w:r>
          </w:p>
        </w:tc>
        <w:tc>
          <w:tcPr>
            <w:tcW w:w="6463" w:type="dxa"/>
          </w:tcPr>
          <w:p w:rsidR="00DF2531" w:rsidRDefault="00DF2531">
            <w:pPr>
              <w:pStyle w:val="ConsPlusNormal"/>
            </w:pPr>
            <w:r>
              <w:t>Межбюджетные трансферты, передаваемые бюджетам на оснащение оборудованием региональных сосудистых центров и первичных сосудистых отделений</w:t>
            </w:r>
          </w:p>
        </w:tc>
        <w:tc>
          <w:tcPr>
            <w:tcW w:w="1474" w:type="dxa"/>
          </w:tcPr>
          <w:p w:rsidR="00DF2531" w:rsidRDefault="00DF2531">
            <w:pPr>
              <w:pStyle w:val="ConsPlusNormal"/>
              <w:jc w:val="center"/>
            </w:pPr>
            <w:r>
              <w:t>174894,1</w:t>
            </w:r>
          </w:p>
        </w:tc>
        <w:tc>
          <w:tcPr>
            <w:tcW w:w="1474" w:type="dxa"/>
          </w:tcPr>
          <w:p w:rsidR="00DF2531" w:rsidRDefault="00DF2531">
            <w:pPr>
              <w:pStyle w:val="ConsPlusNormal"/>
              <w:jc w:val="center"/>
            </w:pPr>
            <w:r>
              <w:t>199495,6</w:t>
            </w:r>
          </w:p>
        </w:tc>
        <w:tc>
          <w:tcPr>
            <w:tcW w:w="1474" w:type="dxa"/>
          </w:tcPr>
          <w:p w:rsidR="00DF2531" w:rsidRDefault="00DF2531">
            <w:pPr>
              <w:pStyle w:val="ConsPlusNormal"/>
              <w:jc w:val="center"/>
            </w:pPr>
            <w:r>
              <w:t>155315,9</w:t>
            </w:r>
          </w:p>
        </w:tc>
      </w:tr>
      <w:tr w:rsidR="00DF2531">
        <w:tc>
          <w:tcPr>
            <w:tcW w:w="2664" w:type="dxa"/>
          </w:tcPr>
          <w:p w:rsidR="00DF2531" w:rsidRDefault="00DF2531">
            <w:pPr>
              <w:pStyle w:val="ConsPlusNormal"/>
              <w:jc w:val="center"/>
            </w:pPr>
            <w:r>
              <w:t>2 02 45192 02 0000 150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474" w:type="dxa"/>
          </w:tcPr>
          <w:p w:rsidR="00DF2531" w:rsidRDefault="00DF2531">
            <w:pPr>
              <w:pStyle w:val="ConsPlusNormal"/>
              <w:jc w:val="center"/>
            </w:pPr>
            <w:r>
              <w:t>174894,1</w:t>
            </w:r>
          </w:p>
        </w:tc>
        <w:tc>
          <w:tcPr>
            <w:tcW w:w="1474" w:type="dxa"/>
          </w:tcPr>
          <w:p w:rsidR="00DF2531" w:rsidRDefault="00DF2531">
            <w:pPr>
              <w:pStyle w:val="ConsPlusNormal"/>
              <w:jc w:val="center"/>
            </w:pPr>
            <w:r>
              <w:t>199495,6</w:t>
            </w:r>
          </w:p>
        </w:tc>
        <w:tc>
          <w:tcPr>
            <w:tcW w:w="1474" w:type="dxa"/>
          </w:tcPr>
          <w:p w:rsidR="00DF2531" w:rsidRDefault="00DF2531">
            <w:pPr>
              <w:pStyle w:val="ConsPlusNormal"/>
              <w:jc w:val="center"/>
            </w:pPr>
            <w:r>
              <w:t>155315,9</w:t>
            </w:r>
          </w:p>
        </w:tc>
      </w:tr>
      <w:tr w:rsidR="00DF2531">
        <w:tc>
          <w:tcPr>
            <w:tcW w:w="2664" w:type="dxa"/>
          </w:tcPr>
          <w:p w:rsidR="00DF2531" w:rsidRDefault="00DF2531">
            <w:pPr>
              <w:pStyle w:val="ConsPlusNormal"/>
              <w:jc w:val="center"/>
            </w:pPr>
            <w:r>
              <w:t>2 02 45196 00 0000 150</w:t>
            </w:r>
          </w:p>
        </w:tc>
        <w:tc>
          <w:tcPr>
            <w:tcW w:w="6463" w:type="dxa"/>
          </w:tcPr>
          <w:p w:rsidR="00DF2531" w:rsidRDefault="00DF2531">
            <w:pPr>
              <w:pStyle w:val="ConsPlusNormal"/>
            </w:pPr>
            <w:r>
              <w:t>Межбюджетные трансферты, передаваемые бюджетам на развитие материально-технической базы амбулаторий, фельдшерских и фельдшерско-акушерских пунктов для населенных пунктов с численностью населения от 101 до 2000 человек</w:t>
            </w:r>
          </w:p>
        </w:tc>
        <w:tc>
          <w:tcPr>
            <w:tcW w:w="1474" w:type="dxa"/>
          </w:tcPr>
          <w:p w:rsidR="00DF2531" w:rsidRDefault="00DF2531">
            <w:pPr>
              <w:pStyle w:val="ConsPlusNormal"/>
              <w:jc w:val="center"/>
            </w:pPr>
            <w:r>
              <w:t>100971,8</w:t>
            </w:r>
          </w:p>
        </w:tc>
        <w:tc>
          <w:tcPr>
            <w:tcW w:w="1474" w:type="dxa"/>
          </w:tcPr>
          <w:p w:rsidR="00DF2531" w:rsidRDefault="00DF2531">
            <w:pPr>
              <w:pStyle w:val="ConsPlusNormal"/>
              <w:jc w:val="center"/>
            </w:pPr>
            <w:r>
              <w:t>250123,5</w:t>
            </w: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2 02 45196 02 0000 150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развитие материально-технической базы амбулаторий, фельдшерских и фельдшерско-акушерских пунктов для населенных пунктов с численностью населения от 101 до 2000 человек</w:t>
            </w:r>
          </w:p>
        </w:tc>
        <w:tc>
          <w:tcPr>
            <w:tcW w:w="1474" w:type="dxa"/>
          </w:tcPr>
          <w:p w:rsidR="00DF2531" w:rsidRDefault="00DF2531">
            <w:pPr>
              <w:pStyle w:val="ConsPlusNormal"/>
              <w:jc w:val="center"/>
            </w:pPr>
            <w:r>
              <w:t>100971,8</w:t>
            </w:r>
          </w:p>
        </w:tc>
        <w:tc>
          <w:tcPr>
            <w:tcW w:w="1474" w:type="dxa"/>
          </w:tcPr>
          <w:p w:rsidR="00DF2531" w:rsidRDefault="00DF2531">
            <w:pPr>
              <w:pStyle w:val="ConsPlusNormal"/>
              <w:jc w:val="center"/>
            </w:pPr>
            <w:r>
              <w:t>250123,5</w:t>
            </w:r>
          </w:p>
        </w:tc>
        <w:tc>
          <w:tcPr>
            <w:tcW w:w="1474" w:type="dxa"/>
          </w:tcPr>
          <w:p w:rsidR="00DF2531" w:rsidRDefault="00DF2531">
            <w:pPr>
              <w:pStyle w:val="ConsPlusNormal"/>
            </w:pPr>
          </w:p>
        </w:tc>
      </w:tr>
      <w:tr w:rsidR="00DF2531">
        <w:tblPrEx>
          <w:tblBorders>
            <w:insideH w:val="nil"/>
          </w:tblBorders>
        </w:tblPrEx>
        <w:tc>
          <w:tcPr>
            <w:tcW w:w="2664" w:type="dxa"/>
            <w:tcBorders>
              <w:bottom w:val="nil"/>
            </w:tcBorders>
          </w:tcPr>
          <w:p w:rsidR="00DF2531" w:rsidRDefault="00DF2531">
            <w:pPr>
              <w:pStyle w:val="ConsPlusNormal"/>
              <w:jc w:val="center"/>
            </w:pPr>
            <w:r>
              <w:lastRenderedPageBreak/>
              <w:t>2 02 45216 00 0000 150</w:t>
            </w:r>
          </w:p>
        </w:tc>
        <w:tc>
          <w:tcPr>
            <w:tcW w:w="6463" w:type="dxa"/>
            <w:tcBorders>
              <w:bottom w:val="nil"/>
            </w:tcBorders>
          </w:tcPr>
          <w:p w:rsidR="00DF2531" w:rsidRDefault="00DF2531">
            <w:pPr>
              <w:pStyle w:val="ConsPlusNormal"/>
            </w:pPr>
            <w:r>
              <w:t>Межбюджетные трансферты, передаваемые бюджетам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74" w:type="dxa"/>
            <w:tcBorders>
              <w:bottom w:val="nil"/>
            </w:tcBorders>
          </w:tcPr>
          <w:p w:rsidR="00DF2531" w:rsidRDefault="00DF2531">
            <w:pPr>
              <w:pStyle w:val="ConsPlusNormal"/>
              <w:jc w:val="center"/>
            </w:pPr>
            <w:r>
              <w:t>3459,4</w:t>
            </w:r>
          </w:p>
        </w:tc>
        <w:tc>
          <w:tcPr>
            <w:tcW w:w="1474" w:type="dxa"/>
            <w:tcBorders>
              <w:bottom w:val="nil"/>
            </w:tcBorders>
          </w:tcPr>
          <w:p w:rsidR="00DF2531" w:rsidRDefault="00DF2531">
            <w:pPr>
              <w:pStyle w:val="ConsPlusNormal"/>
              <w:jc w:val="center"/>
            </w:pPr>
            <w:r>
              <w:t>3459,4</w:t>
            </w:r>
          </w:p>
        </w:tc>
        <w:tc>
          <w:tcPr>
            <w:tcW w:w="1474" w:type="dxa"/>
            <w:tcBorders>
              <w:bottom w:val="nil"/>
            </w:tcBorders>
          </w:tcPr>
          <w:p w:rsidR="00DF2531" w:rsidRDefault="00DF2531">
            <w:pPr>
              <w:pStyle w:val="ConsPlusNormal"/>
              <w:jc w:val="center"/>
            </w:pPr>
            <w:r>
              <w:t>3459,4</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0"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2 02 45216 02 0000 150</w:t>
            </w:r>
          </w:p>
        </w:tc>
        <w:tc>
          <w:tcPr>
            <w:tcW w:w="6463" w:type="dxa"/>
            <w:tcBorders>
              <w:bottom w:val="nil"/>
            </w:tcBorders>
          </w:tcPr>
          <w:p w:rsidR="00DF2531" w:rsidRDefault="00DF2531">
            <w:pPr>
              <w:pStyle w:val="ConsPlusNormal"/>
            </w:pPr>
            <w:r>
              <w:t>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74" w:type="dxa"/>
            <w:tcBorders>
              <w:bottom w:val="nil"/>
            </w:tcBorders>
          </w:tcPr>
          <w:p w:rsidR="00DF2531" w:rsidRDefault="00DF2531">
            <w:pPr>
              <w:pStyle w:val="ConsPlusNormal"/>
              <w:jc w:val="center"/>
            </w:pPr>
            <w:r>
              <w:t>3459,4</w:t>
            </w:r>
          </w:p>
        </w:tc>
        <w:tc>
          <w:tcPr>
            <w:tcW w:w="1474" w:type="dxa"/>
            <w:tcBorders>
              <w:bottom w:val="nil"/>
            </w:tcBorders>
          </w:tcPr>
          <w:p w:rsidR="00DF2531" w:rsidRDefault="00DF2531">
            <w:pPr>
              <w:pStyle w:val="ConsPlusNormal"/>
              <w:jc w:val="center"/>
            </w:pPr>
            <w:r>
              <w:t>3459,4</w:t>
            </w:r>
          </w:p>
        </w:tc>
        <w:tc>
          <w:tcPr>
            <w:tcW w:w="1474" w:type="dxa"/>
            <w:tcBorders>
              <w:bottom w:val="nil"/>
            </w:tcBorders>
          </w:tcPr>
          <w:p w:rsidR="00DF2531" w:rsidRDefault="00DF2531">
            <w:pPr>
              <w:pStyle w:val="ConsPlusNormal"/>
              <w:jc w:val="center"/>
            </w:pPr>
            <w:r>
              <w:t>3459,4</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1"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2 02 45293 00 0000 150</w:t>
            </w:r>
          </w:p>
        </w:tc>
        <w:tc>
          <w:tcPr>
            <w:tcW w:w="6463" w:type="dxa"/>
          </w:tcPr>
          <w:p w:rsidR="00DF2531" w:rsidRDefault="00DF2531">
            <w:pPr>
              <w:pStyle w:val="ConsPlusNormal"/>
            </w:pPr>
            <w:r>
              <w:t>Межбюджетные трансферты, передаваемые бюджетам на приобретение автотранспорта</w:t>
            </w:r>
          </w:p>
        </w:tc>
        <w:tc>
          <w:tcPr>
            <w:tcW w:w="1474" w:type="dxa"/>
          </w:tcPr>
          <w:p w:rsidR="00DF2531" w:rsidRDefault="00DF2531">
            <w:pPr>
              <w:pStyle w:val="ConsPlusNormal"/>
              <w:jc w:val="center"/>
            </w:pPr>
            <w:r>
              <w:t>31004,9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2 02 45293 02 0000 150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приобретение автотранспорта</w:t>
            </w:r>
          </w:p>
        </w:tc>
        <w:tc>
          <w:tcPr>
            <w:tcW w:w="1474" w:type="dxa"/>
          </w:tcPr>
          <w:p w:rsidR="00DF2531" w:rsidRDefault="00DF2531">
            <w:pPr>
              <w:pStyle w:val="ConsPlusNormal"/>
              <w:jc w:val="center"/>
            </w:pPr>
            <w:r>
              <w:t>31004,9</w:t>
            </w: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2664" w:type="dxa"/>
          </w:tcPr>
          <w:p w:rsidR="00DF2531" w:rsidRDefault="00DF2531">
            <w:pPr>
              <w:pStyle w:val="ConsPlusNormal"/>
              <w:jc w:val="center"/>
            </w:pPr>
            <w:r>
              <w:t>2 02 45294 00 0000 150</w:t>
            </w:r>
          </w:p>
        </w:tc>
        <w:tc>
          <w:tcPr>
            <w:tcW w:w="6463" w:type="dxa"/>
          </w:tcPr>
          <w:p w:rsidR="00DF2531" w:rsidRDefault="00DF2531">
            <w:pPr>
              <w:pStyle w:val="ConsPlusNormal"/>
            </w:pPr>
            <w:r>
              <w:t xml:space="preserve">Межбюджетные трансферты, передаваемые бюджетам на </w:t>
            </w:r>
            <w:r>
              <w:lastRenderedPageBreak/>
              <w:t>организацию профессионального обучения и дополнительного профессионального образования лиц предпенсионного возраста</w:t>
            </w:r>
          </w:p>
        </w:tc>
        <w:tc>
          <w:tcPr>
            <w:tcW w:w="1474" w:type="dxa"/>
          </w:tcPr>
          <w:p w:rsidR="00DF2531" w:rsidRDefault="00DF2531">
            <w:pPr>
              <w:pStyle w:val="ConsPlusNormal"/>
              <w:jc w:val="center"/>
            </w:pPr>
            <w:r>
              <w:lastRenderedPageBreak/>
              <w:t>32447,5</w:t>
            </w:r>
          </w:p>
        </w:tc>
        <w:tc>
          <w:tcPr>
            <w:tcW w:w="1474" w:type="dxa"/>
          </w:tcPr>
          <w:p w:rsidR="00DF2531" w:rsidRDefault="00DF2531">
            <w:pPr>
              <w:pStyle w:val="ConsPlusNormal"/>
              <w:jc w:val="center"/>
            </w:pPr>
            <w:r>
              <w:t>32447,5</w:t>
            </w:r>
          </w:p>
        </w:tc>
        <w:tc>
          <w:tcPr>
            <w:tcW w:w="1474" w:type="dxa"/>
          </w:tcPr>
          <w:p w:rsidR="00DF2531" w:rsidRDefault="00DF2531">
            <w:pPr>
              <w:pStyle w:val="ConsPlusNormal"/>
              <w:jc w:val="center"/>
            </w:pPr>
            <w:r>
              <w:t>32447,5</w:t>
            </w:r>
          </w:p>
        </w:tc>
      </w:tr>
      <w:tr w:rsidR="00DF2531">
        <w:tc>
          <w:tcPr>
            <w:tcW w:w="2664" w:type="dxa"/>
          </w:tcPr>
          <w:p w:rsidR="00DF2531" w:rsidRDefault="00DF2531">
            <w:pPr>
              <w:pStyle w:val="ConsPlusNormal"/>
              <w:jc w:val="center"/>
            </w:pPr>
            <w:r>
              <w:t>2 02 45294 02 0000 150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организацию профессионального обучения и дополнительного профессионального образования лиц предпенсионного возраста</w:t>
            </w:r>
          </w:p>
        </w:tc>
        <w:tc>
          <w:tcPr>
            <w:tcW w:w="1474" w:type="dxa"/>
          </w:tcPr>
          <w:p w:rsidR="00DF2531" w:rsidRDefault="00DF2531">
            <w:pPr>
              <w:pStyle w:val="ConsPlusNormal"/>
              <w:jc w:val="center"/>
            </w:pPr>
            <w:r>
              <w:t>32447,5</w:t>
            </w:r>
          </w:p>
        </w:tc>
        <w:tc>
          <w:tcPr>
            <w:tcW w:w="1474" w:type="dxa"/>
          </w:tcPr>
          <w:p w:rsidR="00DF2531" w:rsidRDefault="00DF2531">
            <w:pPr>
              <w:pStyle w:val="ConsPlusNormal"/>
              <w:jc w:val="center"/>
            </w:pPr>
            <w:r>
              <w:t>32447,5</w:t>
            </w:r>
          </w:p>
        </w:tc>
        <w:tc>
          <w:tcPr>
            <w:tcW w:w="1474" w:type="dxa"/>
          </w:tcPr>
          <w:p w:rsidR="00DF2531" w:rsidRDefault="00DF2531">
            <w:pPr>
              <w:pStyle w:val="ConsPlusNormal"/>
              <w:jc w:val="center"/>
            </w:pPr>
            <w:r>
              <w:t>32447,5</w:t>
            </w:r>
          </w:p>
        </w:tc>
      </w:tr>
      <w:tr w:rsidR="00DF2531">
        <w:tc>
          <w:tcPr>
            <w:tcW w:w="2664" w:type="dxa"/>
          </w:tcPr>
          <w:p w:rsidR="00DF2531" w:rsidRDefault="00DF2531">
            <w:pPr>
              <w:pStyle w:val="ConsPlusNormal"/>
              <w:jc w:val="center"/>
            </w:pPr>
            <w:r>
              <w:t>2 02 45295 00 0000 150</w:t>
            </w:r>
          </w:p>
        </w:tc>
        <w:tc>
          <w:tcPr>
            <w:tcW w:w="6463" w:type="dxa"/>
          </w:tcPr>
          <w:p w:rsidR="00DF2531" w:rsidRDefault="00DF2531">
            <w:pPr>
              <w:pStyle w:val="ConsPlusNormal"/>
            </w:pPr>
            <w:r>
              <w:t>Межбюджетные трансферты, передаваемые бюджетам на проведение скринингов граждан 65 лет и старше, проживающих в сельской местности</w:t>
            </w:r>
          </w:p>
        </w:tc>
        <w:tc>
          <w:tcPr>
            <w:tcW w:w="1474" w:type="dxa"/>
          </w:tcPr>
          <w:p w:rsidR="00DF2531" w:rsidRDefault="00DF2531">
            <w:pPr>
              <w:pStyle w:val="ConsPlusNormal"/>
            </w:pPr>
          </w:p>
        </w:tc>
        <w:tc>
          <w:tcPr>
            <w:tcW w:w="1474" w:type="dxa"/>
          </w:tcPr>
          <w:p w:rsidR="00DF2531" w:rsidRDefault="00DF2531">
            <w:pPr>
              <w:pStyle w:val="ConsPlusNormal"/>
              <w:jc w:val="center"/>
            </w:pPr>
            <w:r>
              <w:t>27771,2</w:t>
            </w:r>
          </w:p>
        </w:tc>
        <w:tc>
          <w:tcPr>
            <w:tcW w:w="1474" w:type="dxa"/>
          </w:tcPr>
          <w:p w:rsidR="00DF2531" w:rsidRDefault="00DF2531">
            <w:pPr>
              <w:pStyle w:val="ConsPlusNormal"/>
              <w:jc w:val="center"/>
            </w:pPr>
            <w:r>
              <w:t>7366,7</w:t>
            </w:r>
          </w:p>
        </w:tc>
      </w:tr>
      <w:tr w:rsidR="00DF2531">
        <w:tc>
          <w:tcPr>
            <w:tcW w:w="2664" w:type="dxa"/>
          </w:tcPr>
          <w:p w:rsidR="00DF2531" w:rsidRDefault="00DF2531">
            <w:pPr>
              <w:pStyle w:val="ConsPlusNormal"/>
              <w:jc w:val="center"/>
            </w:pPr>
            <w:r>
              <w:t>2 02 45295 02 0000 150</w:t>
            </w:r>
          </w:p>
        </w:tc>
        <w:tc>
          <w:tcPr>
            <w:tcW w:w="6463" w:type="dxa"/>
          </w:tcPr>
          <w:p w:rsidR="00DF2531" w:rsidRDefault="00DF2531">
            <w:pPr>
              <w:pStyle w:val="ConsPlusNormal"/>
            </w:pPr>
            <w:r>
              <w:t>Межбюджетные трансферты, передаваемые бюджетам субъектов Российской Федерации на проведение скринингов граждан 65 лет и старше, проживающих в сельской местности</w:t>
            </w:r>
          </w:p>
        </w:tc>
        <w:tc>
          <w:tcPr>
            <w:tcW w:w="1474" w:type="dxa"/>
          </w:tcPr>
          <w:p w:rsidR="00DF2531" w:rsidRDefault="00DF2531">
            <w:pPr>
              <w:pStyle w:val="ConsPlusNormal"/>
            </w:pPr>
          </w:p>
        </w:tc>
        <w:tc>
          <w:tcPr>
            <w:tcW w:w="1474" w:type="dxa"/>
          </w:tcPr>
          <w:p w:rsidR="00DF2531" w:rsidRDefault="00DF2531">
            <w:pPr>
              <w:pStyle w:val="ConsPlusNormal"/>
              <w:jc w:val="center"/>
            </w:pPr>
            <w:r>
              <w:t>27771,2</w:t>
            </w:r>
          </w:p>
        </w:tc>
        <w:tc>
          <w:tcPr>
            <w:tcW w:w="1474" w:type="dxa"/>
          </w:tcPr>
          <w:p w:rsidR="00DF2531" w:rsidRDefault="00DF2531">
            <w:pPr>
              <w:pStyle w:val="ConsPlusNormal"/>
              <w:jc w:val="center"/>
            </w:pPr>
            <w:r>
              <w:t>7366,7</w:t>
            </w:r>
          </w:p>
        </w:tc>
      </w:tr>
      <w:tr w:rsidR="00DF2531">
        <w:tblPrEx>
          <w:tblBorders>
            <w:insideH w:val="nil"/>
          </w:tblBorders>
        </w:tblPrEx>
        <w:tc>
          <w:tcPr>
            <w:tcW w:w="2664" w:type="dxa"/>
            <w:tcBorders>
              <w:bottom w:val="nil"/>
            </w:tcBorders>
          </w:tcPr>
          <w:p w:rsidR="00DF2531" w:rsidRDefault="00DF2531">
            <w:pPr>
              <w:pStyle w:val="ConsPlusNormal"/>
              <w:jc w:val="center"/>
            </w:pPr>
            <w:r>
              <w:t>2 02 45393 00 0000 150</w:t>
            </w:r>
          </w:p>
        </w:tc>
        <w:tc>
          <w:tcPr>
            <w:tcW w:w="6463" w:type="dxa"/>
            <w:tcBorders>
              <w:bottom w:val="nil"/>
            </w:tcBorders>
          </w:tcPr>
          <w:p w:rsidR="00DF2531" w:rsidRDefault="00DF2531">
            <w:pPr>
              <w:pStyle w:val="ConsPlusNormal"/>
            </w:pPr>
            <w:r>
              <w:t>Межбюджетные трансферты, передаваемые бюджетам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Borders>
              <w:bottom w:val="nil"/>
            </w:tcBorders>
          </w:tcPr>
          <w:p w:rsidR="00DF2531" w:rsidRDefault="00DF2531">
            <w:pPr>
              <w:pStyle w:val="ConsPlusNormal"/>
              <w:jc w:val="center"/>
            </w:pPr>
            <w:r>
              <w:t>717264,4</w:t>
            </w:r>
          </w:p>
        </w:tc>
        <w:tc>
          <w:tcPr>
            <w:tcW w:w="1474" w:type="dxa"/>
            <w:tcBorders>
              <w:bottom w:val="nil"/>
            </w:tcBorders>
          </w:tcPr>
          <w:p w:rsidR="00DF2531" w:rsidRDefault="00DF2531">
            <w:pPr>
              <w:pStyle w:val="ConsPlusNormal"/>
              <w:jc w:val="center"/>
            </w:pPr>
            <w:r>
              <w:t>576000,0</w:t>
            </w:r>
          </w:p>
        </w:tc>
        <w:tc>
          <w:tcPr>
            <w:tcW w:w="1474" w:type="dxa"/>
            <w:tcBorders>
              <w:bottom w:val="nil"/>
            </w:tcBorders>
          </w:tcPr>
          <w:p w:rsidR="00DF2531" w:rsidRDefault="00DF2531">
            <w:pPr>
              <w:pStyle w:val="ConsPlusNormal"/>
              <w:jc w:val="center"/>
            </w:pPr>
            <w:r>
              <w:t>576000,0</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2"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2 02 45393 02 0000 150</w:t>
            </w:r>
          </w:p>
        </w:tc>
        <w:tc>
          <w:tcPr>
            <w:tcW w:w="6463" w:type="dxa"/>
            <w:tcBorders>
              <w:bottom w:val="nil"/>
            </w:tcBorders>
          </w:tcPr>
          <w:p w:rsidR="00DF2531" w:rsidRDefault="00DF2531">
            <w:pPr>
              <w:pStyle w:val="ConsPlusNormal"/>
            </w:pPr>
            <w:r>
              <w:t>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Borders>
              <w:bottom w:val="nil"/>
            </w:tcBorders>
          </w:tcPr>
          <w:p w:rsidR="00DF2531" w:rsidRDefault="00DF2531">
            <w:pPr>
              <w:pStyle w:val="ConsPlusNormal"/>
              <w:jc w:val="center"/>
            </w:pPr>
            <w:r>
              <w:t>717264,4</w:t>
            </w:r>
          </w:p>
        </w:tc>
        <w:tc>
          <w:tcPr>
            <w:tcW w:w="1474" w:type="dxa"/>
            <w:tcBorders>
              <w:bottom w:val="nil"/>
            </w:tcBorders>
          </w:tcPr>
          <w:p w:rsidR="00DF2531" w:rsidRDefault="00DF2531">
            <w:pPr>
              <w:pStyle w:val="ConsPlusNormal"/>
              <w:jc w:val="center"/>
            </w:pPr>
            <w:r>
              <w:t>576000,0</w:t>
            </w:r>
          </w:p>
        </w:tc>
        <w:tc>
          <w:tcPr>
            <w:tcW w:w="1474" w:type="dxa"/>
            <w:tcBorders>
              <w:bottom w:val="nil"/>
            </w:tcBorders>
          </w:tcPr>
          <w:p w:rsidR="00DF2531" w:rsidRDefault="00DF2531">
            <w:pPr>
              <w:pStyle w:val="ConsPlusNormal"/>
              <w:jc w:val="center"/>
            </w:pPr>
            <w:r>
              <w:t>576000,0</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3" w:history="1">
              <w:r>
                <w:rPr>
                  <w:color w:val="0000FF"/>
                </w:rPr>
                <w:t>Законом</w:t>
              </w:r>
            </w:hyperlink>
            <w:r>
              <w:t xml:space="preserve"> Владимирской области от 26.04.2019 N 36-ОЗ)</w:t>
            </w:r>
          </w:p>
        </w:tc>
      </w:tr>
      <w:tr w:rsidR="00DF2531">
        <w:tc>
          <w:tcPr>
            <w:tcW w:w="2664" w:type="dxa"/>
          </w:tcPr>
          <w:p w:rsidR="00DF2531" w:rsidRDefault="00DF2531">
            <w:pPr>
              <w:pStyle w:val="ConsPlusNormal"/>
              <w:jc w:val="center"/>
            </w:pPr>
            <w:r>
              <w:t>2 02 45433 00 0000 150</w:t>
            </w:r>
          </w:p>
        </w:tc>
        <w:tc>
          <w:tcPr>
            <w:tcW w:w="6463" w:type="dxa"/>
          </w:tcPr>
          <w:p w:rsidR="00DF2531" w:rsidRDefault="00DF2531">
            <w:pPr>
              <w:pStyle w:val="ConsPlusNormal"/>
            </w:pPr>
            <w:r>
              <w:t>Межбюджетные трансферты, передаваемые бюджетам на возмещение части затрат на уплату процентов по инвестиционным кредитам (займам) в агропромышленном комплексе</w:t>
            </w:r>
          </w:p>
        </w:tc>
        <w:tc>
          <w:tcPr>
            <w:tcW w:w="1474" w:type="dxa"/>
          </w:tcPr>
          <w:p w:rsidR="00DF2531" w:rsidRDefault="00DF2531">
            <w:pPr>
              <w:pStyle w:val="ConsPlusNormal"/>
              <w:jc w:val="center"/>
            </w:pPr>
            <w:r>
              <w:t>183653,8</w:t>
            </w:r>
          </w:p>
        </w:tc>
        <w:tc>
          <w:tcPr>
            <w:tcW w:w="1474" w:type="dxa"/>
          </w:tcPr>
          <w:p w:rsidR="00DF2531" w:rsidRDefault="00DF2531">
            <w:pPr>
              <w:pStyle w:val="ConsPlusNormal"/>
              <w:jc w:val="center"/>
            </w:pPr>
            <w:r>
              <w:t>117382,0</w:t>
            </w:r>
          </w:p>
        </w:tc>
        <w:tc>
          <w:tcPr>
            <w:tcW w:w="1474" w:type="dxa"/>
          </w:tcPr>
          <w:p w:rsidR="00DF2531" w:rsidRDefault="00DF2531">
            <w:pPr>
              <w:pStyle w:val="ConsPlusNormal"/>
              <w:jc w:val="center"/>
            </w:pPr>
            <w:r>
              <w:t>59497,5</w:t>
            </w:r>
          </w:p>
        </w:tc>
      </w:tr>
      <w:tr w:rsidR="00DF2531">
        <w:tc>
          <w:tcPr>
            <w:tcW w:w="2664" w:type="dxa"/>
          </w:tcPr>
          <w:p w:rsidR="00DF2531" w:rsidRDefault="00DF2531">
            <w:pPr>
              <w:pStyle w:val="ConsPlusNormal"/>
              <w:jc w:val="center"/>
            </w:pPr>
            <w:r>
              <w:t>2 02 45433 02 0000 150</w:t>
            </w:r>
          </w:p>
        </w:tc>
        <w:tc>
          <w:tcPr>
            <w:tcW w:w="6463" w:type="dxa"/>
          </w:tcPr>
          <w:p w:rsidR="00DF2531" w:rsidRDefault="00DF2531">
            <w:pPr>
              <w:pStyle w:val="ConsPlusNormal"/>
            </w:pPr>
            <w:r>
              <w:t xml:space="preserve">Межбюджетные трансферты, передаваемые бюджетам субъектов </w:t>
            </w:r>
            <w:r>
              <w:lastRenderedPageBreak/>
              <w:t>Российской Федерации на возмещение части затрат на уплату процентов по инвестиционным кредитам (займам) в агропромышленном комплексе</w:t>
            </w:r>
          </w:p>
        </w:tc>
        <w:tc>
          <w:tcPr>
            <w:tcW w:w="1474" w:type="dxa"/>
          </w:tcPr>
          <w:p w:rsidR="00DF2531" w:rsidRDefault="00DF2531">
            <w:pPr>
              <w:pStyle w:val="ConsPlusNormal"/>
              <w:jc w:val="center"/>
            </w:pPr>
            <w:r>
              <w:lastRenderedPageBreak/>
              <w:t>183653,8</w:t>
            </w:r>
          </w:p>
        </w:tc>
        <w:tc>
          <w:tcPr>
            <w:tcW w:w="1474" w:type="dxa"/>
          </w:tcPr>
          <w:p w:rsidR="00DF2531" w:rsidRDefault="00DF2531">
            <w:pPr>
              <w:pStyle w:val="ConsPlusNormal"/>
              <w:jc w:val="center"/>
            </w:pPr>
            <w:r>
              <w:t>117382,0</w:t>
            </w:r>
          </w:p>
        </w:tc>
        <w:tc>
          <w:tcPr>
            <w:tcW w:w="1474" w:type="dxa"/>
          </w:tcPr>
          <w:p w:rsidR="00DF2531" w:rsidRDefault="00DF2531">
            <w:pPr>
              <w:pStyle w:val="ConsPlusNormal"/>
              <w:jc w:val="center"/>
            </w:pPr>
            <w:r>
              <w:t>59497,5</w:t>
            </w:r>
          </w:p>
        </w:tc>
      </w:tr>
      <w:tr w:rsidR="00DF2531">
        <w:tblPrEx>
          <w:tblBorders>
            <w:insideH w:val="nil"/>
          </w:tblBorders>
        </w:tblPrEx>
        <w:tc>
          <w:tcPr>
            <w:tcW w:w="2664" w:type="dxa"/>
            <w:tcBorders>
              <w:bottom w:val="nil"/>
            </w:tcBorders>
          </w:tcPr>
          <w:p w:rsidR="00DF2531" w:rsidRDefault="00DF2531">
            <w:pPr>
              <w:pStyle w:val="ConsPlusNormal"/>
              <w:jc w:val="center"/>
            </w:pPr>
            <w:r>
              <w:t>2 02 45468 00 0000 150</w:t>
            </w:r>
          </w:p>
        </w:tc>
        <w:tc>
          <w:tcPr>
            <w:tcW w:w="6463" w:type="dxa"/>
            <w:tcBorders>
              <w:bottom w:val="nil"/>
            </w:tcBorders>
          </w:tcPr>
          <w:p w:rsidR="00DF2531" w:rsidRDefault="00DF2531">
            <w:pPr>
              <w:pStyle w:val="ConsPlusNormal"/>
            </w:pPr>
            <w:r>
              <w:t>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Borders>
              <w:bottom w:val="nil"/>
            </w:tcBorders>
          </w:tcPr>
          <w:p w:rsidR="00DF2531" w:rsidRDefault="00DF2531">
            <w:pPr>
              <w:pStyle w:val="ConsPlusNormal"/>
              <w:jc w:val="center"/>
            </w:pPr>
            <w:r>
              <w:t>2528,6</w:t>
            </w:r>
          </w:p>
        </w:tc>
        <w:tc>
          <w:tcPr>
            <w:tcW w:w="1474" w:type="dxa"/>
            <w:tcBorders>
              <w:bottom w:val="nil"/>
            </w:tcBorders>
          </w:tcPr>
          <w:p w:rsidR="00DF2531" w:rsidRDefault="00DF2531">
            <w:pPr>
              <w:pStyle w:val="ConsPlusNormal"/>
              <w:jc w:val="center"/>
            </w:pPr>
            <w:r>
              <w:t>253,2</w:t>
            </w:r>
          </w:p>
        </w:tc>
        <w:tc>
          <w:tcPr>
            <w:tcW w:w="1474" w:type="dxa"/>
            <w:tcBorders>
              <w:bottom w:val="nil"/>
            </w:tcBorders>
          </w:tcPr>
          <w:p w:rsidR="00DF2531" w:rsidRDefault="00DF2531">
            <w:pPr>
              <w:pStyle w:val="ConsPlusNormal"/>
              <w:jc w:val="center"/>
            </w:pPr>
            <w:r>
              <w:t>252,9</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4"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2 02 45468 02 0000 150</w:t>
            </w:r>
          </w:p>
        </w:tc>
        <w:tc>
          <w:tcPr>
            <w:tcW w:w="6463" w:type="dxa"/>
            <w:tcBorders>
              <w:bottom w:val="nil"/>
            </w:tcBorders>
          </w:tcPr>
          <w:p w:rsidR="00DF2531" w:rsidRDefault="00DF2531">
            <w:pPr>
              <w:pStyle w:val="ConsPlusNormal"/>
            </w:pPr>
            <w:r>
              <w:t>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Borders>
              <w:bottom w:val="nil"/>
            </w:tcBorders>
          </w:tcPr>
          <w:p w:rsidR="00DF2531" w:rsidRDefault="00DF2531">
            <w:pPr>
              <w:pStyle w:val="ConsPlusNormal"/>
              <w:jc w:val="center"/>
            </w:pPr>
            <w:r>
              <w:t>2528,6</w:t>
            </w:r>
          </w:p>
        </w:tc>
        <w:tc>
          <w:tcPr>
            <w:tcW w:w="1474" w:type="dxa"/>
            <w:tcBorders>
              <w:bottom w:val="nil"/>
            </w:tcBorders>
          </w:tcPr>
          <w:p w:rsidR="00DF2531" w:rsidRDefault="00DF2531">
            <w:pPr>
              <w:pStyle w:val="ConsPlusNormal"/>
              <w:jc w:val="center"/>
            </w:pPr>
            <w:r>
              <w:t>253,2</w:t>
            </w:r>
          </w:p>
        </w:tc>
        <w:tc>
          <w:tcPr>
            <w:tcW w:w="1474" w:type="dxa"/>
            <w:tcBorders>
              <w:bottom w:val="nil"/>
            </w:tcBorders>
          </w:tcPr>
          <w:p w:rsidR="00DF2531" w:rsidRDefault="00DF2531">
            <w:pPr>
              <w:pStyle w:val="ConsPlusNormal"/>
              <w:jc w:val="center"/>
            </w:pPr>
            <w:r>
              <w:t>252,9</w:t>
            </w:r>
          </w:p>
        </w:tc>
      </w:tr>
      <w:tr w:rsidR="00DF2531">
        <w:tblPrEx>
          <w:tblBorders>
            <w:insideH w:val="nil"/>
          </w:tblBorders>
        </w:tblPrEx>
        <w:tc>
          <w:tcPr>
            <w:tcW w:w="13549" w:type="dxa"/>
            <w:gridSpan w:val="5"/>
            <w:tcBorders>
              <w:top w:val="nil"/>
            </w:tcBorders>
          </w:tcPr>
          <w:p w:rsidR="00DF2531" w:rsidRDefault="00DF2531">
            <w:pPr>
              <w:pStyle w:val="ConsPlusNormal"/>
              <w:jc w:val="both"/>
            </w:pPr>
            <w:r>
              <w:t xml:space="preserve">(введено </w:t>
            </w:r>
            <w:hyperlink r:id="rId65" w:history="1">
              <w:r>
                <w:rPr>
                  <w:color w:val="0000FF"/>
                </w:rPr>
                <w:t>Законом</w:t>
              </w:r>
            </w:hyperlink>
            <w:r>
              <w:t xml:space="preserve"> Владимирской области от 26.04.2019 N 36-ОЗ)</w:t>
            </w:r>
          </w:p>
        </w:tc>
      </w:tr>
      <w:tr w:rsidR="00DF2531">
        <w:tblPrEx>
          <w:tblBorders>
            <w:insideH w:val="nil"/>
          </w:tblBorders>
        </w:tblPrEx>
        <w:tc>
          <w:tcPr>
            <w:tcW w:w="2664" w:type="dxa"/>
            <w:tcBorders>
              <w:bottom w:val="nil"/>
            </w:tcBorders>
          </w:tcPr>
          <w:p w:rsidR="00DF2531" w:rsidRDefault="00DF2531">
            <w:pPr>
              <w:pStyle w:val="ConsPlusNormal"/>
              <w:jc w:val="center"/>
            </w:pPr>
            <w:r>
              <w:t>2 02 49999 00 0000 150 - 2 02 49999 02 0000 150</w:t>
            </w:r>
          </w:p>
        </w:tc>
        <w:tc>
          <w:tcPr>
            <w:tcW w:w="10885" w:type="dxa"/>
            <w:gridSpan w:val="4"/>
            <w:tcBorders>
              <w:bottom w:val="nil"/>
            </w:tcBorders>
          </w:tcPr>
          <w:p w:rsidR="00DF2531" w:rsidRDefault="00DF2531">
            <w:pPr>
              <w:pStyle w:val="ConsPlusNormal"/>
              <w:jc w:val="both"/>
            </w:pPr>
            <w:r>
              <w:t xml:space="preserve">Исключены. - </w:t>
            </w:r>
            <w:hyperlink r:id="rId66" w:history="1">
              <w:r>
                <w:rPr>
                  <w:color w:val="0000FF"/>
                </w:rPr>
                <w:t>Закон</w:t>
              </w:r>
            </w:hyperlink>
            <w:r>
              <w:t xml:space="preserve"> Владимирской области от 26.04.2019 N 36-ОЗ</w:t>
            </w:r>
          </w:p>
        </w:tc>
      </w:tr>
      <w:tr w:rsidR="00DF2531">
        <w:tc>
          <w:tcPr>
            <w:tcW w:w="2664" w:type="dxa"/>
          </w:tcPr>
          <w:p w:rsidR="00DF2531" w:rsidRDefault="00DF2531">
            <w:pPr>
              <w:pStyle w:val="ConsPlusNormal"/>
              <w:jc w:val="center"/>
            </w:pPr>
            <w:r>
              <w:t>2 03 00000 00 0000 000</w:t>
            </w:r>
          </w:p>
        </w:tc>
        <w:tc>
          <w:tcPr>
            <w:tcW w:w="6463" w:type="dxa"/>
          </w:tcPr>
          <w:p w:rsidR="00DF2531" w:rsidRDefault="00DF2531">
            <w:pPr>
              <w:pStyle w:val="ConsPlusNormal"/>
            </w:pPr>
            <w:r>
              <w:t>Безвозмездные поступления от государственных (муниципальных) организаций</w:t>
            </w:r>
          </w:p>
        </w:tc>
        <w:tc>
          <w:tcPr>
            <w:tcW w:w="1474" w:type="dxa"/>
          </w:tcPr>
          <w:p w:rsidR="00DF2531" w:rsidRDefault="00DF2531">
            <w:pPr>
              <w:pStyle w:val="ConsPlusNormal"/>
              <w:jc w:val="center"/>
            </w:pPr>
            <w:r>
              <w:t>382355,2</w:t>
            </w:r>
          </w:p>
        </w:tc>
        <w:tc>
          <w:tcPr>
            <w:tcW w:w="1474" w:type="dxa"/>
          </w:tcPr>
          <w:p w:rsidR="00DF2531" w:rsidRDefault="00DF2531">
            <w:pPr>
              <w:pStyle w:val="ConsPlusNormal"/>
              <w:jc w:val="center"/>
            </w:pPr>
            <w:r>
              <w:t>436360,2</w:t>
            </w:r>
          </w:p>
        </w:tc>
        <w:tc>
          <w:tcPr>
            <w:tcW w:w="1474" w:type="dxa"/>
          </w:tcPr>
          <w:p w:rsidR="00DF2531" w:rsidRDefault="00DF2531">
            <w:pPr>
              <w:pStyle w:val="ConsPlusNormal"/>
              <w:jc w:val="center"/>
            </w:pPr>
            <w:r>
              <w:t>490365,2</w:t>
            </w:r>
          </w:p>
        </w:tc>
      </w:tr>
      <w:tr w:rsidR="00DF2531">
        <w:tc>
          <w:tcPr>
            <w:tcW w:w="2664" w:type="dxa"/>
          </w:tcPr>
          <w:p w:rsidR="00DF2531" w:rsidRDefault="00DF2531">
            <w:pPr>
              <w:pStyle w:val="ConsPlusNormal"/>
              <w:jc w:val="center"/>
            </w:pPr>
            <w:r>
              <w:t>2 03 02000 02 0000 150</w:t>
            </w:r>
          </w:p>
        </w:tc>
        <w:tc>
          <w:tcPr>
            <w:tcW w:w="6463" w:type="dxa"/>
          </w:tcPr>
          <w:p w:rsidR="00DF2531" w:rsidRDefault="00DF2531">
            <w:pPr>
              <w:pStyle w:val="ConsPlusNormal"/>
            </w:pPr>
            <w:r>
              <w:t>Безвозмездные поступления от государственных (муниципальных) организаций в бюджеты субъектов Российской Федерации</w:t>
            </w:r>
          </w:p>
        </w:tc>
        <w:tc>
          <w:tcPr>
            <w:tcW w:w="1474" w:type="dxa"/>
          </w:tcPr>
          <w:p w:rsidR="00DF2531" w:rsidRDefault="00DF2531">
            <w:pPr>
              <w:pStyle w:val="ConsPlusNormal"/>
              <w:jc w:val="center"/>
            </w:pPr>
            <w:r>
              <w:t>382355,2</w:t>
            </w:r>
          </w:p>
        </w:tc>
        <w:tc>
          <w:tcPr>
            <w:tcW w:w="1474" w:type="dxa"/>
          </w:tcPr>
          <w:p w:rsidR="00DF2531" w:rsidRDefault="00DF2531">
            <w:pPr>
              <w:pStyle w:val="ConsPlusNormal"/>
              <w:jc w:val="center"/>
            </w:pPr>
            <w:r>
              <w:t>436360,2</w:t>
            </w:r>
          </w:p>
        </w:tc>
        <w:tc>
          <w:tcPr>
            <w:tcW w:w="1474" w:type="dxa"/>
          </w:tcPr>
          <w:p w:rsidR="00DF2531" w:rsidRDefault="00DF2531">
            <w:pPr>
              <w:pStyle w:val="ConsPlusNormal"/>
              <w:jc w:val="center"/>
            </w:pPr>
            <w:r>
              <w:t>490365,2</w:t>
            </w:r>
          </w:p>
        </w:tc>
      </w:tr>
      <w:tr w:rsidR="00DF2531">
        <w:tc>
          <w:tcPr>
            <w:tcW w:w="2664" w:type="dxa"/>
          </w:tcPr>
          <w:p w:rsidR="00DF2531" w:rsidRDefault="00DF2531">
            <w:pPr>
              <w:pStyle w:val="ConsPlusNormal"/>
              <w:jc w:val="center"/>
            </w:pPr>
            <w:r>
              <w:t>2 03 02040 02 0000 150</w:t>
            </w:r>
          </w:p>
        </w:tc>
        <w:tc>
          <w:tcPr>
            <w:tcW w:w="6463" w:type="dxa"/>
          </w:tcPr>
          <w:p w:rsidR="00DF2531" w:rsidRDefault="00DF2531">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474" w:type="dxa"/>
          </w:tcPr>
          <w:p w:rsidR="00DF2531" w:rsidRDefault="00DF2531">
            <w:pPr>
              <w:pStyle w:val="ConsPlusNormal"/>
              <w:jc w:val="center"/>
            </w:pPr>
            <w:r>
              <w:t>382355,2</w:t>
            </w:r>
          </w:p>
        </w:tc>
        <w:tc>
          <w:tcPr>
            <w:tcW w:w="1474" w:type="dxa"/>
          </w:tcPr>
          <w:p w:rsidR="00DF2531" w:rsidRDefault="00DF2531">
            <w:pPr>
              <w:pStyle w:val="ConsPlusNormal"/>
              <w:jc w:val="center"/>
            </w:pPr>
            <w:r>
              <w:t>436360,2</w:t>
            </w:r>
          </w:p>
        </w:tc>
        <w:tc>
          <w:tcPr>
            <w:tcW w:w="1474" w:type="dxa"/>
          </w:tcPr>
          <w:p w:rsidR="00DF2531" w:rsidRDefault="00DF2531">
            <w:pPr>
              <w:pStyle w:val="ConsPlusNormal"/>
              <w:jc w:val="center"/>
            </w:pPr>
            <w:r>
              <w:t>490365,2</w:t>
            </w:r>
          </w:p>
        </w:tc>
      </w:tr>
      <w:tr w:rsidR="00DF2531">
        <w:tc>
          <w:tcPr>
            <w:tcW w:w="2664" w:type="dxa"/>
          </w:tcPr>
          <w:p w:rsidR="00DF2531" w:rsidRDefault="00DF2531">
            <w:pPr>
              <w:pStyle w:val="ConsPlusNormal"/>
            </w:pPr>
          </w:p>
        </w:tc>
        <w:tc>
          <w:tcPr>
            <w:tcW w:w="6463" w:type="dxa"/>
          </w:tcPr>
          <w:p w:rsidR="00DF2531" w:rsidRDefault="00DF2531">
            <w:pPr>
              <w:pStyle w:val="ConsPlusNormal"/>
            </w:pPr>
            <w:r>
              <w:t>ВСЕГО:</w:t>
            </w:r>
          </w:p>
        </w:tc>
        <w:tc>
          <w:tcPr>
            <w:tcW w:w="1474" w:type="dxa"/>
          </w:tcPr>
          <w:p w:rsidR="00DF2531" w:rsidRDefault="00DF2531">
            <w:pPr>
              <w:pStyle w:val="ConsPlusNormal"/>
              <w:jc w:val="center"/>
            </w:pPr>
            <w:r>
              <w:t>61738036,7</w:t>
            </w:r>
          </w:p>
        </w:tc>
        <w:tc>
          <w:tcPr>
            <w:tcW w:w="1474" w:type="dxa"/>
          </w:tcPr>
          <w:p w:rsidR="00DF2531" w:rsidRDefault="00DF2531">
            <w:pPr>
              <w:pStyle w:val="ConsPlusNormal"/>
              <w:jc w:val="center"/>
            </w:pPr>
            <w:r>
              <w:t>59937946,8</w:t>
            </w:r>
          </w:p>
        </w:tc>
        <w:tc>
          <w:tcPr>
            <w:tcW w:w="1474" w:type="dxa"/>
          </w:tcPr>
          <w:p w:rsidR="00DF2531" w:rsidRDefault="00DF2531">
            <w:pPr>
              <w:pStyle w:val="ConsPlusNormal"/>
              <w:jc w:val="center"/>
            </w:pPr>
            <w:r>
              <w:t>60959073,0</w:t>
            </w:r>
          </w:p>
        </w:tc>
      </w:tr>
    </w:tbl>
    <w:p w:rsidR="00DF2531" w:rsidRDefault="00DF2531">
      <w:pPr>
        <w:sectPr w:rsidR="00DF2531">
          <w:pgSz w:w="16838" w:h="11905" w:orient="landscape"/>
          <w:pgMar w:top="1701" w:right="1134" w:bottom="850" w:left="1134" w:header="0" w:footer="0" w:gutter="0"/>
          <w:cols w:space="720"/>
        </w:sectPr>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2</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1" w:name="P1289"/>
      <w:bookmarkEnd w:id="11"/>
      <w:r>
        <w:t>ПЕРЕЧЕНЬ</w:t>
      </w:r>
    </w:p>
    <w:p w:rsidR="00DF2531" w:rsidRDefault="00DF2531">
      <w:pPr>
        <w:pStyle w:val="ConsPlusTitle"/>
        <w:jc w:val="center"/>
      </w:pPr>
      <w:r>
        <w:t>ГЛАВНЫХ АДМИНИСТРАТОРОВ ДОХОДОВ ОБЛАСТНОГО БЮДЖЕТА</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67"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2835"/>
        <w:gridCol w:w="5386"/>
      </w:tblGrid>
      <w:tr w:rsidR="00DF2531">
        <w:tc>
          <w:tcPr>
            <w:tcW w:w="3629" w:type="dxa"/>
            <w:gridSpan w:val="2"/>
          </w:tcPr>
          <w:p w:rsidR="00DF2531" w:rsidRDefault="00DF2531">
            <w:pPr>
              <w:pStyle w:val="ConsPlusNormal"/>
              <w:jc w:val="center"/>
            </w:pPr>
            <w:r>
              <w:t>Код бюджетной классификации Российской Федерации</w:t>
            </w:r>
          </w:p>
        </w:tc>
        <w:tc>
          <w:tcPr>
            <w:tcW w:w="5386" w:type="dxa"/>
            <w:vMerge w:val="restart"/>
          </w:tcPr>
          <w:p w:rsidR="00DF2531" w:rsidRDefault="00DF2531">
            <w:pPr>
              <w:pStyle w:val="ConsPlusNormal"/>
              <w:jc w:val="center"/>
            </w:pPr>
            <w:r>
              <w:t>Наименование главного администратора доходов областного бюджета</w:t>
            </w:r>
          </w:p>
        </w:tc>
      </w:tr>
      <w:tr w:rsidR="00DF2531">
        <w:tc>
          <w:tcPr>
            <w:tcW w:w="794" w:type="dxa"/>
          </w:tcPr>
          <w:p w:rsidR="00DF2531" w:rsidRDefault="00DF2531">
            <w:pPr>
              <w:pStyle w:val="ConsPlusNormal"/>
              <w:jc w:val="center"/>
            </w:pPr>
            <w:r>
              <w:t>Главного администратора доходов</w:t>
            </w:r>
          </w:p>
        </w:tc>
        <w:tc>
          <w:tcPr>
            <w:tcW w:w="2835" w:type="dxa"/>
          </w:tcPr>
          <w:p w:rsidR="00DF2531" w:rsidRDefault="00DF2531">
            <w:pPr>
              <w:pStyle w:val="ConsPlusNormal"/>
              <w:jc w:val="center"/>
            </w:pPr>
            <w:r>
              <w:t>Доходов областного бюджета</w:t>
            </w:r>
          </w:p>
        </w:tc>
        <w:tc>
          <w:tcPr>
            <w:tcW w:w="5386" w:type="dxa"/>
            <w:vMerge/>
          </w:tcPr>
          <w:p w:rsidR="00DF2531" w:rsidRDefault="00DF2531"/>
        </w:tc>
      </w:tr>
      <w:tr w:rsidR="00DF2531">
        <w:tc>
          <w:tcPr>
            <w:tcW w:w="794" w:type="dxa"/>
          </w:tcPr>
          <w:p w:rsidR="00DF2531" w:rsidRDefault="00DF2531">
            <w:pPr>
              <w:pStyle w:val="ConsPlusNormal"/>
              <w:jc w:val="center"/>
            </w:pPr>
            <w:r>
              <w:t>1</w:t>
            </w:r>
          </w:p>
        </w:tc>
        <w:tc>
          <w:tcPr>
            <w:tcW w:w="2835" w:type="dxa"/>
          </w:tcPr>
          <w:p w:rsidR="00DF2531" w:rsidRDefault="00DF2531">
            <w:pPr>
              <w:pStyle w:val="ConsPlusNormal"/>
              <w:jc w:val="center"/>
            </w:pPr>
            <w:r>
              <w:t>2</w:t>
            </w:r>
          </w:p>
        </w:tc>
        <w:tc>
          <w:tcPr>
            <w:tcW w:w="5386" w:type="dxa"/>
          </w:tcPr>
          <w:p w:rsidR="00DF2531" w:rsidRDefault="00DF2531">
            <w:pPr>
              <w:pStyle w:val="ConsPlusNormal"/>
              <w:jc w:val="center"/>
            </w:pPr>
            <w:r>
              <w:t>3</w:t>
            </w:r>
          </w:p>
        </w:tc>
      </w:tr>
      <w:tr w:rsidR="00DF2531">
        <w:tc>
          <w:tcPr>
            <w:tcW w:w="9015" w:type="dxa"/>
            <w:gridSpan w:val="3"/>
          </w:tcPr>
          <w:p w:rsidR="00DF2531" w:rsidRDefault="00DF2531">
            <w:pPr>
              <w:pStyle w:val="ConsPlusNormal"/>
              <w:jc w:val="center"/>
              <w:outlineLvl w:val="1"/>
            </w:pPr>
            <w:r>
              <w:t>Законодательное Собрание Владимирской области</w:t>
            </w:r>
          </w:p>
        </w:tc>
      </w:tr>
      <w:tr w:rsidR="00DF2531">
        <w:tc>
          <w:tcPr>
            <w:tcW w:w="794" w:type="dxa"/>
          </w:tcPr>
          <w:p w:rsidR="00DF2531" w:rsidRDefault="00DF2531">
            <w:pPr>
              <w:pStyle w:val="ConsPlusNormal"/>
              <w:jc w:val="center"/>
            </w:pPr>
            <w:r>
              <w:t>501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501</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501</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501</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Администрация Владимирской области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 xml:space="preserve">Денежные взыскания (штрафы) за нарушение </w:t>
            </w:r>
            <w:r>
              <w:lastRenderedPageBreak/>
              <w:t>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lastRenderedPageBreak/>
              <w:t>503</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2 02 25028 02 0000 150</w:t>
            </w:r>
          </w:p>
        </w:tc>
        <w:tc>
          <w:tcPr>
            <w:tcW w:w="5386" w:type="dxa"/>
          </w:tcPr>
          <w:p w:rsidR="00DF2531" w:rsidRDefault="00DF2531">
            <w:pPr>
              <w:pStyle w:val="ConsPlusNormal"/>
            </w:pPr>
            <w:r>
              <w:t>Субсидии бюджетам субъектов Российской Федерации на поддержку региональных проектов в сфере информационных технологий</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2 02 25516 02 0000 150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2 02 25527 02 0000 150</w:t>
            </w:r>
          </w:p>
        </w:tc>
        <w:tc>
          <w:tcPr>
            <w:tcW w:w="5386" w:type="dxa"/>
          </w:tcPr>
          <w:p w:rsidR="00DF2531" w:rsidRDefault="00DF2531">
            <w:pPr>
              <w:pStyle w:val="ConsPlusNormal"/>
            </w:pPr>
            <w:r>
              <w:t>Субсидии бюджетам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2 02 45141 02 0000 150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2 02 45142 02 0000 150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Счетная палата Владимирской области</w:t>
            </w:r>
          </w:p>
        </w:tc>
      </w:tr>
      <w:tr w:rsidR="00DF2531">
        <w:tc>
          <w:tcPr>
            <w:tcW w:w="794" w:type="dxa"/>
          </w:tcPr>
          <w:p w:rsidR="00DF2531" w:rsidRDefault="00DF2531">
            <w:pPr>
              <w:pStyle w:val="ConsPlusNormal"/>
              <w:jc w:val="center"/>
            </w:pPr>
            <w:r>
              <w:lastRenderedPageBreak/>
              <w:t>505</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505</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505</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505</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505</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Избирательная комиссия Владимирской области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транспорта и дорожного хозяйства администрации Владимирской области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1 08 07172 01 0000 110</w:t>
            </w:r>
          </w:p>
        </w:tc>
        <w:tc>
          <w:tcPr>
            <w:tcW w:w="5386" w:type="dxa"/>
          </w:tcPr>
          <w:p w:rsidR="00DF2531" w:rsidRDefault="00DF2531">
            <w:pPr>
              <w:pStyle w:val="ConsPlusNormal"/>
            </w:pPr>
            <w:r>
              <w:t>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1 11 05100 02 0000 120</w:t>
            </w:r>
          </w:p>
        </w:tc>
        <w:tc>
          <w:tcPr>
            <w:tcW w:w="5386" w:type="dxa"/>
          </w:tcPr>
          <w:p w:rsidR="00DF2531" w:rsidRDefault="00DF2531">
            <w:pPr>
              <w:pStyle w:val="ConsPlusNormal"/>
            </w:pPr>
            <w:r>
              <w:t xml:space="preserve">Плата от реализации соглашений об установлении сервитутов в отношении земельных участков в </w:t>
            </w:r>
            <w:r>
              <w:lastRenderedPageBreak/>
              <w:t>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r>
      <w:tr w:rsidR="00DF2531">
        <w:tc>
          <w:tcPr>
            <w:tcW w:w="794" w:type="dxa"/>
          </w:tcPr>
          <w:p w:rsidR="00DF2531" w:rsidRDefault="00DF2531">
            <w:pPr>
              <w:pStyle w:val="ConsPlusNormal"/>
              <w:jc w:val="center"/>
            </w:pPr>
            <w:r>
              <w:lastRenderedPageBreak/>
              <w:t>513</w:t>
            </w:r>
          </w:p>
        </w:tc>
        <w:tc>
          <w:tcPr>
            <w:tcW w:w="2835" w:type="dxa"/>
          </w:tcPr>
          <w:p w:rsidR="00DF2531" w:rsidRDefault="00DF2531">
            <w:pPr>
              <w:pStyle w:val="ConsPlusNormal"/>
              <w:jc w:val="center"/>
            </w:pPr>
            <w:r>
              <w:t>1 11 09032 02 0000 120</w:t>
            </w:r>
          </w:p>
        </w:tc>
        <w:tc>
          <w:tcPr>
            <w:tcW w:w="5386" w:type="dxa"/>
          </w:tcPr>
          <w:p w:rsidR="00DF2531" w:rsidRDefault="00DF2531">
            <w:pPr>
              <w:pStyle w:val="ConsPlusNormal"/>
            </w:pPr>
            <w:r>
              <w:t>Доходы от эксплуатации и использования имущества автомобильных дорог, находящихся в собственности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1 13 01520 02 0000 130</w:t>
            </w:r>
          </w:p>
        </w:tc>
        <w:tc>
          <w:tcPr>
            <w:tcW w:w="5386" w:type="dxa"/>
          </w:tcPr>
          <w:p w:rsidR="00DF2531" w:rsidRDefault="00DF2531">
            <w:pPr>
              <w:pStyle w:val="ConsPlusNormal"/>
            </w:pPr>
            <w:r>
              <w:t>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1 15 02020 02 0000 140</w:t>
            </w:r>
          </w:p>
        </w:tc>
        <w:tc>
          <w:tcPr>
            <w:tcW w:w="5386" w:type="dxa"/>
          </w:tcPr>
          <w:p w:rsidR="00DF2531" w:rsidRDefault="00DF2531">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1 16 37020 02 0000 140</w:t>
            </w:r>
          </w:p>
        </w:tc>
        <w:tc>
          <w:tcPr>
            <w:tcW w:w="5386" w:type="dxa"/>
          </w:tcPr>
          <w:p w:rsidR="00DF2531" w:rsidRDefault="00DF2531">
            <w:pPr>
              <w:pStyle w:val="ConsPlusNormal"/>
            </w:pPr>
            <w:r>
              <w:t>Поступления сумм в возмещение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 зачисляемые в бюджеты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513</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Позиции исключены. - </w:t>
            </w:r>
            <w:hyperlink r:id="rId68" w:history="1">
              <w:r>
                <w:rPr>
                  <w:color w:val="0000FF"/>
                </w:rPr>
                <w:t>Закон</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513</w:t>
            </w:r>
          </w:p>
        </w:tc>
        <w:tc>
          <w:tcPr>
            <w:tcW w:w="2835" w:type="dxa"/>
            <w:tcBorders>
              <w:bottom w:val="nil"/>
            </w:tcBorders>
          </w:tcPr>
          <w:p w:rsidR="00DF2531" w:rsidRDefault="00DF2531">
            <w:pPr>
              <w:pStyle w:val="ConsPlusNormal"/>
              <w:jc w:val="center"/>
            </w:pPr>
            <w:r>
              <w:t>2 02 27567 02 0000 150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69"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2 02 45390 02 0000 150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финансовое обеспечение дорожной деятельности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2 02 49999 02 0000 150</w:t>
            </w:r>
          </w:p>
        </w:tc>
        <w:tc>
          <w:tcPr>
            <w:tcW w:w="5386" w:type="dxa"/>
          </w:tcPr>
          <w:p w:rsidR="00DF2531" w:rsidRDefault="00DF2531">
            <w:pPr>
              <w:pStyle w:val="ConsPlusNormal"/>
            </w:pPr>
            <w:r>
              <w:t>Прочие межбюджетные трансферты, передаваемые бюджетам субъектов Российской Федерации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2 07 02010 02 0000 150</w:t>
            </w:r>
          </w:p>
        </w:tc>
        <w:tc>
          <w:tcPr>
            <w:tcW w:w="5386" w:type="dxa"/>
          </w:tcPr>
          <w:p w:rsidR="00DF2531" w:rsidRDefault="00DF2531">
            <w:pPr>
              <w:pStyle w:val="ConsPlusNormal"/>
            </w:pPr>
            <w: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2 18 02030 02 0000 150</w:t>
            </w:r>
          </w:p>
        </w:tc>
        <w:tc>
          <w:tcPr>
            <w:tcW w:w="5386" w:type="dxa"/>
          </w:tcPr>
          <w:p w:rsidR="00DF2531" w:rsidRDefault="00DF2531">
            <w:pPr>
              <w:pStyle w:val="ConsPlusNormal"/>
            </w:pPr>
            <w:r>
              <w:t>Доходы бюджетов субъектов Российской Федерации от возврата иными организациями остатков субсидий прошлых лет</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записи актов гражданского состояния администрации Владимирской области</w:t>
            </w:r>
          </w:p>
        </w:tc>
      </w:tr>
      <w:tr w:rsidR="00DF2531">
        <w:tc>
          <w:tcPr>
            <w:tcW w:w="794" w:type="dxa"/>
          </w:tcPr>
          <w:p w:rsidR="00DF2531" w:rsidRDefault="00DF2531">
            <w:pPr>
              <w:pStyle w:val="ConsPlusNormal"/>
              <w:jc w:val="center"/>
            </w:pPr>
            <w:r>
              <w:t>518</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 xml:space="preserve">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w:t>
            </w:r>
            <w:r>
              <w:lastRenderedPageBreak/>
              <w:t>Федерации</w:t>
            </w:r>
          </w:p>
        </w:tc>
      </w:tr>
      <w:tr w:rsidR="00DF2531">
        <w:tc>
          <w:tcPr>
            <w:tcW w:w="794" w:type="dxa"/>
          </w:tcPr>
          <w:p w:rsidR="00DF2531" w:rsidRDefault="00DF2531">
            <w:pPr>
              <w:pStyle w:val="ConsPlusNormal"/>
              <w:jc w:val="center"/>
            </w:pPr>
            <w:r>
              <w:lastRenderedPageBreak/>
              <w:t>518</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518</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518</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Инспекция государственного строительного надзора администрации Владимирской области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531</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строительства и архитектуры администрации Владимирской области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1 16 32000 02 0000 140</w:t>
            </w:r>
          </w:p>
        </w:tc>
        <w:tc>
          <w:tcPr>
            <w:tcW w:w="5386" w:type="dxa"/>
          </w:tcPr>
          <w:p w:rsidR="00DF2531" w:rsidRDefault="00DF2531">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532</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blPrEx>
          <w:tblBorders>
            <w:insideH w:val="nil"/>
          </w:tblBorders>
        </w:tblPrEx>
        <w:tc>
          <w:tcPr>
            <w:tcW w:w="794" w:type="dxa"/>
            <w:tcBorders>
              <w:bottom w:val="nil"/>
            </w:tcBorders>
          </w:tcPr>
          <w:p w:rsidR="00DF2531" w:rsidRDefault="00DF2531">
            <w:pPr>
              <w:pStyle w:val="ConsPlusNormal"/>
              <w:jc w:val="center"/>
            </w:pPr>
            <w:r>
              <w:t>532</w:t>
            </w:r>
          </w:p>
        </w:tc>
        <w:tc>
          <w:tcPr>
            <w:tcW w:w="2835" w:type="dxa"/>
            <w:tcBorders>
              <w:bottom w:val="nil"/>
            </w:tcBorders>
          </w:tcPr>
          <w:p w:rsidR="00DF2531" w:rsidRDefault="00DF2531">
            <w:pPr>
              <w:pStyle w:val="ConsPlusNormal"/>
              <w:jc w:val="center"/>
            </w:pPr>
            <w:r>
              <w:t>2 02 25113 02 0000 150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70"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2 02 25497 02 0000 150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по обеспечению жильем молодых семей</w:t>
            </w:r>
          </w:p>
        </w:tc>
      </w:tr>
      <w:tr w:rsidR="00DF2531">
        <w:tblPrEx>
          <w:tblBorders>
            <w:insideH w:val="nil"/>
          </w:tblBorders>
        </w:tblPrEx>
        <w:tc>
          <w:tcPr>
            <w:tcW w:w="794" w:type="dxa"/>
            <w:tcBorders>
              <w:bottom w:val="nil"/>
            </w:tcBorders>
          </w:tcPr>
          <w:p w:rsidR="00DF2531" w:rsidRDefault="00DF2531">
            <w:pPr>
              <w:pStyle w:val="ConsPlusNormal"/>
              <w:jc w:val="center"/>
            </w:pPr>
            <w:r>
              <w:t>532</w:t>
            </w:r>
          </w:p>
        </w:tc>
        <w:tc>
          <w:tcPr>
            <w:tcW w:w="2835" w:type="dxa"/>
            <w:tcBorders>
              <w:bottom w:val="nil"/>
            </w:tcBorders>
          </w:tcPr>
          <w:p w:rsidR="00DF2531" w:rsidRDefault="00DF2531">
            <w:pPr>
              <w:pStyle w:val="ConsPlusNormal"/>
              <w:jc w:val="center"/>
            </w:pPr>
            <w:r>
              <w:t>2 02 27567 02 0000 150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 ред. </w:t>
            </w:r>
            <w:hyperlink r:id="rId71" w:history="1">
              <w:r>
                <w:rPr>
                  <w:color w:val="0000FF"/>
                </w:rPr>
                <w:t>Закона</w:t>
              </w:r>
            </w:hyperlink>
            <w:r>
              <w:t xml:space="preserve"> Владимирской области от 26.04.2019 N 36-ОЗ)</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2 02 35134 02 0000 150</w:t>
            </w:r>
          </w:p>
        </w:tc>
        <w:tc>
          <w:tcPr>
            <w:tcW w:w="5386"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2" w:history="1">
              <w:r>
                <w:rPr>
                  <w:color w:val="0000FF"/>
                </w:rPr>
                <w:t>законом</w:t>
              </w:r>
            </w:hyperlink>
            <w:r>
              <w:t xml:space="preserve"> от 12 января 1995 года N 5-ФЗ "О ветеранах", в соответствии с </w:t>
            </w:r>
            <w:hyperlink r:id="rId73"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2 02 35135 02 0000 150</w:t>
            </w:r>
          </w:p>
        </w:tc>
        <w:tc>
          <w:tcPr>
            <w:tcW w:w="5386"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4" w:history="1">
              <w:r>
                <w:rPr>
                  <w:color w:val="0000FF"/>
                </w:rPr>
                <w:t>законом</w:t>
              </w:r>
            </w:hyperlink>
            <w:r>
              <w:t xml:space="preserve"> от 12 января 1995 года N 5-ФЗ "О ветеранах"</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2 02 35176 02 0000 150</w:t>
            </w:r>
          </w:p>
        </w:tc>
        <w:tc>
          <w:tcPr>
            <w:tcW w:w="5386" w:type="dxa"/>
          </w:tcPr>
          <w:p w:rsidR="00DF2531" w:rsidRDefault="00DF2531">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5" w:history="1">
              <w:r>
                <w:rPr>
                  <w:color w:val="0000FF"/>
                </w:rPr>
                <w:t>законом</w:t>
              </w:r>
            </w:hyperlink>
            <w:r>
              <w:t xml:space="preserve"> от 24 ноября 1995 года N 181-ФЗ "О социальной защите инвалидов в Российской Федерации"</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76"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 xml:space="preserve">Доходы бюджетов субъектов Российской Федерации от </w:t>
            </w:r>
            <w:r>
              <w:lastRenderedPageBreak/>
              <w:t>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lastRenderedPageBreak/>
              <w:t>532</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жилищно-коммунального хозяйства администрации Владимирской области</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blPrEx>
          <w:tblBorders>
            <w:insideH w:val="nil"/>
          </w:tblBorders>
        </w:tblPrEx>
        <w:tc>
          <w:tcPr>
            <w:tcW w:w="794" w:type="dxa"/>
            <w:tcBorders>
              <w:bottom w:val="nil"/>
            </w:tcBorders>
          </w:tcPr>
          <w:p w:rsidR="00DF2531" w:rsidRDefault="00DF2531">
            <w:pPr>
              <w:pStyle w:val="ConsPlusNormal"/>
              <w:jc w:val="center"/>
            </w:pPr>
            <w:r>
              <w:t>533</w:t>
            </w:r>
          </w:p>
        </w:tc>
        <w:tc>
          <w:tcPr>
            <w:tcW w:w="2835" w:type="dxa"/>
            <w:tcBorders>
              <w:bottom w:val="nil"/>
            </w:tcBorders>
          </w:tcPr>
          <w:p w:rsidR="00DF2531" w:rsidRDefault="00DF2531">
            <w:pPr>
              <w:pStyle w:val="ConsPlusNormal"/>
              <w:jc w:val="center"/>
            </w:pPr>
            <w:r>
              <w:t>2 02 25243 02 0000 150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строительство и реконструкцию (модернизацию) объектов питьевого водоснабжения</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77" w:history="1">
              <w:r>
                <w:rPr>
                  <w:color w:val="0000FF"/>
                </w:rPr>
                <w:t>Законом</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533</w:t>
            </w:r>
          </w:p>
        </w:tc>
        <w:tc>
          <w:tcPr>
            <w:tcW w:w="2835" w:type="dxa"/>
            <w:tcBorders>
              <w:bottom w:val="nil"/>
            </w:tcBorders>
          </w:tcPr>
          <w:p w:rsidR="00DF2531" w:rsidRDefault="00DF2531">
            <w:pPr>
              <w:pStyle w:val="ConsPlusNormal"/>
              <w:jc w:val="center"/>
            </w:pPr>
            <w:r>
              <w:t>2 02 25555 02 0000 150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реализацию программ формирования современной городской среды</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 ред. </w:t>
            </w:r>
            <w:hyperlink r:id="rId78" w:history="1">
              <w:r>
                <w:rPr>
                  <w:color w:val="0000FF"/>
                </w:rPr>
                <w:t>Закона</w:t>
              </w:r>
            </w:hyperlink>
            <w:r>
              <w:t xml:space="preserve"> Владимирской области от 26.04.2019 N 36-ОЗ)</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79"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2 03 02030 02 0000 150</w:t>
            </w:r>
          </w:p>
        </w:tc>
        <w:tc>
          <w:tcPr>
            <w:tcW w:w="5386" w:type="dxa"/>
          </w:tcPr>
          <w:p w:rsidR="00DF2531" w:rsidRDefault="00DF2531">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2 03 02040 02 0000 150</w:t>
            </w:r>
          </w:p>
        </w:tc>
        <w:tc>
          <w:tcPr>
            <w:tcW w:w="5386" w:type="dxa"/>
          </w:tcPr>
          <w:p w:rsidR="00DF2531" w:rsidRDefault="00DF2531">
            <w:pPr>
              <w:pStyle w:val="ConsPlusNormal"/>
            </w:pPr>
            <w: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w:t>
            </w:r>
            <w:r>
              <w:lastRenderedPageBreak/>
              <w:t>необходимости развития малоэтажного жилищного строительства</w:t>
            </w:r>
          </w:p>
        </w:tc>
      </w:tr>
      <w:tr w:rsidR="00DF2531">
        <w:tc>
          <w:tcPr>
            <w:tcW w:w="794" w:type="dxa"/>
          </w:tcPr>
          <w:p w:rsidR="00DF2531" w:rsidRDefault="00DF2531">
            <w:pPr>
              <w:pStyle w:val="ConsPlusNormal"/>
              <w:jc w:val="center"/>
            </w:pPr>
            <w:r>
              <w:lastRenderedPageBreak/>
              <w:t>533</w:t>
            </w:r>
          </w:p>
        </w:tc>
        <w:tc>
          <w:tcPr>
            <w:tcW w:w="2835" w:type="dxa"/>
          </w:tcPr>
          <w:p w:rsidR="00DF2531" w:rsidRDefault="00DF2531">
            <w:pPr>
              <w:pStyle w:val="ConsPlusNormal"/>
              <w:jc w:val="center"/>
            </w:pPr>
            <w:r>
              <w:t>2 03 02080 02 0000 150</w:t>
            </w:r>
          </w:p>
        </w:tc>
        <w:tc>
          <w:tcPr>
            <w:tcW w:w="5386" w:type="dxa"/>
          </w:tcPr>
          <w:p w:rsidR="00DF2531" w:rsidRDefault="00DF2531">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2 18 02030 02 0000 150</w:t>
            </w:r>
          </w:p>
        </w:tc>
        <w:tc>
          <w:tcPr>
            <w:tcW w:w="5386" w:type="dxa"/>
          </w:tcPr>
          <w:p w:rsidR="00DF2531" w:rsidRDefault="00DF2531">
            <w:pPr>
              <w:pStyle w:val="ConsPlusNormal"/>
            </w:pPr>
            <w:r>
              <w:t>Доходы бюджетов субъектов Российской Федерации от возврата иными организациями остатков субсидий прошлых лет</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Государственная жилищная инспекция администрации Владимирской области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1 08 07400 01 0000 110</w:t>
            </w:r>
          </w:p>
        </w:tc>
        <w:tc>
          <w:tcPr>
            <w:tcW w:w="5386" w:type="dxa"/>
          </w:tcPr>
          <w:p w:rsidR="00DF2531" w:rsidRDefault="00DF2531">
            <w:pPr>
              <w:pStyle w:val="ConsPlusNormal"/>
            </w:pPr>
            <w:r>
              <w:t>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 xml:space="preserve">Доходы от возмещения ущерба при возникновении </w:t>
            </w:r>
            <w:r>
              <w:lastRenderedPageBreak/>
              <w:t>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535</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цен и тарифов администрации Владимирской области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1 16 02030 02 0000 140</w:t>
            </w:r>
          </w:p>
        </w:tc>
        <w:tc>
          <w:tcPr>
            <w:tcW w:w="5386" w:type="dxa"/>
          </w:tcPr>
          <w:p w:rsidR="00DF2531" w:rsidRDefault="00DF2531">
            <w:pPr>
              <w:pStyle w:val="ConsPlusNormal"/>
            </w:pPr>
            <w:r>
              <w:t>Денежные взыскания (штрафы) за нарушение законодательства о государственном регулировании цен (тарифов) в части цен (тарифов), регулируемых органами государственной власти субъектов Российской Федерации, налагаемые органами исполнительной власти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540</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инвестиций и внешнеэкономической деятельности администрации Владимирской области</w:t>
            </w:r>
          </w:p>
        </w:tc>
      </w:tr>
      <w:tr w:rsidR="00DF2531">
        <w:tc>
          <w:tcPr>
            <w:tcW w:w="794" w:type="dxa"/>
          </w:tcPr>
          <w:p w:rsidR="00DF2531" w:rsidRDefault="00DF2531">
            <w:pPr>
              <w:pStyle w:val="ConsPlusNormal"/>
              <w:jc w:val="center"/>
            </w:pPr>
            <w:r>
              <w:t>541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541</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541</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541</w:t>
            </w:r>
          </w:p>
        </w:tc>
        <w:tc>
          <w:tcPr>
            <w:tcW w:w="2835" w:type="dxa"/>
          </w:tcPr>
          <w:p w:rsidR="00DF2531" w:rsidRDefault="00DF2531">
            <w:pPr>
              <w:pStyle w:val="ConsPlusNormal"/>
              <w:jc w:val="center"/>
            </w:pPr>
            <w:r>
              <w:t>2 02 25527 02 0000 150</w:t>
            </w:r>
          </w:p>
        </w:tc>
        <w:tc>
          <w:tcPr>
            <w:tcW w:w="5386" w:type="dxa"/>
          </w:tcPr>
          <w:p w:rsidR="00DF2531" w:rsidRDefault="00DF2531">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DF2531">
        <w:tc>
          <w:tcPr>
            <w:tcW w:w="9015" w:type="dxa"/>
            <w:gridSpan w:val="3"/>
          </w:tcPr>
          <w:p w:rsidR="00DF2531" w:rsidRDefault="00DF2531">
            <w:pPr>
              <w:pStyle w:val="ConsPlusNormal"/>
              <w:jc w:val="center"/>
              <w:outlineLvl w:val="1"/>
            </w:pPr>
            <w:r>
              <w:t>Департамент развития предпринимательства, торговли и сферы услуг администрации Владимирской области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1 08 07082 01 0000 110</w:t>
            </w:r>
          </w:p>
        </w:tc>
        <w:tc>
          <w:tcPr>
            <w:tcW w:w="5386" w:type="dxa"/>
          </w:tcPr>
          <w:p w:rsidR="00DF2531" w:rsidRDefault="00DF2531">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1 08 07300 01 0000 110</w:t>
            </w:r>
          </w:p>
        </w:tc>
        <w:tc>
          <w:tcPr>
            <w:tcW w:w="5386" w:type="dxa"/>
          </w:tcPr>
          <w:p w:rsidR="00DF2531" w:rsidRDefault="00DF2531">
            <w:pPr>
              <w:pStyle w:val="ConsPlusNormal"/>
            </w:pPr>
            <w:r>
              <w:t xml:space="preserve">Прочие государственные пошлины за совершение прочих юридически значимых действий, подлежащие </w:t>
            </w:r>
            <w:r>
              <w:lastRenderedPageBreak/>
              <w:t>зачислению в бюджет субъекта Российской Федерации</w:t>
            </w:r>
          </w:p>
        </w:tc>
      </w:tr>
      <w:tr w:rsidR="00DF2531">
        <w:tc>
          <w:tcPr>
            <w:tcW w:w="794" w:type="dxa"/>
          </w:tcPr>
          <w:p w:rsidR="00DF2531" w:rsidRDefault="00DF2531">
            <w:pPr>
              <w:pStyle w:val="ConsPlusNormal"/>
              <w:jc w:val="center"/>
            </w:pPr>
            <w:r>
              <w:lastRenderedPageBreak/>
              <w:t>542</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2 02 25527 02 0000 150</w:t>
            </w:r>
          </w:p>
        </w:tc>
        <w:tc>
          <w:tcPr>
            <w:tcW w:w="5386" w:type="dxa"/>
          </w:tcPr>
          <w:p w:rsidR="00DF2531" w:rsidRDefault="00DF2531">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2 18 02030 02 0000 150</w:t>
            </w:r>
          </w:p>
        </w:tc>
        <w:tc>
          <w:tcPr>
            <w:tcW w:w="5386" w:type="dxa"/>
          </w:tcPr>
          <w:p w:rsidR="00DF2531" w:rsidRDefault="00DF2531">
            <w:pPr>
              <w:pStyle w:val="ConsPlusNormal"/>
            </w:pPr>
            <w:r>
              <w:t>Доходы бюджетов субъектов Российской Федерации от возврата иными организациями остатков субсидий прошлых лет</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w:t>
            </w:r>
            <w:r>
              <w:lastRenderedPageBreak/>
              <w:t>муниципальных образований</w:t>
            </w:r>
          </w:p>
        </w:tc>
      </w:tr>
      <w:tr w:rsidR="00DF2531">
        <w:tc>
          <w:tcPr>
            <w:tcW w:w="794" w:type="dxa"/>
          </w:tcPr>
          <w:p w:rsidR="00DF2531" w:rsidRDefault="00DF2531">
            <w:pPr>
              <w:pStyle w:val="ConsPlusNormal"/>
              <w:jc w:val="center"/>
            </w:pPr>
            <w:r>
              <w:lastRenderedPageBreak/>
              <w:t>542</w:t>
            </w:r>
          </w:p>
        </w:tc>
        <w:tc>
          <w:tcPr>
            <w:tcW w:w="2835" w:type="dxa"/>
          </w:tcPr>
          <w:p w:rsidR="00DF2531" w:rsidRDefault="00DF2531">
            <w:pPr>
              <w:pStyle w:val="ConsPlusNormal"/>
              <w:jc w:val="center"/>
            </w:pPr>
            <w:r>
              <w:t>2 19 25064 02 0000 150</w:t>
            </w:r>
          </w:p>
        </w:tc>
        <w:tc>
          <w:tcPr>
            <w:tcW w:w="5386" w:type="dxa"/>
          </w:tcPr>
          <w:p w:rsidR="00DF2531" w:rsidRDefault="00DF2531">
            <w:pPr>
              <w:pStyle w:val="ConsPlusNormal"/>
            </w:pPr>
            <w:r>
              <w:t>Возврат остатков субсидий на государственную поддержку малого и среднего предпринимательства, включая крестьянские (фермерские) хозяйства, из бюджетов субъектов Российской Федерации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природопользования и охраны окружающей среды администрации Владимирской области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1 08 07082 01 0000 110</w:t>
            </w:r>
          </w:p>
        </w:tc>
        <w:tc>
          <w:tcPr>
            <w:tcW w:w="5386" w:type="dxa"/>
          </w:tcPr>
          <w:p w:rsidR="00DF2531" w:rsidRDefault="00DF2531">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1 08 07262 01 0000 110</w:t>
            </w:r>
          </w:p>
        </w:tc>
        <w:tc>
          <w:tcPr>
            <w:tcW w:w="5386" w:type="dxa"/>
          </w:tcPr>
          <w:p w:rsidR="00DF2531" w:rsidRDefault="00DF2531">
            <w:pPr>
              <w:pStyle w:val="ConsPlusNormal"/>
            </w:pPr>
            <w:r>
              <w:t>Государственная пошлина за выдачу разрешения на выброс вредных (загрязняющих) веществ в атмосферный воздух стационарных источников, находящихся на объектах хозяйственной и иной деятельности, не подлежащих федеральному государственному экологическому контролю</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1 08 07282 01 0000 110</w:t>
            </w:r>
          </w:p>
        </w:tc>
        <w:tc>
          <w:tcPr>
            <w:tcW w:w="5386" w:type="dxa"/>
          </w:tcPr>
          <w:p w:rsidR="00DF2531" w:rsidRDefault="00DF2531">
            <w:pPr>
              <w:pStyle w:val="ConsPlusNormal"/>
            </w:pPr>
            <w:r>
              <w:t>Государственная пошлина за выдачу исполнительными органами государственной власти субъектов Российской Федерации документа об утверждении нормативов образования отходов производства и потребления и лимитов на их размещение, а также за переоформление и выдачу дубликата указанного документа</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1 12 02012 01 0000 120</w:t>
            </w:r>
          </w:p>
        </w:tc>
        <w:tc>
          <w:tcPr>
            <w:tcW w:w="5386" w:type="dxa"/>
          </w:tcPr>
          <w:p w:rsidR="00DF2531" w:rsidRDefault="00DF2531">
            <w:pPr>
              <w:pStyle w:val="ConsPlusNormal"/>
            </w:pPr>
            <w: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1 12 02052 01 0000 120</w:t>
            </w:r>
          </w:p>
        </w:tc>
        <w:tc>
          <w:tcPr>
            <w:tcW w:w="5386" w:type="dxa"/>
          </w:tcPr>
          <w:p w:rsidR="00DF2531" w:rsidRDefault="00DF2531">
            <w:pPr>
              <w:pStyle w:val="ConsPlusNormal"/>
            </w:pPr>
            <w:r>
              <w:t>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1 12 02102 02 0000 120</w:t>
            </w:r>
          </w:p>
        </w:tc>
        <w:tc>
          <w:tcPr>
            <w:tcW w:w="5386" w:type="dxa"/>
          </w:tcPr>
          <w:p w:rsidR="00DF2531" w:rsidRDefault="00DF2531">
            <w:pPr>
              <w:pStyle w:val="ConsPlusNormal"/>
            </w:pPr>
            <w:r>
              <w:t>Сборы за участие в конкурсе (аукционе) на право пользования участками недр местного значения</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550</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1 15 02020 02 0000 140</w:t>
            </w:r>
          </w:p>
        </w:tc>
        <w:tc>
          <w:tcPr>
            <w:tcW w:w="5386" w:type="dxa"/>
          </w:tcPr>
          <w:p w:rsidR="00DF2531" w:rsidRDefault="00DF2531">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1 16 25086 02 0000 140</w:t>
            </w:r>
          </w:p>
        </w:tc>
        <w:tc>
          <w:tcPr>
            <w:tcW w:w="5386" w:type="dxa"/>
          </w:tcPr>
          <w:p w:rsidR="00DF2531" w:rsidRDefault="00DF2531">
            <w:pPr>
              <w:pStyle w:val="ConsPlusNormal"/>
            </w:pPr>
            <w: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2 02 25016 02 0000 150</w:t>
            </w:r>
          </w:p>
        </w:tc>
        <w:tc>
          <w:tcPr>
            <w:tcW w:w="5386" w:type="dxa"/>
          </w:tcPr>
          <w:p w:rsidR="00DF2531" w:rsidRDefault="00DF2531">
            <w:pPr>
              <w:pStyle w:val="ConsPlusNormal"/>
            </w:pPr>
            <w:r>
              <w:t xml:space="preserve">Субсидии бюджетам субъектов Российской Федерации </w:t>
            </w:r>
            <w:r>
              <w:lastRenderedPageBreak/>
              <w:t>на мероприятия федеральной целевой программы "Развитие водохозяйственного комплекса Российской Федерации в 2012 - 2020 годах"</w:t>
            </w:r>
          </w:p>
        </w:tc>
      </w:tr>
      <w:tr w:rsidR="00DF2531">
        <w:tblPrEx>
          <w:tblBorders>
            <w:insideH w:val="nil"/>
          </w:tblBorders>
        </w:tblPrEx>
        <w:tc>
          <w:tcPr>
            <w:tcW w:w="794" w:type="dxa"/>
            <w:tcBorders>
              <w:bottom w:val="nil"/>
            </w:tcBorders>
          </w:tcPr>
          <w:p w:rsidR="00DF2531" w:rsidRDefault="00DF2531">
            <w:pPr>
              <w:pStyle w:val="ConsPlusNormal"/>
              <w:jc w:val="center"/>
            </w:pPr>
            <w:r>
              <w:lastRenderedPageBreak/>
              <w:t>550</w:t>
            </w:r>
          </w:p>
        </w:tc>
        <w:tc>
          <w:tcPr>
            <w:tcW w:w="2835" w:type="dxa"/>
            <w:tcBorders>
              <w:bottom w:val="nil"/>
            </w:tcBorders>
          </w:tcPr>
          <w:p w:rsidR="00DF2531" w:rsidRDefault="00DF2531">
            <w:pPr>
              <w:pStyle w:val="ConsPlusNormal"/>
              <w:jc w:val="center"/>
            </w:pPr>
            <w:r>
              <w:t>2 02 25057 02 0000 150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восстановление и экологическую реабилитацию водных объектов</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80"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2 02 25065 02 0000 150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государственных программ (подпрограмм государственных программ) субъектов Российской Федерации в области использования и охраны водных объектов</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2 02 25242 02 0000 150</w:t>
            </w:r>
          </w:p>
        </w:tc>
        <w:tc>
          <w:tcPr>
            <w:tcW w:w="5386" w:type="dxa"/>
          </w:tcPr>
          <w:p w:rsidR="00DF2531" w:rsidRDefault="00DF2531">
            <w:pPr>
              <w:pStyle w:val="ConsPlusNormal"/>
            </w:pPr>
            <w:r>
              <w:t>Субсидии бюджетам субъектов Российской Федерации на ликвидацию несанкционированных свалок в границах городов и наиболее опасных объектов накопленного экологического вреда окружающей среде</w:t>
            </w:r>
          </w:p>
        </w:tc>
      </w:tr>
      <w:tr w:rsidR="00DF2531">
        <w:tblPrEx>
          <w:tblBorders>
            <w:insideH w:val="nil"/>
          </w:tblBorders>
        </w:tblPrEx>
        <w:tc>
          <w:tcPr>
            <w:tcW w:w="794" w:type="dxa"/>
            <w:tcBorders>
              <w:bottom w:val="nil"/>
            </w:tcBorders>
          </w:tcPr>
          <w:p w:rsidR="00DF2531" w:rsidRDefault="00DF2531">
            <w:pPr>
              <w:pStyle w:val="ConsPlusNormal"/>
              <w:jc w:val="center"/>
            </w:pPr>
            <w:r>
              <w:t>550</w:t>
            </w:r>
          </w:p>
        </w:tc>
        <w:tc>
          <w:tcPr>
            <w:tcW w:w="2835" w:type="dxa"/>
            <w:tcBorders>
              <w:bottom w:val="nil"/>
            </w:tcBorders>
          </w:tcPr>
          <w:p w:rsidR="00DF2531" w:rsidRDefault="00DF2531">
            <w:pPr>
              <w:pStyle w:val="ConsPlusNormal"/>
              <w:jc w:val="center"/>
            </w:pPr>
            <w:r>
              <w:t>2 02 35090 02 0000 150</w:t>
            </w:r>
          </w:p>
        </w:tc>
        <w:tc>
          <w:tcPr>
            <w:tcW w:w="5386" w:type="dxa"/>
            <w:tcBorders>
              <w:bottom w:val="nil"/>
            </w:tcBorders>
          </w:tcPr>
          <w:p w:rsidR="00DF2531" w:rsidRDefault="00DF2531">
            <w:pPr>
              <w:pStyle w:val="ConsPlusNormal"/>
            </w:pPr>
            <w:r>
              <w:t>Субвенции бюджетам субъектов Российской Федерации на улучшение экологического состояния гидрографической сети</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 ред. </w:t>
            </w:r>
            <w:hyperlink r:id="rId81" w:history="1">
              <w:r>
                <w:rPr>
                  <w:color w:val="0000FF"/>
                </w:rPr>
                <w:t>Закона</w:t>
              </w:r>
            </w:hyperlink>
            <w:r>
              <w:t xml:space="preserve"> Владимирской области от 26.04.2019 N 36-ОЗ)</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2 02 35128 02 0000 150</w:t>
            </w:r>
          </w:p>
        </w:tc>
        <w:tc>
          <w:tcPr>
            <w:tcW w:w="5386" w:type="dxa"/>
          </w:tcPr>
          <w:p w:rsidR="00DF2531" w:rsidRDefault="00DF2531">
            <w:pPr>
              <w:pStyle w:val="ConsPlusNormal"/>
            </w:pPr>
            <w:r>
              <w:t>Субвенции бюджетам субъектов Российской Федерации на осуществление отдельных полномочий в области водных отношений</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82"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по труду и занятости населения администрации Владимирской области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 xml:space="preserve">Доходы от реализации имущества, находящегося в оперативном управлении учреждений, находящихся в </w:t>
            </w:r>
            <w:r>
              <w:lastRenderedPageBreak/>
              <w:t>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lastRenderedPageBreak/>
              <w:t>551</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551</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2 02 25086 02 0000 150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2 02 35290 02 0000 150</w:t>
            </w:r>
          </w:p>
        </w:tc>
        <w:tc>
          <w:tcPr>
            <w:tcW w:w="5386" w:type="dxa"/>
          </w:tcPr>
          <w:p w:rsidR="00DF2531" w:rsidRDefault="00DF2531">
            <w:pPr>
              <w:pStyle w:val="ConsPlusNormal"/>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2 02 45294 02 0000 150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организацию профессионального обучения и дополнительного профессионального образования лиц предпенсионного возраста</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2 18 52900 02 0000 150</w:t>
            </w:r>
          </w:p>
        </w:tc>
        <w:tc>
          <w:tcPr>
            <w:tcW w:w="5386" w:type="dxa"/>
          </w:tcPr>
          <w:p w:rsidR="00DF2531" w:rsidRDefault="00DF2531">
            <w:pPr>
              <w:pStyle w:val="ConsPlusNormal"/>
            </w:pPr>
            <w:r>
              <w:t xml:space="preserve">Доходы бюджетов субъектов Российской Федерации от возврата остатков межбюджетных трансфертов прошлых лет на социальные выплаты безработным гражданам в соответствии с </w:t>
            </w:r>
            <w:hyperlink r:id="rId83" w:history="1">
              <w:r>
                <w:rPr>
                  <w:color w:val="0000FF"/>
                </w:rPr>
                <w:t>Законом</w:t>
              </w:r>
            </w:hyperlink>
            <w:r>
              <w:t xml:space="preserve"> Российской Федерации от 19 апреля 1991 года N 1032-1 "О занятости населения в Российской Федерации" из бюджета Пенсионного фонда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2 19 25470 02 0000 150</w:t>
            </w:r>
          </w:p>
        </w:tc>
        <w:tc>
          <w:tcPr>
            <w:tcW w:w="5386" w:type="dxa"/>
          </w:tcPr>
          <w:p w:rsidR="00DF2531" w:rsidRDefault="00DF2531">
            <w:pPr>
              <w:pStyle w:val="ConsPlusNormal"/>
            </w:pPr>
            <w:r>
              <w:t>Возврат остатков субсидий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 из бюджетов субъектов Российской Федерации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Архивный департамент администрации Владимирской области</w:t>
            </w:r>
          </w:p>
        </w:tc>
      </w:tr>
      <w:tr w:rsidR="00DF2531">
        <w:tc>
          <w:tcPr>
            <w:tcW w:w="794" w:type="dxa"/>
          </w:tcPr>
          <w:p w:rsidR="00DF2531" w:rsidRDefault="00DF2531">
            <w:pPr>
              <w:pStyle w:val="ConsPlusNormal"/>
              <w:jc w:val="center"/>
            </w:pPr>
            <w:r>
              <w:t>552</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lastRenderedPageBreak/>
              <w:t>552</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552</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552</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552</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9015" w:type="dxa"/>
            <w:gridSpan w:val="3"/>
          </w:tcPr>
          <w:p w:rsidR="00DF2531" w:rsidRDefault="00DF2531">
            <w:pPr>
              <w:pStyle w:val="ConsPlusNormal"/>
              <w:jc w:val="center"/>
              <w:outlineLvl w:val="1"/>
            </w:pPr>
            <w:r>
              <w:t>Департамент лесного хозяйства администрации Владимирской области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1 12 04013 02 0000 120</w:t>
            </w:r>
          </w:p>
        </w:tc>
        <w:tc>
          <w:tcPr>
            <w:tcW w:w="5386" w:type="dxa"/>
          </w:tcPr>
          <w:p w:rsidR="00DF2531" w:rsidRDefault="00DF2531">
            <w:pPr>
              <w:pStyle w:val="ConsPlusNormal"/>
            </w:pPr>
            <w: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1 12 04014 02 0000 120</w:t>
            </w:r>
          </w:p>
        </w:tc>
        <w:tc>
          <w:tcPr>
            <w:tcW w:w="5386" w:type="dxa"/>
          </w:tcPr>
          <w:p w:rsidR="00DF2531" w:rsidRDefault="00DF2531">
            <w:pPr>
              <w:pStyle w:val="ConsPlusNormal"/>
            </w:pPr>
            <w:r>
              <w:t>Плата за использование лесов, расположенных на землях лесного фонда, в части, превышающей минимальный размер арендной платы</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1 12 04015 02 0000 120</w:t>
            </w:r>
          </w:p>
        </w:tc>
        <w:tc>
          <w:tcPr>
            <w:tcW w:w="5386" w:type="dxa"/>
          </w:tcPr>
          <w:p w:rsidR="00DF2531" w:rsidRDefault="00DF2531">
            <w:pPr>
              <w:pStyle w:val="ConsPlusNormal"/>
            </w:pPr>
            <w: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1 12 04080 02 0000 120</w:t>
            </w:r>
          </w:p>
        </w:tc>
        <w:tc>
          <w:tcPr>
            <w:tcW w:w="5386" w:type="dxa"/>
          </w:tcPr>
          <w:p w:rsidR="00DF2531" w:rsidRDefault="00DF2531">
            <w:pPr>
              <w:pStyle w:val="ConsPlusNormal"/>
            </w:pPr>
            <w:r>
              <w:t>Прочие доходы от использования лесного фонда Российской Федерации и лесов иных категорий (по обязательствам, возникшим до 1 января 2007 года)</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1 13 01410 01 0000 130</w:t>
            </w:r>
          </w:p>
        </w:tc>
        <w:tc>
          <w:tcPr>
            <w:tcW w:w="5386" w:type="dxa"/>
          </w:tcPr>
          <w:p w:rsidR="00DF2531" w:rsidRDefault="00DF2531">
            <w:pPr>
              <w:pStyle w:val="ConsPlusNormal"/>
            </w:pPr>
            <w: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 xml:space="preserve">Доходы от возмещения ущерба при возникновении </w:t>
            </w:r>
            <w:r>
              <w:lastRenderedPageBreak/>
              <w:t>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554</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2 02 35129 02 0000 150</w:t>
            </w:r>
          </w:p>
        </w:tc>
        <w:tc>
          <w:tcPr>
            <w:tcW w:w="5386" w:type="dxa"/>
          </w:tcPr>
          <w:p w:rsidR="00DF2531" w:rsidRDefault="00DF2531">
            <w:pPr>
              <w:pStyle w:val="ConsPlusNormal"/>
            </w:pPr>
            <w:r>
              <w:t>Субвенции бюджетам субъектов Российской Федерации на осуществление отдельных полномочий в области лесных отношений</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84" w:history="1">
              <w:r>
                <w:rPr>
                  <w:color w:val="0000FF"/>
                </w:rPr>
                <w:t>Закон</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554</w:t>
            </w:r>
          </w:p>
        </w:tc>
        <w:tc>
          <w:tcPr>
            <w:tcW w:w="2835" w:type="dxa"/>
            <w:tcBorders>
              <w:bottom w:val="nil"/>
            </w:tcBorders>
          </w:tcPr>
          <w:p w:rsidR="00DF2531" w:rsidRDefault="00DF2531">
            <w:pPr>
              <w:pStyle w:val="ConsPlusNormal"/>
              <w:jc w:val="center"/>
            </w:pPr>
            <w:r>
              <w:t>2 02 35429 02 0000 150</w:t>
            </w:r>
          </w:p>
        </w:tc>
        <w:tc>
          <w:tcPr>
            <w:tcW w:w="5386" w:type="dxa"/>
            <w:tcBorders>
              <w:bottom w:val="nil"/>
            </w:tcBorders>
          </w:tcPr>
          <w:p w:rsidR="00DF2531" w:rsidRDefault="00DF2531">
            <w:pPr>
              <w:pStyle w:val="ConsPlusNormal"/>
            </w:pPr>
            <w:r>
              <w:t>Субвенции бюджетам субъектов Российской Федерации на увеличение площади лесовосстановления</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85" w:history="1">
              <w:r>
                <w:rPr>
                  <w:color w:val="0000FF"/>
                </w:rPr>
                <w:t>Законом</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554</w:t>
            </w:r>
          </w:p>
        </w:tc>
        <w:tc>
          <w:tcPr>
            <w:tcW w:w="2835" w:type="dxa"/>
            <w:tcBorders>
              <w:bottom w:val="nil"/>
            </w:tcBorders>
          </w:tcPr>
          <w:p w:rsidR="00DF2531" w:rsidRDefault="00DF2531">
            <w:pPr>
              <w:pStyle w:val="ConsPlusNormal"/>
              <w:jc w:val="center"/>
            </w:pPr>
            <w:r>
              <w:t>2 02 35430 02 0000 150</w:t>
            </w:r>
          </w:p>
        </w:tc>
        <w:tc>
          <w:tcPr>
            <w:tcW w:w="5386" w:type="dxa"/>
            <w:tcBorders>
              <w:bottom w:val="nil"/>
            </w:tcBorders>
          </w:tcPr>
          <w:p w:rsidR="00DF2531" w:rsidRDefault="00DF2531">
            <w:pPr>
              <w:pStyle w:val="ConsPlusNormal"/>
            </w:pPr>
            <w:r>
              <w:t>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86" w:history="1">
              <w:r>
                <w:rPr>
                  <w:color w:val="0000FF"/>
                </w:rPr>
                <w:t>Законом</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554</w:t>
            </w:r>
          </w:p>
        </w:tc>
        <w:tc>
          <w:tcPr>
            <w:tcW w:w="2835" w:type="dxa"/>
            <w:tcBorders>
              <w:bottom w:val="nil"/>
            </w:tcBorders>
          </w:tcPr>
          <w:p w:rsidR="00DF2531" w:rsidRDefault="00DF2531">
            <w:pPr>
              <w:pStyle w:val="ConsPlusNormal"/>
              <w:jc w:val="center"/>
            </w:pPr>
            <w:r>
              <w:t>2 02 35431 02 0000 150</w:t>
            </w:r>
          </w:p>
        </w:tc>
        <w:tc>
          <w:tcPr>
            <w:tcW w:w="5386" w:type="dxa"/>
            <w:tcBorders>
              <w:bottom w:val="nil"/>
            </w:tcBorders>
          </w:tcPr>
          <w:p w:rsidR="00DF2531" w:rsidRDefault="00DF2531">
            <w:pPr>
              <w:pStyle w:val="ConsPlusNormal"/>
            </w:pPr>
            <w:r>
              <w:t>Субвенции бюджетам субъектов Российской Федерации на формирование запаса лесных семян для лесовосстановления</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87" w:history="1">
              <w:r>
                <w:rPr>
                  <w:color w:val="0000FF"/>
                </w:rPr>
                <w:t>Законом</w:t>
              </w:r>
            </w:hyperlink>
            <w:r>
              <w:t xml:space="preserve"> Владимирской области от 26.04.2019 N 36-ОЗ)</w:t>
            </w:r>
          </w:p>
        </w:tc>
      </w:tr>
      <w:tr w:rsidR="00DF2531">
        <w:tblPrEx>
          <w:tblBorders>
            <w:insideH w:val="nil"/>
          </w:tblBorders>
        </w:tblPrEx>
        <w:tc>
          <w:tcPr>
            <w:tcW w:w="794" w:type="dxa"/>
            <w:tcBorders>
              <w:bottom w:val="nil"/>
            </w:tcBorders>
          </w:tcPr>
          <w:p w:rsidR="00DF2531" w:rsidRDefault="00DF2531">
            <w:pPr>
              <w:pStyle w:val="ConsPlusNormal"/>
              <w:jc w:val="center"/>
            </w:pPr>
            <w:r>
              <w:t>554</w:t>
            </w:r>
          </w:p>
        </w:tc>
        <w:tc>
          <w:tcPr>
            <w:tcW w:w="2835" w:type="dxa"/>
            <w:tcBorders>
              <w:bottom w:val="nil"/>
            </w:tcBorders>
          </w:tcPr>
          <w:p w:rsidR="00DF2531" w:rsidRDefault="00DF2531">
            <w:pPr>
              <w:pStyle w:val="ConsPlusNormal"/>
              <w:jc w:val="center"/>
            </w:pPr>
            <w:r>
              <w:t>2 02 35432 02 0000 150</w:t>
            </w:r>
          </w:p>
        </w:tc>
        <w:tc>
          <w:tcPr>
            <w:tcW w:w="5386" w:type="dxa"/>
            <w:tcBorders>
              <w:bottom w:val="nil"/>
            </w:tcBorders>
          </w:tcPr>
          <w:p w:rsidR="00DF2531" w:rsidRDefault="00DF2531">
            <w:pPr>
              <w:pStyle w:val="ConsPlusNormal"/>
            </w:pPr>
            <w:r>
              <w:t>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r>
      <w:tr w:rsidR="00DF2531">
        <w:tblPrEx>
          <w:tblBorders>
            <w:insideH w:val="nil"/>
          </w:tblBorders>
        </w:tblPrEx>
        <w:tc>
          <w:tcPr>
            <w:tcW w:w="9015" w:type="dxa"/>
            <w:gridSpan w:val="3"/>
            <w:tcBorders>
              <w:top w:val="nil"/>
            </w:tcBorders>
          </w:tcPr>
          <w:p w:rsidR="00DF2531" w:rsidRDefault="00DF2531">
            <w:pPr>
              <w:pStyle w:val="ConsPlusNormal"/>
              <w:jc w:val="both"/>
            </w:pPr>
            <w:r>
              <w:lastRenderedPageBreak/>
              <w:t xml:space="preserve">(введено </w:t>
            </w:r>
            <w:hyperlink r:id="rId88"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здравоохранения администрации Владимирской области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1 08 07082 01 0000 110</w:t>
            </w:r>
          </w:p>
        </w:tc>
        <w:tc>
          <w:tcPr>
            <w:tcW w:w="5386" w:type="dxa"/>
          </w:tcPr>
          <w:p w:rsidR="00DF2531" w:rsidRDefault="00DF2531">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w:t>
            </w:r>
            <w:r>
              <w:lastRenderedPageBreak/>
              <w:t>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lastRenderedPageBreak/>
              <w:t>555</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1 16 21020 02 0000 140</w:t>
            </w:r>
          </w:p>
        </w:tc>
        <w:tc>
          <w:tcPr>
            <w:tcW w:w="5386" w:type="dxa"/>
          </w:tcPr>
          <w:p w:rsidR="00DF2531" w:rsidRDefault="00DF2531">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1 16 32000 02 0000 140</w:t>
            </w:r>
          </w:p>
        </w:tc>
        <w:tc>
          <w:tcPr>
            <w:tcW w:w="5386" w:type="dxa"/>
          </w:tcPr>
          <w:p w:rsidR="00DF2531" w:rsidRDefault="00DF2531">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2 02 25114 02 0000 150</w:t>
            </w:r>
          </w:p>
        </w:tc>
        <w:tc>
          <w:tcPr>
            <w:tcW w:w="5386" w:type="dxa"/>
          </w:tcPr>
          <w:p w:rsidR="00DF2531" w:rsidRDefault="00DF2531">
            <w:pPr>
              <w:pStyle w:val="ConsPlusNormal"/>
            </w:pPr>
            <w:r>
              <w:t xml:space="preserve">Субсидии бюджетам субъектов Российской Федерации </w:t>
            </w:r>
            <w:r>
              <w:lastRenderedPageBreak/>
              <w:t>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r>
      <w:tr w:rsidR="00DF2531">
        <w:tc>
          <w:tcPr>
            <w:tcW w:w="794" w:type="dxa"/>
          </w:tcPr>
          <w:p w:rsidR="00DF2531" w:rsidRDefault="00DF2531">
            <w:pPr>
              <w:pStyle w:val="ConsPlusNormal"/>
              <w:jc w:val="center"/>
            </w:pPr>
            <w:r>
              <w:lastRenderedPageBreak/>
              <w:t>555</w:t>
            </w:r>
          </w:p>
        </w:tc>
        <w:tc>
          <w:tcPr>
            <w:tcW w:w="2835" w:type="dxa"/>
          </w:tcPr>
          <w:p w:rsidR="00DF2531" w:rsidRDefault="00DF2531">
            <w:pPr>
              <w:pStyle w:val="ConsPlusNormal"/>
              <w:jc w:val="center"/>
            </w:pPr>
            <w:r>
              <w:t>2 02 25138 02 0000 150</w:t>
            </w:r>
          </w:p>
        </w:tc>
        <w:tc>
          <w:tcPr>
            <w:tcW w:w="5386" w:type="dxa"/>
          </w:tcPr>
          <w:p w:rsidR="00DF2531" w:rsidRDefault="00DF2531">
            <w:pPr>
              <w:pStyle w:val="ConsPlusNormal"/>
            </w:pPr>
            <w:r>
              <w:t>Субсидии бюджетам субъектов Российской Федерации на единовременные компенсационные выплаты медицинским работникам в возрасте до 50 лет, имеющим высшее образование, прибывшим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2 02 25170 02 0000 150</w:t>
            </w:r>
          </w:p>
        </w:tc>
        <w:tc>
          <w:tcPr>
            <w:tcW w:w="5386" w:type="dxa"/>
          </w:tcPr>
          <w:p w:rsidR="00DF2531" w:rsidRDefault="00DF2531">
            <w:pPr>
              <w:pStyle w:val="ConsPlusNormal"/>
            </w:pPr>
            <w:r>
              <w:t>Субсидии бюджетам субъектов Российской Федерации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2 02 25201 02 0000 150</w:t>
            </w:r>
          </w:p>
        </w:tc>
        <w:tc>
          <w:tcPr>
            <w:tcW w:w="5386" w:type="dxa"/>
          </w:tcPr>
          <w:p w:rsidR="00DF2531" w:rsidRDefault="00DF2531">
            <w:pPr>
              <w:pStyle w:val="ConsPlusNormal"/>
            </w:pPr>
            <w:r>
              <w:t>Субсидии бюджетам субъектов Российской Федерации на развитие паллиативной медицинской помощи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2 02 25202 02 0000 150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89"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2 02 25402 02 0000 150</w:t>
            </w:r>
          </w:p>
        </w:tc>
        <w:tc>
          <w:tcPr>
            <w:tcW w:w="5386" w:type="dxa"/>
          </w:tcPr>
          <w:p w:rsidR="00DF2531" w:rsidRDefault="00DF2531">
            <w:pPr>
              <w:pStyle w:val="ConsPlusNormal"/>
            </w:pPr>
            <w:r>
              <w:t>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2 02 25554 02 0000 150</w:t>
            </w:r>
          </w:p>
        </w:tc>
        <w:tc>
          <w:tcPr>
            <w:tcW w:w="5386" w:type="dxa"/>
          </w:tcPr>
          <w:p w:rsidR="00DF2531" w:rsidRDefault="00DF2531">
            <w:pPr>
              <w:pStyle w:val="ConsPlusNormal"/>
            </w:pPr>
            <w:r>
              <w:t>Субсидии бюджетам субъектов Российской Федерации на закупку авиационных работ органами государственной власти субъектов Российской Федерации для оказания медицинской помощи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2 02 29999 02 0000 150</w:t>
            </w:r>
          </w:p>
        </w:tc>
        <w:tc>
          <w:tcPr>
            <w:tcW w:w="5386" w:type="dxa"/>
          </w:tcPr>
          <w:p w:rsidR="00DF2531" w:rsidRDefault="00DF2531">
            <w:pPr>
              <w:pStyle w:val="ConsPlusNormal"/>
            </w:pPr>
            <w:r>
              <w:t>Прочие субсидии бюджетам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2 02 35460 02 0000 150</w:t>
            </w:r>
          </w:p>
        </w:tc>
        <w:tc>
          <w:tcPr>
            <w:tcW w:w="5386" w:type="dxa"/>
          </w:tcPr>
          <w:p w:rsidR="00DF2531" w:rsidRDefault="00DF2531">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DF2531">
        <w:tc>
          <w:tcPr>
            <w:tcW w:w="794" w:type="dxa"/>
          </w:tcPr>
          <w:p w:rsidR="00DF2531" w:rsidRDefault="00DF2531">
            <w:pPr>
              <w:pStyle w:val="ConsPlusNormal"/>
              <w:jc w:val="center"/>
            </w:pPr>
            <w:r>
              <w:lastRenderedPageBreak/>
              <w:t>555</w:t>
            </w:r>
          </w:p>
        </w:tc>
        <w:tc>
          <w:tcPr>
            <w:tcW w:w="2835" w:type="dxa"/>
          </w:tcPr>
          <w:p w:rsidR="00DF2531" w:rsidRDefault="00DF2531">
            <w:pPr>
              <w:pStyle w:val="ConsPlusNormal"/>
              <w:jc w:val="center"/>
            </w:pPr>
            <w:r>
              <w:t>2 02 45161 02 0000 150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2 02 45190 02 0000 150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2 02 45191 02 0000 150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2 02 45192 02 0000 150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2 02 45196 02 0000 150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развитие материально-технической базы амбулаторий, фельдшерских и фельдшерско-акушерских пунктов для населенных пунктов с численностью населения от 101 до 2000 человек</w:t>
            </w:r>
          </w:p>
        </w:tc>
      </w:tr>
      <w:tr w:rsidR="00DF2531">
        <w:tblPrEx>
          <w:tblBorders>
            <w:insideH w:val="nil"/>
          </w:tblBorders>
        </w:tblPrEx>
        <w:tc>
          <w:tcPr>
            <w:tcW w:w="794" w:type="dxa"/>
            <w:tcBorders>
              <w:bottom w:val="nil"/>
            </w:tcBorders>
          </w:tcPr>
          <w:p w:rsidR="00DF2531" w:rsidRDefault="00DF2531">
            <w:pPr>
              <w:pStyle w:val="ConsPlusNormal"/>
              <w:jc w:val="center"/>
            </w:pPr>
            <w:r>
              <w:t>555</w:t>
            </w:r>
          </w:p>
        </w:tc>
        <w:tc>
          <w:tcPr>
            <w:tcW w:w="2835" w:type="dxa"/>
            <w:tcBorders>
              <w:bottom w:val="nil"/>
            </w:tcBorders>
          </w:tcPr>
          <w:p w:rsidR="00DF2531" w:rsidRDefault="00DF2531">
            <w:pPr>
              <w:pStyle w:val="ConsPlusNormal"/>
              <w:jc w:val="center"/>
            </w:pPr>
            <w:r>
              <w:t>2 02 45216 02 0000 150</w:t>
            </w:r>
          </w:p>
        </w:tc>
        <w:tc>
          <w:tcPr>
            <w:tcW w:w="5386" w:type="dxa"/>
            <w:tcBorders>
              <w:bottom w:val="nil"/>
            </w:tcBorders>
          </w:tcPr>
          <w:p w:rsidR="00DF2531" w:rsidRDefault="00DF2531">
            <w:pPr>
              <w:pStyle w:val="ConsPlusNormal"/>
            </w:pPr>
            <w:r>
              <w:t>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90"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2 02 45295 02 0000 150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проведение скринингов граждан 65 лет и старше, проживающих в сельской местности</w:t>
            </w:r>
          </w:p>
        </w:tc>
      </w:tr>
      <w:tr w:rsidR="00DF2531">
        <w:tblPrEx>
          <w:tblBorders>
            <w:insideH w:val="nil"/>
          </w:tblBorders>
        </w:tblPrEx>
        <w:tc>
          <w:tcPr>
            <w:tcW w:w="794" w:type="dxa"/>
            <w:tcBorders>
              <w:bottom w:val="nil"/>
            </w:tcBorders>
          </w:tcPr>
          <w:p w:rsidR="00DF2531" w:rsidRDefault="00DF2531">
            <w:pPr>
              <w:pStyle w:val="ConsPlusNormal"/>
              <w:jc w:val="center"/>
            </w:pPr>
            <w:r>
              <w:lastRenderedPageBreak/>
              <w:t>555</w:t>
            </w:r>
          </w:p>
        </w:tc>
        <w:tc>
          <w:tcPr>
            <w:tcW w:w="2835" w:type="dxa"/>
            <w:tcBorders>
              <w:bottom w:val="nil"/>
            </w:tcBorders>
          </w:tcPr>
          <w:p w:rsidR="00DF2531" w:rsidRDefault="00DF2531">
            <w:pPr>
              <w:pStyle w:val="ConsPlusNormal"/>
              <w:jc w:val="center"/>
            </w:pPr>
            <w:r>
              <w:t>2 02 45468 02 0000 150</w:t>
            </w:r>
          </w:p>
        </w:tc>
        <w:tc>
          <w:tcPr>
            <w:tcW w:w="5386" w:type="dxa"/>
            <w:tcBorders>
              <w:bottom w:val="nil"/>
            </w:tcBorders>
          </w:tcPr>
          <w:p w:rsidR="00DF2531" w:rsidRDefault="00DF2531">
            <w:pPr>
              <w:pStyle w:val="ConsPlusNormal"/>
            </w:pPr>
            <w:r>
              <w:t>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 ред. </w:t>
            </w:r>
            <w:hyperlink r:id="rId91" w:history="1">
              <w:r>
                <w:rPr>
                  <w:color w:val="0000FF"/>
                </w:rPr>
                <w:t>Закона</w:t>
              </w:r>
            </w:hyperlink>
            <w:r>
              <w:t xml:space="preserve"> Владимирской области от 26.04.2019 N 36-ОЗ)</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2 04 02020 02 0000 150</w:t>
            </w:r>
          </w:p>
        </w:tc>
        <w:tc>
          <w:tcPr>
            <w:tcW w:w="5386" w:type="dxa"/>
          </w:tcPr>
          <w:p w:rsidR="00DF2531" w:rsidRDefault="00DF2531">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2 04 02099 02 0000 150</w:t>
            </w:r>
          </w:p>
        </w:tc>
        <w:tc>
          <w:tcPr>
            <w:tcW w:w="5386" w:type="dxa"/>
          </w:tcPr>
          <w:p w:rsidR="00DF2531" w:rsidRDefault="00DF2531">
            <w:pPr>
              <w:pStyle w:val="ConsPlusNormal"/>
            </w:pPr>
            <w:r>
              <w:t>Прочие безвозмездные поступления от негосударственных организаций в бюджеты субъектов Российской Федерации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2 18 71030 02 0000 150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культуры администрации Владимирской области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w:t>
            </w:r>
            <w:r>
              <w:lastRenderedPageBreak/>
              <w:t>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lastRenderedPageBreak/>
              <w:t>558</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 xml:space="preserve">Прочие поступления от денежных взысканий (штрафов) и иных сумм в возмещение ущерба, зачисляемые в бюджеты субъектов Российской </w:t>
            </w:r>
            <w:r>
              <w:lastRenderedPageBreak/>
              <w:t>Федерации</w:t>
            </w:r>
          </w:p>
        </w:tc>
      </w:tr>
      <w:tr w:rsidR="00DF2531">
        <w:tc>
          <w:tcPr>
            <w:tcW w:w="794" w:type="dxa"/>
          </w:tcPr>
          <w:p w:rsidR="00DF2531" w:rsidRDefault="00DF2531">
            <w:pPr>
              <w:pStyle w:val="ConsPlusNormal"/>
              <w:jc w:val="center"/>
            </w:pPr>
            <w:r>
              <w:lastRenderedPageBreak/>
              <w:t>558</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2 02 25466 02 0000 150</w:t>
            </w:r>
          </w:p>
        </w:tc>
        <w:tc>
          <w:tcPr>
            <w:tcW w:w="5386" w:type="dxa"/>
          </w:tcPr>
          <w:p w:rsidR="00DF2531" w:rsidRDefault="00DF2531">
            <w:pPr>
              <w:pStyle w:val="ConsPlusNormal"/>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2 02 25467 02 0000 150</w:t>
            </w:r>
          </w:p>
        </w:tc>
        <w:tc>
          <w:tcPr>
            <w:tcW w:w="5386" w:type="dxa"/>
          </w:tcPr>
          <w:p w:rsidR="00DF2531" w:rsidRDefault="00DF2531">
            <w:pPr>
              <w:pStyle w:val="ConsPlusNormal"/>
            </w:pPr>
            <w:r>
              <w:t>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2 02 25517 02 0000 150</w:t>
            </w:r>
          </w:p>
        </w:tc>
        <w:tc>
          <w:tcPr>
            <w:tcW w:w="5386" w:type="dxa"/>
          </w:tcPr>
          <w:p w:rsidR="00DF2531" w:rsidRDefault="00DF2531">
            <w:pPr>
              <w:pStyle w:val="ConsPlusNormal"/>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2 02 25519 02 0000 150</w:t>
            </w:r>
          </w:p>
        </w:tc>
        <w:tc>
          <w:tcPr>
            <w:tcW w:w="5386" w:type="dxa"/>
          </w:tcPr>
          <w:p w:rsidR="00DF2531" w:rsidRDefault="00DF2531">
            <w:pPr>
              <w:pStyle w:val="ConsPlusNormal"/>
            </w:pPr>
            <w:r>
              <w:t>Субсидия бюджетам субъектов Российской Федерации на государственную поддержку отрасли культуры</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2 02 29999 02 0000 150</w:t>
            </w:r>
          </w:p>
        </w:tc>
        <w:tc>
          <w:tcPr>
            <w:tcW w:w="5386" w:type="dxa"/>
          </w:tcPr>
          <w:p w:rsidR="00DF2531" w:rsidRDefault="00DF2531">
            <w:pPr>
              <w:pStyle w:val="ConsPlusNormal"/>
            </w:pPr>
            <w:r>
              <w:t>Прочие субсидии бюджетам субъектов Российской Федерации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Государственная инспекция по охране объектов культурного наследия администрации Владимирской области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 xml:space="preserve">Доходы от возмещения ущерба при возникновении страховых случаев по обязательному страхованию </w:t>
            </w:r>
            <w:r>
              <w:lastRenderedPageBreak/>
              <w:t>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559</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социальной защиты населения администрации Владимирской области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1 16 21020 02 0000 140</w:t>
            </w:r>
          </w:p>
        </w:tc>
        <w:tc>
          <w:tcPr>
            <w:tcW w:w="5386" w:type="dxa"/>
          </w:tcPr>
          <w:p w:rsidR="00DF2531" w:rsidRDefault="00DF2531">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 xml:space="preserve">Доходы от возмещения ущерба при возникновении </w:t>
            </w:r>
            <w:r>
              <w:lastRenderedPageBreak/>
              <w:t>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561</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2 01 02020 02 0000 150</w:t>
            </w:r>
          </w:p>
        </w:tc>
        <w:tc>
          <w:tcPr>
            <w:tcW w:w="5386" w:type="dxa"/>
          </w:tcPr>
          <w:p w:rsidR="00DF2531" w:rsidRDefault="00DF2531">
            <w:pPr>
              <w:pStyle w:val="ConsPlusNormal"/>
            </w:pPr>
            <w:r>
              <w:t>Поступления от денежных пожертвований, предоставляемых нерезидентами получателям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2 01 02099 02 0000 150</w:t>
            </w:r>
          </w:p>
        </w:tc>
        <w:tc>
          <w:tcPr>
            <w:tcW w:w="5386" w:type="dxa"/>
          </w:tcPr>
          <w:p w:rsidR="00DF2531" w:rsidRDefault="00DF2531">
            <w:pPr>
              <w:pStyle w:val="ConsPlusNormal"/>
            </w:pPr>
            <w:r>
              <w:t>Прочие безвозмездные поступления от нерезидентов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2 02 25027 02 0000 150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государственной программы Российской Федерации "Доступная среда" на 2011 - 2025 годы</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2 02 25084 02 0000 150</w:t>
            </w:r>
          </w:p>
        </w:tc>
        <w:tc>
          <w:tcPr>
            <w:tcW w:w="5386" w:type="dxa"/>
          </w:tcPr>
          <w:p w:rsidR="00DF2531" w:rsidRDefault="00DF2531">
            <w:pPr>
              <w:pStyle w:val="ConsPlusNormal"/>
            </w:pPr>
            <w: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2 02 25209 02 0000 150</w:t>
            </w:r>
          </w:p>
        </w:tc>
        <w:tc>
          <w:tcPr>
            <w:tcW w:w="5386" w:type="dxa"/>
          </w:tcPr>
          <w:p w:rsidR="00DF2531" w:rsidRDefault="00DF2531">
            <w:pPr>
              <w:pStyle w:val="ConsPlusNormal"/>
            </w:pPr>
            <w:r>
              <w:t xml:space="preserve">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организаций </w:t>
            </w:r>
            <w:r>
              <w:lastRenderedPageBreak/>
              <w:t>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r>
      <w:tr w:rsidR="00DF2531">
        <w:tc>
          <w:tcPr>
            <w:tcW w:w="794" w:type="dxa"/>
          </w:tcPr>
          <w:p w:rsidR="00DF2531" w:rsidRDefault="00DF2531">
            <w:pPr>
              <w:pStyle w:val="ConsPlusNormal"/>
              <w:jc w:val="center"/>
            </w:pPr>
            <w:r>
              <w:lastRenderedPageBreak/>
              <w:t>561</w:t>
            </w:r>
          </w:p>
        </w:tc>
        <w:tc>
          <w:tcPr>
            <w:tcW w:w="2835" w:type="dxa"/>
          </w:tcPr>
          <w:p w:rsidR="00DF2531" w:rsidRDefault="00DF2531">
            <w:pPr>
              <w:pStyle w:val="ConsPlusNormal"/>
              <w:jc w:val="center"/>
            </w:pPr>
            <w:r>
              <w:t>2 02 25462 02 0000 150</w:t>
            </w:r>
          </w:p>
        </w:tc>
        <w:tc>
          <w:tcPr>
            <w:tcW w:w="5386" w:type="dxa"/>
          </w:tcPr>
          <w:p w:rsidR="00DF2531" w:rsidRDefault="00DF2531">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2 02 35137 02 0000 150</w:t>
            </w:r>
          </w:p>
        </w:tc>
        <w:tc>
          <w:tcPr>
            <w:tcW w:w="5386" w:type="dxa"/>
          </w:tcPr>
          <w:p w:rsidR="00DF2531" w:rsidRDefault="00DF2531">
            <w:pPr>
              <w:pStyle w:val="ConsPlusNormal"/>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2 02 35220 02 0000 150</w:t>
            </w:r>
          </w:p>
        </w:tc>
        <w:tc>
          <w:tcPr>
            <w:tcW w:w="5386" w:type="dxa"/>
          </w:tcPr>
          <w:p w:rsidR="00DF2531" w:rsidRDefault="00DF2531">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2 02 35240 02 0000 150</w:t>
            </w:r>
          </w:p>
        </w:tc>
        <w:tc>
          <w:tcPr>
            <w:tcW w:w="5386" w:type="dxa"/>
          </w:tcPr>
          <w:p w:rsidR="00DF2531" w:rsidRDefault="00DF2531">
            <w:pPr>
              <w:pStyle w:val="ConsPlusNormal"/>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2 02 35250 02 0000 150</w:t>
            </w:r>
          </w:p>
        </w:tc>
        <w:tc>
          <w:tcPr>
            <w:tcW w:w="5386" w:type="dxa"/>
          </w:tcPr>
          <w:p w:rsidR="00DF2531" w:rsidRDefault="00DF2531">
            <w:pPr>
              <w:pStyle w:val="ConsPlusNormal"/>
            </w:pPr>
            <w:r>
              <w:t>Субвенции бюджетам субъектов Российской Федерации на оплату жилищно-коммунальных услуг отдельным категориям граждан</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2 02 35270 02 0000 150</w:t>
            </w:r>
          </w:p>
        </w:tc>
        <w:tc>
          <w:tcPr>
            <w:tcW w:w="5386" w:type="dxa"/>
          </w:tcPr>
          <w:p w:rsidR="00DF2531" w:rsidRDefault="00DF2531">
            <w:pPr>
              <w:pStyle w:val="ConsPlusNormal"/>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2 02 35280 02 0000 150</w:t>
            </w:r>
          </w:p>
        </w:tc>
        <w:tc>
          <w:tcPr>
            <w:tcW w:w="5386" w:type="dxa"/>
          </w:tcPr>
          <w:p w:rsidR="00DF2531" w:rsidRDefault="00DF2531">
            <w:pPr>
              <w:pStyle w:val="ConsPlusNormal"/>
            </w:pPr>
            <w: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2 02 35380 02 0000 150</w:t>
            </w:r>
          </w:p>
        </w:tc>
        <w:tc>
          <w:tcPr>
            <w:tcW w:w="5386" w:type="dxa"/>
          </w:tcPr>
          <w:p w:rsidR="00DF2531" w:rsidRDefault="00DF2531">
            <w:pPr>
              <w:pStyle w:val="ConsPlusNormal"/>
            </w:pPr>
            <w: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DF2531">
        <w:tc>
          <w:tcPr>
            <w:tcW w:w="794" w:type="dxa"/>
          </w:tcPr>
          <w:p w:rsidR="00DF2531" w:rsidRDefault="00DF2531">
            <w:pPr>
              <w:pStyle w:val="ConsPlusNormal"/>
              <w:jc w:val="center"/>
            </w:pPr>
            <w:r>
              <w:lastRenderedPageBreak/>
              <w:t>561</w:t>
            </w:r>
          </w:p>
        </w:tc>
        <w:tc>
          <w:tcPr>
            <w:tcW w:w="2835" w:type="dxa"/>
          </w:tcPr>
          <w:p w:rsidR="00DF2531" w:rsidRDefault="00DF2531">
            <w:pPr>
              <w:pStyle w:val="ConsPlusNormal"/>
              <w:jc w:val="center"/>
            </w:pPr>
            <w:r>
              <w:t>2 02 35573 02 0000 150</w:t>
            </w:r>
          </w:p>
        </w:tc>
        <w:tc>
          <w:tcPr>
            <w:tcW w:w="5386" w:type="dxa"/>
          </w:tcPr>
          <w:p w:rsidR="00DF2531" w:rsidRDefault="00DF2531">
            <w:pPr>
              <w:pStyle w:val="ConsPlusNormal"/>
            </w:pPr>
            <w:r>
              <w:t>Субвенции бюджетам субъектов Российской Федерации на выполнение полномочий Российской Федерации по осуществлению ежемесячной выплаты в связи с рождением (усыновлением) первого ребенка</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2 02 45293 02 0000 150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приобретение автотранспорта</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2 03 02010 02 0000 150</w:t>
            </w:r>
          </w:p>
        </w:tc>
        <w:tc>
          <w:tcPr>
            <w:tcW w:w="5386" w:type="dxa"/>
          </w:tcPr>
          <w:p w:rsidR="00DF2531" w:rsidRDefault="00DF2531">
            <w:pPr>
              <w:pStyle w:val="ConsPlusNormal"/>
            </w:pPr>
            <w: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2 03 02099 02 0000 150</w:t>
            </w:r>
          </w:p>
        </w:tc>
        <w:tc>
          <w:tcPr>
            <w:tcW w:w="5386" w:type="dxa"/>
          </w:tcPr>
          <w:p w:rsidR="00DF2531" w:rsidRDefault="00DF2531">
            <w:pPr>
              <w:pStyle w:val="ConsPlusNormal"/>
            </w:pPr>
            <w:r>
              <w:t>Прочие безвозмездные поступления от государственных (муниципальных) организаций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2 04 02010 02 0000 150</w:t>
            </w:r>
          </w:p>
        </w:tc>
        <w:tc>
          <w:tcPr>
            <w:tcW w:w="5386" w:type="dxa"/>
          </w:tcPr>
          <w:p w:rsidR="00DF2531" w:rsidRDefault="00DF2531">
            <w:pPr>
              <w:pStyle w:val="ConsPlusNormal"/>
            </w:pPr>
            <w:r>
              <w:t>Предоставление негосударственными организациями грантов для получателей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2 04 02020 02 0000 150</w:t>
            </w:r>
          </w:p>
        </w:tc>
        <w:tc>
          <w:tcPr>
            <w:tcW w:w="5386" w:type="dxa"/>
          </w:tcPr>
          <w:p w:rsidR="00DF2531" w:rsidRDefault="00DF2531">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2 04 02099 02 0000 150</w:t>
            </w:r>
          </w:p>
        </w:tc>
        <w:tc>
          <w:tcPr>
            <w:tcW w:w="5386" w:type="dxa"/>
          </w:tcPr>
          <w:p w:rsidR="00DF2531" w:rsidRDefault="00DF2531">
            <w:pPr>
              <w:pStyle w:val="ConsPlusNormal"/>
            </w:pPr>
            <w:r>
              <w:t>Прочие безвозмездные поступления от негосударственных организаций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2 07 02030 02 0000 150</w:t>
            </w:r>
          </w:p>
        </w:tc>
        <w:tc>
          <w:tcPr>
            <w:tcW w:w="5386" w:type="dxa"/>
          </w:tcPr>
          <w:p w:rsidR="00DF2531" w:rsidRDefault="00DF2531">
            <w:pPr>
              <w:pStyle w:val="ConsPlusNormal"/>
            </w:pPr>
            <w:r>
              <w:t>Прочие безвозмездные поступления в бюджеты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2 19 45462 02 0000 150</w:t>
            </w:r>
          </w:p>
        </w:tc>
        <w:tc>
          <w:tcPr>
            <w:tcW w:w="5386" w:type="dxa"/>
          </w:tcPr>
          <w:p w:rsidR="00DF2531" w:rsidRDefault="00DF2531">
            <w:pPr>
              <w:pStyle w:val="ConsPlusNormal"/>
            </w:pPr>
            <w:r>
              <w:t>Возврат остатков иных межбюджетных трансфертов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 xml:space="preserve">Возврат прочих остатков субсидий, субвенций и иных межбюджетных трансфертов, имеющих целевое </w:t>
            </w:r>
            <w:r>
              <w:lastRenderedPageBreak/>
              <w:t>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lastRenderedPageBreak/>
              <w:t>Департамент имущественных и земельных отношений администрации Владимирской области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1 11 01020 02 0000 120</w:t>
            </w:r>
          </w:p>
        </w:tc>
        <w:tc>
          <w:tcPr>
            <w:tcW w:w="5386" w:type="dxa"/>
          </w:tcPr>
          <w:p w:rsidR="00DF2531" w:rsidRDefault="00DF2531">
            <w:pPr>
              <w:pStyle w:val="ConsPlusNormal"/>
            </w:pPr>
            <w: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1 11 05022 02 0000 120</w:t>
            </w:r>
          </w:p>
        </w:tc>
        <w:tc>
          <w:tcPr>
            <w:tcW w:w="5386" w:type="dxa"/>
          </w:tcPr>
          <w:p w:rsidR="00DF2531" w:rsidRDefault="00DF2531">
            <w:pPr>
              <w:pStyle w:val="ConsPlusNormal"/>
            </w:pPr>
            <w: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1 11 05032 02 0000 120</w:t>
            </w:r>
          </w:p>
        </w:tc>
        <w:tc>
          <w:tcPr>
            <w:tcW w:w="5386" w:type="dxa"/>
          </w:tcPr>
          <w:p w:rsidR="00DF2531" w:rsidRDefault="00DF2531">
            <w:pPr>
              <w:pStyle w:val="ConsPlusNormal"/>
            </w:pPr>
            <w:r>
              <w:t>Доходы от сдачи в аренду имущества, находящегося в оперативном управлении органов государственной</w:t>
            </w:r>
          </w:p>
          <w:p w:rsidR="00DF2531" w:rsidRDefault="00DF2531">
            <w:pPr>
              <w:pStyle w:val="ConsPlusNormal"/>
            </w:pPr>
            <w:r>
              <w:t>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1 11 05072 02 0000 120</w:t>
            </w:r>
          </w:p>
        </w:tc>
        <w:tc>
          <w:tcPr>
            <w:tcW w:w="5386" w:type="dxa"/>
          </w:tcPr>
          <w:p w:rsidR="00DF2531" w:rsidRDefault="00DF2531">
            <w:pPr>
              <w:pStyle w:val="ConsPlusNormal"/>
            </w:pPr>
            <w:r>
              <w:t>Доходы от сдачи в аренду имущества, составляющего казну субъекта Российской Федерации (за исключением земельных участков)</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1 11 05322 02 0000 120</w:t>
            </w:r>
          </w:p>
        </w:tc>
        <w:tc>
          <w:tcPr>
            <w:tcW w:w="5386" w:type="dxa"/>
          </w:tcPr>
          <w:p w:rsidR="00DF2531" w:rsidRDefault="00DF2531">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1 11 07012 02 0000 120</w:t>
            </w:r>
          </w:p>
        </w:tc>
        <w:tc>
          <w:tcPr>
            <w:tcW w:w="5386" w:type="dxa"/>
          </w:tcPr>
          <w:p w:rsidR="00DF2531" w:rsidRDefault="00DF2531">
            <w:pPr>
              <w:pStyle w:val="ConsPlusNormal"/>
            </w:pPr>
            <w: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1 11 09042 02 0000 120</w:t>
            </w:r>
          </w:p>
        </w:tc>
        <w:tc>
          <w:tcPr>
            <w:tcW w:w="5386" w:type="dxa"/>
          </w:tcPr>
          <w:p w:rsidR="00DF2531" w:rsidRDefault="00DF2531">
            <w:pPr>
              <w:pStyle w:val="ConsPlusNormal"/>
            </w:pPr>
            <w: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1 13 01410 01 0000 130</w:t>
            </w:r>
          </w:p>
        </w:tc>
        <w:tc>
          <w:tcPr>
            <w:tcW w:w="5386" w:type="dxa"/>
          </w:tcPr>
          <w:p w:rsidR="00DF2531" w:rsidRDefault="00DF2531">
            <w:pPr>
              <w:pStyle w:val="ConsPlusNormal"/>
            </w:pPr>
            <w: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w:t>
            </w:r>
            <w:r>
              <w:lastRenderedPageBreak/>
              <w:t>государственных реестрах (регистрах), ведение которых осуществляется данными государственными органами, учреждениями</w:t>
            </w:r>
          </w:p>
        </w:tc>
      </w:tr>
      <w:tr w:rsidR="00DF2531">
        <w:tc>
          <w:tcPr>
            <w:tcW w:w="794" w:type="dxa"/>
          </w:tcPr>
          <w:p w:rsidR="00DF2531" w:rsidRDefault="00DF2531">
            <w:pPr>
              <w:pStyle w:val="ConsPlusNormal"/>
              <w:jc w:val="center"/>
            </w:pPr>
            <w:r>
              <w:lastRenderedPageBreak/>
              <w:t>566</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1 14 02028 02 0000 410</w:t>
            </w:r>
          </w:p>
        </w:tc>
        <w:tc>
          <w:tcPr>
            <w:tcW w:w="5386" w:type="dxa"/>
          </w:tcPr>
          <w:p w:rsidR="00DF2531" w:rsidRDefault="00DF2531">
            <w:pPr>
              <w:pStyle w:val="ConsPlusNormal"/>
            </w:pPr>
            <w:r>
              <w:t>Доходы от реализации недвижимого имущества бюджетных, автономных учреждений, находящегося в собственности субъекта Российской Федерации, в части реализации основных средств</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1 14 06022 02 0000 430</w:t>
            </w:r>
          </w:p>
        </w:tc>
        <w:tc>
          <w:tcPr>
            <w:tcW w:w="5386" w:type="dxa"/>
          </w:tcPr>
          <w:p w:rsidR="00DF2531" w:rsidRDefault="00DF2531">
            <w:pPr>
              <w:pStyle w:val="ConsPlusNormal"/>
            </w:pPr>
            <w: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1 16 21020 02 0000 140</w:t>
            </w:r>
          </w:p>
        </w:tc>
        <w:tc>
          <w:tcPr>
            <w:tcW w:w="5386" w:type="dxa"/>
          </w:tcPr>
          <w:p w:rsidR="00DF2531" w:rsidRDefault="00DF2531">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lastRenderedPageBreak/>
              <w:t>566</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по физической культуре и спорту администрации Владимирской области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1 08 07300 01 0000 110</w:t>
            </w:r>
          </w:p>
        </w:tc>
        <w:tc>
          <w:tcPr>
            <w:tcW w:w="5386" w:type="dxa"/>
          </w:tcPr>
          <w:p w:rsidR="00DF2531" w:rsidRDefault="00DF2531">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w:t>
            </w:r>
            <w:r>
              <w:lastRenderedPageBreak/>
              <w:t>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lastRenderedPageBreak/>
              <w:t>567</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2 02 25081 02 0000 150</w:t>
            </w:r>
          </w:p>
        </w:tc>
        <w:tc>
          <w:tcPr>
            <w:tcW w:w="5386" w:type="dxa"/>
          </w:tcPr>
          <w:p w:rsidR="00DF2531" w:rsidRDefault="00DF2531">
            <w:pPr>
              <w:pStyle w:val="ConsPlusNormal"/>
            </w:pPr>
            <w:r>
              <w:t>Субсидии бюджетам субъектов Российской Федерации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2 02 25228 02 0000 150</w:t>
            </w:r>
          </w:p>
        </w:tc>
        <w:tc>
          <w:tcPr>
            <w:tcW w:w="5386" w:type="dxa"/>
          </w:tcPr>
          <w:p w:rsidR="00DF2531" w:rsidRDefault="00DF2531">
            <w:pPr>
              <w:pStyle w:val="ConsPlusNormal"/>
            </w:pPr>
            <w:r>
              <w:t>Субсидии бюджетам субъектов Российской Федерации на оснащение объектов спортивной инфраструктуры спортивно-технологическим оборудованием</w:t>
            </w:r>
          </w:p>
        </w:tc>
      </w:tr>
      <w:tr w:rsidR="00DF2531">
        <w:tc>
          <w:tcPr>
            <w:tcW w:w="794" w:type="dxa"/>
          </w:tcPr>
          <w:p w:rsidR="00DF2531" w:rsidRDefault="00DF2531">
            <w:pPr>
              <w:pStyle w:val="ConsPlusNormal"/>
              <w:jc w:val="center"/>
            </w:pPr>
            <w:r>
              <w:lastRenderedPageBreak/>
              <w:t>567</w:t>
            </w:r>
          </w:p>
        </w:tc>
        <w:tc>
          <w:tcPr>
            <w:tcW w:w="2835" w:type="dxa"/>
          </w:tcPr>
          <w:p w:rsidR="00DF2531" w:rsidRDefault="00DF2531">
            <w:pPr>
              <w:pStyle w:val="ConsPlusNormal"/>
              <w:jc w:val="center"/>
            </w:pPr>
            <w:r>
              <w:t>2 02 25229 02 0000 150</w:t>
            </w:r>
          </w:p>
        </w:tc>
        <w:tc>
          <w:tcPr>
            <w:tcW w:w="5386" w:type="dxa"/>
          </w:tcPr>
          <w:p w:rsidR="00DF2531" w:rsidRDefault="00DF2531">
            <w:pPr>
              <w:pStyle w:val="ConsPlusNormal"/>
            </w:pPr>
            <w:r>
              <w:t>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2 02 25495 02 0000 150</w:t>
            </w:r>
          </w:p>
        </w:tc>
        <w:tc>
          <w:tcPr>
            <w:tcW w:w="5386" w:type="dxa"/>
          </w:tcPr>
          <w:p w:rsidR="00DF2531" w:rsidRDefault="00DF2531">
            <w:pPr>
              <w:pStyle w:val="ConsPlusNormal"/>
            </w:pPr>
            <w:r>
              <w:t>Субсидии бюджетам субъектов Российской Федерации на финансовое обеспечение мероприятий федеральной целевой программы "Развитие физической культуры и спорта в Российской Федерации на 2016 - 2020 годы"</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2 02 27139 02 0000 150</w:t>
            </w:r>
          </w:p>
        </w:tc>
        <w:tc>
          <w:tcPr>
            <w:tcW w:w="5386" w:type="dxa"/>
          </w:tcPr>
          <w:p w:rsidR="00DF2531" w:rsidRDefault="00DF2531">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для занятий физической культурой и спортом</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образования администрации Владимирской области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1 08 07082 01 0000 110</w:t>
            </w:r>
          </w:p>
        </w:tc>
        <w:tc>
          <w:tcPr>
            <w:tcW w:w="5386" w:type="dxa"/>
          </w:tcPr>
          <w:p w:rsidR="00DF2531" w:rsidRDefault="00DF2531">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1 08 07380 01 0000 110</w:t>
            </w:r>
          </w:p>
        </w:tc>
        <w:tc>
          <w:tcPr>
            <w:tcW w:w="5386" w:type="dxa"/>
          </w:tcPr>
          <w:p w:rsidR="00DF2531" w:rsidRDefault="00DF2531">
            <w:pPr>
              <w:pStyle w:val="ConsPlusNormal"/>
            </w:pPr>
            <w:r>
              <w:t>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1 08 07390 01 0000 110</w:t>
            </w:r>
          </w:p>
        </w:tc>
        <w:tc>
          <w:tcPr>
            <w:tcW w:w="5386" w:type="dxa"/>
          </w:tcPr>
          <w:p w:rsidR="00DF2531" w:rsidRDefault="00DF2531">
            <w:pPr>
              <w:pStyle w:val="ConsPlusNormal"/>
            </w:pPr>
            <w:r>
              <w:t xml:space="preserve">Государственная пошлина за действия органов </w:t>
            </w:r>
            <w:r>
              <w:lastRenderedPageBreak/>
              <w:t>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rsidR="00DF2531">
        <w:tc>
          <w:tcPr>
            <w:tcW w:w="794" w:type="dxa"/>
          </w:tcPr>
          <w:p w:rsidR="00DF2531" w:rsidRDefault="00DF2531">
            <w:pPr>
              <w:pStyle w:val="ConsPlusNormal"/>
              <w:jc w:val="center"/>
            </w:pPr>
            <w:r>
              <w:lastRenderedPageBreak/>
              <w:t>574</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1 16 21020 02 0000 140</w:t>
            </w:r>
          </w:p>
        </w:tc>
        <w:tc>
          <w:tcPr>
            <w:tcW w:w="5386" w:type="dxa"/>
          </w:tcPr>
          <w:p w:rsidR="00DF2531" w:rsidRDefault="00DF2531">
            <w:pPr>
              <w:pStyle w:val="ConsPlusNormal"/>
            </w:pPr>
            <w:r>
              <w:t xml:space="preserve">Денежные взыскания (штрафы) и иные суммы, взыскиваемые с лиц, виновных в совершении преступлений, и в возмещение ущерба имуществу, </w:t>
            </w:r>
            <w:r>
              <w:lastRenderedPageBreak/>
              <w:t>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574</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2 02 25027 02 0000 150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государственной программы Российской Федерации "Доступная среда" на 2011 - 2025 годы</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2 02 25066 02 0000 150</w:t>
            </w:r>
          </w:p>
        </w:tc>
        <w:tc>
          <w:tcPr>
            <w:tcW w:w="5386" w:type="dxa"/>
          </w:tcPr>
          <w:p w:rsidR="00DF2531" w:rsidRDefault="00DF2531">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2 02 25082 02 0000 150</w:t>
            </w:r>
          </w:p>
        </w:tc>
        <w:tc>
          <w:tcPr>
            <w:tcW w:w="5386" w:type="dxa"/>
          </w:tcPr>
          <w:p w:rsidR="00DF2531" w:rsidRDefault="00DF2531">
            <w:pPr>
              <w:pStyle w:val="ConsPlusNormal"/>
            </w:pPr>
            <w: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2 02 25097 02 0000 150</w:t>
            </w:r>
          </w:p>
        </w:tc>
        <w:tc>
          <w:tcPr>
            <w:tcW w:w="5386" w:type="dxa"/>
          </w:tcPr>
          <w:p w:rsidR="00DF2531" w:rsidRDefault="00DF2531">
            <w:pPr>
              <w:pStyle w:val="ConsPlusNormal"/>
            </w:pPr>
            <w:r>
              <w:t xml:space="preserve">Субсидии бюджетам субъектов Российской Федерации на создание в общеобразовательных организациях, расположенных в сельской местности, условий для </w:t>
            </w:r>
            <w:r>
              <w:lastRenderedPageBreak/>
              <w:t>занятий физической культурой и спортом</w:t>
            </w:r>
          </w:p>
        </w:tc>
      </w:tr>
      <w:tr w:rsidR="00DF2531">
        <w:tc>
          <w:tcPr>
            <w:tcW w:w="794" w:type="dxa"/>
          </w:tcPr>
          <w:p w:rsidR="00DF2531" w:rsidRDefault="00DF2531">
            <w:pPr>
              <w:pStyle w:val="ConsPlusNormal"/>
              <w:jc w:val="center"/>
            </w:pPr>
            <w:r>
              <w:lastRenderedPageBreak/>
              <w:t>574</w:t>
            </w:r>
          </w:p>
        </w:tc>
        <w:tc>
          <w:tcPr>
            <w:tcW w:w="2835" w:type="dxa"/>
          </w:tcPr>
          <w:p w:rsidR="00DF2531" w:rsidRDefault="00DF2531">
            <w:pPr>
              <w:pStyle w:val="ConsPlusNormal"/>
              <w:jc w:val="center"/>
            </w:pPr>
            <w:r>
              <w:t>2 02 25169 02 0000 150</w:t>
            </w:r>
          </w:p>
        </w:tc>
        <w:tc>
          <w:tcPr>
            <w:tcW w:w="5386" w:type="dxa"/>
          </w:tcPr>
          <w:p w:rsidR="00DF2531" w:rsidRDefault="00DF2531">
            <w:pPr>
              <w:pStyle w:val="ConsPlusNormal"/>
            </w:pPr>
            <w:r>
              <w:t>Субсидии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92"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2 02 25187 02 0000 150</w:t>
            </w:r>
          </w:p>
        </w:tc>
        <w:tc>
          <w:tcPr>
            <w:tcW w:w="5386" w:type="dxa"/>
          </w:tcPr>
          <w:p w:rsidR="00DF2531" w:rsidRDefault="00DF2531">
            <w:pPr>
              <w:pStyle w:val="ConsPlusNormal"/>
            </w:pPr>
            <w:r>
              <w:t>Субсидии бюджетам субъектов Российской Федерации на поддержку образования для детей с ограниченными возможностями здоровья</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2 02 25232 02 0000 150</w:t>
            </w:r>
          </w:p>
        </w:tc>
        <w:tc>
          <w:tcPr>
            <w:tcW w:w="5386" w:type="dxa"/>
          </w:tcPr>
          <w:p w:rsidR="00DF2531" w:rsidRDefault="00DF2531">
            <w:pPr>
              <w:pStyle w:val="ConsPlusNormal"/>
            </w:pPr>
            <w:r>
              <w:t>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DF2531">
        <w:tblPrEx>
          <w:tblBorders>
            <w:insideH w:val="nil"/>
          </w:tblBorders>
        </w:tblPrEx>
        <w:tc>
          <w:tcPr>
            <w:tcW w:w="794" w:type="dxa"/>
            <w:tcBorders>
              <w:bottom w:val="nil"/>
            </w:tcBorders>
          </w:tcPr>
          <w:p w:rsidR="00DF2531" w:rsidRDefault="00DF2531">
            <w:pPr>
              <w:pStyle w:val="ConsPlusNormal"/>
              <w:jc w:val="center"/>
            </w:pPr>
            <w:r>
              <w:t>574</w:t>
            </w:r>
          </w:p>
        </w:tc>
        <w:tc>
          <w:tcPr>
            <w:tcW w:w="2835" w:type="dxa"/>
            <w:tcBorders>
              <w:bottom w:val="nil"/>
            </w:tcBorders>
          </w:tcPr>
          <w:p w:rsidR="00DF2531" w:rsidRDefault="00DF2531">
            <w:pPr>
              <w:pStyle w:val="ConsPlusNormal"/>
              <w:jc w:val="center"/>
            </w:pPr>
            <w:r>
              <w:t>2 02 25247 02 0000 150</w:t>
            </w:r>
          </w:p>
        </w:tc>
        <w:tc>
          <w:tcPr>
            <w:tcW w:w="5386" w:type="dxa"/>
            <w:tcBorders>
              <w:bottom w:val="nil"/>
            </w:tcBorders>
          </w:tcPr>
          <w:p w:rsidR="00DF2531" w:rsidRDefault="00DF2531">
            <w:pPr>
              <w:pStyle w:val="ConsPlusNormal"/>
            </w:pPr>
            <w:r>
              <w:t>Субсидии бюджетам субъектов Российской Федерации на создание мобильных технопарков "Кванториум"</w:t>
            </w:r>
          </w:p>
        </w:tc>
      </w:tr>
      <w:tr w:rsidR="00DF2531">
        <w:tblPrEx>
          <w:tblBorders>
            <w:insideH w:val="nil"/>
          </w:tblBorders>
        </w:tblPrEx>
        <w:tc>
          <w:tcPr>
            <w:tcW w:w="9015" w:type="dxa"/>
            <w:gridSpan w:val="3"/>
            <w:tcBorders>
              <w:top w:val="nil"/>
            </w:tcBorders>
          </w:tcPr>
          <w:p w:rsidR="00DF2531" w:rsidRDefault="00DF2531">
            <w:pPr>
              <w:pStyle w:val="ConsPlusNormal"/>
              <w:jc w:val="both"/>
            </w:pPr>
            <w:r>
              <w:t xml:space="preserve">(введено </w:t>
            </w:r>
            <w:hyperlink r:id="rId93" w:history="1">
              <w:r>
                <w:rPr>
                  <w:color w:val="0000FF"/>
                </w:rPr>
                <w:t>Законом</w:t>
              </w:r>
            </w:hyperlink>
            <w:r>
              <w:t xml:space="preserve"> Владимирской области от 26.04.2019 N 36-ОЗ)</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2 02 25520 02 0000 150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по содействию созданию в субъектах Российской Федерации новых мест в общеобразовательных организациях</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94"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2 02 25534 02 0000 150</w:t>
            </w:r>
          </w:p>
        </w:tc>
        <w:tc>
          <w:tcPr>
            <w:tcW w:w="5386" w:type="dxa"/>
          </w:tcPr>
          <w:p w:rsidR="00DF2531" w:rsidRDefault="00DF2531">
            <w:pPr>
              <w:pStyle w:val="ConsPlusNormal"/>
            </w:pPr>
            <w:r>
              <w:t>Субсидии бюджетам субъектов Российской Федерации на создание условий для получения среднего профессионального и высшего образования людьми с ограниченными возможностями здоровья посредством разработки нормативно-методической базы и поддержки инициативных проектов в субъектах Российской Федерации</w:t>
            </w:r>
          </w:p>
        </w:tc>
      </w:tr>
      <w:tr w:rsidR="00DF2531">
        <w:tblPrEx>
          <w:tblBorders>
            <w:insideH w:val="nil"/>
          </w:tblBorders>
        </w:tblPrEx>
        <w:tc>
          <w:tcPr>
            <w:tcW w:w="9015" w:type="dxa"/>
            <w:gridSpan w:val="3"/>
            <w:tcBorders>
              <w:bottom w:val="nil"/>
            </w:tcBorders>
          </w:tcPr>
          <w:p w:rsidR="00DF2531" w:rsidRDefault="00DF2531">
            <w:pPr>
              <w:pStyle w:val="ConsPlusNormal"/>
              <w:jc w:val="both"/>
            </w:pPr>
            <w:r>
              <w:t xml:space="preserve">Позиция исключена. - </w:t>
            </w:r>
            <w:hyperlink r:id="rId95" w:history="1">
              <w:r>
                <w:rPr>
                  <w:color w:val="0000FF"/>
                </w:rPr>
                <w:t>Закон</w:t>
              </w:r>
            </w:hyperlink>
            <w:r>
              <w:t xml:space="preserve"> Владимирской области от 26.04.2019 N 36-ОЗ</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2 02 25538 02 0000 150</w:t>
            </w:r>
          </w:p>
        </w:tc>
        <w:tc>
          <w:tcPr>
            <w:tcW w:w="5386" w:type="dxa"/>
          </w:tcPr>
          <w:p w:rsidR="00DF2531" w:rsidRDefault="00DF2531">
            <w:pPr>
              <w:pStyle w:val="ConsPlusNormal"/>
            </w:pPr>
            <w:r>
              <w:t>Субсидии бюджетам субъектов Российской Федерации на 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распространения их результатов в субъектах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2 02 29999 02 0000 150</w:t>
            </w:r>
          </w:p>
        </w:tc>
        <w:tc>
          <w:tcPr>
            <w:tcW w:w="5386" w:type="dxa"/>
          </w:tcPr>
          <w:p w:rsidR="00DF2531" w:rsidRDefault="00DF2531">
            <w:pPr>
              <w:pStyle w:val="ConsPlusNormal"/>
            </w:pPr>
            <w:r>
              <w:t>Прочие субсидии бюджетам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2 02 35260 02 0000 150</w:t>
            </w:r>
          </w:p>
        </w:tc>
        <w:tc>
          <w:tcPr>
            <w:tcW w:w="5386" w:type="dxa"/>
          </w:tcPr>
          <w:p w:rsidR="00DF2531" w:rsidRDefault="00DF2531">
            <w:pPr>
              <w:pStyle w:val="ConsPlusNormal"/>
            </w:pPr>
            <w:r>
              <w:t xml:space="preserve">Субвенции бюджетам субъектов Российской Федерации на выплату единовременного пособия при всех формах устройства детей, лишенных </w:t>
            </w:r>
            <w:r>
              <w:lastRenderedPageBreak/>
              <w:t>родительского попечения, в семью</w:t>
            </w:r>
          </w:p>
        </w:tc>
      </w:tr>
      <w:tr w:rsidR="00DF2531">
        <w:tc>
          <w:tcPr>
            <w:tcW w:w="794" w:type="dxa"/>
          </w:tcPr>
          <w:p w:rsidR="00DF2531" w:rsidRDefault="00DF2531">
            <w:pPr>
              <w:pStyle w:val="ConsPlusNormal"/>
              <w:jc w:val="center"/>
            </w:pPr>
            <w:r>
              <w:lastRenderedPageBreak/>
              <w:t>574</w:t>
            </w:r>
          </w:p>
        </w:tc>
        <w:tc>
          <w:tcPr>
            <w:tcW w:w="2835" w:type="dxa"/>
          </w:tcPr>
          <w:p w:rsidR="00DF2531" w:rsidRDefault="00DF2531">
            <w:pPr>
              <w:pStyle w:val="ConsPlusNormal"/>
              <w:jc w:val="center"/>
            </w:pPr>
            <w:r>
              <w:t>2 02 39999 02 0000 150</w:t>
            </w:r>
          </w:p>
        </w:tc>
        <w:tc>
          <w:tcPr>
            <w:tcW w:w="5386" w:type="dxa"/>
          </w:tcPr>
          <w:p w:rsidR="00DF2531" w:rsidRDefault="00DF2531">
            <w:pPr>
              <w:pStyle w:val="ConsPlusNormal"/>
            </w:pPr>
            <w:r>
              <w:t>Прочие субвенции бюджетам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2 02 45159 02 0000 150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создание в субъектах Российской Федерации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2 02 90011 02 0000 150</w:t>
            </w:r>
          </w:p>
        </w:tc>
        <w:tc>
          <w:tcPr>
            <w:tcW w:w="5386" w:type="dxa"/>
          </w:tcPr>
          <w:p w:rsidR="00DF2531" w:rsidRDefault="00DF2531">
            <w:pPr>
              <w:pStyle w:val="ConsPlusNormal"/>
            </w:pPr>
            <w:r>
              <w:t>Прочие безвозмездные поступления в бюджеты субъектов Российской Федерации от федерального бюджета</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2 03 02010 02 0000 150</w:t>
            </w:r>
          </w:p>
        </w:tc>
        <w:tc>
          <w:tcPr>
            <w:tcW w:w="5386" w:type="dxa"/>
          </w:tcPr>
          <w:p w:rsidR="00DF2531" w:rsidRDefault="00DF2531">
            <w:pPr>
              <w:pStyle w:val="ConsPlusNormal"/>
            </w:pPr>
            <w: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2 03 02099 02 0000 150</w:t>
            </w:r>
          </w:p>
        </w:tc>
        <w:tc>
          <w:tcPr>
            <w:tcW w:w="5386" w:type="dxa"/>
          </w:tcPr>
          <w:p w:rsidR="00DF2531" w:rsidRDefault="00DF2531">
            <w:pPr>
              <w:pStyle w:val="ConsPlusNormal"/>
            </w:pPr>
            <w:r>
              <w:t>Прочие безвозмездные поступления от государственных (муниципальных) организаций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2 04 02020 02 0000 150</w:t>
            </w:r>
          </w:p>
        </w:tc>
        <w:tc>
          <w:tcPr>
            <w:tcW w:w="5386" w:type="dxa"/>
          </w:tcPr>
          <w:p w:rsidR="00DF2531" w:rsidRDefault="00DF2531">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2 04 02099 02 0000 150</w:t>
            </w:r>
          </w:p>
        </w:tc>
        <w:tc>
          <w:tcPr>
            <w:tcW w:w="5386" w:type="dxa"/>
          </w:tcPr>
          <w:p w:rsidR="00DF2531" w:rsidRDefault="00DF2531">
            <w:pPr>
              <w:pStyle w:val="ConsPlusNormal"/>
            </w:pPr>
            <w:r>
              <w:t>Прочие безвозмездные поступления от негосударственных организаций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2 07 02030 02 0000 150</w:t>
            </w:r>
          </w:p>
        </w:tc>
        <w:tc>
          <w:tcPr>
            <w:tcW w:w="5386" w:type="dxa"/>
          </w:tcPr>
          <w:p w:rsidR="00DF2531" w:rsidRDefault="00DF2531">
            <w:pPr>
              <w:pStyle w:val="ConsPlusNormal"/>
            </w:pPr>
            <w:r>
              <w:t>Прочие безвозмездные поступления в бюджеты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2 18 02020 02 0000 150</w:t>
            </w:r>
          </w:p>
        </w:tc>
        <w:tc>
          <w:tcPr>
            <w:tcW w:w="5386" w:type="dxa"/>
          </w:tcPr>
          <w:p w:rsidR="00DF2531" w:rsidRDefault="00DF2531">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2 19 25027 02 0000 150</w:t>
            </w:r>
          </w:p>
        </w:tc>
        <w:tc>
          <w:tcPr>
            <w:tcW w:w="5386" w:type="dxa"/>
          </w:tcPr>
          <w:p w:rsidR="00DF2531" w:rsidRDefault="00DF2531">
            <w:pPr>
              <w:pStyle w:val="ConsPlusNormal"/>
            </w:pPr>
            <w:r>
              <w:t xml:space="preserve">Возврат остатков субсидий на мероприятия государственной программы Российской Федерации "Доступная среда" на 2011 - 2025 годы из бюджетов </w:t>
            </w:r>
            <w:r>
              <w:lastRenderedPageBreak/>
              <w:t>субъектов Российской Федерации</w:t>
            </w:r>
          </w:p>
        </w:tc>
      </w:tr>
      <w:tr w:rsidR="00DF2531">
        <w:tc>
          <w:tcPr>
            <w:tcW w:w="794" w:type="dxa"/>
          </w:tcPr>
          <w:p w:rsidR="00DF2531" w:rsidRDefault="00DF2531">
            <w:pPr>
              <w:pStyle w:val="ConsPlusNormal"/>
              <w:jc w:val="center"/>
            </w:pPr>
            <w:r>
              <w:lastRenderedPageBreak/>
              <w:t>574</w:t>
            </w:r>
          </w:p>
        </w:tc>
        <w:tc>
          <w:tcPr>
            <w:tcW w:w="2835" w:type="dxa"/>
          </w:tcPr>
          <w:p w:rsidR="00DF2531" w:rsidRDefault="00DF2531">
            <w:pPr>
              <w:pStyle w:val="ConsPlusNormal"/>
              <w:jc w:val="center"/>
            </w:pPr>
            <w:r>
              <w:t>2 19 25066 02 0000 150</w:t>
            </w:r>
          </w:p>
        </w:tc>
        <w:tc>
          <w:tcPr>
            <w:tcW w:w="5386" w:type="dxa"/>
          </w:tcPr>
          <w:p w:rsidR="00DF2531" w:rsidRDefault="00DF2531">
            <w:pPr>
              <w:pStyle w:val="ConsPlusNormal"/>
            </w:pPr>
            <w:r>
              <w:t>Возврат остатков субсидий на подготовку управленческих кадров для организаций народного хозяйства Российской Федерации из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2 19 25082 02 0000 150</w:t>
            </w:r>
          </w:p>
        </w:tc>
        <w:tc>
          <w:tcPr>
            <w:tcW w:w="5386" w:type="dxa"/>
          </w:tcPr>
          <w:p w:rsidR="00DF2531" w:rsidRDefault="00DF2531">
            <w:pPr>
              <w:pStyle w:val="ConsPlusNormal"/>
            </w:pPr>
            <w:r>
              <w:t>Возврат остатков субсидий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2 19 25088 02 0000 150</w:t>
            </w:r>
          </w:p>
        </w:tc>
        <w:tc>
          <w:tcPr>
            <w:tcW w:w="5386" w:type="dxa"/>
          </w:tcPr>
          <w:p w:rsidR="00DF2531" w:rsidRDefault="00DF2531">
            <w:pPr>
              <w:pStyle w:val="ConsPlusNormal"/>
            </w:pPr>
            <w:r>
              <w:t>Возврат остатков субсидий на поощрение лучших учителей из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2 19 25097 02 0000 150</w:t>
            </w:r>
          </w:p>
        </w:tc>
        <w:tc>
          <w:tcPr>
            <w:tcW w:w="5386" w:type="dxa"/>
          </w:tcPr>
          <w:p w:rsidR="00DF2531" w:rsidRDefault="00DF2531">
            <w:pPr>
              <w:pStyle w:val="ConsPlusNormal"/>
            </w:pPr>
            <w:r>
              <w:t>Возврат остатков субсидий на создание в общеобразовательных организациях, расположенных в сельской местности, условий для занятий физической культурой и спортом из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2 19 43893 02 0000 150</w:t>
            </w:r>
          </w:p>
        </w:tc>
        <w:tc>
          <w:tcPr>
            <w:tcW w:w="5386" w:type="dxa"/>
          </w:tcPr>
          <w:p w:rsidR="00DF2531" w:rsidRDefault="00DF2531">
            <w:pPr>
              <w:pStyle w:val="ConsPlusNormal"/>
            </w:pPr>
            <w:r>
              <w:t>Возврат остатков иных межбюджетных трансфертов на стипендии Президента Российской Федерации и Правительства Российской Федерации для обучающихся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 из бюджетов субъектов Российской Федерации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Государственная инспекция по охране и использованию животного мира администрации Владимирской области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1 16 25082 02 0000 140</w:t>
            </w:r>
          </w:p>
        </w:tc>
        <w:tc>
          <w:tcPr>
            <w:tcW w:w="5386" w:type="dxa"/>
          </w:tcPr>
          <w:p w:rsidR="00DF2531" w:rsidRDefault="00DF2531">
            <w:pPr>
              <w:pStyle w:val="ConsPlusNormal"/>
            </w:pPr>
            <w:r>
              <w:t>Денежные взыскания (штрафы) за нарушение водного законодательства, установленное на водных объектах, находящихся в собственности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1 16 25086 02 0000 140</w:t>
            </w:r>
          </w:p>
        </w:tc>
        <w:tc>
          <w:tcPr>
            <w:tcW w:w="5386" w:type="dxa"/>
          </w:tcPr>
          <w:p w:rsidR="00DF2531" w:rsidRDefault="00DF2531">
            <w:pPr>
              <w:pStyle w:val="ConsPlusNormal"/>
            </w:pPr>
            <w:r>
              <w:t xml:space="preserve">Денежные взыскания (штрафы) за нарушение водного законодательства, установленное на водных объектах, </w:t>
            </w:r>
            <w:r>
              <w:lastRenderedPageBreak/>
              <w:t>находящихся в федеральной собственности, налагаемые исполнительными органами государственной власти субъектов Российской Федерации</w:t>
            </w:r>
          </w:p>
        </w:tc>
      </w:tr>
      <w:tr w:rsidR="00DF2531">
        <w:tc>
          <w:tcPr>
            <w:tcW w:w="794" w:type="dxa"/>
          </w:tcPr>
          <w:p w:rsidR="00DF2531" w:rsidRDefault="00DF2531">
            <w:pPr>
              <w:pStyle w:val="ConsPlusNormal"/>
              <w:jc w:val="center"/>
            </w:pPr>
            <w:r>
              <w:lastRenderedPageBreak/>
              <w:t>581</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сельского хозяйства и продовольствия администрации Владимирской области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w:t>
            </w:r>
            <w:r>
              <w:lastRenderedPageBreak/>
              <w:t>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lastRenderedPageBreak/>
              <w:t>582</w:t>
            </w:r>
          </w:p>
        </w:tc>
        <w:tc>
          <w:tcPr>
            <w:tcW w:w="2835" w:type="dxa"/>
          </w:tcPr>
          <w:p w:rsidR="00DF2531" w:rsidRDefault="00DF2531">
            <w:pPr>
              <w:pStyle w:val="ConsPlusNormal"/>
              <w:jc w:val="center"/>
            </w:pPr>
            <w:r>
              <w:t>1 16 32000 02 0000 140</w:t>
            </w:r>
          </w:p>
        </w:tc>
        <w:tc>
          <w:tcPr>
            <w:tcW w:w="5386" w:type="dxa"/>
          </w:tcPr>
          <w:p w:rsidR="00DF2531" w:rsidRDefault="00DF2531">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2 02 25541 02 0000 150</w:t>
            </w:r>
          </w:p>
        </w:tc>
        <w:tc>
          <w:tcPr>
            <w:tcW w:w="5386" w:type="dxa"/>
          </w:tcPr>
          <w:p w:rsidR="00DF2531" w:rsidRDefault="00DF2531">
            <w:pPr>
              <w:pStyle w:val="ConsPlusNormal"/>
            </w:pPr>
            <w: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2 02 25542 02 0000 150</w:t>
            </w:r>
          </w:p>
        </w:tc>
        <w:tc>
          <w:tcPr>
            <w:tcW w:w="5386" w:type="dxa"/>
          </w:tcPr>
          <w:p w:rsidR="00DF2531" w:rsidRDefault="00DF2531">
            <w:pPr>
              <w:pStyle w:val="ConsPlusNormal"/>
            </w:pPr>
            <w:r>
              <w:t>Субсидии бюджетам субъектов Российской Федерации на повышение продуктивности в молочном скотоводстве</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2 02 25543 02 0000 150</w:t>
            </w:r>
          </w:p>
        </w:tc>
        <w:tc>
          <w:tcPr>
            <w:tcW w:w="5386" w:type="dxa"/>
          </w:tcPr>
          <w:p w:rsidR="00DF2531" w:rsidRDefault="00DF2531">
            <w:pPr>
              <w:pStyle w:val="ConsPlusNormal"/>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2 02 25567 02 0000 150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по устойчивому развитию сельских территорий</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2 02 25568 02 0000 150</w:t>
            </w:r>
          </w:p>
        </w:tc>
        <w:tc>
          <w:tcPr>
            <w:tcW w:w="5386" w:type="dxa"/>
          </w:tcPr>
          <w:p w:rsidR="00DF2531" w:rsidRDefault="00DF2531">
            <w:pPr>
              <w:pStyle w:val="ConsPlusNormal"/>
            </w:pPr>
            <w:r>
              <w:t>Субсидии бюджетам субъектов Российской Федерации на реализацию мероприятий в области мелиорации земель сельскохозяйственного назначения</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2 02 45433 02 0000 150</w:t>
            </w:r>
          </w:p>
        </w:tc>
        <w:tc>
          <w:tcPr>
            <w:tcW w:w="5386" w:type="dxa"/>
          </w:tcPr>
          <w:p w:rsidR="00DF2531" w:rsidRDefault="00DF2531">
            <w:pPr>
              <w:pStyle w:val="ConsPlusNormal"/>
            </w:pPr>
            <w:r>
              <w:t>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lastRenderedPageBreak/>
              <w:t>582</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1 08 07142 01 0000 110</w:t>
            </w:r>
          </w:p>
        </w:tc>
        <w:tc>
          <w:tcPr>
            <w:tcW w:w="5386" w:type="dxa"/>
          </w:tcPr>
          <w:p w:rsidR="00DF2531" w:rsidRDefault="00DF2531">
            <w:pPr>
              <w:pStyle w:val="ConsPlusNormal"/>
            </w:pPr>
            <w: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1 08 07160 01 0000 110</w:t>
            </w:r>
          </w:p>
        </w:tc>
        <w:tc>
          <w:tcPr>
            <w:tcW w:w="5386" w:type="dxa"/>
          </w:tcPr>
          <w:p w:rsidR="00DF2531" w:rsidRDefault="00DF2531">
            <w:pPr>
              <w:pStyle w:val="ConsPlusNormal"/>
            </w:pPr>
            <w:r>
              <w:t>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1 08 07300 01 0000 110</w:t>
            </w:r>
          </w:p>
        </w:tc>
        <w:tc>
          <w:tcPr>
            <w:tcW w:w="5386" w:type="dxa"/>
          </w:tcPr>
          <w:p w:rsidR="00DF2531" w:rsidRDefault="00DF2531">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 xml:space="preserve">Доходы от реализации имущества, находящегося в </w:t>
            </w:r>
            <w:r>
              <w:lastRenderedPageBreak/>
              <w:t>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lastRenderedPageBreak/>
              <w:t>583</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1 15 02020 02 0000 140</w:t>
            </w:r>
          </w:p>
        </w:tc>
        <w:tc>
          <w:tcPr>
            <w:tcW w:w="5386" w:type="dxa"/>
          </w:tcPr>
          <w:p w:rsidR="00DF2531" w:rsidRDefault="00DF2531">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ветеринарии администрации Владимирской области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 xml:space="preserve">Доходы от возмещения ущерба при возникновении </w:t>
            </w:r>
            <w:r>
              <w:lastRenderedPageBreak/>
              <w:t>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lastRenderedPageBreak/>
              <w:t>584</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Департамент административных органов и общественной безопасности администрации Владимирской области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1 13 01992 02 0000 130</w:t>
            </w:r>
          </w:p>
        </w:tc>
        <w:tc>
          <w:tcPr>
            <w:tcW w:w="5386" w:type="dxa"/>
          </w:tcPr>
          <w:p w:rsidR="00DF2531" w:rsidRDefault="00DF2531">
            <w:pPr>
              <w:pStyle w:val="ConsPlusNormal"/>
            </w:pPr>
            <w:r>
              <w:t>Прочие доходы от оказания платных услуг (работ) получателями средств бюджетов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 xml:space="preserve">Доходы от реализации иного имущества, находящегося </w:t>
            </w:r>
            <w:r>
              <w:lastRenderedPageBreak/>
              <w:t>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lastRenderedPageBreak/>
              <w:t>588</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1 16 49020 02 0000 140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2 02 35120 02 0000 150</w:t>
            </w:r>
          </w:p>
        </w:tc>
        <w:tc>
          <w:tcPr>
            <w:tcW w:w="5386" w:type="dxa"/>
          </w:tcPr>
          <w:p w:rsidR="00DF2531" w:rsidRDefault="00DF2531">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2 18 02010 02 0000 150</w:t>
            </w:r>
          </w:p>
        </w:tc>
        <w:tc>
          <w:tcPr>
            <w:tcW w:w="5386" w:type="dxa"/>
          </w:tcPr>
          <w:p w:rsidR="00DF2531" w:rsidRDefault="00DF2531">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lastRenderedPageBreak/>
              <w:t>Департамент финансов, бюджетной и налоговой политики администрации Владимирской области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1 11 03020 02 0000 120</w:t>
            </w:r>
          </w:p>
        </w:tc>
        <w:tc>
          <w:tcPr>
            <w:tcW w:w="5386" w:type="dxa"/>
          </w:tcPr>
          <w:p w:rsidR="00DF2531" w:rsidRDefault="00DF2531">
            <w:pPr>
              <w:pStyle w:val="ConsPlusNormal"/>
            </w:pPr>
            <w:r>
              <w:t>Проценты, полученные от предоставления бюджетных кредитов внутри страны за счет средств бюджетов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1 16 42020 02 0000 140</w:t>
            </w:r>
          </w:p>
        </w:tc>
        <w:tc>
          <w:tcPr>
            <w:tcW w:w="5386" w:type="dxa"/>
          </w:tcPr>
          <w:p w:rsidR="00DF2531" w:rsidRDefault="00DF2531">
            <w:pPr>
              <w:pStyle w:val="ConsPlusNormal"/>
            </w:pPr>
            <w: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2 02 15001 02 0000 150</w:t>
            </w:r>
          </w:p>
        </w:tc>
        <w:tc>
          <w:tcPr>
            <w:tcW w:w="5386" w:type="dxa"/>
          </w:tcPr>
          <w:p w:rsidR="00DF2531" w:rsidRDefault="00DF2531">
            <w:pPr>
              <w:pStyle w:val="ConsPlusNormal"/>
            </w:pPr>
            <w:r>
              <w:t>Дотации бюджетам субъектов Российской Федерации на выравнивание бюджетной обеспеченности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2 02 15002 02 0000 150</w:t>
            </w:r>
          </w:p>
        </w:tc>
        <w:tc>
          <w:tcPr>
            <w:tcW w:w="5386" w:type="dxa"/>
          </w:tcPr>
          <w:p w:rsidR="00DF2531" w:rsidRDefault="00DF2531">
            <w:pPr>
              <w:pStyle w:val="ConsPlusNormal"/>
            </w:pPr>
            <w:r>
              <w:t>Дотации бюджетам субъектов Российской Федерации на поддержку мер по обеспечению сбалансированности бюджетов</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2 02 15009 02 0000 150</w:t>
            </w:r>
          </w:p>
        </w:tc>
        <w:tc>
          <w:tcPr>
            <w:tcW w:w="5386" w:type="dxa"/>
          </w:tcPr>
          <w:p w:rsidR="00DF2531" w:rsidRDefault="00DF2531">
            <w:pPr>
              <w:pStyle w:val="ConsPlusNormal"/>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2 02 15010 02 0000 150</w:t>
            </w:r>
          </w:p>
        </w:tc>
        <w:tc>
          <w:tcPr>
            <w:tcW w:w="5386" w:type="dxa"/>
          </w:tcPr>
          <w:p w:rsidR="00DF2531" w:rsidRDefault="00DF2531">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2 02 19999 02 0000 150</w:t>
            </w:r>
          </w:p>
        </w:tc>
        <w:tc>
          <w:tcPr>
            <w:tcW w:w="5386" w:type="dxa"/>
          </w:tcPr>
          <w:p w:rsidR="00DF2531" w:rsidRDefault="00DF2531">
            <w:pPr>
              <w:pStyle w:val="ConsPlusNormal"/>
            </w:pPr>
            <w:r>
              <w:t>Прочие дотации бюджетам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2 02 25527 02 0000 150</w:t>
            </w:r>
          </w:p>
        </w:tc>
        <w:tc>
          <w:tcPr>
            <w:tcW w:w="5386" w:type="dxa"/>
          </w:tcPr>
          <w:p w:rsidR="00DF2531" w:rsidRDefault="00DF2531">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2 02 35118 02 0000 150</w:t>
            </w:r>
          </w:p>
        </w:tc>
        <w:tc>
          <w:tcPr>
            <w:tcW w:w="5386" w:type="dxa"/>
          </w:tcPr>
          <w:p w:rsidR="00DF2531" w:rsidRDefault="00DF2531">
            <w:pPr>
              <w:pStyle w:val="ConsPlusNormal"/>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2 02 35900 02 0000 150</w:t>
            </w:r>
          </w:p>
        </w:tc>
        <w:tc>
          <w:tcPr>
            <w:tcW w:w="5386" w:type="dxa"/>
          </w:tcPr>
          <w:p w:rsidR="00DF2531" w:rsidRDefault="00DF2531">
            <w:pPr>
              <w:pStyle w:val="ConsPlusNormal"/>
            </w:pPr>
            <w:r>
              <w:t>Единая субвенция бюджетам субъектов Российской Федерации и бюджету г. Байконура</w:t>
            </w:r>
          </w:p>
        </w:tc>
      </w:tr>
      <w:tr w:rsidR="00DF2531">
        <w:tc>
          <w:tcPr>
            <w:tcW w:w="794" w:type="dxa"/>
          </w:tcPr>
          <w:p w:rsidR="00DF2531" w:rsidRDefault="00DF2531">
            <w:pPr>
              <w:pStyle w:val="ConsPlusNormal"/>
              <w:jc w:val="center"/>
            </w:pPr>
            <w:r>
              <w:lastRenderedPageBreak/>
              <w:t>592</w:t>
            </w:r>
          </w:p>
        </w:tc>
        <w:tc>
          <w:tcPr>
            <w:tcW w:w="2835" w:type="dxa"/>
          </w:tcPr>
          <w:p w:rsidR="00DF2531" w:rsidRDefault="00DF2531">
            <w:pPr>
              <w:pStyle w:val="ConsPlusNormal"/>
              <w:jc w:val="center"/>
            </w:pPr>
            <w:r>
              <w:t>2 02 90011 02 0000 150</w:t>
            </w:r>
          </w:p>
        </w:tc>
        <w:tc>
          <w:tcPr>
            <w:tcW w:w="5386" w:type="dxa"/>
          </w:tcPr>
          <w:p w:rsidR="00DF2531" w:rsidRDefault="00DF2531">
            <w:pPr>
              <w:pStyle w:val="ConsPlusNormal"/>
            </w:pPr>
            <w:r>
              <w:t>Прочие безвозмездные поступления в бюджеты субъектов Российской Федерации от федерального бюджета</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2 07 02030 02 0000 150</w:t>
            </w:r>
          </w:p>
        </w:tc>
        <w:tc>
          <w:tcPr>
            <w:tcW w:w="5386" w:type="dxa"/>
          </w:tcPr>
          <w:p w:rsidR="00DF2531" w:rsidRDefault="00DF2531">
            <w:pPr>
              <w:pStyle w:val="ConsPlusNormal"/>
            </w:pPr>
            <w:r>
              <w:t>Прочие безвозмездные поступления в бюджеты субъектов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2 08 02000 02 0000 150</w:t>
            </w:r>
          </w:p>
        </w:tc>
        <w:tc>
          <w:tcPr>
            <w:tcW w:w="5386" w:type="dxa"/>
          </w:tcPr>
          <w:p w:rsidR="00DF2531" w:rsidRDefault="00DF2531">
            <w:pPr>
              <w:pStyle w:val="ConsPlusNormal"/>
            </w:pPr>
            <w:r>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2 18 60010 02 0000 150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2 18 71030 02 0000 150</w:t>
            </w:r>
          </w:p>
        </w:tc>
        <w:tc>
          <w:tcPr>
            <w:tcW w:w="5386" w:type="dxa"/>
          </w:tcPr>
          <w:p w:rsidR="00DF2531" w:rsidRDefault="00DF2531">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2 19 90000 02 0000 150</w:t>
            </w:r>
          </w:p>
        </w:tc>
        <w:tc>
          <w:tcPr>
            <w:tcW w:w="5386" w:type="dxa"/>
          </w:tcPr>
          <w:p w:rsidR="00DF2531" w:rsidRDefault="00DF2531">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Контрольно-ревизионная инспекция администрации Владимирской области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1 16 18020 02 0000 140</w:t>
            </w:r>
          </w:p>
        </w:tc>
        <w:tc>
          <w:tcPr>
            <w:tcW w:w="5386" w:type="dxa"/>
          </w:tcPr>
          <w:p w:rsidR="00DF2531" w:rsidRDefault="00DF2531">
            <w:pPr>
              <w:pStyle w:val="ConsPlusNormal"/>
            </w:pPr>
            <w:r>
              <w:t>Денежные взыскания (штрафы) за нарушение бюджетного законодательства (в части бюджетов субъектов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1 16 32000 02 0000 140</w:t>
            </w:r>
          </w:p>
        </w:tc>
        <w:tc>
          <w:tcPr>
            <w:tcW w:w="5386" w:type="dxa"/>
          </w:tcPr>
          <w:p w:rsidR="00DF2531" w:rsidRDefault="00DF2531">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 xml:space="preserve">Прочие поступления от денежных взысканий </w:t>
            </w:r>
            <w:r>
              <w:lastRenderedPageBreak/>
              <w:t>(штрафов)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593</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Уполномоченный по правам человека во Владимирской области и его аппарат</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lastRenderedPageBreak/>
              <w:t>595</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595</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Уполномоченный по защите прав предпринимателей во Владимирской области и его аппарат</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1 14 02023 02 0000 410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1 14 02023 02 0000 440</w:t>
            </w:r>
          </w:p>
        </w:tc>
        <w:tc>
          <w:tcPr>
            <w:tcW w:w="5386" w:type="dxa"/>
          </w:tcPr>
          <w:p w:rsidR="00DF2531" w:rsidRDefault="00DF2531">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1 16 33020 02 0000 140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lastRenderedPageBreak/>
              <w:t>596</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r w:rsidR="00DF2531">
        <w:tc>
          <w:tcPr>
            <w:tcW w:w="9015" w:type="dxa"/>
            <w:gridSpan w:val="3"/>
          </w:tcPr>
          <w:p w:rsidR="00DF2531" w:rsidRDefault="00DF2531">
            <w:pPr>
              <w:pStyle w:val="ConsPlusNormal"/>
              <w:jc w:val="center"/>
              <w:outlineLvl w:val="1"/>
            </w:pPr>
            <w:r>
              <w:t>Государственная инспекция административно-технического надзора администрации Владимирской области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1 13 02062 02 0000 130</w:t>
            </w:r>
          </w:p>
        </w:tc>
        <w:tc>
          <w:tcPr>
            <w:tcW w:w="5386" w:type="dxa"/>
          </w:tcPr>
          <w:p w:rsidR="00DF2531" w:rsidRDefault="00DF2531">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1 13 02992 02 0000 130</w:t>
            </w:r>
          </w:p>
        </w:tc>
        <w:tc>
          <w:tcPr>
            <w:tcW w:w="5386" w:type="dxa"/>
          </w:tcPr>
          <w:p w:rsidR="00DF2531" w:rsidRDefault="00DF2531">
            <w:pPr>
              <w:pStyle w:val="ConsPlusNormal"/>
            </w:pPr>
            <w:r>
              <w:t>Прочие доходы от компенсации затрат бюджетов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1 14 02022 02 0000 410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1 14 02022 02 0000 440</w:t>
            </w:r>
          </w:p>
        </w:tc>
        <w:tc>
          <w:tcPr>
            <w:tcW w:w="5386" w:type="dxa"/>
          </w:tcPr>
          <w:p w:rsidR="00DF2531" w:rsidRDefault="00DF2531">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1 16 23021 02 0000 140</w:t>
            </w:r>
          </w:p>
        </w:tc>
        <w:tc>
          <w:tcPr>
            <w:tcW w:w="5386"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1 16 23022 02 0000 140</w:t>
            </w:r>
          </w:p>
        </w:tc>
        <w:tc>
          <w:tcPr>
            <w:tcW w:w="5386"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1 16 90020 02 0000 140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1 17 01020 02 0000 180</w:t>
            </w:r>
          </w:p>
        </w:tc>
        <w:tc>
          <w:tcPr>
            <w:tcW w:w="5386" w:type="dxa"/>
          </w:tcPr>
          <w:p w:rsidR="00DF2531" w:rsidRDefault="00DF2531">
            <w:pPr>
              <w:pStyle w:val="ConsPlusNormal"/>
            </w:pPr>
            <w:r>
              <w:t>Невыясненные поступления, зачисляемые в бюджеты субъектов Российской Федерации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1 17 05020 02 0000 180</w:t>
            </w:r>
          </w:p>
        </w:tc>
        <w:tc>
          <w:tcPr>
            <w:tcW w:w="5386" w:type="dxa"/>
          </w:tcPr>
          <w:p w:rsidR="00DF2531" w:rsidRDefault="00DF2531">
            <w:pPr>
              <w:pStyle w:val="ConsPlusNormal"/>
            </w:pPr>
            <w:r>
              <w:t>Прочие неналоговые доходы бюджетов субъектов Российской Федерации</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lastRenderedPageBreak/>
        <w:t>Приложение 3</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2" w:name="P2903"/>
      <w:bookmarkEnd w:id="12"/>
      <w:r>
        <w:t>ПЕРЕЧЕНЬ</w:t>
      </w:r>
    </w:p>
    <w:p w:rsidR="00DF2531" w:rsidRDefault="00DF2531">
      <w:pPr>
        <w:pStyle w:val="ConsPlusTitle"/>
        <w:jc w:val="center"/>
      </w:pPr>
      <w:r>
        <w:t>ГЛАВНЫХ АДМИНИСТРАТОРОВ ИСТОЧНИКОВ</w:t>
      </w:r>
    </w:p>
    <w:p w:rsidR="00DF2531" w:rsidRDefault="00DF2531">
      <w:pPr>
        <w:pStyle w:val="ConsPlusTitle"/>
        <w:jc w:val="center"/>
      </w:pPr>
      <w:r>
        <w:t>ФИНАНСИРОВАНИЯ ДЕФИЦИТА ОБЛАСТНОГО БЮДЖЕТА</w:t>
      </w:r>
    </w:p>
    <w:p w:rsidR="00DF2531" w:rsidRDefault="00DF253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2835"/>
        <w:gridCol w:w="5386"/>
      </w:tblGrid>
      <w:tr w:rsidR="00DF2531">
        <w:tc>
          <w:tcPr>
            <w:tcW w:w="794" w:type="dxa"/>
          </w:tcPr>
          <w:p w:rsidR="00DF2531" w:rsidRDefault="00DF2531">
            <w:pPr>
              <w:pStyle w:val="ConsPlusNormal"/>
              <w:jc w:val="center"/>
            </w:pPr>
            <w:r>
              <w:t>Код главы</w:t>
            </w:r>
          </w:p>
        </w:tc>
        <w:tc>
          <w:tcPr>
            <w:tcW w:w="2835" w:type="dxa"/>
          </w:tcPr>
          <w:p w:rsidR="00DF2531" w:rsidRDefault="00DF2531">
            <w:pPr>
              <w:pStyle w:val="ConsPlusNormal"/>
              <w:jc w:val="center"/>
            </w:pPr>
            <w:r>
              <w:t>Код группы, подгруппы, статьи и вида источников</w:t>
            </w:r>
          </w:p>
        </w:tc>
        <w:tc>
          <w:tcPr>
            <w:tcW w:w="5386" w:type="dxa"/>
          </w:tcPr>
          <w:p w:rsidR="00DF2531" w:rsidRDefault="00DF2531">
            <w:pPr>
              <w:pStyle w:val="ConsPlusNormal"/>
              <w:jc w:val="center"/>
            </w:pPr>
            <w:r>
              <w:t>Наименование главных администраторов источников финансирования дефицита областного бюджета</w:t>
            </w:r>
          </w:p>
        </w:tc>
      </w:tr>
      <w:tr w:rsidR="00DF2531">
        <w:tc>
          <w:tcPr>
            <w:tcW w:w="794" w:type="dxa"/>
          </w:tcPr>
          <w:p w:rsidR="00DF2531" w:rsidRDefault="00DF2531">
            <w:pPr>
              <w:pStyle w:val="ConsPlusNormal"/>
              <w:jc w:val="center"/>
            </w:pPr>
            <w:r>
              <w:t>1</w:t>
            </w:r>
          </w:p>
        </w:tc>
        <w:tc>
          <w:tcPr>
            <w:tcW w:w="2835" w:type="dxa"/>
          </w:tcPr>
          <w:p w:rsidR="00DF2531" w:rsidRDefault="00DF2531">
            <w:pPr>
              <w:pStyle w:val="ConsPlusNormal"/>
              <w:jc w:val="center"/>
            </w:pPr>
            <w:r>
              <w:t>2</w:t>
            </w:r>
          </w:p>
        </w:tc>
        <w:tc>
          <w:tcPr>
            <w:tcW w:w="5386" w:type="dxa"/>
          </w:tcPr>
          <w:p w:rsidR="00DF2531" w:rsidRDefault="00DF2531">
            <w:pPr>
              <w:pStyle w:val="ConsPlusNormal"/>
              <w:jc w:val="center"/>
            </w:pPr>
            <w:r>
              <w:t>3</w:t>
            </w:r>
          </w:p>
        </w:tc>
      </w:tr>
      <w:tr w:rsidR="00DF2531">
        <w:tc>
          <w:tcPr>
            <w:tcW w:w="794" w:type="dxa"/>
          </w:tcPr>
          <w:p w:rsidR="00DF2531" w:rsidRDefault="00DF2531">
            <w:pPr>
              <w:pStyle w:val="ConsPlusNormal"/>
              <w:jc w:val="center"/>
            </w:pPr>
            <w:r>
              <w:t>501</w:t>
            </w:r>
          </w:p>
        </w:tc>
        <w:tc>
          <w:tcPr>
            <w:tcW w:w="2835" w:type="dxa"/>
          </w:tcPr>
          <w:p w:rsidR="00DF2531" w:rsidRDefault="00DF2531">
            <w:pPr>
              <w:pStyle w:val="ConsPlusNormal"/>
            </w:pPr>
          </w:p>
        </w:tc>
        <w:tc>
          <w:tcPr>
            <w:tcW w:w="5386" w:type="dxa"/>
          </w:tcPr>
          <w:p w:rsidR="00DF2531" w:rsidRDefault="00DF2531">
            <w:pPr>
              <w:pStyle w:val="ConsPlusNormal"/>
            </w:pPr>
            <w:r>
              <w:t>Законодательное Собрание Владимирской области</w:t>
            </w:r>
          </w:p>
        </w:tc>
      </w:tr>
      <w:tr w:rsidR="00DF2531">
        <w:tc>
          <w:tcPr>
            <w:tcW w:w="794" w:type="dxa"/>
          </w:tcPr>
          <w:p w:rsidR="00DF2531" w:rsidRDefault="00DF2531">
            <w:pPr>
              <w:pStyle w:val="ConsPlusNormal"/>
              <w:jc w:val="center"/>
            </w:pPr>
            <w:r>
              <w:t>503</w:t>
            </w:r>
          </w:p>
        </w:tc>
        <w:tc>
          <w:tcPr>
            <w:tcW w:w="2835" w:type="dxa"/>
          </w:tcPr>
          <w:p w:rsidR="00DF2531" w:rsidRDefault="00DF2531">
            <w:pPr>
              <w:pStyle w:val="ConsPlusNormal"/>
            </w:pPr>
          </w:p>
        </w:tc>
        <w:tc>
          <w:tcPr>
            <w:tcW w:w="5386" w:type="dxa"/>
          </w:tcPr>
          <w:p w:rsidR="00DF2531" w:rsidRDefault="00DF2531">
            <w:pPr>
              <w:pStyle w:val="ConsPlusNormal"/>
            </w:pPr>
            <w:r>
              <w:t>Администрация Владимирской области</w:t>
            </w:r>
          </w:p>
        </w:tc>
      </w:tr>
      <w:tr w:rsidR="00DF2531">
        <w:tc>
          <w:tcPr>
            <w:tcW w:w="794" w:type="dxa"/>
          </w:tcPr>
          <w:p w:rsidR="00DF2531" w:rsidRDefault="00DF2531">
            <w:pPr>
              <w:pStyle w:val="ConsPlusNormal"/>
              <w:jc w:val="center"/>
            </w:pPr>
            <w:r>
              <w:t>505</w:t>
            </w:r>
          </w:p>
        </w:tc>
        <w:tc>
          <w:tcPr>
            <w:tcW w:w="2835" w:type="dxa"/>
          </w:tcPr>
          <w:p w:rsidR="00DF2531" w:rsidRDefault="00DF2531">
            <w:pPr>
              <w:pStyle w:val="ConsPlusNormal"/>
            </w:pPr>
          </w:p>
        </w:tc>
        <w:tc>
          <w:tcPr>
            <w:tcW w:w="5386" w:type="dxa"/>
          </w:tcPr>
          <w:p w:rsidR="00DF2531" w:rsidRDefault="00DF2531">
            <w:pPr>
              <w:pStyle w:val="ConsPlusNormal"/>
            </w:pPr>
            <w:r>
              <w:t>Счетная палата Владимирской области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pPr>
          </w:p>
        </w:tc>
        <w:tc>
          <w:tcPr>
            <w:tcW w:w="5386" w:type="dxa"/>
          </w:tcPr>
          <w:p w:rsidR="00DF2531" w:rsidRDefault="00DF2531">
            <w:pPr>
              <w:pStyle w:val="ConsPlusNormal"/>
            </w:pPr>
            <w:r>
              <w:t>Избирательная комиссия Владимирской области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pPr>
          </w:p>
        </w:tc>
        <w:tc>
          <w:tcPr>
            <w:tcW w:w="5386" w:type="dxa"/>
          </w:tcPr>
          <w:p w:rsidR="00DF2531" w:rsidRDefault="00DF2531">
            <w:pPr>
              <w:pStyle w:val="ConsPlusNormal"/>
            </w:pPr>
            <w:r>
              <w:t>Департамент транспорта и дорожного хозяйства администрации Владимирской области</w:t>
            </w:r>
          </w:p>
        </w:tc>
      </w:tr>
      <w:tr w:rsidR="00DF2531">
        <w:tc>
          <w:tcPr>
            <w:tcW w:w="794" w:type="dxa"/>
          </w:tcPr>
          <w:p w:rsidR="00DF2531" w:rsidRDefault="00DF2531">
            <w:pPr>
              <w:pStyle w:val="ConsPlusNormal"/>
              <w:jc w:val="center"/>
            </w:pPr>
            <w:r>
              <w:t>518</w:t>
            </w:r>
          </w:p>
        </w:tc>
        <w:tc>
          <w:tcPr>
            <w:tcW w:w="2835" w:type="dxa"/>
          </w:tcPr>
          <w:p w:rsidR="00DF2531" w:rsidRDefault="00DF2531">
            <w:pPr>
              <w:pStyle w:val="ConsPlusNormal"/>
            </w:pPr>
          </w:p>
        </w:tc>
        <w:tc>
          <w:tcPr>
            <w:tcW w:w="5386" w:type="dxa"/>
          </w:tcPr>
          <w:p w:rsidR="00DF2531" w:rsidRDefault="00DF2531">
            <w:pPr>
              <w:pStyle w:val="ConsPlusNormal"/>
            </w:pPr>
            <w:r>
              <w:t>Департамент записи актов гражданского состояния администрации Владимирской области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pPr>
          </w:p>
        </w:tc>
        <w:tc>
          <w:tcPr>
            <w:tcW w:w="5386" w:type="dxa"/>
          </w:tcPr>
          <w:p w:rsidR="00DF2531" w:rsidRDefault="00DF2531">
            <w:pPr>
              <w:pStyle w:val="ConsPlusNormal"/>
            </w:pPr>
            <w:r>
              <w:t>Инспекция государственного строительного надзора администрации Владимирской области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pPr>
          </w:p>
        </w:tc>
        <w:tc>
          <w:tcPr>
            <w:tcW w:w="5386" w:type="dxa"/>
          </w:tcPr>
          <w:p w:rsidR="00DF2531" w:rsidRDefault="00DF2531">
            <w:pPr>
              <w:pStyle w:val="ConsPlusNormal"/>
            </w:pPr>
            <w:r>
              <w:t>Департамент строительства и архитектуры администрации Владимирской области</w:t>
            </w:r>
          </w:p>
        </w:tc>
      </w:tr>
      <w:tr w:rsidR="00DF2531">
        <w:tc>
          <w:tcPr>
            <w:tcW w:w="794" w:type="dxa"/>
          </w:tcPr>
          <w:p w:rsidR="00DF2531" w:rsidRDefault="00DF2531">
            <w:pPr>
              <w:pStyle w:val="ConsPlusNormal"/>
              <w:jc w:val="center"/>
            </w:pPr>
            <w:r>
              <w:t>533</w:t>
            </w:r>
          </w:p>
        </w:tc>
        <w:tc>
          <w:tcPr>
            <w:tcW w:w="2835" w:type="dxa"/>
          </w:tcPr>
          <w:p w:rsidR="00DF2531" w:rsidRDefault="00DF2531">
            <w:pPr>
              <w:pStyle w:val="ConsPlusNormal"/>
            </w:pPr>
          </w:p>
        </w:tc>
        <w:tc>
          <w:tcPr>
            <w:tcW w:w="5386" w:type="dxa"/>
          </w:tcPr>
          <w:p w:rsidR="00DF2531" w:rsidRDefault="00DF2531">
            <w:pPr>
              <w:pStyle w:val="ConsPlusNormal"/>
            </w:pPr>
            <w:r>
              <w:t>Департамент жилищно-коммунального хозяйства администрации Владимирской области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pPr>
          </w:p>
        </w:tc>
        <w:tc>
          <w:tcPr>
            <w:tcW w:w="5386" w:type="dxa"/>
          </w:tcPr>
          <w:p w:rsidR="00DF2531" w:rsidRDefault="00DF2531">
            <w:pPr>
              <w:pStyle w:val="ConsPlusNormal"/>
            </w:pPr>
            <w:r>
              <w:t>Государственная жилищная инспекция администрации Владимирской области</w:t>
            </w:r>
          </w:p>
        </w:tc>
      </w:tr>
      <w:tr w:rsidR="00DF2531">
        <w:tc>
          <w:tcPr>
            <w:tcW w:w="794" w:type="dxa"/>
          </w:tcPr>
          <w:p w:rsidR="00DF2531" w:rsidRDefault="00DF2531">
            <w:pPr>
              <w:pStyle w:val="ConsPlusNormal"/>
              <w:jc w:val="center"/>
            </w:pPr>
            <w:r>
              <w:t>540</w:t>
            </w:r>
          </w:p>
        </w:tc>
        <w:tc>
          <w:tcPr>
            <w:tcW w:w="2835" w:type="dxa"/>
          </w:tcPr>
          <w:p w:rsidR="00DF2531" w:rsidRDefault="00DF2531">
            <w:pPr>
              <w:pStyle w:val="ConsPlusNormal"/>
            </w:pPr>
          </w:p>
        </w:tc>
        <w:tc>
          <w:tcPr>
            <w:tcW w:w="5386" w:type="dxa"/>
          </w:tcPr>
          <w:p w:rsidR="00DF2531" w:rsidRDefault="00DF2531">
            <w:pPr>
              <w:pStyle w:val="ConsPlusNormal"/>
            </w:pPr>
            <w:r>
              <w:t>Департамент цен и тарифов администрации Владимирской области</w:t>
            </w:r>
          </w:p>
        </w:tc>
      </w:tr>
      <w:tr w:rsidR="00DF2531">
        <w:tc>
          <w:tcPr>
            <w:tcW w:w="794" w:type="dxa"/>
          </w:tcPr>
          <w:p w:rsidR="00DF2531" w:rsidRDefault="00DF2531">
            <w:pPr>
              <w:pStyle w:val="ConsPlusNormal"/>
              <w:jc w:val="center"/>
            </w:pPr>
            <w:r>
              <w:t>541</w:t>
            </w:r>
          </w:p>
        </w:tc>
        <w:tc>
          <w:tcPr>
            <w:tcW w:w="2835" w:type="dxa"/>
          </w:tcPr>
          <w:p w:rsidR="00DF2531" w:rsidRDefault="00DF2531">
            <w:pPr>
              <w:pStyle w:val="ConsPlusNormal"/>
            </w:pPr>
          </w:p>
        </w:tc>
        <w:tc>
          <w:tcPr>
            <w:tcW w:w="5386" w:type="dxa"/>
          </w:tcPr>
          <w:p w:rsidR="00DF2531" w:rsidRDefault="00DF2531">
            <w:pPr>
              <w:pStyle w:val="ConsPlusNormal"/>
            </w:pPr>
            <w:r>
              <w:t>Департамент инвестиций и внешнеэкономической деятельности администрации Владимирской области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pPr>
          </w:p>
        </w:tc>
        <w:tc>
          <w:tcPr>
            <w:tcW w:w="5386" w:type="dxa"/>
          </w:tcPr>
          <w:p w:rsidR="00DF2531" w:rsidRDefault="00DF2531">
            <w:pPr>
              <w:pStyle w:val="ConsPlusNormal"/>
            </w:pPr>
            <w:r>
              <w:t>Департамент развития предпринимательства, торговли и сферы услуг администрации Владимирской области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pPr>
          </w:p>
        </w:tc>
        <w:tc>
          <w:tcPr>
            <w:tcW w:w="5386" w:type="dxa"/>
          </w:tcPr>
          <w:p w:rsidR="00DF2531" w:rsidRDefault="00DF2531">
            <w:pPr>
              <w:pStyle w:val="ConsPlusNormal"/>
            </w:pPr>
            <w:r>
              <w:t>Департамент природопользования и охраны окружающей среды администрации Владимирской области</w:t>
            </w:r>
          </w:p>
        </w:tc>
      </w:tr>
      <w:tr w:rsidR="00DF2531">
        <w:tc>
          <w:tcPr>
            <w:tcW w:w="794" w:type="dxa"/>
          </w:tcPr>
          <w:p w:rsidR="00DF2531" w:rsidRDefault="00DF2531">
            <w:pPr>
              <w:pStyle w:val="ConsPlusNormal"/>
              <w:jc w:val="center"/>
            </w:pPr>
            <w:r>
              <w:t>551</w:t>
            </w:r>
          </w:p>
        </w:tc>
        <w:tc>
          <w:tcPr>
            <w:tcW w:w="2835" w:type="dxa"/>
          </w:tcPr>
          <w:p w:rsidR="00DF2531" w:rsidRDefault="00DF2531">
            <w:pPr>
              <w:pStyle w:val="ConsPlusNormal"/>
            </w:pPr>
          </w:p>
        </w:tc>
        <w:tc>
          <w:tcPr>
            <w:tcW w:w="5386" w:type="dxa"/>
          </w:tcPr>
          <w:p w:rsidR="00DF2531" w:rsidRDefault="00DF2531">
            <w:pPr>
              <w:pStyle w:val="ConsPlusNormal"/>
            </w:pPr>
            <w:r>
              <w:t>Департамент по труду и занятости населения администрации Владимирской области</w:t>
            </w:r>
          </w:p>
        </w:tc>
      </w:tr>
      <w:tr w:rsidR="00DF2531">
        <w:tc>
          <w:tcPr>
            <w:tcW w:w="794" w:type="dxa"/>
          </w:tcPr>
          <w:p w:rsidR="00DF2531" w:rsidRDefault="00DF2531">
            <w:pPr>
              <w:pStyle w:val="ConsPlusNormal"/>
              <w:jc w:val="center"/>
            </w:pPr>
            <w:r>
              <w:lastRenderedPageBreak/>
              <w:t>552</w:t>
            </w:r>
          </w:p>
        </w:tc>
        <w:tc>
          <w:tcPr>
            <w:tcW w:w="2835" w:type="dxa"/>
          </w:tcPr>
          <w:p w:rsidR="00DF2531" w:rsidRDefault="00DF2531">
            <w:pPr>
              <w:pStyle w:val="ConsPlusNormal"/>
            </w:pPr>
          </w:p>
        </w:tc>
        <w:tc>
          <w:tcPr>
            <w:tcW w:w="5386" w:type="dxa"/>
          </w:tcPr>
          <w:p w:rsidR="00DF2531" w:rsidRDefault="00DF2531">
            <w:pPr>
              <w:pStyle w:val="ConsPlusNormal"/>
            </w:pPr>
            <w:r>
              <w:t>Архивный департамент администрации Владимирской области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pPr>
          </w:p>
        </w:tc>
        <w:tc>
          <w:tcPr>
            <w:tcW w:w="5386" w:type="dxa"/>
          </w:tcPr>
          <w:p w:rsidR="00DF2531" w:rsidRDefault="00DF2531">
            <w:pPr>
              <w:pStyle w:val="ConsPlusNormal"/>
            </w:pPr>
            <w:r>
              <w:t>Департамент лесного хозяйства администрации Владимирской области</w:t>
            </w:r>
          </w:p>
        </w:tc>
      </w:tr>
      <w:tr w:rsidR="00DF2531">
        <w:tc>
          <w:tcPr>
            <w:tcW w:w="794" w:type="dxa"/>
          </w:tcPr>
          <w:p w:rsidR="00DF2531" w:rsidRDefault="00DF2531">
            <w:pPr>
              <w:pStyle w:val="ConsPlusNormal"/>
              <w:jc w:val="center"/>
            </w:pPr>
            <w:r>
              <w:t>555</w:t>
            </w:r>
          </w:p>
        </w:tc>
        <w:tc>
          <w:tcPr>
            <w:tcW w:w="2835" w:type="dxa"/>
          </w:tcPr>
          <w:p w:rsidR="00DF2531" w:rsidRDefault="00DF2531">
            <w:pPr>
              <w:pStyle w:val="ConsPlusNormal"/>
            </w:pPr>
          </w:p>
        </w:tc>
        <w:tc>
          <w:tcPr>
            <w:tcW w:w="5386" w:type="dxa"/>
          </w:tcPr>
          <w:p w:rsidR="00DF2531" w:rsidRDefault="00DF2531">
            <w:pPr>
              <w:pStyle w:val="ConsPlusNormal"/>
            </w:pPr>
            <w:r>
              <w:t>Департамент здравоохранения администрации Владимирской области</w:t>
            </w:r>
          </w:p>
        </w:tc>
      </w:tr>
      <w:tr w:rsidR="00DF2531">
        <w:tc>
          <w:tcPr>
            <w:tcW w:w="794" w:type="dxa"/>
          </w:tcPr>
          <w:p w:rsidR="00DF2531" w:rsidRDefault="00DF2531">
            <w:pPr>
              <w:pStyle w:val="ConsPlusNormal"/>
              <w:jc w:val="center"/>
            </w:pPr>
            <w:r>
              <w:t>558</w:t>
            </w:r>
          </w:p>
        </w:tc>
        <w:tc>
          <w:tcPr>
            <w:tcW w:w="2835" w:type="dxa"/>
          </w:tcPr>
          <w:p w:rsidR="00DF2531" w:rsidRDefault="00DF2531">
            <w:pPr>
              <w:pStyle w:val="ConsPlusNormal"/>
            </w:pPr>
          </w:p>
        </w:tc>
        <w:tc>
          <w:tcPr>
            <w:tcW w:w="5386" w:type="dxa"/>
          </w:tcPr>
          <w:p w:rsidR="00DF2531" w:rsidRDefault="00DF2531">
            <w:pPr>
              <w:pStyle w:val="ConsPlusNormal"/>
            </w:pPr>
            <w:r>
              <w:t>Департамент культуры администрации Владимирской области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pPr>
          </w:p>
        </w:tc>
        <w:tc>
          <w:tcPr>
            <w:tcW w:w="5386" w:type="dxa"/>
          </w:tcPr>
          <w:p w:rsidR="00DF2531" w:rsidRDefault="00DF2531">
            <w:pPr>
              <w:pStyle w:val="ConsPlusNormal"/>
            </w:pPr>
            <w:r>
              <w:t>Государственная инспекция по охране объектов культурного наследия администрации Владимирской области</w:t>
            </w:r>
          </w:p>
        </w:tc>
      </w:tr>
      <w:tr w:rsidR="00DF2531">
        <w:tc>
          <w:tcPr>
            <w:tcW w:w="794" w:type="dxa"/>
          </w:tcPr>
          <w:p w:rsidR="00DF2531" w:rsidRDefault="00DF2531">
            <w:pPr>
              <w:pStyle w:val="ConsPlusNormal"/>
              <w:jc w:val="center"/>
            </w:pPr>
            <w:r>
              <w:t>561</w:t>
            </w:r>
          </w:p>
        </w:tc>
        <w:tc>
          <w:tcPr>
            <w:tcW w:w="2835" w:type="dxa"/>
          </w:tcPr>
          <w:p w:rsidR="00DF2531" w:rsidRDefault="00DF2531">
            <w:pPr>
              <w:pStyle w:val="ConsPlusNormal"/>
            </w:pPr>
          </w:p>
        </w:tc>
        <w:tc>
          <w:tcPr>
            <w:tcW w:w="5386" w:type="dxa"/>
          </w:tcPr>
          <w:p w:rsidR="00DF2531" w:rsidRDefault="00DF2531">
            <w:pPr>
              <w:pStyle w:val="ConsPlusNormal"/>
            </w:pPr>
            <w:r>
              <w:t>Департамент социальной защиты населения администрации Владимирской области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pPr>
          </w:p>
        </w:tc>
        <w:tc>
          <w:tcPr>
            <w:tcW w:w="5386" w:type="dxa"/>
          </w:tcPr>
          <w:p w:rsidR="00DF2531" w:rsidRDefault="00DF2531">
            <w:pPr>
              <w:pStyle w:val="ConsPlusNormal"/>
            </w:pPr>
            <w:r>
              <w:t>Департамент имущественных и земельных отношений администрации Владимирской области</w:t>
            </w:r>
          </w:p>
        </w:tc>
      </w:tr>
      <w:tr w:rsidR="00DF2531">
        <w:tc>
          <w:tcPr>
            <w:tcW w:w="794" w:type="dxa"/>
          </w:tcPr>
          <w:p w:rsidR="00DF2531" w:rsidRDefault="00DF2531">
            <w:pPr>
              <w:pStyle w:val="ConsPlusNormal"/>
              <w:jc w:val="center"/>
            </w:pPr>
            <w:r>
              <w:t>566</w:t>
            </w:r>
          </w:p>
        </w:tc>
        <w:tc>
          <w:tcPr>
            <w:tcW w:w="2835" w:type="dxa"/>
          </w:tcPr>
          <w:p w:rsidR="00DF2531" w:rsidRDefault="00DF2531">
            <w:pPr>
              <w:pStyle w:val="ConsPlusNormal"/>
              <w:jc w:val="center"/>
            </w:pPr>
            <w:r>
              <w:t>01 06 01 00 02 0000 630</w:t>
            </w:r>
          </w:p>
        </w:tc>
        <w:tc>
          <w:tcPr>
            <w:tcW w:w="5386" w:type="dxa"/>
          </w:tcPr>
          <w:p w:rsidR="00DF2531" w:rsidRDefault="00DF2531">
            <w:pPr>
              <w:pStyle w:val="ConsPlusNormal"/>
            </w:pPr>
            <w:r>
              <w:t>Средства от продажи акций и иных форм участия в капитале, находящихся в собственности субъектов Российской Федерации</w:t>
            </w:r>
          </w:p>
        </w:tc>
      </w:tr>
      <w:tr w:rsidR="00DF2531">
        <w:tc>
          <w:tcPr>
            <w:tcW w:w="794" w:type="dxa"/>
          </w:tcPr>
          <w:p w:rsidR="00DF2531" w:rsidRDefault="00DF2531">
            <w:pPr>
              <w:pStyle w:val="ConsPlusNormal"/>
              <w:jc w:val="center"/>
            </w:pPr>
            <w:r>
              <w:t>567</w:t>
            </w:r>
          </w:p>
        </w:tc>
        <w:tc>
          <w:tcPr>
            <w:tcW w:w="2835" w:type="dxa"/>
          </w:tcPr>
          <w:p w:rsidR="00DF2531" w:rsidRDefault="00DF2531">
            <w:pPr>
              <w:pStyle w:val="ConsPlusNormal"/>
            </w:pPr>
          </w:p>
        </w:tc>
        <w:tc>
          <w:tcPr>
            <w:tcW w:w="5386" w:type="dxa"/>
          </w:tcPr>
          <w:p w:rsidR="00DF2531" w:rsidRDefault="00DF2531">
            <w:pPr>
              <w:pStyle w:val="ConsPlusNormal"/>
            </w:pPr>
            <w:r>
              <w:t>Департамент по физической культуре и спорту администрации Владимирской области</w:t>
            </w:r>
          </w:p>
        </w:tc>
      </w:tr>
      <w:tr w:rsidR="00DF2531">
        <w:tc>
          <w:tcPr>
            <w:tcW w:w="794" w:type="dxa"/>
          </w:tcPr>
          <w:p w:rsidR="00DF2531" w:rsidRDefault="00DF2531">
            <w:pPr>
              <w:pStyle w:val="ConsPlusNormal"/>
              <w:jc w:val="center"/>
            </w:pPr>
            <w:r>
              <w:t>574</w:t>
            </w:r>
          </w:p>
        </w:tc>
        <w:tc>
          <w:tcPr>
            <w:tcW w:w="2835" w:type="dxa"/>
          </w:tcPr>
          <w:p w:rsidR="00DF2531" w:rsidRDefault="00DF2531">
            <w:pPr>
              <w:pStyle w:val="ConsPlusNormal"/>
            </w:pPr>
          </w:p>
        </w:tc>
        <w:tc>
          <w:tcPr>
            <w:tcW w:w="5386" w:type="dxa"/>
          </w:tcPr>
          <w:p w:rsidR="00DF2531" w:rsidRDefault="00DF2531">
            <w:pPr>
              <w:pStyle w:val="ConsPlusNormal"/>
            </w:pPr>
            <w:r>
              <w:t>Департамент образования администрации Владимирской области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pPr>
          </w:p>
        </w:tc>
        <w:tc>
          <w:tcPr>
            <w:tcW w:w="5386" w:type="dxa"/>
          </w:tcPr>
          <w:p w:rsidR="00DF2531" w:rsidRDefault="00DF2531">
            <w:pPr>
              <w:pStyle w:val="ConsPlusNormal"/>
            </w:pPr>
            <w:r>
              <w:t>Государственная инспекция по охране и использованию животного мира администрации Владимирской области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pPr>
          </w:p>
        </w:tc>
        <w:tc>
          <w:tcPr>
            <w:tcW w:w="5386" w:type="dxa"/>
          </w:tcPr>
          <w:p w:rsidR="00DF2531" w:rsidRDefault="00DF2531">
            <w:pPr>
              <w:pStyle w:val="ConsPlusNormal"/>
            </w:pPr>
            <w:r>
              <w:t>Департамент сельского хозяйства и продовольствия администрации Владимирской области</w:t>
            </w:r>
          </w:p>
        </w:tc>
      </w:tr>
      <w:tr w:rsidR="00DF2531">
        <w:tc>
          <w:tcPr>
            <w:tcW w:w="794" w:type="dxa"/>
          </w:tcPr>
          <w:p w:rsidR="00DF2531" w:rsidRDefault="00DF2531">
            <w:pPr>
              <w:pStyle w:val="ConsPlusNormal"/>
              <w:jc w:val="center"/>
            </w:pPr>
            <w:r>
              <w:t>582</w:t>
            </w:r>
          </w:p>
        </w:tc>
        <w:tc>
          <w:tcPr>
            <w:tcW w:w="2835" w:type="dxa"/>
          </w:tcPr>
          <w:p w:rsidR="00DF2531" w:rsidRDefault="00DF2531">
            <w:pPr>
              <w:pStyle w:val="ConsPlusNormal"/>
              <w:jc w:val="center"/>
            </w:pPr>
            <w:r>
              <w:t>01 06 05 01 02 0000 640</w:t>
            </w:r>
          </w:p>
        </w:tc>
        <w:tc>
          <w:tcPr>
            <w:tcW w:w="5386" w:type="dxa"/>
          </w:tcPr>
          <w:p w:rsidR="00DF2531" w:rsidRDefault="00DF2531">
            <w:pPr>
              <w:pStyle w:val="ConsPlusNormal"/>
            </w:pPr>
            <w:r>
              <w:t>Возврат бюджетных кредитов, предоставленных юридическим лицам из бюджетов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pPr>
          </w:p>
        </w:tc>
        <w:tc>
          <w:tcPr>
            <w:tcW w:w="5386" w:type="dxa"/>
          </w:tcPr>
          <w:p w:rsidR="00DF2531" w:rsidRDefault="00DF2531">
            <w:pPr>
              <w:pStyle w:val="ConsPlusNormal"/>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pPr>
          </w:p>
        </w:tc>
        <w:tc>
          <w:tcPr>
            <w:tcW w:w="5386" w:type="dxa"/>
          </w:tcPr>
          <w:p w:rsidR="00DF2531" w:rsidRDefault="00DF2531">
            <w:pPr>
              <w:pStyle w:val="ConsPlusNormal"/>
            </w:pPr>
            <w:r>
              <w:t>Департамент ветеринарии администрации Владимирской области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pPr>
          </w:p>
        </w:tc>
        <w:tc>
          <w:tcPr>
            <w:tcW w:w="5386" w:type="dxa"/>
          </w:tcPr>
          <w:p w:rsidR="00DF2531" w:rsidRDefault="00DF2531">
            <w:pPr>
              <w:pStyle w:val="ConsPlusNormal"/>
            </w:pPr>
            <w:r>
              <w:t>Департамент административных органов и общественной безопасности администрации Владимирской области</w:t>
            </w:r>
          </w:p>
        </w:tc>
      </w:tr>
      <w:tr w:rsidR="00DF2531">
        <w:tc>
          <w:tcPr>
            <w:tcW w:w="794" w:type="dxa"/>
          </w:tcPr>
          <w:p w:rsidR="00DF2531" w:rsidRDefault="00DF2531">
            <w:pPr>
              <w:pStyle w:val="ConsPlusNormal"/>
              <w:jc w:val="center"/>
            </w:pPr>
            <w:r>
              <w:lastRenderedPageBreak/>
              <w:t>592</w:t>
            </w:r>
          </w:p>
        </w:tc>
        <w:tc>
          <w:tcPr>
            <w:tcW w:w="2835" w:type="dxa"/>
          </w:tcPr>
          <w:p w:rsidR="00DF2531" w:rsidRDefault="00DF2531">
            <w:pPr>
              <w:pStyle w:val="ConsPlusNormal"/>
            </w:pPr>
          </w:p>
        </w:tc>
        <w:tc>
          <w:tcPr>
            <w:tcW w:w="5386" w:type="dxa"/>
          </w:tcPr>
          <w:p w:rsidR="00DF2531" w:rsidRDefault="00DF2531">
            <w:pPr>
              <w:pStyle w:val="ConsPlusNormal"/>
            </w:pPr>
            <w:r>
              <w:t>Департамент финансов, бюджетной и налоговой политики администрации Владимирской области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01 02 00 00 02 0000 710</w:t>
            </w:r>
          </w:p>
        </w:tc>
        <w:tc>
          <w:tcPr>
            <w:tcW w:w="5386" w:type="dxa"/>
          </w:tcPr>
          <w:p w:rsidR="00DF2531" w:rsidRDefault="00DF2531">
            <w:pPr>
              <w:pStyle w:val="ConsPlusNormal"/>
            </w:pPr>
            <w:r>
              <w:t>Получение кредитов от кредитных организаций бюджетами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01 02 00 00 02 0000 810</w:t>
            </w:r>
          </w:p>
        </w:tc>
        <w:tc>
          <w:tcPr>
            <w:tcW w:w="5386" w:type="dxa"/>
          </w:tcPr>
          <w:p w:rsidR="00DF2531" w:rsidRDefault="00DF2531">
            <w:pPr>
              <w:pStyle w:val="ConsPlusNormal"/>
            </w:pPr>
            <w:r>
              <w:t>Погашение бюджетами субъектов Российской Федерации кредитов от кредитных организаций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01 03 01 00 02 0000 710</w:t>
            </w:r>
          </w:p>
        </w:tc>
        <w:tc>
          <w:tcPr>
            <w:tcW w:w="5386" w:type="dxa"/>
          </w:tcPr>
          <w:p w:rsidR="00DF2531" w:rsidRDefault="00DF2531">
            <w:pPr>
              <w:pStyle w:val="ConsPlusNormal"/>
            </w:pPr>
            <w: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01 03 01 00 02 0000 810</w:t>
            </w:r>
          </w:p>
        </w:tc>
        <w:tc>
          <w:tcPr>
            <w:tcW w:w="5386" w:type="dxa"/>
          </w:tcPr>
          <w:p w:rsidR="00DF2531" w:rsidRDefault="00DF2531">
            <w:pPr>
              <w:pStyle w:val="ConsPlusNormal"/>
            </w:pPr>
            <w: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01 06 04 01 02 0000 810</w:t>
            </w:r>
          </w:p>
        </w:tc>
        <w:tc>
          <w:tcPr>
            <w:tcW w:w="5386" w:type="dxa"/>
          </w:tcPr>
          <w:p w:rsidR="00DF2531" w:rsidRDefault="00DF2531">
            <w:pPr>
              <w:pStyle w:val="ConsPlusNormal"/>
            </w:pPr>
            <w:r>
              <w:t>Исполнение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01 06 05 01 02 0000 640</w:t>
            </w:r>
          </w:p>
        </w:tc>
        <w:tc>
          <w:tcPr>
            <w:tcW w:w="5386" w:type="dxa"/>
          </w:tcPr>
          <w:p w:rsidR="00DF2531" w:rsidRDefault="00DF2531">
            <w:pPr>
              <w:pStyle w:val="ConsPlusNormal"/>
            </w:pPr>
            <w:r>
              <w:t>Возврат бюджетных кредитов, предоставленных юридическим лицам из бюджетов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01 06 05 02 02 0000 640</w:t>
            </w:r>
          </w:p>
        </w:tc>
        <w:tc>
          <w:tcPr>
            <w:tcW w:w="5386" w:type="dxa"/>
          </w:tcPr>
          <w:p w:rsidR="00DF2531" w:rsidRDefault="00DF2531">
            <w:pPr>
              <w:pStyle w:val="ConsPlusNormal"/>
            </w:pPr>
            <w: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01 06 05 02 02 0000 540</w:t>
            </w:r>
          </w:p>
        </w:tc>
        <w:tc>
          <w:tcPr>
            <w:tcW w:w="5386" w:type="dxa"/>
          </w:tcPr>
          <w:p w:rsidR="00DF2531" w:rsidRDefault="00DF2531">
            <w:pPr>
              <w:pStyle w:val="ConsPlusNormal"/>
            </w:pPr>
            <w: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r>
      <w:tr w:rsidR="00DF2531">
        <w:tc>
          <w:tcPr>
            <w:tcW w:w="794" w:type="dxa"/>
          </w:tcPr>
          <w:p w:rsidR="00DF2531" w:rsidRDefault="00DF2531">
            <w:pPr>
              <w:pStyle w:val="ConsPlusNormal"/>
              <w:jc w:val="center"/>
            </w:pPr>
            <w:r>
              <w:t>592</w:t>
            </w:r>
          </w:p>
        </w:tc>
        <w:tc>
          <w:tcPr>
            <w:tcW w:w="2835" w:type="dxa"/>
          </w:tcPr>
          <w:p w:rsidR="00DF2531" w:rsidRDefault="00DF2531">
            <w:pPr>
              <w:pStyle w:val="ConsPlusNormal"/>
              <w:jc w:val="center"/>
            </w:pPr>
            <w:r>
              <w:t>01 06 10 02 02 0000 550</w:t>
            </w:r>
          </w:p>
        </w:tc>
        <w:tc>
          <w:tcPr>
            <w:tcW w:w="5386" w:type="dxa"/>
          </w:tcPr>
          <w:p w:rsidR="00DF2531" w:rsidRDefault="00DF2531">
            <w:pPr>
              <w:pStyle w:val="ConsPlusNormal"/>
            </w:pPr>
            <w:r>
              <w:t>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pPr>
          </w:p>
        </w:tc>
        <w:tc>
          <w:tcPr>
            <w:tcW w:w="5386" w:type="dxa"/>
          </w:tcPr>
          <w:p w:rsidR="00DF2531" w:rsidRDefault="00DF2531">
            <w:pPr>
              <w:pStyle w:val="ConsPlusNormal"/>
            </w:pPr>
            <w:r>
              <w:t xml:space="preserve">Контрольно-ревизионная инспекция администрации </w:t>
            </w:r>
            <w:r>
              <w:lastRenderedPageBreak/>
              <w:t>Владимирской области</w:t>
            </w:r>
          </w:p>
        </w:tc>
      </w:tr>
      <w:tr w:rsidR="00DF2531">
        <w:tc>
          <w:tcPr>
            <w:tcW w:w="794" w:type="dxa"/>
          </w:tcPr>
          <w:p w:rsidR="00DF2531" w:rsidRDefault="00DF2531">
            <w:pPr>
              <w:pStyle w:val="ConsPlusNormal"/>
              <w:jc w:val="center"/>
            </w:pPr>
            <w:r>
              <w:lastRenderedPageBreak/>
              <w:t>595</w:t>
            </w:r>
          </w:p>
        </w:tc>
        <w:tc>
          <w:tcPr>
            <w:tcW w:w="2835" w:type="dxa"/>
          </w:tcPr>
          <w:p w:rsidR="00DF2531" w:rsidRDefault="00DF2531">
            <w:pPr>
              <w:pStyle w:val="ConsPlusNormal"/>
            </w:pPr>
          </w:p>
        </w:tc>
        <w:tc>
          <w:tcPr>
            <w:tcW w:w="5386" w:type="dxa"/>
          </w:tcPr>
          <w:p w:rsidR="00DF2531" w:rsidRDefault="00DF2531">
            <w:pPr>
              <w:pStyle w:val="ConsPlusNormal"/>
            </w:pPr>
            <w:r>
              <w:t>Уполномоченный по правам человека во Владимирской области и его аппарат</w:t>
            </w:r>
          </w:p>
        </w:tc>
      </w:tr>
      <w:tr w:rsidR="00DF2531">
        <w:tc>
          <w:tcPr>
            <w:tcW w:w="794" w:type="dxa"/>
          </w:tcPr>
          <w:p w:rsidR="00DF2531" w:rsidRDefault="00DF2531">
            <w:pPr>
              <w:pStyle w:val="ConsPlusNormal"/>
              <w:jc w:val="center"/>
            </w:pPr>
            <w:r>
              <w:t>596</w:t>
            </w:r>
          </w:p>
        </w:tc>
        <w:tc>
          <w:tcPr>
            <w:tcW w:w="2835" w:type="dxa"/>
          </w:tcPr>
          <w:p w:rsidR="00DF2531" w:rsidRDefault="00DF2531">
            <w:pPr>
              <w:pStyle w:val="ConsPlusNormal"/>
            </w:pPr>
          </w:p>
        </w:tc>
        <w:tc>
          <w:tcPr>
            <w:tcW w:w="5386" w:type="dxa"/>
          </w:tcPr>
          <w:p w:rsidR="00DF2531" w:rsidRDefault="00DF2531">
            <w:pPr>
              <w:pStyle w:val="ConsPlusNormal"/>
            </w:pPr>
            <w:r>
              <w:t>Уполномоченный по защите прав предпринимателей во Владимирской области и его аппарат</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pPr>
          </w:p>
        </w:tc>
        <w:tc>
          <w:tcPr>
            <w:tcW w:w="5386" w:type="dxa"/>
          </w:tcPr>
          <w:p w:rsidR="00DF2531" w:rsidRDefault="00DF2531">
            <w:pPr>
              <w:pStyle w:val="ConsPlusNormal"/>
            </w:pPr>
            <w:r>
              <w:t>Государственная инспекция административно-технического надзора администрации Владимирской области</w:t>
            </w:r>
          </w:p>
        </w:tc>
      </w:tr>
      <w:tr w:rsidR="00DF2531">
        <w:tc>
          <w:tcPr>
            <w:tcW w:w="794" w:type="dxa"/>
          </w:tcPr>
          <w:p w:rsidR="00DF2531" w:rsidRDefault="00DF2531">
            <w:pPr>
              <w:pStyle w:val="ConsPlusNormal"/>
            </w:pPr>
          </w:p>
        </w:tc>
        <w:tc>
          <w:tcPr>
            <w:tcW w:w="8221" w:type="dxa"/>
            <w:gridSpan w:val="2"/>
          </w:tcPr>
          <w:p w:rsidR="00DF2531" w:rsidRDefault="00DF2531">
            <w:pPr>
              <w:pStyle w:val="ConsPlusNormal"/>
            </w:pPr>
            <w:r>
              <w:t>Иные источники финансирования дефицита областного бюджета, администрирование которых может осуществляться главными администраторами источников финансирования дефицита областного бюджета в пределах их компетенции</w:t>
            </w:r>
          </w:p>
        </w:tc>
      </w:tr>
      <w:tr w:rsidR="00DF2531">
        <w:tc>
          <w:tcPr>
            <w:tcW w:w="794" w:type="dxa"/>
          </w:tcPr>
          <w:p w:rsidR="00DF2531" w:rsidRDefault="00DF2531">
            <w:pPr>
              <w:pStyle w:val="ConsPlusNormal"/>
            </w:pPr>
          </w:p>
        </w:tc>
        <w:tc>
          <w:tcPr>
            <w:tcW w:w="2835" w:type="dxa"/>
          </w:tcPr>
          <w:p w:rsidR="00DF2531" w:rsidRDefault="00DF2531">
            <w:pPr>
              <w:pStyle w:val="ConsPlusNormal"/>
              <w:jc w:val="center"/>
            </w:pPr>
            <w:r>
              <w:t>01 05 02 01 02 0000 510</w:t>
            </w:r>
          </w:p>
        </w:tc>
        <w:tc>
          <w:tcPr>
            <w:tcW w:w="5386" w:type="dxa"/>
          </w:tcPr>
          <w:p w:rsidR="00DF2531" w:rsidRDefault="00DF2531">
            <w:pPr>
              <w:pStyle w:val="ConsPlusNormal"/>
            </w:pPr>
            <w:r>
              <w:t>Увеличение прочих остатков денежных средств бюджетов субъектов Российской Федерации</w:t>
            </w:r>
          </w:p>
        </w:tc>
      </w:tr>
      <w:tr w:rsidR="00DF2531">
        <w:tc>
          <w:tcPr>
            <w:tcW w:w="794" w:type="dxa"/>
          </w:tcPr>
          <w:p w:rsidR="00DF2531" w:rsidRDefault="00DF2531">
            <w:pPr>
              <w:pStyle w:val="ConsPlusNormal"/>
            </w:pPr>
          </w:p>
        </w:tc>
        <w:tc>
          <w:tcPr>
            <w:tcW w:w="2835" w:type="dxa"/>
          </w:tcPr>
          <w:p w:rsidR="00DF2531" w:rsidRDefault="00DF2531">
            <w:pPr>
              <w:pStyle w:val="ConsPlusNormal"/>
              <w:jc w:val="center"/>
            </w:pPr>
            <w:r>
              <w:t>01 05 02 01 02 0000 610</w:t>
            </w:r>
          </w:p>
        </w:tc>
        <w:tc>
          <w:tcPr>
            <w:tcW w:w="5386" w:type="dxa"/>
          </w:tcPr>
          <w:p w:rsidR="00DF2531" w:rsidRDefault="00DF2531">
            <w:pPr>
              <w:pStyle w:val="ConsPlusNormal"/>
            </w:pPr>
            <w:r>
              <w:t>Уменьшение прочих остатков денежных средств бюджетов субъектов Российской Федерации</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4</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3" w:name="P3066"/>
      <w:bookmarkEnd w:id="13"/>
      <w:r>
        <w:t>ПЕРЕЧЕНЬ</w:t>
      </w:r>
    </w:p>
    <w:p w:rsidR="00DF2531" w:rsidRDefault="00DF2531">
      <w:pPr>
        <w:pStyle w:val="ConsPlusTitle"/>
        <w:jc w:val="center"/>
      </w:pPr>
      <w:r>
        <w:t>ГЛАВНЫХ АДМИНИСТРАТОРОВ ДОХОДОВ - ОРГАНОВ ИСПОЛНИТЕЛЬНОЙ</w:t>
      </w:r>
    </w:p>
    <w:p w:rsidR="00DF2531" w:rsidRDefault="00DF2531">
      <w:pPr>
        <w:pStyle w:val="ConsPlusTitle"/>
        <w:jc w:val="center"/>
      </w:pPr>
      <w:r>
        <w:t>ВЛАСТИ (ГОСУДАРСТВЕННЫХ ОРГАНОВ) ВЛАДИМИРСКОЙ ОБЛАСТИ,</w:t>
      </w:r>
    </w:p>
    <w:p w:rsidR="00DF2531" w:rsidRDefault="00DF2531">
      <w:pPr>
        <w:pStyle w:val="ConsPlusTitle"/>
        <w:jc w:val="center"/>
      </w:pPr>
      <w:r>
        <w:t>АДМИНИСТРИРУЮЩИХ ДОХОДЫ МЕСТНЫХ БЮДЖЕТОВ</w:t>
      </w:r>
    </w:p>
    <w:p w:rsidR="00DF2531" w:rsidRDefault="00DF2531">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2835"/>
        <w:gridCol w:w="5386"/>
      </w:tblGrid>
      <w:tr w:rsidR="00DF2531">
        <w:tc>
          <w:tcPr>
            <w:tcW w:w="3629" w:type="dxa"/>
            <w:gridSpan w:val="2"/>
          </w:tcPr>
          <w:p w:rsidR="00DF2531" w:rsidRDefault="00DF2531">
            <w:pPr>
              <w:pStyle w:val="ConsPlusNormal"/>
              <w:jc w:val="center"/>
            </w:pPr>
            <w:r>
              <w:t>Код бюджетной классификации Российской Федерации:</w:t>
            </w:r>
          </w:p>
        </w:tc>
        <w:tc>
          <w:tcPr>
            <w:tcW w:w="5386" w:type="dxa"/>
            <w:vMerge w:val="restart"/>
          </w:tcPr>
          <w:p w:rsidR="00DF2531" w:rsidRDefault="00DF2531">
            <w:pPr>
              <w:pStyle w:val="ConsPlusNormal"/>
              <w:jc w:val="center"/>
            </w:pPr>
            <w:r>
              <w:t>Наименование главного администратора доходов местного бюджета</w:t>
            </w:r>
          </w:p>
        </w:tc>
      </w:tr>
      <w:tr w:rsidR="00DF2531">
        <w:tc>
          <w:tcPr>
            <w:tcW w:w="794" w:type="dxa"/>
          </w:tcPr>
          <w:p w:rsidR="00DF2531" w:rsidRDefault="00DF2531">
            <w:pPr>
              <w:pStyle w:val="ConsPlusNormal"/>
              <w:jc w:val="center"/>
            </w:pPr>
            <w:r>
              <w:t>Главного администратора доходов</w:t>
            </w:r>
          </w:p>
        </w:tc>
        <w:tc>
          <w:tcPr>
            <w:tcW w:w="2835" w:type="dxa"/>
          </w:tcPr>
          <w:p w:rsidR="00DF2531" w:rsidRDefault="00DF2531">
            <w:pPr>
              <w:pStyle w:val="ConsPlusNormal"/>
              <w:jc w:val="center"/>
            </w:pPr>
            <w:r>
              <w:t>Доходов местного бюджета</w:t>
            </w:r>
          </w:p>
        </w:tc>
        <w:tc>
          <w:tcPr>
            <w:tcW w:w="5386" w:type="dxa"/>
            <w:vMerge/>
          </w:tcPr>
          <w:p w:rsidR="00DF2531" w:rsidRDefault="00DF2531"/>
        </w:tc>
      </w:tr>
      <w:tr w:rsidR="00DF2531">
        <w:tc>
          <w:tcPr>
            <w:tcW w:w="794" w:type="dxa"/>
          </w:tcPr>
          <w:p w:rsidR="00DF2531" w:rsidRDefault="00DF2531">
            <w:pPr>
              <w:pStyle w:val="ConsPlusNormal"/>
              <w:jc w:val="center"/>
            </w:pPr>
            <w:r>
              <w:t>1</w:t>
            </w:r>
          </w:p>
        </w:tc>
        <w:tc>
          <w:tcPr>
            <w:tcW w:w="2835" w:type="dxa"/>
          </w:tcPr>
          <w:p w:rsidR="00DF2531" w:rsidRDefault="00DF2531">
            <w:pPr>
              <w:pStyle w:val="ConsPlusNormal"/>
              <w:jc w:val="center"/>
            </w:pPr>
            <w:r>
              <w:t>2</w:t>
            </w:r>
          </w:p>
        </w:tc>
        <w:tc>
          <w:tcPr>
            <w:tcW w:w="5386" w:type="dxa"/>
          </w:tcPr>
          <w:p w:rsidR="00DF2531" w:rsidRDefault="00DF2531">
            <w:pPr>
              <w:pStyle w:val="ConsPlusNormal"/>
              <w:jc w:val="center"/>
            </w:pPr>
            <w:r>
              <w:t>3</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Избирательная комиссия Владимирской области</w:t>
            </w:r>
          </w:p>
        </w:tc>
      </w:tr>
      <w:tr w:rsidR="00DF2531">
        <w:tc>
          <w:tcPr>
            <w:tcW w:w="794" w:type="dxa"/>
          </w:tcPr>
          <w:p w:rsidR="00DF2531" w:rsidRDefault="00DF2531">
            <w:pPr>
              <w:pStyle w:val="ConsPlusNormal"/>
              <w:jc w:val="center"/>
            </w:pPr>
            <w:r>
              <w:t>508</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 xml:space="preserve">Прочие поступления от денежных взысканий (штрафов) и иных сумм в возмещение ущерба, </w:t>
            </w:r>
            <w:r>
              <w:lastRenderedPageBreak/>
              <w:t>зачисляемые в бюджеты городских округов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транспорта и дорожного хозяйства администрации Владимирской области</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513</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Инспекция государственного строительного надзора администрации Владимирской области</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531</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строительства и архитектуры администрации Владимирской области</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532</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Государственная жилищная инспекция администрации Владимирской области</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535</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развития предпринимательства, торговли и сферы услуг администрации Владимирской области</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542</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природопользования и охраны окружающей среды администрации Владимирской области</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550</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лесного хозяйства администрации Владимирской области</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1 16 35030 05 0000 140</w:t>
            </w:r>
          </w:p>
        </w:tc>
        <w:tc>
          <w:tcPr>
            <w:tcW w:w="5386" w:type="dxa"/>
          </w:tcPr>
          <w:p w:rsidR="00DF2531" w:rsidRDefault="00DF2531">
            <w:pPr>
              <w:pStyle w:val="ConsPlusNormal"/>
            </w:pPr>
            <w:r>
              <w:t>Суммы по искам о возмещении вреда, причиненного окружающей среде, подлежащие зачислению в бюджеты муниципальных районов</w:t>
            </w:r>
          </w:p>
        </w:tc>
      </w:tr>
      <w:tr w:rsidR="00DF2531">
        <w:tc>
          <w:tcPr>
            <w:tcW w:w="794" w:type="dxa"/>
          </w:tcPr>
          <w:p w:rsidR="00DF2531" w:rsidRDefault="00DF2531">
            <w:pPr>
              <w:pStyle w:val="ConsPlusNormal"/>
              <w:jc w:val="center"/>
            </w:pPr>
            <w:r>
              <w:t>554</w:t>
            </w:r>
          </w:p>
        </w:tc>
        <w:tc>
          <w:tcPr>
            <w:tcW w:w="2835" w:type="dxa"/>
          </w:tcPr>
          <w:p w:rsidR="00DF2531" w:rsidRDefault="00DF2531">
            <w:pPr>
              <w:pStyle w:val="ConsPlusNormal"/>
              <w:jc w:val="center"/>
            </w:pPr>
            <w:r>
              <w:t>1 16 43000 01 0000 140</w:t>
            </w:r>
          </w:p>
        </w:tc>
        <w:tc>
          <w:tcPr>
            <w:tcW w:w="5386" w:type="dxa"/>
          </w:tcPr>
          <w:p w:rsidR="00DF2531" w:rsidRDefault="00DF2531">
            <w:pPr>
              <w:pStyle w:val="ConsPlusNormal"/>
            </w:pPr>
            <w:r>
              <w:t xml:space="preserve">Денежные взыскания (штрафы) за нарушение законодательства Российской Федерации об административных правонарушениях, предусмотренные </w:t>
            </w:r>
            <w:hyperlink r:id="rId96" w:history="1">
              <w:r>
                <w:rPr>
                  <w:color w:val="0000FF"/>
                </w:rPr>
                <w:t>статьей 20.25</w:t>
              </w:r>
            </w:hyperlink>
            <w:r>
              <w:t xml:space="preserve"> Кодекса Российской Федерации об административных правонарушениях</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Государственная инспекция по охране объектов культурного наследия администрации Владимирской области</w:t>
            </w:r>
          </w:p>
        </w:tc>
      </w:tr>
      <w:tr w:rsidR="00DF2531">
        <w:tc>
          <w:tcPr>
            <w:tcW w:w="794" w:type="dxa"/>
          </w:tcPr>
          <w:p w:rsidR="00DF2531" w:rsidRDefault="00DF2531">
            <w:pPr>
              <w:pStyle w:val="ConsPlusNormal"/>
              <w:jc w:val="center"/>
            </w:pPr>
            <w:r>
              <w:t>559</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Государственная инспекция по охране и использованию животного мира администрации Владимирской области</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1 16 25030 01 0000 140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об охране и использовании животного мира</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581</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DF2531">
        <w:tc>
          <w:tcPr>
            <w:tcW w:w="794" w:type="dxa"/>
          </w:tcPr>
          <w:p w:rsidR="00DF2531" w:rsidRDefault="00DF2531">
            <w:pPr>
              <w:pStyle w:val="ConsPlusNormal"/>
              <w:jc w:val="center"/>
            </w:pPr>
            <w:r>
              <w:t>583</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 xml:space="preserve">Прочие поступления от денежных взысканий (штрафов) и иных сумм в возмещение ущерба, </w:t>
            </w:r>
            <w:r>
              <w:lastRenderedPageBreak/>
              <w:t>зачисляемые в бюджеты городских округов</w:t>
            </w:r>
          </w:p>
        </w:tc>
      </w:tr>
      <w:tr w:rsidR="00DF2531">
        <w:tc>
          <w:tcPr>
            <w:tcW w:w="794" w:type="dxa"/>
          </w:tcPr>
          <w:p w:rsidR="00DF2531" w:rsidRDefault="00DF2531">
            <w:pPr>
              <w:pStyle w:val="ConsPlusNormal"/>
              <w:jc w:val="center"/>
            </w:pPr>
            <w:r>
              <w:lastRenderedPageBreak/>
              <w:t>583</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ветеринарии администрации Владимирской области</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584</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Департамент административных органов и общественной безопасности администрации Владимирской области</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588</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Контрольно-ревизионная инспекция администрации Владимирской области</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1 16 18040 04 0000 140</w:t>
            </w:r>
          </w:p>
        </w:tc>
        <w:tc>
          <w:tcPr>
            <w:tcW w:w="5386" w:type="dxa"/>
          </w:tcPr>
          <w:p w:rsidR="00DF2531" w:rsidRDefault="00DF2531">
            <w:pPr>
              <w:pStyle w:val="ConsPlusNormal"/>
            </w:pPr>
            <w:r>
              <w:t>Денежные взыскания (штрафы) за нарушение бюджетного законодательства (в части бюджетов городских округов)</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1 16 18050 05 0000 140</w:t>
            </w:r>
          </w:p>
        </w:tc>
        <w:tc>
          <w:tcPr>
            <w:tcW w:w="5386" w:type="dxa"/>
          </w:tcPr>
          <w:p w:rsidR="00DF2531" w:rsidRDefault="00DF2531">
            <w:pPr>
              <w:pStyle w:val="ConsPlusNormal"/>
            </w:pPr>
            <w:r>
              <w:t>Денежные взыскания (штрафы) за нарушение бюджетного законодательства (в части бюджетов муниципальных районов)</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1 16 18050 10 0000 140</w:t>
            </w:r>
          </w:p>
        </w:tc>
        <w:tc>
          <w:tcPr>
            <w:tcW w:w="5386" w:type="dxa"/>
          </w:tcPr>
          <w:p w:rsidR="00DF2531" w:rsidRDefault="00DF2531">
            <w:pPr>
              <w:pStyle w:val="ConsPlusNormal"/>
            </w:pPr>
            <w:r>
              <w:t>Денежные взыскания (штрафы) за нарушение бюджетного законодательства (в части бюджетов сельских поселений)</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1 16 18050 13 0000 140</w:t>
            </w:r>
          </w:p>
        </w:tc>
        <w:tc>
          <w:tcPr>
            <w:tcW w:w="5386" w:type="dxa"/>
          </w:tcPr>
          <w:p w:rsidR="00DF2531" w:rsidRDefault="00DF2531">
            <w:pPr>
              <w:pStyle w:val="ConsPlusNormal"/>
            </w:pPr>
            <w:r>
              <w:t>Денежные взыскания (штрафы) за нарушение бюджетного законодательства (в части бюджетов городских поселений)</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1 16 33040 04 0000 140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округов</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1 16 33050 05 0000 140</w:t>
            </w:r>
          </w:p>
        </w:tc>
        <w:tc>
          <w:tcPr>
            <w:tcW w:w="5386" w:type="dxa"/>
          </w:tcPr>
          <w:p w:rsidR="00DF2531" w:rsidRDefault="00DF2531">
            <w:pPr>
              <w:pStyle w:val="ConsPlusNormal"/>
            </w:pPr>
            <w:r>
              <w:t xml:space="preserve">Денежные взыскания (штрафы) за нарушение законодательства Российской Федерации о </w:t>
            </w:r>
            <w:r>
              <w:lastRenderedPageBreak/>
              <w:t>контрактной системе в сфере закупок товаров, работ, услуг для обеспечения государственных и муниципальных нужд для нужд муниципальных районов</w:t>
            </w:r>
          </w:p>
        </w:tc>
      </w:tr>
      <w:tr w:rsidR="00DF2531">
        <w:tc>
          <w:tcPr>
            <w:tcW w:w="794" w:type="dxa"/>
          </w:tcPr>
          <w:p w:rsidR="00DF2531" w:rsidRDefault="00DF2531">
            <w:pPr>
              <w:pStyle w:val="ConsPlusNormal"/>
              <w:jc w:val="center"/>
            </w:pPr>
            <w:r>
              <w:lastRenderedPageBreak/>
              <w:t>593</w:t>
            </w:r>
          </w:p>
        </w:tc>
        <w:tc>
          <w:tcPr>
            <w:tcW w:w="2835" w:type="dxa"/>
          </w:tcPr>
          <w:p w:rsidR="00DF2531" w:rsidRDefault="00DF2531">
            <w:pPr>
              <w:pStyle w:val="ConsPlusNormal"/>
              <w:jc w:val="center"/>
            </w:pPr>
            <w:r>
              <w:t>1 16 33050 10 0000 140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сельских поселений</w:t>
            </w:r>
          </w:p>
        </w:tc>
      </w:tr>
      <w:tr w:rsidR="00DF2531">
        <w:tc>
          <w:tcPr>
            <w:tcW w:w="794" w:type="dxa"/>
          </w:tcPr>
          <w:p w:rsidR="00DF2531" w:rsidRDefault="00DF2531">
            <w:pPr>
              <w:pStyle w:val="ConsPlusNormal"/>
              <w:jc w:val="center"/>
            </w:pPr>
            <w:r>
              <w:t>593</w:t>
            </w:r>
          </w:p>
        </w:tc>
        <w:tc>
          <w:tcPr>
            <w:tcW w:w="2835" w:type="dxa"/>
          </w:tcPr>
          <w:p w:rsidR="00DF2531" w:rsidRDefault="00DF2531">
            <w:pPr>
              <w:pStyle w:val="ConsPlusNormal"/>
              <w:jc w:val="center"/>
            </w:pPr>
            <w:r>
              <w:t>1 16 33050 13 0000 140</w:t>
            </w:r>
          </w:p>
        </w:tc>
        <w:tc>
          <w:tcPr>
            <w:tcW w:w="5386" w:type="dxa"/>
          </w:tcPr>
          <w:p w:rsidR="00DF2531" w:rsidRDefault="00DF2531">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w:t>
            </w:r>
          </w:p>
        </w:tc>
      </w:tr>
      <w:tr w:rsidR="00DF2531">
        <w:tc>
          <w:tcPr>
            <w:tcW w:w="794" w:type="dxa"/>
          </w:tcPr>
          <w:p w:rsidR="00DF2531" w:rsidRDefault="00DF2531">
            <w:pPr>
              <w:pStyle w:val="ConsPlusNormal"/>
            </w:pPr>
          </w:p>
        </w:tc>
        <w:tc>
          <w:tcPr>
            <w:tcW w:w="2835" w:type="dxa"/>
          </w:tcPr>
          <w:p w:rsidR="00DF2531" w:rsidRDefault="00DF2531">
            <w:pPr>
              <w:pStyle w:val="ConsPlusNormal"/>
            </w:pPr>
          </w:p>
        </w:tc>
        <w:tc>
          <w:tcPr>
            <w:tcW w:w="5386" w:type="dxa"/>
          </w:tcPr>
          <w:p w:rsidR="00DF2531" w:rsidRDefault="00DF2531">
            <w:pPr>
              <w:pStyle w:val="ConsPlusNormal"/>
              <w:outlineLvl w:val="1"/>
            </w:pPr>
            <w:r>
              <w:t>Государственная инспекция административно-технического надзора администрации Владимирской области</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1 16 51020 02 0000 140</w:t>
            </w:r>
          </w:p>
        </w:tc>
        <w:tc>
          <w:tcPr>
            <w:tcW w:w="5386" w:type="dxa"/>
          </w:tcPr>
          <w:p w:rsidR="00DF2531" w:rsidRDefault="00DF2531">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городских округов</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1 16 51030 02 0000 140</w:t>
            </w:r>
          </w:p>
        </w:tc>
        <w:tc>
          <w:tcPr>
            <w:tcW w:w="5386" w:type="dxa"/>
          </w:tcPr>
          <w:p w:rsidR="00DF2531" w:rsidRDefault="00DF2531">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муниципальных районов</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1 16 51040 02 0000 140</w:t>
            </w:r>
          </w:p>
        </w:tc>
        <w:tc>
          <w:tcPr>
            <w:tcW w:w="5386" w:type="dxa"/>
          </w:tcPr>
          <w:p w:rsidR="00DF2531" w:rsidRDefault="00DF2531">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1 16 90040 04 0000 140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1 16 90050 05 0000 140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1 16 90050 10 0000 140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сельских поселений</w:t>
            </w:r>
          </w:p>
        </w:tc>
      </w:tr>
      <w:tr w:rsidR="00DF2531">
        <w:tc>
          <w:tcPr>
            <w:tcW w:w="794" w:type="dxa"/>
          </w:tcPr>
          <w:p w:rsidR="00DF2531" w:rsidRDefault="00DF2531">
            <w:pPr>
              <w:pStyle w:val="ConsPlusNormal"/>
              <w:jc w:val="center"/>
            </w:pPr>
            <w:r>
              <w:t>599</w:t>
            </w:r>
          </w:p>
        </w:tc>
        <w:tc>
          <w:tcPr>
            <w:tcW w:w="2835" w:type="dxa"/>
          </w:tcPr>
          <w:p w:rsidR="00DF2531" w:rsidRDefault="00DF2531">
            <w:pPr>
              <w:pStyle w:val="ConsPlusNormal"/>
              <w:jc w:val="center"/>
            </w:pPr>
            <w:r>
              <w:t>1 16 90050 13 0000 140</w:t>
            </w:r>
          </w:p>
        </w:tc>
        <w:tc>
          <w:tcPr>
            <w:tcW w:w="5386"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поселений</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5</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4" w:name="P3253"/>
      <w:bookmarkEnd w:id="14"/>
      <w:r>
        <w:t>НОРМАТИВЫ</w:t>
      </w:r>
    </w:p>
    <w:p w:rsidR="00DF2531" w:rsidRDefault="00DF2531">
      <w:pPr>
        <w:pStyle w:val="ConsPlusTitle"/>
        <w:jc w:val="center"/>
      </w:pPr>
      <w:r>
        <w:t>РАСПРЕДЕЛЕНИЯ ДОХОДОВ МЕЖДУ ОБЛАСТНЫМ БЮДЖЕТОМ, БЮДЖЕТАМИ</w:t>
      </w:r>
    </w:p>
    <w:p w:rsidR="00DF2531" w:rsidRDefault="00DF2531">
      <w:pPr>
        <w:pStyle w:val="ConsPlusTitle"/>
        <w:jc w:val="center"/>
      </w:pPr>
      <w:r>
        <w:t>МУНИЦИПАЛЬНЫХ ОБРАЗОВАНИЙ И БЮДЖЕТОМ ТЕРРИТОРИАЛЬНОГО ФОНДА</w:t>
      </w:r>
    </w:p>
    <w:p w:rsidR="00DF2531" w:rsidRDefault="00DF2531">
      <w:pPr>
        <w:pStyle w:val="ConsPlusTitle"/>
        <w:jc w:val="center"/>
      </w:pPr>
      <w:r>
        <w:t>ОБЯЗАТЕЛЬНОГО МЕДИЦИНСКОГО СТРАХОВАНИЯ ВЛАДИМИРСКОЙ ОБЛАСТИ</w:t>
      </w:r>
    </w:p>
    <w:p w:rsidR="00DF2531" w:rsidRDefault="00DF2531">
      <w:pPr>
        <w:pStyle w:val="ConsPlusTitle"/>
        <w:jc w:val="center"/>
      </w:pPr>
      <w:r>
        <w:t>НА 2019 ГОД И НА ПЛАНОВЫЙ ПЕРИОД 2020 И 2021 ГОДОВ</w:t>
      </w:r>
    </w:p>
    <w:p w:rsidR="00DF2531" w:rsidRDefault="00DF2531">
      <w:pPr>
        <w:pStyle w:val="ConsPlusNormal"/>
        <w:jc w:val="both"/>
      </w:pPr>
    </w:p>
    <w:p w:rsidR="00DF2531" w:rsidRDefault="00DF2531">
      <w:pPr>
        <w:pStyle w:val="ConsPlusNormal"/>
        <w:jc w:val="right"/>
      </w:pPr>
      <w:r>
        <w:t>в процентах</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850"/>
        <w:gridCol w:w="850"/>
        <w:gridCol w:w="850"/>
        <w:gridCol w:w="850"/>
        <w:gridCol w:w="850"/>
        <w:gridCol w:w="1134"/>
      </w:tblGrid>
      <w:tr w:rsidR="00DF2531">
        <w:tc>
          <w:tcPr>
            <w:tcW w:w="3685" w:type="dxa"/>
            <w:vMerge w:val="restart"/>
          </w:tcPr>
          <w:p w:rsidR="00DF2531" w:rsidRDefault="00DF2531">
            <w:pPr>
              <w:pStyle w:val="ConsPlusNormal"/>
              <w:jc w:val="center"/>
            </w:pPr>
            <w:r>
              <w:t>Наименование дохода</w:t>
            </w:r>
          </w:p>
        </w:tc>
        <w:tc>
          <w:tcPr>
            <w:tcW w:w="850" w:type="dxa"/>
            <w:vMerge w:val="restart"/>
          </w:tcPr>
          <w:p w:rsidR="00DF2531" w:rsidRDefault="00DF2531">
            <w:pPr>
              <w:pStyle w:val="ConsPlusNormal"/>
              <w:jc w:val="center"/>
            </w:pPr>
            <w:r>
              <w:t>Областной бюджет</w:t>
            </w:r>
          </w:p>
        </w:tc>
        <w:tc>
          <w:tcPr>
            <w:tcW w:w="3400" w:type="dxa"/>
            <w:gridSpan w:val="4"/>
          </w:tcPr>
          <w:p w:rsidR="00DF2531" w:rsidRDefault="00DF2531">
            <w:pPr>
              <w:pStyle w:val="ConsPlusNormal"/>
              <w:jc w:val="center"/>
            </w:pPr>
            <w:r>
              <w:t>Бюджеты муниципальных образований:</w:t>
            </w:r>
          </w:p>
        </w:tc>
        <w:tc>
          <w:tcPr>
            <w:tcW w:w="1134" w:type="dxa"/>
            <w:vMerge w:val="restart"/>
          </w:tcPr>
          <w:p w:rsidR="00DF2531" w:rsidRDefault="00DF2531">
            <w:pPr>
              <w:pStyle w:val="ConsPlusNormal"/>
              <w:jc w:val="center"/>
            </w:pPr>
            <w:r>
              <w:t>Бюджет территориального фонда обязательного медицинского страхования Владимирской области</w:t>
            </w:r>
          </w:p>
        </w:tc>
      </w:tr>
      <w:tr w:rsidR="00DF2531">
        <w:tc>
          <w:tcPr>
            <w:tcW w:w="3685" w:type="dxa"/>
            <w:vMerge/>
          </w:tcPr>
          <w:p w:rsidR="00DF2531" w:rsidRDefault="00DF2531"/>
        </w:tc>
        <w:tc>
          <w:tcPr>
            <w:tcW w:w="850" w:type="dxa"/>
            <w:vMerge/>
          </w:tcPr>
          <w:p w:rsidR="00DF2531" w:rsidRDefault="00DF2531"/>
        </w:tc>
        <w:tc>
          <w:tcPr>
            <w:tcW w:w="850" w:type="dxa"/>
          </w:tcPr>
          <w:p w:rsidR="00DF2531" w:rsidRDefault="00DF2531">
            <w:pPr>
              <w:pStyle w:val="ConsPlusNormal"/>
              <w:jc w:val="center"/>
            </w:pPr>
            <w:r>
              <w:t>городских округов</w:t>
            </w:r>
          </w:p>
        </w:tc>
        <w:tc>
          <w:tcPr>
            <w:tcW w:w="850" w:type="dxa"/>
          </w:tcPr>
          <w:p w:rsidR="00DF2531" w:rsidRDefault="00DF2531">
            <w:pPr>
              <w:pStyle w:val="ConsPlusNormal"/>
              <w:jc w:val="center"/>
            </w:pPr>
            <w:r>
              <w:t>муниципальных районов</w:t>
            </w:r>
          </w:p>
        </w:tc>
        <w:tc>
          <w:tcPr>
            <w:tcW w:w="850" w:type="dxa"/>
          </w:tcPr>
          <w:p w:rsidR="00DF2531" w:rsidRDefault="00DF2531">
            <w:pPr>
              <w:pStyle w:val="ConsPlusNormal"/>
              <w:jc w:val="center"/>
            </w:pPr>
            <w:r>
              <w:t>городских поселений</w:t>
            </w:r>
          </w:p>
        </w:tc>
        <w:tc>
          <w:tcPr>
            <w:tcW w:w="850" w:type="dxa"/>
          </w:tcPr>
          <w:p w:rsidR="00DF2531" w:rsidRDefault="00DF2531">
            <w:pPr>
              <w:pStyle w:val="ConsPlusNormal"/>
              <w:jc w:val="center"/>
            </w:pPr>
            <w:r>
              <w:t>сельских поселений</w:t>
            </w:r>
          </w:p>
        </w:tc>
        <w:tc>
          <w:tcPr>
            <w:tcW w:w="1134" w:type="dxa"/>
            <w:vMerge/>
          </w:tcPr>
          <w:p w:rsidR="00DF2531" w:rsidRDefault="00DF2531"/>
        </w:tc>
      </w:tr>
      <w:tr w:rsidR="00DF2531">
        <w:tc>
          <w:tcPr>
            <w:tcW w:w="3685" w:type="dxa"/>
          </w:tcPr>
          <w:p w:rsidR="00DF2531" w:rsidRDefault="00DF2531">
            <w:pPr>
              <w:pStyle w:val="ConsPlusNormal"/>
              <w:jc w:val="center"/>
            </w:pPr>
            <w:r>
              <w:t>1</w:t>
            </w:r>
          </w:p>
        </w:tc>
        <w:tc>
          <w:tcPr>
            <w:tcW w:w="850" w:type="dxa"/>
          </w:tcPr>
          <w:p w:rsidR="00DF2531" w:rsidRDefault="00DF2531">
            <w:pPr>
              <w:pStyle w:val="ConsPlusNormal"/>
              <w:jc w:val="center"/>
            </w:pPr>
            <w:r>
              <w:t>2</w:t>
            </w:r>
          </w:p>
        </w:tc>
        <w:tc>
          <w:tcPr>
            <w:tcW w:w="850" w:type="dxa"/>
          </w:tcPr>
          <w:p w:rsidR="00DF2531" w:rsidRDefault="00DF2531">
            <w:pPr>
              <w:pStyle w:val="ConsPlusNormal"/>
              <w:jc w:val="center"/>
            </w:pPr>
            <w:r>
              <w:t>3</w:t>
            </w:r>
          </w:p>
        </w:tc>
        <w:tc>
          <w:tcPr>
            <w:tcW w:w="850" w:type="dxa"/>
          </w:tcPr>
          <w:p w:rsidR="00DF2531" w:rsidRDefault="00DF2531">
            <w:pPr>
              <w:pStyle w:val="ConsPlusNormal"/>
              <w:jc w:val="center"/>
            </w:pPr>
            <w:r>
              <w:t>4</w:t>
            </w:r>
          </w:p>
        </w:tc>
        <w:tc>
          <w:tcPr>
            <w:tcW w:w="850" w:type="dxa"/>
          </w:tcPr>
          <w:p w:rsidR="00DF2531" w:rsidRDefault="00DF2531">
            <w:pPr>
              <w:pStyle w:val="ConsPlusNormal"/>
              <w:jc w:val="center"/>
            </w:pPr>
            <w:r>
              <w:t>5</w:t>
            </w:r>
          </w:p>
        </w:tc>
        <w:tc>
          <w:tcPr>
            <w:tcW w:w="850" w:type="dxa"/>
          </w:tcPr>
          <w:p w:rsidR="00DF2531" w:rsidRDefault="00DF2531">
            <w:pPr>
              <w:pStyle w:val="ConsPlusNormal"/>
              <w:jc w:val="center"/>
            </w:pPr>
            <w:r>
              <w:t>6</w:t>
            </w:r>
          </w:p>
        </w:tc>
        <w:tc>
          <w:tcPr>
            <w:tcW w:w="1134" w:type="dxa"/>
          </w:tcPr>
          <w:p w:rsidR="00DF2531" w:rsidRDefault="00DF2531">
            <w:pPr>
              <w:pStyle w:val="ConsPlusNormal"/>
              <w:jc w:val="center"/>
            </w:pPr>
            <w:r>
              <w:t>7</w:t>
            </w:r>
          </w:p>
        </w:tc>
      </w:tr>
      <w:tr w:rsidR="00DF2531">
        <w:tc>
          <w:tcPr>
            <w:tcW w:w="3685" w:type="dxa"/>
          </w:tcPr>
          <w:p w:rsidR="00DF2531" w:rsidRDefault="00DF2531">
            <w:pPr>
              <w:pStyle w:val="ConsPlusNormal"/>
            </w:pPr>
            <w:r>
              <w:t>Доходы от погашения задолженности и перерасчетов по отмененным налогам, сборам и иным обязательным платежам</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Налог на имущество предприятий</w:t>
            </w: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Земельный налог (по обязательствам, возникшим до 1 января 2006 года), мобилизуемый на территориях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Земельный налог (по обязательствам, возникшим до 1 января 2006 года), мобилизуемый на территориях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Земельный налог (по обязательствам, возникшим до 1 января 2006 года), мобилизуемый на территориях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Налог с продаж</w:t>
            </w: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lastRenderedPageBreak/>
              <w:t>Сбор на нужды образовательных учреждений, взимаемый с юридических лиц</w:t>
            </w: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Налог на рекламу, мобилизуемый на территориях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Налог на рекламу, мобилизуемый на территориях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местные налоги и сборы, мобилизуемые на территориях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местные налоги и сборы, мобилизуемые на территориях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использования и продажи имущества, находящегося в государственной собственности</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 xml:space="preserve">Доходы от реализации имущества, </w:t>
            </w:r>
            <w:r>
              <w:lastRenderedPageBreak/>
              <w:t>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оказания платных услуг (работ) и компенсации затрат государства</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 xml:space="preserve">Прочие доходы бюджетов </w:t>
            </w:r>
            <w:r>
              <w:lastRenderedPageBreak/>
              <w:t>территориальных фондов обязательного медицинского страхования от оказания платных услуг (работ)</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поступающие в порядке возмещения расходов, понесенных в связи с эксплуатацией имущества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поступающие в порядке возмещения расходов, понесенных в связи с эксплуатацией имущества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поступающие в порядке возмещения расходов, понесенных в связи с эксплуатацией имущества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поступающие в порядке возмещения расходов, понесенных в связи с эксплуатацией имущества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Прочие доходы от оказания платных услуг (работ) получателями средств бюджетов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оказания платных услуг (работ) получателями средств бюджетов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оказания платных услуг (работ) получателями средств бюджетов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оказания платных услуг (работ) получателями средств бюджетов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компенсации затрат бюджетов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 xml:space="preserve">Прочие доходы от компенсации </w:t>
            </w:r>
            <w:r>
              <w:lastRenderedPageBreak/>
              <w:t>затрат бюджетов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компенсации затрат бюджетов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компенсации затрат бюджетов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доходы от компенсации затрат бюджетов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административных платежей и сборов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Платежи, взимаемые органами местного самоуправления (организациями) городских округов за выполнение определенных функций</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Платежи, взимаемые органами местного самоуправления (организациями) муниципальных районов за выполнение определенных функций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Платежи, взимаемые органами местного самоуправления (организациями) городских поселений за выполнение определенных функций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Платежи, взимаемые органами местного самоуправления (организациями) сельских поселений за выполнение определенных функций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штрафов, санкций, возмещения ущерба</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 xml:space="preserve">Доходы от возмещения ущерба при возникновении иных страховых </w:t>
            </w:r>
            <w:r>
              <w:lastRenderedPageBreak/>
              <w:t>случаев, когда выгодоприобретателями выступают получатели средств бюджетов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 xml:space="preserve">Доходы от возмещения ущерба при возникновении страховых случаев по обязательному страхованию гражданской ответственности, когда </w:t>
            </w:r>
            <w:r>
              <w:lastRenderedPageBreak/>
              <w:t>выгодоприобретателями выступают получатели средств бюджетов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lastRenderedPageBreak/>
              <w:t>Прочие поступления от денежных взысканий (штрафов) и иных сумм в возмещение ущерба, зачисляемые в бюджеты субъектов Российской Федерации</w:t>
            </w: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поступления от денежных взысканий (штрафов) и иных сумм в возмещение ущерба, зачисляемые в бюджеты территориальных фондов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Доходы от прочих неналоговых доходов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Невыясненные поступления, зачисляемые в бюджеты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Невыясненные поступления, зачисляемые в бюджеты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Невыясненные поступления, зачисляемые в бюджеты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Невыясненные поступления, зачисляемые в бюджеты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 xml:space="preserve">Невыясненные поступления, зачисляемые в бюджеты территориальных фондов </w:t>
            </w:r>
            <w:r>
              <w:lastRenderedPageBreak/>
              <w:t>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неналоговые доходы бюджетов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неналоговые доходы бюджетов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неналоговые доходы бюджетов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неналоговые доходы бюджетов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r w:rsidR="00DF2531">
        <w:tc>
          <w:tcPr>
            <w:tcW w:w="3685" w:type="dxa"/>
          </w:tcPr>
          <w:p w:rsidR="00DF2531" w:rsidRDefault="00DF2531">
            <w:pPr>
              <w:pStyle w:val="ConsPlusNormal"/>
            </w:pPr>
            <w:r>
              <w:t>Прочие неналоговые поступления в территориальные фонды обязательного медицинского страхования</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jc w:val="center"/>
            </w:pPr>
            <w:r>
              <w:t>100</w:t>
            </w:r>
          </w:p>
        </w:tc>
      </w:tr>
      <w:tr w:rsidR="00DF2531">
        <w:tc>
          <w:tcPr>
            <w:tcW w:w="3685" w:type="dxa"/>
          </w:tcPr>
          <w:p w:rsidR="00DF2531" w:rsidRDefault="00DF2531">
            <w:pPr>
              <w:pStyle w:val="ConsPlusNormal"/>
            </w:pPr>
            <w:r>
              <w:t>Средства самообложения граждан, зачисляемые в бюджеты городских округов</w:t>
            </w: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Средства самообложения граждан, зачисляемые в бюджеты муниципальных районов</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lastRenderedPageBreak/>
              <w:t>Средства самообложения граждан, зачисляемые в бюджеты городских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850" w:type="dxa"/>
          </w:tcPr>
          <w:p w:rsidR="00DF2531" w:rsidRDefault="00DF2531">
            <w:pPr>
              <w:pStyle w:val="ConsPlusNormal"/>
            </w:pPr>
          </w:p>
        </w:tc>
        <w:tc>
          <w:tcPr>
            <w:tcW w:w="1134" w:type="dxa"/>
          </w:tcPr>
          <w:p w:rsidR="00DF2531" w:rsidRDefault="00DF2531">
            <w:pPr>
              <w:pStyle w:val="ConsPlusNormal"/>
            </w:pPr>
          </w:p>
        </w:tc>
      </w:tr>
      <w:tr w:rsidR="00DF2531">
        <w:tc>
          <w:tcPr>
            <w:tcW w:w="3685" w:type="dxa"/>
          </w:tcPr>
          <w:p w:rsidR="00DF2531" w:rsidRDefault="00DF2531">
            <w:pPr>
              <w:pStyle w:val="ConsPlusNormal"/>
            </w:pPr>
            <w:r>
              <w:t>Средства самообложения граждан, зачисляемые в бюджеты сельских поселений</w:t>
            </w: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pPr>
          </w:p>
        </w:tc>
        <w:tc>
          <w:tcPr>
            <w:tcW w:w="850" w:type="dxa"/>
          </w:tcPr>
          <w:p w:rsidR="00DF2531" w:rsidRDefault="00DF2531">
            <w:pPr>
              <w:pStyle w:val="ConsPlusNormal"/>
              <w:jc w:val="center"/>
            </w:pPr>
            <w:r>
              <w:t>100</w:t>
            </w:r>
          </w:p>
        </w:tc>
        <w:tc>
          <w:tcPr>
            <w:tcW w:w="1134" w:type="dxa"/>
          </w:tcPr>
          <w:p w:rsidR="00DF2531" w:rsidRDefault="00DF2531">
            <w:pPr>
              <w:pStyle w:val="ConsPlusNormal"/>
            </w:pP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6</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5" w:name="P3866"/>
      <w:bookmarkEnd w:id="15"/>
      <w:r>
        <w:t>ДИФФЕРЕНЦИРОВАННЫЕ НОРМАТИВЫ</w:t>
      </w:r>
    </w:p>
    <w:p w:rsidR="00DF2531" w:rsidRDefault="00DF2531">
      <w:pPr>
        <w:pStyle w:val="ConsPlusTitle"/>
        <w:jc w:val="center"/>
      </w:pPr>
      <w:r>
        <w:t>ОТЧИСЛЕНИЙ В МЕСТНЫЕ БЮДЖЕТЫ ПО ДОХОДАМ ОТ УПЛАТЫ АКЦИЗОВ</w:t>
      </w:r>
    </w:p>
    <w:p w:rsidR="00DF2531" w:rsidRDefault="00DF2531">
      <w:pPr>
        <w:pStyle w:val="ConsPlusTitle"/>
        <w:jc w:val="center"/>
      </w:pPr>
      <w:r>
        <w:t>НА АВТОМОБИЛЬНЫЙ И ПРЯМОГОННЫЙ БЕНЗИН, ДИЗЕЛЬНОЕ ТОПЛИВО,</w:t>
      </w:r>
    </w:p>
    <w:p w:rsidR="00DF2531" w:rsidRDefault="00DF2531">
      <w:pPr>
        <w:pStyle w:val="ConsPlusTitle"/>
        <w:jc w:val="center"/>
      </w:pPr>
      <w:r>
        <w:t>МОТОРНЫЕ МАСЛА ДЛЯ ДИЗЕЛЬНЫХ И (ИЛИ) КАРБЮРАТОРНЫХ</w:t>
      </w:r>
    </w:p>
    <w:p w:rsidR="00DF2531" w:rsidRDefault="00DF2531">
      <w:pPr>
        <w:pStyle w:val="ConsPlusTitle"/>
        <w:jc w:val="center"/>
      </w:pPr>
      <w:r>
        <w:t>(ИНЖЕКТОРНЫХ) ДВИГАТЕЛЕЙ, ПРОИЗВОДИМЫЕ НА ТЕРРИТОРИИ</w:t>
      </w:r>
    </w:p>
    <w:p w:rsidR="00DF2531" w:rsidRDefault="00DF2531">
      <w:pPr>
        <w:pStyle w:val="ConsPlusTitle"/>
        <w:jc w:val="center"/>
      </w:pPr>
      <w:r>
        <w:t>РОССИЙСКОЙ ФЕДЕРАЦИИ, НА 2019 ГОД И НА ПЛАНОВЫЙ</w:t>
      </w:r>
    </w:p>
    <w:p w:rsidR="00DF2531" w:rsidRDefault="00DF2531">
      <w:pPr>
        <w:pStyle w:val="ConsPlusTitle"/>
        <w:jc w:val="center"/>
      </w:pPr>
      <w:r>
        <w:t>ПЕРИОД 2020 И 2021 ГОДОВ</w:t>
      </w:r>
    </w:p>
    <w:p w:rsidR="00DF2531" w:rsidRDefault="00DF2531">
      <w:pPr>
        <w:pStyle w:val="ConsPlusNormal"/>
        <w:jc w:val="both"/>
      </w:pPr>
    </w:p>
    <w:p w:rsidR="00DF2531" w:rsidRDefault="00DF2531">
      <w:pPr>
        <w:pStyle w:val="ConsPlusNormal"/>
        <w:jc w:val="right"/>
      </w:pPr>
      <w:r>
        <w:t>в процентах</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29"/>
        <w:gridCol w:w="1247"/>
        <w:gridCol w:w="1247"/>
        <w:gridCol w:w="1247"/>
      </w:tblGrid>
      <w:tr w:rsidR="00DF2531">
        <w:tc>
          <w:tcPr>
            <w:tcW w:w="5329" w:type="dxa"/>
            <w:vMerge w:val="restart"/>
          </w:tcPr>
          <w:p w:rsidR="00DF2531" w:rsidRDefault="00DF2531">
            <w:pPr>
              <w:pStyle w:val="ConsPlusNormal"/>
              <w:jc w:val="center"/>
            </w:pPr>
            <w:r>
              <w:t>Наименование муниципального образования</w:t>
            </w:r>
          </w:p>
        </w:tc>
        <w:tc>
          <w:tcPr>
            <w:tcW w:w="3741" w:type="dxa"/>
            <w:gridSpan w:val="3"/>
          </w:tcPr>
          <w:p w:rsidR="00DF2531" w:rsidRDefault="00DF2531">
            <w:pPr>
              <w:pStyle w:val="ConsPlusNormal"/>
              <w:jc w:val="center"/>
            </w:pPr>
            <w:r>
              <w:t>Дифференцированные нормативы отчислений</w:t>
            </w:r>
          </w:p>
        </w:tc>
      </w:tr>
      <w:tr w:rsidR="00DF2531">
        <w:tc>
          <w:tcPr>
            <w:tcW w:w="5329" w:type="dxa"/>
            <w:vMerge/>
          </w:tcPr>
          <w:p w:rsidR="00DF2531" w:rsidRDefault="00DF2531"/>
        </w:tc>
        <w:tc>
          <w:tcPr>
            <w:tcW w:w="1247" w:type="dxa"/>
          </w:tcPr>
          <w:p w:rsidR="00DF2531" w:rsidRDefault="00DF2531">
            <w:pPr>
              <w:pStyle w:val="ConsPlusNormal"/>
              <w:jc w:val="center"/>
            </w:pPr>
            <w:r>
              <w:t>2019 год</w:t>
            </w:r>
          </w:p>
        </w:tc>
        <w:tc>
          <w:tcPr>
            <w:tcW w:w="1247" w:type="dxa"/>
          </w:tcPr>
          <w:p w:rsidR="00DF2531" w:rsidRDefault="00DF2531">
            <w:pPr>
              <w:pStyle w:val="ConsPlusNormal"/>
              <w:jc w:val="center"/>
            </w:pPr>
            <w:r>
              <w:t>2020 год</w:t>
            </w:r>
          </w:p>
        </w:tc>
        <w:tc>
          <w:tcPr>
            <w:tcW w:w="1247" w:type="dxa"/>
          </w:tcPr>
          <w:p w:rsidR="00DF2531" w:rsidRDefault="00DF2531">
            <w:pPr>
              <w:pStyle w:val="ConsPlusNormal"/>
              <w:jc w:val="center"/>
            </w:pPr>
            <w:r>
              <w:t>2021 год</w:t>
            </w:r>
          </w:p>
        </w:tc>
      </w:tr>
      <w:tr w:rsidR="00DF2531">
        <w:tc>
          <w:tcPr>
            <w:tcW w:w="5329" w:type="dxa"/>
          </w:tcPr>
          <w:p w:rsidR="00DF2531" w:rsidRDefault="00DF2531">
            <w:pPr>
              <w:pStyle w:val="ConsPlusNormal"/>
              <w:jc w:val="center"/>
            </w:pPr>
            <w:r>
              <w:t>1</w:t>
            </w:r>
          </w:p>
        </w:tc>
        <w:tc>
          <w:tcPr>
            <w:tcW w:w="1247" w:type="dxa"/>
          </w:tcPr>
          <w:p w:rsidR="00DF2531" w:rsidRDefault="00DF2531">
            <w:pPr>
              <w:pStyle w:val="ConsPlusNormal"/>
              <w:jc w:val="center"/>
            </w:pPr>
            <w:r>
              <w:t>2</w:t>
            </w:r>
          </w:p>
        </w:tc>
        <w:tc>
          <w:tcPr>
            <w:tcW w:w="1247" w:type="dxa"/>
          </w:tcPr>
          <w:p w:rsidR="00DF2531" w:rsidRDefault="00DF2531">
            <w:pPr>
              <w:pStyle w:val="ConsPlusNormal"/>
              <w:jc w:val="center"/>
            </w:pPr>
            <w:r>
              <w:t>3</w:t>
            </w:r>
          </w:p>
        </w:tc>
        <w:tc>
          <w:tcPr>
            <w:tcW w:w="1247" w:type="dxa"/>
          </w:tcPr>
          <w:p w:rsidR="00DF2531" w:rsidRDefault="00DF2531">
            <w:pPr>
              <w:pStyle w:val="ConsPlusNormal"/>
              <w:jc w:val="center"/>
            </w:pPr>
            <w:r>
              <w:t>4</w:t>
            </w:r>
          </w:p>
        </w:tc>
      </w:tr>
      <w:tr w:rsidR="00DF2531">
        <w:tc>
          <w:tcPr>
            <w:tcW w:w="5329" w:type="dxa"/>
          </w:tcPr>
          <w:p w:rsidR="00DF2531" w:rsidRDefault="00DF2531">
            <w:pPr>
              <w:pStyle w:val="ConsPlusNormal"/>
            </w:pPr>
            <w:r>
              <w:t>город Владимир Владимирской области</w:t>
            </w:r>
          </w:p>
        </w:tc>
        <w:tc>
          <w:tcPr>
            <w:tcW w:w="1247" w:type="dxa"/>
          </w:tcPr>
          <w:p w:rsidR="00DF2531" w:rsidRDefault="00DF2531">
            <w:pPr>
              <w:pStyle w:val="ConsPlusNormal"/>
              <w:jc w:val="center"/>
            </w:pPr>
            <w:r>
              <w:t>0,4225</w:t>
            </w:r>
          </w:p>
        </w:tc>
        <w:tc>
          <w:tcPr>
            <w:tcW w:w="1247" w:type="dxa"/>
          </w:tcPr>
          <w:p w:rsidR="00DF2531" w:rsidRDefault="00DF2531">
            <w:pPr>
              <w:pStyle w:val="ConsPlusNormal"/>
              <w:jc w:val="center"/>
            </w:pPr>
            <w:r>
              <w:t>0,4225</w:t>
            </w:r>
          </w:p>
        </w:tc>
        <w:tc>
          <w:tcPr>
            <w:tcW w:w="1247" w:type="dxa"/>
          </w:tcPr>
          <w:p w:rsidR="00DF2531" w:rsidRDefault="00DF2531">
            <w:pPr>
              <w:pStyle w:val="ConsPlusNormal"/>
              <w:jc w:val="center"/>
            </w:pPr>
            <w:r>
              <w:t>0,4225</w:t>
            </w:r>
          </w:p>
        </w:tc>
      </w:tr>
      <w:tr w:rsidR="00DF2531">
        <w:tc>
          <w:tcPr>
            <w:tcW w:w="5329" w:type="dxa"/>
          </w:tcPr>
          <w:p w:rsidR="00DF2531" w:rsidRDefault="00DF2531">
            <w:pPr>
              <w:pStyle w:val="ConsPlusNormal"/>
            </w:pPr>
            <w:r>
              <w:t>город Гусь-Хрустальный Владимирской области</w:t>
            </w:r>
          </w:p>
        </w:tc>
        <w:tc>
          <w:tcPr>
            <w:tcW w:w="1247" w:type="dxa"/>
          </w:tcPr>
          <w:p w:rsidR="00DF2531" w:rsidRDefault="00DF2531">
            <w:pPr>
              <w:pStyle w:val="ConsPlusNormal"/>
              <w:jc w:val="center"/>
            </w:pPr>
            <w:r>
              <w:t>0,1972</w:t>
            </w:r>
          </w:p>
        </w:tc>
        <w:tc>
          <w:tcPr>
            <w:tcW w:w="1247" w:type="dxa"/>
          </w:tcPr>
          <w:p w:rsidR="00DF2531" w:rsidRDefault="00DF2531">
            <w:pPr>
              <w:pStyle w:val="ConsPlusNormal"/>
              <w:jc w:val="center"/>
            </w:pPr>
            <w:r>
              <w:t>0,1972</w:t>
            </w:r>
          </w:p>
        </w:tc>
        <w:tc>
          <w:tcPr>
            <w:tcW w:w="1247" w:type="dxa"/>
          </w:tcPr>
          <w:p w:rsidR="00DF2531" w:rsidRDefault="00DF2531">
            <w:pPr>
              <w:pStyle w:val="ConsPlusNormal"/>
              <w:jc w:val="center"/>
            </w:pPr>
            <w:r>
              <w:t>0,1972</w:t>
            </w:r>
          </w:p>
        </w:tc>
      </w:tr>
      <w:tr w:rsidR="00DF2531">
        <w:tc>
          <w:tcPr>
            <w:tcW w:w="5329" w:type="dxa"/>
          </w:tcPr>
          <w:p w:rsidR="00DF2531" w:rsidRDefault="00DF2531">
            <w:pPr>
              <w:pStyle w:val="ConsPlusNormal"/>
            </w:pPr>
            <w:r>
              <w:t>город Ковров Владимирской области</w:t>
            </w:r>
          </w:p>
        </w:tc>
        <w:tc>
          <w:tcPr>
            <w:tcW w:w="1247" w:type="dxa"/>
          </w:tcPr>
          <w:p w:rsidR="00DF2531" w:rsidRDefault="00DF2531">
            <w:pPr>
              <w:pStyle w:val="ConsPlusNormal"/>
              <w:jc w:val="center"/>
            </w:pPr>
            <w:r>
              <w:t>0,2682</w:t>
            </w:r>
          </w:p>
        </w:tc>
        <w:tc>
          <w:tcPr>
            <w:tcW w:w="1247" w:type="dxa"/>
          </w:tcPr>
          <w:p w:rsidR="00DF2531" w:rsidRDefault="00DF2531">
            <w:pPr>
              <w:pStyle w:val="ConsPlusNormal"/>
              <w:jc w:val="center"/>
            </w:pPr>
            <w:r>
              <w:t>0,2682</w:t>
            </w:r>
          </w:p>
        </w:tc>
        <w:tc>
          <w:tcPr>
            <w:tcW w:w="1247" w:type="dxa"/>
          </w:tcPr>
          <w:p w:rsidR="00DF2531" w:rsidRDefault="00DF2531">
            <w:pPr>
              <w:pStyle w:val="ConsPlusNormal"/>
              <w:jc w:val="center"/>
            </w:pPr>
            <w:r>
              <w:t>0,2682</w:t>
            </w:r>
          </w:p>
        </w:tc>
      </w:tr>
      <w:tr w:rsidR="00DF2531">
        <w:tc>
          <w:tcPr>
            <w:tcW w:w="5329" w:type="dxa"/>
          </w:tcPr>
          <w:p w:rsidR="00DF2531" w:rsidRDefault="00DF2531">
            <w:pPr>
              <w:pStyle w:val="ConsPlusNormal"/>
            </w:pPr>
            <w:r>
              <w:t>округ Муром</w:t>
            </w:r>
          </w:p>
        </w:tc>
        <w:tc>
          <w:tcPr>
            <w:tcW w:w="1247" w:type="dxa"/>
          </w:tcPr>
          <w:p w:rsidR="00DF2531" w:rsidRDefault="00DF2531">
            <w:pPr>
              <w:pStyle w:val="ConsPlusNormal"/>
              <w:jc w:val="center"/>
            </w:pPr>
            <w:r>
              <w:t>0,2124</w:t>
            </w:r>
          </w:p>
        </w:tc>
        <w:tc>
          <w:tcPr>
            <w:tcW w:w="1247" w:type="dxa"/>
          </w:tcPr>
          <w:p w:rsidR="00DF2531" w:rsidRDefault="00DF2531">
            <w:pPr>
              <w:pStyle w:val="ConsPlusNormal"/>
              <w:jc w:val="center"/>
            </w:pPr>
            <w:r>
              <w:t>0,2124</w:t>
            </w:r>
          </w:p>
        </w:tc>
        <w:tc>
          <w:tcPr>
            <w:tcW w:w="1247" w:type="dxa"/>
          </w:tcPr>
          <w:p w:rsidR="00DF2531" w:rsidRDefault="00DF2531">
            <w:pPr>
              <w:pStyle w:val="ConsPlusNormal"/>
              <w:jc w:val="center"/>
            </w:pPr>
            <w:r>
              <w:t>0,2124</w:t>
            </w:r>
          </w:p>
        </w:tc>
      </w:tr>
      <w:tr w:rsidR="00DF2531">
        <w:tc>
          <w:tcPr>
            <w:tcW w:w="5329" w:type="dxa"/>
          </w:tcPr>
          <w:p w:rsidR="00DF2531" w:rsidRDefault="00DF2531">
            <w:pPr>
              <w:pStyle w:val="ConsPlusNormal"/>
            </w:pPr>
            <w:r>
              <w:t>ЗАТО г. Радужный Владимирской области</w:t>
            </w:r>
          </w:p>
        </w:tc>
        <w:tc>
          <w:tcPr>
            <w:tcW w:w="1247" w:type="dxa"/>
          </w:tcPr>
          <w:p w:rsidR="00DF2531" w:rsidRDefault="00DF2531">
            <w:pPr>
              <w:pStyle w:val="ConsPlusNormal"/>
              <w:jc w:val="center"/>
            </w:pPr>
            <w:r>
              <w:t>0,0341</w:t>
            </w:r>
          </w:p>
        </w:tc>
        <w:tc>
          <w:tcPr>
            <w:tcW w:w="1247" w:type="dxa"/>
          </w:tcPr>
          <w:p w:rsidR="00DF2531" w:rsidRDefault="00DF2531">
            <w:pPr>
              <w:pStyle w:val="ConsPlusNormal"/>
              <w:jc w:val="center"/>
            </w:pPr>
            <w:r>
              <w:t>0,0341</w:t>
            </w:r>
          </w:p>
        </w:tc>
        <w:tc>
          <w:tcPr>
            <w:tcW w:w="1247" w:type="dxa"/>
          </w:tcPr>
          <w:p w:rsidR="00DF2531" w:rsidRDefault="00DF2531">
            <w:pPr>
              <w:pStyle w:val="ConsPlusNormal"/>
              <w:jc w:val="center"/>
            </w:pPr>
            <w:r>
              <w:t>0,0341</w:t>
            </w:r>
          </w:p>
        </w:tc>
      </w:tr>
      <w:tr w:rsidR="00DF2531">
        <w:tc>
          <w:tcPr>
            <w:tcW w:w="5329" w:type="dxa"/>
          </w:tcPr>
          <w:p w:rsidR="00DF2531" w:rsidRDefault="00DF2531">
            <w:pPr>
              <w:pStyle w:val="ConsPlusNormal"/>
            </w:pPr>
            <w:r>
              <w:t>Александровский район</w:t>
            </w:r>
          </w:p>
        </w:tc>
        <w:tc>
          <w:tcPr>
            <w:tcW w:w="1247" w:type="dxa"/>
          </w:tcPr>
          <w:p w:rsidR="00DF2531" w:rsidRDefault="00DF2531">
            <w:pPr>
              <w:pStyle w:val="ConsPlusNormal"/>
              <w:jc w:val="center"/>
            </w:pPr>
            <w:r>
              <w:t>0,9031</w:t>
            </w:r>
          </w:p>
        </w:tc>
        <w:tc>
          <w:tcPr>
            <w:tcW w:w="1247" w:type="dxa"/>
          </w:tcPr>
          <w:p w:rsidR="00DF2531" w:rsidRDefault="00DF2531">
            <w:pPr>
              <w:pStyle w:val="ConsPlusNormal"/>
              <w:jc w:val="center"/>
            </w:pPr>
            <w:r>
              <w:t>0,9031</w:t>
            </w:r>
          </w:p>
        </w:tc>
        <w:tc>
          <w:tcPr>
            <w:tcW w:w="1247" w:type="dxa"/>
          </w:tcPr>
          <w:p w:rsidR="00DF2531" w:rsidRDefault="00DF2531">
            <w:pPr>
              <w:pStyle w:val="ConsPlusNormal"/>
              <w:jc w:val="center"/>
            </w:pPr>
            <w:r>
              <w:t>0,9031</w:t>
            </w:r>
          </w:p>
        </w:tc>
      </w:tr>
      <w:tr w:rsidR="00DF2531">
        <w:tc>
          <w:tcPr>
            <w:tcW w:w="5329" w:type="dxa"/>
          </w:tcPr>
          <w:p w:rsidR="00DF2531" w:rsidRDefault="00DF2531">
            <w:pPr>
              <w:pStyle w:val="ConsPlusNormal"/>
            </w:pPr>
            <w:r>
              <w:t>город Александров</w:t>
            </w:r>
          </w:p>
        </w:tc>
        <w:tc>
          <w:tcPr>
            <w:tcW w:w="1247" w:type="dxa"/>
          </w:tcPr>
          <w:p w:rsidR="00DF2531" w:rsidRDefault="00DF2531">
            <w:pPr>
              <w:pStyle w:val="ConsPlusNormal"/>
              <w:jc w:val="center"/>
            </w:pPr>
            <w:r>
              <w:t>0,1563</w:t>
            </w:r>
          </w:p>
        </w:tc>
        <w:tc>
          <w:tcPr>
            <w:tcW w:w="1247" w:type="dxa"/>
          </w:tcPr>
          <w:p w:rsidR="00DF2531" w:rsidRDefault="00DF2531">
            <w:pPr>
              <w:pStyle w:val="ConsPlusNormal"/>
              <w:jc w:val="center"/>
            </w:pPr>
            <w:r>
              <w:t>0,1563</w:t>
            </w:r>
          </w:p>
        </w:tc>
        <w:tc>
          <w:tcPr>
            <w:tcW w:w="1247" w:type="dxa"/>
          </w:tcPr>
          <w:p w:rsidR="00DF2531" w:rsidRDefault="00DF2531">
            <w:pPr>
              <w:pStyle w:val="ConsPlusNormal"/>
              <w:jc w:val="center"/>
            </w:pPr>
            <w:r>
              <w:t>0,1563</w:t>
            </w:r>
          </w:p>
        </w:tc>
      </w:tr>
      <w:tr w:rsidR="00DF2531">
        <w:tc>
          <w:tcPr>
            <w:tcW w:w="5329" w:type="dxa"/>
          </w:tcPr>
          <w:p w:rsidR="00DF2531" w:rsidRDefault="00DF2531">
            <w:pPr>
              <w:pStyle w:val="ConsPlusNormal"/>
            </w:pPr>
            <w:r>
              <w:t>поселок Балакирево</w:t>
            </w:r>
          </w:p>
        </w:tc>
        <w:tc>
          <w:tcPr>
            <w:tcW w:w="1247" w:type="dxa"/>
          </w:tcPr>
          <w:p w:rsidR="00DF2531" w:rsidRDefault="00DF2531">
            <w:pPr>
              <w:pStyle w:val="ConsPlusNormal"/>
              <w:jc w:val="center"/>
            </w:pPr>
            <w:r>
              <w:t>0,0245</w:t>
            </w:r>
          </w:p>
        </w:tc>
        <w:tc>
          <w:tcPr>
            <w:tcW w:w="1247" w:type="dxa"/>
          </w:tcPr>
          <w:p w:rsidR="00DF2531" w:rsidRDefault="00DF2531">
            <w:pPr>
              <w:pStyle w:val="ConsPlusNormal"/>
              <w:jc w:val="center"/>
            </w:pPr>
            <w:r>
              <w:t>0,0245</w:t>
            </w:r>
          </w:p>
        </w:tc>
        <w:tc>
          <w:tcPr>
            <w:tcW w:w="1247" w:type="dxa"/>
          </w:tcPr>
          <w:p w:rsidR="00DF2531" w:rsidRDefault="00DF2531">
            <w:pPr>
              <w:pStyle w:val="ConsPlusNormal"/>
              <w:jc w:val="center"/>
            </w:pPr>
            <w:r>
              <w:t>0,0245</w:t>
            </w:r>
          </w:p>
        </w:tc>
      </w:tr>
      <w:tr w:rsidR="00DF2531">
        <w:tc>
          <w:tcPr>
            <w:tcW w:w="5329" w:type="dxa"/>
          </w:tcPr>
          <w:p w:rsidR="00DF2531" w:rsidRDefault="00DF2531">
            <w:pPr>
              <w:pStyle w:val="ConsPlusNormal"/>
            </w:pPr>
            <w:r>
              <w:t>город Карабаново</w:t>
            </w:r>
          </w:p>
        </w:tc>
        <w:tc>
          <w:tcPr>
            <w:tcW w:w="1247" w:type="dxa"/>
          </w:tcPr>
          <w:p w:rsidR="00DF2531" w:rsidRDefault="00DF2531">
            <w:pPr>
              <w:pStyle w:val="ConsPlusNormal"/>
              <w:jc w:val="center"/>
            </w:pPr>
            <w:r>
              <w:t>0,0575</w:t>
            </w:r>
          </w:p>
        </w:tc>
        <w:tc>
          <w:tcPr>
            <w:tcW w:w="1247" w:type="dxa"/>
          </w:tcPr>
          <w:p w:rsidR="00DF2531" w:rsidRDefault="00DF2531">
            <w:pPr>
              <w:pStyle w:val="ConsPlusNormal"/>
              <w:jc w:val="center"/>
            </w:pPr>
            <w:r>
              <w:t>0,0575</w:t>
            </w:r>
          </w:p>
        </w:tc>
        <w:tc>
          <w:tcPr>
            <w:tcW w:w="1247" w:type="dxa"/>
          </w:tcPr>
          <w:p w:rsidR="00DF2531" w:rsidRDefault="00DF2531">
            <w:pPr>
              <w:pStyle w:val="ConsPlusNormal"/>
              <w:jc w:val="center"/>
            </w:pPr>
            <w:r>
              <w:t>0,0575</w:t>
            </w:r>
          </w:p>
        </w:tc>
      </w:tr>
      <w:tr w:rsidR="00DF2531">
        <w:tc>
          <w:tcPr>
            <w:tcW w:w="5329" w:type="dxa"/>
          </w:tcPr>
          <w:p w:rsidR="00DF2531" w:rsidRDefault="00DF2531">
            <w:pPr>
              <w:pStyle w:val="ConsPlusNormal"/>
            </w:pPr>
            <w:r>
              <w:t>город Струнино</w:t>
            </w:r>
          </w:p>
        </w:tc>
        <w:tc>
          <w:tcPr>
            <w:tcW w:w="1247" w:type="dxa"/>
          </w:tcPr>
          <w:p w:rsidR="00DF2531" w:rsidRDefault="00DF2531">
            <w:pPr>
              <w:pStyle w:val="ConsPlusNormal"/>
              <w:jc w:val="center"/>
            </w:pPr>
            <w:r>
              <w:t>0,0715</w:t>
            </w:r>
          </w:p>
        </w:tc>
        <w:tc>
          <w:tcPr>
            <w:tcW w:w="1247" w:type="dxa"/>
          </w:tcPr>
          <w:p w:rsidR="00DF2531" w:rsidRDefault="00DF2531">
            <w:pPr>
              <w:pStyle w:val="ConsPlusNormal"/>
              <w:jc w:val="center"/>
            </w:pPr>
            <w:r>
              <w:t>0,0715</w:t>
            </w:r>
          </w:p>
        </w:tc>
        <w:tc>
          <w:tcPr>
            <w:tcW w:w="1247" w:type="dxa"/>
          </w:tcPr>
          <w:p w:rsidR="00DF2531" w:rsidRDefault="00DF2531">
            <w:pPr>
              <w:pStyle w:val="ConsPlusNormal"/>
              <w:jc w:val="center"/>
            </w:pPr>
            <w:r>
              <w:t>0,0715</w:t>
            </w:r>
          </w:p>
        </w:tc>
      </w:tr>
      <w:tr w:rsidR="00DF2531">
        <w:tc>
          <w:tcPr>
            <w:tcW w:w="5329" w:type="dxa"/>
          </w:tcPr>
          <w:p w:rsidR="00DF2531" w:rsidRDefault="00DF2531">
            <w:pPr>
              <w:pStyle w:val="ConsPlusNormal"/>
            </w:pPr>
            <w:r>
              <w:t>Вязниковский район</w:t>
            </w:r>
          </w:p>
        </w:tc>
        <w:tc>
          <w:tcPr>
            <w:tcW w:w="1247" w:type="dxa"/>
          </w:tcPr>
          <w:p w:rsidR="00DF2531" w:rsidRDefault="00DF2531">
            <w:pPr>
              <w:pStyle w:val="ConsPlusNormal"/>
              <w:jc w:val="center"/>
            </w:pPr>
            <w:r>
              <w:t>0,3499</w:t>
            </w:r>
          </w:p>
        </w:tc>
        <w:tc>
          <w:tcPr>
            <w:tcW w:w="1247" w:type="dxa"/>
          </w:tcPr>
          <w:p w:rsidR="00DF2531" w:rsidRDefault="00DF2531">
            <w:pPr>
              <w:pStyle w:val="ConsPlusNormal"/>
              <w:jc w:val="center"/>
            </w:pPr>
            <w:r>
              <w:t>0,3499</w:t>
            </w:r>
          </w:p>
        </w:tc>
        <w:tc>
          <w:tcPr>
            <w:tcW w:w="1247" w:type="dxa"/>
          </w:tcPr>
          <w:p w:rsidR="00DF2531" w:rsidRDefault="00DF2531">
            <w:pPr>
              <w:pStyle w:val="ConsPlusNormal"/>
              <w:jc w:val="center"/>
            </w:pPr>
            <w:r>
              <w:t>0,3499</w:t>
            </w:r>
          </w:p>
        </w:tc>
      </w:tr>
      <w:tr w:rsidR="00DF2531">
        <w:tc>
          <w:tcPr>
            <w:tcW w:w="5329" w:type="dxa"/>
          </w:tcPr>
          <w:p w:rsidR="00DF2531" w:rsidRDefault="00DF2531">
            <w:pPr>
              <w:pStyle w:val="ConsPlusNormal"/>
            </w:pPr>
            <w:r>
              <w:lastRenderedPageBreak/>
              <w:t>город Вязники</w:t>
            </w:r>
          </w:p>
        </w:tc>
        <w:tc>
          <w:tcPr>
            <w:tcW w:w="1247" w:type="dxa"/>
          </w:tcPr>
          <w:p w:rsidR="00DF2531" w:rsidRDefault="00DF2531">
            <w:pPr>
              <w:pStyle w:val="ConsPlusNormal"/>
              <w:jc w:val="center"/>
            </w:pPr>
            <w:r>
              <w:t>0,1945</w:t>
            </w:r>
          </w:p>
        </w:tc>
        <w:tc>
          <w:tcPr>
            <w:tcW w:w="1247" w:type="dxa"/>
          </w:tcPr>
          <w:p w:rsidR="00DF2531" w:rsidRDefault="00DF2531">
            <w:pPr>
              <w:pStyle w:val="ConsPlusNormal"/>
              <w:jc w:val="center"/>
            </w:pPr>
            <w:r>
              <w:t>0,1945</w:t>
            </w:r>
          </w:p>
        </w:tc>
        <w:tc>
          <w:tcPr>
            <w:tcW w:w="1247" w:type="dxa"/>
          </w:tcPr>
          <w:p w:rsidR="00DF2531" w:rsidRDefault="00DF2531">
            <w:pPr>
              <w:pStyle w:val="ConsPlusNormal"/>
              <w:jc w:val="center"/>
            </w:pPr>
            <w:r>
              <w:t>0,1945</w:t>
            </w:r>
          </w:p>
        </w:tc>
      </w:tr>
      <w:tr w:rsidR="00DF2531">
        <w:tc>
          <w:tcPr>
            <w:tcW w:w="5329" w:type="dxa"/>
          </w:tcPr>
          <w:p w:rsidR="00DF2531" w:rsidRDefault="00DF2531">
            <w:pPr>
              <w:pStyle w:val="ConsPlusNormal"/>
            </w:pPr>
            <w:r>
              <w:t>поселок Мстера</w:t>
            </w:r>
          </w:p>
        </w:tc>
        <w:tc>
          <w:tcPr>
            <w:tcW w:w="1247" w:type="dxa"/>
          </w:tcPr>
          <w:p w:rsidR="00DF2531" w:rsidRDefault="00DF2531">
            <w:pPr>
              <w:pStyle w:val="ConsPlusNormal"/>
              <w:jc w:val="center"/>
            </w:pPr>
            <w:r>
              <w:t>0,0854</w:t>
            </w:r>
          </w:p>
        </w:tc>
        <w:tc>
          <w:tcPr>
            <w:tcW w:w="1247" w:type="dxa"/>
          </w:tcPr>
          <w:p w:rsidR="00DF2531" w:rsidRDefault="00DF2531">
            <w:pPr>
              <w:pStyle w:val="ConsPlusNormal"/>
              <w:jc w:val="center"/>
            </w:pPr>
            <w:r>
              <w:t>0,0854</w:t>
            </w:r>
          </w:p>
        </w:tc>
        <w:tc>
          <w:tcPr>
            <w:tcW w:w="1247" w:type="dxa"/>
          </w:tcPr>
          <w:p w:rsidR="00DF2531" w:rsidRDefault="00DF2531">
            <w:pPr>
              <w:pStyle w:val="ConsPlusNormal"/>
              <w:jc w:val="center"/>
            </w:pPr>
            <w:r>
              <w:t>0,0854</w:t>
            </w:r>
          </w:p>
        </w:tc>
      </w:tr>
      <w:tr w:rsidR="00DF2531">
        <w:tc>
          <w:tcPr>
            <w:tcW w:w="5329" w:type="dxa"/>
          </w:tcPr>
          <w:p w:rsidR="00DF2531" w:rsidRDefault="00DF2531">
            <w:pPr>
              <w:pStyle w:val="ConsPlusNormal"/>
            </w:pPr>
            <w:r>
              <w:t>поселок Никологоры</w:t>
            </w:r>
          </w:p>
        </w:tc>
        <w:tc>
          <w:tcPr>
            <w:tcW w:w="1247" w:type="dxa"/>
          </w:tcPr>
          <w:p w:rsidR="00DF2531" w:rsidRDefault="00DF2531">
            <w:pPr>
              <w:pStyle w:val="ConsPlusNormal"/>
              <w:jc w:val="center"/>
            </w:pPr>
            <w:r>
              <w:t>0,0709</w:t>
            </w:r>
          </w:p>
        </w:tc>
        <w:tc>
          <w:tcPr>
            <w:tcW w:w="1247" w:type="dxa"/>
          </w:tcPr>
          <w:p w:rsidR="00DF2531" w:rsidRDefault="00DF2531">
            <w:pPr>
              <w:pStyle w:val="ConsPlusNormal"/>
              <w:jc w:val="center"/>
            </w:pPr>
            <w:r>
              <w:t>0,0709</w:t>
            </w:r>
          </w:p>
        </w:tc>
        <w:tc>
          <w:tcPr>
            <w:tcW w:w="1247" w:type="dxa"/>
          </w:tcPr>
          <w:p w:rsidR="00DF2531" w:rsidRDefault="00DF2531">
            <w:pPr>
              <w:pStyle w:val="ConsPlusNormal"/>
              <w:jc w:val="center"/>
            </w:pPr>
            <w:r>
              <w:t>0,0709</w:t>
            </w:r>
          </w:p>
        </w:tc>
      </w:tr>
      <w:tr w:rsidR="00DF2531">
        <w:tc>
          <w:tcPr>
            <w:tcW w:w="5329" w:type="dxa"/>
          </w:tcPr>
          <w:p w:rsidR="00DF2531" w:rsidRDefault="00DF2531">
            <w:pPr>
              <w:pStyle w:val="ConsPlusNormal"/>
            </w:pPr>
            <w:r>
              <w:t>Гороховецкий район</w:t>
            </w:r>
          </w:p>
        </w:tc>
        <w:tc>
          <w:tcPr>
            <w:tcW w:w="1247" w:type="dxa"/>
          </w:tcPr>
          <w:p w:rsidR="00DF2531" w:rsidRDefault="00DF2531">
            <w:pPr>
              <w:pStyle w:val="ConsPlusNormal"/>
              <w:jc w:val="center"/>
            </w:pPr>
            <w:r>
              <w:t>0,2939</w:t>
            </w:r>
          </w:p>
        </w:tc>
        <w:tc>
          <w:tcPr>
            <w:tcW w:w="1247" w:type="dxa"/>
          </w:tcPr>
          <w:p w:rsidR="00DF2531" w:rsidRDefault="00DF2531">
            <w:pPr>
              <w:pStyle w:val="ConsPlusNormal"/>
              <w:jc w:val="center"/>
            </w:pPr>
            <w:r>
              <w:t>0,2939</w:t>
            </w:r>
          </w:p>
        </w:tc>
        <w:tc>
          <w:tcPr>
            <w:tcW w:w="1247" w:type="dxa"/>
          </w:tcPr>
          <w:p w:rsidR="00DF2531" w:rsidRDefault="00DF2531">
            <w:pPr>
              <w:pStyle w:val="ConsPlusNormal"/>
              <w:jc w:val="center"/>
            </w:pPr>
            <w:r>
              <w:t>0,2939</w:t>
            </w:r>
          </w:p>
        </w:tc>
      </w:tr>
      <w:tr w:rsidR="00DF2531">
        <w:tc>
          <w:tcPr>
            <w:tcW w:w="5329" w:type="dxa"/>
          </w:tcPr>
          <w:p w:rsidR="00DF2531" w:rsidRDefault="00DF2531">
            <w:pPr>
              <w:pStyle w:val="ConsPlusNormal"/>
            </w:pPr>
            <w:r>
              <w:t>город Гороховец</w:t>
            </w:r>
          </w:p>
        </w:tc>
        <w:tc>
          <w:tcPr>
            <w:tcW w:w="1247" w:type="dxa"/>
          </w:tcPr>
          <w:p w:rsidR="00DF2531" w:rsidRDefault="00DF2531">
            <w:pPr>
              <w:pStyle w:val="ConsPlusNormal"/>
              <w:jc w:val="center"/>
            </w:pPr>
            <w:r>
              <w:t>0,0567</w:t>
            </w:r>
          </w:p>
        </w:tc>
        <w:tc>
          <w:tcPr>
            <w:tcW w:w="1247" w:type="dxa"/>
          </w:tcPr>
          <w:p w:rsidR="00DF2531" w:rsidRDefault="00DF2531">
            <w:pPr>
              <w:pStyle w:val="ConsPlusNormal"/>
              <w:jc w:val="center"/>
            </w:pPr>
            <w:r>
              <w:t>0,0567</w:t>
            </w:r>
          </w:p>
        </w:tc>
        <w:tc>
          <w:tcPr>
            <w:tcW w:w="1247" w:type="dxa"/>
          </w:tcPr>
          <w:p w:rsidR="00DF2531" w:rsidRDefault="00DF2531">
            <w:pPr>
              <w:pStyle w:val="ConsPlusNormal"/>
              <w:jc w:val="center"/>
            </w:pPr>
            <w:r>
              <w:t>0,0567</w:t>
            </w:r>
          </w:p>
        </w:tc>
      </w:tr>
      <w:tr w:rsidR="00DF2531">
        <w:tc>
          <w:tcPr>
            <w:tcW w:w="5329" w:type="dxa"/>
          </w:tcPr>
          <w:p w:rsidR="00DF2531" w:rsidRDefault="00DF2531">
            <w:pPr>
              <w:pStyle w:val="ConsPlusNormal"/>
            </w:pPr>
            <w:r>
              <w:t>Гусь-Хрустальный район</w:t>
            </w:r>
          </w:p>
        </w:tc>
        <w:tc>
          <w:tcPr>
            <w:tcW w:w="1247" w:type="dxa"/>
          </w:tcPr>
          <w:p w:rsidR="00DF2531" w:rsidRDefault="00DF2531">
            <w:pPr>
              <w:pStyle w:val="ConsPlusNormal"/>
              <w:jc w:val="center"/>
            </w:pPr>
            <w:r>
              <w:t>0,6059</w:t>
            </w:r>
          </w:p>
        </w:tc>
        <w:tc>
          <w:tcPr>
            <w:tcW w:w="1247" w:type="dxa"/>
          </w:tcPr>
          <w:p w:rsidR="00DF2531" w:rsidRDefault="00DF2531">
            <w:pPr>
              <w:pStyle w:val="ConsPlusNormal"/>
              <w:jc w:val="center"/>
            </w:pPr>
            <w:r>
              <w:t>0,6059</w:t>
            </w:r>
          </w:p>
        </w:tc>
        <w:tc>
          <w:tcPr>
            <w:tcW w:w="1247" w:type="dxa"/>
          </w:tcPr>
          <w:p w:rsidR="00DF2531" w:rsidRDefault="00DF2531">
            <w:pPr>
              <w:pStyle w:val="ConsPlusNormal"/>
              <w:jc w:val="center"/>
            </w:pPr>
            <w:r>
              <w:t>0,6059</w:t>
            </w:r>
          </w:p>
        </w:tc>
      </w:tr>
      <w:tr w:rsidR="00DF2531">
        <w:tc>
          <w:tcPr>
            <w:tcW w:w="5329" w:type="dxa"/>
          </w:tcPr>
          <w:p w:rsidR="00DF2531" w:rsidRDefault="00DF2531">
            <w:pPr>
              <w:pStyle w:val="ConsPlusNormal"/>
            </w:pPr>
            <w:r>
              <w:t>город Курлово</w:t>
            </w:r>
          </w:p>
        </w:tc>
        <w:tc>
          <w:tcPr>
            <w:tcW w:w="1247" w:type="dxa"/>
          </w:tcPr>
          <w:p w:rsidR="00DF2531" w:rsidRDefault="00DF2531">
            <w:pPr>
              <w:pStyle w:val="ConsPlusNormal"/>
              <w:jc w:val="center"/>
            </w:pPr>
            <w:r>
              <w:t>0,0498</w:t>
            </w:r>
          </w:p>
        </w:tc>
        <w:tc>
          <w:tcPr>
            <w:tcW w:w="1247" w:type="dxa"/>
          </w:tcPr>
          <w:p w:rsidR="00DF2531" w:rsidRDefault="00DF2531">
            <w:pPr>
              <w:pStyle w:val="ConsPlusNormal"/>
              <w:jc w:val="center"/>
            </w:pPr>
            <w:r>
              <w:t>0,0498</w:t>
            </w:r>
          </w:p>
        </w:tc>
        <w:tc>
          <w:tcPr>
            <w:tcW w:w="1247" w:type="dxa"/>
          </w:tcPr>
          <w:p w:rsidR="00DF2531" w:rsidRDefault="00DF2531">
            <w:pPr>
              <w:pStyle w:val="ConsPlusNormal"/>
              <w:jc w:val="center"/>
            </w:pPr>
            <w:r>
              <w:t>0,0498</w:t>
            </w:r>
          </w:p>
        </w:tc>
      </w:tr>
      <w:tr w:rsidR="00DF2531">
        <w:tc>
          <w:tcPr>
            <w:tcW w:w="5329" w:type="dxa"/>
          </w:tcPr>
          <w:p w:rsidR="00DF2531" w:rsidRDefault="00DF2531">
            <w:pPr>
              <w:pStyle w:val="ConsPlusNormal"/>
            </w:pPr>
            <w:r>
              <w:t>Камешковский район</w:t>
            </w:r>
          </w:p>
        </w:tc>
        <w:tc>
          <w:tcPr>
            <w:tcW w:w="1247" w:type="dxa"/>
          </w:tcPr>
          <w:p w:rsidR="00DF2531" w:rsidRDefault="00DF2531">
            <w:pPr>
              <w:pStyle w:val="ConsPlusNormal"/>
              <w:jc w:val="center"/>
            </w:pPr>
            <w:r>
              <w:t>0,3510</w:t>
            </w:r>
          </w:p>
        </w:tc>
        <w:tc>
          <w:tcPr>
            <w:tcW w:w="1247" w:type="dxa"/>
          </w:tcPr>
          <w:p w:rsidR="00DF2531" w:rsidRDefault="00DF2531">
            <w:pPr>
              <w:pStyle w:val="ConsPlusNormal"/>
              <w:jc w:val="center"/>
            </w:pPr>
            <w:r>
              <w:t>0,3510</w:t>
            </w:r>
          </w:p>
        </w:tc>
        <w:tc>
          <w:tcPr>
            <w:tcW w:w="1247" w:type="dxa"/>
          </w:tcPr>
          <w:p w:rsidR="00DF2531" w:rsidRDefault="00DF2531">
            <w:pPr>
              <w:pStyle w:val="ConsPlusNormal"/>
              <w:jc w:val="center"/>
            </w:pPr>
            <w:r>
              <w:t>0,3510</w:t>
            </w:r>
          </w:p>
        </w:tc>
      </w:tr>
      <w:tr w:rsidR="00DF2531">
        <w:tc>
          <w:tcPr>
            <w:tcW w:w="5329" w:type="dxa"/>
          </w:tcPr>
          <w:p w:rsidR="00DF2531" w:rsidRDefault="00DF2531">
            <w:pPr>
              <w:pStyle w:val="ConsPlusNormal"/>
            </w:pPr>
            <w:r>
              <w:t>город Камешково</w:t>
            </w:r>
          </w:p>
        </w:tc>
        <w:tc>
          <w:tcPr>
            <w:tcW w:w="1247" w:type="dxa"/>
          </w:tcPr>
          <w:p w:rsidR="00DF2531" w:rsidRDefault="00DF2531">
            <w:pPr>
              <w:pStyle w:val="ConsPlusNormal"/>
              <w:jc w:val="center"/>
            </w:pPr>
            <w:r>
              <w:t>0,0689</w:t>
            </w:r>
          </w:p>
        </w:tc>
        <w:tc>
          <w:tcPr>
            <w:tcW w:w="1247" w:type="dxa"/>
          </w:tcPr>
          <w:p w:rsidR="00DF2531" w:rsidRDefault="00DF2531">
            <w:pPr>
              <w:pStyle w:val="ConsPlusNormal"/>
              <w:jc w:val="center"/>
            </w:pPr>
            <w:r>
              <w:t>0,0689</w:t>
            </w:r>
          </w:p>
        </w:tc>
        <w:tc>
          <w:tcPr>
            <w:tcW w:w="1247" w:type="dxa"/>
          </w:tcPr>
          <w:p w:rsidR="00DF2531" w:rsidRDefault="00DF2531">
            <w:pPr>
              <w:pStyle w:val="ConsPlusNormal"/>
              <w:jc w:val="center"/>
            </w:pPr>
            <w:r>
              <w:t>0,0689</w:t>
            </w:r>
          </w:p>
        </w:tc>
      </w:tr>
      <w:tr w:rsidR="00DF2531">
        <w:tc>
          <w:tcPr>
            <w:tcW w:w="5329" w:type="dxa"/>
          </w:tcPr>
          <w:p w:rsidR="00DF2531" w:rsidRDefault="00DF2531">
            <w:pPr>
              <w:pStyle w:val="ConsPlusNormal"/>
            </w:pPr>
            <w:r>
              <w:t>Киржачский район</w:t>
            </w:r>
          </w:p>
        </w:tc>
        <w:tc>
          <w:tcPr>
            <w:tcW w:w="1247" w:type="dxa"/>
          </w:tcPr>
          <w:p w:rsidR="00DF2531" w:rsidRDefault="00DF2531">
            <w:pPr>
              <w:pStyle w:val="ConsPlusNormal"/>
              <w:jc w:val="center"/>
            </w:pPr>
            <w:r>
              <w:t>0,4623</w:t>
            </w:r>
          </w:p>
        </w:tc>
        <w:tc>
          <w:tcPr>
            <w:tcW w:w="1247" w:type="dxa"/>
          </w:tcPr>
          <w:p w:rsidR="00DF2531" w:rsidRDefault="00DF2531">
            <w:pPr>
              <w:pStyle w:val="ConsPlusNormal"/>
              <w:jc w:val="center"/>
            </w:pPr>
            <w:r>
              <w:t>0,4623</w:t>
            </w:r>
          </w:p>
        </w:tc>
        <w:tc>
          <w:tcPr>
            <w:tcW w:w="1247" w:type="dxa"/>
          </w:tcPr>
          <w:p w:rsidR="00DF2531" w:rsidRDefault="00DF2531">
            <w:pPr>
              <w:pStyle w:val="ConsPlusNormal"/>
              <w:jc w:val="center"/>
            </w:pPr>
            <w:r>
              <w:t>0,4623</w:t>
            </w:r>
          </w:p>
        </w:tc>
      </w:tr>
      <w:tr w:rsidR="00DF2531">
        <w:tc>
          <w:tcPr>
            <w:tcW w:w="5329" w:type="dxa"/>
          </w:tcPr>
          <w:p w:rsidR="00DF2531" w:rsidRDefault="00DF2531">
            <w:pPr>
              <w:pStyle w:val="ConsPlusNormal"/>
            </w:pPr>
            <w:r>
              <w:t>город Киржач</w:t>
            </w:r>
          </w:p>
        </w:tc>
        <w:tc>
          <w:tcPr>
            <w:tcW w:w="1247" w:type="dxa"/>
          </w:tcPr>
          <w:p w:rsidR="00DF2531" w:rsidRDefault="00DF2531">
            <w:pPr>
              <w:pStyle w:val="ConsPlusNormal"/>
              <w:jc w:val="center"/>
            </w:pPr>
            <w:r>
              <w:t>0,1425</w:t>
            </w:r>
          </w:p>
        </w:tc>
        <w:tc>
          <w:tcPr>
            <w:tcW w:w="1247" w:type="dxa"/>
          </w:tcPr>
          <w:p w:rsidR="00DF2531" w:rsidRDefault="00DF2531">
            <w:pPr>
              <w:pStyle w:val="ConsPlusNormal"/>
              <w:jc w:val="center"/>
            </w:pPr>
            <w:r>
              <w:t>0,1425</w:t>
            </w:r>
          </w:p>
        </w:tc>
        <w:tc>
          <w:tcPr>
            <w:tcW w:w="1247" w:type="dxa"/>
          </w:tcPr>
          <w:p w:rsidR="00DF2531" w:rsidRDefault="00DF2531">
            <w:pPr>
              <w:pStyle w:val="ConsPlusNormal"/>
              <w:jc w:val="center"/>
            </w:pPr>
            <w:r>
              <w:t>0,1425</w:t>
            </w:r>
          </w:p>
        </w:tc>
      </w:tr>
      <w:tr w:rsidR="00DF2531">
        <w:tc>
          <w:tcPr>
            <w:tcW w:w="5329" w:type="dxa"/>
          </w:tcPr>
          <w:p w:rsidR="00DF2531" w:rsidRDefault="00DF2531">
            <w:pPr>
              <w:pStyle w:val="ConsPlusNormal"/>
            </w:pPr>
            <w:r>
              <w:t>Ковровский район</w:t>
            </w:r>
          </w:p>
        </w:tc>
        <w:tc>
          <w:tcPr>
            <w:tcW w:w="1247" w:type="dxa"/>
          </w:tcPr>
          <w:p w:rsidR="00DF2531" w:rsidRDefault="00DF2531">
            <w:pPr>
              <w:pStyle w:val="ConsPlusNormal"/>
              <w:jc w:val="center"/>
            </w:pPr>
            <w:r>
              <w:t>0,3630</w:t>
            </w:r>
          </w:p>
        </w:tc>
        <w:tc>
          <w:tcPr>
            <w:tcW w:w="1247" w:type="dxa"/>
          </w:tcPr>
          <w:p w:rsidR="00DF2531" w:rsidRDefault="00DF2531">
            <w:pPr>
              <w:pStyle w:val="ConsPlusNormal"/>
              <w:jc w:val="center"/>
            </w:pPr>
            <w:r>
              <w:t>0,3630</w:t>
            </w:r>
          </w:p>
        </w:tc>
        <w:tc>
          <w:tcPr>
            <w:tcW w:w="1247" w:type="dxa"/>
          </w:tcPr>
          <w:p w:rsidR="00DF2531" w:rsidRDefault="00DF2531">
            <w:pPr>
              <w:pStyle w:val="ConsPlusNormal"/>
              <w:jc w:val="center"/>
            </w:pPr>
            <w:r>
              <w:t>0,3630</w:t>
            </w:r>
          </w:p>
        </w:tc>
      </w:tr>
      <w:tr w:rsidR="00DF2531">
        <w:tc>
          <w:tcPr>
            <w:tcW w:w="5329" w:type="dxa"/>
          </w:tcPr>
          <w:p w:rsidR="00DF2531" w:rsidRDefault="00DF2531">
            <w:pPr>
              <w:pStyle w:val="ConsPlusNormal"/>
            </w:pPr>
            <w:r>
              <w:t>поселок Мелехово</w:t>
            </w:r>
          </w:p>
        </w:tc>
        <w:tc>
          <w:tcPr>
            <w:tcW w:w="1247" w:type="dxa"/>
          </w:tcPr>
          <w:p w:rsidR="00DF2531" w:rsidRDefault="00DF2531">
            <w:pPr>
              <w:pStyle w:val="ConsPlusNormal"/>
              <w:jc w:val="center"/>
            </w:pPr>
            <w:r>
              <w:t>0,0410</w:t>
            </w:r>
          </w:p>
        </w:tc>
        <w:tc>
          <w:tcPr>
            <w:tcW w:w="1247" w:type="dxa"/>
          </w:tcPr>
          <w:p w:rsidR="00DF2531" w:rsidRDefault="00DF2531">
            <w:pPr>
              <w:pStyle w:val="ConsPlusNormal"/>
              <w:jc w:val="center"/>
            </w:pPr>
            <w:r>
              <w:t>0,0410</w:t>
            </w:r>
          </w:p>
        </w:tc>
        <w:tc>
          <w:tcPr>
            <w:tcW w:w="1247" w:type="dxa"/>
          </w:tcPr>
          <w:p w:rsidR="00DF2531" w:rsidRDefault="00DF2531">
            <w:pPr>
              <w:pStyle w:val="ConsPlusNormal"/>
              <w:jc w:val="center"/>
            </w:pPr>
            <w:r>
              <w:t>0,0410</w:t>
            </w:r>
          </w:p>
        </w:tc>
      </w:tr>
      <w:tr w:rsidR="00DF2531">
        <w:tc>
          <w:tcPr>
            <w:tcW w:w="5329" w:type="dxa"/>
          </w:tcPr>
          <w:p w:rsidR="00DF2531" w:rsidRDefault="00DF2531">
            <w:pPr>
              <w:pStyle w:val="ConsPlusNormal"/>
            </w:pPr>
            <w:r>
              <w:t>Кольчугинский район</w:t>
            </w:r>
          </w:p>
        </w:tc>
        <w:tc>
          <w:tcPr>
            <w:tcW w:w="1247" w:type="dxa"/>
          </w:tcPr>
          <w:p w:rsidR="00DF2531" w:rsidRDefault="00DF2531">
            <w:pPr>
              <w:pStyle w:val="ConsPlusNormal"/>
              <w:jc w:val="center"/>
            </w:pPr>
            <w:r>
              <w:t>0,2815</w:t>
            </w:r>
          </w:p>
        </w:tc>
        <w:tc>
          <w:tcPr>
            <w:tcW w:w="1247" w:type="dxa"/>
          </w:tcPr>
          <w:p w:rsidR="00DF2531" w:rsidRDefault="00DF2531">
            <w:pPr>
              <w:pStyle w:val="ConsPlusNormal"/>
              <w:jc w:val="center"/>
            </w:pPr>
            <w:r>
              <w:t>0,2815</w:t>
            </w:r>
          </w:p>
        </w:tc>
        <w:tc>
          <w:tcPr>
            <w:tcW w:w="1247" w:type="dxa"/>
          </w:tcPr>
          <w:p w:rsidR="00DF2531" w:rsidRDefault="00DF2531">
            <w:pPr>
              <w:pStyle w:val="ConsPlusNormal"/>
              <w:jc w:val="center"/>
            </w:pPr>
            <w:r>
              <w:t>0,2815</w:t>
            </w:r>
          </w:p>
        </w:tc>
      </w:tr>
      <w:tr w:rsidR="00DF2531">
        <w:tc>
          <w:tcPr>
            <w:tcW w:w="5329" w:type="dxa"/>
          </w:tcPr>
          <w:p w:rsidR="00DF2531" w:rsidRDefault="00DF2531">
            <w:pPr>
              <w:pStyle w:val="ConsPlusNormal"/>
            </w:pPr>
            <w:r>
              <w:t>город Кольчугино</w:t>
            </w:r>
          </w:p>
        </w:tc>
        <w:tc>
          <w:tcPr>
            <w:tcW w:w="1247" w:type="dxa"/>
          </w:tcPr>
          <w:p w:rsidR="00DF2531" w:rsidRDefault="00DF2531">
            <w:pPr>
              <w:pStyle w:val="ConsPlusNormal"/>
              <w:jc w:val="center"/>
            </w:pPr>
            <w:r>
              <w:t>0,1202</w:t>
            </w:r>
          </w:p>
        </w:tc>
        <w:tc>
          <w:tcPr>
            <w:tcW w:w="1247" w:type="dxa"/>
          </w:tcPr>
          <w:p w:rsidR="00DF2531" w:rsidRDefault="00DF2531">
            <w:pPr>
              <w:pStyle w:val="ConsPlusNormal"/>
              <w:jc w:val="center"/>
            </w:pPr>
            <w:r>
              <w:t>0,1202</w:t>
            </w:r>
          </w:p>
        </w:tc>
        <w:tc>
          <w:tcPr>
            <w:tcW w:w="1247" w:type="dxa"/>
          </w:tcPr>
          <w:p w:rsidR="00DF2531" w:rsidRDefault="00DF2531">
            <w:pPr>
              <w:pStyle w:val="ConsPlusNormal"/>
              <w:jc w:val="center"/>
            </w:pPr>
            <w:r>
              <w:t>0,1202</w:t>
            </w:r>
          </w:p>
        </w:tc>
      </w:tr>
      <w:tr w:rsidR="00DF2531">
        <w:tc>
          <w:tcPr>
            <w:tcW w:w="5329" w:type="dxa"/>
          </w:tcPr>
          <w:p w:rsidR="00DF2531" w:rsidRDefault="00DF2531">
            <w:pPr>
              <w:pStyle w:val="ConsPlusNormal"/>
            </w:pPr>
            <w:r>
              <w:t>Меленковский район</w:t>
            </w:r>
          </w:p>
        </w:tc>
        <w:tc>
          <w:tcPr>
            <w:tcW w:w="1247" w:type="dxa"/>
          </w:tcPr>
          <w:p w:rsidR="00DF2531" w:rsidRDefault="00DF2531">
            <w:pPr>
              <w:pStyle w:val="ConsPlusNormal"/>
              <w:jc w:val="center"/>
            </w:pPr>
            <w:r>
              <w:t>0,4229</w:t>
            </w:r>
          </w:p>
        </w:tc>
        <w:tc>
          <w:tcPr>
            <w:tcW w:w="1247" w:type="dxa"/>
          </w:tcPr>
          <w:p w:rsidR="00DF2531" w:rsidRDefault="00DF2531">
            <w:pPr>
              <w:pStyle w:val="ConsPlusNormal"/>
              <w:jc w:val="center"/>
            </w:pPr>
            <w:r>
              <w:t>0,4229</w:t>
            </w:r>
          </w:p>
        </w:tc>
        <w:tc>
          <w:tcPr>
            <w:tcW w:w="1247" w:type="dxa"/>
          </w:tcPr>
          <w:p w:rsidR="00DF2531" w:rsidRDefault="00DF2531">
            <w:pPr>
              <w:pStyle w:val="ConsPlusNormal"/>
              <w:jc w:val="center"/>
            </w:pPr>
            <w:r>
              <w:t>0,4229</w:t>
            </w:r>
          </w:p>
        </w:tc>
      </w:tr>
      <w:tr w:rsidR="00DF2531">
        <w:tc>
          <w:tcPr>
            <w:tcW w:w="5329" w:type="dxa"/>
          </w:tcPr>
          <w:p w:rsidR="00DF2531" w:rsidRDefault="00DF2531">
            <w:pPr>
              <w:pStyle w:val="ConsPlusNormal"/>
            </w:pPr>
            <w:r>
              <w:t>город Меленки</w:t>
            </w:r>
          </w:p>
        </w:tc>
        <w:tc>
          <w:tcPr>
            <w:tcW w:w="1247" w:type="dxa"/>
          </w:tcPr>
          <w:p w:rsidR="00DF2531" w:rsidRDefault="00DF2531">
            <w:pPr>
              <w:pStyle w:val="ConsPlusNormal"/>
              <w:jc w:val="center"/>
            </w:pPr>
            <w:r>
              <w:t>0,0787</w:t>
            </w:r>
          </w:p>
        </w:tc>
        <w:tc>
          <w:tcPr>
            <w:tcW w:w="1247" w:type="dxa"/>
          </w:tcPr>
          <w:p w:rsidR="00DF2531" w:rsidRDefault="00DF2531">
            <w:pPr>
              <w:pStyle w:val="ConsPlusNormal"/>
              <w:jc w:val="center"/>
            </w:pPr>
            <w:r>
              <w:t>0,0787</w:t>
            </w:r>
          </w:p>
        </w:tc>
        <w:tc>
          <w:tcPr>
            <w:tcW w:w="1247" w:type="dxa"/>
          </w:tcPr>
          <w:p w:rsidR="00DF2531" w:rsidRDefault="00DF2531">
            <w:pPr>
              <w:pStyle w:val="ConsPlusNormal"/>
              <w:jc w:val="center"/>
            </w:pPr>
            <w:r>
              <w:t>0,0787</w:t>
            </w:r>
          </w:p>
        </w:tc>
      </w:tr>
      <w:tr w:rsidR="00DF2531">
        <w:tc>
          <w:tcPr>
            <w:tcW w:w="5329" w:type="dxa"/>
          </w:tcPr>
          <w:p w:rsidR="00DF2531" w:rsidRDefault="00DF2531">
            <w:pPr>
              <w:pStyle w:val="ConsPlusNormal"/>
            </w:pPr>
            <w:r>
              <w:t>Муромский район</w:t>
            </w:r>
          </w:p>
        </w:tc>
        <w:tc>
          <w:tcPr>
            <w:tcW w:w="1247" w:type="dxa"/>
          </w:tcPr>
          <w:p w:rsidR="00DF2531" w:rsidRDefault="00DF2531">
            <w:pPr>
              <w:pStyle w:val="ConsPlusNormal"/>
              <w:jc w:val="center"/>
            </w:pPr>
            <w:r>
              <w:t>0,3630</w:t>
            </w:r>
          </w:p>
        </w:tc>
        <w:tc>
          <w:tcPr>
            <w:tcW w:w="1247" w:type="dxa"/>
          </w:tcPr>
          <w:p w:rsidR="00DF2531" w:rsidRDefault="00DF2531">
            <w:pPr>
              <w:pStyle w:val="ConsPlusNormal"/>
              <w:jc w:val="center"/>
            </w:pPr>
            <w:r>
              <w:t>0,3630</w:t>
            </w:r>
          </w:p>
        </w:tc>
        <w:tc>
          <w:tcPr>
            <w:tcW w:w="1247" w:type="dxa"/>
          </w:tcPr>
          <w:p w:rsidR="00DF2531" w:rsidRDefault="00DF2531">
            <w:pPr>
              <w:pStyle w:val="ConsPlusNormal"/>
              <w:jc w:val="center"/>
            </w:pPr>
            <w:r>
              <w:t>0,3630</w:t>
            </w:r>
          </w:p>
        </w:tc>
      </w:tr>
      <w:tr w:rsidR="00DF2531">
        <w:tc>
          <w:tcPr>
            <w:tcW w:w="5329" w:type="dxa"/>
          </w:tcPr>
          <w:p w:rsidR="00DF2531" w:rsidRDefault="00DF2531">
            <w:pPr>
              <w:pStyle w:val="ConsPlusNormal"/>
            </w:pPr>
            <w:r>
              <w:t>Петушинский район</w:t>
            </w:r>
          </w:p>
        </w:tc>
        <w:tc>
          <w:tcPr>
            <w:tcW w:w="1247" w:type="dxa"/>
          </w:tcPr>
          <w:p w:rsidR="00DF2531" w:rsidRDefault="00DF2531">
            <w:pPr>
              <w:pStyle w:val="ConsPlusNormal"/>
              <w:jc w:val="center"/>
            </w:pPr>
            <w:r>
              <w:t>0,5198</w:t>
            </w:r>
          </w:p>
        </w:tc>
        <w:tc>
          <w:tcPr>
            <w:tcW w:w="1247" w:type="dxa"/>
          </w:tcPr>
          <w:p w:rsidR="00DF2531" w:rsidRDefault="00DF2531">
            <w:pPr>
              <w:pStyle w:val="ConsPlusNormal"/>
              <w:jc w:val="center"/>
            </w:pPr>
            <w:r>
              <w:t>0,5198</w:t>
            </w:r>
          </w:p>
        </w:tc>
        <w:tc>
          <w:tcPr>
            <w:tcW w:w="1247" w:type="dxa"/>
          </w:tcPr>
          <w:p w:rsidR="00DF2531" w:rsidRDefault="00DF2531">
            <w:pPr>
              <w:pStyle w:val="ConsPlusNormal"/>
              <w:jc w:val="center"/>
            </w:pPr>
            <w:r>
              <w:t>0,5198</w:t>
            </w:r>
          </w:p>
        </w:tc>
      </w:tr>
      <w:tr w:rsidR="00DF2531">
        <w:tc>
          <w:tcPr>
            <w:tcW w:w="5329" w:type="dxa"/>
          </w:tcPr>
          <w:p w:rsidR="00DF2531" w:rsidRDefault="00DF2531">
            <w:pPr>
              <w:pStyle w:val="ConsPlusNormal"/>
            </w:pPr>
            <w:r>
              <w:t>город Покров</w:t>
            </w:r>
          </w:p>
        </w:tc>
        <w:tc>
          <w:tcPr>
            <w:tcW w:w="1247" w:type="dxa"/>
          </w:tcPr>
          <w:p w:rsidR="00DF2531" w:rsidRDefault="00DF2531">
            <w:pPr>
              <w:pStyle w:val="ConsPlusNormal"/>
              <w:jc w:val="center"/>
            </w:pPr>
            <w:r>
              <w:t>0,0570</w:t>
            </w:r>
          </w:p>
        </w:tc>
        <w:tc>
          <w:tcPr>
            <w:tcW w:w="1247" w:type="dxa"/>
          </w:tcPr>
          <w:p w:rsidR="00DF2531" w:rsidRDefault="00DF2531">
            <w:pPr>
              <w:pStyle w:val="ConsPlusNormal"/>
              <w:jc w:val="center"/>
            </w:pPr>
            <w:r>
              <w:t>0,0570</w:t>
            </w:r>
          </w:p>
        </w:tc>
        <w:tc>
          <w:tcPr>
            <w:tcW w:w="1247" w:type="dxa"/>
          </w:tcPr>
          <w:p w:rsidR="00DF2531" w:rsidRDefault="00DF2531">
            <w:pPr>
              <w:pStyle w:val="ConsPlusNormal"/>
              <w:jc w:val="center"/>
            </w:pPr>
            <w:r>
              <w:t>0,0570</w:t>
            </w:r>
          </w:p>
        </w:tc>
      </w:tr>
      <w:tr w:rsidR="00DF2531">
        <w:tc>
          <w:tcPr>
            <w:tcW w:w="5329" w:type="dxa"/>
          </w:tcPr>
          <w:p w:rsidR="00DF2531" w:rsidRDefault="00DF2531">
            <w:pPr>
              <w:pStyle w:val="ConsPlusNormal"/>
            </w:pPr>
            <w:r>
              <w:t>поселок Вольгинский</w:t>
            </w:r>
          </w:p>
        </w:tc>
        <w:tc>
          <w:tcPr>
            <w:tcW w:w="1247" w:type="dxa"/>
          </w:tcPr>
          <w:p w:rsidR="00DF2531" w:rsidRDefault="00DF2531">
            <w:pPr>
              <w:pStyle w:val="ConsPlusNormal"/>
              <w:jc w:val="center"/>
            </w:pPr>
            <w:r>
              <w:t>0,0085</w:t>
            </w:r>
          </w:p>
        </w:tc>
        <w:tc>
          <w:tcPr>
            <w:tcW w:w="1247" w:type="dxa"/>
          </w:tcPr>
          <w:p w:rsidR="00DF2531" w:rsidRDefault="00DF2531">
            <w:pPr>
              <w:pStyle w:val="ConsPlusNormal"/>
              <w:jc w:val="center"/>
            </w:pPr>
            <w:r>
              <w:t>0,0085</w:t>
            </w:r>
          </w:p>
        </w:tc>
        <w:tc>
          <w:tcPr>
            <w:tcW w:w="1247" w:type="dxa"/>
          </w:tcPr>
          <w:p w:rsidR="00DF2531" w:rsidRDefault="00DF2531">
            <w:pPr>
              <w:pStyle w:val="ConsPlusNormal"/>
              <w:jc w:val="center"/>
            </w:pPr>
            <w:r>
              <w:t>0,0085</w:t>
            </w:r>
          </w:p>
        </w:tc>
      </w:tr>
      <w:tr w:rsidR="00DF2531">
        <w:tc>
          <w:tcPr>
            <w:tcW w:w="5329" w:type="dxa"/>
          </w:tcPr>
          <w:p w:rsidR="00DF2531" w:rsidRDefault="00DF2531">
            <w:pPr>
              <w:pStyle w:val="ConsPlusNormal"/>
            </w:pPr>
            <w:r>
              <w:t>поселок Городищи</w:t>
            </w:r>
          </w:p>
        </w:tc>
        <w:tc>
          <w:tcPr>
            <w:tcW w:w="1247" w:type="dxa"/>
          </w:tcPr>
          <w:p w:rsidR="00DF2531" w:rsidRDefault="00DF2531">
            <w:pPr>
              <w:pStyle w:val="ConsPlusNormal"/>
              <w:jc w:val="center"/>
            </w:pPr>
            <w:r>
              <w:t>0,0187</w:t>
            </w:r>
          </w:p>
        </w:tc>
        <w:tc>
          <w:tcPr>
            <w:tcW w:w="1247" w:type="dxa"/>
          </w:tcPr>
          <w:p w:rsidR="00DF2531" w:rsidRDefault="00DF2531">
            <w:pPr>
              <w:pStyle w:val="ConsPlusNormal"/>
              <w:jc w:val="center"/>
            </w:pPr>
            <w:r>
              <w:t>0,0187</w:t>
            </w:r>
          </w:p>
        </w:tc>
        <w:tc>
          <w:tcPr>
            <w:tcW w:w="1247" w:type="dxa"/>
          </w:tcPr>
          <w:p w:rsidR="00DF2531" w:rsidRDefault="00DF2531">
            <w:pPr>
              <w:pStyle w:val="ConsPlusNormal"/>
              <w:jc w:val="center"/>
            </w:pPr>
            <w:r>
              <w:t>0,0187</w:t>
            </w:r>
          </w:p>
        </w:tc>
      </w:tr>
      <w:tr w:rsidR="00DF2531">
        <w:tc>
          <w:tcPr>
            <w:tcW w:w="5329" w:type="dxa"/>
          </w:tcPr>
          <w:p w:rsidR="00DF2531" w:rsidRDefault="00DF2531">
            <w:pPr>
              <w:pStyle w:val="ConsPlusNormal"/>
            </w:pPr>
            <w:r>
              <w:t>город Костерево</w:t>
            </w:r>
          </w:p>
        </w:tc>
        <w:tc>
          <w:tcPr>
            <w:tcW w:w="1247" w:type="dxa"/>
          </w:tcPr>
          <w:p w:rsidR="00DF2531" w:rsidRDefault="00DF2531">
            <w:pPr>
              <w:pStyle w:val="ConsPlusNormal"/>
              <w:jc w:val="center"/>
            </w:pPr>
            <w:r>
              <w:t>0,0429</w:t>
            </w:r>
          </w:p>
        </w:tc>
        <w:tc>
          <w:tcPr>
            <w:tcW w:w="1247" w:type="dxa"/>
          </w:tcPr>
          <w:p w:rsidR="00DF2531" w:rsidRDefault="00DF2531">
            <w:pPr>
              <w:pStyle w:val="ConsPlusNormal"/>
              <w:jc w:val="center"/>
            </w:pPr>
            <w:r>
              <w:t>0,0429</w:t>
            </w:r>
          </w:p>
        </w:tc>
        <w:tc>
          <w:tcPr>
            <w:tcW w:w="1247" w:type="dxa"/>
          </w:tcPr>
          <w:p w:rsidR="00DF2531" w:rsidRDefault="00DF2531">
            <w:pPr>
              <w:pStyle w:val="ConsPlusNormal"/>
              <w:jc w:val="center"/>
            </w:pPr>
            <w:r>
              <w:t>0,0429</w:t>
            </w:r>
          </w:p>
        </w:tc>
      </w:tr>
      <w:tr w:rsidR="00DF2531">
        <w:tc>
          <w:tcPr>
            <w:tcW w:w="5329" w:type="dxa"/>
          </w:tcPr>
          <w:p w:rsidR="00DF2531" w:rsidRDefault="00DF2531">
            <w:pPr>
              <w:pStyle w:val="ConsPlusNormal"/>
            </w:pPr>
            <w:r>
              <w:t>город Петушки</w:t>
            </w:r>
          </w:p>
        </w:tc>
        <w:tc>
          <w:tcPr>
            <w:tcW w:w="1247" w:type="dxa"/>
          </w:tcPr>
          <w:p w:rsidR="00DF2531" w:rsidRDefault="00DF2531">
            <w:pPr>
              <w:pStyle w:val="ConsPlusNormal"/>
              <w:jc w:val="center"/>
            </w:pPr>
            <w:r>
              <w:t>0,0728</w:t>
            </w:r>
          </w:p>
        </w:tc>
        <w:tc>
          <w:tcPr>
            <w:tcW w:w="1247" w:type="dxa"/>
          </w:tcPr>
          <w:p w:rsidR="00DF2531" w:rsidRDefault="00DF2531">
            <w:pPr>
              <w:pStyle w:val="ConsPlusNormal"/>
              <w:jc w:val="center"/>
            </w:pPr>
            <w:r>
              <w:t>0,0728</w:t>
            </w:r>
          </w:p>
        </w:tc>
        <w:tc>
          <w:tcPr>
            <w:tcW w:w="1247" w:type="dxa"/>
          </w:tcPr>
          <w:p w:rsidR="00DF2531" w:rsidRDefault="00DF2531">
            <w:pPr>
              <w:pStyle w:val="ConsPlusNormal"/>
              <w:jc w:val="center"/>
            </w:pPr>
            <w:r>
              <w:t>0,0728</w:t>
            </w:r>
          </w:p>
        </w:tc>
      </w:tr>
      <w:tr w:rsidR="00DF2531">
        <w:tc>
          <w:tcPr>
            <w:tcW w:w="5329" w:type="dxa"/>
          </w:tcPr>
          <w:p w:rsidR="00DF2531" w:rsidRDefault="00DF2531">
            <w:pPr>
              <w:pStyle w:val="ConsPlusNormal"/>
            </w:pPr>
            <w:r>
              <w:t>Селивановский район</w:t>
            </w:r>
          </w:p>
        </w:tc>
        <w:tc>
          <w:tcPr>
            <w:tcW w:w="1247" w:type="dxa"/>
          </w:tcPr>
          <w:p w:rsidR="00DF2531" w:rsidRDefault="00DF2531">
            <w:pPr>
              <w:pStyle w:val="ConsPlusNormal"/>
              <w:jc w:val="center"/>
            </w:pPr>
            <w:r>
              <w:t>0,3060</w:t>
            </w:r>
          </w:p>
        </w:tc>
        <w:tc>
          <w:tcPr>
            <w:tcW w:w="1247" w:type="dxa"/>
          </w:tcPr>
          <w:p w:rsidR="00DF2531" w:rsidRDefault="00DF2531">
            <w:pPr>
              <w:pStyle w:val="ConsPlusNormal"/>
              <w:jc w:val="center"/>
            </w:pPr>
            <w:r>
              <w:t>0,3060</w:t>
            </w:r>
          </w:p>
        </w:tc>
        <w:tc>
          <w:tcPr>
            <w:tcW w:w="1247" w:type="dxa"/>
          </w:tcPr>
          <w:p w:rsidR="00DF2531" w:rsidRDefault="00DF2531">
            <w:pPr>
              <w:pStyle w:val="ConsPlusNormal"/>
              <w:jc w:val="center"/>
            </w:pPr>
            <w:r>
              <w:t>0,3060</w:t>
            </w:r>
          </w:p>
        </w:tc>
      </w:tr>
      <w:tr w:rsidR="00DF2531">
        <w:tc>
          <w:tcPr>
            <w:tcW w:w="5329" w:type="dxa"/>
          </w:tcPr>
          <w:p w:rsidR="00DF2531" w:rsidRDefault="00DF2531">
            <w:pPr>
              <w:pStyle w:val="ConsPlusNormal"/>
            </w:pPr>
            <w:r>
              <w:t>поселок Красная Горбатка</w:t>
            </w:r>
          </w:p>
        </w:tc>
        <w:tc>
          <w:tcPr>
            <w:tcW w:w="1247" w:type="dxa"/>
          </w:tcPr>
          <w:p w:rsidR="00DF2531" w:rsidRDefault="00DF2531">
            <w:pPr>
              <w:pStyle w:val="ConsPlusNormal"/>
              <w:jc w:val="center"/>
            </w:pPr>
            <w:r>
              <w:t>0,0702</w:t>
            </w:r>
          </w:p>
        </w:tc>
        <w:tc>
          <w:tcPr>
            <w:tcW w:w="1247" w:type="dxa"/>
          </w:tcPr>
          <w:p w:rsidR="00DF2531" w:rsidRDefault="00DF2531">
            <w:pPr>
              <w:pStyle w:val="ConsPlusNormal"/>
              <w:jc w:val="center"/>
            </w:pPr>
            <w:r>
              <w:t>0,0702</w:t>
            </w:r>
          </w:p>
        </w:tc>
        <w:tc>
          <w:tcPr>
            <w:tcW w:w="1247" w:type="dxa"/>
          </w:tcPr>
          <w:p w:rsidR="00DF2531" w:rsidRDefault="00DF2531">
            <w:pPr>
              <w:pStyle w:val="ConsPlusNormal"/>
              <w:jc w:val="center"/>
            </w:pPr>
            <w:r>
              <w:t>0,0702</w:t>
            </w:r>
          </w:p>
        </w:tc>
      </w:tr>
      <w:tr w:rsidR="00DF2531">
        <w:tc>
          <w:tcPr>
            <w:tcW w:w="5329" w:type="dxa"/>
          </w:tcPr>
          <w:p w:rsidR="00DF2531" w:rsidRDefault="00DF2531">
            <w:pPr>
              <w:pStyle w:val="ConsPlusNormal"/>
            </w:pPr>
            <w:r>
              <w:t>Собинский район</w:t>
            </w:r>
          </w:p>
        </w:tc>
        <w:tc>
          <w:tcPr>
            <w:tcW w:w="1247" w:type="dxa"/>
          </w:tcPr>
          <w:p w:rsidR="00DF2531" w:rsidRDefault="00DF2531">
            <w:pPr>
              <w:pStyle w:val="ConsPlusNormal"/>
              <w:jc w:val="center"/>
            </w:pPr>
            <w:r>
              <w:t>0,4515</w:t>
            </w:r>
          </w:p>
        </w:tc>
        <w:tc>
          <w:tcPr>
            <w:tcW w:w="1247" w:type="dxa"/>
          </w:tcPr>
          <w:p w:rsidR="00DF2531" w:rsidRDefault="00DF2531">
            <w:pPr>
              <w:pStyle w:val="ConsPlusNormal"/>
              <w:jc w:val="center"/>
            </w:pPr>
            <w:r>
              <w:t>0,4515</w:t>
            </w:r>
          </w:p>
        </w:tc>
        <w:tc>
          <w:tcPr>
            <w:tcW w:w="1247" w:type="dxa"/>
          </w:tcPr>
          <w:p w:rsidR="00DF2531" w:rsidRDefault="00DF2531">
            <w:pPr>
              <w:pStyle w:val="ConsPlusNormal"/>
              <w:jc w:val="center"/>
            </w:pPr>
            <w:r>
              <w:t>0,4515</w:t>
            </w:r>
          </w:p>
        </w:tc>
      </w:tr>
      <w:tr w:rsidR="00DF2531">
        <w:tc>
          <w:tcPr>
            <w:tcW w:w="5329" w:type="dxa"/>
          </w:tcPr>
          <w:p w:rsidR="00DF2531" w:rsidRDefault="00DF2531">
            <w:pPr>
              <w:pStyle w:val="ConsPlusNormal"/>
            </w:pPr>
            <w:r>
              <w:t>город Лакинск</w:t>
            </w:r>
          </w:p>
        </w:tc>
        <w:tc>
          <w:tcPr>
            <w:tcW w:w="1247" w:type="dxa"/>
          </w:tcPr>
          <w:p w:rsidR="00DF2531" w:rsidRDefault="00DF2531">
            <w:pPr>
              <w:pStyle w:val="ConsPlusNormal"/>
              <w:jc w:val="center"/>
            </w:pPr>
            <w:r>
              <w:t>0,0593</w:t>
            </w:r>
          </w:p>
        </w:tc>
        <w:tc>
          <w:tcPr>
            <w:tcW w:w="1247" w:type="dxa"/>
          </w:tcPr>
          <w:p w:rsidR="00DF2531" w:rsidRDefault="00DF2531">
            <w:pPr>
              <w:pStyle w:val="ConsPlusNormal"/>
              <w:jc w:val="center"/>
            </w:pPr>
            <w:r>
              <w:t>0,0593</w:t>
            </w:r>
          </w:p>
        </w:tc>
        <w:tc>
          <w:tcPr>
            <w:tcW w:w="1247" w:type="dxa"/>
          </w:tcPr>
          <w:p w:rsidR="00DF2531" w:rsidRDefault="00DF2531">
            <w:pPr>
              <w:pStyle w:val="ConsPlusNormal"/>
              <w:jc w:val="center"/>
            </w:pPr>
            <w:r>
              <w:t>0,0593</w:t>
            </w:r>
          </w:p>
        </w:tc>
      </w:tr>
      <w:tr w:rsidR="00DF2531">
        <w:tc>
          <w:tcPr>
            <w:tcW w:w="5329" w:type="dxa"/>
          </w:tcPr>
          <w:p w:rsidR="00DF2531" w:rsidRDefault="00DF2531">
            <w:pPr>
              <w:pStyle w:val="ConsPlusNormal"/>
            </w:pPr>
            <w:r>
              <w:t>город Собинка</w:t>
            </w:r>
          </w:p>
        </w:tc>
        <w:tc>
          <w:tcPr>
            <w:tcW w:w="1247" w:type="dxa"/>
          </w:tcPr>
          <w:p w:rsidR="00DF2531" w:rsidRDefault="00DF2531">
            <w:pPr>
              <w:pStyle w:val="ConsPlusNormal"/>
              <w:jc w:val="center"/>
            </w:pPr>
            <w:r>
              <w:t>0,0810</w:t>
            </w:r>
          </w:p>
        </w:tc>
        <w:tc>
          <w:tcPr>
            <w:tcW w:w="1247" w:type="dxa"/>
          </w:tcPr>
          <w:p w:rsidR="00DF2531" w:rsidRDefault="00DF2531">
            <w:pPr>
              <w:pStyle w:val="ConsPlusNormal"/>
              <w:jc w:val="center"/>
            </w:pPr>
            <w:r>
              <w:t>0,0810</w:t>
            </w:r>
          </w:p>
        </w:tc>
        <w:tc>
          <w:tcPr>
            <w:tcW w:w="1247" w:type="dxa"/>
          </w:tcPr>
          <w:p w:rsidR="00DF2531" w:rsidRDefault="00DF2531">
            <w:pPr>
              <w:pStyle w:val="ConsPlusNormal"/>
              <w:jc w:val="center"/>
            </w:pPr>
            <w:r>
              <w:t>0,0810</w:t>
            </w:r>
          </w:p>
        </w:tc>
      </w:tr>
      <w:tr w:rsidR="00DF2531">
        <w:tc>
          <w:tcPr>
            <w:tcW w:w="5329" w:type="dxa"/>
          </w:tcPr>
          <w:p w:rsidR="00DF2531" w:rsidRDefault="00DF2531">
            <w:pPr>
              <w:pStyle w:val="ConsPlusNormal"/>
            </w:pPr>
            <w:r>
              <w:t>поселок Ставрово</w:t>
            </w:r>
          </w:p>
        </w:tc>
        <w:tc>
          <w:tcPr>
            <w:tcW w:w="1247" w:type="dxa"/>
          </w:tcPr>
          <w:p w:rsidR="00DF2531" w:rsidRDefault="00DF2531">
            <w:pPr>
              <w:pStyle w:val="ConsPlusNormal"/>
              <w:jc w:val="center"/>
            </w:pPr>
            <w:r>
              <w:t>0,0283</w:t>
            </w:r>
          </w:p>
        </w:tc>
        <w:tc>
          <w:tcPr>
            <w:tcW w:w="1247" w:type="dxa"/>
          </w:tcPr>
          <w:p w:rsidR="00DF2531" w:rsidRDefault="00DF2531">
            <w:pPr>
              <w:pStyle w:val="ConsPlusNormal"/>
              <w:jc w:val="center"/>
            </w:pPr>
            <w:r>
              <w:t>0,0283</w:t>
            </w:r>
          </w:p>
        </w:tc>
        <w:tc>
          <w:tcPr>
            <w:tcW w:w="1247" w:type="dxa"/>
          </w:tcPr>
          <w:p w:rsidR="00DF2531" w:rsidRDefault="00DF2531">
            <w:pPr>
              <w:pStyle w:val="ConsPlusNormal"/>
              <w:jc w:val="center"/>
            </w:pPr>
            <w:r>
              <w:t>0,0283</w:t>
            </w:r>
          </w:p>
        </w:tc>
      </w:tr>
      <w:tr w:rsidR="00DF2531">
        <w:tc>
          <w:tcPr>
            <w:tcW w:w="5329" w:type="dxa"/>
          </w:tcPr>
          <w:p w:rsidR="00DF2531" w:rsidRDefault="00DF2531">
            <w:pPr>
              <w:pStyle w:val="ConsPlusNormal"/>
            </w:pPr>
            <w:r>
              <w:lastRenderedPageBreak/>
              <w:t>Судогодский район</w:t>
            </w:r>
          </w:p>
        </w:tc>
        <w:tc>
          <w:tcPr>
            <w:tcW w:w="1247" w:type="dxa"/>
          </w:tcPr>
          <w:p w:rsidR="00DF2531" w:rsidRDefault="00DF2531">
            <w:pPr>
              <w:pStyle w:val="ConsPlusNormal"/>
              <w:jc w:val="center"/>
            </w:pPr>
            <w:r>
              <w:t>0,3946</w:t>
            </w:r>
          </w:p>
        </w:tc>
        <w:tc>
          <w:tcPr>
            <w:tcW w:w="1247" w:type="dxa"/>
          </w:tcPr>
          <w:p w:rsidR="00DF2531" w:rsidRDefault="00DF2531">
            <w:pPr>
              <w:pStyle w:val="ConsPlusNormal"/>
              <w:jc w:val="center"/>
            </w:pPr>
            <w:r>
              <w:t>0,3946</w:t>
            </w:r>
          </w:p>
        </w:tc>
        <w:tc>
          <w:tcPr>
            <w:tcW w:w="1247" w:type="dxa"/>
          </w:tcPr>
          <w:p w:rsidR="00DF2531" w:rsidRDefault="00DF2531">
            <w:pPr>
              <w:pStyle w:val="ConsPlusNormal"/>
              <w:jc w:val="center"/>
            </w:pPr>
            <w:r>
              <w:t>0,3946</w:t>
            </w:r>
          </w:p>
        </w:tc>
      </w:tr>
      <w:tr w:rsidR="00DF2531">
        <w:tc>
          <w:tcPr>
            <w:tcW w:w="5329" w:type="dxa"/>
          </w:tcPr>
          <w:p w:rsidR="00DF2531" w:rsidRDefault="00DF2531">
            <w:pPr>
              <w:pStyle w:val="ConsPlusNormal"/>
            </w:pPr>
            <w:r>
              <w:t>город Судогда</w:t>
            </w:r>
          </w:p>
        </w:tc>
        <w:tc>
          <w:tcPr>
            <w:tcW w:w="1247" w:type="dxa"/>
          </w:tcPr>
          <w:p w:rsidR="00DF2531" w:rsidRDefault="00DF2531">
            <w:pPr>
              <w:pStyle w:val="ConsPlusNormal"/>
              <w:jc w:val="center"/>
            </w:pPr>
            <w:r>
              <w:t>0,0484</w:t>
            </w:r>
          </w:p>
        </w:tc>
        <w:tc>
          <w:tcPr>
            <w:tcW w:w="1247" w:type="dxa"/>
          </w:tcPr>
          <w:p w:rsidR="00DF2531" w:rsidRDefault="00DF2531">
            <w:pPr>
              <w:pStyle w:val="ConsPlusNormal"/>
              <w:jc w:val="center"/>
            </w:pPr>
            <w:r>
              <w:t>0,0484</w:t>
            </w:r>
          </w:p>
        </w:tc>
        <w:tc>
          <w:tcPr>
            <w:tcW w:w="1247" w:type="dxa"/>
          </w:tcPr>
          <w:p w:rsidR="00DF2531" w:rsidRDefault="00DF2531">
            <w:pPr>
              <w:pStyle w:val="ConsPlusNormal"/>
              <w:jc w:val="center"/>
            </w:pPr>
            <w:r>
              <w:t>0,0484</w:t>
            </w:r>
          </w:p>
        </w:tc>
      </w:tr>
      <w:tr w:rsidR="00DF2531">
        <w:tc>
          <w:tcPr>
            <w:tcW w:w="5329" w:type="dxa"/>
          </w:tcPr>
          <w:p w:rsidR="00DF2531" w:rsidRDefault="00DF2531">
            <w:pPr>
              <w:pStyle w:val="ConsPlusNormal"/>
            </w:pPr>
            <w:r>
              <w:t>Суздальский район</w:t>
            </w:r>
          </w:p>
        </w:tc>
        <w:tc>
          <w:tcPr>
            <w:tcW w:w="1247" w:type="dxa"/>
          </w:tcPr>
          <w:p w:rsidR="00DF2531" w:rsidRDefault="00DF2531">
            <w:pPr>
              <w:pStyle w:val="ConsPlusNormal"/>
              <w:jc w:val="center"/>
            </w:pPr>
            <w:r>
              <w:t>0,5087</w:t>
            </w:r>
          </w:p>
        </w:tc>
        <w:tc>
          <w:tcPr>
            <w:tcW w:w="1247" w:type="dxa"/>
          </w:tcPr>
          <w:p w:rsidR="00DF2531" w:rsidRDefault="00DF2531">
            <w:pPr>
              <w:pStyle w:val="ConsPlusNormal"/>
              <w:jc w:val="center"/>
            </w:pPr>
            <w:r>
              <w:t>0,5087</w:t>
            </w:r>
          </w:p>
        </w:tc>
        <w:tc>
          <w:tcPr>
            <w:tcW w:w="1247" w:type="dxa"/>
          </w:tcPr>
          <w:p w:rsidR="00DF2531" w:rsidRDefault="00DF2531">
            <w:pPr>
              <w:pStyle w:val="ConsPlusNormal"/>
              <w:jc w:val="center"/>
            </w:pPr>
            <w:r>
              <w:t>0,5087</w:t>
            </w:r>
          </w:p>
        </w:tc>
      </w:tr>
      <w:tr w:rsidR="00DF2531">
        <w:tc>
          <w:tcPr>
            <w:tcW w:w="5329" w:type="dxa"/>
          </w:tcPr>
          <w:p w:rsidR="00DF2531" w:rsidRDefault="00DF2531">
            <w:pPr>
              <w:pStyle w:val="ConsPlusNormal"/>
            </w:pPr>
            <w:r>
              <w:t>город Суздаль</w:t>
            </w:r>
          </w:p>
        </w:tc>
        <w:tc>
          <w:tcPr>
            <w:tcW w:w="1247" w:type="dxa"/>
          </w:tcPr>
          <w:p w:rsidR="00DF2531" w:rsidRDefault="00DF2531">
            <w:pPr>
              <w:pStyle w:val="ConsPlusNormal"/>
              <w:jc w:val="center"/>
            </w:pPr>
            <w:r>
              <w:t>0,0621</w:t>
            </w:r>
          </w:p>
        </w:tc>
        <w:tc>
          <w:tcPr>
            <w:tcW w:w="1247" w:type="dxa"/>
          </w:tcPr>
          <w:p w:rsidR="00DF2531" w:rsidRDefault="00DF2531">
            <w:pPr>
              <w:pStyle w:val="ConsPlusNormal"/>
              <w:jc w:val="center"/>
            </w:pPr>
            <w:r>
              <w:t>0,0621</w:t>
            </w:r>
          </w:p>
        </w:tc>
        <w:tc>
          <w:tcPr>
            <w:tcW w:w="1247" w:type="dxa"/>
          </w:tcPr>
          <w:p w:rsidR="00DF2531" w:rsidRDefault="00DF2531">
            <w:pPr>
              <w:pStyle w:val="ConsPlusNormal"/>
              <w:jc w:val="center"/>
            </w:pPr>
            <w:r>
              <w:t>0,0621</w:t>
            </w:r>
          </w:p>
        </w:tc>
      </w:tr>
      <w:tr w:rsidR="00DF2531">
        <w:tc>
          <w:tcPr>
            <w:tcW w:w="5329" w:type="dxa"/>
          </w:tcPr>
          <w:p w:rsidR="00DF2531" w:rsidRDefault="00DF2531">
            <w:pPr>
              <w:pStyle w:val="ConsPlusNormal"/>
            </w:pPr>
            <w:r>
              <w:t>Юрьев-Польский район</w:t>
            </w:r>
          </w:p>
        </w:tc>
        <w:tc>
          <w:tcPr>
            <w:tcW w:w="1247" w:type="dxa"/>
          </w:tcPr>
          <w:p w:rsidR="00DF2531" w:rsidRDefault="00DF2531">
            <w:pPr>
              <w:pStyle w:val="ConsPlusNormal"/>
              <w:jc w:val="center"/>
            </w:pPr>
            <w:r>
              <w:t>0,4417</w:t>
            </w:r>
          </w:p>
        </w:tc>
        <w:tc>
          <w:tcPr>
            <w:tcW w:w="1247" w:type="dxa"/>
          </w:tcPr>
          <w:p w:rsidR="00DF2531" w:rsidRDefault="00DF2531">
            <w:pPr>
              <w:pStyle w:val="ConsPlusNormal"/>
              <w:jc w:val="center"/>
            </w:pPr>
            <w:r>
              <w:t>0,4417</w:t>
            </w:r>
          </w:p>
        </w:tc>
        <w:tc>
          <w:tcPr>
            <w:tcW w:w="1247" w:type="dxa"/>
          </w:tcPr>
          <w:p w:rsidR="00DF2531" w:rsidRDefault="00DF2531">
            <w:pPr>
              <w:pStyle w:val="ConsPlusNormal"/>
              <w:jc w:val="center"/>
            </w:pPr>
            <w:r>
              <w:t>0,4417</w:t>
            </w:r>
          </w:p>
        </w:tc>
      </w:tr>
      <w:tr w:rsidR="00DF2531">
        <w:tc>
          <w:tcPr>
            <w:tcW w:w="5329" w:type="dxa"/>
          </w:tcPr>
          <w:p w:rsidR="00DF2531" w:rsidRDefault="00DF2531">
            <w:pPr>
              <w:pStyle w:val="ConsPlusNormal"/>
            </w:pPr>
            <w:r>
              <w:t>город Юрьев-Польский</w:t>
            </w:r>
          </w:p>
        </w:tc>
        <w:tc>
          <w:tcPr>
            <w:tcW w:w="1247" w:type="dxa"/>
          </w:tcPr>
          <w:p w:rsidR="00DF2531" w:rsidRDefault="00DF2531">
            <w:pPr>
              <w:pStyle w:val="ConsPlusNormal"/>
              <w:jc w:val="center"/>
            </w:pPr>
            <w:r>
              <w:t>0,0792</w:t>
            </w:r>
          </w:p>
        </w:tc>
        <w:tc>
          <w:tcPr>
            <w:tcW w:w="1247" w:type="dxa"/>
          </w:tcPr>
          <w:p w:rsidR="00DF2531" w:rsidRDefault="00DF2531">
            <w:pPr>
              <w:pStyle w:val="ConsPlusNormal"/>
              <w:jc w:val="center"/>
            </w:pPr>
            <w:r>
              <w:t>0,0792</w:t>
            </w:r>
          </w:p>
        </w:tc>
        <w:tc>
          <w:tcPr>
            <w:tcW w:w="1247" w:type="dxa"/>
          </w:tcPr>
          <w:p w:rsidR="00DF2531" w:rsidRDefault="00DF2531">
            <w:pPr>
              <w:pStyle w:val="ConsPlusNormal"/>
              <w:jc w:val="center"/>
            </w:pPr>
            <w:r>
              <w:t>0,0792</w:t>
            </w:r>
          </w:p>
        </w:tc>
      </w:tr>
      <w:tr w:rsidR="00DF2531">
        <w:tc>
          <w:tcPr>
            <w:tcW w:w="5329" w:type="dxa"/>
          </w:tcPr>
          <w:p w:rsidR="00DF2531" w:rsidRDefault="00DF2531">
            <w:pPr>
              <w:pStyle w:val="ConsPlusNormal"/>
            </w:pPr>
            <w:r>
              <w:t>ВСЕГО</w:t>
            </w:r>
          </w:p>
        </w:tc>
        <w:tc>
          <w:tcPr>
            <w:tcW w:w="1247" w:type="dxa"/>
          </w:tcPr>
          <w:p w:rsidR="00DF2531" w:rsidRDefault="00DF2531">
            <w:pPr>
              <w:pStyle w:val="ConsPlusNormal"/>
              <w:jc w:val="center"/>
            </w:pPr>
            <w:r>
              <w:t>10,0000</w:t>
            </w:r>
          </w:p>
        </w:tc>
        <w:tc>
          <w:tcPr>
            <w:tcW w:w="1247" w:type="dxa"/>
          </w:tcPr>
          <w:p w:rsidR="00DF2531" w:rsidRDefault="00DF2531">
            <w:pPr>
              <w:pStyle w:val="ConsPlusNormal"/>
              <w:jc w:val="center"/>
            </w:pPr>
            <w:r>
              <w:t>10,0000</w:t>
            </w:r>
          </w:p>
        </w:tc>
        <w:tc>
          <w:tcPr>
            <w:tcW w:w="1247" w:type="dxa"/>
          </w:tcPr>
          <w:p w:rsidR="00DF2531" w:rsidRDefault="00DF2531">
            <w:pPr>
              <w:pStyle w:val="ConsPlusNormal"/>
              <w:jc w:val="center"/>
            </w:pPr>
            <w:r>
              <w:t>10,0000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7</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6" w:name="P4086"/>
      <w:bookmarkEnd w:id="16"/>
      <w:r>
        <w:t>РАСПРЕДЕЛЕНИЕ</w:t>
      </w:r>
    </w:p>
    <w:p w:rsidR="00DF2531" w:rsidRDefault="00DF2531">
      <w:pPr>
        <w:pStyle w:val="ConsPlusTitle"/>
        <w:jc w:val="center"/>
      </w:pPr>
      <w:r>
        <w:t>БЮДЖЕТНЫХ АССИГНОВАНИЙ НА ИСПОЛНЕНИЕ ПУБЛИЧНЫХ</w:t>
      </w:r>
    </w:p>
    <w:p w:rsidR="00DF2531" w:rsidRDefault="00DF2531">
      <w:pPr>
        <w:pStyle w:val="ConsPlusTitle"/>
        <w:jc w:val="center"/>
      </w:pPr>
      <w:r>
        <w:t>НОРМАТИВНЫХ ОБЯЗАТЕЛЬСТВ НА 2019 ГОД И НА ПЛАНОВЫЙ</w:t>
      </w:r>
    </w:p>
    <w:p w:rsidR="00DF2531" w:rsidRDefault="00DF2531">
      <w:pPr>
        <w:pStyle w:val="ConsPlusTitle"/>
        <w:jc w:val="center"/>
      </w:pPr>
      <w:r>
        <w:t>ПЕРИОД 2020 И 2021 ГОДОВ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29"/>
        <w:gridCol w:w="1247"/>
        <w:gridCol w:w="1247"/>
        <w:gridCol w:w="1247"/>
      </w:tblGrid>
      <w:tr w:rsidR="00DF2531">
        <w:tc>
          <w:tcPr>
            <w:tcW w:w="5329" w:type="dxa"/>
          </w:tcPr>
          <w:p w:rsidR="00DF2531" w:rsidRDefault="00DF2531">
            <w:pPr>
              <w:pStyle w:val="ConsPlusNormal"/>
              <w:jc w:val="center"/>
            </w:pPr>
            <w:r>
              <w:t>Наименование публичного нормативного обязательства</w:t>
            </w:r>
          </w:p>
        </w:tc>
        <w:tc>
          <w:tcPr>
            <w:tcW w:w="1247" w:type="dxa"/>
          </w:tcPr>
          <w:p w:rsidR="00DF2531" w:rsidRDefault="00DF2531">
            <w:pPr>
              <w:pStyle w:val="ConsPlusNormal"/>
              <w:jc w:val="center"/>
            </w:pPr>
            <w:r>
              <w:t>2019 год</w:t>
            </w:r>
          </w:p>
        </w:tc>
        <w:tc>
          <w:tcPr>
            <w:tcW w:w="1247" w:type="dxa"/>
          </w:tcPr>
          <w:p w:rsidR="00DF2531" w:rsidRDefault="00DF2531">
            <w:pPr>
              <w:pStyle w:val="ConsPlusNormal"/>
              <w:jc w:val="center"/>
            </w:pPr>
            <w:r>
              <w:t>2020 год</w:t>
            </w:r>
          </w:p>
        </w:tc>
        <w:tc>
          <w:tcPr>
            <w:tcW w:w="1247" w:type="dxa"/>
          </w:tcPr>
          <w:p w:rsidR="00DF2531" w:rsidRDefault="00DF2531">
            <w:pPr>
              <w:pStyle w:val="ConsPlusNormal"/>
              <w:jc w:val="center"/>
            </w:pPr>
            <w:r>
              <w:t>2021 год</w:t>
            </w:r>
          </w:p>
        </w:tc>
      </w:tr>
      <w:tr w:rsidR="00DF2531">
        <w:tc>
          <w:tcPr>
            <w:tcW w:w="5329" w:type="dxa"/>
          </w:tcPr>
          <w:p w:rsidR="00DF2531" w:rsidRDefault="00DF2531">
            <w:pPr>
              <w:pStyle w:val="ConsPlusNormal"/>
            </w:pPr>
            <w:r>
              <w:t>Общий объем - всего</w:t>
            </w:r>
          </w:p>
        </w:tc>
        <w:tc>
          <w:tcPr>
            <w:tcW w:w="1247" w:type="dxa"/>
          </w:tcPr>
          <w:p w:rsidR="00DF2531" w:rsidRDefault="00DF2531">
            <w:pPr>
              <w:pStyle w:val="ConsPlusNormal"/>
              <w:jc w:val="center"/>
            </w:pPr>
            <w:r>
              <w:t>7234881,3</w:t>
            </w:r>
          </w:p>
        </w:tc>
        <w:tc>
          <w:tcPr>
            <w:tcW w:w="1247" w:type="dxa"/>
          </w:tcPr>
          <w:p w:rsidR="00DF2531" w:rsidRDefault="00DF2531">
            <w:pPr>
              <w:pStyle w:val="ConsPlusNormal"/>
              <w:jc w:val="center"/>
            </w:pPr>
            <w:r>
              <w:t>7291316,9</w:t>
            </w:r>
          </w:p>
        </w:tc>
        <w:tc>
          <w:tcPr>
            <w:tcW w:w="1247" w:type="dxa"/>
          </w:tcPr>
          <w:p w:rsidR="00DF2531" w:rsidRDefault="00DF2531">
            <w:pPr>
              <w:pStyle w:val="ConsPlusNormal"/>
              <w:jc w:val="center"/>
            </w:pPr>
            <w:r>
              <w:t>7332769,8</w:t>
            </w:r>
          </w:p>
        </w:tc>
      </w:tr>
      <w:tr w:rsidR="00DF2531">
        <w:tc>
          <w:tcPr>
            <w:tcW w:w="5329" w:type="dxa"/>
          </w:tcPr>
          <w:p w:rsidR="00DF2531" w:rsidRDefault="00DF2531">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97" w:history="1">
              <w:r>
                <w:rPr>
                  <w:color w:val="0000FF"/>
                </w:rPr>
                <w:t>законом</w:t>
              </w:r>
            </w:hyperlink>
            <w:r>
              <w:t xml:space="preserve"> от 17 сентября 1998 года N 157-ФЗ "Об иммунопрофилактике инфекционных болезней"</w:t>
            </w:r>
          </w:p>
        </w:tc>
        <w:tc>
          <w:tcPr>
            <w:tcW w:w="1247" w:type="dxa"/>
          </w:tcPr>
          <w:p w:rsidR="00DF2531" w:rsidRDefault="00DF2531">
            <w:pPr>
              <w:pStyle w:val="ConsPlusNormal"/>
              <w:jc w:val="center"/>
            </w:pPr>
            <w:r>
              <w:t>32,2</w:t>
            </w:r>
          </w:p>
        </w:tc>
        <w:tc>
          <w:tcPr>
            <w:tcW w:w="1247" w:type="dxa"/>
          </w:tcPr>
          <w:p w:rsidR="00DF2531" w:rsidRDefault="00DF2531">
            <w:pPr>
              <w:pStyle w:val="ConsPlusNormal"/>
              <w:jc w:val="center"/>
            </w:pPr>
            <w:r>
              <w:t>33,4</w:t>
            </w:r>
          </w:p>
        </w:tc>
        <w:tc>
          <w:tcPr>
            <w:tcW w:w="1247" w:type="dxa"/>
          </w:tcPr>
          <w:p w:rsidR="00DF2531" w:rsidRDefault="00DF2531">
            <w:pPr>
              <w:pStyle w:val="ConsPlusNormal"/>
              <w:jc w:val="center"/>
            </w:pPr>
            <w:r>
              <w:t>34,7</w:t>
            </w:r>
          </w:p>
        </w:tc>
      </w:tr>
      <w:tr w:rsidR="00DF2531">
        <w:tc>
          <w:tcPr>
            <w:tcW w:w="5329" w:type="dxa"/>
          </w:tcPr>
          <w:p w:rsidR="00DF2531" w:rsidRDefault="00DF2531">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98" w:history="1">
              <w:r>
                <w:rPr>
                  <w:color w:val="0000FF"/>
                </w:rPr>
                <w:t>законом</w:t>
              </w:r>
            </w:hyperlink>
            <w:r>
              <w:t xml:space="preserve"> от 19 мая 1995 года N 81-ФЗ "О государственных пособиях гражданам, имеющим детей"</w:t>
            </w:r>
          </w:p>
        </w:tc>
        <w:tc>
          <w:tcPr>
            <w:tcW w:w="1247" w:type="dxa"/>
          </w:tcPr>
          <w:p w:rsidR="00DF2531" w:rsidRDefault="00DF2531">
            <w:pPr>
              <w:pStyle w:val="ConsPlusNormal"/>
              <w:jc w:val="center"/>
            </w:pPr>
            <w:r>
              <w:t>440384,1</w:t>
            </w:r>
          </w:p>
        </w:tc>
        <w:tc>
          <w:tcPr>
            <w:tcW w:w="1247" w:type="dxa"/>
          </w:tcPr>
          <w:p w:rsidR="00DF2531" w:rsidRDefault="00DF2531">
            <w:pPr>
              <w:pStyle w:val="ConsPlusNormal"/>
              <w:jc w:val="center"/>
            </w:pPr>
            <w:r>
              <w:t>458985,6</w:t>
            </w:r>
          </w:p>
        </w:tc>
        <w:tc>
          <w:tcPr>
            <w:tcW w:w="1247" w:type="dxa"/>
          </w:tcPr>
          <w:p w:rsidR="00DF2531" w:rsidRDefault="00DF2531">
            <w:pPr>
              <w:pStyle w:val="ConsPlusNormal"/>
              <w:jc w:val="center"/>
            </w:pPr>
            <w:r>
              <w:t>476588,4</w:t>
            </w:r>
          </w:p>
        </w:tc>
      </w:tr>
      <w:tr w:rsidR="00DF2531">
        <w:tc>
          <w:tcPr>
            <w:tcW w:w="5329" w:type="dxa"/>
          </w:tcPr>
          <w:p w:rsidR="00DF2531" w:rsidRDefault="00DF2531">
            <w:pPr>
              <w:pStyle w:val="ConsPlusNormal"/>
            </w:pPr>
            <w:r>
              <w:t xml:space="preserve">Выплата денежных компенсаций беременным </w:t>
            </w:r>
            <w:r>
              <w:lastRenderedPageBreak/>
              <w:t>женщинам, кормящим матерям, детям до трех лет для обеспечения их полноценным питанием</w:t>
            </w:r>
          </w:p>
        </w:tc>
        <w:tc>
          <w:tcPr>
            <w:tcW w:w="1247" w:type="dxa"/>
          </w:tcPr>
          <w:p w:rsidR="00DF2531" w:rsidRDefault="00DF2531">
            <w:pPr>
              <w:pStyle w:val="ConsPlusNormal"/>
              <w:jc w:val="center"/>
            </w:pPr>
            <w:r>
              <w:lastRenderedPageBreak/>
              <w:t>118743,7</w:t>
            </w:r>
          </w:p>
        </w:tc>
        <w:tc>
          <w:tcPr>
            <w:tcW w:w="1247" w:type="dxa"/>
          </w:tcPr>
          <w:p w:rsidR="00DF2531" w:rsidRDefault="00DF2531">
            <w:pPr>
              <w:pStyle w:val="ConsPlusNormal"/>
              <w:jc w:val="center"/>
            </w:pPr>
            <w:r>
              <w:t>118743,7</w:t>
            </w:r>
          </w:p>
        </w:tc>
        <w:tc>
          <w:tcPr>
            <w:tcW w:w="1247" w:type="dxa"/>
          </w:tcPr>
          <w:p w:rsidR="00DF2531" w:rsidRDefault="00DF2531">
            <w:pPr>
              <w:pStyle w:val="ConsPlusNormal"/>
              <w:jc w:val="center"/>
            </w:pPr>
            <w:r>
              <w:t>118743,7</w:t>
            </w:r>
          </w:p>
        </w:tc>
      </w:tr>
      <w:tr w:rsidR="00DF2531">
        <w:tc>
          <w:tcPr>
            <w:tcW w:w="5329" w:type="dxa"/>
          </w:tcPr>
          <w:p w:rsidR="00DF2531" w:rsidRDefault="00DF2531">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99" w:history="1">
              <w:r>
                <w:rPr>
                  <w:color w:val="0000FF"/>
                </w:rPr>
                <w:t>законом</w:t>
              </w:r>
            </w:hyperlink>
            <w:r>
              <w:t xml:space="preserve"> от 19 мая 1995 года N 81-ФЗ "О государственных пособиях гражданам, имеющим детей"</w:t>
            </w:r>
          </w:p>
        </w:tc>
        <w:tc>
          <w:tcPr>
            <w:tcW w:w="1247" w:type="dxa"/>
          </w:tcPr>
          <w:p w:rsidR="00DF2531" w:rsidRDefault="00DF2531">
            <w:pPr>
              <w:pStyle w:val="ConsPlusNormal"/>
              <w:jc w:val="center"/>
            </w:pPr>
            <w:r>
              <w:t>10109,7</w:t>
            </w:r>
          </w:p>
        </w:tc>
        <w:tc>
          <w:tcPr>
            <w:tcW w:w="1247" w:type="dxa"/>
          </w:tcPr>
          <w:p w:rsidR="00DF2531" w:rsidRDefault="00DF2531">
            <w:pPr>
              <w:pStyle w:val="ConsPlusNormal"/>
              <w:jc w:val="center"/>
            </w:pPr>
            <w:r>
              <w:t>10536,9</w:t>
            </w:r>
          </w:p>
        </w:tc>
        <w:tc>
          <w:tcPr>
            <w:tcW w:w="1247" w:type="dxa"/>
          </w:tcPr>
          <w:p w:rsidR="00DF2531" w:rsidRDefault="00DF2531">
            <w:pPr>
              <w:pStyle w:val="ConsPlusNormal"/>
              <w:jc w:val="center"/>
            </w:pPr>
            <w:r>
              <w:t>10941,6</w:t>
            </w:r>
          </w:p>
        </w:tc>
      </w:tr>
      <w:tr w:rsidR="00DF2531">
        <w:tc>
          <w:tcPr>
            <w:tcW w:w="5329" w:type="dxa"/>
          </w:tcPr>
          <w:p w:rsidR="00DF2531" w:rsidRDefault="00DF2531">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247" w:type="dxa"/>
          </w:tcPr>
          <w:p w:rsidR="00DF2531" w:rsidRDefault="00DF2531">
            <w:pPr>
              <w:pStyle w:val="ConsPlusNormal"/>
              <w:jc w:val="center"/>
            </w:pPr>
            <w:r>
              <w:t>815,1</w:t>
            </w:r>
          </w:p>
        </w:tc>
        <w:tc>
          <w:tcPr>
            <w:tcW w:w="1247" w:type="dxa"/>
          </w:tcPr>
          <w:p w:rsidR="00DF2531" w:rsidRDefault="00DF2531">
            <w:pPr>
              <w:pStyle w:val="ConsPlusNormal"/>
              <w:jc w:val="center"/>
            </w:pPr>
            <w:r>
              <w:t>815,1</w:t>
            </w:r>
          </w:p>
        </w:tc>
        <w:tc>
          <w:tcPr>
            <w:tcW w:w="1247" w:type="dxa"/>
          </w:tcPr>
          <w:p w:rsidR="00DF2531" w:rsidRDefault="00DF2531">
            <w:pPr>
              <w:pStyle w:val="ConsPlusNormal"/>
              <w:jc w:val="center"/>
            </w:pPr>
            <w:r>
              <w:t>815,1</w:t>
            </w:r>
          </w:p>
        </w:tc>
      </w:tr>
      <w:tr w:rsidR="00DF2531">
        <w:tc>
          <w:tcPr>
            <w:tcW w:w="5329" w:type="dxa"/>
          </w:tcPr>
          <w:p w:rsidR="00DF2531" w:rsidRDefault="00DF2531">
            <w:pPr>
              <w:pStyle w:val="ConsPlusNormal"/>
            </w:pPr>
            <w:r>
              <w:t>Выплата единовременного пособия при всех формах устройства детей, лишенных родительского попечения, в семью</w:t>
            </w:r>
          </w:p>
        </w:tc>
        <w:tc>
          <w:tcPr>
            <w:tcW w:w="1247" w:type="dxa"/>
          </w:tcPr>
          <w:p w:rsidR="00DF2531" w:rsidRDefault="00DF2531">
            <w:pPr>
              <w:pStyle w:val="ConsPlusNormal"/>
              <w:jc w:val="center"/>
            </w:pPr>
            <w:r>
              <w:t>8356,2</w:t>
            </w:r>
          </w:p>
        </w:tc>
        <w:tc>
          <w:tcPr>
            <w:tcW w:w="1247" w:type="dxa"/>
          </w:tcPr>
          <w:p w:rsidR="00DF2531" w:rsidRDefault="00DF2531">
            <w:pPr>
              <w:pStyle w:val="ConsPlusNormal"/>
              <w:jc w:val="center"/>
            </w:pPr>
            <w:r>
              <w:t>8601,1</w:t>
            </w:r>
          </w:p>
        </w:tc>
        <w:tc>
          <w:tcPr>
            <w:tcW w:w="1247" w:type="dxa"/>
          </w:tcPr>
          <w:p w:rsidR="00DF2531" w:rsidRDefault="00DF2531">
            <w:pPr>
              <w:pStyle w:val="ConsPlusNormal"/>
              <w:jc w:val="center"/>
            </w:pPr>
            <w:r>
              <w:t>8945,2</w:t>
            </w:r>
          </w:p>
        </w:tc>
      </w:tr>
      <w:tr w:rsidR="00DF2531">
        <w:tc>
          <w:tcPr>
            <w:tcW w:w="5329" w:type="dxa"/>
          </w:tcPr>
          <w:p w:rsidR="00DF2531" w:rsidRDefault="00DF2531">
            <w:pPr>
              <w:pStyle w:val="ConsPlusNormal"/>
            </w:pPr>
            <w:r>
              <w:t>Выплата социального пособия на погребение и возмещение расходов по гарантированному перечню услуг по погребению</w:t>
            </w:r>
          </w:p>
        </w:tc>
        <w:tc>
          <w:tcPr>
            <w:tcW w:w="1247" w:type="dxa"/>
          </w:tcPr>
          <w:p w:rsidR="00DF2531" w:rsidRDefault="00DF2531">
            <w:pPr>
              <w:pStyle w:val="ConsPlusNormal"/>
              <w:jc w:val="center"/>
            </w:pPr>
            <w:r>
              <w:t>13598,2</w:t>
            </w:r>
          </w:p>
        </w:tc>
        <w:tc>
          <w:tcPr>
            <w:tcW w:w="1247" w:type="dxa"/>
          </w:tcPr>
          <w:p w:rsidR="00DF2531" w:rsidRDefault="00DF2531">
            <w:pPr>
              <w:pStyle w:val="ConsPlusNormal"/>
              <w:jc w:val="center"/>
            </w:pPr>
            <w:r>
              <w:t>13598,2</w:t>
            </w:r>
          </w:p>
        </w:tc>
        <w:tc>
          <w:tcPr>
            <w:tcW w:w="1247" w:type="dxa"/>
          </w:tcPr>
          <w:p w:rsidR="00DF2531" w:rsidRDefault="00DF2531">
            <w:pPr>
              <w:pStyle w:val="ConsPlusNormal"/>
              <w:jc w:val="center"/>
            </w:pPr>
            <w:r>
              <w:t>13598,2</w:t>
            </w:r>
          </w:p>
        </w:tc>
      </w:tr>
      <w:tr w:rsidR="00DF2531">
        <w:tc>
          <w:tcPr>
            <w:tcW w:w="5329" w:type="dxa"/>
          </w:tcPr>
          <w:p w:rsidR="00DF2531" w:rsidRDefault="00DF2531">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00"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1247" w:type="dxa"/>
          </w:tcPr>
          <w:p w:rsidR="00DF2531" w:rsidRDefault="00DF2531">
            <w:pPr>
              <w:pStyle w:val="ConsPlusNormal"/>
              <w:jc w:val="center"/>
            </w:pPr>
            <w:r>
              <w:t>300,9</w:t>
            </w:r>
          </w:p>
        </w:tc>
        <w:tc>
          <w:tcPr>
            <w:tcW w:w="1247" w:type="dxa"/>
          </w:tcPr>
          <w:p w:rsidR="00DF2531" w:rsidRDefault="00DF2531">
            <w:pPr>
              <w:pStyle w:val="ConsPlusNormal"/>
              <w:jc w:val="center"/>
            </w:pPr>
            <w:r>
              <w:t>300,9</w:t>
            </w:r>
          </w:p>
        </w:tc>
        <w:tc>
          <w:tcPr>
            <w:tcW w:w="1247" w:type="dxa"/>
          </w:tcPr>
          <w:p w:rsidR="00DF2531" w:rsidRDefault="00DF2531">
            <w:pPr>
              <w:pStyle w:val="ConsPlusNormal"/>
              <w:jc w:val="center"/>
            </w:pPr>
            <w:r>
              <w:t>300,9</w:t>
            </w:r>
          </w:p>
        </w:tc>
      </w:tr>
      <w:tr w:rsidR="00DF2531">
        <w:tc>
          <w:tcPr>
            <w:tcW w:w="5329" w:type="dxa"/>
          </w:tcPr>
          <w:p w:rsidR="00DF2531" w:rsidRDefault="00DF2531">
            <w:pPr>
              <w:pStyle w:val="ConsPlusNormal"/>
            </w:pPr>
            <w:r>
              <w:t>Денежное поощрение лучших мастеров производственного обучения</w:t>
            </w:r>
          </w:p>
        </w:tc>
        <w:tc>
          <w:tcPr>
            <w:tcW w:w="1247" w:type="dxa"/>
          </w:tcPr>
          <w:p w:rsidR="00DF2531" w:rsidRDefault="00DF2531">
            <w:pPr>
              <w:pStyle w:val="ConsPlusNormal"/>
              <w:jc w:val="center"/>
            </w:pPr>
            <w:r>
              <w:t>400,0</w:t>
            </w:r>
          </w:p>
        </w:tc>
        <w:tc>
          <w:tcPr>
            <w:tcW w:w="1247" w:type="dxa"/>
          </w:tcPr>
          <w:p w:rsidR="00DF2531" w:rsidRDefault="00DF2531">
            <w:pPr>
              <w:pStyle w:val="ConsPlusNormal"/>
              <w:jc w:val="center"/>
            </w:pPr>
            <w:r>
              <w:t>400,0</w:t>
            </w:r>
          </w:p>
        </w:tc>
        <w:tc>
          <w:tcPr>
            <w:tcW w:w="1247" w:type="dxa"/>
          </w:tcPr>
          <w:p w:rsidR="00DF2531" w:rsidRDefault="00DF2531">
            <w:pPr>
              <w:pStyle w:val="ConsPlusNormal"/>
              <w:jc w:val="center"/>
            </w:pPr>
            <w:r>
              <w:t>400,0</w:t>
            </w:r>
          </w:p>
        </w:tc>
      </w:tr>
      <w:tr w:rsidR="00DF2531">
        <w:tc>
          <w:tcPr>
            <w:tcW w:w="5329" w:type="dxa"/>
          </w:tcPr>
          <w:p w:rsidR="00DF2531" w:rsidRDefault="00DF2531">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247" w:type="dxa"/>
          </w:tcPr>
          <w:p w:rsidR="00DF2531" w:rsidRDefault="00DF2531">
            <w:pPr>
              <w:pStyle w:val="ConsPlusNormal"/>
              <w:jc w:val="center"/>
            </w:pPr>
            <w:r>
              <w:t>31,5</w:t>
            </w:r>
          </w:p>
        </w:tc>
        <w:tc>
          <w:tcPr>
            <w:tcW w:w="1247" w:type="dxa"/>
          </w:tcPr>
          <w:p w:rsidR="00DF2531" w:rsidRDefault="00DF2531">
            <w:pPr>
              <w:pStyle w:val="ConsPlusNormal"/>
              <w:jc w:val="center"/>
            </w:pPr>
            <w:r>
              <w:t>31,5</w:t>
            </w:r>
          </w:p>
        </w:tc>
        <w:tc>
          <w:tcPr>
            <w:tcW w:w="1247" w:type="dxa"/>
          </w:tcPr>
          <w:p w:rsidR="00DF2531" w:rsidRDefault="00DF2531">
            <w:pPr>
              <w:pStyle w:val="ConsPlusNormal"/>
              <w:jc w:val="center"/>
            </w:pPr>
            <w:r>
              <w:t>31,5</w:t>
            </w:r>
          </w:p>
        </w:tc>
      </w:tr>
      <w:tr w:rsidR="00DF2531">
        <w:tc>
          <w:tcPr>
            <w:tcW w:w="5329" w:type="dxa"/>
          </w:tcPr>
          <w:p w:rsidR="00DF2531" w:rsidRDefault="00DF2531">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247" w:type="dxa"/>
          </w:tcPr>
          <w:p w:rsidR="00DF2531" w:rsidRDefault="00DF2531">
            <w:pPr>
              <w:pStyle w:val="ConsPlusNormal"/>
              <w:jc w:val="center"/>
            </w:pPr>
            <w:r>
              <w:t>5,1</w:t>
            </w:r>
          </w:p>
        </w:tc>
        <w:tc>
          <w:tcPr>
            <w:tcW w:w="1247" w:type="dxa"/>
          </w:tcPr>
          <w:p w:rsidR="00DF2531" w:rsidRDefault="00DF2531">
            <w:pPr>
              <w:pStyle w:val="ConsPlusNormal"/>
              <w:jc w:val="center"/>
            </w:pPr>
            <w:r>
              <w:t>5,1</w:t>
            </w:r>
          </w:p>
        </w:tc>
        <w:tc>
          <w:tcPr>
            <w:tcW w:w="1247" w:type="dxa"/>
          </w:tcPr>
          <w:p w:rsidR="00DF2531" w:rsidRDefault="00DF2531">
            <w:pPr>
              <w:pStyle w:val="ConsPlusNormal"/>
              <w:jc w:val="center"/>
            </w:pPr>
            <w:r>
              <w:t>5,1</w:t>
            </w:r>
          </w:p>
        </w:tc>
      </w:tr>
      <w:tr w:rsidR="00DF2531">
        <w:tc>
          <w:tcPr>
            <w:tcW w:w="5329" w:type="dxa"/>
          </w:tcPr>
          <w:p w:rsidR="00DF2531" w:rsidRDefault="00DF2531">
            <w:pPr>
              <w:pStyle w:val="ConsPlusNormal"/>
            </w:pPr>
            <w:r>
              <w:t>Дополнительная единовременная денежная выплата многодетным семьям, награжденным орденом "Родительская слава"</w:t>
            </w:r>
          </w:p>
        </w:tc>
        <w:tc>
          <w:tcPr>
            <w:tcW w:w="1247" w:type="dxa"/>
          </w:tcPr>
          <w:p w:rsidR="00DF2531" w:rsidRDefault="00DF2531">
            <w:pPr>
              <w:pStyle w:val="ConsPlusNormal"/>
              <w:jc w:val="center"/>
            </w:pPr>
            <w:r>
              <w:t>41,2</w:t>
            </w:r>
          </w:p>
        </w:tc>
        <w:tc>
          <w:tcPr>
            <w:tcW w:w="1247" w:type="dxa"/>
          </w:tcPr>
          <w:p w:rsidR="00DF2531" w:rsidRDefault="00DF2531">
            <w:pPr>
              <w:pStyle w:val="ConsPlusNormal"/>
              <w:jc w:val="center"/>
            </w:pPr>
            <w:r>
              <w:t>41,2</w:t>
            </w:r>
          </w:p>
        </w:tc>
        <w:tc>
          <w:tcPr>
            <w:tcW w:w="1247" w:type="dxa"/>
          </w:tcPr>
          <w:p w:rsidR="00DF2531" w:rsidRDefault="00DF2531">
            <w:pPr>
              <w:pStyle w:val="ConsPlusNormal"/>
              <w:jc w:val="center"/>
            </w:pPr>
            <w:r>
              <w:t>41,2</w:t>
            </w:r>
          </w:p>
        </w:tc>
      </w:tr>
      <w:tr w:rsidR="00DF2531">
        <w:tc>
          <w:tcPr>
            <w:tcW w:w="5329" w:type="dxa"/>
          </w:tcPr>
          <w:p w:rsidR="00DF2531" w:rsidRDefault="00DF2531">
            <w:pPr>
              <w:pStyle w:val="ConsPlusNormal"/>
            </w:pPr>
            <w:r>
              <w:t>Единовременная денежная выплата супругам к юбилеям их совместной жизни</w:t>
            </w:r>
          </w:p>
        </w:tc>
        <w:tc>
          <w:tcPr>
            <w:tcW w:w="1247" w:type="dxa"/>
          </w:tcPr>
          <w:p w:rsidR="00DF2531" w:rsidRDefault="00DF2531">
            <w:pPr>
              <w:pStyle w:val="ConsPlusNormal"/>
              <w:jc w:val="center"/>
            </w:pPr>
            <w:r>
              <w:t>109090,0</w:t>
            </w:r>
          </w:p>
        </w:tc>
        <w:tc>
          <w:tcPr>
            <w:tcW w:w="1247" w:type="dxa"/>
          </w:tcPr>
          <w:p w:rsidR="00DF2531" w:rsidRDefault="00DF2531">
            <w:pPr>
              <w:pStyle w:val="ConsPlusNormal"/>
              <w:jc w:val="center"/>
            </w:pPr>
            <w:r>
              <w:t>109090,0</w:t>
            </w:r>
          </w:p>
        </w:tc>
        <w:tc>
          <w:tcPr>
            <w:tcW w:w="1247" w:type="dxa"/>
          </w:tcPr>
          <w:p w:rsidR="00DF2531" w:rsidRDefault="00DF2531">
            <w:pPr>
              <w:pStyle w:val="ConsPlusNormal"/>
              <w:jc w:val="center"/>
            </w:pPr>
            <w:r>
              <w:t>109090,0</w:t>
            </w:r>
          </w:p>
        </w:tc>
      </w:tr>
      <w:tr w:rsidR="00DF2531">
        <w:tc>
          <w:tcPr>
            <w:tcW w:w="5329" w:type="dxa"/>
          </w:tcPr>
          <w:p w:rsidR="00DF2531" w:rsidRDefault="00DF2531">
            <w:pPr>
              <w:pStyle w:val="ConsPlusNormal"/>
            </w:pPr>
            <w:r>
              <w:t>Ежегодная денежная выплата членам семей отдельных категорий граждан</w:t>
            </w:r>
          </w:p>
        </w:tc>
        <w:tc>
          <w:tcPr>
            <w:tcW w:w="1247" w:type="dxa"/>
          </w:tcPr>
          <w:p w:rsidR="00DF2531" w:rsidRDefault="00DF2531">
            <w:pPr>
              <w:pStyle w:val="ConsPlusNormal"/>
              <w:jc w:val="center"/>
            </w:pPr>
            <w:r>
              <w:t>19315,4</w:t>
            </w:r>
          </w:p>
        </w:tc>
        <w:tc>
          <w:tcPr>
            <w:tcW w:w="1247" w:type="dxa"/>
          </w:tcPr>
          <w:p w:rsidR="00DF2531" w:rsidRDefault="00DF2531">
            <w:pPr>
              <w:pStyle w:val="ConsPlusNormal"/>
              <w:jc w:val="center"/>
            </w:pPr>
            <w:r>
              <w:t>17231,2</w:t>
            </w:r>
          </w:p>
        </w:tc>
        <w:tc>
          <w:tcPr>
            <w:tcW w:w="1247" w:type="dxa"/>
          </w:tcPr>
          <w:p w:rsidR="00DF2531" w:rsidRDefault="00DF2531">
            <w:pPr>
              <w:pStyle w:val="ConsPlusNormal"/>
              <w:jc w:val="center"/>
            </w:pPr>
            <w:r>
              <w:t>15459,2</w:t>
            </w:r>
          </w:p>
        </w:tc>
      </w:tr>
      <w:tr w:rsidR="00DF2531">
        <w:tc>
          <w:tcPr>
            <w:tcW w:w="5329" w:type="dxa"/>
          </w:tcPr>
          <w:p w:rsidR="00DF2531" w:rsidRDefault="00DF2531">
            <w:pPr>
              <w:pStyle w:val="ConsPlusNormal"/>
            </w:pPr>
            <w:r>
              <w:lastRenderedPageBreak/>
              <w:t>Ежемесячная выплата в связи с рождением (усыновлением) первого ребенка</w:t>
            </w:r>
          </w:p>
        </w:tc>
        <w:tc>
          <w:tcPr>
            <w:tcW w:w="1247" w:type="dxa"/>
          </w:tcPr>
          <w:p w:rsidR="00DF2531" w:rsidRDefault="00DF2531">
            <w:pPr>
              <w:pStyle w:val="ConsPlusNormal"/>
              <w:jc w:val="center"/>
            </w:pPr>
            <w:r>
              <w:t>252016,9</w:t>
            </w:r>
          </w:p>
        </w:tc>
        <w:tc>
          <w:tcPr>
            <w:tcW w:w="1247" w:type="dxa"/>
          </w:tcPr>
          <w:p w:rsidR="00DF2531" w:rsidRDefault="00DF2531">
            <w:pPr>
              <w:pStyle w:val="ConsPlusNormal"/>
              <w:jc w:val="center"/>
            </w:pPr>
            <w:r>
              <w:t>286883,9</w:t>
            </w:r>
          </w:p>
        </w:tc>
        <w:tc>
          <w:tcPr>
            <w:tcW w:w="1247" w:type="dxa"/>
          </w:tcPr>
          <w:p w:rsidR="00DF2531" w:rsidRDefault="00DF2531">
            <w:pPr>
              <w:pStyle w:val="ConsPlusNormal"/>
              <w:jc w:val="center"/>
            </w:pPr>
            <w:r>
              <w:t>300656,6</w:t>
            </w:r>
          </w:p>
        </w:tc>
      </w:tr>
      <w:tr w:rsidR="00DF2531">
        <w:tc>
          <w:tcPr>
            <w:tcW w:w="5329" w:type="dxa"/>
          </w:tcPr>
          <w:p w:rsidR="00DF2531" w:rsidRDefault="00DF2531">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247" w:type="dxa"/>
          </w:tcPr>
          <w:p w:rsidR="00DF2531" w:rsidRDefault="00DF2531">
            <w:pPr>
              <w:pStyle w:val="ConsPlusNormal"/>
              <w:jc w:val="center"/>
            </w:pPr>
            <w:r>
              <w:t>746193,6</w:t>
            </w:r>
          </w:p>
        </w:tc>
        <w:tc>
          <w:tcPr>
            <w:tcW w:w="1247" w:type="dxa"/>
          </w:tcPr>
          <w:p w:rsidR="00DF2531" w:rsidRDefault="00DF2531">
            <w:pPr>
              <w:pStyle w:val="ConsPlusNormal"/>
              <w:jc w:val="center"/>
            </w:pPr>
            <w:r>
              <w:t>746193,6</w:t>
            </w:r>
          </w:p>
        </w:tc>
        <w:tc>
          <w:tcPr>
            <w:tcW w:w="1247" w:type="dxa"/>
          </w:tcPr>
          <w:p w:rsidR="00DF2531" w:rsidRDefault="00DF2531">
            <w:pPr>
              <w:pStyle w:val="ConsPlusNormal"/>
              <w:jc w:val="center"/>
            </w:pPr>
            <w:r>
              <w:t>746193,6</w:t>
            </w:r>
          </w:p>
        </w:tc>
      </w:tr>
      <w:tr w:rsidR="00DF2531">
        <w:tc>
          <w:tcPr>
            <w:tcW w:w="5329" w:type="dxa"/>
          </w:tcPr>
          <w:p w:rsidR="00DF2531" w:rsidRDefault="00DF2531">
            <w:pPr>
              <w:pStyle w:val="ConsPlusNormal"/>
            </w:pPr>
            <w:r>
              <w:t>Ежемесячное пособие на ребенка</w:t>
            </w:r>
          </w:p>
        </w:tc>
        <w:tc>
          <w:tcPr>
            <w:tcW w:w="1247" w:type="dxa"/>
          </w:tcPr>
          <w:p w:rsidR="00DF2531" w:rsidRDefault="00DF2531">
            <w:pPr>
              <w:pStyle w:val="ConsPlusNormal"/>
              <w:jc w:val="center"/>
            </w:pPr>
            <w:r>
              <w:t>533977,6</w:t>
            </w:r>
          </w:p>
        </w:tc>
        <w:tc>
          <w:tcPr>
            <w:tcW w:w="1247" w:type="dxa"/>
          </w:tcPr>
          <w:p w:rsidR="00DF2531" w:rsidRDefault="00DF2531">
            <w:pPr>
              <w:pStyle w:val="ConsPlusNormal"/>
              <w:jc w:val="center"/>
            </w:pPr>
            <w:r>
              <w:t>555342,6</w:t>
            </w:r>
          </w:p>
        </w:tc>
        <w:tc>
          <w:tcPr>
            <w:tcW w:w="1247" w:type="dxa"/>
          </w:tcPr>
          <w:p w:rsidR="00DF2531" w:rsidRDefault="00DF2531">
            <w:pPr>
              <w:pStyle w:val="ConsPlusNormal"/>
              <w:jc w:val="center"/>
            </w:pPr>
            <w:r>
              <w:t>577553,9</w:t>
            </w:r>
          </w:p>
        </w:tc>
      </w:tr>
      <w:tr w:rsidR="00DF2531">
        <w:tc>
          <w:tcPr>
            <w:tcW w:w="5329" w:type="dxa"/>
          </w:tcPr>
          <w:p w:rsidR="00DF2531" w:rsidRDefault="00DF2531">
            <w:pPr>
              <w:pStyle w:val="ConsPlusNormal"/>
            </w:pPr>
            <w:r>
              <w:t>Компенсация отдельным категориям граждан оплаты взноса на капитальный ремонт общего имущества в многоквартирном доме</w:t>
            </w:r>
          </w:p>
        </w:tc>
        <w:tc>
          <w:tcPr>
            <w:tcW w:w="1247" w:type="dxa"/>
          </w:tcPr>
          <w:p w:rsidR="00DF2531" w:rsidRDefault="00DF2531">
            <w:pPr>
              <w:pStyle w:val="ConsPlusNormal"/>
              <w:jc w:val="center"/>
            </w:pPr>
            <w:r>
              <w:t>17864,6</w:t>
            </w:r>
          </w:p>
        </w:tc>
        <w:tc>
          <w:tcPr>
            <w:tcW w:w="1247" w:type="dxa"/>
          </w:tcPr>
          <w:p w:rsidR="00DF2531" w:rsidRDefault="00DF2531">
            <w:pPr>
              <w:pStyle w:val="ConsPlusNormal"/>
              <w:jc w:val="center"/>
            </w:pPr>
            <w:r>
              <w:t>17587,8</w:t>
            </w:r>
          </w:p>
        </w:tc>
        <w:tc>
          <w:tcPr>
            <w:tcW w:w="1247" w:type="dxa"/>
          </w:tcPr>
          <w:p w:rsidR="00DF2531" w:rsidRDefault="00DF2531">
            <w:pPr>
              <w:pStyle w:val="ConsPlusNormal"/>
              <w:jc w:val="center"/>
            </w:pPr>
            <w:r>
              <w:t>17716,7</w:t>
            </w:r>
          </w:p>
        </w:tc>
      </w:tr>
      <w:tr w:rsidR="00DF2531">
        <w:tc>
          <w:tcPr>
            <w:tcW w:w="5329" w:type="dxa"/>
          </w:tcPr>
          <w:p w:rsidR="00DF2531" w:rsidRDefault="00DF2531">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247" w:type="dxa"/>
          </w:tcPr>
          <w:p w:rsidR="00DF2531" w:rsidRDefault="00DF2531">
            <w:pPr>
              <w:pStyle w:val="ConsPlusNormal"/>
              <w:jc w:val="center"/>
            </w:pPr>
            <w:r>
              <w:t>16185,9</w:t>
            </w:r>
          </w:p>
        </w:tc>
        <w:tc>
          <w:tcPr>
            <w:tcW w:w="1247" w:type="dxa"/>
          </w:tcPr>
          <w:p w:rsidR="00DF2531" w:rsidRDefault="00DF2531">
            <w:pPr>
              <w:pStyle w:val="ConsPlusNormal"/>
              <w:jc w:val="center"/>
            </w:pPr>
            <w:r>
              <w:t>16535,9</w:t>
            </w:r>
          </w:p>
        </w:tc>
        <w:tc>
          <w:tcPr>
            <w:tcW w:w="1247" w:type="dxa"/>
          </w:tcPr>
          <w:p w:rsidR="00DF2531" w:rsidRDefault="00DF2531">
            <w:pPr>
              <w:pStyle w:val="ConsPlusNormal"/>
              <w:jc w:val="center"/>
            </w:pPr>
            <w:r>
              <w:t>17755,3</w:t>
            </w:r>
          </w:p>
        </w:tc>
      </w:tr>
      <w:tr w:rsidR="00DF2531">
        <w:tc>
          <w:tcPr>
            <w:tcW w:w="5329" w:type="dxa"/>
          </w:tcPr>
          <w:p w:rsidR="00DF2531" w:rsidRDefault="00DF2531">
            <w:pPr>
              <w:pStyle w:val="ConsPlusNormal"/>
            </w:pPr>
            <w:r>
              <w:t>Компенсация расходов, понесенных безработными гражданами при переезде или переселении в другую местность для трудоустройства</w:t>
            </w:r>
          </w:p>
        </w:tc>
        <w:tc>
          <w:tcPr>
            <w:tcW w:w="1247" w:type="dxa"/>
          </w:tcPr>
          <w:p w:rsidR="00DF2531" w:rsidRDefault="00DF2531">
            <w:pPr>
              <w:pStyle w:val="ConsPlusNormal"/>
              <w:jc w:val="center"/>
            </w:pPr>
            <w:r>
              <w:t>100,0</w:t>
            </w:r>
          </w:p>
        </w:tc>
        <w:tc>
          <w:tcPr>
            <w:tcW w:w="1247" w:type="dxa"/>
          </w:tcPr>
          <w:p w:rsidR="00DF2531" w:rsidRDefault="00DF2531">
            <w:pPr>
              <w:pStyle w:val="ConsPlusNormal"/>
              <w:jc w:val="center"/>
            </w:pPr>
            <w:r>
              <w:t>100,0</w:t>
            </w:r>
          </w:p>
        </w:tc>
        <w:tc>
          <w:tcPr>
            <w:tcW w:w="1247" w:type="dxa"/>
          </w:tcPr>
          <w:p w:rsidR="00DF2531" w:rsidRDefault="00DF2531">
            <w:pPr>
              <w:pStyle w:val="ConsPlusNormal"/>
              <w:jc w:val="center"/>
            </w:pPr>
            <w:r>
              <w:t>100,0</w:t>
            </w:r>
          </w:p>
        </w:tc>
      </w:tr>
      <w:tr w:rsidR="00DF2531">
        <w:tc>
          <w:tcPr>
            <w:tcW w:w="5329" w:type="dxa"/>
          </w:tcPr>
          <w:p w:rsidR="00DF2531" w:rsidRDefault="00DF2531">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w:t>
            </w:r>
          </w:p>
        </w:tc>
        <w:tc>
          <w:tcPr>
            <w:tcW w:w="1247" w:type="dxa"/>
          </w:tcPr>
          <w:p w:rsidR="00DF2531" w:rsidRDefault="00DF2531">
            <w:pPr>
              <w:pStyle w:val="ConsPlusNormal"/>
              <w:jc w:val="center"/>
            </w:pPr>
            <w:r>
              <w:t>841,2</w:t>
            </w:r>
          </w:p>
        </w:tc>
        <w:tc>
          <w:tcPr>
            <w:tcW w:w="1247" w:type="dxa"/>
          </w:tcPr>
          <w:p w:rsidR="00DF2531" w:rsidRDefault="00DF2531">
            <w:pPr>
              <w:pStyle w:val="ConsPlusNormal"/>
              <w:jc w:val="center"/>
            </w:pPr>
            <w:r>
              <w:t>841,2</w:t>
            </w:r>
          </w:p>
        </w:tc>
        <w:tc>
          <w:tcPr>
            <w:tcW w:w="1247" w:type="dxa"/>
          </w:tcPr>
          <w:p w:rsidR="00DF2531" w:rsidRDefault="00DF2531">
            <w:pPr>
              <w:pStyle w:val="ConsPlusNormal"/>
              <w:jc w:val="center"/>
            </w:pPr>
            <w:r>
              <w:t>841,2</w:t>
            </w:r>
          </w:p>
        </w:tc>
      </w:tr>
      <w:tr w:rsidR="00DF2531">
        <w:tc>
          <w:tcPr>
            <w:tcW w:w="5329" w:type="dxa"/>
          </w:tcPr>
          <w:p w:rsidR="00DF2531" w:rsidRDefault="00DF2531">
            <w:pPr>
              <w:pStyle w:val="ConsPlusNormal"/>
            </w:pPr>
            <w:r>
              <w:t>Обеспечение мер социальной поддержки ветеранов труда</w:t>
            </w:r>
          </w:p>
        </w:tc>
        <w:tc>
          <w:tcPr>
            <w:tcW w:w="1247" w:type="dxa"/>
          </w:tcPr>
          <w:p w:rsidR="00DF2531" w:rsidRDefault="00DF2531">
            <w:pPr>
              <w:pStyle w:val="ConsPlusNormal"/>
              <w:jc w:val="center"/>
            </w:pPr>
            <w:r>
              <w:t>1567964,7</w:t>
            </w:r>
          </w:p>
        </w:tc>
        <w:tc>
          <w:tcPr>
            <w:tcW w:w="1247" w:type="dxa"/>
          </w:tcPr>
          <w:p w:rsidR="00DF2531" w:rsidRDefault="00DF2531">
            <w:pPr>
              <w:pStyle w:val="ConsPlusNormal"/>
              <w:jc w:val="center"/>
            </w:pPr>
            <w:r>
              <w:t>1536823,7</w:t>
            </w:r>
          </w:p>
        </w:tc>
        <w:tc>
          <w:tcPr>
            <w:tcW w:w="1247" w:type="dxa"/>
          </w:tcPr>
          <w:p w:rsidR="00DF2531" w:rsidRDefault="00DF2531">
            <w:pPr>
              <w:pStyle w:val="ConsPlusNormal"/>
              <w:jc w:val="center"/>
            </w:pPr>
            <w:r>
              <w:t>1506299,5</w:t>
            </w:r>
          </w:p>
        </w:tc>
      </w:tr>
      <w:tr w:rsidR="00DF2531">
        <w:tc>
          <w:tcPr>
            <w:tcW w:w="5329" w:type="dxa"/>
          </w:tcPr>
          <w:p w:rsidR="00DF2531" w:rsidRDefault="00DF2531">
            <w:pPr>
              <w:pStyle w:val="ConsPlusNormal"/>
            </w:pPr>
            <w:r>
              <w:t>Обеспечение мер социальной поддержки детей умерших (погибших) чемпионов Олимпийских игр</w:t>
            </w:r>
          </w:p>
        </w:tc>
        <w:tc>
          <w:tcPr>
            <w:tcW w:w="1247" w:type="dxa"/>
          </w:tcPr>
          <w:p w:rsidR="00DF2531" w:rsidRDefault="00DF2531">
            <w:pPr>
              <w:pStyle w:val="ConsPlusNormal"/>
              <w:jc w:val="center"/>
            </w:pPr>
            <w:r>
              <w:t>3,9</w:t>
            </w:r>
          </w:p>
        </w:tc>
        <w:tc>
          <w:tcPr>
            <w:tcW w:w="1247" w:type="dxa"/>
          </w:tcPr>
          <w:p w:rsidR="00DF2531" w:rsidRDefault="00DF2531">
            <w:pPr>
              <w:pStyle w:val="ConsPlusNormal"/>
              <w:jc w:val="center"/>
            </w:pPr>
            <w:r>
              <w:t>0,0</w:t>
            </w:r>
          </w:p>
        </w:tc>
        <w:tc>
          <w:tcPr>
            <w:tcW w:w="1247" w:type="dxa"/>
          </w:tcPr>
          <w:p w:rsidR="00DF2531" w:rsidRDefault="00DF2531">
            <w:pPr>
              <w:pStyle w:val="ConsPlusNormal"/>
              <w:jc w:val="center"/>
            </w:pPr>
            <w:r>
              <w:t>0,0</w:t>
            </w:r>
          </w:p>
        </w:tc>
      </w:tr>
      <w:tr w:rsidR="00DF2531">
        <w:tc>
          <w:tcPr>
            <w:tcW w:w="5329" w:type="dxa"/>
          </w:tcPr>
          <w:p w:rsidR="00DF2531" w:rsidRDefault="00DF2531">
            <w:pPr>
              <w:pStyle w:val="ConsPlusNormal"/>
            </w:pPr>
            <w:r>
              <w:t>Обеспечение мер социальной поддержки многодетных семей</w:t>
            </w:r>
          </w:p>
        </w:tc>
        <w:tc>
          <w:tcPr>
            <w:tcW w:w="1247" w:type="dxa"/>
          </w:tcPr>
          <w:p w:rsidR="00DF2531" w:rsidRDefault="00DF2531">
            <w:pPr>
              <w:pStyle w:val="ConsPlusNormal"/>
              <w:jc w:val="center"/>
            </w:pPr>
            <w:r>
              <w:t>296147,1</w:t>
            </w:r>
          </w:p>
        </w:tc>
        <w:tc>
          <w:tcPr>
            <w:tcW w:w="1247" w:type="dxa"/>
          </w:tcPr>
          <w:p w:rsidR="00DF2531" w:rsidRDefault="00DF2531">
            <w:pPr>
              <w:pStyle w:val="ConsPlusNormal"/>
              <w:jc w:val="center"/>
            </w:pPr>
            <w:r>
              <w:t>310818,6</w:t>
            </w:r>
          </w:p>
        </w:tc>
        <w:tc>
          <w:tcPr>
            <w:tcW w:w="1247" w:type="dxa"/>
          </w:tcPr>
          <w:p w:rsidR="00DF2531" w:rsidRDefault="00DF2531">
            <w:pPr>
              <w:pStyle w:val="ConsPlusNormal"/>
              <w:jc w:val="center"/>
            </w:pPr>
            <w:r>
              <w:t>326211,3</w:t>
            </w:r>
          </w:p>
        </w:tc>
      </w:tr>
      <w:tr w:rsidR="00DF2531">
        <w:tc>
          <w:tcPr>
            <w:tcW w:w="5329" w:type="dxa"/>
          </w:tcPr>
          <w:p w:rsidR="00DF2531" w:rsidRDefault="00DF2531">
            <w:pPr>
              <w:pStyle w:val="ConsPlusNormal"/>
            </w:pPr>
            <w:r>
              <w:t>Обеспечение мер социальной поддержки реабилитированных лиц и лиц, признанных пострадавшими от политических репрессий</w:t>
            </w:r>
          </w:p>
        </w:tc>
        <w:tc>
          <w:tcPr>
            <w:tcW w:w="1247" w:type="dxa"/>
          </w:tcPr>
          <w:p w:rsidR="00DF2531" w:rsidRDefault="00DF2531">
            <w:pPr>
              <w:pStyle w:val="ConsPlusNormal"/>
              <w:jc w:val="center"/>
            </w:pPr>
            <w:r>
              <w:t>20369,3</w:t>
            </w:r>
          </w:p>
        </w:tc>
        <w:tc>
          <w:tcPr>
            <w:tcW w:w="1247" w:type="dxa"/>
          </w:tcPr>
          <w:p w:rsidR="00DF2531" w:rsidRDefault="00DF2531">
            <w:pPr>
              <w:pStyle w:val="ConsPlusNormal"/>
              <w:jc w:val="center"/>
            </w:pPr>
            <w:r>
              <w:t>20369,3</w:t>
            </w:r>
          </w:p>
        </w:tc>
        <w:tc>
          <w:tcPr>
            <w:tcW w:w="1247" w:type="dxa"/>
          </w:tcPr>
          <w:p w:rsidR="00DF2531" w:rsidRDefault="00DF2531">
            <w:pPr>
              <w:pStyle w:val="ConsPlusNormal"/>
              <w:jc w:val="center"/>
            </w:pPr>
            <w:r>
              <w:t>20369,3</w:t>
            </w:r>
          </w:p>
        </w:tc>
      </w:tr>
      <w:tr w:rsidR="00DF2531">
        <w:tc>
          <w:tcPr>
            <w:tcW w:w="5329" w:type="dxa"/>
          </w:tcPr>
          <w:p w:rsidR="00DF2531" w:rsidRDefault="00DF2531">
            <w:pPr>
              <w:pStyle w:val="ConsPlusNormal"/>
            </w:pPr>
            <w:r>
              <w:t>Обеспечение мер социальной поддержки тружеников тыла</w:t>
            </w:r>
          </w:p>
        </w:tc>
        <w:tc>
          <w:tcPr>
            <w:tcW w:w="1247" w:type="dxa"/>
          </w:tcPr>
          <w:p w:rsidR="00DF2531" w:rsidRDefault="00DF2531">
            <w:pPr>
              <w:pStyle w:val="ConsPlusNormal"/>
              <w:jc w:val="center"/>
            </w:pPr>
            <w:r>
              <w:t>110742,9</w:t>
            </w:r>
          </w:p>
        </w:tc>
        <w:tc>
          <w:tcPr>
            <w:tcW w:w="1247" w:type="dxa"/>
          </w:tcPr>
          <w:p w:rsidR="00DF2531" w:rsidRDefault="00DF2531">
            <w:pPr>
              <w:pStyle w:val="ConsPlusNormal"/>
              <w:jc w:val="center"/>
            </w:pPr>
            <w:r>
              <w:t>93637,5</w:t>
            </w:r>
          </w:p>
        </w:tc>
        <w:tc>
          <w:tcPr>
            <w:tcW w:w="1247" w:type="dxa"/>
          </w:tcPr>
          <w:p w:rsidR="00DF2531" w:rsidRDefault="00DF2531">
            <w:pPr>
              <w:pStyle w:val="ConsPlusNormal"/>
              <w:jc w:val="center"/>
            </w:pPr>
            <w:r>
              <w:t>79277,9</w:t>
            </w:r>
          </w:p>
        </w:tc>
      </w:tr>
      <w:tr w:rsidR="00DF2531">
        <w:tc>
          <w:tcPr>
            <w:tcW w:w="5329" w:type="dxa"/>
          </w:tcPr>
          <w:p w:rsidR="00DF2531" w:rsidRDefault="00DF2531">
            <w:pPr>
              <w:pStyle w:val="ConsPlusNormal"/>
            </w:pPr>
            <w:r>
              <w:t>Оплата жилищно-коммунальных услуг отдельным категориям граждан</w:t>
            </w:r>
          </w:p>
        </w:tc>
        <w:tc>
          <w:tcPr>
            <w:tcW w:w="1247" w:type="dxa"/>
          </w:tcPr>
          <w:p w:rsidR="00DF2531" w:rsidRDefault="00DF2531">
            <w:pPr>
              <w:pStyle w:val="ConsPlusNormal"/>
              <w:jc w:val="center"/>
            </w:pPr>
            <w:r>
              <w:t>1382884,6</w:t>
            </w:r>
          </w:p>
        </w:tc>
        <w:tc>
          <w:tcPr>
            <w:tcW w:w="1247" w:type="dxa"/>
          </w:tcPr>
          <w:p w:rsidR="00DF2531" w:rsidRDefault="00DF2531">
            <w:pPr>
              <w:pStyle w:val="ConsPlusNormal"/>
              <w:jc w:val="center"/>
            </w:pPr>
            <w:r>
              <w:t>1382884,6</w:t>
            </w:r>
          </w:p>
        </w:tc>
        <w:tc>
          <w:tcPr>
            <w:tcW w:w="1247" w:type="dxa"/>
          </w:tcPr>
          <w:p w:rsidR="00DF2531" w:rsidRDefault="00DF2531">
            <w:pPr>
              <w:pStyle w:val="ConsPlusNormal"/>
              <w:jc w:val="center"/>
            </w:pPr>
            <w:r>
              <w:t>1382884,6</w:t>
            </w:r>
          </w:p>
        </w:tc>
      </w:tr>
      <w:tr w:rsidR="00DF2531">
        <w:tc>
          <w:tcPr>
            <w:tcW w:w="5329" w:type="dxa"/>
          </w:tcPr>
          <w:p w:rsidR="00DF2531" w:rsidRDefault="00DF2531">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247" w:type="dxa"/>
          </w:tcPr>
          <w:p w:rsidR="00DF2531" w:rsidRDefault="00DF2531">
            <w:pPr>
              <w:pStyle w:val="ConsPlusNormal"/>
              <w:jc w:val="center"/>
            </w:pPr>
            <w:r>
              <w:t>100,0</w:t>
            </w:r>
          </w:p>
        </w:tc>
        <w:tc>
          <w:tcPr>
            <w:tcW w:w="1247" w:type="dxa"/>
          </w:tcPr>
          <w:p w:rsidR="00DF2531" w:rsidRDefault="00DF2531">
            <w:pPr>
              <w:pStyle w:val="ConsPlusNormal"/>
              <w:jc w:val="center"/>
            </w:pPr>
            <w:r>
              <w:t>100,0</w:t>
            </w:r>
          </w:p>
        </w:tc>
        <w:tc>
          <w:tcPr>
            <w:tcW w:w="1247" w:type="dxa"/>
          </w:tcPr>
          <w:p w:rsidR="00DF2531" w:rsidRDefault="00DF2531">
            <w:pPr>
              <w:pStyle w:val="ConsPlusNormal"/>
              <w:jc w:val="center"/>
            </w:pPr>
            <w:r>
              <w:t>100,0</w:t>
            </w:r>
          </w:p>
        </w:tc>
      </w:tr>
      <w:tr w:rsidR="00DF2531">
        <w:tc>
          <w:tcPr>
            <w:tcW w:w="5329" w:type="dxa"/>
          </w:tcPr>
          <w:p w:rsidR="00DF2531" w:rsidRDefault="00DF2531">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247" w:type="dxa"/>
          </w:tcPr>
          <w:p w:rsidR="00DF2531" w:rsidRDefault="00DF2531">
            <w:pPr>
              <w:pStyle w:val="ConsPlusNormal"/>
              <w:jc w:val="center"/>
            </w:pPr>
            <w:r>
              <w:t>132180,2</w:t>
            </w:r>
          </w:p>
        </w:tc>
        <w:tc>
          <w:tcPr>
            <w:tcW w:w="1247" w:type="dxa"/>
          </w:tcPr>
          <w:p w:rsidR="00DF2531" w:rsidRDefault="00DF2531">
            <w:pPr>
              <w:pStyle w:val="ConsPlusNormal"/>
              <w:jc w:val="center"/>
            </w:pPr>
            <w:r>
              <w:t>137203,6</w:t>
            </w:r>
          </w:p>
        </w:tc>
        <w:tc>
          <w:tcPr>
            <w:tcW w:w="1247" w:type="dxa"/>
          </w:tcPr>
          <w:p w:rsidR="00DF2531" w:rsidRDefault="00DF2531">
            <w:pPr>
              <w:pStyle w:val="ConsPlusNormal"/>
              <w:jc w:val="center"/>
            </w:pPr>
            <w:r>
              <w:t>142690,4</w:t>
            </w:r>
          </w:p>
        </w:tc>
      </w:tr>
      <w:tr w:rsidR="00DF2531">
        <w:tc>
          <w:tcPr>
            <w:tcW w:w="5329" w:type="dxa"/>
          </w:tcPr>
          <w:p w:rsidR="00DF2531" w:rsidRDefault="00DF2531">
            <w:pPr>
              <w:pStyle w:val="ConsPlusNormal"/>
            </w:pPr>
            <w:r>
              <w:lastRenderedPageBreak/>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247" w:type="dxa"/>
          </w:tcPr>
          <w:p w:rsidR="00DF2531" w:rsidRDefault="00DF2531">
            <w:pPr>
              <w:pStyle w:val="ConsPlusNormal"/>
              <w:jc w:val="center"/>
            </w:pPr>
            <w:r>
              <w:t>18667,8</w:t>
            </w:r>
          </w:p>
        </w:tc>
        <w:tc>
          <w:tcPr>
            <w:tcW w:w="1247" w:type="dxa"/>
          </w:tcPr>
          <w:p w:rsidR="00DF2531" w:rsidRDefault="00DF2531">
            <w:pPr>
              <w:pStyle w:val="ConsPlusNormal"/>
              <w:jc w:val="center"/>
            </w:pPr>
            <w:r>
              <w:t>20780,4</w:t>
            </w:r>
          </w:p>
        </w:tc>
        <w:tc>
          <w:tcPr>
            <w:tcW w:w="1247" w:type="dxa"/>
          </w:tcPr>
          <w:p w:rsidR="00DF2531" w:rsidRDefault="00DF2531">
            <w:pPr>
              <w:pStyle w:val="ConsPlusNormal"/>
              <w:jc w:val="center"/>
            </w:pPr>
            <w:r>
              <w:t>22515,1</w:t>
            </w:r>
          </w:p>
        </w:tc>
      </w:tr>
      <w:tr w:rsidR="00DF2531">
        <w:tc>
          <w:tcPr>
            <w:tcW w:w="5329" w:type="dxa"/>
          </w:tcPr>
          <w:p w:rsidR="00DF2531" w:rsidRDefault="00DF2531">
            <w:pPr>
              <w:pStyle w:val="ConsPlusNormal"/>
            </w:pPr>
            <w:r>
              <w:t>Предоставление гражданам субсидий на оплату жилого помещения и коммунальных услуг</w:t>
            </w:r>
          </w:p>
        </w:tc>
        <w:tc>
          <w:tcPr>
            <w:tcW w:w="1247" w:type="dxa"/>
          </w:tcPr>
          <w:p w:rsidR="00DF2531" w:rsidRDefault="00DF2531">
            <w:pPr>
              <w:pStyle w:val="ConsPlusNormal"/>
              <w:jc w:val="center"/>
            </w:pPr>
            <w:r>
              <w:t>940505,0</w:t>
            </w:r>
          </w:p>
        </w:tc>
        <w:tc>
          <w:tcPr>
            <w:tcW w:w="1247" w:type="dxa"/>
          </w:tcPr>
          <w:p w:rsidR="00DF2531" w:rsidRDefault="00DF2531">
            <w:pPr>
              <w:pStyle w:val="ConsPlusNormal"/>
              <w:jc w:val="center"/>
            </w:pPr>
            <w:r>
              <w:t>940505,0</w:t>
            </w:r>
          </w:p>
        </w:tc>
        <w:tc>
          <w:tcPr>
            <w:tcW w:w="1247" w:type="dxa"/>
          </w:tcPr>
          <w:p w:rsidR="00DF2531" w:rsidRDefault="00DF2531">
            <w:pPr>
              <w:pStyle w:val="ConsPlusNormal"/>
              <w:jc w:val="center"/>
            </w:pPr>
            <w:r>
              <w:t>940505,0</w:t>
            </w:r>
          </w:p>
        </w:tc>
      </w:tr>
      <w:tr w:rsidR="00DF2531">
        <w:tc>
          <w:tcPr>
            <w:tcW w:w="5329" w:type="dxa"/>
          </w:tcPr>
          <w:p w:rsidR="00DF2531" w:rsidRDefault="00DF2531">
            <w:pPr>
              <w:pStyle w:val="ConsPlusNormal"/>
            </w:pPr>
            <w:r>
              <w:t>Предоставление областного материнского (семейного) капитала</w:t>
            </w:r>
          </w:p>
        </w:tc>
        <w:tc>
          <w:tcPr>
            <w:tcW w:w="1247" w:type="dxa"/>
          </w:tcPr>
          <w:p w:rsidR="00DF2531" w:rsidRDefault="00DF2531">
            <w:pPr>
              <w:pStyle w:val="ConsPlusNormal"/>
              <w:jc w:val="center"/>
            </w:pPr>
            <w:r>
              <w:t>128300,2</w:t>
            </w:r>
          </w:p>
        </w:tc>
        <w:tc>
          <w:tcPr>
            <w:tcW w:w="1247" w:type="dxa"/>
          </w:tcPr>
          <w:p w:rsidR="00DF2531" w:rsidRDefault="00DF2531">
            <w:pPr>
              <w:pStyle w:val="ConsPlusNormal"/>
              <w:jc w:val="center"/>
            </w:pPr>
            <w:r>
              <w:t>128300,2</w:t>
            </w:r>
          </w:p>
        </w:tc>
        <w:tc>
          <w:tcPr>
            <w:tcW w:w="1247" w:type="dxa"/>
          </w:tcPr>
          <w:p w:rsidR="00DF2531" w:rsidRDefault="00DF2531">
            <w:pPr>
              <w:pStyle w:val="ConsPlusNormal"/>
              <w:jc w:val="center"/>
            </w:pPr>
            <w:r>
              <w:t>128300,2</w:t>
            </w:r>
          </w:p>
        </w:tc>
      </w:tr>
      <w:tr w:rsidR="00DF2531">
        <w:tc>
          <w:tcPr>
            <w:tcW w:w="5329" w:type="dxa"/>
          </w:tcPr>
          <w:p w:rsidR="00DF2531" w:rsidRDefault="00DF2531">
            <w:pPr>
              <w:pStyle w:val="ConsPlusNormal"/>
            </w:pPr>
            <w:r>
              <w:t>Премии в области культуры, искусства и литературы</w:t>
            </w:r>
          </w:p>
        </w:tc>
        <w:tc>
          <w:tcPr>
            <w:tcW w:w="1247" w:type="dxa"/>
          </w:tcPr>
          <w:p w:rsidR="00DF2531" w:rsidRDefault="00DF2531">
            <w:pPr>
              <w:pStyle w:val="ConsPlusNormal"/>
              <w:jc w:val="center"/>
            </w:pPr>
            <w:r>
              <w:t>500,0</w:t>
            </w:r>
          </w:p>
        </w:tc>
        <w:tc>
          <w:tcPr>
            <w:tcW w:w="1247" w:type="dxa"/>
          </w:tcPr>
          <w:p w:rsidR="00DF2531" w:rsidRDefault="00DF2531">
            <w:pPr>
              <w:pStyle w:val="ConsPlusNormal"/>
              <w:jc w:val="center"/>
            </w:pPr>
            <w:r>
              <w:t>475,0</w:t>
            </w:r>
          </w:p>
        </w:tc>
        <w:tc>
          <w:tcPr>
            <w:tcW w:w="1247" w:type="dxa"/>
          </w:tcPr>
          <w:p w:rsidR="00DF2531" w:rsidRDefault="00DF2531">
            <w:pPr>
              <w:pStyle w:val="ConsPlusNormal"/>
              <w:jc w:val="center"/>
            </w:pPr>
            <w:r>
              <w:t>500,0</w:t>
            </w:r>
          </w:p>
        </w:tc>
      </w:tr>
      <w:tr w:rsidR="00DF2531">
        <w:tc>
          <w:tcPr>
            <w:tcW w:w="5329" w:type="dxa"/>
          </w:tcPr>
          <w:p w:rsidR="00DF2531" w:rsidRDefault="00DF2531">
            <w:pPr>
              <w:pStyle w:val="ConsPlusNormal"/>
            </w:pPr>
            <w:r>
              <w:t>Расходы на выплату ежемесячного денежного содержания выдающимся спортсменам и тренерам</w:t>
            </w:r>
          </w:p>
        </w:tc>
        <w:tc>
          <w:tcPr>
            <w:tcW w:w="1247" w:type="dxa"/>
          </w:tcPr>
          <w:p w:rsidR="00DF2531" w:rsidRDefault="00DF2531">
            <w:pPr>
              <w:pStyle w:val="ConsPlusNormal"/>
              <w:jc w:val="center"/>
            </w:pPr>
            <w:r>
              <w:t>555,9</w:t>
            </w:r>
          </w:p>
        </w:tc>
        <w:tc>
          <w:tcPr>
            <w:tcW w:w="1247" w:type="dxa"/>
          </w:tcPr>
          <w:p w:rsidR="00DF2531" w:rsidRDefault="00DF2531">
            <w:pPr>
              <w:pStyle w:val="ConsPlusNormal"/>
              <w:jc w:val="center"/>
            </w:pPr>
            <w:r>
              <w:t>555,9</w:t>
            </w:r>
          </w:p>
        </w:tc>
        <w:tc>
          <w:tcPr>
            <w:tcW w:w="1247" w:type="dxa"/>
          </w:tcPr>
          <w:p w:rsidR="00DF2531" w:rsidRDefault="00DF2531">
            <w:pPr>
              <w:pStyle w:val="ConsPlusNormal"/>
              <w:jc w:val="center"/>
            </w:pPr>
            <w:r>
              <w:t>555,9</w:t>
            </w:r>
          </w:p>
        </w:tc>
      </w:tr>
      <w:tr w:rsidR="00DF2531">
        <w:tc>
          <w:tcPr>
            <w:tcW w:w="5329" w:type="dxa"/>
          </w:tcPr>
          <w:p w:rsidR="00DF2531" w:rsidRDefault="00DF2531">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247" w:type="dxa"/>
          </w:tcPr>
          <w:p w:rsidR="00DF2531" w:rsidRDefault="00DF2531">
            <w:pPr>
              <w:pStyle w:val="ConsPlusNormal"/>
              <w:jc w:val="center"/>
            </w:pPr>
            <w:r>
              <w:t>310,0</w:t>
            </w:r>
          </w:p>
        </w:tc>
        <w:tc>
          <w:tcPr>
            <w:tcW w:w="1247" w:type="dxa"/>
          </w:tcPr>
          <w:p w:rsidR="00DF2531" w:rsidRDefault="00DF2531">
            <w:pPr>
              <w:pStyle w:val="ConsPlusNormal"/>
              <w:jc w:val="center"/>
            </w:pPr>
            <w:r>
              <w:t>310,0</w:t>
            </w:r>
          </w:p>
        </w:tc>
        <w:tc>
          <w:tcPr>
            <w:tcW w:w="1247" w:type="dxa"/>
          </w:tcPr>
          <w:p w:rsidR="00DF2531" w:rsidRDefault="00DF2531">
            <w:pPr>
              <w:pStyle w:val="ConsPlusNormal"/>
              <w:jc w:val="center"/>
            </w:pPr>
            <w:r>
              <w:t>310,0</w:t>
            </w:r>
          </w:p>
        </w:tc>
      </w:tr>
      <w:tr w:rsidR="00DF2531">
        <w:tc>
          <w:tcPr>
            <w:tcW w:w="5329" w:type="dxa"/>
          </w:tcPr>
          <w:p w:rsidR="00DF2531" w:rsidRDefault="00DF2531">
            <w:pPr>
              <w:pStyle w:val="ConsPlusNormal"/>
            </w:pPr>
            <w:r>
              <w:t>Расходы на предоставление денежных компенсаций отдельным категориям граждан на строительство газовых сетей</w:t>
            </w:r>
          </w:p>
        </w:tc>
        <w:tc>
          <w:tcPr>
            <w:tcW w:w="1247" w:type="dxa"/>
          </w:tcPr>
          <w:p w:rsidR="00DF2531" w:rsidRDefault="00DF2531">
            <w:pPr>
              <w:pStyle w:val="ConsPlusNormal"/>
              <w:jc w:val="center"/>
            </w:pPr>
            <w:r>
              <w:t>24902,8</w:t>
            </w:r>
          </w:p>
        </w:tc>
        <w:tc>
          <w:tcPr>
            <w:tcW w:w="1247" w:type="dxa"/>
          </w:tcPr>
          <w:p w:rsidR="00DF2531" w:rsidRDefault="00DF2531">
            <w:pPr>
              <w:pStyle w:val="ConsPlusNormal"/>
              <w:jc w:val="center"/>
            </w:pPr>
            <w:r>
              <w:t>24902,8</w:t>
            </w:r>
          </w:p>
        </w:tc>
        <w:tc>
          <w:tcPr>
            <w:tcW w:w="1247" w:type="dxa"/>
          </w:tcPr>
          <w:p w:rsidR="00DF2531" w:rsidRDefault="00DF2531">
            <w:pPr>
              <w:pStyle w:val="ConsPlusNormal"/>
              <w:jc w:val="center"/>
            </w:pPr>
            <w:r>
              <w:t>24902,8</w:t>
            </w:r>
          </w:p>
        </w:tc>
      </w:tr>
      <w:tr w:rsidR="00DF2531">
        <w:tc>
          <w:tcPr>
            <w:tcW w:w="5329" w:type="dxa"/>
          </w:tcPr>
          <w:p w:rsidR="00DF2531" w:rsidRDefault="00DF2531">
            <w:pPr>
              <w:pStyle w:val="ConsPlusNormal"/>
            </w:pPr>
            <w:r>
              <w:t>Расходы на предоставление ежемесячных денежных выплат лицам, удостоенным звания "Почетный гражданин Владимирской области"</w:t>
            </w:r>
          </w:p>
        </w:tc>
        <w:tc>
          <w:tcPr>
            <w:tcW w:w="1247" w:type="dxa"/>
          </w:tcPr>
          <w:p w:rsidR="00DF2531" w:rsidRDefault="00DF2531">
            <w:pPr>
              <w:pStyle w:val="ConsPlusNormal"/>
              <w:jc w:val="center"/>
            </w:pPr>
            <w:r>
              <w:t>483,3</w:t>
            </w:r>
          </w:p>
        </w:tc>
        <w:tc>
          <w:tcPr>
            <w:tcW w:w="1247" w:type="dxa"/>
          </w:tcPr>
          <w:p w:rsidR="00DF2531" w:rsidRDefault="00DF2531">
            <w:pPr>
              <w:pStyle w:val="ConsPlusNormal"/>
              <w:jc w:val="center"/>
            </w:pPr>
            <w:r>
              <w:t>483,3</w:t>
            </w:r>
          </w:p>
        </w:tc>
        <w:tc>
          <w:tcPr>
            <w:tcW w:w="1247" w:type="dxa"/>
          </w:tcPr>
          <w:p w:rsidR="00DF2531" w:rsidRDefault="00DF2531">
            <w:pPr>
              <w:pStyle w:val="ConsPlusNormal"/>
              <w:jc w:val="center"/>
            </w:pPr>
            <w:r>
              <w:t>483,3</w:t>
            </w:r>
          </w:p>
        </w:tc>
      </w:tr>
      <w:tr w:rsidR="00DF2531">
        <w:tc>
          <w:tcPr>
            <w:tcW w:w="5329" w:type="dxa"/>
          </w:tcPr>
          <w:p w:rsidR="00DF2531" w:rsidRDefault="00DF2531">
            <w:pPr>
              <w:pStyle w:val="ConsPlusNormal"/>
            </w:pPr>
            <w:r>
              <w:t>Расходы на реализацию мер социальной поддержки лиц, имеющих продолжительный стаж работы</w:t>
            </w:r>
          </w:p>
        </w:tc>
        <w:tc>
          <w:tcPr>
            <w:tcW w:w="1247" w:type="dxa"/>
          </w:tcPr>
          <w:p w:rsidR="00DF2531" w:rsidRDefault="00DF2531">
            <w:pPr>
              <w:pStyle w:val="ConsPlusNormal"/>
              <w:jc w:val="center"/>
            </w:pPr>
            <w:r>
              <w:t>235244,1</w:t>
            </w:r>
          </w:p>
        </w:tc>
        <w:tc>
          <w:tcPr>
            <w:tcW w:w="1247" w:type="dxa"/>
          </w:tcPr>
          <w:p w:rsidR="00DF2531" w:rsidRDefault="00DF2531">
            <w:pPr>
              <w:pStyle w:val="ConsPlusNormal"/>
              <w:jc w:val="center"/>
            </w:pPr>
            <w:r>
              <w:t>244651,7</w:t>
            </w:r>
          </w:p>
        </w:tc>
        <w:tc>
          <w:tcPr>
            <w:tcW w:w="1247" w:type="dxa"/>
          </w:tcPr>
          <w:p w:rsidR="00DF2531" w:rsidRDefault="00DF2531">
            <w:pPr>
              <w:pStyle w:val="ConsPlusNormal"/>
              <w:jc w:val="center"/>
            </w:pPr>
            <w:r>
              <w:t>254436,0</w:t>
            </w:r>
          </w:p>
        </w:tc>
      </w:tr>
      <w:tr w:rsidR="00DF2531">
        <w:tc>
          <w:tcPr>
            <w:tcW w:w="5329" w:type="dxa"/>
          </w:tcPr>
          <w:p w:rsidR="00DF2531" w:rsidRDefault="00DF2531">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247" w:type="dxa"/>
          </w:tcPr>
          <w:p w:rsidR="00DF2531" w:rsidRDefault="00DF2531">
            <w:pPr>
              <w:pStyle w:val="ConsPlusNormal"/>
              <w:jc w:val="center"/>
            </w:pPr>
            <w:r>
              <w:t>37760,0</w:t>
            </w:r>
          </w:p>
        </w:tc>
        <w:tc>
          <w:tcPr>
            <w:tcW w:w="1247" w:type="dxa"/>
          </w:tcPr>
          <w:p w:rsidR="00DF2531" w:rsidRDefault="00DF2531">
            <w:pPr>
              <w:pStyle w:val="ConsPlusNormal"/>
              <w:jc w:val="center"/>
            </w:pPr>
            <w:r>
              <w:t>37760,0</w:t>
            </w:r>
          </w:p>
        </w:tc>
        <w:tc>
          <w:tcPr>
            <w:tcW w:w="1247" w:type="dxa"/>
          </w:tcPr>
          <w:p w:rsidR="00DF2531" w:rsidRDefault="00DF2531">
            <w:pPr>
              <w:pStyle w:val="ConsPlusNormal"/>
              <w:jc w:val="center"/>
            </w:pPr>
            <w:r>
              <w:t>37760,0</w:t>
            </w:r>
          </w:p>
        </w:tc>
      </w:tr>
      <w:tr w:rsidR="00DF2531">
        <w:tc>
          <w:tcPr>
            <w:tcW w:w="5329"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247" w:type="dxa"/>
          </w:tcPr>
          <w:p w:rsidR="00DF2531" w:rsidRDefault="00DF2531">
            <w:pPr>
              <w:pStyle w:val="ConsPlusNormal"/>
              <w:jc w:val="center"/>
            </w:pPr>
            <w:r>
              <w:t>1470,0</w:t>
            </w:r>
          </w:p>
        </w:tc>
        <w:tc>
          <w:tcPr>
            <w:tcW w:w="1247" w:type="dxa"/>
          </w:tcPr>
          <w:p w:rsidR="00DF2531" w:rsidRDefault="00DF2531">
            <w:pPr>
              <w:pStyle w:val="ConsPlusNormal"/>
              <w:jc w:val="center"/>
            </w:pPr>
            <w:r>
              <w:t>1470,0</w:t>
            </w:r>
          </w:p>
        </w:tc>
        <w:tc>
          <w:tcPr>
            <w:tcW w:w="1247" w:type="dxa"/>
          </w:tcPr>
          <w:p w:rsidR="00DF2531" w:rsidRDefault="00DF2531">
            <w:pPr>
              <w:pStyle w:val="ConsPlusNormal"/>
              <w:jc w:val="center"/>
            </w:pPr>
            <w:r>
              <w:t>1470,0</w:t>
            </w:r>
          </w:p>
        </w:tc>
      </w:tr>
      <w:tr w:rsidR="00DF2531">
        <w:tc>
          <w:tcPr>
            <w:tcW w:w="5329" w:type="dxa"/>
          </w:tcPr>
          <w:p w:rsidR="00DF2531" w:rsidRDefault="00DF2531">
            <w:pPr>
              <w:pStyle w:val="ConsPlusNormal"/>
            </w:pPr>
            <w:r>
              <w:t>Региональные выплаты при рождении детей</w:t>
            </w:r>
          </w:p>
        </w:tc>
        <w:tc>
          <w:tcPr>
            <w:tcW w:w="1247" w:type="dxa"/>
          </w:tcPr>
          <w:p w:rsidR="00DF2531" w:rsidRDefault="00DF2531">
            <w:pPr>
              <w:pStyle w:val="ConsPlusNormal"/>
              <w:jc w:val="center"/>
            </w:pPr>
            <w:r>
              <w:t>47359,9</w:t>
            </w:r>
          </w:p>
        </w:tc>
        <w:tc>
          <w:tcPr>
            <w:tcW w:w="1247" w:type="dxa"/>
          </w:tcPr>
          <w:p w:rsidR="00DF2531" w:rsidRDefault="00DF2531">
            <w:pPr>
              <w:pStyle w:val="ConsPlusNormal"/>
              <w:jc w:val="center"/>
            </w:pPr>
            <w:r>
              <w:t>47359,9</w:t>
            </w:r>
          </w:p>
        </w:tc>
        <w:tc>
          <w:tcPr>
            <w:tcW w:w="1247" w:type="dxa"/>
          </w:tcPr>
          <w:p w:rsidR="00DF2531" w:rsidRDefault="00DF2531">
            <w:pPr>
              <w:pStyle w:val="ConsPlusNormal"/>
              <w:jc w:val="center"/>
            </w:pPr>
            <w:r>
              <w:t>47359,9</w:t>
            </w:r>
          </w:p>
        </w:tc>
      </w:tr>
      <w:tr w:rsidR="00DF2531">
        <w:tc>
          <w:tcPr>
            <w:tcW w:w="5329" w:type="dxa"/>
          </w:tcPr>
          <w:p w:rsidR="00DF2531" w:rsidRDefault="00DF2531">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247" w:type="dxa"/>
          </w:tcPr>
          <w:p w:rsidR="00DF2531" w:rsidRDefault="00DF2531">
            <w:pPr>
              <w:pStyle w:val="ConsPlusNormal"/>
              <w:jc w:val="center"/>
            </w:pPr>
            <w:r>
              <w:t>26,5</w:t>
            </w:r>
          </w:p>
        </w:tc>
        <w:tc>
          <w:tcPr>
            <w:tcW w:w="1247" w:type="dxa"/>
          </w:tcPr>
          <w:p w:rsidR="00DF2531" w:rsidRDefault="00DF2531">
            <w:pPr>
              <w:pStyle w:val="ConsPlusNormal"/>
              <w:jc w:val="center"/>
            </w:pPr>
            <w:r>
              <w:t>26,5</w:t>
            </w:r>
          </w:p>
        </w:tc>
        <w:tc>
          <w:tcPr>
            <w:tcW w:w="1247" w:type="dxa"/>
          </w:tcPr>
          <w:p w:rsidR="00DF2531" w:rsidRDefault="00DF2531">
            <w:pPr>
              <w:pStyle w:val="ConsPlusNormal"/>
              <w:jc w:val="center"/>
            </w:pPr>
            <w:r>
              <w:t>26,5</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8</w:t>
      </w:r>
    </w:p>
    <w:p w:rsidR="00DF2531" w:rsidRDefault="00DF2531">
      <w:pPr>
        <w:pStyle w:val="ConsPlusNormal"/>
        <w:jc w:val="right"/>
      </w:pPr>
      <w:r>
        <w:t>к Закону</w:t>
      </w:r>
    </w:p>
    <w:p w:rsidR="00DF2531" w:rsidRDefault="00DF2531">
      <w:pPr>
        <w:pStyle w:val="ConsPlusNormal"/>
        <w:jc w:val="right"/>
      </w:pPr>
      <w:r>
        <w:lastRenderedPageBreak/>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7" w:name="P4278"/>
      <w:bookmarkEnd w:id="17"/>
      <w:r>
        <w:t>РАСПРЕДЕЛЕНИЕ</w:t>
      </w:r>
    </w:p>
    <w:p w:rsidR="00DF2531" w:rsidRDefault="00DF2531">
      <w:pPr>
        <w:pStyle w:val="ConsPlusTitle"/>
        <w:jc w:val="center"/>
      </w:pPr>
      <w:r>
        <w:t>БЮДЖЕТНЫХ АССИГНОВАНИЙ НА ГОСУДАРСТВЕННУЮ ПОДДЕРЖКУ СЕМЬИ</w:t>
      </w:r>
    </w:p>
    <w:p w:rsidR="00DF2531" w:rsidRDefault="00DF2531">
      <w:pPr>
        <w:pStyle w:val="ConsPlusTitle"/>
        <w:jc w:val="center"/>
      </w:pPr>
      <w:r>
        <w:t>И ДЕТЕЙ НА 2019 ГОД 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101"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1531"/>
        <w:gridCol w:w="1474"/>
        <w:gridCol w:w="1474"/>
        <w:gridCol w:w="1474"/>
      </w:tblGrid>
      <w:tr w:rsidR="00DF2531">
        <w:tc>
          <w:tcPr>
            <w:tcW w:w="3118" w:type="dxa"/>
            <w:vAlign w:val="center"/>
          </w:tcPr>
          <w:p w:rsidR="00DF2531" w:rsidRDefault="00DF2531">
            <w:pPr>
              <w:pStyle w:val="ConsPlusNormal"/>
              <w:jc w:val="center"/>
            </w:pPr>
            <w:r>
              <w:t>Наименование</w:t>
            </w:r>
          </w:p>
        </w:tc>
        <w:tc>
          <w:tcPr>
            <w:tcW w:w="1531" w:type="dxa"/>
            <w:vAlign w:val="center"/>
          </w:tcPr>
          <w:p w:rsidR="00DF2531" w:rsidRDefault="00DF2531">
            <w:pPr>
              <w:pStyle w:val="ConsPlusNormal"/>
              <w:jc w:val="center"/>
            </w:pPr>
            <w:r>
              <w:t>ЦСР</w:t>
            </w:r>
          </w:p>
        </w:tc>
        <w:tc>
          <w:tcPr>
            <w:tcW w:w="1474" w:type="dxa"/>
            <w:vAlign w:val="center"/>
          </w:tcPr>
          <w:p w:rsidR="00DF2531" w:rsidRDefault="00DF2531">
            <w:pPr>
              <w:pStyle w:val="ConsPlusNormal"/>
              <w:jc w:val="center"/>
            </w:pPr>
            <w:r>
              <w:t>2019 год</w:t>
            </w:r>
          </w:p>
        </w:tc>
        <w:tc>
          <w:tcPr>
            <w:tcW w:w="1474" w:type="dxa"/>
            <w:vAlign w:val="center"/>
          </w:tcPr>
          <w:p w:rsidR="00DF2531" w:rsidRDefault="00DF2531">
            <w:pPr>
              <w:pStyle w:val="ConsPlusNormal"/>
              <w:jc w:val="center"/>
            </w:pPr>
            <w:r>
              <w:t>2020 год</w:t>
            </w:r>
          </w:p>
        </w:tc>
        <w:tc>
          <w:tcPr>
            <w:tcW w:w="1474" w:type="dxa"/>
            <w:vAlign w:val="center"/>
          </w:tcPr>
          <w:p w:rsidR="00DF2531" w:rsidRDefault="00DF2531">
            <w:pPr>
              <w:pStyle w:val="ConsPlusNormal"/>
              <w:jc w:val="center"/>
            </w:pPr>
            <w:r>
              <w:t>2021 год</w:t>
            </w:r>
          </w:p>
        </w:tc>
      </w:tr>
      <w:tr w:rsidR="00DF2531">
        <w:tblPrEx>
          <w:tblBorders>
            <w:insideH w:val="nil"/>
          </w:tblBorders>
        </w:tblPrEx>
        <w:tc>
          <w:tcPr>
            <w:tcW w:w="3118" w:type="dxa"/>
            <w:tcBorders>
              <w:bottom w:val="nil"/>
            </w:tcBorders>
          </w:tcPr>
          <w:p w:rsidR="00DF2531" w:rsidRDefault="00DF2531">
            <w:pPr>
              <w:pStyle w:val="ConsPlusNormal"/>
            </w:pPr>
            <w:r>
              <w:t>Общий объем - всего</w:t>
            </w:r>
          </w:p>
        </w:tc>
        <w:tc>
          <w:tcPr>
            <w:tcW w:w="1531"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20826784,6</w:t>
            </w:r>
          </w:p>
        </w:tc>
        <w:tc>
          <w:tcPr>
            <w:tcW w:w="1474" w:type="dxa"/>
            <w:tcBorders>
              <w:bottom w:val="nil"/>
            </w:tcBorders>
          </w:tcPr>
          <w:p w:rsidR="00DF2531" w:rsidRDefault="00DF2531">
            <w:pPr>
              <w:pStyle w:val="ConsPlusNormal"/>
              <w:jc w:val="center"/>
            </w:pPr>
            <w:r>
              <w:t>19218034,0</w:t>
            </w:r>
          </w:p>
        </w:tc>
        <w:tc>
          <w:tcPr>
            <w:tcW w:w="1474" w:type="dxa"/>
            <w:tcBorders>
              <w:bottom w:val="nil"/>
            </w:tcBorders>
          </w:tcPr>
          <w:p w:rsidR="00DF2531" w:rsidRDefault="00DF2531">
            <w:pPr>
              <w:pStyle w:val="ConsPlusNormal"/>
              <w:jc w:val="center"/>
            </w:pPr>
            <w:r>
              <w:t>18944508,3</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2" w:history="1">
              <w:r>
                <w:rPr>
                  <w:color w:val="0000FF"/>
                </w:rPr>
                <w:t>Закона</w:t>
              </w:r>
            </w:hyperlink>
            <w:r>
              <w:t xml:space="preserve"> Владимирской области от 26.04.2019 N 36-ОЗ)</w:t>
            </w:r>
          </w:p>
        </w:tc>
      </w:tr>
      <w:tr w:rsidR="00DF2531">
        <w:tc>
          <w:tcPr>
            <w:tcW w:w="3118" w:type="dxa"/>
            <w:vAlign w:val="center"/>
          </w:tcPr>
          <w:p w:rsidR="00DF2531" w:rsidRDefault="00DF2531">
            <w:pPr>
              <w:pStyle w:val="ConsPlusNormal"/>
            </w:pPr>
            <w:r>
              <w:t>Государственная программа развития агропромышленного комплекса Владимирской области</w:t>
            </w:r>
          </w:p>
        </w:tc>
        <w:tc>
          <w:tcPr>
            <w:tcW w:w="1531" w:type="dxa"/>
          </w:tcPr>
          <w:p w:rsidR="00DF2531" w:rsidRDefault="00DF2531">
            <w:pPr>
              <w:pStyle w:val="ConsPlusNormal"/>
              <w:jc w:val="center"/>
            </w:pPr>
            <w:r>
              <w:t>0100000000</w:t>
            </w:r>
          </w:p>
        </w:tc>
        <w:tc>
          <w:tcPr>
            <w:tcW w:w="1474" w:type="dxa"/>
          </w:tcPr>
          <w:p w:rsidR="00DF2531" w:rsidRDefault="00DF2531">
            <w:pPr>
              <w:pStyle w:val="ConsPlusNormal"/>
              <w:jc w:val="center"/>
            </w:pPr>
            <w:r>
              <w:t>103888,1</w:t>
            </w:r>
          </w:p>
        </w:tc>
        <w:tc>
          <w:tcPr>
            <w:tcW w:w="1474" w:type="dxa"/>
          </w:tcPr>
          <w:p w:rsidR="00DF2531" w:rsidRDefault="00DF2531">
            <w:pPr>
              <w:pStyle w:val="ConsPlusNormal"/>
              <w:jc w:val="center"/>
            </w:pPr>
            <w:r>
              <w:t>98773,6</w:t>
            </w:r>
          </w:p>
        </w:tc>
        <w:tc>
          <w:tcPr>
            <w:tcW w:w="1474" w:type="dxa"/>
          </w:tcPr>
          <w:p w:rsidR="00DF2531" w:rsidRDefault="00DF2531">
            <w:pPr>
              <w:pStyle w:val="ConsPlusNormal"/>
              <w:jc w:val="center"/>
            </w:pPr>
            <w:r>
              <w:t>95243,3</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0170300590</w:t>
            </w:r>
          </w:p>
        </w:tc>
        <w:tc>
          <w:tcPr>
            <w:tcW w:w="1474" w:type="dxa"/>
          </w:tcPr>
          <w:p w:rsidR="00DF2531" w:rsidRDefault="00DF2531">
            <w:pPr>
              <w:pStyle w:val="ConsPlusNormal"/>
              <w:jc w:val="center"/>
            </w:pPr>
            <w:r>
              <w:t>55983,4</w:t>
            </w:r>
          </w:p>
        </w:tc>
        <w:tc>
          <w:tcPr>
            <w:tcW w:w="1474" w:type="dxa"/>
          </w:tcPr>
          <w:p w:rsidR="00DF2531" w:rsidRDefault="00DF2531">
            <w:pPr>
              <w:pStyle w:val="ConsPlusNormal"/>
              <w:jc w:val="center"/>
            </w:pPr>
            <w:r>
              <w:t>47483,4</w:t>
            </w:r>
          </w:p>
        </w:tc>
        <w:tc>
          <w:tcPr>
            <w:tcW w:w="1474" w:type="dxa"/>
          </w:tcPr>
          <w:p w:rsidR="00DF2531" w:rsidRDefault="00DF2531">
            <w:pPr>
              <w:pStyle w:val="ConsPlusNormal"/>
              <w:jc w:val="center"/>
            </w:pPr>
            <w:r>
              <w:t>47483,4</w:t>
            </w:r>
          </w:p>
        </w:tc>
      </w:tr>
      <w:tr w:rsidR="00DF2531">
        <w:tc>
          <w:tcPr>
            <w:tcW w:w="3118" w:type="dxa"/>
          </w:tcPr>
          <w:p w:rsidR="00DF2531" w:rsidRDefault="00DF2531">
            <w:pPr>
              <w:pStyle w:val="ConsPlusNormal"/>
            </w:pPr>
            <w:r>
              <w:t>Реализация мероприятий по устойчивому развитию сельских территорий на обеспечение жильем граждан, проживающих в сельской местности</w:t>
            </w:r>
          </w:p>
        </w:tc>
        <w:tc>
          <w:tcPr>
            <w:tcW w:w="1531" w:type="dxa"/>
          </w:tcPr>
          <w:p w:rsidR="00DF2531" w:rsidRDefault="00DF2531">
            <w:pPr>
              <w:pStyle w:val="ConsPlusNormal"/>
              <w:jc w:val="center"/>
            </w:pPr>
            <w:r>
              <w:t>0180125671</w:t>
            </w:r>
          </w:p>
        </w:tc>
        <w:tc>
          <w:tcPr>
            <w:tcW w:w="1474" w:type="dxa"/>
          </w:tcPr>
          <w:p w:rsidR="00DF2531" w:rsidRDefault="00DF2531">
            <w:pPr>
              <w:pStyle w:val="ConsPlusNormal"/>
              <w:jc w:val="center"/>
            </w:pPr>
            <w:r>
              <w:t>32762,6</w:t>
            </w:r>
          </w:p>
        </w:tc>
        <w:tc>
          <w:tcPr>
            <w:tcW w:w="1474" w:type="dxa"/>
          </w:tcPr>
          <w:p w:rsidR="00DF2531" w:rsidRDefault="00DF2531">
            <w:pPr>
              <w:pStyle w:val="ConsPlusNormal"/>
              <w:jc w:val="center"/>
            </w:pPr>
            <w:r>
              <w:t>32617,0</w:t>
            </w:r>
          </w:p>
        </w:tc>
        <w:tc>
          <w:tcPr>
            <w:tcW w:w="1474" w:type="dxa"/>
          </w:tcPr>
          <w:p w:rsidR="00DF2531" w:rsidRDefault="00DF2531">
            <w:pPr>
              <w:pStyle w:val="ConsPlusNormal"/>
              <w:jc w:val="center"/>
            </w:pPr>
            <w:r>
              <w:t>33300,0</w:t>
            </w:r>
          </w:p>
        </w:tc>
      </w:tr>
      <w:tr w:rsidR="00DF2531">
        <w:tc>
          <w:tcPr>
            <w:tcW w:w="3118" w:type="dxa"/>
          </w:tcPr>
          <w:p w:rsidR="00DF2531" w:rsidRDefault="00DF2531">
            <w:pPr>
              <w:pStyle w:val="ConsPlusNormal"/>
            </w:pPr>
            <w:r>
              <w:t>Реализация мероприятий по устойчивому развитию сельских территорий на обеспечение жильем граждан, проживающих в сельской местности</w:t>
            </w:r>
          </w:p>
        </w:tc>
        <w:tc>
          <w:tcPr>
            <w:tcW w:w="1531" w:type="dxa"/>
          </w:tcPr>
          <w:p w:rsidR="00DF2531" w:rsidRDefault="00DF2531">
            <w:pPr>
              <w:pStyle w:val="ConsPlusNormal"/>
              <w:jc w:val="center"/>
            </w:pPr>
            <w:r>
              <w:t>01801R5671</w:t>
            </w:r>
          </w:p>
        </w:tc>
        <w:tc>
          <w:tcPr>
            <w:tcW w:w="1474" w:type="dxa"/>
          </w:tcPr>
          <w:p w:rsidR="00DF2531" w:rsidRDefault="00DF2531">
            <w:pPr>
              <w:pStyle w:val="ConsPlusNormal"/>
              <w:jc w:val="center"/>
            </w:pPr>
            <w:r>
              <w:t>15142,1</w:t>
            </w:r>
          </w:p>
        </w:tc>
        <w:tc>
          <w:tcPr>
            <w:tcW w:w="1474" w:type="dxa"/>
          </w:tcPr>
          <w:p w:rsidR="00DF2531" w:rsidRDefault="00DF2531">
            <w:pPr>
              <w:pStyle w:val="ConsPlusNormal"/>
              <w:jc w:val="center"/>
            </w:pPr>
            <w:r>
              <w:t>18673,2</w:t>
            </w:r>
          </w:p>
        </w:tc>
        <w:tc>
          <w:tcPr>
            <w:tcW w:w="1474" w:type="dxa"/>
          </w:tcPr>
          <w:p w:rsidR="00DF2531" w:rsidRDefault="00DF2531">
            <w:pPr>
              <w:pStyle w:val="ConsPlusNormal"/>
              <w:jc w:val="center"/>
            </w:pPr>
            <w:r>
              <w:t>14459,9</w:t>
            </w:r>
          </w:p>
        </w:tc>
      </w:tr>
      <w:tr w:rsidR="00DF2531">
        <w:tc>
          <w:tcPr>
            <w:tcW w:w="3118" w:type="dxa"/>
            <w:vAlign w:val="center"/>
          </w:tcPr>
          <w:p w:rsidR="00DF2531" w:rsidRDefault="00DF2531">
            <w:pPr>
              <w:pStyle w:val="ConsPlusNormal"/>
            </w:pPr>
            <w:r>
              <w:t>Государственная программа Владимирской области "Развитие лесного хозяйства в лесном фонде на территории Владимирской области"</w:t>
            </w:r>
          </w:p>
        </w:tc>
        <w:tc>
          <w:tcPr>
            <w:tcW w:w="1531" w:type="dxa"/>
          </w:tcPr>
          <w:p w:rsidR="00DF2531" w:rsidRDefault="00DF2531">
            <w:pPr>
              <w:pStyle w:val="ConsPlusNormal"/>
              <w:jc w:val="center"/>
            </w:pPr>
            <w:r>
              <w:t>0300000000</w:t>
            </w:r>
          </w:p>
        </w:tc>
        <w:tc>
          <w:tcPr>
            <w:tcW w:w="1474" w:type="dxa"/>
          </w:tcPr>
          <w:p w:rsidR="00DF2531" w:rsidRDefault="00DF2531">
            <w:pPr>
              <w:pStyle w:val="ConsPlusNormal"/>
              <w:jc w:val="center"/>
            </w:pPr>
            <w:r>
              <w:t>63086,1</w:t>
            </w:r>
          </w:p>
        </w:tc>
        <w:tc>
          <w:tcPr>
            <w:tcW w:w="1474" w:type="dxa"/>
          </w:tcPr>
          <w:p w:rsidR="00DF2531" w:rsidRDefault="00DF2531">
            <w:pPr>
              <w:pStyle w:val="ConsPlusNormal"/>
              <w:jc w:val="center"/>
            </w:pPr>
            <w:r>
              <w:t>57712,8</w:t>
            </w:r>
          </w:p>
        </w:tc>
        <w:tc>
          <w:tcPr>
            <w:tcW w:w="1474" w:type="dxa"/>
          </w:tcPr>
          <w:p w:rsidR="00DF2531" w:rsidRDefault="00DF2531">
            <w:pPr>
              <w:pStyle w:val="ConsPlusNormal"/>
              <w:jc w:val="center"/>
            </w:pPr>
            <w:r>
              <w:t>55932,8</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0300600590</w:t>
            </w:r>
          </w:p>
        </w:tc>
        <w:tc>
          <w:tcPr>
            <w:tcW w:w="1474" w:type="dxa"/>
          </w:tcPr>
          <w:p w:rsidR="00DF2531" w:rsidRDefault="00DF2531">
            <w:pPr>
              <w:pStyle w:val="ConsPlusNormal"/>
              <w:jc w:val="center"/>
            </w:pPr>
            <w:r>
              <w:t>63086,1</w:t>
            </w:r>
          </w:p>
        </w:tc>
        <w:tc>
          <w:tcPr>
            <w:tcW w:w="1474" w:type="dxa"/>
          </w:tcPr>
          <w:p w:rsidR="00DF2531" w:rsidRDefault="00DF2531">
            <w:pPr>
              <w:pStyle w:val="ConsPlusNormal"/>
              <w:jc w:val="center"/>
            </w:pPr>
            <w:r>
              <w:t>57712,8</w:t>
            </w:r>
          </w:p>
        </w:tc>
        <w:tc>
          <w:tcPr>
            <w:tcW w:w="1474" w:type="dxa"/>
          </w:tcPr>
          <w:p w:rsidR="00DF2531" w:rsidRDefault="00DF2531">
            <w:pPr>
              <w:pStyle w:val="ConsPlusNormal"/>
              <w:jc w:val="center"/>
            </w:pPr>
            <w:r>
              <w:t>55932,8</w:t>
            </w:r>
          </w:p>
        </w:tc>
      </w:tr>
      <w:tr w:rsidR="00DF2531">
        <w:tc>
          <w:tcPr>
            <w:tcW w:w="3118" w:type="dxa"/>
            <w:vAlign w:val="center"/>
          </w:tcPr>
          <w:p w:rsidR="00DF2531" w:rsidRDefault="00DF2531">
            <w:pPr>
              <w:pStyle w:val="ConsPlusNormal"/>
            </w:pPr>
            <w:r>
              <w:t xml:space="preserve">Государственная программа "Развитие здравоохранения </w:t>
            </w:r>
            <w:r>
              <w:lastRenderedPageBreak/>
              <w:t>Владимирской области"</w:t>
            </w:r>
          </w:p>
        </w:tc>
        <w:tc>
          <w:tcPr>
            <w:tcW w:w="1531" w:type="dxa"/>
          </w:tcPr>
          <w:p w:rsidR="00DF2531" w:rsidRDefault="00DF2531">
            <w:pPr>
              <w:pStyle w:val="ConsPlusNormal"/>
              <w:jc w:val="center"/>
            </w:pPr>
            <w:r>
              <w:lastRenderedPageBreak/>
              <w:t>1200000000</w:t>
            </w:r>
          </w:p>
        </w:tc>
        <w:tc>
          <w:tcPr>
            <w:tcW w:w="1474" w:type="dxa"/>
          </w:tcPr>
          <w:p w:rsidR="00DF2531" w:rsidRDefault="00DF2531">
            <w:pPr>
              <w:pStyle w:val="ConsPlusNormal"/>
              <w:jc w:val="center"/>
            </w:pPr>
            <w:r>
              <w:t>1080461,4</w:t>
            </w:r>
          </w:p>
        </w:tc>
        <w:tc>
          <w:tcPr>
            <w:tcW w:w="1474" w:type="dxa"/>
          </w:tcPr>
          <w:p w:rsidR="00DF2531" w:rsidRDefault="00DF2531">
            <w:pPr>
              <w:pStyle w:val="ConsPlusNormal"/>
              <w:jc w:val="center"/>
            </w:pPr>
            <w:r>
              <w:t>1057897,0</w:t>
            </w:r>
          </w:p>
        </w:tc>
        <w:tc>
          <w:tcPr>
            <w:tcW w:w="1474" w:type="dxa"/>
          </w:tcPr>
          <w:p w:rsidR="00DF2531" w:rsidRDefault="00DF2531">
            <w:pPr>
              <w:pStyle w:val="ConsPlusNormal"/>
              <w:jc w:val="center"/>
            </w:pPr>
            <w:r>
              <w:t>1041638,0</w:t>
            </w:r>
          </w:p>
        </w:tc>
      </w:tr>
      <w:tr w:rsidR="00DF2531">
        <w:tc>
          <w:tcPr>
            <w:tcW w:w="3118"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531" w:type="dxa"/>
          </w:tcPr>
          <w:p w:rsidR="00DF2531" w:rsidRDefault="00DF2531">
            <w:pPr>
              <w:pStyle w:val="ConsPlusNormal"/>
              <w:jc w:val="center"/>
            </w:pPr>
            <w:r>
              <w:t>1220701597</w:t>
            </w:r>
          </w:p>
        </w:tc>
        <w:tc>
          <w:tcPr>
            <w:tcW w:w="1474" w:type="dxa"/>
          </w:tcPr>
          <w:p w:rsidR="00DF2531" w:rsidRDefault="00DF2531">
            <w:pPr>
              <w:pStyle w:val="ConsPlusNormal"/>
              <w:jc w:val="center"/>
            </w:pPr>
            <w:r>
              <w:t>27138,8</w:t>
            </w:r>
          </w:p>
        </w:tc>
        <w:tc>
          <w:tcPr>
            <w:tcW w:w="1474" w:type="dxa"/>
          </w:tcPr>
          <w:p w:rsidR="00DF2531" w:rsidRDefault="00DF2531">
            <w:pPr>
              <w:pStyle w:val="ConsPlusNormal"/>
              <w:jc w:val="center"/>
            </w:pPr>
            <w:r>
              <w:t>27138,8</w:t>
            </w:r>
          </w:p>
        </w:tc>
        <w:tc>
          <w:tcPr>
            <w:tcW w:w="1474" w:type="dxa"/>
          </w:tcPr>
          <w:p w:rsidR="00DF2531" w:rsidRDefault="00DF2531">
            <w:pPr>
              <w:pStyle w:val="ConsPlusNormal"/>
              <w:jc w:val="center"/>
            </w:pPr>
            <w:r>
              <w:t>27138,8</w:t>
            </w:r>
          </w:p>
        </w:tc>
      </w:tr>
      <w:tr w:rsidR="00DF2531">
        <w:tc>
          <w:tcPr>
            <w:tcW w:w="3118" w:type="dxa"/>
          </w:tcPr>
          <w:p w:rsidR="00DF2531" w:rsidRDefault="00DF2531">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531" w:type="dxa"/>
          </w:tcPr>
          <w:p w:rsidR="00DF2531" w:rsidRDefault="00DF2531">
            <w:pPr>
              <w:pStyle w:val="ConsPlusNormal"/>
              <w:jc w:val="center"/>
            </w:pPr>
            <w:r>
              <w:t>12211R4020</w:t>
            </w:r>
          </w:p>
        </w:tc>
        <w:tc>
          <w:tcPr>
            <w:tcW w:w="1474" w:type="dxa"/>
          </w:tcPr>
          <w:p w:rsidR="00DF2531" w:rsidRDefault="00DF2531">
            <w:pPr>
              <w:pStyle w:val="ConsPlusNormal"/>
              <w:jc w:val="center"/>
            </w:pPr>
            <w:r>
              <w:t>7534,2</w:t>
            </w:r>
          </w:p>
        </w:tc>
        <w:tc>
          <w:tcPr>
            <w:tcW w:w="1474" w:type="dxa"/>
          </w:tcPr>
          <w:p w:rsidR="00DF2531" w:rsidRDefault="00DF2531">
            <w:pPr>
              <w:pStyle w:val="ConsPlusNormal"/>
              <w:jc w:val="center"/>
            </w:pPr>
            <w:r>
              <w:t>7534,2</w:t>
            </w:r>
          </w:p>
        </w:tc>
        <w:tc>
          <w:tcPr>
            <w:tcW w:w="1474" w:type="dxa"/>
          </w:tcPr>
          <w:p w:rsidR="00DF2531" w:rsidRDefault="00DF2531">
            <w:pPr>
              <w:pStyle w:val="ConsPlusNormal"/>
              <w:jc w:val="center"/>
            </w:pPr>
            <w:r>
              <w:t>7534,2</w:t>
            </w:r>
          </w:p>
        </w:tc>
      </w:tr>
      <w:tr w:rsidR="00DF2531">
        <w:tc>
          <w:tcPr>
            <w:tcW w:w="3118"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531" w:type="dxa"/>
          </w:tcPr>
          <w:p w:rsidR="00DF2531" w:rsidRDefault="00DF2531">
            <w:pPr>
              <w:pStyle w:val="ConsPlusNormal"/>
              <w:jc w:val="center"/>
            </w:pPr>
            <w:r>
              <w:t>1221307590</w:t>
            </w:r>
          </w:p>
        </w:tc>
        <w:tc>
          <w:tcPr>
            <w:tcW w:w="1474" w:type="dxa"/>
          </w:tcPr>
          <w:p w:rsidR="00DF2531" w:rsidRDefault="00DF2531">
            <w:pPr>
              <w:pStyle w:val="ConsPlusNormal"/>
              <w:jc w:val="center"/>
            </w:pPr>
            <w:r>
              <w:t>853,1</w:t>
            </w:r>
          </w:p>
        </w:tc>
        <w:tc>
          <w:tcPr>
            <w:tcW w:w="1474" w:type="dxa"/>
          </w:tcPr>
          <w:p w:rsidR="00DF2531" w:rsidRDefault="00DF2531">
            <w:pPr>
              <w:pStyle w:val="ConsPlusNormal"/>
              <w:jc w:val="center"/>
            </w:pPr>
            <w:r>
              <w:t>853,1</w:t>
            </w:r>
          </w:p>
        </w:tc>
        <w:tc>
          <w:tcPr>
            <w:tcW w:w="1474" w:type="dxa"/>
          </w:tcPr>
          <w:p w:rsidR="00DF2531" w:rsidRDefault="00DF2531">
            <w:pPr>
              <w:pStyle w:val="ConsPlusNormal"/>
              <w:jc w:val="center"/>
            </w:pPr>
            <w:r>
              <w:t>853,1</w:t>
            </w:r>
          </w:p>
        </w:tc>
      </w:tr>
      <w:tr w:rsidR="00DF2531">
        <w:tc>
          <w:tcPr>
            <w:tcW w:w="3118" w:type="dxa"/>
          </w:tcPr>
          <w:p w:rsidR="00DF2531" w:rsidRDefault="00DF2531">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1531" w:type="dxa"/>
          </w:tcPr>
          <w:p w:rsidR="00DF2531" w:rsidRDefault="00DF2531">
            <w:pPr>
              <w:pStyle w:val="ConsPlusNormal"/>
              <w:jc w:val="center"/>
            </w:pPr>
            <w:r>
              <w:t>1221540330</w:t>
            </w:r>
          </w:p>
        </w:tc>
        <w:tc>
          <w:tcPr>
            <w:tcW w:w="1474" w:type="dxa"/>
          </w:tcPr>
          <w:p w:rsidR="00DF2531" w:rsidRDefault="00DF2531">
            <w:pPr>
              <w:pStyle w:val="ConsPlusNormal"/>
              <w:jc w:val="center"/>
            </w:pPr>
            <w:r>
              <w:t>69344,4</w:t>
            </w:r>
          </w:p>
        </w:tc>
        <w:tc>
          <w:tcPr>
            <w:tcW w:w="1474" w:type="dxa"/>
          </w:tcPr>
          <w:p w:rsidR="00DF2531" w:rsidRDefault="00DF2531">
            <w:pPr>
              <w:pStyle w:val="ConsPlusNormal"/>
              <w:jc w:val="center"/>
            </w:pPr>
            <w:r>
              <w:t>47914,1</w:t>
            </w:r>
          </w:p>
        </w:tc>
        <w:tc>
          <w:tcPr>
            <w:tcW w:w="1474" w:type="dxa"/>
          </w:tcPr>
          <w:p w:rsidR="00DF2531" w:rsidRDefault="00DF2531">
            <w:pPr>
              <w:pStyle w:val="ConsPlusNormal"/>
              <w:jc w:val="center"/>
            </w:pPr>
            <w:r>
              <w:t>214793,6</w:t>
            </w:r>
          </w:p>
        </w:tc>
      </w:tr>
      <w:tr w:rsidR="00DF2531">
        <w:tc>
          <w:tcPr>
            <w:tcW w:w="3118" w:type="dxa"/>
          </w:tcPr>
          <w:p w:rsidR="00DF2531" w:rsidRDefault="00DF2531">
            <w:pPr>
              <w:pStyle w:val="ConsPlusNormal"/>
            </w:pPr>
            <w:r>
              <w:t>Расходы на обеспечение деятельности (оказание услуг) родильных домов</w:t>
            </w:r>
          </w:p>
        </w:tc>
        <w:tc>
          <w:tcPr>
            <w:tcW w:w="1531" w:type="dxa"/>
          </w:tcPr>
          <w:p w:rsidR="00DF2531" w:rsidRDefault="00DF2531">
            <w:pPr>
              <w:pStyle w:val="ConsPlusNormal"/>
              <w:jc w:val="center"/>
            </w:pPr>
            <w:r>
              <w:t>1230103590</w:t>
            </w: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r>
      <w:tr w:rsidR="00DF2531">
        <w:tc>
          <w:tcPr>
            <w:tcW w:w="3118" w:type="dxa"/>
          </w:tcPr>
          <w:p w:rsidR="00DF2531" w:rsidRDefault="00DF2531">
            <w:pPr>
              <w:pStyle w:val="ConsPlusNormal"/>
            </w:pPr>
            <w:r>
              <w:t>Обеспечение детей, страдающих фенилкетонурией, специализированным питанием</w:t>
            </w:r>
          </w:p>
        </w:tc>
        <w:tc>
          <w:tcPr>
            <w:tcW w:w="1531" w:type="dxa"/>
          </w:tcPr>
          <w:p w:rsidR="00DF2531" w:rsidRDefault="00DF2531">
            <w:pPr>
              <w:pStyle w:val="ConsPlusNormal"/>
              <w:jc w:val="center"/>
            </w:pPr>
            <w:r>
              <w:t>1230220430</w:t>
            </w:r>
          </w:p>
        </w:tc>
        <w:tc>
          <w:tcPr>
            <w:tcW w:w="1474" w:type="dxa"/>
          </w:tcPr>
          <w:p w:rsidR="00DF2531" w:rsidRDefault="00DF2531">
            <w:pPr>
              <w:pStyle w:val="ConsPlusNormal"/>
              <w:jc w:val="center"/>
            </w:pPr>
            <w:r>
              <w:t>591,4</w:t>
            </w:r>
          </w:p>
        </w:tc>
        <w:tc>
          <w:tcPr>
            <w:tcW w:w="1474" w:type="dxa"/>
          </w:tcPr>
          <w:p w:rsidR="00DF2531" w:rsidRDefault="00DF2531">
            <w:pPr>
              <w:pStyle w:val="ConsPlusNormal"/>
              <w:jc w:val="center"/>
            </w:pPr>
            <w:r>
              <w:t>591,4</w:t>
            </w:r>
          </w:p>
        </w:tc>
        <w:tc>
          <w:tcPr>
            <w:tcW w:w="1474" w:type="dxa"/>
          </w:tcPr>
          <w:p w:rsidR="00DF2531" w:rsidRDefault="00DF2531">
            <w:pPr>
              <w:pStyle w:val="ConsPlusNormal"/>
              <w:jc w:val="center"/>
            </w:pPr>
            <w:r>
              <w:t>591,4</w:t>
            </w:r>
          </w:p>
        </w:tc>
      </w:tr>
      <w:tr w:rsidR="00DF2531">
        <w:tc>
          <w:tcPr>
            <w:tcW w:w="3118" w:type="dxa"/>
          </w:tcPr>
          <w:p w:rsidR="00DF2531" w:rsidRDefault="00DF2531">
            <w:pPr>
              <w:pStyle w:val="ConsPlusNormal"/>
            </w:pPr>
            <w:r>
              <w:t>Оказание дорогостоящих видов медицинской помощи</w:t>
            </w:r>
          </w:p>
        </w:tc>
        <w:tc>
          <w:tcPr>
            <w:tcW w:w="1531" w:type="dxa"/>
          </w:tcPr>
          <w:p w:rsidR="00DF2531" w:rsidRDefault="00DF2531">
            <w:pPr>
              <w:pStyle w:val="ConsPlusNormal"/>
              <w:jc w:val="center"/>
            </w:pPr>
            <w:r>
              <w:t>1230220450</w:t>
            </w:r>
          </w:p>
        </w:tc>
        <w:tc>
          <w:tcPr>
            <w:tcW w:w="1474" w:type="dxa"/>
          </w:tcPr>
          <w:p w:rsidR="00DF2531" w:rsidRDefault="00DF2531">
            <w:pPr>
              <w:pStyle w:val="ConsPlusNormal"/>
              <w:jc w:val="center"/>
            </w:pPr>
            <w:r>
              <w:t>4,0</w:t>
            </w:r>
          </w:p>
        </w:tc>
        <w:tc>
          <w:tcPr>
            <w:tcW w:w="1474" w:type="dxa"/>
          </w:tcPr>
          <w:p w:rsidR="00DF2531" w:rsidRDefault="00DF2531">
            <w:pPr>
              <w:pStyle w:val="ConsPlusNormal"/>
              <w:jc w:val="center"/>
            </w:pPr>
            <w:r>
              <w:t>4,0</w:t>
            </w:r>
          </w:p>
        </w:tc>
        <w:tc>
          <w:tcPr>
            <w:tcW w:w="1474" w:type="dxa"/>
          </w:tcPr>
          <w:p w:rsidR="00DF2531" w:rsidRDefault="00DF2531">
            <w:pPr>
              <w:pStyle w:val="ConsPlusNormal"/>
              <w:jc w:val="center"/>
            </w:pPr>
            <w:r>
              <w:t>4,0</w:t>
            </w:r>
          </w:p>
        </w:tc>
      </w:tr>
      <w:tr w:rsidR="00DF2531">
        <w:tc>
          <w:tcPr>
            <w:tcW w:w="3118" w:type="dxa"/>
          </w:tcPr>
          <w:p w:rsidR="00DF2531" w:rsidRDefault="00DF2531">
            <w:pPr>
              <w:pStyle w:val="ConsPlusNormal"/>
            </w:pPr>
            <w:r>
              <w:t>Мероприятия по детству и родовспоможению</w:t>
            </w:r>
          </w:p>
        </w:tc>
        <w:tc>
          <w:tcPr>
            <w:tcW w:w="1531" w:type="dxa"/>
          </w:tcPr>
          <w:p w:rsidR="00DF2531" w:rsidRDefault="00DF2531">
            <w:pPr>
              <w:pStyle w:val="ConsPlusNormal"/>
              <w:jc w:val="center"/>
            </w:pPr>
            <w:r>
              <w:t>1230320440</w:t>
            </w:r>
          </w:p>
        </w:tc>
        <w:tc>
          <w:tcPr>
            <w:tcW w:w="1474" w:type="dxa"/>
          </w:tcPr>
          <w:p w:rsidR="00DF2531" w:rsidRDefault="00DF2531">
            <w:pPr>
              <w:pStyle w:val="ConsPlusNormal"/>
              <w:jc w:val="center"/>
            </w:pPr>
            <w:r>
              <w:t>6647,0</w:t>
            </w:r>
          </w:p>
        </w:tc>
        <w:tc>
          <w:tcPr>
            <w:tcW w:w="1474" w:type="dxa"/>
          </w:tcPr>
          <w:p w:rsidR="00DF2531" w:rsidRDefault="00DF2531">
            <w:pPr>
              <w:pStyle w:val="ConsPlusNormal"/>
              <w:jc w:val="center"/>
            </w:pPr>
            <w:r>
              <w:t>6647,0</w:t>
            </w:r>
          </w:p>
        </w:tc>
        <w:tc>
          <w:tcPr>
            <w:tcW w:w="1474" w:type="dxa"/>
          </w:tcPr>
          <w:p w:rsidR="00DF2531" w:rsidRDefault="00DF2531">
            <w:pPr>
              <w:pStyle w:val="ConsPlusNormal"/>
              <w:jc w:val="center"/>
            </w:pPr>
            <w:r>
              <w:t>6647,0</w:t>
            </w:r>
          </w:p>
        </w:tc>
      </w:tr>
      <w:tr w:rsidR="00DF2531">
        <w:tc>
          <w:tcPr>
            <w:tcW w:w="3118"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w:t>
            </w:r>
            <w:r>
              <w:lastRenderedPageBreak/>
              <w:t>пациенткам акушерско-гинекологического профиля</w:t>
            </w:r>
          </w:p>
        </w:tc>
        <w:tc>
          <w:tcPr>
            <w:tcW w:w="1531" w:type="dxa"/>
          </w:tcPr>
          <w:p w:rsidR="00DF2531" w:rsidRDefault="00DF2531">
            <w:pPr>
              <w:pStyle w:val="ConsPlusNormal"/>
              <w:jc w:val="center"/>
            </w:pPr>
            <w:r>
              <w:lastRenderedPageBreak/>
              <w:t>123040159Б</w:t>
            </w:r>
          </w:p>
        </w:tc>
        <w:tc>
          <w:tcPr>
            <w:tcW w:w="1474" w:type="dxa"/>
          </w:tcPr>
          <w:p w:rsidR="00DF2531" w:rsidRDefault="00DF2531">
            <w:pPr>
              <w:pStyle w:val="ConsPlusNormal"/>
              <w:jc w:val="center"/>
            </w:pPr>
            <w:r>
              <w:t>27639,5</w:t>
            </w:r>
          </w:p>
        </w:tc>
        <w:tc>
          <w:tcPr>
            <w:tcW w:w="1474" w:type="dxa"/>
          </w:tcPr>
          <w:p w:rsidR="00DF2531" w:rsidRDefault="00DF2531">
            <w:pPr>
              <w:pStyle w:val="ConsPlusNormal"/>
              <w:jc w:val="center"/>
            </w:pPr>
            <w:r>
              <w:t>27639,5</w:t>
            </w:r>
          </w:p>
        </w:tc>
        <w:tc>
          <w:tcPr>
            <w:tcW w:w="1474" w:type="dxa"/>
          </w:tcPr>
          <w:p w:rsidR="00DF2531" w:rsidRDefault="00DF2531">
            <w:pPr>
              <w:pStyle w:val="ConsPlusNormal"/>
              <w:jc w:val="center"/>
            </w:pPr>
            <w:r>
              <w:t>27639,5</w:t>
            </w:r>
          </w:p>
        </w:tc>
      </w:tr>
      <w:tr w:rsidR="00DF2531">
        <w:tc>
          <w:tcPr>
            <w:tcW w:w="3118" w:type="dxa"/>
          </w:tcPr>
          <w:p w:rsidR="00DF2531" w:rsidRDefault="00DF2531">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531" w:type="dxa"/>
          </w:tcPr>
          <w:p w:rsidR="00DF2531" w:rsidRDefault="00DF2531">
            <w:pPr>
              <w:pStyle w:val="ConsPlusNormal"/>
              <w:jc w:val="center"/>
            </w:pPr>
            <w:r>
              <w:t>1230402593</w:t>
            </w:r>
          </w:p>
        </w:tc>
        <w:tc>
          <w:tcPr>
            <w:tcW w:w="1474" w:type="dxa"/>
          </w:tcPr>
          <w:p w:rsidR="00DF2531" w:rsidRDefault="00DF2531">
            <w:pPr>
              <w:pStyle w:val="ConsPlusNormal"/>
              <w:jc w:val="center"/>
            </w:pPr>
            <w:r>
              <w:t>4596,2</w:t>
            </w:r>
          </w:p>
        </w:tc>
        <w:tc>
          <w:tcPr>
            <w:tcW w:w="1474" w:type="dxa"/>
          </w:tcPr>
          <w:p w:rsidR="00DF2531" w:rsidRDefault="00DF2531">
            <w:pPr>
              <w:pStyle w:val="ConsPlusNormal"/>
              <w:jc w:val="center"/>
            </w:pPr>
            <w:r>
              <w:t>4596,2</w:t>
            </w:r>
          </w:p>
        </w:tc>
        <w:tc>
          <w:tcPr>
            <w:tcW w:w="1474" w:type="dxa"/>
          </w:tcPr>
          <w:p w:rsidR="00DF2531" w:rsidRDefault="00DF2531">
            <w:pPr>
              <w:pStyle w:val="ConsPlusNormal"/>
              <w:jc w:val="center"/>
            </w:pPr>
            <w:r>
              <w:t>4596,2</w:t>
            </w:r>
          </w:p>
        </w:tc>
      </w:tr>
      <w:tr w:rsidR="00DF2531">
        <w:tc>
          <w:tcPr>
            <w:tcW w:w="3118" w:type="dxa"/>
          </w:tcPr>
          <w:p w:rsidR="00DF2531" w:rsidRDefault="00DF2531">
            <w:pPr>
              <w:pStyle w:val="ConsPlusNormal"/>
            </w:pPr>
            <w:r>
              <w:t>Расходы на обеспечение деятельности (оказание услуг) домов ребенка</w:t>
            </w:r>
          </w:p>
        </w:tc>
        <w:tc>
          <w:tcPr>
            <w:tcW w:w="1531" w:type="dxa"/>
          </w:tcPr>
          <w:p w:rsidR="00DF2531" w:rsidRDefault="00DF2531">
            <w:pPr>
              <w:pStyle w:val="ConsPlusNormal"/>
              <w:jc w:val="center"/>
            </w:pPr>
            <w:r>
              <w:t>1230409590</w:t>
            </w:r>
          </w:p>
        </w:tc>
        <w:tc>
          <w:tcPr>
            <w:tcW w:w="1474" w:type="dxa"/>
          </w:tcPr>
          <w:p w:rsidR="00DF2531" w:rsidRDefault="00DF2531">
            <w:pPr>
              <w:pStyle w:val="ConsPlusNormal"/>
              <w:jc w:val="center"/>
            </w:pPr>
            <w:r>
              <w:t>210510,3</w:t>
            </w:r>
          </w:p>
        </w:tc>
        <w:tc>
          <w:tcPr>
            <w:tcW w:w="1474" w:type="dxa"/>
          </w:tcPr>
          <w:p w:rsidR="00DF2531" w:rsidRDefault="00DF2531">
            <w:pPr>
              <w:pStyle w:val="ConsPlusNormal"/>
              <w:jc w:val="center"/>
            </w:pPr>
            <w:r>
              <w:t>210510,3</w:t>
            </w:r>
          </w:p>
        </w:tc>
        <w:tc>
          <w:tcPr>
            <w:tcW w:w="1474" w:type="dxa"/>
          </w:tcPr>
          <w:p w:rsidR="00DF2531" w:rsidRDefault="00DF2531">
            <w:pPr>
              <w:pStyle w:val="ConsPlusNormal"/>
              <w:jc w:val="center"/>
            </w:pPr>
            <w:r>
              <w:t>210510,3</w:t>
            </w:r>
          </w:p>
        </w:tc>
      </w:tr>
      <w:tr w:rsidR="00DF2531">
        <w:tc>
          <w:tcPr>
            <w:tcW w:w="3118" w:type="dxa"/>
          </w:tcPr>
          <w:p w:rsidR="00DF2531" w:rsidRDefault="00DF2531">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531" w:type="dxa"/>
          </w:tcPr>
          <w:p w:rsidR="00DF2531" w:rsidRDefault="00DF2531">
            <w:pPr>
              <w:pStyle w:val="ConsPlusNormal"/>
              <w:jc w:val="center"/>
            </w:pPr>
            <w:r>
              <w:t>1230409591</w:t>
            </w:r>
          </w:p>
        </w:tc>
        <w:tc>
          <w:tcPr>
            <w:tcW w:w="1474" w:type="dxa"/>
          </w:tcPr>
          <w:p w:rsidR="00DF2531" w:rsidRDefault="00DF2531">
            <w:pPr>
              <w:pStyle w:val="ConsPlusNormal"/>
              <w:jc w:val="center"/>
            </w:pPr>
            <w:r>
              <w:t>59132,9</w:t>
            </w:r>
          </w:p>
        </w:tc>
        <w:tc>
          <w:tcPr>
            <w:tcW w:w="1474" w:type="dxa"/>
          </w:tcPr>
          <w:p w:rsidR="00DF2531" w:rsidRDefault="00DF2531">
            <w:pPr>
              <w:pStyle w:val="ConsPlusNormal"/>
              <w:jc w:val="center"/>
            </w:pPr>
            <w:r>
              <w:t>59132,9</w:t>
            </w:r>
          </w:p>
        </w:tc>
        <w:tc>
          <w:tcPr>
            <w:tcW w:w="1474" w:type="dxa"/>
          </w:tcPr>
          <w:p w:rsidR="00DF2531" w:rsidRDefault="00DF2531">
            <w:pPr>
              <w:pStyle w:val="ConsPlusNormal"/>
              <w:jc w:val="center"/>
            </w:pPr>
            <w:r>
              <w:t>59132,9</w:t>
            </w:r>
          </w:p>
        </w:tc>
      </w:tr>
      <w:tr w:rsidR="00DF2531">
        <w:tc>
          <w:tcPr>
            <w:tcW w:w="3118" w:type="dxa"/>
          </w:tcPr>
          <w:p w:rsidR="00DF2531" w:rsidRDefault="00DF2531">
            <w:pPr>
              <w:pStyle w:val="ConsPlusNormal"/>
            </w:pPr>
            <w:r>
              <w:t>Расходы на обеспечение деятельности (оказание услуг) родильных домов</w:t>
            </w:r>
          </w:p>
        </w:tc>
        <w:tc>
          <w:tcPr>
            <w:tcW w:w="1531" w:type="dxa"/>
          </w:tcPr>
          <w:p w:rsidR="00DF2531" w:rsidRDefault="00DF2531">
            <w:pPr>
              <w:pStyle w:val="ConsPlusNormal"/>
              <w:jc w:val="center"/>
            </w:pPr>
            <w:r>
              <w:t>1230603590</w:t>
            </w: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r>
      <w:tr w:rsidR="00DF2531">
        <w:tblPrEx>
          <w:tblBorders>
            <w:insideH w:val="nil"/>
          </w:tblBorders>
        </w:tblPrEx>
        <w:tc>
          <w:tcPr>
            <w:tcW w:w="3118"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w:t>
            </w:r>
          </w:p>
        </w:tc>
        <w:tc>
          <w:tcPr>
            <w:tcW w:w="1531" w:type="dxa"/>
            <w:tcBorders>
              <w:bottom w:val="nil"/>
            </w:tcBorders>
          </w:tcPr>
          <w:p w:rsidR="00DF2531" w:rsidRDefault="00DF2531">
            <w:pPr>
              <w:pStyle w:val="ConsPlusNormal"/>
              <w:jc w:val="center"/>
            </w:pPr>
            <w:r>
              <w:t>1230701590</w:t>
            </w:r>
          </w:p>
        </w:tc>
        <w:tc>
          <w:tcPr>
            <w:tcW w:w="1474" w:type="dxa"/>
            <w:tcBorders>
              <w:bottom w:val="nil"/>
            </w:tcBorders>
          </w:tcPr>
          <w:p w:rsidR="00DF2531" w:rsidRDefault="00DF2531">
            <w:pPr>
              <w:pStyle w:val="ConsPlusNormal"/>
              <w:jc w:val="center"/>
            </w:pPr>
            <w:r>
              <w:t>201341,5</w:t>
            </w:r>
          </w:p>
        </w:tc>
        <w:tc>
          <w:tcPr>
            <w:tcW w:w="1474" w:type="dxa"/>
            <w:tcBorders>
              <w:bottom w:val="nil"/>
            </w:tcBorders>
          </w:tcPr>
          <w:p w:rsidR="00DF2531" w:rsidRDefault="00DF2531">
            <w:pPr>
              <w:pStyle w:val="ConsPlusNormal"/>
              <w:jc w:val="center"/>
            </w:pPr>
            <w:r>
              <w:t>50000,0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3"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531" w:type="dxa"/>
          </w:tcPr>
          <w:p w:rsidR="00DF2531" w:rsidRDefault="00DF2531">
            <w:pPr>
              <w:pStyle w:val="ConsPlusNormal"/>
              <w:jc w:val="center"/>
            </w:pPr>
            <w:r>
              <w:t>123N451700</w:t>
            </w:r>
          </w:p>
        </w:tc>
        <w:tc>
          <w:tcPr>
            <w:tcW w:w="1474" w:type="dxa"/>
          </w:tcPr>
          <w:p w:rsidR="00DF2531" w:rsidRDefault="00DF2531">
            <w:pPr>
              <w:pStyle w:val="ConsPlusNormal"/>
              <w:jc w:val="center"/>
            </w:pPr>
            <w:r>
              <w:t>109651,6</w:t>
            </w:r>
          </w:p>
        </w:tc>
        <w:tc>
          <w:tcPr>
            <w:tcW w:w="1474" w:type="dxa"/>
          </w:tcPr>
          <w:p w:rsidR="00DF2531" w:rsidRDefault="00DF2531">
            <w:pPr>
              <w:pStyle w:val="ConsPlusNormal"/>
              <w:jc w:val="center"/>
            </w:pPr>
            <w:r>
              <w:t>109651,6</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531" w:type="dxa"/>
          </w:tcPr>
          <w:p w:rsidR="00DF2531" w:rsidRDefault="00DF2531">
            <w:pPr>
              <w:pStyle w:val="ConsPlusNormal"/>
              <w:jc w:val="center"/>
            </w:pPr>
            <w:r>
              <w:t>123N4517D1</w:t>
            </w:r>
          </w:p>
        </w:tc>
        <w:tc>
          <w:tcPr>
            <w:tcW w:w="1474" w:type="dxa"/>
          </w:tcPr>
          <w:p w:rsidR="00DF2531" w:rsidRDefault="00DF2531">
            <w:pPr>
              <w:pStyle w:val="ConsPlusNormal"/>
              <w:jc w:val="center"/>
            </w:pPr>
            <w:r>
              <w:t>114807,0</w:t>
            </w:r>
          </w:p>
        </w:tc>
        <w:tc>
          <w:tcPr>
            <w:tcW w:w="1474" w:type="dxa"/>
          </w:tcPr>
          <w:p w:rsidR="00DF2531" w:rsidRDefault="00DF2531">
            <w:pPr>
              <w:pStyle w:val="ConsPlusNormal"/>
              <w:jc w:val="center"/>
            </w:pPr>
            <w:r>
              <w:t>167807,0</w:t>
            </w:r>
          </w:p>
        </w:tc>
        <w:tc>
          <w:tcPr>
            <w:tcW w:w="1474" w:type="dxa"/>
          </w:tcPr>
          <w:p w:rsidR="00DF2531" w:rsidRDefault="00DF2531">
            <w:pPr>
              <w:pStyle w:val="ConsPlusNormal"/>
              <w:jc w:val="center"/>
            </w:pPr>
            <w:r>
              <w:t>170000,0</w:t>
            </w:r>
          </w:p>
        </w:tc>
      </w:tr>
      <w:tr w:rsidR="00DF2531">
        <w:tc>
          <w:tcPr>
            <w:tcW w:w="3118" w:type="dxa"/>
          </w:tcPr>
          <w:p w:rsidR="00DF2531" w:rsidRDefault="00DF2531">
            <w:pPr>
              <w:pStyle w:val="ConsPlusNormal"/>
            </w:pPr>
            <w:r>
              <w:t xml:space="preserve">Создание и развитие </w:t>
            </w:r>
            <w:r>
              <w:lastRenderedPageBreak/>
              <w:t>региональных детских больниц (корпусов)</w:t>
            </w:r>
          </w:p>
        </w:tc>
        <w:tc>
          <w:tcPr>
            <w:tcW w:w="1531" w:type="dxa"/>
          </w:tcPr>
          <w:p w:rsidR="00DF2531" w:rsidRDefault="00DF2531">
            <w:pPr>
              <w:pStyle w:val="ConsPlusNormal"/>
              <w:jc w:val="center"/>
            </w:pPr>
            <w:r>
              <w:lastRenderedPageBreak/>
              <w:t>123N4517D2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45679,9</w:t>
            </w:r>
          </w:p>
        </w:tc>
        <w:tc>
          <w:tcPr>
            <w:tcW w:w="1474" w:type="dxa"/>
          </w:tcPr>
          <w:p w:rsidR="00DF2531" w:rsidRDefault="00DF2531">
            <w:pPr>
              <w:pStyle w:val="ConsPlusNormal"/>
              <w:jc w:val="center"/>
            </w:pPr>
            <w:r>
              <w:t>20000,0</w:t>
            </w:r>
          </w:p>
        </w:tc>
      </w:tr>
      <w:tr w:rsidR="00DF2531">
        <w:tc>
          <w:tcPr>
            <w:tcW w:w="3118"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531" w:type="dxa"/>
          </w:tcPr>
          <w:p w:rsidR="00DF2531" w:rsidRDefault="00DF2531">
            <w:pPr>
              <w:pStyle w:val="ConsPlusNormal"/>
              <w:jc w:val="center"/>
            </w:pPr>
            <w:r>
              <w:t>124010159В</w:t>
            </w:r>
          </w:p>
        </w:tc>
        <w:tc>
          <w:tcPr>
            <w:tcW w:w="1474" w:type="dxa"/>
          </w:tcPr>
          <w:p w:rsidR="00DF2531" w:rsidRDefault="00DF2531">
            <w:pPr>
              <w:pStyle w:val="ConsPlusNormal"/>
              <w:jc w:val="center"/>
            </w:pPr>
            <w:r>
              <w:t>53485,1</w:t>
            </w:r>
          </w:p>
        </w:tc>
        <w:tc>
          <w:tcPr>
            <w:tcW w:w="1474" w:type="dxa"/>
          </w:tcPr>
          <w:p w:rsidR="00DF2531" w:rsidRDefault="00DF2531">
            <w:pPr>
              <w:pStyle w:val="ConsPlusNormal"/>
              <w:jc w:val="center"/>
            </w:pPr>
            <w:r>
              <w:t>53485,1</w:t>
            </w:r>
          </w:p>
        </w:tc>
        <w:tc>
          <w:tcPr>
            <w:tcW w:w="1474" w:type="dxa"/>
          </w:tcPr>
          <w:p w:rsidR="00DF2531" w:rsidRDefault="00DF2531">
            <w:pPr>
              <w:pStyle w:val="ConsPlusNormal"/>
              <w:jc w:val="center"/>
            </w:pPr>
            <w:r>
              <w:t>53485,1</w:t>
            </w:r>
          </w:p>
        </w:tc>
      </w:tr>
      <w:tr w:rsidR="00DF2531">
        <w:tblPrEx>
          <w:tblBorders>
            <w:insideH w:val="nil"/>
          </w:tblBorders>
        </w:tblPrEx>
        <w:tc>
          <w:tcPr>
            <w:tcW w:w="3118" w:type="dxa"/>
            <w:tcBorders>
              <w:bottom w:val="nil"/>
            </w:tcBorders>
          </w:tcPr>
          <w:p w:rsidR="00DF2531" w:rsidRDefault="00DF2531">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531" w:type="dxa"/>
            <w:tcBorders>
              <w:bottom w:val="nil"/>
            </w:tcBorders>
          </w:tcPr>
          <w:p w:rsidR="00DF2531" w:rsidRDefault="00DF2531">
            <w:pPr>
              <w:pStyle w:val="ConsPlusNormal"/>
              <w:jc w:val="center"/>
            </w:pPr>
            <w:r>
              <w:t>1240205590</w:t>
            </w:r>
          </w:p>
        </w:tc>
        <w:tc>
          <w:tcPr>
            <w:tcW w:w="1474" w:type="dxa"/>
            <w:tcBorders>
              <w:bottom w:val="nil"/>
            </w:tcBorders>
          </w:tcPr>
          <w:p w:rsidR="00DF2531" w:rsidRDefault="00DF2531">
            <w:pPr>
              <w:pStyle w:val="ConsPlusNormal"/>
              <w:jc w:val="center"/>
            </w:pPr>
            <w:r>
              <w:t>35660,9</w:t>
            </w:r>
          </w:p>
        </w:tc>
        <w:tc>
          <w:tcPr>
            <w:tcW w:w="1474" w:type="dxa"/>
            <w:tcBorders>
              <w:bottom w:val="nil"/>
            </w:tcBorders>
          </w:tcPr>
          <w:p w:rsidR="00DF2531" w:rsidRDefault="00DF2531">
            <w:pPr>
              <w:pStyle w:val="ConsPlusNormal"/>
              <w:jc w:val="center"/>
            </w:pPr>
            <w:r>
              <w:t>32660,9</w:t>
            </w:r>
          </w:p>
        </w:tc>
        <w:tc>
          <w:tcPr>
            <w:tcW w:w="1474" w:type="dxa"/>
            <w:tcBorders>
              <w:bottom w:val="nil"/>
            </w:tcBorders>
          </w:tcPr>
          <w:p w:rsidR="00DF2531" w:rsidRDefault="00DF2531">
            <w:pPr>
              <w:pStyle w:val="ConsPlusNormal"/>
              <w:jc w:val="center"/>
            </w:pPr>
            <w:r>
              <w:t>32660,9</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4"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531" w:type="dxa"/>
          </w:tcPr>
          <w:p w:rsidR="00DF2531" w:rsidRDefault="00DF2531">
            <w:pPr>
              <w:pStyle w:val="ConsPlusNormal"/>
              <w:jc w:val="center"/>
            </w:pPr>
            <w:r>
              <w:t>125020159Д</w:t>
            </w: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1260100590</w:t>
            </w:r>
          </w:p>
        </w:tc>
        <w:tc>
          <w:tcPr>
            <w:tcW w:w="1474" w:type="dxa"/>
          </w:tcPr>
          <w:p w:rsidR="00DF2531" w:rsidRDefault="00DF2531">
            <w:pPr>
              <w:pStyle w:val="ConsPlusNormal"/>
              <w:jc w:val="center"/>
            </w:pPr>
            <w:r>
              <w:t>120624,0</w:t>
            </w:r>
          </w:p>
        </w:tc>
        <w:tc>
          <w:tcPr>
            <w:tcW w:w="1474" w:type="dxa"/>
          </w:tcPr>
          <w:p w:rsidR="00DF2531" w:rsidRDefault="00DF2531">
            <w:pPr>
              <w:pStyle w:val="ConsPlusNormal"/>
              <w:jc w:val="center"/>
            </w:pPr>
            <w:r>
              <w:t>120624,0</w:t>
            </w:r>
          </w:p>
        </w:tc>
        <w:tc>
          <w:tcPr>
            <w:tcW w:w="1474" w:type="dxa"/>
          </w:tcPr>
          <w:p w:rsidR="00DF2531" w:rsidRDefault="00DF2531">
            <w:pPr>
              <w:pStyle w:val="ConsPlusNormal"/>
              <w:jc w:val="center"/>
            </w:pPr>
            <w:r>
              <w:t>120624,0</w:t>
            </w:r>
          </w:p>
        </w:tc>
      </w:tr>
      <w:tr w:rsidR="00DF2531">
        <w:tblPrEx>
          <w:tblBorders>
            <w:insideH w:val="nil"/>
          </w:tblBorders>
        </w:tblPrEx>
        <w:tc>
          <w:tcPr>
            <w:tcW w:w="3118" w:type="dxa"/>
            <w:tcBorders>
              <w:bottom w:val="nil"/>
            </w:tcBorders>
          </w:tcPr>
          <w:p w:rsidR="00DF2531" w:rsidRDefault="00DF2531">
            <w:pPr>
              <w:pStyle w:val="ConsPlusNormal"/>
            </w:pPr>
            <w:r>
              <w:t>Зубопротезирование и лекарственное обеспечение отдельных категорий граждан</w:t>
            </w:r>
          </w:p>
        </w:tc>
        <w:tc>
          <w:tcPr>
            <w:tcW w:w="1531" w:type="dxa"/>
            <w:tcBorders>
              <w:bottom w:val="nil"/>
            </w:tcBorders>
          </w:tcPr>
          <w:p w:rsidR="00DF2531" w:rsidRDefault="00DF2531">
            <w:pPr>
              <w:pStyle w:val="ConsPlusNormal"/>
              <w:jc w:val="center"/>
            </w:pPr>
            <w:r>
              <w:t>1280321890</w:t>
            </w:r>
          </w:p>
        </w:tc>
        <w:tc>
          <w:tcPr>
            <w:tcW w:w="1474" w:type="dxa"/>
            <w:tcBorders>
              <w:bottom w:val="nil"/>
            </w:tcBorders>
          </w:tcPr>
          <w:p w:rsidR="00DF2531" w:rsidRDefault="00DF2531">
            <w:pPr>
              <w:pStyle w:val="ConsPlusNormal"/>
              <w:jc w:val="center"/>
            </w:pPr>
            <w:r>
              <w:t>44460,6</w:t>
            </w:r>
          </w:p>
        </w:tc>
        <w:tc>
          <w:tcPr>
            <w:tcW w:w="1474" w:type="dxa"/>
            <w:tcBorders>
              <w:bottom w:val="nil"/>
            </w:tcBorders>
          </w:tcPr>
          <w:p w:rsidR="00DF2531" w:rsidRDefault="00DF2531">
            <w:pPr>
              <w:pStyle w:val="ConsPlusNormal"/>
              <w:jc w:val="center"/>
            </w:pPr>
            <w:r>
              <w:t>40977,8</w:t>
            </w:r>
          </w:p>
        </w:tc>
        <w:tc>
          <w:tcPr>
            <w:tcW w:w="1474" w:type="dxa"/>
            <w:tcBorders>
              <w:bottom w:val="nil"/>
            </w:tcBorders>
          </w:tcPr>
          <w:p w:rsidR="00DF2531" w:rsidRDefault="00DF2531">
            <w:pPr>
              <w:pStyle w:val="ConsPlusNormal"/>
              <w:jc w:val="center"/>
            </w:pPr>
            <w:r>
              <w:t>40977,8</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5"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531" w:type="dxa"/>
          </w:tcPr>
          <w:p w:rsidR="00DF2531" w:rsidRDefault="00DF2531">
            <w:pPr>
              <w:pStyle w:val="ConsPlusNormal"/>
              <w:jc w:val="center"/>
            </w:pPr>
            <w:r>
              <w:t>1280410230</w:t>
            </w:r>
          </w:p>
        </w:tc>
        <w:tc>
          <w:tcPr>
            <w:tcW w:w="1474" w:type="dxa"/>
          </w:tcPr>
          <w:p w:rsidR="00DF2531" w:rsidRDefault="00DF2531">
            <w:pPr>
              <w:pStyle w:val="ConsPlusNormal"/>
              <w:jc w:val="center"/>
            </w:pPr>
            <w:r>
              <w:t>18787,7</w:t>
            </w:r>
          </w:p>
        </w:tc>
        <w:tc>
          <w:tcPr>
            <w:tcW w:w="1474" w:type="dxa"/>
          </w:tcPr>
          <w:p w:rsidR="00DF2531" w:rsidRDefault="00DF2531">
            <w:pPr>
              <w:pStyle w:val="ConsPlusNormal"/>
              <w:jc w:val="center"/>
            </w:pPr>
            <w:r>
              <w:t>18787,7</w:t>
            </w:r>
          </w:p>
        </w:tc>
        <w:tc>
          <w:tcPr>
            <w:tcW w:w="1474" w:type="dxa"/>
          </w:tcPr>
          <w:p w:rsidR="00DF2531" w:rsidRDefault="00DF2531">
            <w:pPr>
              <w:pStyle w:val="ConsPlusNormal"/>
              <w:jc w:val="center"/>
            </w:pPr>
            <w:r>
              <w:t>18787,7</w:t>
            </w:r>
          </w:p>
        </w:tc>
      </w:tr>
      <w:tr w:rsidR="00DF2531">
        <w:tc>
          <w:tcPr>
            <w:tcW w:w="3118" w:type="dxa"/>
          </w:tcPr>
          <w:p w:rsidR="00DF2531" w:rsidRDefault="00DF2531">
            <w:pPr>
              <w:pStyle w:val="ConsPlusNormal"/>
            </w:pPr>
            <w:r>
              <w:t xml:space="preserve">Расходы на приобретение расходных материалов для обеспечения детей, страдающих сахарным диабетом первого типа и </w:t>
            </w:r>
            <w:r>
              <w:lastRenderedPageBreak/>
              <w:t>переведенных на помповую инсулинотерапию</w:t>
            </w:r>
          </w:p>
        </w:tc>
        <w:tc>
          <w:tcPr>
            <w:tcW w:w="1531" w:type="dxa"/>
          </w:tcPr>
          <w:p w:rsidR="00DF2531" w:rsidRDefault="00DF2531">
            <w:pPr>
              <w:pStyle w:val="ConsPlusNormal"/>
              <w:jc w:val="center"/>
            </w:pPr>
            <w:r>
              <w:lastRenderedPageBreak/>
              <w:t>1280520480</w:t>
            </w:r>
          </w:p>
        </w:tc>
        <w:tc>
          <w:tcPr>
            <w:tcW w:w="1474" w:type="dxa"/>
          </w:tcPr>
          <w:p w:rsidR="00DF2531" w:rsidRDefault="00DF2531">
            <w:pPr>
              <w:pStyle w:val="ConsPlusNormal"/>
              <w:jc w:val="center"/>
            </w:pPr>
            <w:r>
              <w:t>16906,7</w:t>
            </w:r>
          </w:p>
        </w:tc>
        <w:tc>
          <w:tcPr>
            <w:tcW w:w="1474" w:type="dxa"/>
          </w:tcPr>
          <w:p w:rsidR="00DF2531" w:rsidRDefault="00DF2531">
            <w:pPr>
              <w:pStyle w:val="ConsPlusNormal"/>
              <w:jc w:val="center"/>
            </w:pPr>
            <w:r>
              <w:t>17092,7</w:t>
            </w:r>
          </w:p>
        </w:tc>
        <w:tc>
          <w:tcPr>
            <w:tcW w:w="1474" w:type="dxa"/>
          </w:tcPr>
          <w:p w:rsidR="00DF2531" w:rsidRDefault="00DF2531">
            <w:pPr>
              <w:pStyle w:val="ConsPlusNormal"/>
              <w:jc w:val="center"/>
            </w:pPr>
            <w:r>
              <w:t>17092,7</w:t>
            </w:r>
          </w:p>
        </w:tc>
      </w:tr>
      <w:tr w:rsidR="00DF2531">
        <w:tc>
          <w:tcPr>
            <w:tcW w:w="3118" w:type="dxa"/>
            <w:vAlign w:val="center"/>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531" w:type="dxa"/>
          </w:tcPr>
          <w:p w:rsidR="00DF2531" w:rsidRDefault="00DF2531">
            <w:pPr>
              <w:pStyle w:val="ConsPlusNormal"/>
              <w:jc w:val="center"/>
            </w:pPr>
            <w:r>
              <w:t>1300000000</w:t>
            </w:r>
          </w:p>
        </w:tc>
        <w:tc>
          <w:tcPr>
            <w:tcW w:w="1474" w:type="dxa"/>
          </w:tcPr>
          <w:p w:rsidR="00DF2531" w:rsidRDefault="00DF2531">
            <w:pPr>
              <w:pStyle w:val="ConsPlusNormal"/>
              <w:jc w:val="center"/>
            </w:pPr>
            <w:r>
              <w:t>615204,4</w:t>
            </w:r>
          </w:p>
        </w:tc>
        <w:tc>
          <w:tcPr>
            <w:tcW w:w="1474" w:type="dxa"/>
          </w:tcPr>
          <w:p w:rsidR="00DF2531" w:rsidRDefault="00DF2531">
            <w:pPr>
              <w:pStyle w:val="ConsPlusNormal"/>
              <w:jc w:val="center"/>
            </w:pPr>
            <w:r>
              <w:t>581581,5</w:t>
            </w:r>
          </w:p>
        </w:tc>
        <w:tc>
          <w:tcPr>
            <w:tcW w:w="1474" w:type="dxa"/>
          </w:tcPr>
          <w:p w:rsidR="00DF2531" w:rsidRDefault="00DF2531">
            <w:pPr>
              <w:pStyle w:val="ConsPlusNormal"/>
              <w:jc w:val="center"/>
            </w:pPr>
            <w:r>
              <w:t>572479,5</w:t>
            </w:r>
          </w:p>
        </w:tc>
      </w:tr>
      <w:tr w:rsidR="00DF2531">
        <w:tc>
          <w:tcPr>
            <w:tcW w:w="3118" w:type="dxa"/>
          </w:tcPr>
          <w:p w:rsidR="00DF2531" w:rsidRDefault="00DF2531">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06" w:history="1">
              <w:r>
                <w:rPr>
                  <w:color w:val="0000FF"/>
                </w:rPr>
                <w:t>законом</w:t>
              </w:r>
            </w:hyperlink>
            <w:r>
              <w:t xml:space="preserve"> от 19 мая 1995 года N 81-ФЗ "О государственных пособиях гражданам, имеющим детей"</w:t>
            </w:r>
          </w:p>
        </w:tc>
        <w:tc>
          <w:tcPr>
            <w:tcW w:w="1531" w:type="dxa"/>
          </w:tcPr>
          <w:p w:rsidR="00DF2531" w:rsidRDefault="00DF2531">
            <w:pPr>
              <w:pStyle w:val="ConsPlusNormal"/>
              <w:jc w:val="center"/>
            </w:pPr>
            <w:r>
              <w:t>1311852700</w:t>
            </w:r>
          </w:p>
        </w:tc>
        <w:tc>
          <w:tcPr>
            <w:tcW w:w="1474" w:type="dxa"/>
          </w:tcPr>
          <w:p w:rsidR="00DF2531" w:rsidRDefault="00DF2531">
            <w:pPr>
              <w:pStyle w:val="ConsPlusNormal"/>
              <w:jc w:val="center"/>
            </w:pPr>
            <w:r>
              <w:t>10109,7</w:t>
            </w:r>
          </w:p>
        </w:tc>
        <w:tc>
          <w:tcPr>
            <w:tcW w:w="1474" w:type="dxa"/>
          </w:tcPr>
          <w:p w:rsidR="00DF2531" w:rsidRDefault="00DF2531">
            <w:pPr>
              <w:pStyle w:val="ConsPlusNormal"/>
              <w:jc w:val="center"/>
            </w:pPr>
            <w:r>
              <w:t>10536,9</w:t>
            </w:r>
          </w:p>
        </w:tc>
        <w:tc>
          <w:tcPr>
            <w:tcW w:w="1474" w:type="dxa"/>
          </w:tcPr>
          <w:p w:rsidR="00DF2531" w:rsidRDefault="00DF2531">
            <w:pPr>
              <w:pStyle w:val="ConsPlusNormal"/>
              <w:jc w:val="center"/>
            </w:pPr>
            <w:r>
              <w:t>10941,6</w:t>
            </w:r>
          </w:p>
        </w:tc>
      </w:tr>
      <w:tr w:rsidR="00DF2531">
        <w:tc>
          <w:tcPr>
            <w:tcW w:w="3118" w:type="dxa"/>
          </w:tcPr>
          <w:p w:rsidR="00DF2531" w:rsidRDefault="00DF2531">
            <w:pPr>
              <w:pStyle w:val="ConsPlusNormal"/>
            </w:pPr>
            <w:r>
              <w:t>Дополнительная единовременная денежная выплата многодетным семьям, награжденным орденом "Родительская слава"</w:t>
            </w:r>
          </w:p>
        </w:tc>
        <w:tc>
          <w:tcPr>
            <w:tcW w:w="1531" w:type="dxa"/>
          </w:tcPr>
          <w:p w:rsidR="00DF2531" w:rsidRDefault="00DF2531">
            <w:pPr>
              <w:pStyle w:val="ConsPlusNormal"/>
              <w:jc w:val="center"/>
            </w:pPr>
            <w:r>
              <w:t>1311910330</w:t>
            </w:r>
          </w:p>
        </w:tc>
        <w:tc>
          <w:tcPr>
            <w:tcW w:w="1474" w:type="dxa"/>
          </w:tcPr>
          <w:p w:rsidR="00DF2531" w:rsidRDefault="00DF2531">
            <w:pPr>
              <w:pStyle w:val="ConsPlusNormal"/>
              <w:jc w:val="center"/>
            </w:pPr>
            <w:r>
              <w:t>41,6</w:t>
            </w:r>
          </w:p>
        </w:tc>
        <w:tc>
          <w:tcPr>
            <w:tcW w:w="1474" w:type="dxa"/>
          </w:tcPr>
          <w:p w:rsidR="00DF2531" w:rsidRDefault="00DF2531">
            <w:pPr>
              <w:pStyle w:val="ConsPlusNormal"/>
              <w:jc w:val="center"/>
            </w:pPr>
            <w:r>
              <w:t>41,6</w:t>
            </w:r>
          </w:p>
        </w:tc>
        <w:tc>
          <w:tcPr>
            <w:tcW w:w="1474" w:type="dxa"/>
          </w:tcPr>
          <w:p w:rsidR="00DF2531" w:rsidRDefault="00DF2531">
            <w:pPr>
              <w:pStyle w:val="ConsPlusNormal"/>
              <w:jc w:val="center"/>
            </w:pPr>
            <w:r>
              <w:t>41,6</w:t>
            </w:r>
          </w:p>
        </w:tc>
      </w:tr>
      <w:tr w:rsidR="00DF2531">
        <w:tc>
          <w:tcPr>
            <w:tcW w:w="3118"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w:t>
            </w:r>
          </w:p>
        </w:tc>
        <w:tc>
          <w:tcPr>
            <w:tcW w:w="1531" w:type="dxa"/>
          </w:tcPr>
          <w:p w:rsidR="00DF2531" w:rsidRDefault="00DF2531">
            <w:pPr>
              <w:pStyle w:val="ConsPlusNormal"/>
              <w:jc w:val="center"/>
            </w:pPr>
            <w:r>
              <w:t>13401Ч0591</w:t>
            </w:r>
          </w:p>
        </w:tc>
        <w:tc>
          <w:tcPr>
            <w:tcW w:w="1474" w:type="dxa"/>
          </w:tcPr>
          <w:p w:rsidR="00DF2531" w:rsidRDefault="00DF2531">
            <w:pPr>
              <w:pStyle w:val="ConsPlusNormal"/>
              <w:jc w:val="center"/>
            </w:pPr>
            <w:r>
              <w:t>307898,2</w:t>
            </w:r>
          </w:p>
        </w:tc>
        <w:tc>
          <w:tcPr>
            <w:tcW w:w="1474" w:type="dxa"/>
          </w:tcPr>
          <w:p w:rsidR="00DF2531" w:rsidRDefault="00DF2531">
            <w:pPr>
              <w:pStyle w:val="ConsPlusNormal"/>
              <w:jc w:val="center"/>
            </w:pPr>
            <w:r>
              <w:t>307898,2</w:t>
            </w:r>
          </w:p>
        </w:tc>
        <w:tc>
          <w:tcPr>
            <w:tcW w:w="1474" w:type="dxa"/>
          </w:tcPr>
          <w:p w:rsidR="00DF2531" w:rsidRDefault="00DF2531">
            <w:pPr>
              <w:pStyle w:val="ConsPlusNormal"/>
              <w:jc w:val="center"/>
            </w:pPr>
            <w:r>
              <w:t>307898,2</w:t>
            </w:r>
          </w:p>
        </w:tc>
      </w:tr>
      <w:tr w:rsidR="00DF2531">
        <w:tc>
          <w:tcPr>
            <w:tcW w:w="3118" w:type="dxa"/>
          </w:tcPr>
          <w:p w:rsidR="00DF2531" w:rsidRDefault="00DF2531">
            <w:pPr>
              <w:pStyle w:val="ConsPlusNormal"/>
            </w:pPr>
            <w:r>
              <w:t>Расходы на обеспечение деятельности (оказание услуг) ГКУСОВО "Кольчугинский детский дом-интернат для умственно отсталых детей"</w:t>
            </w:r>
          </w:p>
        </w:tc>
        <w:tc>
          <w:tcPr>
            <w:tcW w:w="1531" w:type="dxa"/>
          </w:tcPr>
          <w:p w:rsidR="00DF2531" w:rsidRDefault="00DF2531">
            <w:pPr>
              <w:pStyle w:val="ConsPlusNormal"/>
              <w:jc w:val="center"/>
            </w:pPr>
            <w:r>
              <w:t>13402ДИ591</w:t>
            </w:r>
          </w:p>
        </w:tc>
        <w:tc>
          <w:tcPr>
            <w:tcW w:w="1474" w:type="dxa"/>
          </w:tcPr>
          <w:p w:rsidR="00DF2531" w:rsidRDefault="00DF2531">
            <w:pPr>
              <w:pStyle w:val="ConsPlusNormal"/>
              <w:jc w:val="center"/>
            </w:pPr>
            <w:r>
              <w:t>149706,7</w:t>
            </w:r>
          </w:p>
        </w:tc>
        <w:tc>
          <w:tcPr>
            <w:tcW w:w="1474" w:type="dxa"/>
          </w:tcPr>
          <w:p w:rsidR="00DF2531" w:rsidRDefault="00DF2531">
            <w:pPr>
              <w:pStyle w:val="ConsPlusNormal"/>
              <w:jc w:val="center"/>
            </w:pPr>
            <w:r>
              <w:t>149706,7</w:t>
            </w:r>
          </w:p>
        </w:tc>
        <w:tc>
          <w:tcPr>
            <w:tcW w:w="1474" w:type="dxa"/>
          </w:tcPr>
          <w:p w:rsidR="00DF2531" w:rsidRDefault="00DF2531">
            <w:pPr>
              <w:pStyle w:val="ConsPlusNormal"/>
              <w:jc w:val="center"/>
            </w:pPr>
            <w:r>
              <w:t>149706,7</w:t>
            </w:r>
          </w:p>
        </w:tc>
      </w:tr>
      <w:tr w:rsidR="00DF2531">
        <w:tc>
          <w:tcPr>
            <w:tcW w:w="3118" w:type="dxa"/>
          </w:tcPr>
          <w:p w:rsidR="00DF2531" w:rsidRDefault="00DF2531">
            <w:pPr>
              <w:pStyle w:val="ConsPlusNormal"/>
            </w:pPr>
            <w:r>
              <w:t>Модернизация и развитие материально-технической базы учреждений</w:t>
            </w:r>
          </w:p>
        </w:tc>
        <w:tc>
          <w:tcPr>
            <w:tcW w:w="1531" w:type="dxa"/>
          </w:tcPr>
          <w:p w:rsidR="00DF2531" w:rsidRDefault="00DF2531">
            <w:pPr>
              <w:pStyle w:val="ConsPlusNormal"/>
              <w:jc w:val="center"/>
            </w:pPr>
            <w:r>
              <w:t>1340320190</w:t>
            </w:r>
          </w:p>
        </w:tc>
        <w:tc>
          <w:tcPr>
            <w:tcW w:w="1474" w:type="dxa"/>
          </w:tcPr>
          <w:p w:rsidR="00DF2531" w:rsidRDefault="00DF2531">
            <w:pPr>
              <w:pStyle w:val="ConsPlusNormal"/>
              <w:jc w:val="center"/>
            </w:pPr>
            <w:r>
              <w:t>45764,9</w:t>
            </w:r>
          </w:p>
        </w:tc>
        <w:tc>
          <w:tcPr>
            <w:tcW w:w="1474" w:type="dxa"/>
          </w:tcPr>
          <w:p w:rsidR="00DF2531" w:rsidRDefault="00DF2531">
            <w:pPr>
              <w:pStyle w:val="ConsPlusNormal"/>
              <w:jc w:val="center"/>
            </w:pPr>
            <w:r>
              <w:t>35964,1</w:t>
            </w:r>
          </w:p>
        </w:tc>
        <w:tc>
          <w:tcPr>
            <w:tcW w:w="1474" w:type="dxa"/>
          </w:tcPr>
          <w:p w:rsidR="00DF2531" w:rsidRDefault="00DF2531">
            <w:pPr>
              <w:pStyle w:val="ConsPlusNormal"/>
              <w:jc w:val="center"/>
            </w:pPr>
            <w:r>
              <w:t>26457,4</w:t>
            </w:r>
          </w:p>
        </w:tc>
      </w:tr>
      <w:tr w:rsidR="00DF2531">
        <w:tc>
          <w:tcPr>
            <w:tcW w:w="3118" w:type="dxa"/>
          </w:tcPr>
          <w:p w:rsidR="00DF2531" w:rsidRDefault="00DF2531">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531" w:type="dxa"/>
          </w:tcPr>
          <w:p w:rsidR="00DF2531" w:rsidRDefault="00DF2531">
            <w:pPr>
              <w:pStyle w:val="ConsPlusNormal"/>
              <w:jc w:val="center"/>
            </w:pPr>
            <w:r>
              <w:t>1340459400</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r>
      <w:tr w:rsidR="00DF2531">
        <w:tc>
          <w:tcPr>
            <w:tcW w:w="3118" w:type="dxa"/>
          </w:tcPr>
          <w:p w:rsidR="00DF2531" w:rsidRDefault="00DF2531">
            <w:pPr>
              <w:pStyle w:val="ConsPlusNormal"/>
            </w:pPr>
            <w:r>
              <w:t xml:space="preserve">Проведение оздоровительной </w:t>
            </w:r>
            <w:r>
              <w:lastRenderedPageBreak/>
              <w:t>кампании детей</w:t>
            </w:r>
          </w:p>
        </w:tc>
        <w:tc>
          <w:tcPr>
            <w:tcW w:w="1531" w:type="dxa"/>
          </w:tcPr>
          <w:p w:rsidR="00DF2531" w:rsidRDefault="00DF2531">
            <w:pPr>
              <w:pStyle w:val="ConsPlusNormal"/>
              <w:jc w:val="center"/>
            </w:pPr>
            <w:r>
              <w:lastRenderedPageBreak/>
              <w:t>1340510750</w:t>
            </w: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r>
      <w:tr w:rsidR="00DF2531">
        <w:tc>
          <w:tcPr>
            <w:tcW w:w="3118"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531" w:type="dxa"/>
          </w:tcPr>
          <w:p w:rsidR="00DF2531" w:rsidRDefault="00DF2531">
            <w:pPr>
              <w:pStyle w:val="ConsPlusNormal"/>
              <w:jc w:val="center"/>
            </w:pPr>
            <w:r>
              <w:t>1360223430</w:t>
            </w:r>
          </w:p>
        </w:tc>
        <w:tc>
          <w:tcPr>
            <w:tcW w:w="1474" w:type="dxa"/>
          </w:tcPr>
          <w:p w:rsidR="00DF2531" w:rsidRDefault="00DF2531">
            <w:pPr>
              <w:pStyle w:val="ConsPlusNormal"/>
              <w:jc w:val="center"/>
            </w:pPr>
            <w:r>
              <w:t>11828,4</w:t>
            </w:r>
          </w:p>
        </w:tc>
        <w:tc>
          <w:tcPr>
            <w:tcW w:w="1474" w:type="dxa"/>
          </w:tcPr>
          <w:p w:rsidR="00DF2531" w:rsidRDefault="00DF2531">
            <w:pPr>
              <w:pStyle w:val="ConsPlusNormal"/>
              <w:jc w:val="center"/>
            </w:pPr>
            <w:r>
              <w:t>3750,0</w:t>
            </w:r>
          </w:p>
        </w:tc>
        <w:tc>
          <w:tcPr>
            <w:tcW w:w="1474" w:type="dxa"/>
          </w:tcPr>
          <w:p w:rsidR="00DF2531" w:rsidRDefault="00DF2531">
            <w:pPr>
              <w:pStyle w:val="ConsPlusNormal"/>
              <w:jc w:val="center"/>
            </w:pPr>
            <w:r>
              <w:t>3750,0</w:t>
            </w:r>
          </w:p>
        </w:tc>
      </w:tr>
      <w:tr w:rsidR="00DF2531">
        <w:tc>
          <w:tcPr>
            <w:tcW w:w="3118"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531" w:type="dxa"/>
          </w:tcPr>
          <w:p w:rsidR="00DF2531" w:rsidRDefault="00DF2531">
            <w:pPr>
              <w:pStyle w:val="ConsPlusNormal"/>
              <w:jc w:val="center"/>
            </w:pPr>
            <w:r>
              <w:t>1360223510</w:t>
            </w:r>
          </w:p>
        </w:tc>
        <w:tc>
          <w:tcPr>
            <w:tcW w:w="1474" w:type="dxa"/>
          </w:tcPr>
          <w:p w:rsidR="00DF2531" w:rsidRDefault="00DF2531">
            <w:pPr>
              <w:pStyle w:val="ConsPlusNormal"/>
              <w:jc w:val="center"/>
            </w:pPr>
            <w:r>
              <w:t>4503,9</w:t>
            </w:r>
          </w:p>
        </w:tc>
        <w:tc>
          <w:tcPr>
            <w:tcW w:w="1474" w:type="dxa"/>
          </w:tcPr>
          <w:p w:rsidR="00DF2531" w:rsidRDefault="00DF2531">
            <w:pPr>
              <w:pStyle w:val="ConsPlusNormal"/>
              <w:jc w:val="center"/>
            </w:pPr>
            <w:r>
              <w:t>5850,0</w:t>
            </w:r>
          </w:p>
        </w:tc>
        <w:tc>
          <w:tcPr>
            <w:tcW w:w="1474" w:type="dxa"/>
          </w:tcPr>
          <w:p w:rsidR="00DF2531" w:rsidRDefault="00DF2531">
            <w:pPr>
              <w:pStyle w:val="ConsPlusNormal"/>
              <w:jc w:val="center"/>
            </w:pPr>
            <w:r>
              <w:t>2280,0</w:t>
            </w:r>
          </w:p>
        </w:tc>
      </w:tr>
      <w:tr w:rsidR="00DF2531">
        <w:tc>
          <w:tcPr>
            <w:tcW w:w="3118"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531" w:type="dxa"/>
          </w:tcPr>
          <w:p w:rsidR="00DF2531" w:rsidRDefault="00DF2531">
            <w:pPr>
              <w:pStyle w:val="ConsPlusNormal"/>
              <w:jc w:val="center"/>
            </w:pPr>
            <w:r>
              <w:t>1360271430</w:t>
            </w:r>
          </w:p>
        </w:tc>
        <w:tc>
          <w:tcPr>
            <w:tcW w:w="1474" w:type="dxa"/>
          </w:tcPr>
          <w:p w:rsidR="00DF2531" w:rsidRDefault="00DF2531">
            <w:pPr>
              <w:pStyle w:val="ConsPlusNormal"/>
              <w:jc w:val="center"/>
            </w:pPr>
            <w:r>
              <w:t>10509,1</w:t>
            </w:r>
          </w:p>
        </w:tc>
        <w:tc>
          <w:tcPr>
            <w:tcW w:w="1474" w:type="dxa"/>
          </w:tcPr>
          <w:p w:rsidR="00DF2531" w:rsidRDefault="00DF2531">
            <w:pPr>
              <w:pStyle w:val="ConsPlusNormal"/>
              <w:jc w:val="center"/>
            </w:pPr>
            <w:r>
              <w:t>9750,0</w:t>
            </w:r>
          </w:p>
        </w:tc>
        <w:tc>
          <w:tcPr>
            <w:tcW w:w="1474" w:type="dxa"/>
          </w:tcPr>
          <w:p w:rsidR="00DF2531" w:rsidRDefault="00DF2531">
            <w:pPr>
              <w:pStyle w:val="ConsPlusNormal"/>
              <w:jc w:val="center"/>
            </w:pPr>
            <w:r>
              <w:t>13320,0</w:t>
            </w:r>
          </w:p>
        </w:tc>
      </w:tr>
      <w:tr w:rsidR="00DF2531">
        <w:tc>
          <w:tcPr>
            <w:tcW w:w="3118"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w:t>
            </w:r>
          </w:p>
        </w:tc>
        <w:tc>
          <w:tcPr>
            <w:tcW w:w="1531" w:type="dxa"/>
          </w:tcPr>
          <w:p w:rsidR="00DF2531" w:rsidRDefault="00DF2531">
            <w:pPr>
              <w:pStyle w:val="ConsPlusNormal"/>
              <w:jc w:val="center"/>
            </w:pPr>
            <w:r>
              <w:t>13602R0270</w:t>
            </w:r>
          </w:p>
        </w:tc>
        <w:tc>
          <w:tcPr>
            <w:tcW w:w="1474" w:type="dxa"/>
          </w:tcPr>
          <w:p w:rsidR="00DF2531" w:rsidRDefault="00DF2531">
            <w:pPr>
              <w:pStyle w:val="ConsPlusNormal"/>
              <w:jc w:val="center"/>
            </w:pPr>
            <w:r>
              <w:t>16757,9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vAlign w:val="center"/>
          </w:tcPr>
          <w:p w:rsidR="00DF2531" w:rsidRDefault="00DF2531">
            <w:pPr>
              <w:pStyle w:val="ConsPlusNormal"/>
            </w:pPr>
            <w:r>
              <w:t>Государственная программа Владимирской области "Развитие образования"</w:t>
            </w:r>
          </w:p>
        </w:tc>
        <w:tc>
          <w:tcPr>
            <w:tcW w:w="1531" w:type="dxa"/>
          </w:tcPr>
          <w:p w:rsidR="00DF2531" w:rsidRDefault="00DF2531">
            <w:pPr>
              <w:pStyle w:val="ConsPlusNormal"/>
              <w:jc w:val="center"/>
            </w:pPr>
            <w:r>
              <w:t>1600000000</w:t>
            </w:r>
          </w:p>
        </w:tc>
        <w:tc>
          <w:tcPr>
            <w:tcW w:w="1474" w:type="dxa"/>
          </w:tcPr>
          <w:p w:rsidR="00DF2531" w:rsidRDefault="00DF2531">
            <w:pPr>
              <w:pStyle w:val="ConsPlusNormal"/>
              <w:jc w:val="center"/>
            </w:pPr>
            <w:r>
              <w:t>14954162,6</w:t>
            </w:r>
          </w:p>
        </w:tc>
        <w:tc>
          <w:tcPr>
            <w:tcW w:w="1474" w:type="dxa"/>
          </w:tcPr>
          <w:p w:rsidR="00DF2531" w:rsidRDefault="00DF2531">
            <w:pPr>
              <w:pStyle w:val="ConsPlusNormal"/>
              <w:jc w:val="center"/>
            </w:pPr>
            <w:r>
              <w:t>13958522,3</w:t>
            </w:r>
          </w:p>
        </w:tc>
        <w:tc>
          <w:tcPr>
            <w:tcW w:w="1474" w:type="dxa"/>
          </w:tcPr>
          <w:p w:rsidR="00DF2531" w:rsidRDefault="00DF2531">
            <w:pPr>
              <w:pStyle w:val="ConsPlusNormal"/>
              <w:jc w:val="center"/>
            </w:pPr>
            <w:r>
              <w:t>13646439,2</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1610100590</w:t>
            </w:r>
          </w:p>
        </w:tc>
        <w:tc>
          <w:tcPr>
            <w:tcW w:w="1474" w:type="dxa"/>
          </w:tcPr>
          <w:p w:rsidR="00DF2531" w:rsidRDefault="00DF2531">
            <w:pPr>
              <w:pStyle w:val="ConsPlusNormal"/>
              <w:jc w:val="center"/>
            </w:pPr>
            <w:r>
              <w:t>1425569,4</w:t>
            </w:r>
          </w:p>
        </w:tc>
        <w:tc>
          <w:tcPr>
            <w:tcW w:w="1474" w:type="dxa"/>
          </w:tcPr>
          <w:p w:rsidR="00DF2531" w:rsidRDefault="00DF2531">
            <w:pPr>
              <w:pStyle w:val="ConsPlusNormal"/>
              <w:jc w:val="center"/>
            </w:pPr>
            <w:r>
              <w:t>1425569,4</w:t>
            </w:r>
          </w:p>
        </w:tc>
        <w:tc>
          <w:tcPr>
            <w:tcW w:w="1474" w:type="dxa"/>
          </w:tcPr>
          <w:p w:rsidR="00DF2531" w:rsidRDefault="00DF2531">
            <w:pPr>
              <w:pStyle w:val="ConsPlusNormal"/>
              <w:jc w:val="center"/>
            </w:pPr>
            <w:r>
              <w:t>1425569,4</w:t>
            </w:r>
          </w:p>
        </w:tc>
      </w:tr>
      <w:tr w:rsidR="00DF2531">
        <w:tc>
          <w:tcPr>
            <w:tcW w:w="3118" w:type="dxa"/>
          </w:tcPr>
          <w:p w:rsidR="00DF2531" w:rsidRDefault="00DF2531">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531" w:type="dxa"/>
          </w:tcPr>
          <w:p w:rsidR="00DF2531" w:rsidRDefault="00DF2531">
            <w:pPr>
              <w:pStyle w:val="ConsPlusNormal"/>
              <w:jc w:val="center"/>
            </w:pPr>
            <w:r>
              <w:t>1610160820</w:t>
            </w:r>
          </w:p>
        </w:tc>
        <w:tc>
          <w:tcPr>
            <w:tcW w:w="1474" w:type="dxa"/>
          </w:tcPr>
          <w:p w:rsidR="00DF2531" w:rsidRDefault="00DF2531">
            <w:pPr>
              <w:pStyle w:val="ConsPlusNormal"/>
              <w:jc w:val="center"/>
            </w:pPr>
            <w:r>
              <w:t>6568,8</w:t>
            </w:r>
          </w:p>
        </w:tc>
        <w:tc>
          <w:tcPr>
            <w:tcW w:w="1474" w:type="dxa"/>
          </w:tcPr>
          <w:p w:rsidR="00DF2531" w:rsidRDefault="00DF2531">
            <w:pPr>
              <w:pStyle w:val="ConsPlusNormal"/>
              <w:jc w:val="center"/>
            </w:pPr>
            <w:r>
              <w:t>6568,8</w:t>
            </w:r>
          </w:p>
        </w:tc>
        <w:tc>
          <w:tcPr>
            <w:tcW w:w="1474" w:type="dxa"/>
          </w:tcPr>
          <w:p w:rsidR="00DF2531" w:rsidRDefault="00DF2531">
            <w:pPr>
              <w:pStyle w:val="ConsPlusNormal"/>
              <w:jc w:val="center"/>
            </w:pPr>
            <w:r>
              <w:t>6568,8</w:t>
            </w:r>
          </w:p>
        </w:tc>
      </w:tr>
      <w:tr w:rsidR="00DF2531">
        <w:tc>
          <w:tcPr>
            <w:tcW w:w="3118" w:type="dxa"/>
          </w:tcPr>
          <w:p w:rsidR="00DF2531" w:rsidRDefault="00DF2531">
            <w:pPr>
              <w:pStyle w:val="ConsPlusNormal"/>
            </w:pPr>
            <w:r>
              <w:lastRenderedPageBreak/>
              <w:t>Именные стипендии Губернатора Владимирской области</w:t>
            </w:r>
          </w:p>
        </w:tc>
        <w:tc>
          <w:tcPr>
            <w:tcW w:w="1531" w:type="dxa"/>
          </w:tcPr>
          <w:p w:rsidR="00DF2531" w:rsidRDefault="00DF2531">
            <w:pPr>
              <w:pStyle w:val="ConsPlusNormal"/>
              <w:jc w:val="center"/>
            </w:pPr>
            <w:r>
              <w:t>1610221260</w:t>
            </w:r>
          </w:p>
        </w:tc>
        <w:tc>
          <w:tcPr>
            <w:tcW w:w="1474" w:type="dxa"/>
          </w:tcPr>
          <w:p w:rsidR="00DF2531" w:rsidRDefault="00DF2531">
            <w:pPr>
              <w:pStyle w:val="ConsPlusNormal"/>
              <w:jc w:val="center"/>
            </w:pPr>
            <w:r>
              <w:t>1080,0</w:t>
            </w:r>
          </w:p>
        </w:tc>
        <w:tc>
          <w:tcPr>
            <w:tcW w:w="1474" w:type="dxa"/>
          </w:tcPr>
          <w:p w:rsidR="00DF2531" w:rsidRDefault="00DF2531">
            <w:pPr>
              <w:pStyle w:val="ConsPlusNormal"/>
              <w:jc w:val="center"/>
            </w:pPr>
            <w:r>
              <w:t>1080,0</w:t>
            </w:r>
          </w:p>
        </w:tc>
        <w:tc>
          <w:tcPr>
            <w:tcW w:w="1474" w:type="dxa"/>
          </w:tcPr>
          <w:p w:rsidR="00DF2531" w:rsidRDefault="00DF2531">
            <w:pPr>
              <w:pStyle w:val="ConsPlusNormal"/>
              <w:jc w:val="center"/>
            </w:pPr>
            <w:r>
              <w:t>1080,0</w:t>
            </w:r>
          </w:p>
        </w:tc>
      </w:tr>
      <w:tr w:rsidR="00DF2531">
        <w:tc>
          <w:tcPr>
            <w:tcW w:w="3118" w:type="dxa"/>
          </w:tcPr>
          <w:p w:rsidR="00DF2531" w:rsidRDefault="00DF2531">
            <w:pPr>
              <w:pStyle w:val="ConsPlusNormal"/>
            </w:pPr>
            <w:r>
              <w:t>Проведение открытого регионального чемпионата "Молодые профессионалы" ("Ворлдскиллс Россия")</w:t>
            </w:r>
          </w:p>
        </w:tc>
        <w:tc>
          <w:tcPr>
            <w:tcW w:w="1531" w:type="dxa"/>
          </w:tcPr>
          <w:p w:rsidR="00DF2531" w:rsidRDefault="00DF2531">
            <w:pPr>
              <w:pStyle w:val="ConsPlusNormal"/>
              <w:jc w:val="center"/>
            </w:pPr>
            <w:r>
              <w:t>1610223280</w:t>
            </w:r>
          </w:p>
        </w:tc>
        <w:tc>
          <w:tcPr>
            <w:tcW w:w="1474" w:type="dxa"/>
          </w:tcPr>
          <w:p w:rsidR="00DF2531" w:rsidRDefault="00DF2531">
            <w:pPr>
              <w:pStyle w:val="ConsPlusNormal"/>
              <w:jc w:val="center"/>
            </w:pPr>
            <w:r>
              <w:t>23500,0</w:t>
            </w:r>
          </w:p>
        </w:tc>
        <w:tc>
          <w:tcPr>
            <w:tcW w:w="1474" w:type="dxa"/>
          </w:tcPr>
          <w:p w:rsidR="00DF2531" w:rsidRDefault="00DF2531">
            <w:pPr>
              <w:pStyle w:val="ConsPlusNormal"/>
              <w:jc w:val="center"/>
            </w:pPr>
            <w:r>
              <w:t>23500,0</w:t>
            </w:r>
          </w:p>
        </w:tc>
        <w:tc>
          <w:tcPr>
            <w:tcW w:w="1474" w:type="dxa"/>
          </w:tcPr>
          <w:p w:rsidR="00DF2531" w:rsidRDefault="00DF2531">
            <w:pPr>
              <w:pStyle w:val="ConsPlusNormal"/>
              <w:jc w:val="center"/>
            </w:pPr>
            <w:r>
              <w:t>23500,0</w:t>
            </w:r>
          </w:p>
        </w:tc>
      </w:tr>
      <w:tr w:rsidR="00DF2531">
        <w:tc>
          <w:tcPr>
            <w:tcW w:w="3118" w:type="dxa"/>
          </w:tcPr>
          <w:p w:rsidR="00DF2531" w:rsidRDefault="00DF2531">
            <w:pPr>
              <w:pStyle w:val="ConsPlusNormal"/>
            </w:pPr>
            <w:r>
              <w:t>Проведение чемпионата Владимирской области "Абилимпикс"</w:t>
            </w:r>
          </w:p>
        </w:tc>
        <w:tc>
          <w:tcPr>
            <w:tcW w:w="1531" w:type="dxa"/>
          </w:tcPr>
          <w:p w:rsidR="00DF2531" w:rsidRDefault="00DF2531">
            <w:pPr>
              <w:pStyle w:val="ConsPlusNormal"/>
              <w:jc w:val="center"/>
            </w:pPr>
            <w:r>
              <w:t>1610224290</w:t>
            </w:r>
          </w:p>
        </w:tc>
        <w:tc>
          <w:tcPr>
            <w:tcW w:w="1474" w:type="dxa"/>
          </w:tcPr>
          <w:p w:rsidR="00DF2531" w:rsidRDefault="00DF2531">
            <w:pPr>
              <w:pStyle w:val="ConsPlusNormal"/>
              <w:jc w:val="center"/>
            </w:pPr>
            <w:r>
              <w:t>8158,6</w:t>
            </w:r>
          </w:p>
        </w:tc>
        <w:tc>
          <w:tcPr>
            <w:tcW w:w="1474" w:type="dxa"/>
          </w:tcPr>
          <w:p w:rsidR="00DF2531" w:rsidRDefault="00DF2531">
            <w:pPr>
              <w:pStyle w:val="ConsPlusNormal"/>
              <w:jc w:val="center"/>
            </w:pPr>
            <w:r>
              <w:t>8158,6</w:t>
            </w:r>
          </w:p>
        </w:tc>
        <w:tc>
          <w:tcPr>
            <w:tcW w:w="1474" w:type="dxa"/>
          </w:tcPr>
          <w:p w:rsidR="00DF2531" w:rsidRDefault="00DF2531">
            <w:pPr>
              <w:pStyle w:val="ConsPlusNormal"/>
              <w:jc w:val="center"/>
            </w:pPr>
            <w:r>
              <w:t>8158,6</w:t>
            </w:r>
          </w:p>
        </w:tc>
      </w:tr>
      <w:tr w:rsidR="00DF2531">
        <w:tc>
          <w:tcPr>
            <w:tcW w:w="3118" w:type="dxa"/>
          </w:tcPr>
          <w:p w:rsidR="00DF2531" w:rsidRDefault="00DF2531">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531" w:type="dxa"/>
          </w:tcPr>
          <w:p w:rsidR="00DF2531" w:rsidRDefault="00DF2531">
            <w:pPr>
              <w:pStyle w:val="ConsPlusNormal"/>
              <w:jc w:val="center"/>
            </w:pPr>
            <w:r>
              <w:t>1610321280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3118" w:type="dxa"/>
          </w:tcPr>
          <w:p w:rsidR="00DF2531" w:rsidRDefault="00DF2531">
            <w:pPr>
              <w:pStyle w:val="ConsPlusNormal"/>
            </w:pPr>
            <w:r>
              <w:t>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w:t>
            </w:r>
          </w:p>
        </w:tc>
        <w:tc>
          <w:tcPr>
            <w:tcW w:w="1531" w:type="dxa"/>
          </w:tcPr>
          <w:p w:rsidR="00DF2531" w:rsidRDefault="00DF2531">
            <w:pPr>
              <w:pStyle w:val="ConsPlusNormal"/>
              <w:jc w:val="center"/>
            </w:pPr>
            <w:r>
              <w:t>16105R5340</w:t>
            </w:r>
          </w:p>
        </w:tc>
        <w:tc>
          <w:tcPr>
            <w:tcW w:w="1474" w:type="dxa"/>
          </w:tcPr>
          <w:p w:rsidR="00DF2531" w:rsidRDefault="00DF2531">
            <w:pPr>
              <w:pStyle w:val="ConsPlusNormal"/>
              <w:jc w:val="center"/>
            </w:pPr>
            <w:r>
              <w:t>3917,2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Приобретение путевок для одаренных детей в областные профильные смены в оздоровительных организациях</w:t>
            </w:r>
          </w:p>
        </w:tc>
        <w:tc>
          <w:tcPr>
            <w:tcW w:w="1531" w:type="dxa"/>
          </w:tcPr>
          <w:p w:rsidR="00DF2531" w:rsidRDefault="00DF2531">
            <w:pPr>
              <w:pStyle w:val="ConsPlusNormal"/>
              <w:jc w:val="center"/>
            </w:pPr>
            <w:r>
              <w:t>1620110440</w:t>
            </w:r>
          </w:p>
        </w:tc>
        <w:tc>
          <w:tcPr>
            <w:tcW w:w="1474" w:type="dxa"/>
          </w:tcPr>
          <w:p w:rsidR="00DF2531" w:rsidRDefault="00DF2531">
            <w:pPr>
              <w:pStyle w:val="ConsPlusNormal"/>
              <w:jc w:val="center"/>
            </w:pPr>
            <w:r>
              <w:t>8961,0</w:t>
            </w:r>
          </w:p>
        </w:tc>
        <w:tc>
          <w:tcPr>
            <w:tcW w:w="1474" w:type="dxa"/>
          </w:tcPr>
          <w:p w:rsidR="00DF2531" w:rsidRDefault="00DF2531">
            <w:pPr>
              <w:pStyle w:val="ConsPlusNormal"/>
              <w:jc w:val="center"/>
            </w:pPr>
            <w:r>
              <w:t>8961,0</w:t>
            </w:r>
          </w:p>
        </w:tc>
        <w:tc>
          <w:tcPr>
            <w:tcW w:w="1474" w:type="dxa"/>
          </w:tcPr>
          <w:p w:rsidR="00DF2531" w:rsidRDefault="00DF2531">
            <w:pPr>
              <w:pStyle w:val="ConsPlusNormal"/>
              <w:jc w:val="center"/>
            </w:pPr>
            <w:r>
              <w:t>8961,0</w:t>
            </w:r>
          </w:p>
        </w:tc>
      </w:tr>
      <w:tr w:rsidR="00DF2531">
        <w:tc>
          <w:tcPr>
            <w:tcW w:w="3118" w:type="dxa"/>
          </w:tcPr>
          <w:p w:rsidR="00DF2531" w:rsidRDefault="00DF2531">
            <w:pPr>
              <w:pStyle w:val="ConsPlusNormal"/>
            </w:pPr>
            <w:r>
              <w:t>Приобретение путевок в детские санатории, санаторные оздоровительные лагеря круглогодичного действия</w:t>
            </w:r>
          </w:p>
        </w:tc>
        <w:tc>
          <w:tcPr>
            <w:tcW w:w="1531" w:type="dxa"/>
          </w:tcPr>
          <w:p w:rsidR="00DF2531" w:rsidRDefault="00DF2531">
            <w:pPr>
              <w:pStyle w:val="ConsPlusNormal"/>
              <w:jc w:val="center"/>
            </w:pPr>
            <w:r>
              <w:t>1620120460</w:t>
            </w:r>
          </w:p>
        </w:tc>
        <w:tc>
          <w:tcPr>
            <w:tcW w:w="1474" w:type="dxa"/>
          </w:tcPr>
          <w:p w:rsidR="00DF2531" w:rsidRDefault="00DF2531">
            <w:pPr>
              <w:pStyle w:val="ConsPlusNormal"/>
              <w:jc w:val="center"/>
            </w:pPr>
            <w:r>
              <w:t>127596,0</w:t>
            </w:r>
          </w:p>
        </w:tc>
        <w:tc>
          <w:tcPr>
            <w:tcW w:w="1474" w:type="dxa"/>
          </w:tcPr>
          <w:p w:rsidR="00DF2531" w:rsidRDefault="00DF2531">
            <w:pPr>
              <w:pStyle w:val="ConsPlusNormal"/>
              <w:jc w:val="center"/>
            </w:pPr>
            <w:r>
              <w:t>127596,0</w:t>
            </w:r>
          </w:p>
        </w:tc>
        <w:tc>
          <w:tcPr>
            <w:tcW w:w="1474" w:type="dxa"/>
          </w:tcPr>
          <w:p w:rsidR="00DF2531" w:rsidRDefault="00DF2531">
            <w:pPr>
              <w:pStyle w:val="ConsPlusNormal"/>
              <w:jc w:val="center"/>
            </w:pPr>
            <w:r>
              <w:t>127596,0</w:t>
            </w:r>
          </w:p>
        </w:tc>
      </w:tr>
      <w:tr w:rsidR="00DF2531">
        <w:tc>
          <w:tcPr>
            <w:tcW w:w="3118" w:type="dxa"/>
          </w:tcPr>
          <w:p w:rsidR="00DF2531" w:rsidRDefault="00DF2531">
            <w:pPr>
              <w:pStyle w:val="ConsPlusNormal"/>
            </w:pPr>
            <w:r>
              <w:t>Расходы на проведение областных мероприятий</w:t>
            </w:r>
          </w:p>
        </w:tc>
        <w:tc>
          <w:tcPr>
            <w:tcW w:w="1531" w:type="dxa"/>
          </w:tcPr>
          <w:p w:rsidR="00DF2531" w:rsidRDefault="00DF2531">
            <w:pPr>
              <w:pStyle w:val="ConsPlusNormal"/>
              <w:jc w:val="center"/>
            </w:pPr>
            <w:r>
              <w:t>1620221370</w:t>
            </w:r>
          </w:p>
        </w:tc>
        <w:tc>
          <w:tcPr>
            <w:tcW w:w="1474" w:type="dxa"/>
          </w:tcPr>
          <w:p w:rsidR="00DF2531" w:rsidRDefault="00DF2531">
            <w:pPr>
              <w:pStyle w:val="ConsPlusNormal"/>
              <w:jc w:val="center"/>
            </w:pPr>
            <w:r>
              <w:t>10743,0</w:t>
            </w:r>
          </w:p>
        </w:tc>
        <w:tc>
          <w:tcPr>
            <w:tcW w:w="1474" w:type="dxa"/>
          </w:tcPr>
          <w:p w:rsidR="00DF2531" w:rsidRDefault="00DF2531">
            <w:pPr>
              <w:pStyle w:val="ConsPlusNormal"/>
              <w:jc w:val="center"/>
            </w:pPr>
            <w:r>
              <w:t>10743,0</w:t>
            </w:r>
          </w:p>
        </w:tc>
        <w:tc>
          <w:tcPr>
            <w:tcW w:w="1474" w:type="dxa"/>
          </w:tcPr>
          <w:p w:rsidR="00DF2531" w:rsidRDefault="00DF2531">
            <w:pPr>
              <w:pStyle w:val="ConsPlusNormal"/>
              <w:jc w:val="center"/>
            </w:pPr>
            <w:r>
              <w:t>10743,0</w:t>
            </w:r>
          </w:p>
        </w:tc>
      </w:tr>
      <w:tr w:rsidR="00DF2531">
        <w:tc>
          <w:tcPr>
            <w:tcW w:w="3118" w:type="dxa"/>
          </w:tcPr>
          <w:p w:rsidR="00DF2531" w:rsidRDefault="00DF2531">
            <w:pPr>
              <w:pStyle w:val="ConsPlusNormal"/>
            </w:pPr>
            <w:r>
              <w:t>Иные межбюджетные трансферты на грантовую поддержку организаций в сфере образования</w:t>
            </w:r>
          </w:p>
        </w:tc>
        <w:tc>
          <w:tcPr>
            <w:tcW w:w="1531" w:type="dxa"/>
          </w:tcPr>
          <w:p w:rsidR="00DF2531" w:rsidRDefault="00DF2531">
            <w:pPr>
              <w:pStyle w:val="ConsPlusNormal"/>
              <w:jc w:val="center"/>
            </w:pPr>
            <w:r>
              <w:t>1620271480</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r>
      <w:tr w:rsidR="00DF2531">
        <w:tc>
          <w:tcPr>
            <w:tcW w:w="3118" w:type="dxa"/>
          </w:tcPr>
          <w:p w:rsidR="00DF2531" w:rsidRDefault="00DF2531">
            <w:pPr>
              <w:pStyle w:val="ConsPlusNormal"/>
            </w:pPr>
            <w:r>
              <w:t>Организация дистанционного образования детей-инвалидов</w:t>
            </w:r>
          </w:p>
        </w:tc>
        <w:tc>
          <w:tcPr>
            <w:tcW w:w="1531" w:type="dxa"/>
          </w:tcPr>
          <w:p w:rsidR="00DF2531" w:rsidRDefault="00DF2531">
            <w:pPr>
              <w:pStyle w:val="ConsPlusNormal"/>
              <w:jc w:val="center"/>
            </w:pPr>
            <w:r>
              <w:t>1620321290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3118" w:type="dxa"/>
          </w:tcPr>
          <w:p w:rsidR="00DF2531" w:rsidRDefault="00DF2531">
            <w:pPr>
              <w:pStyle w:val="ConsPlusNormal"/>
            </w:pPr>
            <w:r>
              <w:t xml:space="preserve">Обеспечение деятельности центра поддержки одаренных </w:t>
            </w:r>
            <w:r>
              <w:lastRenderedPageBreak/>
              <w:t>детей</w:t>
            </w:r>
          </w:p>
        </w:tc>
        <w:tc>
          <w:tcPr>
            <w:tcW w:w="1531" w:type="dxa"/>
          </w:tcPr>
          <w:p w:rsidR="00DF2531" w:rsidRDefault="00DF2531">
            <w:pPr>
              <w:pStyle w:val="ConsPlusNormal"/>
              <w:jc w:val="center"/>
            </w:pPr>
            <w:r>
              <w:lastRenderedPageBreak/>
              <w:t>1620324120</w:t>
            </w:r>
          </w:p>
        </w:tc>
        <w:tc>
          <w:tcPr>
            <w:tcW w:w="1474" w:type="dxa"/>
          </w:tcPr>
          <w:p w:rsidR="00DF2531" w:rsidRDefault="00DF2531">
            <w:pPr>
              <w:pStyle w:val="ConsPlusNormal"/>
              <w:jc w:val="center"/>
            </w:pPr>
            <w:r>
              <w:t>13430,0</w:t>
            </w:r>
          </w:p>
        </w:tc>
        <w:tc>
          <w:tcPr>
            <w:tcW w:w="1474" w:type="dxa"/>
          </w:tcPr>
          <w:p w:rsidR="00DF2531" w:rsidRDefault="00DF2531">
            <w:pPr>
              <w:pStyle w:val="ConsPlusNormal"/>
              <w:jc w:val="center"/>
            </w:pPr>
            <w:r>
              <w:t>13430,0</w:t>
            </w:r>
          </w:p>
        </w:tc>
        <w:tc>
          <w:tcPr>
            <w:tcW w:w="1474" w:type="dxa"/>
          </w:tcPr>
          <w:p w:rsidR="00DF2531" w:rsidRDefault="00DF2531">
            <w:pPr>
              <w:pStyle w:val="ConsPlusNormal"/>
              <w:jc w:val="center"/>
            </w:pPr>
            <w:r>
              <w:t>13430,0</w:t>
            </w:r>
          </w:p>
        </w:tc>
      </w:tr>
      <w:tr w:rsidR="00DF2531">
        <w:tc>
          <w:tcPr>
            <w:tcW w:w="3118" w:type="dxa"/>
          </w:tcPr>
          <w:p w:rsidR="00DF2531" w:rsidRDefault="00DF2531">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531" w:type="dxa"/>
          </w:tcPr>
          <w:p w:rsidR="00DF2531" w:rsidRDefault="00DF2531">
            <w:pPr>
              <w:pStyle w:val="ConsPlusNormal"/>
              <w:jc w:val="center"/>
            </w:pPr>
            <w:r>
              <w:t>1620324980</w:t>
            </w:r>
          </w:p>
        </w:tc>
        <w:tc>
          <w:tcPr>
            <w:tcW w:w="1474" w:type="dxa"/>
          </w:tcPr>
          <w:p w:rsidR="00DF2531" w:rsidRDefault="00DF2531">
            <w:pPr>
              <w:pStyle w:val="ConsPlusNormal"/>
              <w:jc w:val="center"/>
            </w:pPr>
            <w:r>
              <w:t>25886,0</w:t>
            </w:r>
          </w:p>
        </w:tc>
        <w:tc>
          <w:tcPr>
            <w:tcW w:w="1474" w:type="dxa"/>
          </w:tcPr>
          <w:p w:rsidR="00DF2531" w:rsidRDefault="00DF2531">
            <w:pPr>
              <w:pStyle w:val="ConsPlusNormal"/>
              <w:jc w:val="center"/>
            </w:pPr>
            <w:r>
              <w:t>25886,0</w:t>
            </w:r>
          </w:p>
        </w:tc>
        <w:tc>
          <w:tcPr>
            <w:tcW w:w="1474" w:type="dxa"/>
          </w:tcPr>
          <w:p w:rsidR="00DF2531" w:rsidRDefault="00DF2531">
            <w:pPr>
              <w:pStyle w:val="ConsPlusNormal"/>
              <w:jc w:val="center"/>
            </w:pPr>
            <w:r>
              <w:t>25886,0</w:t>
            </w:r>
          </w:p>
        </w:tc>
      </w:tr>
      <w:tr w:rsidR="00DF2531">
        <w:tc>
          <w:tcPr>
            <w:tcW w:w="3118" w:type="dxa"/>
          </w:tcPr>
          <w:p w:rsidR="00DF2531" w:rsidRDefault="00DF2531">
            <w:pPr>
              <w:pStyle w:val="ConsPlusNormal"/>
            </w:pPr>
            <w:r>
              <w:t>Субсидии на капитальный ремонт объектов муниципальной собственности</w:t>
            </w:r>
          </w:p>
        </w:tc>
        <w:tc>
          <w:tcPr>
            <w:tcW w:w="1531" w:type="dxa"/>
          </w:tcPr>
          <w:p w:rsidR="00DF2531" w:rsidRDefault="00DF2531">
            <w:pPr>
              <w:pStyle w:val="ConsPlusNormal"/>
              <w:jc w:val="center"/>
            </w:pPr>
            <w:r>
              <w:t>1620370850</w:t>
            </w:r>
          </w:p>
        </w:tc>
        <w:tc>
          <w:tcPr>
            <w:tcW w:w="1474" w:type="dxa"/>
          </w:tcPr>
          <w:p w:rsidR="00DF2531" w:rsidRDefault="00DF2531">
            <w:pPr>
              <w:pStyle w:val="ConsPlusNormal"/>
              <w:jc w:val="center"/>
            </w:pPr>
            <w:r>
              <w:t>92292,5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3118" w:type="dxa"/>
            <w:tcBorders>
              <w:bottom w:val="nil"/>
            </w:tcBorders>
          </w:tcPr>
          <w:p w:rsidR="00DF2531" w:rsidRDefault="00DF2531">
            <w:pPr>
              <w:pStyle w:val="ConsPlusNormal"/>
            </w:pPr>
            <w:r>
              <w:t>Субсидии на капитальные вложения в объекты образования муниципальной собственности</w:t>
            </w:r>
          </w:p>
        </w:tc>
        <w:tc>
          <w:tcPr>
            <w:tcW w:w="1531" w:type="dxa"/>
            <w:tcBorders>
              <w:bottom w:val="nil"/>
            </w:tcBorders>
          </w:tcPr>
          <w:p w:rsidR="00DF2531" w:rsidRDefault="00DF2531">
            <w:pPr>
              <w:pStyle w:val="ConsPlusNormal"/>
              <w:jc w:val="center"/>
            </w:pPr>
            <w:r>
              <w:t>1620371120</w:t>
            </w:r>
          </w:p>
        </w:tc>
        <w:tc>
          <w:tcPr>
            <w:tcW w:w="1474" w:type="dxa"/>
            <w:tcBorders>
              <w:bottom w:val="nil"/>
            </w:tcBorders>
          </w:tcPr>
          <w:p w:rsidR="00DF2531" w:rsidRDefault="00DF2531">
            <w:pPr>
              <w:pStyle w:val="ConsPlusNormal"/>
              <w:jc w:val="center"/>
            </w:pPr>
            <w:r>
              <w:t>249356,0</w:t>
            </w:r>
          </w:p>
        </w:tc>
        <w:tc>
          <w:tcPr>
            <w:tcW w:w="1474" w:type="dxa"/>
            <w:tcBorders>
              <w:bottom w:val="nil"/>
            </w:tcBorders>
          </w:tcPr>
          <w:p w:rsidR="00DF2531" w:rsidRDefault="00DF2531">
            <w:pPr>
              <w:pStyle w:val="ConsPlusNormal"/>
              <w:jc w:val="center"/>
            </w:pPr>
            <w:r>
              <w:t>299468,9</w:t>
            </w:r>
          </w:p>
        </w:tc>
        <w:tc>
          <w:tcPr>
            <w:tcW w:w="1474" w:type="dxa"/>
            <w:tcBorders>
              <w:bottom w:val="nil"/>
            </w:tcBorders>
          </w:tcPr>
          <w:p w:rsidR="00DF2531" w:rsidRDefault="00DF2531">
            <w:pPr>
              <w:pStyle w:val="ConsPlusNormal"/>
              <w:jc w:val="center"/>
            </w:pPr>
            <w:r>
              <w:t>422000,0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7" w:history="1">
              <w:r>
                <w:rPr>
                  <w:color w:val="0000FF"/>
                </w:rPr>
                <w:t>Закона</w:t>
              </w:r>
            </w:hyperlink>
            <w:r>
              <w:t xml:space="preserve"> Владимирской области от 26.04.2019 N 36-ОЗ)</w:t>
            </w:r>
          </w:p>
        </w:tc>
      </w:tr>
      <w:tr w:rsidR="00DF2531">
        <w:tblPrEx>
          <w:tblBorders>
            <w:insideH w:val="nil"/>
          </w:tblBorders>
        </w:tblPrEx>
        <w:tc>
          <w:tcPr>
            <w:tcW w:w="3118" w:type="dxa"/>
            <w:tcBorders>
              <w:bottom w:val="nil"/>
            </w:tcBorders>
          </w:tcPr>
          <w:p w:rsidR="00DF2531" w:rsidRDefault="00DF2531">
            <w:pPr>
              <w:pStyle w:val="ConsPlusNormal"/>
            </w:pPr>
            <w:r>
              <w:t>Иные межбюджетные трансферты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531" w:type="dxa"/>
            <w:tcBorders>
              <w:bottom w:val="nil"/>
            </w:tcBorders>
          </w:tcPr>
          <w:p w:rsidR="00DF2531" w:rsidRDefault="00DF2531">
            <w:pPr>
              <w:pStyle w:val="ConsPlusNormal"/>
              <w:jc w:val="center"/>
            </w:pPr>
            <w:r>
              <w:t>1620371320</w:t>
            </w:r>
          </w:p>
        </w:tc>
        <w:tc>
          <w:tcPr>
            <w:tcW w:w="1474" w:type="dxa"/>
            <w:tcBorders>
              <w:bottom w:val="nil"/>
            </w:tcBorders>
          </w:tcPr>
          <w:p w:rsidR="00DF2531" w:rsidRDefault="00DF2531">
            <w:pPr>
              <w:pStyle w:val="ConsPlusNormal"/>
              <w:jc w:val="center"/>
            </w:pPr>
            <w:r>
              <w:t>25000,0</w:t>
            </w:r>
          </w:p>
        </w:tc>
        <w:tc>
          <w:tcPr>
            <w:tcW w:w="1474" w:type="dxa"/>
            <w:tcBorders>
              <w:bottom w:val="nil"/>
            </w:tcBorders>
          </w:tcPr>
          <w:p w:rsidR="00DF2531" w:rsidRDefault="00DF2531">
            <w:pPr>
              <w:pStyle w:val="ConsPlusNormal"/>
              <w:jc w:val="center"/>
            </w:pPr>
            <w:r>
              <w:t>15000,0</w:t>
            </w:r>
          </w:p>
        </w:tc>
        <w:tc>
          <w:tcPr>
            <w:tcW w:w="1474" w:type="dxa"/>
            <w:tcBorders>
              <w:bottom w:val="nil"/>
            </w:tcBorders>
          </w:tcPr>
          <w:p w:rsidR="00DF2531" w:rsidRDefault="00DF2531">
            <w:pPr>
              <w:pStyle w:val="ConsPlusNormal"/>
              <w:jc w:val="center"/>
            </w:pPr>
            <w:r>
              <w:t>15000,0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08"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Субсидии на поддержку приоритетных направлений развития отрасли образования</w:t>
            </w:r>
          </w:p>
        </w:tc>
        <w:tc>
          <w:tcPr>
            <w:tcW w:w="1531" w:type="dxa"/>
          </w:tcPr>
          <w:p w:rsidR="00DF2531" w:rsidRDefault="00DF2531">
            <w:pPr>
              <w:pStyle w:val="ConsPlusNormal"/>
              <w:jc w:val="center"/>
            </w:pPr>
            <w:r>
              <w:t>1620371470</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r>
      <w:tr w:rsidR="00DF2531">
        <w:tc>
          <w:tcPr>
            <w:tcW w:w="3118" w:type="dxa"/>
          </w:tcPr>
          <w:p w:rsidR="00DF2531" w:rsidRDefault="00DF2531">
            <w:pPr>
              <w:pStyle w:val="ConsPlusNormal"/>
            </w:pPr>
            <w:r>
              <w:t>Субсидии на подготовку к празднованию 100-летия со дня рождения А.И. Фатьянова</w:t>
            </w:r>
          </w:p>
        </w:tc>
        <w:tc>
          <w:tcPr>
            <w:tcW w:w="1531" w:type="dxa"/>
          </w:tcPr>
          <w:p w:rsidR="00DF2531" w:rsidRDefault="00DF2531">
            <w:pPr>
              <w:pStyle w:val="ConsPlusNormal"/>
              <w:jc w:val="center"/>
            </w:pPr>
            <w:r>
              <w:t>1620371760</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Субсидии на реализацию мероприятий по обеспечению антитеррористической защищенности, пожарной безопасности общеобразовательных организаций и на обновление их материально-технической базы</w:t>
            </w:r>
          </w:p>
        </w:tc>
        <w:tc>
          <w:tcPr>
            <w:tcW w:w="1531" w:type="dxa"/>
          </w:tcPr>
          <w:p w:rsidR="00DF2531" w:rsidRDefault="00DF2531">
            <w:pPr>
              <w:pStyle w:val="ConsPlusNormal"/>
              <w:jc w:val="center"/>
            </w:pPr>
            <w:r>
              <w:t>1620371780</w:t>
            </w:r>
          </w:p>
        </w:tc>
        <w:tc>
          <w:tcPr>
            <w:tcW w:w="1474" w:type="dxa"/>
          </w:tcPr>
          <w:p w:rsidR="00DF2531" w:rsidRDefault="00DF2531">
            <w:pPr>
              <w:pStyle w:val="ConsPlusNormal"/>
              <w:jc w:val="center"/>
            </w:pPr>
            <w:r>
              <w:t>80000,0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3118" w:type="dxa"/>
            <w:tcBorders>
              <w:bottom w:val="nil"/>
            </w:tcBorders>
          </w:tcPr>
          <w:p w:rsidR="00DF2531" w:rsidRDefault="00DF2531">
            <w:pPr>
              <w:pStyle w:val="ConsPlusNormal"/>
            </w:pPr>
            <w:r>
              <w:t xml:space="preserve">Субсидии на реализацию мероприятий по укреплению </w:t>
            </w:r>
            <w:r>
              <w:lastRenderedPageBreak/>
              <w:t>материально-технической базы муниципальных образовательных организаций</w:t>
            </w:r>
          </w:p>
        </w:tc>
        <w:tc>
          <w:tcPr>
            <w:tcW w:w="1531" w:type="dxa"/>
            <w:tcBorders>
              <w:bottom w:val="nil"/>
            </w:tcBorders>
          </w:tcPr>
          <w:p w:rsidR="00DF2531" w:rsidRDefault="00DF2531">
            <w:pPr>
              <w:pStyle w:val="ConsPlusNormal"/>
              <w:jc w:val="center"/>
            </w:pPr>
            <w:r>
              <w:lastRenderedPageBreak/>
              <w:t>1620371810</w:t>
            </w:r>
          </w:p>
        </w:tc>
        <w:tc>
          <w:tcPr>
            <w:tcW w:w="1474" w:type="dxa"/>
            <w:tcBorders>
              <w:bottom w:val="nil"/>
            </w:tcBorders>
          </w:tcPr>
          <w:p w:rsidR="00DF2531" w:rsidRDefault="00DF2531">
            <w:pPr>
              <w:pStyle w:val="ConsPlusNormal"/>
              <w:jc w:val="center"/>
            </w:pPr>
            <w:r>
              <w:t>150000,0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(введено </w:t>
            </w:r>
            <w:hyperlink r:id="rId109" w:history="1">
              <w:r>
                <w:rPr>
                  <w:color w:val="0000FF"/>
                </w:rPr>
                <w:t>Законом</w:t>
              </w:r>
            </w:hyperlink>
            <w:r>
              <w:t xml:space="preserve"> Владимирской области от 26.04.2019 N 36-ОЗ)</w:t>
            </w:r>
          </w:p>
        </w:tc>
      </w:tr>
      <w:tr w:rsidR="00DF2531">
        <w:tc>
          <w:tcPr>
            <w:tcW w:w="3118" w:type="dxa"/>
          </w:tcPr>
          <w:p w:rsidR="00DF2531" w:rsidRDefault="00DF2531">
            <w:pPr>
              <w:pStyle w:val="ConsPlusNormal"/>
            </w:pPr>
            <w: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w:t>
            </w:r>
          </w:p>
        </w:tc>
        <w:tc>
          <w:tcPr>
            <w:tcW w:w="1531" w:type="dxa"/>
          </w:tcPr>
          <w:p w:rsidR="00DF2531" w:rsidRDefault="00DF2531">
            <w:pPr>
              <w:pStyle w:val="ConsPlusNormal"/>
              <w:jc w:val="center"/>
            </w:pPr>
            <w:r>
              <w:t>16203R5380</w:t>
            </w:r>
          </w:p>
        </w:tc>
        <w:tc>
          <w:tcPr>
            <w:tcW w:w="1474" w:type="dxa"/>
          </w:tcPr>
          <w:p w:rsidR="00DF2531" w:rsidRDefault="00DF2531">
            <w:pPr>
              <w:pStyle w:val="ConsPlusNormal"/>
              <w:jc w:val="center"/>
            </w:pPr>
            <w:r>
              <w:t>5955,9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Субсидия негосударственному общеобразовательному учреждению "Православная гимназия Преподобного Илии Муромца"</w:t>
            </w:r>
          </w:p>
        </w:tc>
        <w:tc>
          <w:tcPr>
            <w:tcW w:w="1531" w:type="dxa"/>
          </w:tcPr>
          <w:p w:rsidR="00DF2531" w:rsidRDefault="00DF2531">
            <w:pPr>
              <w:pStyle w:val="ConsPlusNormal"/>
              <w:jc w:val="center"/>
            </w:pPr>
            <w:r>
              <w:t>1620460230</w:t>
            </w:r>
          </w:p>
        </w:tc>
        <w:tc>
          <w:tcPr>
            <w:tcW w:w="1474" w:type="dxa"/>
          </w:tcPr>
          <w:p w:rsidR="00DF2531" w:rsidRDefault="00DF2531">
            <w:pPr>
              <w:pStyle w:val="ConsPlusNormal"/>
              <w:jc w:val="center"/>
            </w:pPr>
            <w:r>
              <w:t>9426,4</w:t>
            </w:r>
          </w:p>
        </w:tc>
        <w:tc>
          <w:tcPr>
            <w:tcW w:w="1474" w:type="dxa"/>
          </w:tcPr>
          <w:p w:rsidR="00DF2531" w:rsidRDefault="00DF2531">
            <w:pPr>
              <w:pStyle w:val="ConsPlusNormal"/>
              <w:jc w:val="center"/>
            </w:pPr>
            <w:r>
              <w:t>9426,4</w:t>
            </w:r>
          </w:p>
        </w:tc>
        <w:tc>
          <w:tcPr>
            <w:tcW w:w="1474" w:type="dxa"/>
          </w:tcPr>
          <w:p w:rsidR="00DF2531" w:rsidRDefault="00DF2531">
            <w:pPr>
              <w:pStyle w:val="ConsPlusNormal"/>
              <w:jc w:val="center"/>
            </w:pPr>
            <w:r>
              <w:t>9426,4</w:t>
            </w:r>
          </w:p>
        </w:tc>
      </w:tr>
      <w:tr w:rsidR="00DF2531">
        <w:tc>
          <w:tcPr>
            <w:tcW w:w="3118" w:type="dxa"/>
          </w:tcPr>
          <w:p w:rsidR="00DF2531" w:rsidRDefault="00DF2531">
            <w:pPr>
              <w:pStyle w:val="ConsPlusNormal"/>
            </w:pPr>
            <w: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tc>
        <w:tc>
          <w:tcPr>
            <w:tcW w:w="1531" w:type="dxa"/>
          </w:tcPr>
          <w:p w:rsidR="00DF2531" w:rsidRDefault="00DF2531">
            <w:pPr>
              <w:pStyle w:val="ConsPlusNormal"/>
              <w:jc w:val="center"/>
            </w:pPr>
            <w:r>
              <w:t>1620470470</w:t>
            </w:r>
          </w:p>
        </w:tc>
        <w:tc>
          <w:tcPr>
            <w:tcW w:w="1474" w:type="dxa"/>
          </w:tcPr>
          <w:p w:rsidR="00DF2531" w:rsidRDefault="00DF2531">
            <w:pPr>
              <w:pStyle w:val="ConsPlusNormal"/>
              <w:jc w:val="center"/>
            </w:pPr>
            <w:r>
              <w:t>6284713,0</w:t>
            </w:r>
          </w:p>
        </w:tc>
        <w:tc>
          <w:tcPr>
            <w:tcW w:w="1474" w:type="dxa"/>
          </w:tcPr>
          <w:p w:rsidR="00DF2531" w:rsidRDefault="00DF2531">
            <w:pPr>
              <w:pStyle w:val="ConsPlusNormal"/>
              <w:jc w:val="center"/>
            </w:pPr>
            <w:r>
              <w:t>5755528,6</w:t>
            </w:r>
          </w:p>
        </w:tc>
        <w:tc>
          <w:tcPr>
            <w:tcW w:w="1474" w:type="dxa"/>
          </w:tcPr>
          <w:p w:rsidR="00DF2531" w:rsidRDefault="00DF2531">
            <w:pPr>
              <w:pStyle w:val="ConsPlusNormal"/>
              <w:jc w:val="center"/>
            </w:pPr>
            <w:r>
              <w:t>5755634,6</w:t>
            </w:r>
          </w:p>
        </w:tc>
      </w:tr>
      <w:tr w:rsidR="00DF2531">
        <w:tc>
          <w:tcPr>
            <w:tcW w:w="3118" w:type="dxa"/>
          </w:tcPr>
          <w:p w:rsidR="00DF2531" w:rsidRDefault="00DF2531">
            <w:pPr>
              <w:pStyle w:val="ConsPlusNormal"/>
            </w:pPr>
            <w: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w:t>
            </w:r>
            <w:r>
              <w:lastRenderedPageBreak/>
              <w:t>программам</w:t>
            </w:r>
          </w:p>
        </w:tc>
        <w:tc>
          <w:tcPr>
            <w:tcW w:w="1531" w:type="dxa"/>
          </w:tcPr>
          <w:p w:rsidR="00DF2531" w:rsidRDefault="00DF2531">
            <w:pPr>
              <w:pStyle w:val="ConsPlusNormal"/>
              <w:jc w:val="center"/>
            </w:pPr>
            <w:r>
              <w:lastRenderedPageBreak/>
              <w:t>1620470480</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r>
      <w:tr w:rsidR="00DF2531">
        <w:tc>
          <w:tcPr>
            <w:tcW w:w="3118" w:type="dxa"/>
          </w:tcPr>
          <w:p w:rsidR="00DF2531" w:rsidRDefault="00DF2531">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w:t>
            </w:r>
          </w:p>
        </w:tc>
        <w:tc>
          <w:tcPr>
            <w:tcW w:w="1531" w:type="dxa"/>
          </w:tcPr>
          <w:p w:rsidR="00DF2531" w:rsidRDefault="00DF2531">
            <w:pPr>
              <w:pStyle w:val="ConsPlusNormal"/>
              <w:jc w:val="center"/>
            </w:pPr>
            <w:r>
              <w:t>1620470490</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r>
      <w:tr w:rsidR="00DF2531">
        <w:tc>
          <w:tcPr>
            <w:tcW w:w="3118" w:type="dxa"/>
          </w:tcPr>
          <w:p w:rsidR="00DF2531" w:rsidRDefault="00DF2531">
            <w:pPr>
              <w:pStyle w:val="ConsPlusNormal"/>
            </w:pPr>
            <w:r>
              <w:t>Расходы на обеспечение деятельности (оказание услуг) специальных (коррекционных) учреждений</w:t>
            </w:r>
          </w:p>
        </w:tc>
        <w:tc>
          <w:tcPr>
            <w:tcW w:w="1531" w:type="dxa"/>
          </w:tcPr>
          <w:p w:rsidR="00DF2531" w:rsidRDefault="00DF2531">
            <w:pPr>
              <w:pStyle w:val="ConsPlusNormal"/>
              <w:jc w:val="center"/>
            </w:pPr>
            <w:r>
              <w:t>16205ШБ590</w:t>
            </w:r>
          </w:p>
        </w:tc>
        <w:tc>
          <w:tcPr>
            <w:tcW w:w="1474" w:type="dxa"/>
          </w:tcPr>
          <w:p w:rsidR="00DF2531" w:rsidRDefault="00DF2531">
            <w:pPr>
              <w:pStyle w:val="ConsPlusNormal"/>
              <w:jc w:val="center"/>
            </w:pPr>
            <w:r>
              <w:t>822524,2</w:t>
            </w:r>
          </w:p>
        </w:tc>
        <w:tc>
          <w:tcPr>
            <w:tcW w:w="1474" w:type="dxa"/>
          </w:tcPr>
          <w:p w:rsidR="00DF2531" w:rsidRDefault="00DF2531">
            <w:pPr>
              <w:pStyle w:val="ConsPlusNormal"/>
              <w:jc w:val="center"/>
            </w:pPr>
            <w:r>
              <w:t>822524,2</w:t>
            </w:r>
          </w:p>
        </w:tc>
        <w:tc>
          <w:tcPr>
            <w:tcW w:w="1474" w:type="dxa"/>
          </w:tcPr>
          <w:p w:rsidR="00DF2531" w:rsidRDefault="00DF2531">
            <w:pPr>
              <w:pStyle w:val="ConsPlusNormal"/>
              <w:jc w:val="center"/>
            </w:pPr>
            <w:r>
              <w:t>822524,2</w:t>
            </w:r>
          </w:p>
        </w:tc>
      </w:tr>
      <w:tr w:rsidR="00DF2531">
        <w:tc>
          <w:tcPr>
            <w:tcW w:w="3118"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w:t>
            </w:r>
          </w:p>
        </w:tc>
        <w:tc>
          <w:tcPr>
            <w:tcW w:w="1531" w:type="dxa"/>
          </w:tcPr>
          <w:p w:rsidR="00DF2531" w:rsidRDefault="00DF2531">
            <w:pPr>
              <w:pStyle w:val="ConsPlusNormal"/>
              <w:jc w:val="center"/>
            </w:pPr>
            <w:r>
              <w:t>16205ШД590</w:t>
            </w:r>
          </w:p>
        </w:tc>
        <w:tc>
          <w:tcPr>
            <w:tcW w:w="1474" w:type="dxa"/>
          </w:tcPr>
          <w:p w:rsidR="00DF2531" w:rsidRDefault="00DF2531">
            <w:pPr>
              <w:pStyle w:val="ConsPlusNormal"/>
              <w:jc w:val="center"/>
            </w:pPr>
            <w:r>
              <w:t>46308,1</w:t>
            </w:r>
          </w:p>
        </w:tc>
        <w:tc>
          <w:tcPr>
            <w:tcW w:w="1474" w:type="dxa"/>
          </w:tcPr>
          <w:p w:rsidR="00DF2531" w:rsidRDefault="00DF2531">
            <w:pPr>
              <w:pStyle w:val="ConsPlusNormal"/>
              <w:jc w:val="center"/>
            </w:pPr>
            <w:r>
              <w:t>46308,1</w:t>
            </w:r>
          </w:p>
        </w:tc>
        <w:tc>
          <w:tcPr>
            <w:tcW w:w="1474" w:type="dxa"/>
          </w:tcPr>
          <w:p w:rsidR="00DF2531" w:rsidRDefault="00DF2531">
            <w:pPr>
              <w:pStyle w:val="ConsPlusNormal"/>
              <w:jc w:val="center"/>
            </w:pPr>
            <w:r>
              <w:t>46308,1</w:t>
            </w:r>
          </w:p>
        </w:tc>
      </w:tr>
      <w:tr w:rsidR="00DF2531">
        <w:tc>
          <w:tcPr>
            <w:tcW w:w="3118" w:type="dxa"/>
          </w:tcPr>
          <w:p w:rsidR="00DF2531" w:rsidRDefault="00DF2531">
            <w:pPr>
              <w:pStyle w:val="ConsPlusNormal"/>
            </w:pPr>
            <w:r>
              <w:t>Расходы на обеспечение деятельности (оказание услуг) школ-интернатов</w:t>
            </w:r>
          </w:p>
        </w:tc>
        <w:tc>
          <w:tcPr>
            <w:tcW w:w="1531" w:type="dxa"/>
          </w:tcPr>
          <w:p w:rsidR="00DF2531" w:rsidRDefault="00DF2531">
            <w:pPr>
              <w:pStyle w:val="ConsPlusNormal"/>
              <w:jc w:val="center"/>
            </w:pPr>
            <w:r>
              <w:t>16205ШИ590</w:t>
            </w:r>
          </w:p>
        </w:tc>
        <w:tc>
          <w:tcPr>
            <w:tcW w:w="1474" w:type="dxa"/>
          </w:tcPr>
          <w:p w:rsidR="00DF2531" w:rsidRDefault="00DF2531">
            <w:pPr>
              <w:pStyle w:val="ConsPlusNormal"/>
              <w:jc w:val="center"/>
            </w:pPr>
            <w:r>
              <w:t>113142,1</w:t>
            </w:r>
          </w:p>
        </w:tc>
        <w:tc>
          <w:tcPr>
            <w:tcW w:w="1474" w:type="dxa"/>
          </w:tcPr>
          <w:p w:rsidR="00DF2531" w:rsidRDefault="00DF2531">
            <w:pPr>
              <w:pStyle w:val="ConsPlusNormal"/>
              <w:jc w:val="center"/>
            </w:pPr>
            <w:r>
              <w:t>113142,1</w:t>
            </w:r>
          </w:p>
        </w:tc>
        <w:tc>
          <w:tcPr>
            <w:tcW w:w="1474" w:type="dxa"/>
          </w:tcPr>
          <w:p w:rsidR="00DF2531" w:rsidRDefault="00DF2531">
            <w:pPr>
              <w:pStyle w:val="ConsPlusNormal"/>
              <w:jc w:val="center"/>
            </w:pPr>
            <w:r>
              <w:t>113142,1</w:t>
            </w:r>
          </w:p>
        </w:tc>
      </w:tr>
      <w:tr w:rsidR="00DF2531">
        <w:tc>
          <w:tcPr>
            <w:tcW w:w="3118" w:type="dxa"/>
          </w:tcPr>
          <w:p w:rsidR="00DF2531" w:rsidRDefault="00DF2531">
            <w:pPr>
              <w:pStyle w:val="ConsPlusNormal"/>
            </w:pPr>
            <w:r>
              <w:t>Субвенции на социальную поддержку детей-инвалидов дошкольного возраста</w:t>
            </w:r>
          </w:p>
        </w:tc>
        <w:tc>
          <w:tcPr>
            <w:tcW w:w="1531" w:type="dxa"/>
          </w:tcPr>
          <w:p w:rsidR="00DF2531" w:rsidRDefault="00DF2531">
            <w:pPr>
              <w:pStyle w:val="ConsPlusNormal"/>
              <w:jc w:val="center"/>
            </w:pPr>
            <w:r>
              <w:t>1620870540</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r>
      <w:tr w:rsidR="00DF2531">
        <w:tc>
          <w:tcPr>
            <w:tcW w:w="3118" w:type="dxa"/>
          </w:tcPr>
          <w:p w:rsidR="00DF2531" w:rsidRDefault="00DF2531">
            <w:pPr>
              <w:pStyle w:val="ConsPlusNormal"/>
            </w:pPr>
            <w:r>
              <w:t>Субсидии на обновление материально-технической базы для формирования у обучающихся современных технологических и гуманитарных навыков</w:t>
            </w:r>
          </w:p>
        </w:tc>
        <w:tc>
          <w:tcPr>
            <w:tcW w:w="1531" w:type="dxa"/>
          </w:tcPr>
          <w:p w:rsidR="00DF2531" w:rsidRDefault="00DF2531">
            <w:pPr>
              <w:pStyle w:val="ConsPlusNormal"/>
              <w:jc w:val="center"/>
            </w:pPr>
            <w:r>
              <w:t>162E151690</w:t>
            </w:r>
          </w:p>
        </w:tc>
        <w:tc>
          <w:tcPr>
            <w:tcW w:w="1474" w:type="dxa"/>
          </w:tcPr>
          <w:p w:rsidR="00DF2531" w:rsidRDefault="00DF2531">
            <w:pPr>
              <w:pStyle w:val="ConsPlusNormal"/>
              <w:jc w:val="center"/>
            </w:pPr>
            <w:r>
              <w:t>34785,1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Поддержка образования для детей с ограниченными возможностями здоровья</w:t>
            </w:r>
          </w:p>
        </w:tc>
        <w:tc>
          <w:tcPr>
            <w:tcW w:w="1531" w:type="dxa"/>
          </w:tcPr>
          <w:p w:rsidR="00DF2531" w:rsidRDefault="00DF2531">
            <w:pPr>
              <w:pStyle w:val="ConsPlusNormal"/>
              <w:jc w:val="center"/>
            </w:pPr>
            <w:r>
              <w:t>162E151870</w:t>
            </w:r>
          </w:p>
        </w:tc>
        <w:tc>
          <w:tcPr>
            <w:tcW w:w="1474" w:type="dxa"/>
          </w:tcPr>
          <w:p w:rsidR="00DF2531" w:rsidRDefault="00DF2531">
            <w:pPr>
              <w:pStyle w:val="ConsPlusNormal"/>
              <w:jc w:val="center"/>
            </w:pPr>
            <w:r>
              <w:t>31277,8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Создание новых мест в общеобразовательных организациях</w:t>
            </w:r>
          </w:p>
        </w:tc>
        <w:tc>
          <w:tcPr>
            <w:tcW w:w="1531" w:type="dxa"/>
          </w:tcPr>
          <w:p w:rsidR="00DF2531" w:rsidRDefault="00DF2531">
            <w:pPr>
              <w:pStyle w:val="ConsPlusNormal"/>
              <w:jc w:val="center"/>
            </w:pPr>
            <w:r>
              <w:t>162E155200</w:t>
            </w:r>
          </w:p>
        </w:tc>
        <w:tc>
          <w:tcPr>
            <w:tcW w:w="1474" w:type="dxa"/>
          </w:tcPr>
          <w:p w:rsidR="00DF2531" w:rsidRDefault="00DF2531">
            <w:pPr>
              <w:pStyle w:val="ConsPlusNormal"/>
              <w:jc w:val="center"/>
            </w:pPr>
            <w:r>
              <w:t>391818,4</w:t>
            </w:r>
          </w:p>
        </w:tc>
        <w:tc>
          <w:tcPr>
            <w:tcW w:w="1474" w:type="dxa"/>
          </w:tcPr>
          <w:p w:rsidR="00DF2531" w:rsidRDefault="00DF2531">
            <w:pPr>
              <w:pStyle w:val="ConsPlusNormal"/>
              <w:jc w:val="center"/>
            </w:pPr>
            <w:r>
              <w:t>434703,4</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Создание новых мест в общеобразовательных организациях</w:t>
            </w:r>
          </w:p>
        </w:tc>
        <w:tc>
          <w:tcPr>
            <w:tcW w:w="1531" w:type="dxa"/>
          </w:tcPr>
          <w:p w:rsidR="00DF2531" w:rsidRDefault="00DF2531">
            <w:pPr>
              <w:pStyle w:val="ConsPlusNormal"/>
              <w:jc w:val="center"/>
            </w:pPr>
            <w:r>
              <w:t>162E1552D2</w:t>
            </w:r>
          </w:p>
        </w:tc>
        <w:tc>
          <w:tcPr>
            <w:tcW w:w="1474" w:type="dxa"/>
          </w:tcPr>
          <w:p w:rsidR="00DF2531" w:rsidRDefault="00DF2531">
            <w:pPr>
              <w:pStyle w:val="ConsPlusNormal"/>
              <w:jc w:val="center"/>
            </w:pPr>
            <w:r>
              <w:t>133805,8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w:t>
            </w:r>
          </w:p>
        </w:tc>
        <w:tc>
          <w:tcPr>
            <w:tcW w:w="1531" w:type="dxa"/>
          </w:tcPr>
          <w:p w:rsidR="00DF2531" w:rsidRDefault="00DF2531">
            <w:pPr>
              <w:pStyle w:val="ConsPlusNormal"/>
              <w:jc w:val="center"/>
            </w:pPr>
            <w:r>
              <w:t>162E250970</w:t>
            </w:r>
          </w:p>
        </w:tc>
        <w:tc>
          <w:tcPr>
            <w:tcW w:w="1474" w:type="dxa"/>
          </w:tcPr>
          <w:p w:rsidR="00DF2531" w:rsidRDefault="00DF2531">
            <w:pPr>
              <w:pStyle w:val="ConsPlusNormal"/>
              <w:jc w:val="center"/>
            </w:pPr>
            <w:r>
              <w:t>15442,9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3118" w:type="dxa"/>
            <w:tcBorders>
              <w:bottom w:val="nil"/>
            </w:tcBorders>
          </w:tcPr>
          <w:p w:rsidR="00DF2531" w:rsidRDefault="00DF2531">
            <w:pPr>
              <w:pStyle w:val="ConsPlusNormal"/>
            </w:pPr>
            <w:r>
              <w:t>Создание мобильных технопарков "Кванториум"</w:t>
            </w:r>
          </w:p>
        </w:tc>
        <w:tc>
          <w:tcPr>
            <w:tcW w:w="1531" w:type="dxa"/>
            <w:tcBorders>
              <w:bottom w:val="nil"/>
            </w:tcBorders>
          </w:tcPr>
          <w:p w:rsidR="00DF2531" w:rsidRDefault="00DF2531">
            <w:pPr>
              <w:pStyle w:val="ConsPlusNormal"/>
              <w:jc w:val="center"/>
            </w:pPr>
            <w:r>
              <w:t>162E252470</w:t>
            </w:r>
          </w:p>
        </w:tc>
        <w:tc>
          <w:tcPr>
            <w:tcW w:w="1474" w:type="dxa"/>
            <w:tcBorders>
              <w:bottom w:val="nil"/>
            </w:tcBorders>
          </w:tcPr>
          <w:p w:rsidR="00DF2531" w:rsidRDefault="00DF2531">
            <w:pPr>
              <w:pStyle w:val="ConsPlusNormal"/>
              <w:jc w:val="center"/>
            </w:pPr>
            <w:r>
              <w:t>16746,5</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9071" w:type="dxa"/>
            <w:gridSpan w:val="5"/>
            <w:tcBorders>
              <w:top w:val="nil"/>
            </w:tcBorders>
          </w:tcPr>
          <w:p w:rsidR="00DF2531" w:rsidRDefault="00DF2531">
            <w:pPr>
              <w:pStyle w:val="ConsPlusNormal"/>
              <w:jc w:val="both"/>
            </w:pPr>
            <w:r>
              <w:lastRenderedPageBreak/>
              <w:t xml:space="preserve">(в ред. </w:t>
            </w:r>
            <w:hyperlink r:id="rId110"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531" w:type="dxa"/>
          </w:tcPr>
          <w:p w:rsidR="00DF2531" w:rsidRDefault="00DF2531">
            <w:pPr>
              <w:pStyle w:val="ConsPlusNormal"/>
              <w:jc w:val="center"/>
            </w:pPr>
            <w:r>
              <w:t>162P251590</w:t>
            </w:r>
          </w:p>
        </w:tc>
        <w:tc>
          <w:tcPr>
            <w:tcW w:w="1474" w:type="dxa"/>
          </w:tcPr>
          <w:p w:rsidR="00DF2531" w:rsidRDefault="00DF2531">
            <w:pPr>
              <w:pStyle w:val="ConsPlusNormal"/>
              <w:jc w:val="center"/>
            </w:pPr>
            <w:r>
              <w:t>66475,1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531" w:type="dxa"/>
          </w:tcPr>
          <w:p w:rsidR="00DF2531" w:rsidRDefault="00DF2531">
            <w:pPr>
              <w:pStyle w:val="ConsPlusNormal"/>
              <w:jc w:val="center"/>
            </w:pPr>
            <w:r>
              <w:t>162P2515D5</w:t>
            </w:r>
          </w:p>
        </w:tc>
        <w:tc>
          <w:tcPr>
            <w:tcW w:w="1474" w:type="dxa"/>
          </w:tcPr>
          <w:p w:rsidR="00DF2531" w:rsidRDefault="00DF2531">
            <w:pPr>
              <w:pStyle w:val="ConsPlusNormal"/>
              <w:jc w:val="center"/>
            </w:pPr>
            <w:r>
              <w:t>107210,7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531" w:type="dxa"/>
          </w:tcPr>
          <w:p w:rsidR="00DF2531" w:rsidRDefault="00DF2531">
            <w:pPr>
              <w:pStyle w:val="ConsPlusNormal"/>
              <w:jc w:val="center"/>
            </w:pPr>
            <w:r>
              <w:t>162P252320</w:t>
            </w:r>
          </w:p>
        </w:tc>
        <w:tc>
          <w:tcPr>
            <w:tcW w:w="1474" w:type="dxa"/>
          </w:tcPr>
          <w:p w:rsidR="00DF2531" w:rsidRDefault="00DF2531">
            <w:pPr>
              <w:pStyle w:val="ConsPlusNormal"/>
              <w:jc w:val="center"/>
            </w:pPr>
            <w:r>
              <w:t>147458,9</w:t>
            </w:r>
          </w:p>
        </w:tc>
        <w:tc>
          <w:tcPr>
            <w:tcW w:w="1474" w:type="dxa"/>
          </w:tcPr>
          <w:p w:rsidR="00DF2531" w:rsidRDefault="00DF2531">
            <w:pPr>
              <w:pStyle w:val="ConsPlusNormal"/>
              <w:jc w:val="center"/>
            </w:pPr>
            <w:r>
              <w:t>147766,3</w:t>
            </w:r>
          </w:p>
        </w:tc>
        <w:tc>
          <w:tcPr>
            <w:tcW w:w="1474" w:type="dxa"/>
          </w:tcPr>
          <w:p w:rsidR="00DF2531" w:rsidRDefault="00DF2531">
            <w:pPr>
              <w:pStyle w:val="ConsPlusNormal"/>
              <w:jc w:val="center"/>
            </w:pPr>
            <w:r>
              <w:t>147405,4</w:t>
            </w:r>
          </w:p>
        </w:tc>
      </w:tr>
      <w:tr w:rsidR="00DF2531">
        <w:tc>
          <w:tcPr>
            <w:tcW w:w="3118" w:type="dxa"/>
          </w:tcPr>
          <w:p w:rsidR="00DF2531" w:rsidRDefault="00DF2531">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531" w:type="dxa"/>
          </w:tcPr>
          <w:p w:rsidR="00DF2531" w:rsidRDefault="00DF2531">
            <w:pPr>
              <w:pStyle w:val="ConsPlusNormal"/>
              <w:jc w:val="center"/>
            </w:pPr>
            <w:r>
              <w:t>1630110460</w:t>
            </w:r>
          </w:p>
        </w:tc>
        <w:tc>
          <w:tcPr>
            <w:tcW w:w="1474" w:type="dxa"/>
          </w:tcPr>
          <w:p w:rsidR="00DF2531" w:rsidRDefault="00DF2531">
            <w:pPr>
              <w:pStyle w:val="ConsPlusNormal"/>
              <w:jc w:val="center"/>
            </w:pPr>
            <w:r>
              <w:t>817,0</w:t>
            </w:r>
          </w:p>
        </w:tc>
        <w:tc>
          <w:tcPr>
            <w:tcW w:w="1474" w:type="dxa"/>
          </w:tcPr>
          <w:p w:rsidR="00DF2531" w:rsidRDefault="00DF2531">
            <w:pPr>
              <w:pStyle w:val="ConsPlusNormal"/>
              <w:jc w:val="center"/>
            </w:pPr>
            <w:r>
              <w:t>817,0</w:t>
            </w:r>
          </w:p>
        </w:tc>
        <w:tc>
          <w:tcPr>
            <w:tcW w:w="1474" w:type="dxa"/>
          </w:tcPr>
          <w:p w:rsidR="00DF2531" w:rsidRDefault="00DF2531">
            <w:pPr>
              <w:pStyle w:val="ConsPlusNormal"/>
              <w:jc w:val="center"/>
            </w:pPr>
            <w:r>
              <w:t>817,0</w:t>
            </w:r>
          </w:p>
        </w:tc>
      </w:tr>
      <w:tr w:rsidR="00DF2531">
        <w:tc>
          <w:tcPr>
            <w:tcW w:w="3118" w:type="dxa"/>
          </w:tcPr>
          <w:p w:rsidR="00DF2531" w:rsidRDefault="00DF2531">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531" w:type="dxa"/>
          </w:tcPr>
          <w:p w:rsidR="00DF2531" w:rsidRDefault="00DF2531">
            <w:pPr>
              <w:pStyle w:val="ConsPlusNormal"/>
              <w:jc w:val="center"/>
            </w:pPr>
            <w:r>
              <w:t>1630110470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3118" w:type="dxa"/>
          </w:tcPr>
          <w:p w:rsidR="00DF2531" w:rsidRDefault="00DF2531">
            <w:pPr>
              <w:pStyle w:val="ConsPlusNormal"/>
            </w:pPr>
            <w:r>
              <w:t>Выплата единовременного пособия при всех формах устройства детей, лишенных родительского попечения, в семью</w:t>
            </w:r>
          </w:p>
        </w:tc>
        <w:tc>
          <w:tcPr>
            <w:tcW w:w="1531" w:type="dxa"/>
          </w:tcPr>
          <w:p w:rsidR="00DF2531" w:rsidRDefault="00DF2531">
            <w:pPr>
              <w:pStyle w:val="ConsPlusNormal"/>
              <w:jc w:val="center"/>
            </w:pPr>
            <w:r>
              <w:t>1630152600</w:t>
            </w:r>
          </w:p>
        </w:tc>
        <w:tc>
          <w:tcPr>
            <w:tcW w:w="1474" w:type="dxa"/>
          </w:tcPr>
          <w:p w:rsidR="00DF2531" w:rsidRDefault="00DF2531">
            <w:pPr>
              <w:pStyle w:val="ConsPlusNormal"/>
              <w:jc w:val="center"/>
            </w:pPr>
            <w:r>
              <w:t>8356,2</w:t>
            </w:r>
          </w:p>
        </w:tc>
        <w:tc>
          <w:tcPr>
            <w:tcW w:w="1474" w:type="dxa"/>
          </w:tcPr>
          <w:p w:rsidR="00DF2531" w:rsidRDefault="00DF2531">
            <w:pPr>
              <w:pStyle w:val="ConsPlusNormal"/>
              <w:jc w:val="center"/>
            </w:pPr>
            <w:r>
              <w:t>8601,1</w:t>
            </w:r>
          </w:p>
        </w:tc>
        <w:tc>
          <w:tcPr>
            <w:tcW w:w="1474" w:type="dxa"/>
          </w:tcPr>
          <w:p w:rsidR="00DF2531" w:rsidRDefault="00DF2531">
            <w:pPr>
              <w:pStyle w:val="ConsPlusNormal"/>
              <w:jc w:val="center"/>
            </w:pPr>
            <w:r>
              <w:t>8945,2</w:t>
            </w:r>
          </w:p>
        </w:tc>
      </w:tr>
      <w:tr w:rsidR="00DF2531">
        <w:tc>
          <w:tcPr>
            <w:tcW w:w="3118" w:type="dxa"/>
          </w:tcPr>
          <w:p w:rsidR="00DF2531" w:rsidRDefault="00DF2531">
            <w:pPr>
              <w:pStyle w:val="ConsPlusNormal"/>
            </w:pPr>
            <w:r>
              <w:lastRenderedPageBreak/>
              <w:t>Субвенции на содержание ребенка в семье опекуна и приемной семье, а также вознаграждение, причитающееся приемному родителю</w:t>
            </w:r>
          </w:p>
        </w:tc>
        <w:tc>
          <w:tcPr>
            <w:tcW w:w="1531" w:type="dxa"/>
          </w:tcPr>
          <w:p w:rsidR="00DF2531" w:rsidRDefault="00DF2531">
            <w:pPr>
              <w:pStyle w:val="ConsPlusNormal"/>
              <w:jc w:val="center"/>
            </w:pPr>
            <w:r>
              <w:t>1630170650</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r>
      <w:tr w:rsidR="00DF2531">
        <w:tc>
          <w:tcPr>
            <w:tcW w:w="3118"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31" w:type="dxa"/>
          </w:tcPr>
          <w:p w:rsidR="00DF2531" w:rsidRDefault="00DF2531">
            <w:pPr>
              <w:pStyle w:val="ConsPlusNormal"/>
              <w:jc w:val="center"/>
            </w:pPr>
            <w:r>
              <w:t>1630171420</w:t>
            </w:r>
          </w:p>
        </w:tc>
        <w:tc>
          <w:tcPr>
            <w:tcW w:w="1474" w:type="dxa"/>
          </w:tcPr>
          <w:p w:rsidR="00DF2531" w:rsidRDefault="00DF2531">
            <w:pPr>
              <w:pStyle w:val="ConsPlusNormal"/>
              <w:jc w:val="center"/>
            </w:pPr>
            <w:r>
              <w:t>235128,6</w:t>
            </w:r>
          </w:p>
        </w:tc>
        <w:tc>
          <w:tcPr>
            <w:tcW w:w="1474" w:type="dxa"/>
          </w:tcPr>
          <w:p w:rsidR="00DF2531" w:rsidRDefault="00DF2531">
            <w:pPr>
              <w:pStyle w:val="ConsPlusNormal"/>
              <w:jc w:val="center"/>
            </w:pPr>
            <w:r>
              <w:t>234920,0</w:t>
            </w:r>
          </w:p>
        </w:tc>
        <w:tc>
          <w:tcPr>
            <w:tcW w:w="1474" w:type="dxa"/>
          </w:tcPr>
          <w:p w:rsidR="00DF2531" w:rsidRDefault="00DF2531">
            <w:pPr>
              <w:pStyle w:val="ConsPlusNormal"/>
              <w:jc w:val="center"/>
            </w:pPr>
            <w:r>
              <w:t>234920,0</w:t>
            </w:r>
          </w:p>
        </w:tc>
      </w:tr>
      <w:tr w:rsidR="00DF2531">
        <w:tc>
          <w:tcPr>
            <w:tcW w:w="3118"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31" w:type="dxa"/>
          </w:tcPr>
          <w:p w:rsidR="00DF2531" w:rsidRDefault="00DF2531">
            <w:pPr>
              <w:pStyle w:val="ConsPlusNormal"/>
              <w:jc w:val="center"/>
            </w:pPr>
            <w:r>
              <w:t>16301R0820</w:t>
            </w:r>
          </w:p>
        </w:tc>
        <w:tc>
          <w:tcPr>
            <w:tcW w:w="1474" w:type="dxa"/>
          </w:tcPr>
          <w:p w:rsidR="00DF2531" w:rsidRDefault="00DF2531">
            <w:pPr>
              <w:pStyle w:val="ConsPlusNormal"/>
              <w:jc w:val="center"/>
            </w:pPr>
            <w:r>
              <w:t>47428,7</w:t>
            </w:r>
          </w:p>
        </w:tc>
        <w:tc>
          <w:tcPr>
            <w:tcW w:w="1474" w:type="dxa"/>
          </w:tcPr>
          <w:p w:rsidR="00DF2531" w:rsidRDefault="00DF2531">
            <w:pPr>
              <w:pStyle w:val="ConsPlusNormal"/>
              <w:jc w:val="center"/>
            </w:pPr>
            <w:r>
              <w:t>49325,7</w:t>
            </w:r>
          </w:p>
        </w:tc>
        <w:tc>
          <w:tcPr>
            <w:tcW w:w="1474" w:type="dxa"/>
          </w:tcPr>
          <w:p w:rsidR="00DF2531" w:rsidRDefault="00DF2531">
            <w:pPr>
              <w:pStyle w:val="ConsPlusNormal"/>
              <w:jc w:val="center"/>
            </w:pPr>
            <w:r>
              <w:t>49325,7</w:t>
            </w:r>
          </w:p>
        </w:tc>
      </w:tr>
      <w:tr w:rsidR="00DF2531">
        <w:tc>
          <w:tcPr>
            <w:tcW w:w="3118" w:type="dxa"/>
          </w:tcPr>
          <w:p w:rsidR="00DF2531" w:rsidRDefault="00DF2531">
            <w:pPr>
              <w:pStyle w:val="ConsPlusNormal"/>
            </w:pPr>
            <w:r>
              <w:t>Расходы на обеспечение деятельности (оказание услуг) детских домов</w:t>
            </w:r>
          </w:p>
        </w:tc>
        <w:tc>
          <w:tcPr>
            <w:tcW w:w="1531" w:type="dxa"/>
          </w:tcPr>
          <w:p w:rsidR="00DF2531" w:rsidRDefault="00DF2531">
            <w:pPr>
              <w:pStyle w:val="ConsPlusNormal"/>
              <w:jc w:val="center"/>
            </w:pPr>
            <w:r>
              <w:t>16301ДД590</w:t>
            </w:r>
          </w:p>
        </w:tc>
        <w:tc>
          <w:tcPr>
            <w:tcW w:w="1474" w:type="dxa"/>
          </w:tcPr>
          <w:p w:rsidR="00DF2531" w:rsidRDefault="00DF2531">
            <w:pPr>
              <w:pStyle w:val="ConsPlusNormal"/>
              <w:jc w:val="center"/>
            </w:pPr>
            <w:r>
              <w:t>233722,8</w:t>
            </w:r>
          </w:p>
        </w:tc>
        <w:tc>
          <w:tcPr>
            <w:tcW w:w="1474" w:type="dxa"/>
          </w:tcPr>
          <w:p w:rsidR="00DF2531" w:rsidRDefault="00DF2531">
            <w:pPr>
              <w:pStyle w:val="ConsPlusNormal"/>
              <w:jc w:val="center"/>
            </w:pPr>
            <w:r>
              <w:t>233722,8</w:t>
            </w:r>
          </w:p>
        </w:tc>
        <w:tc>
          <w:tcPr>
            <w:tcW w:w="1474" w:type="dxa"/>
          </w:tcPr>
          <w:p w:rsidR="00DF2531" w:rsidRDefault="00DF2531">
            <w:pPr>
              <w:pStyle w:val="ConsPlusNormal"/>
              <w:jc w:val="center"/>
            </w:pPr>
            <w:r>
              <w:t>233722,8</w:t>
            </w:r>
          </w:p>
        </w:tc>
      </w:tr>
      <w:tr w:rsidR="00DF2531">
        <w:tc>
          <w:tcPr>
            <w:tcW w:w="3118" w:type="dxa"/>
          </w:tcPr>
          <w:p w:rsidR="00DF2531" w:rsidRDefault="00DF2531">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531" w:type="dxa"/>
          </w:tcPr>
          <w:p w:rsidR="00DF2531" w:rsidRDefault="00DF2531">
            <w:pPr>
              <w:pStyle w:val="ConsPlusNormal"/>
              <w:jc w:val="center"/>
            </w:pPr>
            <w:r>
              <w:t>1640122020</w:t>
            </w:r>
          </w:p>
        </w:tc>
        <w:tc>
          <w:tcPr>
            <w:tcW w:w="1474" w:type="dxa"/>
          </w:tcPr>
          <w:p w:rsidR="00DF2531" w:rsidRDefault="00DF2531">
            <w:pPr>
              <w:pStyle w:val="ConsPlusNormal"/>
              <w:jc w:val="center"/>
            </w:pPr>
            <w:r>
              <w:t>968,9</w:t>
            </w:r>
          </w:p>
        </w:tc>
        <w:tc>
          <w:tcPr>
            <w:tcW w:w="1474" w:type="dxa"/>
          </w:tcPr>
          <w:p w:rsidR="00DF2531" w:rsidRDefault="00DF2531">
            <w:pPr>
              <w:pStyle w:val="ConsPlusNormal"/>
              <w:jc w:val="center"/>
            </w:pPr>
            <w:r>
              <w:t>968,9</w:t>
            </w:r>
          </w:p>
        </w:tc>
        <w:tc>
          <w:tcPr>
            <w:tcW w:w="1474" w:type="dxa"/>
          </w:tcPr>
          <w:p w:rsidR="00DF2531" w:rsidRDefault="00DF2531">
            <w:pPr>
              <w:pStyle w:val="ConsPlusNormal"/>
              <w:jc w:val="center"/>
            </w:pPr>
            <w:r>
              <w:t>968,9</w:t>
            </w:r>
          </w:p>
        </w:tc>
      </w:tr>
      <w:tr w:rsidR="00DF2531">
        <w:tc>
          <w:tcPr>
            <w:tcW w:w="3118" w:type="dxa"/>
          </w:tcPr>
          <w:p w:rsidR="00DF2531" w:rsidRDefault="00DF2531">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w:t>
            </w:r>
          </w:p>
        </w:tc>
        <w:tc>
          <w:tcPr>
            <w:tcW w:w="1531" w:type="dxa"/>
          </w:tcPr>
          <w:p w:rsidR="00DF2531" w:rsidRDefault="00DF2531">
            <w:pPr>
              <w:pStyle w:val="ConsPlusNormal"/>
              <w:jc w:val="center"/>
            </w:pPr>
            <w:r>
              <w:t>1640124370</w:t>
            </w:r>
          </w:p>
        </w:tc>
        <w:tc>
          <w:tcPr>
            <w:tcW w:w="1474" w:type="dxa"/>
          </w:tcPr>
          <w:p w:rsidR="00DF2531" w:rsidRDefault="00DF2531">
            <w:pPr>
              <w:pStyle w:val="ConsPlusNormal"/>
              <w:jc w:val="center"/>
            </w:pPr>
            <w:r>
              <w:t>52020,8</w:t>
            </w:r>
          </w:p>
        </w:tc>
        <w:tc>
          <w:tcPr>
            <w:tcW w:w="1474" w:type="dxa"/>
          </w:tcPr>
          <w:p w:rsidR="00DF2531" w:rsidRDefault="00DF2531">
            <w:pPr>
              <w:pStyle w:val="ConsPlusNormal"/>
              <w:jc w:val="center"/>
            </w:pPr>
            <w:r>
              <w:t>52020,8</w:t>
            </w:r>
          </w:p>
        </w:tc>
        <w:tc>
          <w:tcPr>
            <w:tcW w:w="1474" w:type="dxa"/>
          </w:tcPr>
          <w:p w:rsidR="00DF2531" w:rsidRDefault="00DF2531">
            <w:pPr>
              <w:pStyle w:val="ConsPlusNormal"/>
              <w:jc w:val="center"/>
            </w:pPr>
            <w:r>
              <w:t>52020,8</w:t>
            </w:r>
          </w:p>
        </w:tc>
      </w:tr>
      <w:tr w:rsidR="00DF2531">
        <w:tc>
          <w:tcPr>
            <w:tcW w:w="3118" w:type="dxa"/>
          </w:tcPr>
          <w:p w:rsidR="00DF2531" w:rsidRDefault="00DF2531">
            <w:pPr>
              <w:pStyle w:val="ConsPlusNormal"/>
            </w:pPr>
            <w:r>
              <w:t>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531" w:type="dxa"/>
          </w:tcPr>
          <w:p w:rsidR="00DF2531" w:rsidRDefault="00DF2531">
            <w:pPr>
              <w:pStyle w:val="ConsPlusNormal"/>
              <w:jc w:val="center"/>
            </w:pPr>
            <w:r>
              <w:t>1640170960</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r>
      <w:tr w:rsidR="00DF2531">
        <w:tc>
          <w:tcPr>
            <w:tcW w:w="3118" w:type="dxa"/>
            <w:vAlign w:val="center"/>
          </w:tcPr>
          <w:p w:rsidR="00DF2531" w:rsidRDefault="00DF2531">
            <w:pPr>
              <w:pStyle w:val="ConsPlusNormal"/>
            </w:pPr>
            <w:r>
              <w:t xml:space="preserve">Государственная программа </w:t>
            </w:r>
            <w:r>
              <w:lastRenderedPageBreak/>
              <w:t>Владимирской области "Развитие физической культуры и спорта во Владимирской области"</w:t>
            </w:r>
          </w:p>
        </w:tc>
        <w:tc>
          <w:tcPr>
            <w:tcW w:w="1531" w:type="dxa"/>
          </w:tcPr>
          <w:p w:rsidR="00DF2531" w:rsidRDefault="00DF2531">
            <w:pPr>
              <w:pStyle w:val="ConsPlusNormal"/>
              <w:jc w:val="center"/>
            </w:pPr>
            <w:r>
              <w:lastRenderedPageBreak/>
              <w:t>1700000000</w:t>
            </w:r>
          </w:p>
        </w:tc>
        <w:tc>
          <w:tcPr>
            <w:tcW w:w="1474" w:type="dxa"/>
          </w:tcPr>
          <w:p w:rsidR="00DF2531" w:rsidRDefault="00DF2531">
            <w:pPr>
              <w:pStyle w:val="ConsPlusNormal"/>
              <w:jc w:val="center"/>
            </w:pPr>
            <w:r>
              <w:t>325307,9</w:t>
            </w:r>
          </w:p>
        </w:tc>
        <w:tc>
          <w:tcPr>
            <w:tcW w:w="1474" w:type="dxa"/>
          </w:tcPr>
          <w:p w:rsidR="00DF2531" w:rsidRDefault="00DF2531">
            <w:pPr>
              <w:pStyle w:val="ConsPlusNormal"/>
              <w:jc w:val="center"/>
            </w:pPr>
            <w:r>
              <w:t>168678,2</w:t>
            </w:r>
          </w:p>
        </w:tc>
        <w:tc>
          <w:tcPr>
            <w:tcW w:w="1474" w:type="dxa"/>
          </w:tcPr>
          <w:p w:rsidR="00DF2531" w:rsidRDefault="00DF2531">
            <w:pPr>
              <w:pStyle w:val="ConsPlusNormal"/>
              <w:jc w:val="center"/>
            </w:pPr>
            <w:r>
              <w:t>166854,5</w:t>
            </w:r>
          </w:p>
        </w:tc>
      </w:tr>
      <w:tr w:rsidR="00DF2531">
        <w:tc>
          <w:tcPr>
            <w:tcW w:w="3118" w:type="dxa"/>
          </w:tcPr>
          <w:p w:rsidR="00DF2531" w:rsidRDefault="00DF2531">
            <w:pPr>
              <w:pStyle w:val="ConsPlusNormal"/>
            </w:pPr>
            <w:r>
              <w:t>Создание и модернизация объектов спортивной инфраструктуры региональной собственности для занятий физической культурой и спортом (Крытый тренировочный каток с искусственным льдом в г. Судогда, Владимирская область)</w:t>
            </w:r>
          </w:p>
        </w:tc>
        <w:tc>
          <w:tcPr>
            <w:tcW w:w="1531" w:type="dxa"/>
          </w:tcPr>
          <w:p w:rsidR="00DF2531" w:rsidRDefault="00DF2531">
            <w:pPr>
              <w:pStyle w:val="ConsPlusNormal"/>
              <w:jc w:val="center"/>
            </w:pPr>
            <w:r>
              <w:t>171P551390</w:t>
            </w:r>
          </w:p>
        </w:tc>
        <w:tc>
          <w:tcPr>
            <w:tcW w:w="1474" w:type="dxa"/>
          </w:tcPr>
          <w:p w:rsidR="00DF2531" w:rsidRDefault="00DF2531">
            <w:pPr>
              <w:pStyle w:val="ConsPlusNormal"/>
              <w:jc w:val="center"/>
            </w:pPr>
            <w:r>
              <w:t>133780,9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w:t>
            </w:r>
          </w:p>
        </w:tc>
        <w:tc>
          <w:tcPr>
            <w:tcW w:w="1531" w:type="dxa"/>
          </w:tcPr>
          <w:p w:rsidR="00DF2531" w:rsidRDefault="00DF2531">
            <w:pPr>
              <w:pStyle w:val="ConsPlusNormal"/>
              <w:jc w:val="center"/>
            </w:pPr>
            <w:r>
              <w:t>171P554951</w:t>
            </w:r>
          </w:p>
        </w:tc>
        <w:tc>
          <w:tcPr>
            <w:tcW w:w="1474" w:type="dxa"/>
          </w:tcPr>
          <w:p w:rsidR="00DF2531" w:rsidRDefault="00DF2531">
            <w:pPr>
              <w:pStyle w:val="ConsPlusNormal"/>
              <w:jc w:val="center"/>
            </w:pPr>
            <w:r>
              <w:t>10000,4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w:t>
            </w:r>
          </w:p>
        </w:tc>
        <w:tc>
          <w:tcPr>
            <w:tcW w:w="1531" w:type="dxa"/>
          </w:tcPr>
          <w:p w:rsidR="00DF2531" w:rsidRDefault="00DF2531">
            <w:pPr>
              <w:pStyle w:val="ConsPlusNormal"/>
              <w:jc w:val="center"/>
            </w:pPr>
            <w:r>
              <w:t>172P554952</w:t>
            </w:r>
          </w:p>
        </w:tc>
        <w:tc>
          <w:tcPr>
            <w:tcW w:w="1474" w:type="dxa"/>
          </w:tcPr>
          <w:p w:rsidR="00DF2531" w:rsidRDefault="00DF2531">
            <w:pPr>
              <w:pStyle w:val="ConsPlusNormal"/>
              <w:jc w:val="center"/>
            </w:pPr>
            <w:r>
              <w:t>5156,5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1740100590</w:t>
            </w:r>
          </w:p>
        </w:tc>
        <w:tc>
          <w:tcPr>
            <w:tcW w:w="1474" w:type="dxa"/>
          </w:tcPr>
          <w:p w:rsidR="00DF2531" w:rsidRDefault="00DF2531">
            <w:pPr>
              <w:pStyle w:val="ConsPlusNormal"/>
              <w:jc w:val="center"/>
            </w:pPr>
            <w:r>
              <w:t>156797,8</w:t>
            </w:r>
          </w:p>
        </w:tc>
        <w:tc>
          <w:tcPr>
            <w:tcW w:w="1474" w:type="dxa"/>
          </w:tcPr>
          <w:p w:rsidR="00DF2531" w:rsidRDefault="00DF2531">
            <w:pPr>
              <w:pStyle w:val="ConsPlusNormal"/>
              <w:jc w:val="center"/>
            </w:pPr>
            <w:r>
              <w:t>156797,8</w:t>
            </w:r>
          </w:p>
        </w:tc>
        <w:tc>
          <w:tcPr>
            <w:tcW w:w="1474" w:type="dxa"/>
          </w:tcPr>
          <w:p w:rsidR="00DF2531" w:rsidRDefault="00DF2531">
            <w:pPr>
              <w:pStyle w:val="ConsPlusNormal"/>
              <w:jc w:val="center"/>
            </w:pPr>
            <w:r>
              <w:t>156797,8</w:t>
            </w:r>
          </w:p>
        </w:tc>
      </w:tr>
      <w:tr w:rsidR="00DF2531">
        <w:tc>
          <w:tcPr>
            <w:tcW w:w="3118" w:type="dxa"/>
          </w:tcPr>
          <w:p w:rsidR="00DF2531" w:rsidRDefault="00DF2531">
            <w:pPr>
              <w:pStyle w:val="ConsPlusNormal"/>
            </w:pPr>
            <w:r>
              <w:t>Укрепление материально-технической базы государственных учреждений физической культуры и спорта</w:t>
            </w:r>
          </w:p>
        </w:tc>
        <w:tc>
          <w:tcPr>
            <w:tcW w:w="1531" w:type="dxa"/>
          </w:tcPr>
          <w:p w:rsidR="00DF2531" w:rsidRDefault="00DF2531">
            <w:pPr>
              <w:pStyle w:val="ConsPlusNormal"/>
              <w:jc w:val="center"/>
            </w:pPr>
            <w:r>
              <w:t>1740121450</w:t>
            </w:r>
          </w:p>
        </w:tc>
        <w:tc>
          <w:tcPr>
            <w:tcW w:w="1474" w:type="dxa"/>
          </w:tcPr>
          <w:p w:rsidR="00DF2531" w:rsidRDefault="00DF2531">
            <w:pPr>
              <w:pStyle w:val="ConsPlusNormal"/>
              <w:jc w:val="center"/>
            </w:pPr>
            <w:r>
              <w:t>13413,1</w:t>
            </w:r>
          </w:p>
        </w:tc>
        <w:tc>
          <w:tcPr>
            <w:tcW w:w="1474" w:type="dxa"/>
          </w:tcPr>
          <w:p w:rsidR="00DF2531" w:rsidRDefault="00DF2531">
            <w:pPr>
              <w:pStyle w:val="ConsPlusNormal"/>
              <w:jc w:val="center"/>
            </w:pPr>
            <w:r>
              <w:t>5721,2</w:t>
            </w:r>
          </w:p>
        </w:tc>
        <w:tc>
          <w:tcPr>
            <w:tcW w:w="1474" w:type="dxa"/>
          </w:tcPr>
          <w:p w:rsidR="00DF2531" w:rsidRDefault="00DF2531">
            <w:pPr>
              <w:pStyle w:val="ConsPlusNormal"/>
              <w:jc w:val="center"/>
            </w:pPr>
            <w:r>
              <w:t>3897,5</w:t>
            </w:r>
          </w:p>
        </w:tc>
      </w:tr>
      <w:tr w:rsidR="00DF2531">
        <w:tc>
          <w:tcPr>
            <w:tcW w:w="3118" w:type="dxa"/>
          </w:tcPr>
          <w:p w:rsidR="00DF2531" w:rsidRDefault="00DF2531">
            <w:pPr>
              <w:pStyle w:val="ConsPlusNormal"/>
            </w:pPr>
            <w:r>
              <w:t>Командирование спортсменов и тренеров на официальные спортивные соревнования</w:t>
            </w:r>
          </w:p>
        </w:tc>
        <w:tc>
          <w:tcPr>
            <w:tcW w:w="1531" w:type="dxa"/>
          </w:tcPr>
          <w:p w:rsidR="00DF2531" w:rsidRDefault="00DF2531">
            <w:pPr>
              <w:pStyle w:val="ConsPlusNormal"/>
              <w:jc w:val="center"/>
            </w:pPr>
            <w:r>
              <w:t>1740121460</w:t>
            </w:r>
          </w:p>
        </w:tc>
        <w:tc>
          <w:tcPr>
            <w:tcW w:w="1474" w:type="dxa"/>
          </w:tcPr>
          <w:p w:rsidR="00DF2531" w:rsidRDefault="00DF2531">
            <w:pPr>
              <w:pStyle w:val="ConsPlusNormal"/>
              <w:jc w:val="center"/>
            </w:pPr>
            <w:r>
              <w:t>6159,2</w:t>
            </w:r>
          </w:p>
        </w:tc>
        <w:tc>
          <w:tcPr>
            <w:tcW w:w="1474" w:type="dxa"/>
          </w:tcPr>
          <w:p w:rsidR="00DF2531" w:rsidRDefault="00DF2531">
            <w:pPr>
              <w:pStyle w:val="ConsPlusNormal"/>
              <w:jc w:val="center"/>
            </w:pPr>
            <w:r>
              <w:t>6159,2</w:t>
            </w:r>
          </w:p>
        </w:tc>
        <w:tc>
          <w:tcPr>
            <w:tcW w:w="1474" w:type="dxa"/>
          </w:tcPr>
          <w:p w:rsidR="00DF2531" w:rsidRDefault="00DF2531">
            <w:pPr>
              <w:pStyle w:val="ConsPlusNormal"/>
              <w:jc w:val="center"/>
            </w:pPr>
            <w:r>
              <w:t>6159,2</w:t>
            </w:r>
          </w:p>
        </w:tc>
      </w:tr>
      <w:tr w:rsidR="00DF2531">
        <w:tc>
          <w:tcPr>
            <w:tcW w:w="3118" w:type="dxa"/>
            <w:vAlign w:val="center"/>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531" w:type="dxa"/>
          </w:tcPr>
          <w:p w:rsidR="00DF2531" w:rsidRDefault="00DF2531">
            <w:pPr>
              <w:pStyle w:val="ConsPlusNormal"/>
              <w:jc w:val="center"/>
            </w:pPr>
            <w:r>
              <w:t>1800000000</w:t>
            </w:r>
          </w:p>
        </w:tc>
        <w:tc>
          <w:tcPr>
            <w:tcW w:w="1474" w:type="dxa"/>
          </w:tcPr>
          <w:p w:rsidR="00DF2531" w:rsidRDefault="00DF2531">
            <w:pPr>
              <w:pStyle w:val="ConsPlusNormal"/>
              <w:jc w:val="center"/>
            </w:pPr>
            <w:r>
              <w:t>2727650,0</w:t>
            </w:r>
          </w:p>
        </w:tc>
        <w:tc>
          <w:tcPr>
            <w:tcW w:w="1474" w:type="dxa"/>
          </w:tcPr>
          <w:p w:rsidR="00DF2531" w:rsidRDefault="00DF2531">
            <w:pPr>
              <w:pStyle w:val="ConsPlusNormal"/>
              <w:jc w:val="center"/>
            </w:pPr>
            <w:r>
              <w:t>2819207,9</w:t>
            </w:r>
          </w:p>
        </w:tc>
        <w:tc>
          <w:tcPr>
            <w:tcW w:w="1474" w:type="dxa"/>
          </w:tcPr>
          <w:p w:rsidR="00DF2531" w:rsidRDefault="00DF2531">
            <w:pPr>
              <w:pStyle w:val="ConsPlusNormal"/>
              <w:jc w:val="center"/>
            </w:pPr>
            <w:r>
              <w:t>2889963,9</w:t>
            </w:r>
          </w:p>
        </w:tc>
      </w:tr>
      <w:tr w:rsidR="00DF2531">
        <w:tc>
          <w:tcPr>
            <w:tcW w:w="3118" w:type="dxa"/>
          </w:tcPr>
          <w:p w:rsidR="00DF2531" w:rsidRDefault="00DF2531">
            <w:pPr>
              <w:pStyle w:val="ConsPlusNormal"/>
            </w:pPr>
            <w:r>
              <w:lastRenderedPageBreak/>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531" w:type="dxa"/>
          </w:tcPr>
          <w:p w:rsidR="00DF2531" w:rsidRDefault="00DF2531">
            <w:pPr>
              <w:pStyle w:val="ConsPlusNormal"/>
              <w:jc w:val="center"/>
            </w:pPr>
            <w:r>
              <w:t>1810121520</w:t>
            </w: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r>
      <w:tr w:rsidR="00DF2531">
        <w:tc>
          <w:tcPr>
            <w:tcW w:w="3118" w:type="dxa"/>
          </w:tcPr>
          <w:p w:rsidR="00DF2531" w:rsidRDefault="00DF2531">
            <w:pPr>
              <w:pStyle w:val="ConsPlusNormal"/>
            </w:pPr>
            <w:r>
              <w:t>Премии семьям, награжденным Почетным знаком "Родительская слава Земли Владимирской"</w:t>
            </w:r>
          </w:p>
        </w:tc>
        <w:tc>
          <w:tcPr>
            <w:tcW w:w="1531" w:type="dxa"/>
          </w:tcPr>
          <w:p w:rsidR="00DF2531" w:rsidRDefault="00DF2531">
            <w:pPr>
              <w:pStyle w:val="ConsPlusNormal"/>
              <w:jc w:val="center"/>
            </w:pPr>
            <w:r>
              <w:t>1810210670</w:t>
            </w:r>
          </w:p>
        </w:tc>
        <w:tc>
          <w:tcPr>
            <w:tcW w:w="1474" w:type="dxa"/>
          </w:tcPr>
          <w:p w:rsidR="00DF2531" w:rsidRDefault="00DF2531">
            <w:pPr>
              <w:pStyle w:val="ConsPlusNormal"/>
              <w:jc w:val="center"/>
            </w:pPr>
            <w:r>
              <w:t>345,0</w:t>
            </w:r>
          </w:p>
        </w:tc>
        <w:tc>
          <w:tcPr>
            <w:tcW w:w="1474" w:type="dxa"/>
          </w:tcPr>
          <w:p w:rsidR="00DF2531" w:rsidRDefault="00DF2531">
            <w:pPr>
              <w:pStyle w:val="ConsPlusNormal"/>
              <w:jc w:val="center"/>
            </w:pPr>
            <w:r>
              <w:t>345,0</w:t>
            </w:r>
          </w:p>
        </w:tc>
        <w:tc>
          <w:tcPr>
            <w:tcW w:w="1474" w:type="dxa"/>
          </w:tcPr>
          <w:p w:rsidR="00DF2531" w:rsidRDefault="00DF2531">
            <w:pPr>
              <w:pStyle w:val="ConsPlusNormal"/>
              <w:jc w:val="center"/>
            </w:pPr>
            <w:r>
              <w:t>345,0</w:t>
            </w:r>
          </w:p>
        </w:tc>
      </w:tr>
      <w:tr w:rsidR="00DF2531">
        <w:tc>
          <w:tcPr>
            <w:tcW w:w="3118" w:type="dxa"/>
          </w:tcPr>
          <w:p w:rsidR="00DF2531" w:rsidRDefault="00DF2531">
            <w:pPr>
              <w:pStyle w:val="ConsPlusNormal"/>
            </w:pPr>
            <w:r>
              <w:t>Организация и проведение областных конкурсов, праздников, акций и иных мероприятий, направленных на повышение престижа семьи</w:t>
            </w:r>
          </w:p>
        </w:tc>
        <w:tc>
          <w:tcPr>
            <w:tcW w:w="1531" w:type="dxa"/>
          </w:tcPr>
          <w:p w:rsidR="00DF2531" w:rsidRDefault="00DF2531">
            <w:pPr>
              <w:pStyle w:val="ConsPlusNormal"/>
              <w:jc w:val="center"/>
            </w:pPr>
            <w:r>
              <w:t>1810221530</w:t>
            </w:r>
          </w:p>
        </w:tc>
        <w:tc>
          <w:tcPr>
            <w:tcW w:w="1474" w:type="dxa"/>
          </w:tcPr>
          <w:p w:rsidR="00DF2531" w:rsidRDefault="00DF2531">
            <w:pPr>
              <w:pStyle w:val="ConsPlusNormal"/>
              <w:jc w:val="center"/>
            </w:pPr>
            <w:r>
              <w:t>2846,1</w:t>
            </w:r>
          </w:p>
        </w:tc>
        <w:tc>
          <w:tcPr>
            <w:tcW w:w="1474" w:type="dxa"/>
          </w:tcPr>
          <w:p w:rsidR="00DF2531" w:rsidRDefault="00DF2531">
            <w:pPr>
              <w:pStyle w:val="ConsPlusNormal"/>
              <w:jc w:val="center"/>
            </w:pPr>
            <w:r>
              <w:t>2846,1</w:t>
            </w:r>
          </w:p>
        </w:tc>
        <w:tc>
          <w:tcPr>
            <w:tcW w:w="1474" w:type="dxa"/>
          </w:tcPr>
          <w:p w:rsidR="00DF2531" w:rsidRDefault="00DF2531">
            <w:pPr>
              <w:pStyle w:val="ConsPlusNormal"/>
              <w:jc w:val="center"/>
            </w:pPr>
            <w:r>
              <w:t>2846,1</w:t>
            </w:r>
          </w:p>
        </w:tc>
      </w:tr>
      <w:tr w:rsidR="00DF2531">
        <w:tc>
          <w:tcPr>
            <w:tcW w:w="3118" w:type="dxa"/>
          </w:tcPr>
          <w:p w:rsidR="00DF2531" w:rsidRDefault="00DF2531">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w:t>
            </w:r>
          </w:p>
        </w:tc>
        <w:tc>
          <w:tcPr>
            <w:tcW w:w="1531" w:type="dxa"/>
          </w:tcPr>
          <w:p w:rsidR="00DF2531" w:rsidRDefault="00DF2531">
            <w:pPr>
              <w:pStyle w:val="ConsPlusNormal"/>
              <w:jc w:val="center"/>
            </w:pPr>
            <w:r>
              <w:t>1810271530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3118" w:type="dxa"/>
          </w:tcPr>
          <w:p w:rsidR="00DF2531" w:rsidRDefault="00DF2531">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531" w:type="dxa"/>
          </w:tcPr>
          <w:p w:rsidR="00DF2531" w:rsidRDefault="00DF2531">
            <w:pPr>
              <w:pStyle w:val="ConsPlusNormal"/>
              <w:jc w:val="center"/>
            </w:pPr>
            <w:r>
              <w:t>1820110140</w:t>
            </w:r>
          </w:p>
        </w:tc>
        <w:tc>
          <w:tcPr>
            <w:tcW w:w="1474" w:type="dxa"/>
          </w:tcPr>
          <w:p w:rsidR="00DF2531" w:rsidRDefault="00DF2531">
            <w:pPr>
              <w:pStyle w:val="ConsPlusNormal"/>
              <w:jc w:val="center"/>
            </w:pPr>
            <w:r>
              <w:t>26,8</w:t>
            </w:r>
          </w:p>
        </w:tc>
        <w:tc>
          <w:tcPr>
            <w:tcW w:w="1474" w:type="dxa"/>
          </w:tcPr>
          <w:p w:rsidR="00DF2531" w:rsidRDefault="00DF2531">
            <w:pPr>
              <w:pStyle w:val="ConsPlusNormal"/>
              <w:jc w:val="center"/>
            </w:pPr>
            <w:r>
              <w:t>26,8</w:t>
            </w:r>
          </w:p>
        </w:tc>
        <w:tc>
          <w:tcPr>
            <w:tcW w:w="1474" w:type="dxa"/>
          </w:tcPr>
          <w:p w:rsidR="00DF2531" w:rsidRDefault="00DF2531">
            <w:pPr>
              <w:pStyle w:val="ConsPlusNormal"/>
              <w:jc w:val="center"/>
            </w:pPr>
            <w:r>
              <w:t>26,8</w:t>
            </w:r>
          </w:p>
        </w:tc>
      </w:tr>
      <w:tr w:rsidR="00DF2531">
        <w:tc>
          <w:tcPr>
            <w:tcW w:w="3118" w:type="dxa"/>
          </w:tcPr>
          <w:p w:rsidR="00DF2531" w:rsidRDefault="00DF2531">
            <w:pPr>
              <w:pStyle w:val="ConsPlusNormal"/>
            </w:pPr>
            <w:r>
              <w:t>Обеспечение мер социальной поддержки многодетных семей</w:t>
            </w:r>
          </w:p>
        </w:tc>
        <w:tc>
          <w:tcPr>
            <w:tcW w:w="1531" w:type="dxa"/>
          </w:tcPr>
          <w:p w:rsidR="00DF2531" w:rsidRDefault="00DF2531">
            <w:pPr>
              <w:pStyle w:val="ConsPlusNormal"/>
              <w:jc w:val="center"/>
            </w:pPr>
            <w:r>
              <w:t>1820110150</w:t>
            </w:r>
          </w:p>
        </w:tc>
        <w:tc>
          <w:tcPr>
            <w:tcW w:w="1474" w:type="dxa"/>
          </w:tcPr>
          <w:p w:rsidR="00DF2531" w:rsidRDefault="00DF2531">
            <w:pPr>
              <w:pStyle w:val="ConsPlusNormal"/>
              <w:jc w:val="center"/>
            </w:pPr>
            <w:r>
              <w:t>322423,1</w:t>
            </w:r>
          </w:p>
        </w:tc>
        <w:tc>
          <w:tcPr>
            <w:tcW w:w="1474" w:type="dxa"/>
          </w:tcPr>
          <w:p w:rsidR="00DF2531" w:rsidRDefault="00DF2531">
            <w:pPr>
              <w:pStyle w:val="ConsPlusNormal"/>
              <w:jc w:val="center"/>
            </w:pPr>
            <w:r>
              <w:t>338405,4</w:t>
            </w:r>
          </w:p>
        </w:tc>
        <w:tc>
          <w:tcPr>
            <w:tcW w:w="1474" w:type="dxa"/>
          </w:tcPr>
          <w:p w:rsidR="00DF2531" w:rsidRDefault="00DF2531">
            <w:pPr>
              <w:pStyle w:val="ConsPlusNormal"/>
              <w:jc w:val="center"/>
            </w:pPr>
            <w:r>
              <w:t>355175,9</w:t>
            </w:r>
          </w:p>
        </w:tc>
      </w:tr>
      <w:tr w:rsidR="00DF2531">
        <w:tc>
          <w:tcPr>
            <w:tcW w:w="3118" w:type="dxa"/>
          </w:tcPr>
          <w:p w:rsidR="00DF2531" w:rsidRDefault="00DF2531">
            <w:pPr>
              <w:pStyle w:val="ConsPlusNormal"/>
            </w:pPr>
            <w:r>
              <w:t>Предоставление областного материнского (семейного) капитала</w:t>
            </w:r>
          </w:p>
        </w:tc>
        <w:tc>
          <w:tcPr>
            <w:tcW w:w="1531" w:type="dxa"/>
          </w:tcPr>
          <w:p w:rsidR="00DF2531" w:rsidRDefault="00DF2531">
            <w:pPr>
              <w:pStyle w:val="ConsPlusNormal"/>
              <w:jc w:val="center"/>
            </w:pPr>
            <w:r>
              <w:t>1820110350</w:t>
            </w:r>
          </w:p>
        </w:tc>
        <w:tc>
          <w:tcPr>
            <w:tcW w:w="1474" w:type="dxa"/>
          </w:tcPr>
          <w:p w:rsidR="00DF2531" w:rsidRDefault="00DF2531">
            <w:pPr>
              <w:pStyle w:val="ConsPlusNormal"/>
              <w:jc w:val="center"/>
            </w:pPr>
            <w:r>
              <w:t>129583,2</w:t>
            </w:r>
          </w:p>
        </w:tc>
        <w:tc>
          <w:tcPr>
            <w:tcW w:w="1474" w:type="dxa"/>
          </w:tcPr>
          <w:p w:rsidR="00DF2531" w:rsidRDefault="00DF2531">
            <w:pPr>
              <w:pStyle w:val="ConsPlusNormal"/>
              <w:jc w:val="center"/>
            </w:pPr>
            <w:r>
              <w:t>129583,2</w:t>
            </w:r>
          </w:p>
        </w:tc>
        <w:tc>
          <w:tcPr>
            <w:tcW w:w="1474" w:type="dxa"/>
          </w:tcPr>
          <w:p w:rsidR="00DF2531" w:rsidRDefault="00DF2531">
            <w:pPr>
              <w:pStyle w:val="ConsPlusNormal"/>
              <w:jc w:val="center"/>
            </w:pPr>
            <w:r>
              <w:t>129583,2</w:t>
            </w:r>
          </w:p>
        </w:tc>
      </w:tr>
      <w:tr w:rsidR="00DF2531">
        <w:tc>
          <w:tcPr>
            <w:tcW w:w="3118" w:type="dxa"/>
          </w:tcPr>
          <w:p w:rsidR="00DF2531" w:rsidRDefault="00DF2531">
            <w:pPr>
              <w:pStyle w:val="ConsPlusNormal"/>
            </w:pPr>
            <w:r>
              <w:t>Ежемесячное пособие на ребенка</w:t>
            </w:r>
          </w:p>
        </w:tc>
        <w:tc>
          <w:tcPr>
            <w:tcW w:w="1531" w:type="dxa"/>
          </w:tcPr>
          <w:p w:rsidR="00DF2531" w:rsidRDefault="00DF2531">
            <w:pPr>
              <w:pStyle w:val="ConsPlusNormal"/>
              <w:jc w:val="center"/>
            </w:pPr>
            <w:r>
              <w:t>1820110360</w:t>
            </w:r>
          </w:p>
        </w:tc>
        <w:tc>
          <w:tcPr>
            <w:tcW w:w="1474" w:type="dxa"/>
          </w:tcPr>
          <w:p w:rsidR="00DF2531" w:rsidRDefault="00DF2531">
            <w:pPr>
              <w:pStyle w:val="ConsPlusNormal"/>
              <w:jc w:val="center"/>
            </w:pPr>
            <w:r>
              <w:t>533987,6</w:t>
            </w:r>
          </w:p>
        </w:tc>
        <w:tc>
          <w:tcPr>
            <w:tcW w:w="1474" w:type="dxa"/>
          </w:tcPr>
          <w:p w:rsidR="00DF2531" w:rsidRDefault="00DF2531">
            <w:pPr>
              <w:pStyle w:val="ConsPlusNormal"/>
              <w:jc w:val="center"/>
            </w:pPr>
            <w:r>
              <w:t>555352,6</w:t>
            </w:r>
          </w:p>
        </w:tc>
        <w:tc>
          <w:tcPr>
            <w:tcW w:w="1474" w:type="dxa"/>
          </w:tcPr>
          <w:p w:rsidR="00DF2531" w:rsidRDefault="00DF2531">
            <w:pPr>
              <w:pStyle w:val="ConsPlusNormal"/>
              <w:jc w:val="center"/>
            </w:pPr>
            <w:r>
              <w:t>577563,9</w:t>
            </w:r>
          </w:p>
        </w:tc>
      </w:tr>
      <w:tr w:rsidR="00DF2531">
        <w:tc>
          <w:tcPr>
            <w:tcW w:w="3118" w:type="dxa"/>
          </w:tcPr>
          <w:p w:rsidR="00DF2531" w:rsidRDefault="00DF2531">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531" w:type="dxa"/>
          </w:tcPr>
          <w:p w:rsidR="00DF2531" w:rsidRDefault="00DF2531">
            <w:pPr>
              <w:pStyle w:val="ConsPlusNormal"/>
              <w:jc w:val="center"/>
            </w:pPr>
            <w:r>
              <w:t>1820110370</w:t>
            </w:r>
          </w:p>
        </w:tc>
        <w:tc>
          <w:tcPr>
            <w:tcW w:w="1474" w:type="dxa"/>
          </w:tcPr>
          <w:p w:rsidR="00DF2531" w:rsidRDefault="00DF2531">
            <w:pPr>
              <w:pStyle w:val="ConsPlusNormal"/>
              <w:jc w:val="center"/>
            </w:pPr>
            <w:r>
              <w:t>119943,7</w:t>
            </w:r>
          </w:p>
        </w:tc>
        <w:tc>
          <w:tcPr>
            <w:tcW w:w="1474" w:type="dxa"/>
          </w:tcPr>
          <w:p w:rsidR="00DF2531" w:rsidRDefault="00DF2531">
            <w:pPr>
              <w:pStyle w:val="ConsPlusNormal"/>
              <w:jc w:val="center"/>
            </w:pPr>
            <w:r>
              <w:t>119943,7</w:t>
            </w:r>
          </w:p>
        </w:tc>
        <w:tc>
          <w:tcPr>
            <w:tcW w:w="1474" w:type="dxa"/>
          </w:tcPr>
          <w:p w:rsidR="00DF2531" w:rsidRDefault="00DF2531">
            <w:pPr>
              <w:pStyle w:val="ConsPlusNormal"/>
              <w:jc w:val="center"/>
            </w:pPr>
            <w:r>
              <w:t>119943,7</w:t>
            </w:r>
          </w:p>
        </w:tc>
      </w:tr>
      <w:tr w:rsidR="00DF2531">
        <w:tc>
          <w:tcPr>
            <w:tcW w:w="3118" w:type="dxa"/>
          </w:tcPr>
          <w:p w:rsidR="00DF2531" w:rsidRDefault="00DF2531">
            <w:pPr>
              <w:pStyle w:val="ConsPlusNormal"/>
            </w:pPr>
            <w:r>
              <w:t>Региональные выплаты при рождении детей</w:t>
            </w:r>
          </w:p>
        </w:tc>
        <w:tc>
          <w:tcPr>
            <w:tcW w:w="1531" w:type="dxa"/>
          </w:tcPr>
          <w:p w:rsidR="00DF2531" w:rsidRDefault="00DF2531">
            <w:pPr>
              <w:pStyle w:val="ConsPlusNormal"/>
              <w:jc w:val="center"/>
            </w:pPr>
            <w:r>
              <w:t>1820110400</w:t>
            </w:r>
          </w:p>
        </w:tc>
        <w:tc>
          <w:tcPr>
            <w:tcW w:w="1474" w:type="dxa"/>
          </w:tcPr>
          <w:p w:rsidR="00DF2531" w:rsidRDefault="00DF2531">
            <w:pPr>
              <w:pStyle w:val="ConsPlusNormal"/>
              <w:jc w:val="center"/>
            </w:pPr>
            <w:r>
              <w:t>47834,9</w:t>
            </w:r>
          </w:p>
        </w:tc>
        <w:tc>
          <w:tcPr>
            <w:tcW w:w="1474" w:type="dxa"/>
          </w:tcPr>
          <w:p w:rsidR="00DF2531" w:rsidRDefault="00DF2531">
            <w:pPr>
              <w:pStyle w:val="ConsPlusNormal"/>
              <w:jc w:val="center"/>
            </w:pPr>
            <w:r>
              <w:t>47834,9</w:t>
            </w:r>
          </w:p>
        </w:tc>
        <w:tc>
          <w:tcPr>
            <w:tcW w:w="1474" w:type="dxa"/>
          </w:tcPr>
          <w:p w:rsidR="00DF2531" w:rsidRDefault="00DF2531">
            <w:pPr>
              <w:pStyle w:val="ConsPlusNormal"/>
              <w:jc w:val="center"/>
            </w:pPr>
            <w:r>
              <w:t>47834,9</w:t>
            </w:r>
          </w:p>
        </w:tc>
      </w:tr>
      <w:tr w:rsidR="00DF2531">
        <w:tc>
          <w:tcPr>
            <w:tcW w:w="3118" w:type="dxa"/>
          </w:tcPr>
          <w:p w:rsidR="00DF2531" w:rsidRDefault="00DF2531">
            <w:pPr>
              <w:pStyle w:val="ConsPlusNormal"/>
            </w:pPr>
            <w:r>
              <w:t xml:space="preserve">Выплата государственных пособий лицам, не </w:t>
            </w:r>
            <w:r>
              <w:lastRenderedPageBreak/>
              <w:t xml:space="preserve">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111" w:history="1">
              <w:r>
                <w:rPr>
                  <w:color w:val="0000FF"/>
                </w:rPr>
                <w:t>законом</w:t>
              </w:r>
            </w:hyperlink>
            <w:r>
              <w:t xml:space="preserve"> от 19 мая 1995 года N 81-ФЗ "О государственных пособиях гражданам, имеющим детей"</w:t>
            </w:r>
          </w:p>
        </w:tc>
        <w:tc>
          <w:tcPr>
            <w:tcW w:w="1531" w:type="dxa"/>
          </w:tcPr>
          <w:p w:rsidR="00DF2531" w:rsidRDefault="00DF2531">
            <w:pPr>
              <w:pStyle w:val="ConsPlusNormal"/>
              <w:jc w:val="center"/>
            </w:pPr>
            <w:r>
              <w:lastRenderedPageBreak/>
              <w:t>1820153800</w:t>
            </w:r>
          </w:p>
        </w:tc>
        <w:tc>
          <w:tcPr>
            <w:tcW w:w="1474" w:type="dxa"/>
          </w:tcPr>
          <w:p w:rsidR="00DF2531" w:rsidRDefault="00DF2531">
            <w:pPr>
              <w:pStyle w:val="ConsPlusNormal"/>
              <w:jc w:val="center"/>
            </w:pPr>
            <w:r>
              <w:t>444825,6</w:t>
            </w:r>
          </w:p>
        </w:tc>
        <w:tc>
          <w:tcPr>
            <w:tcW w:w="1474" w:type="dxa"/>
          </w:tcPr>
          <w:p w:rsidR="00DF2531" w:rsidRDefault="00DF2531">
            <w:pPr>
              <w:pStyle w:val="ConsPlusNormal"/>
              <w:jc w:val="center"/>
            </w:pPr>
            <w:r>
              <w:t>463646,3</w:t>
            </w:r>
          </w:p>
        </w:tc>
        <w:tc>
          <w:tcPr>
            <w:tcW w:w="1474" w:type="dxa"/>
          </w:tcPr>
          <w:p w:rsidR="00DF2531" w:rsidRDefault="00DF2531">
            <w:pPr>
              <w:pStyle w:val="ConsPlusNormal"/>
              <w:jc w:val="center"/>
            </w:pPr>
            <w:r>
              <w:t>481441,2</w:t>
            </w:r>
          </w:p>
        </w:tc>
      </w:tr>
      <w:tr w:rsidR="00DF2531">
        <w:tc>
          <w:tcPr>
            <w:tcW w:w="3118" w:type="dxa"/>
          </w:tcPr>
          <w:p w:rsidR="00DF2531" w:rsidRDefault="00DF2531">
            <w:pPr>
              <w:pStyle w:val="ConsPlusNormal"/>
            </w:pPr>
            <w:r>
              <w:t>Организация бесплатного отдыха и (или) оздоровления многодетных и малообеспеченных семей</w:t>
            </w:r>
          </w:p>
        </w:tc>
        <w:tc>
          <w:tcPr>
            <w:tcW w:w="1531" w:type="dxa"/>
          </w:tcPr>
          <w:p w:rsidR="00DF2531" w:rsidRDefault="00DF2531">
            <w:pPr>
              <w:pStyle w:val="ConsPlusNormal"/>
              <w:jc w:val="center"/>
            </w:pPr>
            <w:r>
              <w:t>1820160600</w:t>
            </w:r>
          </w:p>
        </w:tc>
        <w:tc>
          <w:tcPr>
            <w:tcW w:w="1474" w:type="dxa"/>
          </w:tcPr>
          <w:p w:rsidR="00DF2531" w:rsidRDefault="00DF2531">
            <w:pPr>
              <w:pStyle w:val="ConsPlusNormal"/>
              <w:jc w:val="center"/>
            </w:pPr>
            <w:r>
              <w:t>105000,0</w:t>
            </w:r>
          </w:p>
        </w:tc>
        <w:tc>
          <w:tcPr>
            <w:tcW w:w="1474" w:type="dxa"/>
          </w:tcPr>
          <w:p w:rsidR="00DF2531" w:rsidRDefault="00DF2531">
            <w:pPr>
              <w:pStyle w:val="ConsPlusNormal"/>
              <w:jc w:val="center"/>
            </w:pPr>
            <w:r>
              <w:t>105000,0</w:t>
            </w:r>
          </w:p>
        </w:tc>
        <w:tc>
          <w:tcPr>
            <w:tcW w:w="1474" w:type="dxa"/>
          </w:tcPr>
          <w:p w:rsidR="00DF2531" w:rsidRDefault="00DF2531">
            <w:pPr>
              <w:pStyle w:val="ConsPlusNormal"/>
              <w:jc w:val="center"/>
            </w:pPr>
            <w:r>
              <w:t>105000,0</w:t>
            </w:r>
          </w:p>
        </w:tc>
      </w:tr>
      <w:tr w:rsidR="00DF2531">
        <w:tc>
          <w:tcPr>
            <w:tcW w:w="3118" w:type="dxa"/>
          </w:tcPr>
          <w:p w:rsidR="00DF2531" w:rsidRDefault="00DF2531">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31" w:type="dxa"/>
          </w:tcPr>
          <w:p w:rsidR="00DF2531" w:rsidRDefault="00DF2531">
            <w:pPr>
              <w:pStyle w:val="ConsPlusNormal"/>
              <w:jc w:val="center"/>
            </w:pPr>
            <w:r>
              <w:t>182P150840</w:t>
            </w:r>
          </w:p>
        </w:tc>
        <w:tc>
          <w:tcPr>
            <w:tcW w:w="1474" w:type="dxa"/>
          </w:tcPr>
          <w:p w:rsidR="00DF2531" w:rsidRDefault="00DF2531">
            <w:pPr>
              <w:pStyle w:val="ConsPlusNormal"/>
              <w:jc w:val="center"/>
            </w:pPr>
            <w:r>
              <w:t>746193,6</w:t>
            </w:r>
          </w:p>
        </w:tc>
        <w:tc>
          <w:tcPr>
            <w:tcW w:w="1474" w:type="dxa"/>
          </w:tcPr>
          <w:p w:rsidR="00DF2531" w:rsidRDefault="00DF2531">
            <w:pPr>
              <w:pStyle w:val="ConsPlusNormal"/>
              <w:jc w:val="center"/>
            </w:pPr>
            <w:r>
              <w:t>746193,6</w:t>
            </w:r>
          </w:p>
        </w:tc>
        <w:tc>
          <w:tcPr>
            <w:tcW w:w="1474" w:type="dxa"/>
          </w:tcPr>
          <w:p w:rsidR="00DF2531" w:rsidRDefault="00DF2531">
            <w:pPr>
              <w:pStyle w:val="ConsPlusNormal"/>
              <w:jc w:val="center"/>
            </w:pPr>
            <w:r>
              <w:t>746193,6</w:t>
            </w:r>
          </w:p>
        </w:tc>
      </w:tr>
      <w:tr w:rsidR="00DF2531">
        <w:tc>
          <w:tcPr>
            <w:tcW w:w="3118" w:type="dxa"/>
          </w:tcPr>
          <w:p w:rsidR="00DF2531" w:rsidRDefault="00DF2531">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531" w:type="dxa"/>
          </w:tcPr>
          <w:p w:rsidR="00DF2531" w:rsidRDefault="00DF2531">
            <w:pPr>
              <w:pStyle w:val="ConsPlusNormal"/>
              <w:jc w:val="center"/>
            </w:pPr>
            <w:r>
              <w:t>182P1508D1</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r>
      <w:tr w:rsidR="00DF2531">
        <w:tc>
          <w:tcPr>
            <w:tcW w:w="3118" w:type="dxa"/>
          </w:tcPr>
          <w:p w:rsidR="00DF2531" w:rsidRDefault="00DF2531">
            <w:pPr>
              <w:pStyle w:val="ConsPlusNormal"/>
            </w:pPr>
            <w:r>
              <w:t>Осуществление ежемесячной выплаты в связи с рождением (усыновлением) первого ребенка</w:t>
            </w:r>
          </w:p>
        </w:tc>
        <w:tc>
          <w:tcPr>
            <w:tcW w:w="1531" w:type="dxa"/>
          </w:tcPr>
          <w:p w:rsidR="00DF2531" w:rsidRDefault="00DF2531">
            <w:pPr>
              <w:pStyle w:val="ConsPlusNormal"/>
              <w:jc w:val="center"/>
            </w:pPr>
            <w:r>
              <w:t>182P155730</w:t>
            </w:r>
          </w:p>
        </w:tc>
        <w:tc>
          <w:tcPr>
            <w:tcW w:w="1474" w:type="dxa"/>
          </w:tcPr>
          <w:p w:rsidR="00DF2531" w:rsidRDefault="00DF2531">
            <w:pPr>
              <w:pStyle w:val="ConsPlusNormal"/>
              <w:jc w:val="center"/>
            </w:pPr>
            <w:r>
              <w:t>255797,2</w:t>
            </w:r>
          </w:p>
        </w:tc>
        <w:tc>
          <w:tcPr>
            <w:tcW w:w="1474" w:type="dxa"/>
          </w:tcPr>
          <w:p w:rsidR="00DF2531" w:rsidRDefault="00DF2531">
            <w:pPr>
              <w:pStyle w:val="ConsPlusNormal"/>
              <w:jc w:val="center"/>
            </w:pPr>
            <w:r>
              <w:t>291187,1</w:t>
            </w:r>
          </w:p>
        </w:tc>
        <w:tc>
          <w:tcPr>
            <w:tcW w:w="1474" w:type="dxa"/>
          </w:tcPr>
          <w:p w:rsidR="00DF2531" w:rsidRDefault="00DF2531">
            <w:pPr>
              <w:pStyle w:val="ConsPlusNormal"/>
              <w:jc w:val="center"/>
            </w:pPr>
            <w:r>
              <w:t>305166,4</w:t>
            </w:r>
          </w:p>
        </w:tc>
      </w:tr>
      <w:tr w:rsidR="00DF2531">
        <w:tc>
          <w:tcPr>
            <w:tcW w:w="3118" w:type="dxa"/>
          </w:tcPr>
          <w:p w:rsidR="00DF2531" w:rsidRDefault="00DF2531">
            <w:pPr>
              <w:pStyle w:val="ConsPlusNormal"/>
            </w:pPr>
            <w:r>
              <w:t>Персональные стипендии администрации области "Надежда Земли Владимирской"</w:t>
            </w:r>
          </w:p>
        </w:tc>
        <w:tc>
          <w:tcPr>
            <w:tcW w:w="1531" w:type="dxa"/>
          </w:tcPr>
          <w:p w:rsidR="00DF2531" w:rsidRDefault="00DF2531">
            <w:pPr>
              <w:pStyle w:val="ConsPlusNormal"/>
              <w:jc w:val="center"/>
            </w:pPr>
            <w:r>
              <w:t>1840110710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3118" w:type="dxa"/>
          </w:tcPr>
          <w:p w:rsidR="00DF2531" w:rsidRDefault="00DF2531">
            <w:pPr>
              <w:pStyle w:val="ConsPlusNormal"/>
            </w:pPr>
            <w:r>
              <w:t xml:space="preserve">Организация и проведение мероприятий, направленных на поддержку и </w:t>
            </w:r>
            <w:r>
              <w:lastRenderedPageBreak/>
              <w:t>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531" w:type="dxa"/>
          </w:tcPr>
          <w:p w:rsidR="00DF2531" w:rsidRDefault="00DF2531">
            <w:pPr>
              <w:pStyle w:val="ConsPlusNormal"/>
              <w:jc w:val="center"/>
            </w:pPr>
            <w:r>
              <w:lastRenderedPageBreak/>
              <w:t>1840121550</w:t>
            </w:r>
          </w:p>
        </w:tc>
        <w:tc>
          <w:tcPr>
            <w:tcW w:w="1474" w:type="dxa"/>
          </w:tcPr>
          <w:p w:rsidR="00DF2531" w:rsidRDefault="00DF2531">
            <w:pPr>
              <w:pStyle w:val="ConsPlusNormal"/>
              <w:jc w:val="center"/>
            </w:pPr>
            <w:r>
              <w:t>145,0</w:t>
            </w:r>
          </w:p>
        </w:tc>
        <w:tc>
          <w:tcPr>
            <w:tcW w:w="1474" w:type="dxa"/>
          </w:tcPr>
          <w:p w:rsidR="00DF2531" w:rsidRDefault="00DF2531">
            <w:pPr>
              <w:pStyle w:val="ConsPlusNormal"/>
              <w:jc w:val="center"/>
            </w:pPr>
            <w:r>
              <w:t>145,0</w:t>
            </w:r>
          </w:p>
        </w:tc>
        <w:tc>
          <w:tcPr>
            <w:tcW w:w="1474" w:type="dxa"/>
          </w:tcPr>
          <w:p w:rsidR="00DF2531" w:rsidRDefault="00DF2531">
            <w:pPr>
              <w:pStyle w:val="ConsPlusNormal"/>
              <w:jc w:val="center"/>
            </w:pPr>
            <w:r>
              <w:t>145,0</w:t>
            </w:r>
          </w:p>
        </w:tc>
      </w:tr>
      <w:tr w:rsidR="00DF2531">
        <w:tc>
          <w:tcPr>
            <w:tcW w:w="3118" w:type="dxa"/>
            <w:vAlign w:val="center"/>
          </w:tcPr>
          <w:p w:rsidR="00DF2531" w:rsidRDefault="00DF2531">
            <w:pPr>
              <w:pStyle w:val="ConsPlusNormal"/>
            </w:pPr>
            <w:r>
              <w:t>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531" w:type="dxa"/>
          </w:tcPr>
          <w:p w:rsidR="00DF2531" w:rsidRDefault="00DF2531">
            <w:pPr>
              <w:pStyle w:val="ConsPlusNormal"/>
              <w:jc w:val="center"/>
            </w:pPr>
            <w:r>
              <w:t>2000000000</w:t>
            </w:r>
          </w:p>
        </w:tc>
        <w:tc>
          <w:tcPr>
            <w:tcW w:w="1474" w:type="dxa"/>
          </w:tcPr>
          <w:p w:rsidR="00DF2531" w:rsidRDefault="00DF2531">
            <w:pPr>
              <w:pStyle w:val="ConsPlusNormal"/>
              <w:jc w:val="center"/>
            </w:pPr>
            <w:r>
              <w:t>1772,2</w:t>
            </w:r>
          </w:p>
        </w:tc>
        <w:tc>
          <w:tcPr>
            <w:tcW w:w="1474" w:type="dxa"/>
          </w:tcPr>
          <w:p w:rsidR="00DF2531" w:rsidRDefault="00DF2531">
            <w:pPr>
              <w:pStyle w:val="ConsPlusNormal"/>
              <w:jc w:val="center"/>
            </w:pPr>
            <w:r>
              <w:t>1772,2</w:t>
            </w:r>
          </w:p>
        </w:tc>
        <w:tc>
          <w:tcPr>
            <w:tcW w:w="1474" w:type="dxa"/>
          </w:tcPr>
          <w:p w:rsidR="00DF2531" w:rsidRDefault="00DF2531">
            <w:pPr>
              <w:pStyle w:val="ConsPlusNormal"/>
              <w:jc w:val="center"/>
            </w:pPr>
            <w:r>
              <w:t>1772,2</w:t>
            </w:r>
          </w:p>
        </w:tc>
      </w:tr>
      <w:tr w:rsidR="00DF2531">
        <w:tc>
          <w:tcPr>
            <w:tcW w:w="3118" w:type="dxa"/>
          </w:tcPr>
          <w:p w:rsidR="00DF2531" w:rsidRDefault="00DF2531">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531" w:type="dxa"/>
          </w:tcPr>
          <w:p w:rsidR="00DF2531" w:rsidRDefault="00DF2531">
            <w:pPr>
              <w:pStyle w:val="ConsPlusNormal"/>
              <w:jc w:val="center"/>
            </w:pPr>
            <w:r>
              <w:t>2030121590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3118" w:type="dxa"/>
          </w:tcPr>
          <w:p w:rsidR="00DF2531" w:rsidRDefault="00DF2531">
            <w:pPr>
              <w:pStyle w:val="ConsPlusNormal"/>
            </w:pPr>
            <w:r>
              <w:t>Подписка на полнотекстовые электронные базы данных, содержащие книги, в том числе учебники и учебные пособия</w:t>
            </w:r>
          </w:p>
        </w:tc>
        <w:tc>
          <w:tcPr>
            <w:tcW w:w="1531" w:type="dxa"/>
          </w:tcPr>
          <w:p w:rsidR="00DF2531" w:rsidRDefault="00DF2531">
            <w:pPr>
              <w:pStyle w:val="ConsPlusNormal"/>
              <w:jc w:val="center"/>
            </w:pPr>
            <w:r>
              <w:t>2030121600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3118" w:type="dxa"/>
          </w:tcPr>
          <w:p w:rsidR="00DF2531" w:rsidRDefault="00DF2531">
            <w:pPr>
              <w:pStyle w:val="ConsPlusNormal"/>
            </w:pPr>
            <w:r>
              <w:t>Создание музыкально-театрализованных программ</w:t>
            </w:r>
          </w:p>
        </w:tc>
        <w:tc>
          <w:tcPr>
            <w:tcW w:w="1531" w:type="dxa"/>
          </w:tcPr>
          <w:p w:rsidR="00DF2531" w:rsidRDefault="00DF2531">
            <w:pPr>
              <w:pStyle w:val="ConsPlusNormal"/>
              <w:jc w:val="center"/>
            </w:pPr>
            <w:r>
              <w:t>2030121610</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r>
      <w:tr w:rsidR="00DF2531">
        <w:tc>
          <w:tcPr>
            <w:tcW w:w="3118" w:type="dxa"/>
          </w:tcPr>
          <w:p w:rsidR="00DF2531" w:rsidRDefault="00DF2531">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w:t>
            </w:r>
          </w:p>
        </w:tc>
        <w:tc>
          <w:tcPr>
            <w:tcW w:w="1531" w:type="dxa"/>
          </w:tcPr>
          <w:p w:rsidR="00DF2531" w:rsidRDefault="00DF2531">
            <w:pPr>
              <w:pStyle w:val="ConsPlusNormal"/>
              <w:jc w:val="center"/>
            </w:pPr>
            <w:r>
              <w:t>2040121640</w:t>
            </w:r>
          </w:p>
        </w:tc>
        <w:tc>
          <w:tcPr>
            <w:tcW w:w="1474" w:type="dxa"/>
          </w:tcPr>
          <w:p w:rsidR="00DF2531" w:rsidRDefault="00DF2531">
            <w:pPr>
              <w:pStyle w:val="ConsPlusNormal"/>
              <w:jc w:val="center"/>
            </w:pPr>
            <w:r>
              <w:t>814,6</w:t>
            </w:r>
          </w:p>
        </w:tc>
        <w:tc>
          <w:tcPr>
            <w:tcW w:w="1474" w:type="dxa"/>
          </w:tcPr>
          <w:p w:rsidR="00DF2531" w:rsidRDefault="00DF2531">
            <w:pPr>
              <w:pStyle w:val="ConsPlusNormal"/>
              <w:jc w:val="center"/>
            </w:pPr>
            <w:r>
              <w:t>814,6</w:t>
            </w:r>
          </w:p>
        </w:tc>
        <w:tc>
          <w:tcPr>
            <w:tcW w:w="1474" w:type="dxa"/>
          </w:tcPr>
          <w:p w:rsidR="00DF2531" w:rsidRDefault="00DF2531">
            <w:pPr>
              <w:pStyle w:val="ConsPlusNormal"/>
              <w:jc w:val="center"/>
            </w:pPr>
            <w:r>
              <w:t>814,6</w:t>
            </w:r>
          </w:p>
        </w:tc>
      </w:tr>
      <w:tr w:rsidR="00DF2531">
        <w:tc>
          <w:tcPr>
            <w:tcW w:w="3118" w:type="dxa"/>
          </w:tcPr>
          <w:p w:rsidR="00DF2531" w:rsidRDefault="00DF2531">
            <w:pPr>
              <w:pStyle w:val="ConsPlusNormal"/>
            </w:pPr>
            <w:r>
              <w:t>Организация и проведение конкурса социальной рекламы, направленной на предотвращение роста негативной для детей информации</w:t>
            </w:r>
          </w:p>
        </w:tc>
        <w:tc>
          <w:tcPr>
            <w:tcW w:w="1531" w:type="dxa"/>
          </w:tcPr>
          <w:p w:rsidR="00DF2531" w:rsidRDefault="00DF2531">
            <w:pPr>
              <w:pStyle w:val="ConsPlusNormal"/>
              <w:jc w:val="center"/>
            </w:pPr>
            <w:r>
              <w:t>2040121660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3118" w:type="dxa"/>
          </w:tcPr>
          <w:p w:rsidR="00DF2531" w:rsidRDefault="00DF2531">
            <w:pPr>
              <w:pStyle w:val="ConsPlusNormal"/>
            </w:pPr>
            <w:r>
              <w:t>Проведение акции по выдаче материалов для родителей по тематике обеспечения информационной безопасности детей</w:t>
            </w:r>
          </w:p>
        </w:tc>
        <w:tc>
          <w:tcPr>
            <w:tcW w:w="1531" w:type="dxa"/>
          </w:tcPr>
          <w:p w:rsidR="00DF2531" w:rsidRDefault="00DF2531">
            <w:pPr>
              <w:pStyle w:val="ConsPlusNormal"/>
              <w:jc w:val="center"/>
            </w:pPr>
            <w:r>
              <w:t>2040121670</w:t>
            </w:r>
          </w:p>
        </w:tc>
        <w:tc>
          <w:tcPr>
            <w:tcW w:w="1474" w:type="dxa"/>
          </w:tcPr>
          <w:p w:rsidR="00DF2531" w:rsidRDefault="00DF2531">
            <w:pPr>
              <w:pStyle w:val="ConsPlusNormal"/>
              <w:jc w:val="center"/>
            </w:pPr>
            <w:r>
              <w:t>182,6</w:t>
            </w:r>
          </w:p>
        </w:tc>
        <w:tc>
          <w:tcPr>
            <w:tcW w:w="1474" w:type="dxa"/>
          </w:tcPr>
          <w:p w:rsidR="00DF2531" w:rsidRDefault="00DF2531">
            <w:pPr>
              <w:pStyle w:val="ConsPlusNormal"/>
              <w:jc w:val="center"/>
            </w:pPr>
            <w:r>
              <w:t>182,6</w:t>
            </w:r>
          </w:p>
        </w:tc>
        <w:tc>
          <w:tcPr>
            <w:tcW w:w="1474" w:type="dxa"/>
          </w:tcPr>
          <w:p w:rsidR="00DF2531" w:rsidRDefault="00DF2531">
            <w:pPr>
              <w:pStyle w:val="ConsPlusNormal"/>
              <w:jc w:val="center"/>
            </w:pPr>
            <w:r>
              <w:t>182,6</w:t>
            </w:r>
          </w:p>
        </w:tc>
      </w:tr>
      <w:tr w:rsidR="00DF2531">
        <w:tc>
          <w:tcPr>
            <w:tcW w:w="3118" w:type="dxa"/>
            <w:vAlign w:val="center"/>
          </w:tcPr>
          <w:p w:rsidR="00DF2531" w:rsidRDefault="00DF2531">
            <w:pPr>
              <w:pStyle w:val="ConsPlusNormal"/>
            </w:pPr>
            <w:r>
              <w:t xml:space="preserve">Государственная программа </w:t>
            </w:r>
            <w:r>
              <w:lastRenderedPageBreak/>
              <w:t>"Обеспечение безопасности населения и территорий во Владимирской области"</w:t>
            </w:r>
          </w:p>
        </w:tc>
        <w:tc>
          <w:tcPr>
            <w:tcW w:w="1531" w:type="dxa"/>
          </w:tcPr>
          <w:p w:rsidR="00DF2531" w:rsidRDefault="00DF2531">
            <w:pPr>
              <w:pStyle w:val="ConsPlusNormal"/>
              <w:jc w:val="center"/>
            </w:pPr>
            <w:r>
              <w:lastRenderedPageBreak/>
              <w:t>2300000000</w:t>
            </w:r>
          </w:p>
        </w:tc>
        <w:tc>
          <w:tcPr>
            <w:tcW w:w="1474" w:type="dxa"/>
          </w:tcPr>
          <w:p w:rsidR="00DF2531" w:rsidRDefault="00DF2531">
            <w:pPr>
              <w:pStyle w:val="ConsPlusNormal"/>
              <w:jc w:val="center"/>
            </w:pPr>
            <w:r>
              <w:t>1980,0</w:t>
            </w:r>
          </w:p>
        </w:tc>
        <w:tc>
          <w:tcPr>
            <w:tcW w:w="1474" w:type="dxa"/>
          </w:tcPr>
          <w:p w:rsidR="00DF2531" w:rsidRDefault="00DF2531">
            <w:pPr>
              <w:pStyle w:val="ConsPlusNormal"/>
              <w:jc w:val="center"/>
            </w:pPr>
            <w:r>
              <w:t>2300,0</w:t>
            </w:r>
          </w:p>
        </w:tc>
        <w:tc>
          <w:tcPr>
            <w:tcW w:w="1474" w:type="dxa"/>
          </w:tcPr>
          <w:p w:rsidR="00DF2531" w:rsidRDefault="00DF2531">
            <w:pPr>
              <w:pStyle w:val="ConsPlusNormal"/>
              <w:jc w:val="center"/>
            </w:pPr>
            <w:r>
              <w:t>2500,0</w:t>
            </w:r>
          </w:p>
        </w:tc>
      </w:tr>
      <w:tr w:rsidR="00DF2531">
        <w:tc>
          <w:tcPr>
            <w:tcW w:w="3118" w:type="dxa"/>
          </w:tcPr>
          <w:p w:rsidR="00DF2531" w:rsidRDefault="00DF2531">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31" w:type="dxa"/>
          </w:tcPr>
          <w:p w:rsidR="00DF2531" w:rsidRDefault="00DF2531">
            <w:pPr>
              <w:pStyle w:val="ConsPlusNormal"/>
              <w:jc w:val="center"/>
            </w:pPr>
            <w:r>
              <w:t>2310124340</w:t>
            </w:r>
          </w:p>
        </w:tc>
        <w:tc>
          <w:tcPr>
            <w:tcW w:w="1474" w:type="dxa"/>
          </w:tcPr>
          <w:p w:rsidR="00DF2531" w:rsidRDefault="00DF2531">
            <w:pPr>
              <w:pStyle w:val="ConsPlusNormal"/>
              <w:jc w:val="center"/>
            </w:pPr>
            <w:r>
              <w:t>680,0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1200,0</w:t>
            </w:r>
          </w:p>
        </w:tc>
      </w:tr>
      <w:tr w:rsidR="00DF2531">
        <w:tc>
          <w:tcPr>
            <w:tcW w:w="3118" w:type="dxa"/>
          </w:tcPr>
          <w:p w:rsidR="00DF2531" w:rsidRDefault="00DF2531">
            <w:pPr>
              <w:pStyle w:val="ConsPlusNormal"/>
            </w:pPr>
            <w:r>
              <w:t>Субсидия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31" w:type="dxa"/>
          </w:tcPr>
          <w:p w:rsidR="00DF2531" w:rsidRDefault="00DF2531">
            <w:pPr>
              <w:pStyle w:val="ConsPlusNormal"/>
              <w:jc w:val="center"/>
            </w:pPr>
            <w:r>
              <w:t>2310171680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3118" w:type="dxa"/>
          </w:tcPr>
          <w:p w:rsidR="00DF2531" w:rsidRDefault="00DF2531">
            <w:pPr>
              <w:pStyle w:val="ConsPlusNormal"/>
            </w:pPr>
            <w:r>
              <w:t>Субсидия на создание и оборудование кабинетов наркопрофилактики в образовательных организациях</w:t>
            </w:r>
          </w:p>
        </w:tc>
        <w:tc>
          <w:tcPr>
            <w:tcW w:w="1531" w:type="dxa"/>
          </w:tcPr>
          <w:p w:rsidR="00DF2531" w:rsidRDefault="00DF2531">
            <w:pPr>
              <w:pStyle w:val="ConsPlusNormal"/>
              <w:jc w:val="center"/>
            </w:pPr>
            <w:r>
              <w:t>2320171690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3118" w:type="dxa"/>
            <w:vAlign w:val="center"/>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531" w:type="dxa"/>
          </w:tcPr>
          <w:p w:rsidR="00DF2531" w:rsidRDefault="00DF2531">
            <w:pPr>
              <w:pStyle w:val="ConsPlusNormal"/>
              <w:jc w:val="center"/>
            </w:pPr>
            <w:r>
              <w:t>2700000000</w:t>
            </w:r>
          </w:p>
        </w:tc>
        <w:tc>
          <w:tcPr>
            <w:tcW w:w="1474" w:type="dxa"/>
          </w:tcPr>
          <w:p w:rsidR="00DF2531" w:rsidRDefault="00DF2531">
            <w:pPr>
              <w:pStyle w:val="ConsPlusNormal"/>
              <w:jc w:val="center"/>
            </w:pPr>
            <w:r>
              <w:t>310077,6</w:t>
            </w:r>
          </w:p>
        </w:tc>
        <w:tc>
          <w:tcPr>
            <w:tcW w:w="1474" w:type="dxa"/>
          </w:tcPr>
          <w:p w:rsidR="00DF2531" w:rsidRDefault="00DF2531">
            <w:pPr>
              <w:pStyle w:val="ConsPlusNormal"/>
              <w:jc w:val="center"/>
            </w:pPr>
            <w:r>
              <w:t>220440,6</w:t>
            </w:r>
          </w:p>
        </w:tc>
        <w:tc>
          <w:tcPr>
            <w:tcW w:w="1474" w:type="dxa"/>
          </w:tcPr>
          <w:p w:rsidR="00DF2531" w:rsidRDefault="00DF2531">
            <w:pPr>
              <w:pStyle w:val="ConsPlusNormal"/>
              <w:jc w:val="center"/>
            </w:pPr>
            <w:r>
              <w:t>220440,6</w:t>
            </w:r>
          </w:p>
        </w:tc>
      </w:tr>
      <w:tr w:rsidR="00DF2531">
        <w:tc>
          <w:tcPr>
            <w:tcW w:w="3118" w:type="dxa"/>
          </w:tcPr>
          <w:p w:rsidR="00DF2531" w:rsidRDefault="00DF2531">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531" w:type="dxa"/>
          </w:tcPr>
          <w:p w:rsidR="00DF2531" w:rsidRDefault="00DF2531">
            <w:pPr>
              <w:pStyle w:val="ConsPlusNormal"/>
              <w:jc w:val="center"/>
            </w:pPr>
            <w:r>
              <w:t>2720470050</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r>
      <w:tr w:rsidR="00DF2531">
        <w:tc>
          <w:tcPr>
            <w:tcW w:w="3118" w:type="dxa"/>
          </w:tcPr>
          <w:p w:rsidR="00DF2531" w:rsidRDefault="00DF2531">
            <w:pPr>
              <w:pStyle w:val="ConsPlusNormal"/>
            </w:pPr>
            <w:r>
              <w:t>Субсидии на реализацию мероприятий по обеспечению жильем молодых семей</w:t>
            </w:r>
          </w:p>
        </w:tc>
        <w:tc>
          <w:tcPr>
            <w:tcW w:w="1531" w:type="dxa"/>
          </w:tcPr>
          <w:p w:rsidR="00DF2531" w:rsidRDefault="00DF2531">
            <w:pPr>
              <w:pStyle w:val="ConsPlusNormal"/>
              <w:jc w:val="center"/>
            </w:pPr>
            <w:r>
              <w:t>27501R4970</w:t>
            </w:r>
          </w:p>
        </w:tc>
        <w:tc>
          <w:tcPr>
            <w:tcW w:w="1474" w:type="dxa"/>
          </w:tcPr>
          <w:p w:rsidR="00DF2531" w:rsidRDefault="00DF2531">
            <w:pPr>
              <w:pStyle w:val="ConsPlusNormal"/>
              <w:jc w:val="center"/>
            </w:pPr>
            <w:r>
              <w:t>151385,0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3118" w:type="dxa"/>
          </w:tcPr>
          <w:p w:rsidR="00DF2531" w:rsidRDefault="00DF2531">
            <w:pPr>
              <w:pStyle w:val="ConsPlusNormal"/>
            </w:pPr>
            <w:r>
              <w:t>Субсидии на обеспечение жильем многодетных семей</w:t>
            </w:r>
          </w:p>
        </w:tc>
        <w:tc>
          <w:tcPr>
            <w:tcW w:w="1531" w:type="dxa"/>
          </w:tcPr>
          <w:p w:rsidR="00DF2531" w:rsidRDefault="00DF2531">
            <w:pPr>
              <w:pStyle w:val="ConsPlusNormal"/>
              <w:jc w:val="center"/>
            </w:pPr>
            <w:r>
              <w:t>2770170810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r>
      <w:tr w:rsidR="00DF2531">
        <w:tc>
          <w:tcPr>
            <w:tcW w:w="3118" w:type="dxa"/>
            <w:vAlign w:val="center"/>
          </w:tcPr>
          <w:p w:rsidR="00DF2531" w:rsidRDefault="00DF2531">
            <w:pPr>
              <w:pStyle w:val="ConsPlusNormal"/>
            </w:pPr>
            <w:r>
              <w:t xml:space="preserve">Государственная программа Владимирской области </w:t>
            </w:r>
            <w:r>
              <w:lastRenderedPageBreak/>
              <w:t>"Повышение безопасности дорожного движения во Владимирской области"</w:t>
            </w:r>
          </w:p>
        </w:tc>
        <w:tc>
          <w:tcPr>
            <w:tcW w:w="1531" w:type="dxa"/>
          </w:tcPr>
          <w:p w:rsidR="00DF2531" w:rsidRDefault="00DF2531">
            <w:pPr>
              <w:pStyle w:val="ConsPlusNormal"/>
              <w:jc w:val="center"/>
            </w:pPr>
            <w:r>
              <w:lastRenderedPageBreak/>
              <w:t>3000000000</w:t>
            </w:r>
          </w:p>
        </w:tc>
        <w:tc>
          <w:tcPr>
            <w:tcW w:w="1474" w:type="dxa"/>
          </w:tcPr>
          <w:p w:rsidR="00DF2531" w:rsidRDefault="00DF2531">
            <w:pPr>
              <w:pStyle w:val="ConsPlusNormal"/>
              <w:jc w:val="center"/>
            </w:pPr>
            <w:r>
              <w:t>1160,0</w:t>
            </w:r>
          </w:p>
        </w:tc>
        <w:tc>
          <w:tcPr>
            <w:tcW w:w="1474" w:type="dxa"/>
          </w:tcPr>
          <w:p w:rsidR="00DF2531" w:rsidRDefault="00DF2531">
            <w:pPr>
              <w:pStyle w:val="ConsPlusNormal"/>
              <w:jc w:val="center"/>
            </w:pPr>
            <w:r>
              <w:t>1160,0</w:t>
            </w:r>
          </w:p>
        </w:tc>
        <w:tc>
          <w:tcPr>
            <w:tcW w:w="1474" w:type="dxa"/>
          </w:tcPr>
          <w:p w:rsidR="00DF2531" w:rsidRDefault="00DF2531">
            <w:pPr>
              <w:pStyle w:val="ConsPlusNormal"/>
              <w:jc w:val="center"/>
            </w:pPr>
            <w:r>
              <w:t>1160,0</w:t>
            </w:r>
          </w:p>
        </w:tc>
      </w:tr>
      <w:tr w:rsidR="00DF2531">
        <w:tc>
          <w:tcPr>
            <w:tcW w:w="3118" w:type="dxa"/>
          </w:tcPr>
          <w:p w:rsidR="00DF2531" w:rsidRDefault="00DF2531">
            <w:pPr>
              <w:pStyle w:val="ConsPlusNormal"/>
            </w:pPr>
            <w:r>
              <w:t>Проведение мероприятий по обеспечению безопасного поведения участников дорожного движения</w:t>
            </w:r>
          </w:p>
        </w:tc>
        <w:tc>
          <w:tcPr>
            <w:tcW w:w="1531" w:type="dxa"/>
          </w:tcPr>
          <w:p w:rsidR="00DF2531" w:rsidRDefault="00DF2531">
            <w:pPr>
              <w:pStyle w:val="ConsPlusNormal"/>
              <w:jc w:val="center"/>
            </w:pPr>
            <w:r>
              <w:t>3000120980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3118" w:type="dxa"/>
          </w:tcPr>
          <w:p w:rsidR="00DF2531" w:rsidRDefault="00DF2531">
            <w:pPr>
              <w:pStyle w:val="ConsPlusNormal"/>
            </w:pPr>
            <w:r>
              <w:t>Субсидии на обеспечение профилактики детского дорожно-транспортного травматизма</w:t>
            </w:r>
          </w:p>
        </w:tc>
        <w:tc>
          <w:tcPr>
            <w:tcW w:w="1531" w:type="dxa"/>
          </w:tcPr>
          <w:p w:rsidR="00DF2531" w:rsidRDefault="00DF2531">
            <w:pPr>
              <w:pStyle w:val="ConsPlusNormal"/>
              <w:jc w:val="center"/>
            </w:pPr>
            <w:r>
              <w:t>3000171360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3118" w:type="dxa"/>
            <w:vAlign w:val="center"/>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1531" w:type="dxa"/>
          </w:tcPr>
          <w:p w:rsidR="00DF2531" w:rsidRDefault="00DF2531">
            <w:pPr>
              <w:pStyle w:val="ConsPlusNormal"/>
              <w:jc w:val="center"/>
            </w:pPr>
            <w:r>
              <w:t>3200000000</w:t>
            </w:r>
          </w:p>
        </w:tc>
        <w:tc>
          <w:tcPr>
            <w:tcW w:w="1474" w:type="dxa"/>
          </w:tcPr>
          <w:p w:rsidR="00DF2531" w:rsidRDefault="00DF2531">
            <w:pPr>
              <w:pStyle w:val="ConsPlusNormal"/>
              <w:jc w:val="center"/>
            </w:pPr>
            <w:r>
              <w:t>4972,5</w:t>
            </w:r>
          </w:p>
        </w:tc>
        <w:tc>
          <w:tcPr>
            <w:tcW w:w="1474" w:type="dxa"/>
          </w:tcPr>
          <w:p w:rsidR="00DF2531" w:rsidRDefault="00DF2531">
            <w:pPr>
              <w:pStyle w:val="ConsPlusNormal"/>
              <w:jc w:val="center"/>
            </w:pPr>
            <w:r>
              <w:t>4972,5</w:t>
            </w:r>
          </w:p>
        </w:tc>
        <w:tc>
          <w:tcPr>
            <w:tcW w:w="1474" w:type="dxa"/>
          </w:tcPr>
          <w:p w:rsidR="00DF2531" w:rsidRDefault="00DF2531">
            <w:pPr>
              <w:pStyle w:val="ConsPlusNormal"/>
              <w:jc w:val="center"/>
            </w:pPr>
            <w:r>
              <w:t>4972,5</w:t>
            </w:r>
          </w:p>
        </w:tc>
      </w:tr>
      <w:tr w:rsidR="00DF2531">
        <w:tc>
          <w:tcPr>
            <w:tcW w:w="3118" w:type="dxa"/>
          </w:tcPr>
          <w:p w:rsidR="00DF2531" w:rsidRDefault="00DF2531">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531" w:type="dxa"/>
          </w:tcPr>
          <w:p w:rsidR="00DF2531" w:rsidRDefault="00DF2531">
            <w:pPr>
              <w:pStyle w:val="ConsPlusNormal"/>
              <w:jc w:val="center"/>
            </w:pPr>
            <w:r>
              <w:t>3210210610</w:t>
            </w:r>
          </w:p>
        </w:tc>
        <w:tc>
          <w:tcPr>
            <w:tcW w:w="1474" w:type="dxa"/>
          </w:tcPr>
          <w:p w:rsidR="00DF2531" w:rsidRDefault="00DF2531">
            <w:pPr>
              <w:pStyle w:val="ConsPlusNormal"/>
              <w:jc w:val="center"/>
            </w:pPr>
            <w:r>
              <w:t>4972,5</w:t>
            </w:r>
          </w:p>
        </w:tc>
        <w:tc>
          <w:tcPr>
            <w:tcW w:w="1474" w:type="dxa"/>
          </w:tcPr>
          <w:p w:rsidR="00DF2531" w:rsidRDefault="00DF2531">
            <w:pPr>
              <w:pStyle w:val="ConsPlusNormal"/>
              <w:jc w:val="center"/>
            </w:pPr>
            <w:r>
              <w:t>4972,5</w:t>
            </w:r>
          </w:p>
        </w:tc>
        <w:tc>
          <w:tcPr>
            <w:tcW w:w="1474" w:type="dxa"/>
          </w:tcPr>
          <w:p w:rsidR="00DF2531" w:rsidRDefault="00DF2531">
            <w:pPr>
              <w:pStyle w:val="ConsPlusNormal"/>
              <w:jc w:val="center"/>
            </w:pPr>
            <w:r>
              <w:t>4972,5</w:t>
            </w:r>
          </w:p>
        </w:tc>
      </w:tr>
      <w:tr w:rsidR="00DF2531">
        <w:tc>
          <w:tcPr>
            <w:tcW w:w="3118" w:type="dxa"/>
            <w:vAlign w:val="center"/>
          </w:tcPr>
          <w:p w:rsidR="00DF2531" w:rsidRDefault="00DF2531">
            <w:pPr>
              <w:pStyle w:val="ConsPlusNormal"/>
            </w:pPr>
            <w:r>
              <w:t>Государственная программа Владимирской области "Развитие культуры"</w:t>
            </w:r>
          </w:p>
        </w:tc>
        <w:tc>
          <w:tcPr>
            <w:tcW w:w="1531" w:type="dxa"/>
          </w:tcPr>
          <w:p w:rsidR="00DF2531" w:rsidRDefault="00DF2531">
            <w:pPr>
              <w:pStyle w:val="ConsPlusNormal"/>
              <w:jc w:val="center"/>
            </w:pPr>
            <w:r>
              <w:t>3300000000</w:t>
            </w:r>
          </w:p>
        </w:tc>
        <w:tc>
          <w:tcPr>
            <w:tcW w:w="1474" w:type="dxa"/>
          </w:tcPr>
          <w:p w:rsidR="00DF2531" w:rsidRDefault="00DF2531">
            <w:pPr>
              <w:pStyle w:val="ConsPlusNormal"/>
              <w:jc w:val="center"/>
            </w:pPr>
            <w:r>
              <w:t>187587,9</w:t>
            </w:r>
          </w:p>
        </w:tc>
        <w:tc>
          <w:tcPr>
            <w:tcW w:w="1474" w:type="dxa"/>
          </w:tcPr>
          <w:p w:rsidR="00DF2531" w:rsidRDefault="00DF2531">
            <w:pPr>
              <w:pStyle w:val="ConsPlusNormal"/>
              <w:jc w:val="center"/>
            </w:pPr>
            <w:r>
              <w:t>129551,6</w:t>
            </w:r>
          </w:p>
        </w:tc>
        <w:tc>
          <w:tcPr>
            <w:tcW w:w="1474" w:type="dxa"/>
          </w:tcPr>
          <w:p w:rsidR="00DF2531" w:rsidRDefault="00DF2531">
            <w:pPr>
              <w:pStyle w:val="ConsPlusNormal"/>
              <w:jc w:val="center"/>
            </w:pPr>
            <w:r>
              <w:t>129648,0</w:t>
            </w:r>
          </w:p>
        </w:tc>
      </w:tr>
      <w:tr w:rsidR="00DF2531">
        <w:tc>
          <w:tcPr>
            <w:tcW w:w="3118" w:type="dxa"/>
          </w:tcPr>
          <w:p w:rsidR="00DF2531" w:rsidRDefault="00DF2531">
            <w:pPr>
              <w:pStyle w:val="ConsPlusNormal"/>
            </w:pPr>
            <w:r>
              <w:t>Расходы на обеспечение деятельности (оказание услуг) государственных учреждений</w:t>
            </w:r>
          </w:p>
        </w:tc>
        <w:tc>
          <w:tcPr>
            <w:tcW w:w="1531" w:type="dxa"/>
          </w:tcPr>
          <w:p w:rsidR="00DF2531" w:rsidRDefault="00DF2531">
            <w:pPr>
              <w:pStyle w:val="ConsPlusNormal"/>
              <w:jc w:val="center"/>
            </w:pPr>
            <w:r>
              <w:t>3340100590</w:t>
            </w:r>
          </w:p>
        </w:tc>
        <w:tc>
          <w:tcPr>
            <w:tcW w:w="1474" w:type="dxa"/>
          </w:tcPr>
          <w:p w:rsidR="00DF2531" w:rsidRDefault="00DF2531">
            <w:pPr>
              <w:pStyle w:val="ConsPlusNormal"/>
              <w:jc w:val="center"/>
            </w:pPr>
            <w:r>
              <w:t>121757,2</w:t>
            </w:r>
          </w:p>
        </w:tc>
        <w:tc>
          <w:tcPr>
            <w:tcW w:w="1474" w:type="dxa"/>
          </w:tcPr>
          <w:p w:rsidR="00DF2531" w:rsidRDefault="00DF2531">
            <w:pPr>
              <w:pStyle w:val="ConsPlusNormal"/>
              <w:jc w:val="center"/>
            </w:pPr>
            <w:r>
              <w:t>122071,6</w:t>
            </w:r>
          </w:p>
        </w:tc>
        <w:tc>
          <w:tcPr>
            <w:tcW w:w="1474" w:type="dxa"/>
          </w:tcPr>
          <w:p w:rsidR="00DF2531" w:rsidRDefault="00DF2531">
            <w:pPr>
              <w:pStyle w:val="ConsPlusNormal"/>
              <w:jc w:val="center"/>
            </w:pPr>
            <w:r>
              <w:t>121968,0</w:t>
            </w:r>
          </w:p>
        </w:tc>
      </w:tr>
      <w:tr w:rsidR="00DF2531">
        <w:tc>
          <w:tcPr>
            <w:tcW w:w="3118" w:type="dxa"/>
          </w:tcPr>
          <w:p w:rsidR="00DF2531" w:rsidRDefault="00DF2531">
            <w:pPr>
              <w:pStyle w:val="ConsPlusNormal"/>
            </w:pPr>
            <w:r>
              <w:t>Развитие и повышение качества услуг государственных учреждений, работающих с детьми</w:t>
            </w:r>
          </w:p>
        </w:tc>
        <w:tc>
          <w:tcPr>
            <w:tcW w:w="1531" w:type="dxa"/>
          </w:tcPr>
          <w:p w:rsidR="00DF2531" w:rsidRDefault="00DF2531">
            <w:pPr>
              <w:pStyle w:val="ConsPlusNormal"/>
              <w:jc w:val="center"/>
            </w:pPr>
            <w:r>
              <w:t>3350221190</w:t>
            </w:r>
          </w:p>
        </w:tc>
        <w:tc>
          <w:tcPr>
            <w:tcW w:w="1474" w:type="dxa"/>
          </w:tcPr>
          <w:p w:rsidR="00DF2531" w:rsidRDefault="00DF2531">
            <w:pPr>
              <w:pStyle w:val="ConsPlusNormal"/>
              <w:jc w:val="center"/>
            </w:pPr>
            <w:r>
              <w:t>3480,0</w:t>
            </w:r>
          </w:p>
        </w:tc>
        <w:tc>
          <w:tcPr>
            <w:tcW w:w="1474" w:type="dxa"/>
          </w:tcPr>
          <w:p w:rsidR="00DF2531" w:rsidRDefault="00DF2531">
            <w:pPr>
              <w:pStyle w:val="ConsPlusNormal"/>
              <w:jc w:val="center"/>
            </w:pPr>
            <w:r>
              <w:t>3480,0</w:t>
            </w:r>
          </w:p>
        </w:tc>
        <w:tc>
          <w:tcPr>
            <w:tcW w:w="1474" w:type="dxa"/>
          </w:tcPr>
          <w:p w:rsidR="00DF2531" w:rsidRDefault="00DF2531">
            <w:pPr>
              <w:pStyle w:val="ConsPlusNormal"/>
              <w:jc w:val="center"/>
            </w:pPr>
            <w:r>
              <w:t>3480,0</w:t>
            </w:r>
          </w:p>
        </w:tc>
      </w:tr>
      <w:tr w:rsidR="00DF2531">
        <w:tblPrEx>
          <w:tblBorders>
            <w:insideH w:val="nil"/>
          </w:tblBorders>
        </w:tblPrEx>
        <w:tc>
          <w:tcPr>
            <w:tcW w:w="3118" w:type="dxa"/>
            <w:tcBorders>
              <w:bottom w:val="nil"/>
            </w:tcBorders>
          </w:tcPr>
          <w:p w:rsidR="00DF2531" w:rsidRDefault="00DF2531">
            <w:pPr>
              <w:pStyle w:val="ConsPlusNormal"/>
            </w:pPr>
            <w:r>
              <w:t>Государственная поддержка отрасли культуры на приобретение музыкальных инструментов, оборудования и материалов для профессиональных образовательных организаций</w:t>
            </w:r>
          </w:p>
        </w:tc>
        <w:tc>
          <w:tcPr>
            <w:tcW w:w="1531" w:type="dxa"/>
            <w:tcBorders>
              <w:bottom w:val="nil"/>
            </w:tcBorders>
          </w:tcPr>
          <w:p w:rsidR="00DF2531" w:rsidRDefault="00DF2531">
            <w:pPr>
              <w:pStyle w:val="ConsPlusNormal"/>
              <w:jc w:val="center"/>
            </w:pPr>
            <w:r>
              <w:t>335A155191</w:t>
            </w:r>
          </w:p>
        </w:tc>
        <w:tc>
          <w:tcPr>
            <w:tcW w:w="1474" w:type="dxa"/>
            <w:tcBorders>
              <w:bottom w:val="nil"/>
            </w:tcBorders>
          </w:tcPr>
          <w:p w:rsidR="00DF2531" w:rsidRDefault="00DF2531">
            <w:pPr>
              <w:pStyle w:val="ConsPlusNormal"/>
              <w:jc w:val="center"/>
            </w:pPr>
            <w:r>
              <w:t>10800,9</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12" w:history="1">
              <w:r>
                <w:rPr>
                  <w:color w:val="0000FF"/>
                </w:rPr>
                <w:t>Закона</w:t>
              </w:r>
            </w:hyperlink>
            <w:r>
              <w:t xml:space="preserve"> Владимирской области от 26.04.2019 N 36-ОЗ)</w:t>
            </w:r>
          </w:p>
        </w:tc>
      </w:tr>
      <w:tr w:rsidR="00DF2531">
        <w:tc>
          <w:tcPr>
            <w:tcW w:w="3118" w:type="dxa"/>
          </w:tcPr>
          <w:p w:rsidR="00DF2531" w:rsidRDefault="00DF2531">
            <w:pPr>
              <w:pStyle w:val="ConsPlusNormal"/>
            </w:pPr>
            <w:r>
              <w:t>Субсидии на приобретение музыкальных инструментов для детских школ искусств</w:t>
            </w:r>
          </w:p>
        </w:tc>
        <w:tc>
          <w:tcPr>
            <w:tcW w:w="1531" w:type="dxa"/>
          </w:tcPr>
          <w:p w:rsidR="00DF2531" w:rsidRDefault="00DF2531">
            <w:pPr>
              <w:pStyle w:val="ConsPlusNormal"/>
              <w:jc w:val="center"/>
            </w:pPr>
            <w:r>
              <w:t>3360172470</w:t>
            </w:r>
          </w:p>
        </w:tc>
        <w:tc>
          <w:tcPr>
            <w:tcW w:w="1474" w:type="dxa"/>
          </w:tcPr>
          <w:p w:rsidR="00DF2531" w:rsidRDefault="00DF2531">
            <w:pPr>
              <w:pStyle w:val="ConsPlusNormal"/>
              <w:jc w:val="center"/>
            </w:pPr>
            <w:r>
              <w:t>3742,0</w:t>
            </w:r>
          </w:p>
        </w:tc>
        <w:tc>
          <w:tcPr>
            <w:tcW w:w="1474" w:type="dxa"/>
          </w:tcPr>
          <w:p w:rsidR="00DF2531" w:rsidRDefault="00DF2531">
            <w:pPr>
              <w:pStyle w:val="ConsPlusNormal"/>
              <w:jc w:val="center"/>
            </w:pPr>
            <w:r>
              <w:t>4000,0</w:t>
            </w:r>
          </w:p>
        </w:tc>
        <w:tc>
          <w:tcPr>
            <w:tcW w:w="1474" w:type="dxa"/>
          </w:tcPr>
          <w:p w:rsidR="00DF2531" w:rsidRDefault="00DF2531">
            <w:pPr>
              <w:pStyle w:val="ConsPlusNormal"/>
              <w:jc w:val="center"/>
            </w:pPr>
            <w:r>
              <w:t>4200,0</w:t>
            </w:r>
          </w:p>
        </w:tc>
      </w:tr>
      <w:tr w:rsidR="00DF2531">
        <w:tblPrEx>
          <w:tblBorders>
            <w:insideH w:val="nil"/>
          </w:tblBorders>
        </w:tblPrEx>
        <w:tc>
          <w:tcPr>
            <w:tcW w:w="3118" w:type="dxa"/>
            <w:tcBorders>
              <w:bottom w:val="nil"/>
            </w:tcBorders>
          </w:tcPr>
          <w:p w:rsidR="00DF2531" w:rsidRDefault="00DF2531">
            <w:pPr>
              <w:pStyle w:val="ConsPlusNormal"/>
            </w:pPr>
            <w:r>
              <w:lastRenderedPageBreak/>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531" w:type="dxa"/>
            <w:tcBorders>
              <w:bottom w:val="nil"/>
            </w:tcBorders>
          </w:tcPr>
          <w:p w:rsidR="00DF2531" w:rsidRDefault="00DF2531">
            <w:pPr>
              <w:pStyle w:val="ConsPlusNormal"/>
              <w:jc w:val="center"/>
            </w:pPr>
            <w:r>
              <w:t>336A155192</w:t>
            </w:r>
          </w:p>
        </w:tc>
        <w:tc>
          <w:tcPr>
            <w:tcW w:w="1474" w:type="dxa"/>
            <w:tcBorders>
              <w:bottom w:val="nil"/>
            </w:tcBorders>
          </w:tcPr>
          <w:p w:rsidR="00DF2531" w:rsidRDefault="00DF2531">
            <w:pPr>
              <w:pStyle w:val="ConsPlusNormal"/>
              <w:jc w:val="center"/>
            </w:pPr>
            <w:r>
              <w:t>47807,8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9071" w:type="dxa"/>
            <w:gridSpan w:val="5"/>
            <w:tcBorders>
              <w:top w:val="nil"/>
            </w:tcBorders>
          </w:tcPr>
          <w:p w:rsidR="00DF2531" w:rsidRDefault="00DF2531">
            <w:pPr>
              <w:pStyle w:val="ConsPlusNormal"/>
              <w:jc w:val="both"/>
            </w:pPr>
            <w:r>
              <w:t xml:space="preserve">(в ред. </w:t>
            </w:r>
            <w:hyperlink r:id="rId113" w:history="1">
              <w:r>
                <w:rPr>
                  <w:color w:val="0000FF"/>
                </w:rPr>
                <w:t>Закона</w:t>
              </w:r>
            </w:hyperlink>
            <w:r>
              <w:t xml:space="preserve"> Владимирской области от 26.04.2019 N 36-ОЗ)</w:t>
            </w:r>
          </w:p>
        </w:tc>
      </w:tr>
      <w:tr w:rsidR="00DF2531">
        <w:tc>
          <w:tcPr>
            <w:tcW w:w="3118" w:type="dxa"/>
            <w:vAlign w:val="center"/>
          </w:tcPr>
          <w:p w:rsidR="00DF2531" w:rsidRDefault="00DF2531">
            <w:pPr>
              <w:pStyle w:val="ConsPlusNormal"/>
            </w:pPr>
            <w:r>
              <w:t>Непрограммные расходы иных областных органов исполнительной власти</w:t>
            </w:r>
          </w:p>
        </w:tc>
        <w:tc>
          <w:tcPr>
            <w:tcW w:w="1531" w:type="dxa"/>
          </w:tcPr>
          <w:p w:rsidR="00DF2531" w:rsidRDefault="00DF2531">
            <w:pPr>
              <w:pStyle w:val="ConsPlusNormal"/>
              <w:jc w:val="center"/>
            </w:pPr>
            <w:r>
              <w:t>9900000000</w:t>
            </w:r>
          </w:p>
        </w:tc>
        <w:tc>
          <w:tcPr>
            <w:tcW w:w="1474" w:type="dxa"/>
          </w:tcPr>
          <w:p w:rsidR="00DF2531" w:rsidRDefault="00DF2531">
            <w:pPr>
              <w:pStyle w:val="ConsPlusNormal"/>
              <w:jc w:val="center"/>
            </w:pPr>
            <w:r>
              <w:t>165434,6</w:t>
            </w:r>
          </w:p>
        </w:tc>
        <w:tc>
          <w:tcPr>
            <w:tcW w:w="1474" w:type="dxa"/>
          </w:tcPr>
          <w:p w:rsidR="00DF2531" w:rsidRDefault="00DF2531">
            <w:pPr>
              <w:pStyle w:val="ConsPlusNormal"/>
              <w:jc w:val="center"/>
            </w:pPr>
            <w:r>
              <w:t>115463,8</w:t>
            </w:r>
          </w:p>
        </w:tc>
        <w:tc>
          <w:tcPr>
            <w:tcW w:w="1474" w:type="dxa"/>
          </w:tcPr>
          <w:p w:rsidR="00DF2531" w:rsidRDefault="00DF2531">
            <w:pPr>
              <w:pStyle w:val="ConsPlusNormal"/>
              <w:jc w:val="center"/>
            </w:pPr>
            <w:r>
              <w:t>115463,8</w:t>
            </w:r>
          </w:p>
        </w:tc>
      </w:tr>
      <w:tr w:rsidR="00DF2531">
        <w:tc>
          <w:tcPr>
            <w:tcW w:w="3118"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531" w:type="dxa"/>
          </w:tcPr>
          <w:p w:rsidR="00DF2531" w:rsidRDefault="00DF2531">
            <w:pPr>
              <w:pStyle w:val="ConsPlusNormal"/>
              <w:jc w:val="center"/>
            </w:pPr>
            <w:r>
              <w:t>9950021310</w:t>
            </w:r>
          </w:p>
        </w:tc>
        <w:tc>
          <w:tcPr>
            <w:tcW w:w="1474" w:type="dxa"/>
          </w:tcPr>
          <w:p w:rsidR="00DF2531" w:rsidRDefault="00DF2531">
            <w:pPr>
              <w:pStyle w:val="ConsPlusNormal"/>
              <w:jc w:val="center"/>
            </w:pPr>
            <w:r>
              <w:t>165434,6</w:t>
            </w:r>
          </w:p>
        </w:tc>
        <w:tc>
          <w:tcPr>
            <w:tcW w:w="1474" w:type="dxa"/>
          </w:tcPr>
          <w:p w:rsidR="00DF2531" w:rsidRDefault="00DF2531">
            <w:pPr>
              <w:pStyle w:val="ConsPlusNormal"/>
              <w:jc w:val="center"/>
            </w:pPr>
            <w:r>
              <w:t>115463,8</w:t>
            </w:r>
          </w:p>
        </w:tc>
        <w:tc>
          <w:tcPr>
            <w:tcW w:w="1474" w:type="dxa"/>
          </w:tcPr>
          <w:p w:rsidR="00DF2531" w:rsidRDefault="00DF2531">
            <w:pPr>
              <w:pStyle w:val="ConsPlusNormal"/>
              <w:jc w:val="center"/>
            </w:pPr>
            <w:r>
              <w:t>115463,8</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9</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8" w:name="P5046"/>
      <w:bookmarkEnd w:id="18"/>
      <w:r>
        <w:t>РАСПРЕДЕЛЕНИЕ</w:t>
      </w:r>
    </w:p>
    <w:p w:rsidR="00DF2531" w:rsidRDefault="00DF2531">
      <w:pPr>
        <w:pStyle w:val="ConsPlusTitle"/>
        <w:jc w:val="center"/>
      </w:pPr>
      <w:r>
        <w:t>БЮДЖЕТНЫХ АССИГНОВАНИЙ НА ГОСУДАРСТВЕННУЮ ПОДДЕРЖКУ</w:t>
      </w:r>
    </w:p>
    <w:p w:rsidR="00DF2531" w:rsidRDefault="00DF2531">
      <w:pPr>
        <w:pStyle w:val="ConsPlusTitle"/>
        <w:jc w:val="center"/>
      </w:pPr>
      <w:r>
        <w:t>ОТДЕЛЬНЫХ ОБЩЕСТВЕННЫХ, НЕКОММЕРЧЕСКИХ И ИНЫХ</w:t>
      </w:r>
    </w:p>
    <w:p w:rsidR="00DF2531" w:rsidRDefault="00DF2531">
      <w:pPr>
        <w:pStyle w:val="ConsPlusTitle"/>
        <w:jc w:val="center"/>
      </w:pPr>
      <w:r>
        <w:t>НЕГОСУДАРСТВЕННЫХ ОРГАНИЗАЦИЙ, ОКАЗЫВАЮЩИХ</w:t>
      </w:r>
    </w:p>
    <w:p w:rsidR="00DF2531" w:rsidRDefault="00DF2531">
      <w:pPr>
        <w:pStyle w:val="ConsPlusTitle"/>
        <w:jc w:val="center"/>
      </w:pPr>
      <w:r>
        <w:t>СОЦИАЛЬНЫЕ УСЛУГИ НАСЕЛЕНИЮ, НА 2019 ГОД И</w:t>
      </w:r>
    </w:p>
    <w:p w:rsidR="00DF2531" w:rsidRDefault="00DF2531">
      <w:pPr>
        <w:pStyle w:val="ConsPlusTitle"/>
        <w:jc w:val="center"/>
      </w:pPr>
      <w:r>
        <w:t>НА ПЛАНОВЫЙ ПЕРИОД 2020 И 2021 ГОДОВ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624"/>
        <w:gridCol w:w="490"/>
        <w:gridCol w:w="567"/>
        <w:gridCol w:w="1474"/>
        <w:gridCol w:w="1132"/>
        <w:gridCol w:w="1132"/>
        <w:gridCol w:w="1134"/>
      </w:tblGrid>
      <w:tr w:rsidR="00DF2531">
        <w:tc>
          <w:tcPr>
            <w:tcW w:w="2494" w:type="dxa"/>
          </w:tcPr>
          <w:p w:rsidR="00DF2531" w:rsidRDefault="00DF2531">
            <w:pPr>
              <w:pStyle w:val="ConsPlusNormal"/>
              <w:jc w:val="center"/>
            </w:pPr>
            <w:r>
              <w:t>Получатели поддержки</w:t>
            </w:r>
          </w:p>
        </w:tc>
        <w:tc>
          <w:tcPr>
            <w:tcW w:w="624" w:type="dxa"/>
          </w:tcPr>
          <w:p w:rsidR="00DF2531" w:rsidRDefault="00DF2531">
            <w:pPr>
              <w:pStyle w:val="ConsPlusNormal"/>
              <w:jc w:val="center"/>
            </w:pPr>
            <w:r>
              <w:t>Вед</w:t>
            </w:r>
          </w:p>
        </w:tc>
        <w:tc>
          <w:tcPr>
            <w:tcW w:w="490" w:type="dxa"/>
          </w:tcPr>
          <w:p w:rsidR="00DF2531" w:rsidRDefault="00DF2531">
            <w:pPr>
              <w:pStyle w:val="ConsPlusNormal"/>
              <w:jc w:val="center"/>
            </w:pPr>
            <w:r>
              <w:t>РЗ</w:t>
            </w:r>
          </w:p>
        </w:tc>
        <w:tc>
          <w:tcPr>
            <w:tcW w:w="567" w:type="dxa"/>
          </w:tcPr>
          <w:p w:rsidR="00DF2531" w:rsidRDefault="00DF2531">
            <w:pPr>
              <w:pStyle w:val="ConsPlusNormal"/>
              <w:jc w:val="center"/>
            </w:pPr>
            <w:r>
              <w:t>ПР</w:t>
            </w:r>
          </w:p>
        </w:tc>
        <w:tc>
          <w:tcPr>
            <w:tcW w:w="1474" w:type="dxa"/>
          </w:tcPr>
          <w:p w:rsidR="00DF2531" w:rsidRDefault="00DF2531">
            <w:pPr>
              <w:pStyle w:val="ConsPlusNormal"/>
              <w:jc w:val="center"/>
            </w:pPr>
            <w:r>
              <w:t>ЦСР</w:t>
            </w:r>
          </w:p>
        </w:tc>
        <w:tc>
          <w:tcPr>
            <w:tcW w:w="1132" w:type="dxa"/>
          </w:tcPr>
          <w:p w:rsidR="00DF2531" w:rsidRDefault="00DF2531">
            <w:pPr>
              <w:pStyle w:val="ConsPlusNormal"/>
              <w:jc w:val="center"/>
            </w:pPr>
            <w:r>
              <w:t>2019 год</w:t>
            </w:r>
          </w:p>
        </w:tc>
        <w:tc>
          <w:tcPr>
            <w:tcW w:w="1132" w:type="dxa"/>
          </w:tcPr>
          <w:p w:rsidR="00DF2531" w:rsidRDefault="00DF2531">
            <w:pPr>
              <w:pStyle w:val="ConsPlusNormal"/>
              <w:jc w:val="center"/>
            </w:pPr>
            <w:r>
              <w:t>2020 год</w:t>
            </w:r>
          </w:p>
        </w:tc>
        <w:tc>
          <w:tcPr>
            <w:tcW w:w="1134" w:type="dxa"/>
          </w:tcPr>
          <w:p w:rsidR="00DF2531" w:rsidRDefault="00DF2531">
            <w:pPr>
              <w:pStyle w:val="ConsPlusNormal"/>
              <w:jc w:val="center"/>
            </w:pPr>
            <w:r>
              <w:t>2021 год</w:t>
            </w:r>
          </w:p>
        </w:tc>
      </w:tr>
      <w:tr w:rsidR="00DF2531">
        <w:tc>
          <w:tcPr>
            <w:tcW w:w="2494" w:type="dxa"/>
          </w:tcPr>
          <w:p w:rsidR="00DF2531" w:rsidRDefault="00DF2531">
            <w:pPr>
              <w:pStyle w:val="ConsPlusNormal"/>
              <w:jc w:val="center"/>
            </w:pPr>
            <w:r>
              <w:t>1</w:t>
            </w:r>
          </w:p>
        </w:tc>
        <w:tc>
          <w:tcPr>
            <w:tcW w:w="624" w:type="dxa"/>
          </w:tcPr>
          <w:p w:rsidR="00DF2531" w:rsidRDefault="00DF2531">
            <w:pPr>
              <w:pStyle w:val="ConsPlusNormal"/>
              <w:jc w:val="center"/>
            </w:pPr>
            <w:r>
              <w:t>2</w:t>
            </w:r>
          </w:p>
        </w:tc>
        <w:tc>
          <w:tcPr>
            <w:tcW w:w="490" w:type="dxa"/>
          </w:tcPr>
          <w:p w:rsidR="00DF2531" w:rsidRDefault="00DF2531">
            <w:pPr>
              <w:pStyle w:val="ConsPlusNormal"/>
              <w:jc w:val="center"/>
            </w:pPr>
            <w:r>
              <w:t>3</w:t>
            </w:r>
          </w:p>
        </w:tc>
        <w:tc>
          <w:tcPr>
            <w:tcW w:w="567" w:type="dxa"/>
          </w:tcPr>
          <w:p w:rsidR="00DF2531" w:rsidRDefault="00DF2531">
            <w:pPr>
              <w:pStyle w:val="ConsPlusNormal"/>
              <w:jc w:val="center"/>
            </w:pPr>
            <w:r>
              <w:t>4</w:t>
            </w:r>
          </w:p>
        </w:tc>
        <w:tc>
          <w:tcPr>
            <w:tcW w:w="1474" w:type="dxa"/>
          </w:tcPr>
          <w:p w:rsidR="00DF2531" w:rsidRDefault="00DF2531">
            <w:pPr>
              <w:pStyle w:val="ConsPlusNormal"/>
              <w:jc w:val="center"/>
            </w:pPr>
            <w:r>
              <w:t>5</w:t>
            </w:r>
          </w:p>
        </w:tc>
        <w:tc>
          <w:tcPr>
            <w:tcW w:w="1132" w:type="dxa"/>
          </w:tcPr>
          <w:p w:rsidR="00DF2531" w:rsidRDefault="00DF2531">
            <w:pPr>
              <w:pStyle w:val="ConsPlusNormal"/>
              <w:jc w:val="center"/>
            </w:pPr>
            <w:r>
              <w:t>6</w:t>
            </w:r>
          </w:p>
        </w:tc>
        <w:tc>
          <w:tcPr>
            <w:tcW w:w="1132" w:type="dxa"/>
          </w:tcPr>
          <w:p w:rsidR="00DF2531" w:rsidRDefault="00DF2531">
            <w:pPr>
              <w:pStyle w:val="ConsPlusNormal"/>
              <w:jc w:val="center"/>
            </w:pPr>
            <w:r>
              <w:t>7</w:t>
            </w:r>
          </w:p>
        </w:tc>
        <w:tc>
          <w:tcPr>
            <w:tcW w:w="1134" w:type="dxa"/>
          </w:tcPr>
          <w:p w:rsidR="00DF2531" w:rsidRDefault="00DF2531">
            <w:pPr>
              <w:pStyle w:val="ConsPlusNormal"/>
              <w:jc w:val="center"/>
            </w:pPr>
            <w:r>
              <w:t>8</w:t>
            </w:r>
          </w:p>
        </w:tc>
      </w:tr>
      <w:tr w:rsidR="00DF2531">
        <w:tc>
          <w:tcPr>
            <w:tcW w:w="2494" w:type="dxa"/>
          </w:tcPr>
          <w:p w:rsidR="00DF2531" w:rsidRDefault="00DF2531">
            <w:pPr>
              <w:pStyle w:val="ConsPlusNormal"/>
            </w:pPr>
            <w:r>
              <w:t>Общий объем - всего</w:t>
            </w:r>
          </w:p>
        </w:tc>
        <w:tc>
          <w:tcPr>
            <w:tcW w:w="624" w:type="dxa"/>
          </w:tcPr>
          <w:p w:rsidR="00DF2531" w:rsidRDefault="00DF2531">
            <w:pPr>
              <w:pStyle w:val="ConsPlusNormal"/>
            </w:pP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176554,2</w:t>
            </w:r>
          </w:p>
        </w:tc>
        <w:tc>
          <w:tcPr>
            <w:tcW w:w="1132" w:type="dxa"/>
          </w:tcPr>
          <w:p w:rsidR="00DF2531" w:rsidRDefault="00DF2531">
            <w:pPr>
              <w:pStyle w:val="ConsPlusNormal"/>
              <w:jc w:val="center"/>
            </w:pPr>
            <w:r>
              <w:t>176404,2</w:t>
            </w:r>
          </w:p>
        </w:tc>
        <w:tc>
          <w:tcPr>
            <w:tcW w:w="1134" w:type="dxa"/>
          </w:tcPr>
          <w:p w:rsidR="00DF2531" w:rsidRDefault="00DF2531">
            <w:pPr>
              <w:pStyle w:val="ConsPlusNormal"/>
              <w:jc w:val="center"/>
            </w:pPr>
            <w:r>
              <w:t>176404,2</w:t>
            </w:r>
          </w:p>
        </w:tc>
      </w:tr>
      <w:tr w:rsidR="00DF2531">
        <w:tc>
          <w:tcPr>
            <w:tcW w:w="2494" w:type="dxa"/>
          </w:tcPr>
          <w:p w:rsidR="00DF2531" w:rsidRDefault="00DF2531">
            <w:pPr>
              <w:pStyle w:val="ConsPlusNormal"/>
            </w:pPr>
            <w:r>
              <w:t>Администрация Владимирской области</w:t>
            </w:r>
          </w:p>
        </w:tc>
        <w:tc>
          <w:tcPr>
            <w:tcW w:w="624" w:type="dxa"/>
          </w:tcPr>
          <w:p w:rsidR="00DF2531" w:rsidRDefault="00DF2531">
            <w:pPr>
              <w:pStyle w:val="ConsPlusNormal"/>
              <w:jc w:val="center"/>
            </w:pPr>
            <w:r>
              <w:t>503</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20585,0</w:t>
            </w:r>
          </w:p>
        </w:tc>
        <w:tc>
          <w:tcPr>
            <w:tcW w:w="1132" w:type="dxa"/>
          </w:tcPr>
          <w:p w:rsidR="00DF2531" w:rsidRDefault="00DF2531">
            <w:pPr>
              <w:pStyle w:val="ConsPlusNormal"/>
              <w:jc w:val="center"/>
            </w:pPr>
            <w:r>
              <w:t>20435,0</w:t>
            </w:r>
          </w:p>
        </w:tc>
        <w:tc>
          <w:tcPr>
            <w:tcW w:w="1134" w:type="dxa"/>
          </w:tcPr>
          <w:p w:rsidR="00DF2531" w:rsidRDefault="00DF2531">
            <w:pPr>
              <w:pStyle w:val="ConsPlusNormal"/>
              <w:jc w:val="center"/>
            </w:pPr>
            <w:r>
              <w:t>20435,0</w:t>
            </w:r>
          </w:p>
        </w:tc>
      </w:tr>
      <w:tr w:rsidR="00DF2531">
        <w:tc>
          <w:tcPr>
            <w:tcW w:w="2494" w:type="dxa"/>
          </w:tcPr>
          <w:p w:rsidR="00DF2531" w:rsidRDefault="00DF2531">
            <w:pPr>
              <w:pStyle w:val="ConsPlusNormal"/>
            </w:pPr>
            <w:r>
              <w:t>Автономная некоммерческая организация "Туристский информационный центр Владимирской области"</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3500761050</w:t>
            </w:r>
          </w:p>
        </w:tc>
        <w:tc>
          <w:tcPr>
            <w:tcW w:w="1132" w:type="dxa"/>
          </w:tcPr>
          <w:p w:rsidR="00DF2531" w:rsidRDefault="00DF2531">
            <w:pPr>
              <w:pStyle w:val="ConsPlusNormal"/>
              <w:jc w:val="center"/>
            </w:pPr>
            <w:r>
              <w:t>4790,0</w:t>
            </w:r>
          </w:p>
        </w:tc>
        <w:tc>
          <w:tcPr>
            <w:tcW w:w="1132" w:type="dxa"/>
          </w:tcPr>
          <w:p w:rsidR="00DF2531" w:rsidRDefault="00DF2531">
            <w:pPr>
              <w:pStyle w:val="ConsPlusNormal"/>
              <w:jc w:val="center"/>
            </w:pPr>
            <w:r>
              <w:t>4790,0</w:t>
            </w:r>
          </w:p>
        </w:tc>
        <w:tc>
          <w:tcPr>
            <w:tcW w:w="1134" w:type="dxa"/>
          </w:tcPr>
          <w:p w:rsidR="00DF2531" w:rsidRDefault="00DF2531">
            <w:pPr>
              <w:pStyle w:val="ConsPlusNormal"/>
              <w:jc w:val="center"/>
            </w:pPr>
            <w:r>
              <w:t>4790,0</w:t>
            </w:r>
          </w:p>
        </w:tc>
      </w:tr>
      <w:tr w:rsidR="00DF2531">
        <w:tc>
          <w:tcPr>
            <w:tcW w:w="2494" w:type="dxa"/>
          </w:tcPr>
          <w:p w:rsidR="00DF2531" w:rsidRDefault="00DF2531">
            <w:pPr>
              <w:pStyle w:val="ConsPlusNormal"/>
            </w:pPr>
            <w:r>
              <w:lastRenderedPageBreak/>
              <w:t>Некоммерческие организации, осуществляющие деятельность по решению актуальных социальных проблем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1900160270</w:t>
            </w:r>
          </w:p>
        </w:tc>
        <w:tc>
          <w:tcPr>
            <w:tcW w:w="1132" w:type="dxa"/>
          </w:tcPr>
          <w:p w:rsidR="00DF2531" w:rsidRDefault="00DF2531">
            <w:pPr>
              <w:pStyle w:val="ConsPlusNormal"/>
              <w:jc w:val="center"/>
            </w:pPr>
            <w:r>
              <w:t>1200,0</w:t>
            </w:r>
          </w:p>
        </w:tc>
        <w:tc>
          <w:tcPr>
            <w:tcW w:w="1132" w:type="dxa"/>
          </w:tcPr>
          <w:p w:rsidR="00DF2531" w:rsidRDefault="00DF2531">
            <w:pPr>
              <w:pStyle w:val="ConsPlusNormal"/>
              <w:jc w:val="center"/>
            </w:pPr>
            <w:r>
              <w:t>1200,0</w:t>
            </w:r>
          </w:p>
        </w:tc>
        <w:tc>
          <w:tcPr>
            <w:tcW w:w="1134" w:type="dxa"/>
          </w:tcPr>
          <w:p w:rsidR="00DF2531" w:rsidRDefault="00DF2531">
            <w:pPr>
              <w:pStyle w:val="ConsPlusNormal"/>
              <w:jc w:val="center"/>
            </w:pPr>
            <w:r>
              <w:t>1200,0</w:t>
            </w:r>
          </w:p>
        </w:tc>
      </w:tr>
      <w:tr w:rsidR="00DF2531">
        <w:tc>
          <w:tcPr>
            <w:tcW w:w="2494" w:type="dxa"/>
          </w:tcPr>
          <w:p w:rsidR="00DF2531" w:rsidRDefault="00DF2531">
            <w:pPr>
              <w:pStyle w:val="ConsPlusNormal"/>
            </w:pPr>
            <w:r>
              <w:t>Некоммерческие организации, осуществляющие деятельность по решению актуальных социальных проблем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1900160270</w:t>
            </w:r>
          </w:p>
        </w:tc>
        <w:tc>
          <w:tcPr>
            <w:tcW w:w="1132" w:type="dxa"/>
          </w:tcPr>
          <w:p w:rsidR="00DF2531" w:rsidRDefault="00DF2531">
            <w:pPr>
              <w:pStyle w:val="ConsPlusNormal"/>
              <w:jc w:val="center"/>
            </w:pPr>
            <w:r>
              <w:t>3050,0</w:t>
            </w:r>
          </w:p>
        </w:tc>
        <w:tc>
          <w:tcPr>
            <w:tcW w:w="1132" w:type="dxa"/>
          </w:tcPr>
          <w:p w:rsidR="00DF2531" w:rsidRDefault="00DF2531">
            <w:pPr>
              <w:pStyle w:val="ConsPlusNormal"/>
              <w:jc w:val="center"/>
            </w:pPr>
            <w:r>
              <w:t>3050,0</w:t>
            </w:r>
          </w:p>
        </w:tc>
        <w:tc>
          <w:tcPr>
            <w:tcW w:w="1134" w:type="dxa"/>
          </w:tcPr>
          <w:p w:rsidR="00DF2531" w:rsidRDefault="00DF2531">
            <w:pPr>
              <w:pStyle w:val="ConsPlusNormal"/>
              <w:jc w:val="center"/>
            </w:pPr>
            <w:r>
              <w:t>3050,0</w:t>
            </w:r>
          </w:p>
        </w:tc>
      </w:tr>
      <w:tr w:rsidR="00DF2531">
        <w:tc>
          <w:tcPr>
            <w:tcW w:w="2494" w:type="dxa"/>
          </w:tcPr>
          <w:p w:rsidR="00DF2531" w:rsidRDefault="00DF2531">
            <w:pPr>
              <w:pStyle w:val="ConsPlusNormal"/>
            </w:pPr>
            <w:r>
              <w:t>Автономная некоммерческая организация "Дом некоммерческих организаций Владимирской области"</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1900160572</w:t>
            </w:r>
          </w:p>
        </w:tc>
        <w:tc>
          <w:tcPr>
            <w:tcW w:w="1132" w:type="dxa"/>
          </w:tcPr>
          <w:p w:rsidR="00DF2531" w:rsidRDefault="00DF2531">
            <w:pPr>
              <w:pStyle w:val="ConsPlusNormal"/>
              <w:jc w:val="center"/>
            </w:pPr>
            <w:r>
              <w:t>2800,0</w:t>
            </w:r>
          </w:p>
        </w:tc>
        <w:tc>
          <w:tcPr>
            <w:tcW w:w="1132" w:type="dxa"/>
          </w:tcPr>
          <w:p w:rsidR="00DF2531" w:rsidRDefault="00DF2531">
            <w:pPr>
              <w:pStyle w:val="ConsPlusNormal"/>
              <w:jc w:val="center"/>
            </w:pPr>
            <w:r>
              <w:t>2800,0</w:t>
            </w:r>
          </w:p>
        </w:tc>
        <w:tc>
          <w:tcPr>
            <w:tcW w:w="1134" w:type="dxa"/>
          </w:tcPr>
          <w:p w:rsidR="00DF2531" w:rsidRDefault="00DF2531">
            <w:pPr>
              <w:pStyle w:val="ConsPlusNormal"/>
              <w:jc w:val="center"/>
            </w:pPr>
            <w:r>
              <w:t>2800,0</w:t>
            </w:r>
          </w:p>
        </w:tc>
      </w:tr>
      <w:tr w:rsidR="00DF2531">
        <w:tc>
          <w:tcPr>
            <w:tcW w:w="2494" w:type="dxa"/>
          </w:tcPr>
          <w:p w:rsidR="00DF2531" w:rsidRDefault="00DF2531">
            <w:pPr>
              <w:pStyle w:val="ConsPlusNormal"/>
            </w:pPr>
            <w:r>
              <w:t xml:space="preserve">Социально ориентированные некоммерческие организации, уставные виды деятельности которых соответствуют видам деятельности, предусмотренным </w:t>
            </w:r>
            <w:hyperlink r:id="rId114" w:history="1">
              <w:r>
                <w:rPr>
                  <w:color w:val="0000FF"/>
                </w:rPr>
                <w:t>статьей 31.1</w:t>
              </w:r>
            </w:hyperlink>
            <w:r>
              <w:t xml:space="preserve"> Федерального закона от 12.01.1996 N 7-ФЗ и </w:t>
            </w:r>
            <w:hyperlink r:id="rId115" w:history="1">
              <w:r>
                <w:rPr>
                  <w:color w:val="0000FF"/>
                </w:rPr>
                <w:t>Законом</w:t>
              </w:r>
            </w:hyperlink>
            <w:r>
              <w:t xml:space="preserve"> Владимирской области от 06.10.2010 N 81-ОЗ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1900160730</w:t>
            </w:r>
          </w:p>
        </w:tc>
        <w:tc>
          <w:tcPr>
            <w:tcW w:w="1132" w:type="dxa"/>
          </w:tcPr>
          <w:p w:rsidR="00DF2531" w:rsidRDefault="00DF2531">
            <w:pPr>
              <w:pStyle w:val="ConsPlusNormal"/>
              <w:jc w:val="center"/>
            </w:pPr>
            <w:r>
              <w:t>3000,0</w:t>
            </w:r>
          </w:p>
        </w:tc>
        <w:tc>
          <w:tcPr>
            <w:tcW w:w="1132" w:type="dxa"/>
          </w:tcPr>
          <w:p w:rsidR="00DF2531" w:rsidRDefault="00DF2531">
            <w:pPr>
              <w:pStyle w:val="ConsPlusNormal"/>
              <w:jc w:val="center"/>
            </w:pPr>
            <w:r>
              <w:t>3000,0</w:t>
            </w:r>
          </w:p>
        </w:tc>
        <w:tc>
          <w:tcPr>
            <w:tcW w:w="1134" w:type="dxa"/>
          </w:tcPr>
          <w:p w:rsidR="00DF2531" w:rsidRDefault="00DF2531">
            <w:pPr>
              <w:pStyle w:val="ConsPlusNormal"/>
              <w:jc w:val="center"/>
            </w:pPr>
            <w:r>
              <w:t>3000,0</w:t>
            </w:r>
          </w:p>
        </w:tc>
      </w:tr>
      <w:tr w:rsidR="00DF2531">
        <w:tc>
          <w:tcPr>
            <w:tcW w:w="2494" w:type="dxa"/>
          </w:tcPr>
          <w:p w:rsidR="00DF2531" w:rsidRDefault="00DF2531">
            <w:pPr>
              <w:pStyle w:val="ConsPlusNormal"/>
            </w:pPr>
            <w:r>
              <w:t>Владимирская областная общественная организация ветеранов (пенсионеров и инвалидов) войны, труда, Вооруженных сил и правоохранительных органов</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1900161120</w:t>
            </w:r>
          </w:p>
        </w:tc>
        <w:tc>
          <w:tcPr>
            <w:tcW w:w="1132" w:type="dxa"/>
          </w:tcPr>
          <w:p w:rsidR="00DF2531" w:rsidRDefault="00DF2531">
            <w:pPr>
              <w:pStyle w:val="ConsPlusNormal"/>
              <w:jc w:val="center"/>
            </w:pPr>
            <w:r>
              <w:t>550,0</w:t>
            </w:r>
          </w:p>
        </w:tc>
        <w:tc>
          <w:tcPr>
            <w:tcW w:w="1132" w:type="dxa"/>
          </w:tcPr>
          <w:p w:rsidR="00DF2531" w:rsidRDefault="00DF2531">
            <w:pPr>
              <w:pStyle w:val="ConsPlusNormal"/>
              <w:jc w:val="center"/>
            </w:pPr>
            <w:r>
              <w:t>550,0</w:t>
            </w:r>
          </w:p>
        </w:tc>
        <w:tc>
          <w:tcPr>
            <w:tcW w:w="1134" w:type="dxa"/>
          </w:tcPr>
          <w:p w:rsidR="00DF2531" w:rsidRDefault="00DF2531">
            <w:pPr>
              <w:pStyle w:val="ConsPlusNormal"/>
              <w:jc w:val="center"/>
            </w:pPr>
            <w:r>
              <w:t>550,0</w:t>
            </w:r>
          </w:p>
        </w:tc>
      </w:tr>
      <w:tr w:rsidR="00DF2531">
        <w:tc>
          <w:tcPr>
            <w:tcW w:w="2494" w:type="dxa"/>
          </w:tcPr>
          <w:p w:rsidR="00DF2531" w:rsidRDefault="00DF2531">
            <w:pPr>
              <w:pStyle w:val="ConsPlusNormal"/>
            </w:pPr>
            <w:r>
              <w:t>Некоммерческие организации, реализующие проекты в сфере государственной национальной политики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3410161000</w:t>
            </w:r>
          </w:p>
        </w:tc>
        <w:tc>
          <w:tcPr>
            <w:tcW w:w="1132" w:type="dxa"/>
          </w:tcPr>
          <w:p w:rsidR="00DF2531" w:rsidRDefault="00DF2531">
            <w:pPr>
              <w:pStyle w:val="ConsPlusNormal"/>
              <w:jc w:val="center"/>
            </w:pPr>
            <w:r>
              <w:t>3000,0</w:t>
            </w:r>
          </w:p>
        </w:tc>
        <w:tc>
          <w:tcPr>
            <w:tcW w:w="1132" w:type="dxa"/>
          </w:tcPr>
          <w:p w:rsidR="00DF2531" w:rsidRDefault="00DF2531">
            <w:pPr>
              <w:pStyle w:val="ConsPlusNormal"/>
              <w:jc w:val="center"/>
            </w:pPr>
            <w:r>
              <w:t>3000,0</w:t>
            </w:r>
          </w:p>
        </w:tc>
        <w:tc>
          <w:tcPr>
            <w:tcW w:w="1134" w:type="dxa"/>
          </w:tcPr>
          <w:p w:rsidR="00DF2531" w:rsidRDefault="00DF2531">
            <w:pPr>
              <w:pStyle w:val="ConsPlusNormal"/>
              <w:jc w:val="center"/>
            </w:pPr>
            <w:r>
              <w:t>3000,0</w:t>
            </w:r>
          </w:p>
        </w:tc>
      </w:tr>
      <w:tr w:rsidR="00DF2531">
        <w:tc>
          <w:tcPr>
            <w:tcW w:w="2494" w:type="dxa"/>
          </w:tcPr>
          <w:p w:rsidR="00DF2531" w:rsidRDefault="00DF2531">
            <w:pPr>
              <w:pStyle w:val="ConsPlusNormal"/>
            </w:pPr>
            <w:r>
              <w:lastRenderedPageBreak/>
              <w:t>Общественные организации казаков</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3450161070</w:t>
            </w:r>
          </w:p>
        </w:tc>
        <w:tc>
          <w:tcPr>
            <w:tcW w:w="1132" w:type="dxa"/>
          </w:tcPr>
          <w:p w:rsidR="00DF2531" w:rsidRDefault="00DF2531">
            <w:pPr>
              <w:pStyle w:val="ConsPlusNormal"/>
              <w:jc w:val="center"/>
            </w:pPr>
            <w:r>
              <w:t>1520,0</w:t>
            </w:r>
          </w:p>
        </w:tc>
        <w:tc>
          <w:tcPr>
            <w:tcW w:w="1132" w:type="dxa"/>
          </w:tcPr>
          <w:p w:rsidR="00DF2531" w:rsidRDefault="00DF2531">
            <w:pPr>
              <w:pStyle w:val="ConsPlusNormal"/>
              <w:jc w:val="center"/>
            </w:pPr>
            <w:r>
              <w:t>1520,0</w:t>
            </w:r>
          </w:p>
        </w:tc>
        <w:tc>
          <w:tcPr>
            <w:tcW w:w="1134" w:type="dxa"/>
          </w:tcPr>
          <w:p w:rsidR="00DF2531" w:rsidRDefault="00DF2531">
            <w:pPr>
              <w:pStyle w:val="ConsPlusNormal"/>
              <w:jc w:val="center"/>
            </w:pPr>
            <w:r>
              <w:t>1520,0</w:t>
            </w:r>
          </w:p>
        </w:tc>
      </w:tr>
      <w:tr w:rsidR="00DF2531">
        <w:tc>
          <w:tcPr>
            <w:tcW w:w="2494" w:type="dxa"/>
          </w:tcPr>
          <w:p w:rsidR="00DF2531" w:rsidRDefault="00DF2531">
            <w:pPr>
              <w:pStyle w:val="ConsPlusNormal"/>
            </w:pPr>
            <w:r>
              <w:t>Некоммерческие организации - средства массовой информации, осуществляющие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1900260280</w:t>
            </w:r>
          </w:p>
        </w:tc>
        <w:tc>
          <w:tcPr>
            <w:tcW w:w="1132" w:type="dxa"/>
          </w:tcPr>
          <w:p w:rsidR="00DF2531" w:rsidRDefault="00DF2531">
            <w:pPr>
              <w:pStyle w:val="ConsPlusNormal"/>
              <w:jc w:val="center"/>
            </w:pPr>
            <w:r>
              <w:t>225,0</w:t>
            </w:r>
          </w:p>
        </w:tc>
        <w:tc>
          <w:tcPr>
            <w:tcW w:w="1132" w:type="dxa"/>
          </w:tcPr>
          <w:p w:rsidR="00DF2531" w:rsidRDefault="00DF2531">
            <w:pPr>
              <w:pStyle w:val="ConsPlusNormal"/>
              <w:jc w:val="center"/>
            </w:pPr>
            <w:r>
              <w:t>225,0</w:t>
            </w:r>
          </w:p>
        </w:tc>
        <w:tc>
          <w:tcPr>
            <w:tcW w:w="1134" w:type="dxa"/>
          </w:tcPr>
          <w:p w:rsidR="00DF2531" w:rsidRDefault="00DF2531">
            <w:pPr>
              <w:pStyle w:val="ConsPlusNormal"/>
              <w:jc w:val="center"/>
            </w:pPr>
            <w:r>
              <w:t>225,0</w:t>
            </w:r>
          </w:p>
        </w:tc>
      </w:tr>
      <w:tr w:rsidR="00DF2531">
        <w:tc>
          <w:tcPr>
            <w:tcW w:w="2494" w:type="dxa"/>
          </w:tcPr>
          <w:p w:rsidR="00DF2531" w:rsidRDefault="00DF2531">
            <w:pPr>
              <w:pStyle w:val="ConsPlusNormal"/>
            </w:pPr>
            <w:r>
              <w:t>Некоммерческие организации, реализующие мероприятия, направленные на укрепление общероссийского гражданского единства и гармонизацию межнациональных отношений</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3420161020</w:t>
            </w:r>
          </w:p>
        </w:tc>
        <w:tc>
          <w:tcPr>
            <w:tcW w:w="1132" w:type="dxa"/>
          </w:tcPr>
          <w:p w:rsidR="00DF2531" w:rsidRDefault="00DF2531">
            <w:pPr>
              <w:pStyle w:val="ConsPlusNormal"/>
              <w:jc w:val="center"/>
            </w:pPr>
            <w:r>
              <w:t>0,0</w:t>
            </w:r>
          </w:p>
        </w:tc>
        <w:tc>
          <w:tcPr>
            <w:tcW w:w="1132" w:type="dxa"/>
          </w:tcPr>
          <w:p w:rsidR="00DF2531" w:rsidRDefault="00DF2531">
            <w:pPr>
              <w:pStyle w:val="ConsPlusNormal"/>
              <w:jc w:val="center"/>
            </w:pPr>
            <w:r>
              <w:t>300,0</w:t>
            </w:r>
          </w:p>
        </w:tc>
        <w:tc>
          <w:tcPr>
            <w:tcW w:w="1134" w:type="dxa"/>
          </w:tcPr>
          <w:p w:rsidR="00DF2531" w:rsidRDefault="00DF2531">
            <w:pPr>
              <w:pStyle w:val="ConsPlusNormal"/>
              <w:jc w:val="center"/>
            </w:pPr>
            <w:r>
              <w:t>300,0</w:t>
            </w:r>
          </w:p>
        </w:tc>
      </w:tr>
      <w:tr w:rsidR="00DF2531">
        <w:tc>
          <w:tcPr>
            <w:tcW w:w="2494" w:type="dxa"/>
          </w:tcPr>
          <w:p w:rsidR="00DF2531" w:rsidRDefault="00DF2531">
            <w:pPr>
              <w:pStyle w:val="ConsPlusNormal"/>
            </w:pPr>
            <w:r>
              <w:t>Некоммерческие организации, реализующие мероприятия по укреплению единства российской нации и этнокультурному развитию народов России (на конкурсной основе)</w:t>
            </w:r>
          </w:p>
        </w:tc>
        <w:tc>
          <w:tcPr>
            <w:tcW w:w="624" w:type="dxa"/>
          </w:tcPr>
          <w:p w:rsidR="00DF2531" w:rsidRDefault="00DF2531">
            <w:pPr>
              <w:pStyle w:val="ConsPlusNormal"/>
              <w:jc w:val="center"/>
            </w:pPr>
            <w:r>
              <w:t>503</w:t>
            </w:r>
          </w:p>
        </w:tc>
        <w:tc>
          <w:tcPr>
            <w:tcW w:w="490"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34201R5160</w:t>
            </w:r>
          </w:p>
        </w:tc>
        <w:tc>
          <w:tcPr>
            <w:tcW w:w="1132" w:type="dxa"/>
          </w:tcPr>
          <w:p w:rsidR="00DF2531" w:rsidRDefault="00DF2531">
            <w:pPr>
              <w:pStyle w:val="ConsPlusNormal"/>
              <w:jc w:val="center"/>
            </w:pPr>
            <w:r>
              <w:t>450,0</w:t>
            </w:r>
          </w:p>
        </w:tc>
        <w:tc>
          <w:tcPr>
            <w:tcW w:w="1132" w:type="dxa"/>
          </w:tcPr>
          <w:p w:rsidR="00DF2531" w:rsidRDefault="00DF2531">
            <w:pPr>
              <w:pStyle w:val="ConsPlusNormal"/>
              <w:jc w:val="center"/>
            </w:pPr>
            <w:r>
              <w:t>0,0</w:t>
            </w:r>
          </w:p>
        </w:tc>
        <w:tc>
          <w:tcPr>
            <w:tcW w:w="1134" w:type="dxa"/>
          </w:tcPr>
          <w:p w:rsidR="00DF2531" w:rsidRDefault="00DF2531">
            <w:pPr>
              <w:pStyle w:val="ConsPlusNormal"/>
              <w:jc w:val="center"/>
            </w:pPr>
            <w:r>
              <w:t>0,0</w:t>
            </w:r>
          </w:p>
        </w:tc>
      </w:tr>
      <w:tr w:rsidR="00DF2531">
        <w:tc>
          <w:tcPr>
            <w:tcW w:w="2494" w:type="dxa"/>
          </w:tcPr>
          <w:p w:rsidR="00DF2531" w:rsidRDefault="00DF2531">
            <w:pPr>
              <w:pStyle w:val="ConsPlusNormal"/>
            </w:pPr>
            <w:r>
              <w:t>Департамент здравоохранения администрации Владимирской области</w:t>
            </w:r>
          </w:p>
        </w:tc>
        <w:tc>
          <w:tcPr>
            <w:tcW w:w="624" w:type="dxa"/>
          </w:tcPr>
          <w:p w:rsidR="00DF2531" w:rsidRDefault="00DF2531">
            <w:pPr>
              <w:pStyle w:val="ConsPlusNormal"/>
              <w:jc w:val="center"/>
            </w:pPr>
            <w:r>
              <w:t>555</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200,0</w:t>
            </w:r>
          </w:p>
        </w:tc>
        <w:tc>
          <w:tcPr>
            <w:tcW w:w="1132" w:type="dxa"/>
          </w:tcPr>
          <w:p w:rsidR="00DF2531" w:rsidRDefault="00DF2531">
            <w:pPr>
              <w:pStyle w:val="ConsPlusNormal"/>
              <w:jc w:val="center"/>
            </w:pPr>
            <w:r>
              <w:t>200,0</w:t>
            </w:r>
          </w:p>
        </w:tc>
        <w:tc>
          <w:tcPr>
            <w:tcW w:w="1134" w:type="dxa"/>
          </w:tcPr>
          <w:p w:rsidR="00DF2531" w:rsidRDefault="00DF2531">
            <w:pPr>
              <w:pStyle w:val="ConsPlusNormal"/>
              <w:jc w:val="center"/>
            </w:pPr>
            <w:r>
              <w:t>200,0</w:t>
            </w:r>
          </w:p>
        </w:tc>
      </w:tr>
      <w:tr w:rsidR="00DF2531">
        <w:tc>
          <w:tcPr>
            <w:tcW w:w="2494" w:type="dxa"/>
          </w:tcPr>
          <w:p w:rsidR="00DF2531" w:rsidRDefault="00DF2531">
            <w:pPr>
              <w:pStyle w:val="ConsPlusNormal"/>
            </w:pPr>
            <w:r>
              <w:t xml:space="preserve">Некоммерческие организации - исполнители общественно полезных услуг по социальной реабилитации и ресоциализации потребителей </w:t>
            </w:r>
            <w:r>
              <w:lastRenderedPageBreak/>
              <w:t>наркотических средств и психотропных веществ в немедицинских целях</w:t>
            </w:r>
          </w:p>
        </w:tc>
        <w:tc>
          <w:tcPr>
            <w:tcW w:w="624" w:type="dxa"/>
          </w:tcPr>
          <w:p w:rsidR="00DF2531" w:rsidRDefault="00DF2531">
            <w:pPr>
              <w:pStyle w:val="ConsPlusNormal"/>
              <w:jc w:val="center"/>
            </w:pPr>
            <w:r>
              <w:lastRenderedPageBreak/>
              <w:t>555</w:t>
            </w:r>
          </w:p>
        </w:tc>
        <w:tc>
          <w:tcPr>
            <w:tcW w:w="490"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1210161150</w:t>
            </w:r>
          </w:p>
        </w:tc>
        <w:tc>
          <w:tcPr>
            <w:tcW w:w="1132" w:type="dxa"/>
          </w:tcPr>
          <w:p w:rsidR="00DF2531" w:rsidRDefault="00DF2531">
            <w:pPr>
              <w:pStyle w:val="ConsPlusNormal"/>
              <w:jc w:val="center"/>
            </w:pPr>
            <w:r>
              <w:t>200,0</w:t>
            </w:r>
          </w:p>
        </w:tc>
        <w:tc>
          <w:tcPr>
            <w:tcW w:w="1132" w:type="dxa"/>
          </w:tcPr>
          <w:p w:rsidR="00DF2531" w:rsidRDefault="00DF2531">
            <w:pPr>
              <w:pStyle w:val="ConsPlusNormal"/>
              <w:jc w:val="center"/>
            </w:pPr>
            <w:r>
              <w:t>200,0</w:t>
            </w:r>
          </w:p>
        </w:tc>
        <w:tc>
          <w:tcPr>
            <w:tcW w:w="1134" w:type="dxa"/>
          </w:tcPr>
          <w:p w:rsidR="00DF2531" w:rsidRDefault="00DF2531">
            <w:pPr>
              <w:pStyle w:val="ConsPlusNormal"/>
              <w:jc w:val="center"/>
            </w:pPr>
            <w:r>
              <w:t>200,0</w:t>
            </w:r>
          </w:p>
        </w:tc>
      </w:tr>
      <w:tr w:rsidR="00DF2531">
        <w:tc>
          <w:tcPr>
            <w:tcW w:w="2494" w:type="dxa"/>
          </w:tcPr>
          <w:p w:rsidR="00DF2531" w:rsidRDefault="00DF2531">
            <w:pPr>
              <w:pStyle w:val="ConsPlusNormal"/>
            </w:pPr>
            <w:r>
              <w:t>Департамент культуры администрации Владимирской области</w:t>
            </w:r>
          </w:p>
        </w:tc>
        <w:tc>
          <w:tcPr>
            <w:tcW w:w="624" w:type="dxa"/>
          </w:tcPr>
          <w:p w:rsidR="00DF2531" w:rsidRDefault="00DF2531">
            <w:pPr>
              <w:pStyle w:val="ConsPlusNormal"/>
              <w:jc w:val="center"/>
            </w:pPr>
            <w:r>
              <w:t>558</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1770,0</w:t>
            </w:r>
          </w:p>
        </w:tc>
        <w:tc>
          <w:tcPr>
            <w:tcW w:w="1132" w:type="dxa"/>
          </w:tcPr>
          <w:p w:rsidR="00DF2531" w:rsidRDefault="00DF2531">
            <w:pPr>
              <w:pStyle w:val="ConsPlusNormal"/>
              <w:jc w:val="center"/>
            </w:pPr>
            <w:r>
              <w:t>1770,0</w:t>
            </w:r>
          </w:p>
        </w:tc>
        <w:tc>
          <w:tcPr>
            <w:tcW w:w="1134" w:type="dxa"/>
          </w:tcPr>
          <w:p w:rsidR="00DF2531" w:rsidRDefault="00DF2531">
            <w:pPr>
              <w:pStyle w:val="ConsPlusNormal"/>
              <w:jc w:val="center"/>
            </w:pPr>
            <w:r>
              <w:t>1770,0</w:t>
            </w:r>
          </w:p>
        </w:tc>
      </w:tr>
      <w:tr w:rsidR="00DF2531">
        <w:tc>
          <w:tcPr>
            <w:tcW w:w="2494" w:type="dxa"/>
          </w:tcPr>
          <w:p w:rsidR="00DF2531" w:rsidRDefault="00DF2531">
            <w:pPr>
              <w:pStyle w:val="ConsPlusNormal"/>
            </w:pPr>
            <w:r>
              <w:t>Общественные писательские организации Владимирской области</w:t>
            </w:r>
          </w:p>
        </w:tc>
        <w:tc>
          <w:tcPr>
            <w:tcW w:w="624" w:type="dxa"/>
          </w:tcPr>
          <w:p w:rsidR="00DF2531" w:rsidRDefault="00DF2531">
            <w:pPr>
              <w:pStyle w:val="ConsPlusNormal"/>
              <w:jc w:val="center"/>
            </w:pPr>
            <w:r>
              <w:t>558</w:t>
            </w:r>
          </w:p>
        </w:tc>
        <w:tc>
          <w:tcPr>
            <w:tcW w:w="490"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1900160300</w:t>
            </w:r>
          </w:p>
        </w:tc>
        <w:tc>
          <w:tcPr>
            <w:tcW w:w="1132" w:type="dxa"/>
          </w:tcPr>
          <w:p w:rsidR="00DF2531" w:rsidRDefault="00DF2531">
            <w:pPr>
              <w:pStyle w:val="ConsPlusNormal"/>
              <w:jc w:val="center"/>
            </w:pPr>
            <w:r>
              <w:t>270,0</w:t>
            </w:r>
          </w:p>
        </w:tc>
        <w:tc>
          <w:tcPr>
            <w:tcW w:w="1132" w:type="dxa"/>
          </w:tcPr>
          <w:p w:rsidR="00DF2531" w:rsidRDefault="00DF2531">
            <w:pPr>
              <w:pStyle w:val="ConsPlusNormal"/>
              <w:jc w:val="center"/>
            </w:pPr>
            <w:r>
              <w:t>270,0</w:t>
            </w:r>
          </w:p>
        </w:tc>
        <w:tc>
          <w:tcPr>
            <w:tcW w:w="1134" w:type="dxa"/>
          </w:tcPr>
          <w:p w:rsidR="00DF2531" w:rsidRDefault="00DF2531">
            <w:pPr>
              <w:pStyle w:val="ConsPlusNormal"/>
              <w:jc w:val="center"/>
            </w:pPr>
            <w:r>
              <w:t>270,0</w:t>
            </w:r>
          </w:p>
        </w:tc>
      </w:tr>
      <w:tr w:rsidR="00DF2531">
        <w:tc>
          <w:tcPr>
            <w:tcW w:w="2494" w:type="dxa"/>
          </w:tcPr>
          <w:p w:rsidR="00DF2531" w:rsidRDefault="00DF2531">
            <w:pPr>
              <w:pStyle w:val="ConsPlusNormal"/>
            </w:pPr>
            <w:r>
              <w:t>Социально ориентированные некоммерческие организации, реализующие творческие проекты в сфере культуры</w:t>
            </w:r>
          </w:p>
        </w:tc>
        <w:tc>
          <w:tcPr>
            <w:tcW w:w="624" w:type="dxa"/>
          </w:tcPr>
          <w:p w:rsidR="00DF2531" w:rsidRDefault="00DF2531">
            <w:pPr>
              <w:pStyle w:val="ConsPlusNormal"/>
              <w:jc w:val="center"/>
            </w:pPr>
            <w:r>
              <w:t>558</w:t>
            </w:r>
          </w:p>
        </w:tc>
        <w:tc>
          <w:tcPr>
            <w:tcW w:w="490"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3350261080</w:t>
            </w:r>
          </w:p>
        </w:tc>
        <w:tc>
          <w:tcPr>
            <w:tcW w:w="1132" w:type="dxa"/>
          </w:tcPr>
          <w:p w:rsidR="00DF2531" w:rsidRDefault="00DF2531">
            <w:pPr>
              <w:pStyle w:val="ConsPlusNormal"/>
              <w:jc w:val="center"/>
            </w:pPr>
            <w:r>
              <w:t>1500,0</w:t>
            </w:r>
          </w:p>
        </w:tc>
        <w:tc>
          <w:tcPr>
            <w:tcW w:w="1132" w:type="dxa"/>
          </w:tcPr>
          <w:p w:rsidR="00DF2531" w:rsidRDefault="00DF2531">
            <w:pPr>
              <w:pStyle w:val="ConsPlusNormal"/>
              <w:jc w:val="center"/>
            </w:pPr>
            <w:r>
              <w:t>1500,0</w:t>
            </w:r>
          </w:p>
        </w:tc>
        <w:tc>
          <w:tcPr>
            <w:tcW w:w="1134" w:type="dxa"/>
          </w:tcPr>
          <w:p w:rsidR="00DF2531" w:rsidRDefault="00DF2531">
            <w:pPr>
              <w:pStyle w:val="ConsPlusNormal"/>
              <w:jc w:val="center"/>
            </w:pPr>
            <w:r>
              <w:t>1500,0</w:t>
            </w:r>
          </w:p>
        </w:tc>
      </w:tr>
      <w:tr w:rsidR="00DF2531">
        <w:tc>
          <w:tcPr>
            <w:tcW w:w="2494" w:type="dxa"/>
          </w:tcPr>
          <w:p w:rsidR="00DF2531" w:rsidRDefault="00DF2531">
            <w:pPr>
              <w:pStyle w:val="ConsPlusNormal"/>
            </w:pPr>
            <w:r>
              <w:t>Департамент социальной защиты населения администрации Владимирской области</w:t>
            </w:r>
          </w:p>
        </w:tc>
        <w:tc>
          <w:tcPr>
            <w:tcW w:w="624" w:type="dxa"/>
          </w:tcPr>
          <w:p w:rsidR="00DF2531" w:rsidRDefault="00DF2531">
            <w:pPr>
              <w:pStyle w:val="ConsPlusNormal"/>
              <w:jc w:val="center"/>
            </w:pPr>
            <w:r>
              <w:t>561</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64156,0</w:t>
            </w:r>
          </w:p>
        </w:tc>
        <w:tc>
          <w:tcPr>
            <w:tcW w:w="1132" w:type="dxa"/>
          </w:tcPr>
          <w:p w:rsidR="00DF2531" w:rsidRDefault="00DF2531">
            <w:pPr>
              <w:pStyle w:val="ConsPlusNormal"/>
              <w:jc w:val="center"/>
            </w:pPr>
            <w:r>
              <w:t>64156,0</w:t>
            </w:r>
          </w:p>
        </w:tc>
        <w:tc>
          <w:tcPr>
            <w:tcW w:w="1134" w:type="dxa"/>
          </w:tcPr>
          <w:p w:rsidR="00DF2531" w:rsidRDefault="00DF2531">
            <w:pPr>
              <w:pStyle w:val="ConsPlusNormal"/>
              <w:jc w:val="center"/>
            </w:pPr>
            <w:r>
              <w:t>64156,0</w:t>
            </w:r>
          </w:p>
        </w:tc>
      </w:tr>
      <w:tr w:rsidR="00DF2531">
        <w:tc>
          <w:tcPr>
            <w:tcW w:w="2494" w:type="dxa"/>
          </w:tcPr>
          <w:p w:rsidR="00DF2531" w:rsidRDefault="00DF2531">
            <w:pPr>
              <w:pStyle w:val="ConsPlusNormal"/>
            </w:pPr>
            <w:r>
              <w:t>Некоммерческие организации и иные негосударственные организации, предоставляющие социальные услуги нуждающимся гражданам, проживающим на территории Владимирской области</w:t>
            </w:r>
          </w:p>
        </w:tc>
        <w:tc>
          <w:tcPr>
            <w:tcW w:w="624" w:type="dxa"/>
          </w:tcPr>
          <w:p w:rsidR="00DF2531" w:rsidRDefault="00DF2531">
            <w:pPr>
              <w:pStyle w:val="ConsPlusNormal"/>
              <w:jc w:val="center"/>
            </w:pPr>
            <w:r>
              <w:t>561</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1331260850</w:t>
            </w:r>
          </w:p>
        </w:tc>
        <w:tc>
          <w:tcPr>
            <w:tcW w:w="1132" w:type="dxa"/>
          </w:tcPr>
          <w:p w:rsidR="00DF2531" w:rsidRDefault="00DF2531">
            <w:pPr>
              <w:pStyle w:val="ConsPlusNormal"/>
              <w:jc w:val="center"/>
            </w:pPr>
            <w:r>
              <w:t>55456,0</w:t>
            </w:r>
          </w:p>
        </w:tc>
        <w:tc>
          <w:tcPr>
            <w:tcW w:w="1132" w:type="dxa"/>
          </w:tcPr>
          <w:p w:rsidR="00DF2531" w:rsidRDefault="00DF2531">
            <w:pPr>
              <w:pStyle w:val="ConsPlusNormal"/>
              <w:jc w:val="center"/>
            </w:pPr>
            <w:r>
              <w:t>55456,0</w:t>
            </w:r>
          </w:p>
        </w:tc>
        <w:tc>
          <w:tcPr>
            <w:tcW w:w="1134" w:type="dxa"/>
          </w:tcPr>
          <w:p w:rsidR="00DF2531" w:rsidRDefault="00DF2531">
            <w:pPr>
              <w:pStyle w:val="ConsPlusNormal"/>
              <w:jc w:val="center"/>
            </w:pPr>
            <w:r>
              <w:t>55456,0</w:t>
            </w:r>
          </w:p>
        </w:tc>
      </w:tr>
      <w:tr w:rsidR="00DF2531">
        <w:tc>
          <w:tcPr>
            <w:tcW w:w="2494" w:type="dxa"/>
          </w:tcPr>
          <w:p w:rsidR="00DF2531" w:rsidRDefault="00DF2531">
            <w:pPr>
              <w:pStyle w:val="ConsPlusNormal"/>
            </w:pPr>
            <w:r>
              <w:t>Автономная некоммерческая организация "Центр социальной поддержки людей зрелого возраста "ПЯТЬДЕСЯТ ПЛЮС" во Владимирской области"</w:t>
            </w:r>
          </w:p>
        </w:tc>
        <w:tc>
          <w:tcPr>
            <w:tcW w:w="624" w:type="dxa"/>
          </w:tcPr>
          <w:p w:rsidR="00DF2531" w:rsidRDefault="00DF2531">
            <w:pPr>
              <w:pStyle w:val="ConsPlusNormal"/>
              <w:jc w:val="center"/>
            </w:pPr>
            <w:r>
              <w:t>561</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1330560620</w:t>
            </w:r>
          </w:p>
        </w:tc>
        <w:tc>
          <w:tcPr>
            <w:tcW w:w="1132" w:type="dxa"/>
          </w:tcPr>
          <w:p w:rsidR="00DF2531" w:rsidRDefault="00DF2531">
            <w:pPr>
              <w:pStyle w:val="ConsPlusNormal"/>
              <w:jc w:val="center"/>
            </w:pPr>
            <w:r>
              <w:t>5900,0</w:t>
            </w:r>
          </w:p>
        </w:tc>
        <w:tc>
          <w:tcPr>
            <w:tcW w:w="1132" w:type="dxa"/>
          </w:tcPr>
          <w:p w:rsidR="00DF2531" w:rsidRDefault="00DF2531">
            <w:pPr>
              <w:pStyle w:val="ConsPlusNormal"/>
              <w:jc w:val="center"/>
            </w:pPr>
            <w:r>
              <w:t>5900,0</w:t>
            </w:r>
          </w:p>
        </w:tc>
        <w:tc>
          <w:tcPr>
            <w:tcW w:w="1134" w:type="dxa"/>
          </w:tcPr>
          <w:p w:rsidR="00DF2531" w:rsidRDefault="00DF2531">
            <w:pPr>
              <w:pStyle w:val="ConsPlusNormal"/>
              <w:jc w:val="center"/>
            </w:pPr>
            <w:r>
              <w:t>5900,0</w:t>
            </w:r>
          </w:p>
        </w:tc>
      </w:tr>
      <w:tr w:rsidR="00DF2531">
        <w:tc>
          <w:tcPr>
            <w:tcW w:w="2494" w:type="dxa"/>
          </w:tcPr>
          <w:p w:rsidR="00DF2531" w:rsidRDefault="00DF2531">
            <w:pPr>
              <w:pStyle w:val="ConsPlusNormal"/>
            </w:pPr>
            <w:r>
              <w:t>Отдельные общественные организации и иные некоммерческие объединения</w:t>
            </w:r>
          </w:p>
        </w:tc>
        <w:tc>
          <w:tcPr>
            <w:tcW w:w="624" w:type="dxa"/>
          </w:tcPr>
          <w:p w:rsidR="00DF2531" w:rsidRDefault="00DF2531">
            <w:pPr>
              <w:pStyle w:val="ConsPlusNormal"/>
              <w:jc w:val="center"/>
            </w:pPr>
            <w:r>
              <w:t>561</w:t>
            </w:r>
          </w:p>
        </w:tc>
        <w:tc>
          <w:tcPr>
            <w:tcW w:w="490"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1360823570</w:t>
            </w:r>
          </w:p>
        </w:tc>
        <w:tc>
          <w:tcPr>
            <w:tcW w:w="1132" w:type="dxa"/>
          </w:tcPr>
          <w:p w:rsidR="00DF2531" w:rsidRDefault="00DF2531">
            <w:pPr>
              <w:pStyle w:val="ConsPlusNormal"/>
              <w:jc w:val="center"/>
            </w:pPr>
            <w:r>
              <w:t>2800,0</w:t>
            </w:r>
          </w:p>
        </w:tc>
        <w:tc>
          <w:tcPr>
            <w:tcW w:w="1132" w:type="dxa"/>
          </w:tcPr>
          <w:p w:rsidR="00DF2531" w:rsidRDefault="00DF2531">
            <w:pPr>
              <w:pStyle w:val="ConsPlusNormal"/>
              <w:jc w:val="center"/>
            </w:pPr>
            <w:r>
              <w:t>2800,0</w:t>
            </w:r>
          </w:p>
        </w:tc>
        <w:tc>
          <w:tcPr>
            <w:tcW w:w="1134" w:type="dxa"/>
          </w:tcPr>
          <w:p w:rsidR="00DF2531" w:rsidRDefault="00DF2531">
            <w:pPr>
              <w:pStyle w:val="ConsPlusNormal"/>
              <w:jc w:val="center"/>
            </w:pPr>
            <w:r>
              <w:t>2800,0</w:t>
            </w:r>
          </w:p>
        </w:tc>
      </w:tr>
      <w:tr w:rsidR="00DF2531">
        <w:tc>
          <w:tcPr>
            <w:tcW w:w="2494" w:type="dxa"/>
          </w:tcPr>
          <w:p w:rsidR="00DF2531" w:rsidRDefault="00DF2531">
            <w:pPr>
              <w:pStyle w:val="ConsPlusNormal"/>
            </w:pPr>
            <w:r>
              <w:t xml:space="preserve">Департамент по физической культуре и </w:t>
            </w:r>
            <w:r>
              <w:lastRenderedPageBreak/>
              <w:t>спорту администрации Владимирской области</w:t>
            </w:r>
          </w:p>
        </w:tc>
        <w:tc>
          <w:tcPr>
            <w:tcW w:w="624" w:type="dxa"/>
          </w:tcPr>
          <w:p w:rsidR="00DF2531" w:rsidRDefault="00DF2531">
            <w:pPr>
              <w:pStyle w:val="ConsPlusNormal"/>
              <w:jc w:val="center"/>
            </w:pPr>
            <w:r>
              <w:lastRenderedPageBreak/>
              <w:t>567</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22200,0</w:t>
            </w:r>
          </w:p>
        </w:tc>
        <w:tc>
          <w:tcPr>
            <w:tcW w:w="1132" w:type="dxa"/>
          </w:tcPr>
          <w:p w:rsidR="00DF2531" w:rsidRDefault="00DF2531">
            <w:pPr>
              <w:pStyle w:val="ConsPlusNormal"/>
              <w:jc w:val="center"/>
            </w:pPr>
            <w:r>
              <w:t>22200,0</w:t>
            </w:r>
          </w:p>
        </w:tc>
        <w:tc>
          <w:tcPr>
            <w:tcW w:w="1134" w:type="dxa"/>
          </w:tcPr>
          <w:p w:rsidR="00DF2531" w:rsidRDefault="00DF2531">
            <w:pPr>
              <w:pStyle w:val="ConsPlusNormal"/>
              <w:jc w:val="center"/>
            </w:pPr>
            <w:r>
              <w:t>22200,0</w:t>
            </w:r>
          </w:p>
        </w:tc>
      </w:tr>
      <w:tr w:rsidR="00DF2531">
        <w:tc>
          <w:tcPr>
            <w:tcW w:w="2494" w:type="dxa"/>
          </w:tcPr>
          <w:p w:rsidR="00DF2531" w:rsidRDefault="00DF2531">
            <w:pPr>
              <w:pStyle w:val="ConsPlusNormal"/>
            </w:pPr>
            <w:r>
              <w:t>Автономная некоммерческая организация "Футбольный клуб "Торпедо-Владимир"</w:t>
            </w:r>
          </w:p>
        </w:tc>
        <w:tc>
          <w:tcPr>
            <w:tcW w:w="624" w:type="dxa"/>
          </w:tcPr>
          <w:p w:rsidR="00DF2531" w:rsidRDefault="00DF2531">
            <w:pPr>
              <w:pStyle w:val="ConsPlusNormal"/>
              <w:jc w:val="center"/>
            </w:pPr>
            <w:r>
              <w:t>567</w:t>
            </w:r>
          </w:p>
        </w:tc>
        <w:tc>
          <w:tcPr>
            <w:tcW w:w="490"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1900160570</w:t>
            </w:r>
          </w:p>
        </w:tc>
        <w:tc>
          <w:tcPr>
            <w:tcW w:w="1132" w:type="dxa"/>
          </w:tcPr>
          <w:p w:rsidR="00DF2531" w:rsidRDefault="00DF2531">
            <w:pPr>
              <w:pStyle w:val="ConsPlusNormal"/>
              <w:jc w:val="center"/>
            </w:pPr>
            <w:r>
              <w:t>18000,0</w:t>
            </w:r>
          </w:p>
        </w:tc>
        <w:tc>
          <w:tcPr>
            <w:tcW w:w="1132" w:type="dxa"/>
          </w:tcPr>
          <w:p w:rsidR="00DF2531" w:rsidRDefault="00DF2531">
            <w:pPr>
              <w:pStyle w:val="ConsPlusNormal"/>
              <w:jc w:val="center"/>
            </w:pPr>
            <w:r>
              <w:t>18000,0</w:t>
            </w:r>
          </w:p>
        </w:tc>
        <w:tc>
          <w:tcPr>
            <w:tcW w:w="1134" w:type="dxa"/>
          </w:tcPr>
          <w:p w:rsidR="00DF2531" w:rsidRDefault="00DF2531">
            <w:pPr>
              <w:pStyle w:val="ConsPlusNormal"/>
              <w:jc w:val="center"/>
            </w:pPr>
            <w:r>
              <w:t>18000,0</w:t>
            </w:r>
          </w:p>
        </w:tc>
      </w:tr>
      <w:tr w:rsidR="00DF2531">
        <w:tc>
          <w:tcPr>
            <w:tcW w:w="2494" w:type="dxa"/>
          </w:tcPr>
          <w:p w:rsidR="00DF2531" w:rsidRDefault="00DF2531">
            <w:pPr>
              <w:pStyle w:val="ConsPlusNormal"/>
            </w:pPr>
            <w:r>
              <w:t>Автономная некоммерческая организация "Мотобольный клуб "Ковровец"</w:t>
            </w:r>
          </w:p>
        </w:tc>
        <w:tc>
          <w:tcPr>
            <w:tcW w:w="624" w:type="dxa"/>
          </w:tcPr>
          <w:p w:rsidR="00DF2531" w:rsidRDefault="00DF2531">
            <w:pPr>
              <w:pStyle w:val="ConsPlusNormal"/>
              <w:jc w:val="center"/>
            </w:pPr>
            <w:r>
              <w:t>567</w:t>
            </w:r>
          </w:p>
        </w:tc>
        <w:tc>
          <w:tcPr>
            <w:tcW w:w="490"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1900160571</w:t>
            </w:r>
          </w:p>
        </w:tc>
        <w:tc>
          <w:tcPr>
            <w:tcW w:w="1132" w:type="dxa"/>
          </w:tcPr>
          <w:p w:rsidR="00DF2531" w:rsidRDefault="00DF2531">
            <w:pPr>
              <w:pStyle w:val="ConsPlusNormal"/>
              <w:jc w:val="center"/>
            </w:pPr>
            <w:r>
              <w:t>4200,0</w:t>
            </w:r>
          </w:p>
        </w:tc>
        <w:tc>
          <w:tcPr>
            <w:tcW w:w="1132" w:type="dxa"/>
          </w:tcPr>
          <w:p w:rsidR="00DF2531" w:rsidRDefault="00DF2531">
            <w:pPr>
              <w:pStyle w:val="ConsPlusNormal"/>
              <w:jc w:val="center"/>
            </w:pPr>
            <w:r>
              <w:t>4200,0</w:t>
            </w:r>
          </w:p>
        </w:tc>
        <w:tc>
          <w:tcPr>
            <w:tcW w:w="1134" w:type="dxa"/>
          </w:tcPr>
          <w:p w:rsidR="00DF2531" w:rsidRDefault="00DF2531">
            <w:pPr>
              <w:pStyle w:val="ConsPlusNormal"/>
              <w:jc w:val="center"/>
            </w:pPr>
            <w:r>
              <w:t>4200,0</w:t>
            </w:r>
          </w:p>
        </w:tc>
      </w:tr>
      <w:tr w:rsidR="00DF2531">
        <w:tc>
          <w:tcPr>
            <w:tcW w:w="2494" w:type="dxa"/>
          </w:tcPr>
          <w:p w:rsidR="00DF2531" w:rsidRDefault="00DF2531">
            <w:pPr>
              <w:pStyle w:val="ConsPlusNormal"/>
            </w:pPr>
            <w:r>
              <w:t>Департамент образования администрации Владимирской области</w:t>
            </w:r>
          </w:p>
        </w:tc>
        <w:tc>
          <w:tcPr>
            <w:tcW w:w="624" w:type="dxa"/>
          </w:tcPr>
          <w:p w:rsidR="00DF2531" w:rsidRDefault="00DF2531">
            <w:pPr>
              <w:pStyle w:val="ConsPlusNormal"/>
              <w:jc w:val="center"/>
            </w:pPr>
            <w:r>
              <w:t>574</w:t>
            </w:r>
          </w:p>
        </w:tc>
        <w:tc>
          <w:tcPr>
            <w:tcW w:w="490"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132" w:type="dxa"/>
          </w:tcPr>
          <w:p w:rsidR="00DF2531" w:rsidRDefault="00DF2531">
            <w:pPr>
              <w:pStyle w:val="ConsPlusNormal"/>
              <w:jc w:val="center"/>
            </w:pPr>
            <w:r>
              <w:t>67643,2</w:t>
            </w:r>
          </w:p>
        </w:tc>
        <w:tc>
          <w:tcPr>
            <w:tcW w:w="1132" w:type="dxa"/>
          </w:tcPr>
          <w:p w:rsidR="00DF2531" w:rsidRDefault="00DF2531">
            <w:pPr>
              <w:pStyle w:val="ConsPlusNormal"/>
              <w:jc w:val="center"/>
            </w:pPr>
            <w:r>
              <w:t>67643,2</w:t>
            </w:r>
          </w:p>
        </w:tc>
        <w:tc>
          <w:tcPr>
            <w:tcW w:w="1134" w:type="dxa"/>
          </w:tcPr>
          <w:p w:rsidR="00DF2531" w:rsidRDefault="00DF2531">
            <w:pPr>
              <w:pStyle w:val="ConsPlusNormal"/>
              <w:jc w:val="center"/>
            </w:pPr>
            <w:r>
              <w:t>67643,2</w:t>
            </w:r>
          </w:p>
        </w:tc>
      </w:tr>
      <w:tr w:rsidR="00DF2531">
        <w:tc>
          <w:tcPr>
            <w:tcW w:w="2494" w:type="dxa"/>
          </w:tcPr>
          <w:p w:rsidR="00DF2531" w:rsidRDefault="00DF2531">
            <w:pPr>
              <w:pStyle w:val="ConsPlusNormal"/>
            </w:pPr>
            <w:r>
              <w:t>Негосударственное общеобразовательное учреждение "Православная гимназия Преподобного Илии Муромца"</w:t>
            </w:r>
          </w:p>
        </w:tc>
        <w:tc>
          <w:tcPr>
            <w:tcW w:w="624" w:type="dxa"/>
          </w:tcPr>
          <w:p w:rsidR="00DF2531" w:rsidRDefault="00DF2531">
            <w:pPr>
              <w:pStyle w:val="ConsPlusNormal"/>
              <w:jc w:val="center"/>
            </w:pPr>
            <w:r>
              <w:t>574</w:t>
            </w:r>
          </w:p>
        </w:tc>
        <w:tc>
          <w:tcPr>
            <w:tcW w:w="490"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1620460230</w:t>
            </w:r>
          </w:p>
        </w:tc>
        <w:tc>
          <w:tcPr>
            <w:tcW w:w="1132" w:type="dxa"/>
          </w:tcPr>
          <w:p w:rsidR="00DF2531" w:rsidRDefault="00DF2531">
            <w:pPr>
              <w:pStyle w:val="ConsPlusNormal"/>
              <w:jc w:val="center"/>
            </w:pPr>
            <w:r>
              <w:t>9426,4</w:t>
            </w:r>
          </w:p>
        </w:tc>
        <w:tc>
          <w:tcPr>
            <w:tcW w:w="1132" w:type="dxa"/>
          </w:tcPr>
          <w:p w:rsidR="00DF2531" w:rsidRDefault="00DF2531">
            <w:pPr>
              <w:pStyle w:val="ConsPlusNormal"/>
              <w:jc w:val="center"/>
            </w:pPr>
            <w:r>
              <w:t>9426,4</w:t>
            </w:r>
          </w:p>
        </w:tc>
        <w:tc>
          <w:tcPr>
            <w:tcW w:w="1134" w:type="dxa"/>
          </w:tcPr>
          <w:p w:rsidR="00DF2531" w:rsidRDefault="00DF2531">
            <w:pPr>
              <w:pStyle w:val="ConsPlusNormal"/>
              <w:jc w:val="center"/>
            </w:pPr>
            <w:r>
              <w:t>9426,4</w:t>
            </w:r>
          </w:p>
        </w:tc>
      </w:tr>
      <w:tr w:rsidR="00DF2531">
        <w:tc>
          <w:tcPr>
            <w:tcW w:w="2494" w:type="dxa"/>
          </w:tcPr>
          <w:p w:rsidR="00DF2531" w:rsidRDefault="00DF2531">
            <w:pPr>
              <w:pStyle w:val="ConsPlusNormal"/>
            </w:pPr>
            <w:r>
              <w:t>Некоммерческие организации,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624" w:type="dxa"/>
          </w:tcPr>
          <w:p w:rsidR="00DF2531" w:rsidRDefault="00DF2531">
            <w:pPr>
              <w:pStyle w:val="ConsPlusNormal"/>
              <w:jc w:val="center"/>
            </w:pPr>
            <w:r>
              <w:t>574</w:t>
            </w:r>
          </w:p>
        </w:tc>
        <w:tc>
          <w:tcPr>
            <w:tcW w:w="490"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1610160820</w:t>
            </w:r>
          </w:p>
        </w:tc>
        <w:tc>
          <w:tcPr>
            <w:tcW w:w="1132" w:type="dxa"/>
          </w:tcPr>
          <w:p w:rsidR="00DF2531" w:rsidRDefault="00DF2531">
            <w:pPr>
              <w:pStyle w:val="ConsPlusNormal"/>
              <w:jc w:val="center"/>
            </w:pPr>
            <w:r>
              <w:t>6568,8</w:t>
            </w:r>
          </w:p>
        </w:tc>
        <w:tc>
          <w:tcPr>
            <w:tcW w:w="1132" w:type="dxa"/>
          </w:tcPr>
          <w:p w:rsidR="00DF2531" w:rsidRDefault="00DF2531">
            <w:pPr>
              <w:pStyle w:val="ConsPlusNormal"/>
              <w:jc w:val="center"/>
            </w:pPr>
            <w:r>
              <w:t>6568,8</w:t>
            </w:r>
          </w:p>
        </w:tc>
        <w:tc>
          <w:tcPr>
            <w:tcW w:w="1134" w:type="dxa"/>
          </w:tcPr>
          <w:p w:rsidR="00DF2531" w:rsidRDefault="00DF2531">
            <w:pPr>
              <w:pStyle w:val="ConsPlusNormal"/>
              <w:jc w:val="center"/>
            </w:pPr>
            <w:r>
              <w:t>6568,8</w:t>
            </w:r>
          </w:p>
        </w:tc>
      </w:tr>
      <w:tr w:rsidR="00DF2531">
        <w:tc>
          <w:tcPr>
            <w:tcW w:w="2494" w:type="dxa"/>
          </w:tcPr>
          <w:p w:rsidR="00DF2531" w:rsidRDefault="00DF2531">
            <w:pPr>
              <w:pStyle w:val="ConsPlusNormal"/>
            </w:pPr>
            <w:r>
              <w:t xml:space="preserve">Частные общеобразовательные организации и частные дошкольные образовательные организации, осуществляющие образовательную деятельность по имеющим государственную аккредитацию основным общеобразовательным </w:t>
            </w:r>
            <w:r>
              <w:lastRenderedPageBreak/>
              <w:t>программам</w:t>
            </w:r>
          </w:p>
        </w:tc>
        <w:tc>
          <w:tcPr>
            <w:tcW w:w="624" w:type="dxa"/>
          </w:tcPr>
          <w:p w:rsidR="00DF2531" w:rsidRDefault="00DF2531">
            <w:pPr>
              <w:pStyle w:val="ConsPlusNormal"/>
              <w:jc w:val="center"/>
            </w:pPr>
            <w:r>
              <w:lastRenderedPageBreak/>
              <w:t>574</w:t>
            </w:r>
          </w:p>
        </w:tc>
        <w:tc>
          <w:tcPr>
            <w:tcW w:w="490"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1620470480</w:t>
            </w:r>
          </w:p>
        </w:tc>
        <w:tc>
          <w:tcPr>
            <w:tcW w:w="1132" w:type="dxa"/>
          </w:tcPr>
          <w:p w:rsidR="00DF2531" w:rsidRDefault="00DF2531">
            <w:pPr>
              <w:pStyle w:val="ConsPlusNormal"/>
              <w:jc w:val="center"/>
            </w:pPr>
            <w:r>
              <w:t>51648,0</w:t>
            </w:r>
          </w:p>
        </w:tc>
        <w:tc>
          <w:tcPr>
            <w:tcW w:w="1132" w:type="dxa"/>
          </w:tcPr>
          <w:p w:rsidR="00DF2531" w:rsidRDefault="00DF2531">
            <w:pPr>
              <w:pStyle w:val="ConsPlusNormal"/>
              <w:jc w:val="center"/>
            </w:pPr>
            <w:r>
              <w:t>51648,0</w:t>
            </w:r>
          </w:p>
        </w:tc>
        <w:tc>
          <w:tcPr>
            <w:tcW w:w="1134" w:type="dxa"/>
          </w:tcPr>
          <w:p w:rsidR="00DF2531" w:rsidRDefault="00DF2531">
            <w:pPr>
              <w:pStyle w:val="ConsPlusNormal"/>
              <w:jc w:val="center"/>
            </w:pPr>
            <w:r>
              <w:t>51648,0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10</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19" w:name="P5312"/>
      <w:bookmarkEnd w:id="19"/>
      <w:r>
        <w:t>РАСПРЕДЕЛЕНИЕ</w:t>
      </w:r>
    </w:p>
    <w:p w:rsidR="00DF2531" w:rsidRDefault="00DF2531">
      <w:pPr>
        <w:pStyle w:val="ConsPlusTitle"/>
        <w:jc w:val="center"/>
      </w:pPr>
      <w:r>
        <w:t>БЮДЖЕТНЫХ АССИГНОВАНИЙ НА ПОДДЕРЖКУ ИНИЦИАТИВ ГРАЖДАН</w:t>
      </w:r>
    </w:p>
    <w:p w:rsidR="00DF2531" w:rsidRDefault="00DF2531">
      <w:pPr>
        <w:pStyle w:val="ConsPlusTitle"/>
        <w:jc w:val="center"/>
      </w:pPr>
      <w:r>
        <w:t>НА 2019 ГОД И НА ПЛАНОВЫЙ ПЕРИОД 2020 И 2021 ГОДОВ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5"/>
        <w:gridCol w:w="1644"/>
        <w:gridCol w:w="1247"/>
        <w:gridCol w:w="1247"/>
        <w:gridCol w:w="1247"/>
      </w:tblGrid>
      <w:tr w:rsidR="00DF2531">
        <w:tc>
          <w:tcPr>
            <w:tcW w:w="3685" w:type="dxa"/>
            <w:vMerge w:val="restart"/>
          </w:tcPr>
          <w:p w:rsidR="00DF2531" w:rsidRDefault="00DF2531">
            <w:pPr>
              <w:pStyle w:val="ConsPlusNormal"/>
              <w:jc w:val="center"/>
            </w:pPr>
            <w:r>
              <w:t>Наименование показателя</w:t>
            </w:r>
          </w:p>
        </w:tc>
        <w:tc>
          <w:tcPr>
            <w:tcW w:w="1644" w:type="dxa"/>
            <w:vMerge w:val="restart"/>
          </w:tcPr>
          <w:p w:rsidR="00DF2531" w:rsidRDefault="00DF2531">
            <w:pPr>
              <w:pStyle w:val="ConsPlusNormal"/>
              <w:jc w:val="center"/>
            </w:pPr>
            <w:r>
              <w:t>ЦСР</w:t>
            </w:r>
          </w:p>
        </w:tc>
        <w:tc>
          <w:tcPr>
            <w:tcW w:w="3741" w:type="dxa"/>
            <w:gridSpan w:val="3"/>
          </w:tcPr>
          <w:p w:rsidR="00DF2531" w:rsidRDefault="00DF2531">
            <w:pPr>
              <w:pStyle w:val="ConsPlusNormal"/>
              <w:jc w:val="center"/>
            </w:pPr>
            <w:r>
              <w:t>Сумма</w:t>
            </w:r>
          </w:p>
        </w:tc>
      </w:tr>
      <w:tr w:rsidR="00DF2531">
        <w:tc>
          <w:tcPr>
            <w:tcW w:w="3685" w:type="dxa"/>
            <w:vMerge/>
          </w:tcPr>
          <w:p w:rsidR="00DF2531" w:rsidRDefault="00DF2531"/>
        </w:tc>
        <w:tc>
          <w:tcPr>
            <w:tcW w:w="1644" w:type="dxa"/>
            <w:vMerge/>
          </w:tcPr>
          <w:p w:rsidR="00DF2531" w:rsidRDefault="00DF2531"/>
        </w:tc>
        <w:tc>
          <w:tcPr>
            <w:tcW w:w="1247" w:type="dxa"/>
          </w:tcPr>
          <w:p w:rsidR="00DF2531" w:rsidRDefault="00DF2531">
            <w:pPr>
              <w:pStyle w:val="ConsPlusNormal"/>
              <w:jc w:val="center"/>
            </w:pPr>
            <w:r>
              <w:t>2019 год</w:t>
            </w:r>
          </w:p>
        </w:tc>
        <w:tc>
          <w:tcPr>
            <w:tcW w:w="1247" w:type="dxa"/>
          </w:tcPr>
          <w:p w:rsidR="00DF2531" w:rsidRDefault="00DF2531">
            <w:pPr>
              <w:pStyle w:val="ConsPlusNormal"/>
              <w:jc w:val="center"/>
            </w:pPr>
            <w:r>
              <w:t>2020 год</w:t>
            </w:r>
          </w:p>
        </w:tc>
        <w:tc>
          <w:tcPr>
            <w:tcW w:w="1247" w:type="dxa"/>
          </w:tcPr>
          <w:p w:rsidR="00DF2531" w:rsidRDefault="00DF2531">
            <w:pPr>
              <w:pStyle w:val="ConsPlusNormal"/>
              <w:jc w:val="center"/>
            </w:pPr>
            <w:r>
              <w:t>2021 год</w:t>
            </w:r>
          </w:p>
        </w:tc>
      </w:tr>
      <w:tr w:rsidR="00DF2531">
        <w:tc>
          <w:tcPr>
            <w:tcW w:w="3685" w:type="dxa"/>
          </w:tcPr>
          <w:p w:rsidR="00DF2531" w:rsidRDefault="00DF2531">
            <w:pPr>
              <w:pStyle w:val="ConsPlusNormal"/>
              <w:jc w:val="center"/>
            </w:pPr>
            <w:r>
              <w:t>1</w:t>
            </w:r>
          </w:p>
        </w:tc>
        <w:tc>
          <w:tcPr>
            <w:tcW w:w="1644" w:type="dxa"/>
          </w:tcPr>
          <w:p w:rsidR="00DF2531" w:rsidRDefault="00DF2531">
            <w:pPr>
              <w:pStyle w:val="ConsPlusNormal"/>
              <w:jc w:val="center"/>
            </w:pPr>
            <w:r>
              <w:t>2</w:t>
            </w:r>
          </w:p>
        </w:tc>
        <w:tc>
          <w:tcPr>
            <w:tcW w:w="1247" w:type="dxa"/>
          </w:tcPr>
          <w:p w:rsidR="00DF2531" w:rsidRDefault="00DF2531">
            <w:pPr>
              <w:pStyle w:val="ConsPlusNormal"/>
              <w:jc w:val="center"/>
            </w:pPr>
            <w:r>
              <w:t>3</w:t>
            </w:r>
          </w:p>
        </w:tc>
        <w:tc>
          <w:tcPr>
            <w:tcW w:w="1247" w:type="dxa"/>
          </w:tcPr>
          <w:p w:rsidR="00DF2531" w:rsidRDefault="00DF2531">
            <w:pPr>
              <w:pStyle w:val="ConsPlusNormal"/>
              <w:jc w:val="center"/>
            </w:pPr>
            <w:r>
              <w:t>4</w:t>
            </w:r>
          </w:p>
        </w:tc>
        <w:tc>
          <w:tcPr>
            <w:tcW w:w="1247" w:type="dxa"/>
          </w:tcPr>
          <w:p w:rsidR="00DF2531" w:rsidRDefault="00DF2531">
            <w:pPr>
              <w:pStyle w:val="ConsPlusNormal"/>
              <w:jc w:val="center"/>
            </w:pPr>
            <w:r>
              <w:t>5</w:t>
            </w:r>
          </w:p>
        </w:tc>
      </w:tr>
      <w:tr w:rsidR="00DF2531">
        <w:tc>
          <w:tcPr>
            <w:tcW w:w="3685" w:type="dxa"/>
          </w:tcPr>
          <w:p w:rsidR="00DF2531" w:rsidRDefault="00DF2531">
            <w:pPr>
              <w:pStyle w:val="ConsPlusNormal"/>
            </w:pPr>
            <w:r>
              <w:t>Общий объем - всего</w:t>
            </w:r>
          </w:p>
        </w:tc>
        <w:tc>
          <w:tcPr>
            <w:tcW w:w="1644" w:type="dxa"/>
          </w:tcPr>
          <w:p w:rsidR="00DF2531" w:rsidRDefault="00DF2531">
            <w:pPr>
              <w:pStyle w:val="ConsPlusNormal"/>
            </w:pPr>
          </w:p>
        </w:tc>
        <w:tc>
          <w:tcPr>
            <w:tcW w:w="1247" w:type="dxa"/>
          </w:tcPr>
          <w:p w:rsidR="00DF2531" w:rsidRDefault="00DF2531">
            <w:pPr>
              <w:pStyle w:val="ConsPlusNormal"/>
              <w:jc w:val="center"/>
            </w:pPr>
            <w:r>
              <w:t>680156,5</w:t>
            </w:r>
          </w:p>
        </w:tc>
        <w:tc>
          <w:tcPr>
            <w:tcW w:w="1247" w:type="dxa"/>
          </w:tcPr>
          <w:p w:rsidR="00DF2531" w:rsidRDefault="00DF2531">
            <w:pPr>
              <w:pStyle w:val="ConsPlusNormal"/>
              <w:jc w:val="center"/>
            </w:pPr>
            <w:r>
              <w:t>173458,9</w:t>
            </w:r>
          </w:p>
        </w:tc>
        <w:tc>
          <w:tcPr>
            <w:tcW w:w="1247" w:type="dxa"/>
          </w:tcPr>
          <w:p w:rsidR="00DF2531" w:rsidRDefault="00DF2531">
            <w:pPr>
              <w:pStyle w:val="ConsPlusNormal"/>
              <w:jc w:val="center"/>
            </w:pPr>
            <w:r>
              <w:t>138650,4</w:t>
            </w:r>
          </w:p>
        </w:tc>
      </w:tr>
      <w:tr w:rsidR="00DF2531">
        <w:tc>
          <w:tcPr>
            <w:tcW w:w="3685"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1644" w:type="dxa"/>
          </w:tcPr>
          <w:p w:rsidR="00DF2531" w:rsidRDefault="00DF2531">
            <w:pPr>
              <w:pStyle w:val="ConsPlusNormal"/>
              <w:jc w:val="center"/>
            </w:pPr>
            <w:r>
              <w:t>0100000000</w:t>
            </w:r>
          </w:p>
        </w:tc>
        <w:tc>
          <w:tcPr>
            <w:tcW w:w="1247" w:type="dxa"/>
          </w:tcPr>
          <w:p w:rsidR="00DF2531" w:rsidRDefault="00DF2531">
            <w:pPr>
              <w:pStyle w:val="ConsPlusNormal"/>
            </w:pPr>
          </w:p>
        </w:tc>
        <w:tc>
          <w:tcPr>
            <w:tcW w:w="1247" w:type="dxa"/>
          </w:tcPr>
          <w:p w:rsidR="00DF2531" w:rsidRDefault="00DF2531">
            <w:pPr>
              <w:pStyle w:val="ConsPlusNormal"/>
            </w:pPr>
          </w:p>
        </w:tc>
        <w:tc>
          <w:tcPr>
            <w:tcW w:w="1247" w:type="dxa"/>
          </w:tcPr>
          <w:p w:rsidR="00DF2531" w:rsidRDefault="00DF2531">
            <w:pPr>
              <w:pStyle w:val="ConsPlusNormal"/>
            </w:pPr>
          </w:p>
        </w:tc>
      </w:tr>
      <w:tr w:rsidR="00DF2531">
        <w:tc>
          <w:tcPr>
            <w:tcW w:w="3685" w:type="dxa"/>
            <w:vMerge w:val="restart"/>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w:t>
            </w:r>
          </w:p>
        </w:tc>
        <w:tc>
          <w:tcPr>
            <w:tcW w:w="1644" w:type="dxa"/>
            <w:tcBorders>
              <w:bottom w:val="nil"/>
            </w:tcBorders>
          </w:tcPr>
          <w:p w:rsidR="00DF2531" w:rsidRDefault="00DF2531">
            <w:pPr>
              <w:pStyle w:val="ConsPlusNormal"/>
              <w:jc w:val="center"/>
            </w:pPr>
            <w:r>
              <w:t>01805R5674</w:t>
            </w:r>
          </w:p>
        </w:tc>
        <w:tc>
          <w:tcPr>
            <w:tcW w:w="1247" w:type="dxa"/>
            <w:tcBorders>
              <w:bottom w:val="nil"/>
            </w:tcBorders>
          </w:tcPr>
          <w:p w:rsidR="00DF2531" w:rsidRDefault="00DF2531">
            <w:pPr>
              <w:pStyle w:val="ConsPlusNormal"/>
              <w:jc w:val="center"/>
            </w:pPr>
            <w:r>
              <w:t>3606,5</w:t>
            </w:r>
          </w:p>
        </w:tc>
        <w:tc>
          <w:tcPr>
            <w:tcW w:w="1247" w:type="dxa"/>
            <w:tcBorders>
              <w:bottom w:val="nil"/>
            </w:tcBorders>
          </w:tcPr>
          <w:p w:rsidR="00DF2531" w:rsidRDefault="00DF2531">
            <w:pPr>
              <w:pStyle w:val="ConsPlusNormal"/>
              <w:jc w:val="center"/>
            </w:pPr>
            <w:r>
              <w:t>5330,0</w:t>
            </w:r>
          </w:p>
        </w:tc>
        <w:tc>
          <w:tcPr>
            <w:tcW w:w="1247" w:type="dxa"/>
            <w:tcBorders>
              <w:bottom w:val="nil"/>
            </w:tcBorders>
          </w:tcPr>
          <w:p w:rsidR="00DF2531" w:rsidRDefault="00DF2531">
            <w:pPr>
              <w:pStyle w:val="ConsPlusNormal"/>
              <w:jc w:val="center"/>
            </w:pPr>
            <w:r>
              <w:t>5979,4</w:t>
            </w:r>
          </w:p>
        </w:tc>
      </w:tr>
      <w:tr w:rsidR="00DF2531">
        <w:tc>
          <w:tcPr>
            <w:tcW w:w="3685" w:type="dxa"/>
            <w:vMerge/>
          </w:tcPr>
          <w:p w:rsidR="00DF2531" w:rsidRDefault="00DF2531"/>
        </w:tc>
        <w:tc>
          <w:tcPr>
            <w:tcW w:w="1644" w:type="dxa"/>
            <w:tcBorders>
              <w:top w:val="nil"/>
            </w:tcBorders>
          </w:tcPr>
          <w:p w:rsidR="00DF2531" w:rsidRDefault="00DF2531">
            <w:pPr>
              <w:pStyle w:val="ConsPlusNormal"/>
              <w:jc w:val="center"/>
            </w:pPr>
            <w:r>
              <w:t>0180575674</w:t>
            </w:r>
          </w:p>
        </w:tc>
        <w:tc>
          <w:tcPr>
            <w:tcW w:w="1247" w:type="dxa"/>
            <w:tcBorders>
              <w:top w:val="nil"/>
            </w:tcBorders>
          </w:tcPr>
          <w:p w:rsidR="00DF2531" w:rsidRDefault="00DF2531">
            <w:pPr>
              <w:pStyle w:val="ConsPlusNormal"/>
              <w:jc w:val="center"/>
            </w:pPr>
            <w:r>
              <w:t>6100,0</w:t>
            </w:r>
          </w:p>
        </w:tc>
        <w:tc>
          <w:tcPr>
            <w:tcW w:w="1247" w:type="dxa"/>
            <w:tcBorders>
              <w:top w:val="nil"/>
            </w:tcBorders>
          </w:tcPr>
          <w:p w:rsidR="00DF2531" w:rsidRDefault="00DF2531">
            <w:pPr>
              <w:pStyle w:val="ConsPlusNormal"/>
              <w:jc w:val="center"/>
            </w:pPr>
            <w:r>
              <w:t>4600,0</w:t>
            </w:r>
          </w:p>
        </w:tc>
        <w:tc>
          <w:tcPr>
            <w:tcW w:w="1247" w:type="dxa"/>
            <w:tcBorders>
              <w:top w:val="nil"/>
            </w:tcBorders>
          </w:tcPr>
          <w:p w:rsidR="00DF2531" w:rsidRDefault="00DF2531">
            <w:pPr>
              <w:pStyle w:val="ConsPlusNormal"/>
              <w:jc w:val="center"/>
            </w:pPr>
            <w:r>
              <w:t>4600,0</w:t>
            </w:r>
          </w:p>
        </w:tc>
      </w:tr>
      <w:tr w:rsidR="00DF2531">
        <w:tc>
          <w:tcPr>
            <w:tcW w:w="3685" w:type="dxa"/>
          </w:tcPr>
          <w:p w:rsidR="00DF2531" w:rsidRDefault="00DF2531">
            <w:pPr>
              <w:pStyle w:val="ConsPlusNormal"/>
            </w:pPr>
            <w:r>
              <w:t>Содействие достижению целевых показателей региональных программ развития агропромышленного комплекса (грантовая поддержка крестьянских (фермерских) хозяйств)</w:t>
            </w:r>
          </w:p>
        </w:tc>
        <w:tc>
          <w:tcPr>
            <w:tcW w:w="1644" w:type="dxa"/>
          </w:tcPr>
          <w:p w:rsidR="00DF2531" w:rsidRDefault="00DF2531">
            <w:pPr>
              <w:pStyle w:val="ConsPlusNormal"/>
              <w:jc w:val="center"/>
            </w:pPr>
            <w:r>
              <w:t>01И02R5430</w:t>
            </w:r>
          </w:p>
        </w:tc>
        <w:tc>
          <w:tcPr>
            <w:tcW w:w="1247" w:type="dxa"/>
          </w:tcPr>
          <w:p w:rsidR="00DF2531" w:rsidRDefault="00DF2531">
            <w:pPr>
              <w:pStyle w:val="ConsPlusNormal"/>
              <w:jc w:val="center"/>
            </w:pPr>
            <w:r>
              <w:t>60674,2</w:t>
            </w:r>
          </w:p>
        </w:tc>
        <w:tc>
          <w:tcPr>
            <w:tcW w:w="1247" w:type="dxa"/>
          </w:tcPr>
          <w:p w:rsidR="00DF2531" w:rsidRDefault="00DF2531">
            <w:pPr>
              <w:pStyle w:val="ConsPlusNormal"/>
              <w:jc w:val="center"/>
            </w:pPr>
            <w:r>
              <w:t>60674,2</w:t>
            </w:r>
          </w:p>
        </w:tc>
        <w:tc>
          <w:tcPr>
            <w:tcW w:w="1247" w:type="dxa"/>
          </w:tcPr>
          <w:p w:rsidR="00DF2531" w:rsidRDefault="00DF2531">
            <w:pPr>
              <w:pStyle w:val="ConsPlusNormal"/>
              <w:jc w:val="center"/>
            </w:pPr>
            <w:r>
              <w:t>60674,2</w:t>
            </w:r>
          </w:p>
        </w:tc>
      </w:tr>
      <w:tr w:rsidR="00DF2531">
        <w:tc>
          <w:tcPr>
            <w:tcW w:w="3685"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644" w:type="dxa"/>
          </w:tcPr>
          <w:p w:rsidR="00DF2531" w:rsidRDefault="00DF2531">
            <w:pPr>
              <w:pStyle w:val="ConsPlusNormal"/>
              <w:jc w:val="center"/>
            </w:pPr>
            <w:r>
              <w:t>0200000000</w:t>
            </w:r>
          </w:p>
        </w:tc>
        <w:tc>
          <w:tcPr>
            <w:tcW w:w="1247" w:type="dxa"/>
          </w:tcPr>
          <w:p w:rsidR="00DF2531" w:rsidRDefault="00DF2531">
            <w:pPr>
              <w:pStyle w:val="ConsPlusNormal"/>
            </w:pPr>
          </w:p>
        </w:tc>
        <w:tc>
          <w:tcPr>
            <w:tcW w:w="1247" w:type="dxa"/>
          </w:tcPr>
          <w:p w:rsidR="00DF2531" w:rsidRDefault="00DF2531">
            <w:pPr>
              <w:pStyle w:val="ConsPlusNormal"/>
            </w:pPr>
          </w:p>
        </w:tc>
        <w:tc>
          <w:tcPr>
            <w:tcW w:w="1247" w:type="dxa"/>
          </w:tcPr>
          <w:p w:rsidR="00DF2531" w:rsidRDefault="00DF2531">
            <w:pPr>
              <w:pStyle w:val="ConsPlusNormal"/>
            </w:pPr>
          </w:p>
        </w:tc>
      </w:tr>
      <w:tr w:rsidR="00DF2531">
        <w:tc>
          <w:tcPr>
            <w:tcW w:w="3685" w:type="dxa"/>
          </w:tcPr>
          <w:p w:rsidR="00DF2531" w:rsidRDefault="00DF2531">
            <w:pPr>
              <w:pStyle w:val="ConsPlusNormal"/>
            </w:pPr>
            <w:r>
              <w:t xml:space="preserve">Дотации на сбалансированность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w:t>
            </w:r>
            <w:r>
              <w:lastRenderedPageBreak/>
              <w:t>путем введения самообложения граждан и через добровольные пожертвования</w:t>
            </w:r>
          </w:p>
        </w:tc>
        <w:tc>
          <w:tcPr>
            <w:tcW w:w="1644" w:type="dxa"/>
          </w:tcPr>
          <w:p w:rsidR="00DF2531" w:rsidRDefault="00DF2531">
            <w:pPr>
              <w:pStyle w:val="ConsPlusNormal"/>
              <w:jc w:val="center"/>
            </w:pPr>
            <w:r>
              <w:lastRenderedPageBreak/>
              <w:t>0230270690</w:t>
            </w:r>
          </w:p>
        </w:tc>
        <w:tc>
          <w:tcPr>
            <w:tcW w:w="1247" w:type="dxa"/>
          </w:tcPr>
          <w:p w:rsidR="00DF2531" w:rsidRDefault="00DF2531">
            <w:pPr>
              <w:pStyle w:val="ConsPlusNormal"/>
              <w:jc w:val="center"/>
            </w:pPr>
            <w:r>
              <w:t>76950,0</w:t>
            </w:r>
          </w:p>
        </w:tc>
        <w:tc>
          <w:tcPr>
            <w:tcW w:w="1247" w:type="dxa"/>
          </w:tcPr>
          <w:p w:rsidR="00DF2531" w:rsidRDefault="00DF2531">
            <w:pPr>
              <w:pStyle w:val="ConsPlusNormal"/>
              <w:jc w:val="center"/>
            </w:pPr>
            <w:r>
              <w:t>51300,0</w:t>
            </w:r>
          </w:p>
        </w:tc>
        <w:tc>
          <w:tcPr>
            <w:tcW w:w="1247" w:type="dxa"/>
          </w:tcPr>
          <w:p w:rsidR="00DF2531" w:rsidRDefault="00DF2531">
            <w:pPr>
              <w:pStyle w:val="ConsPlusNormal"/>
              <w:jc w:val="center"/>
            </w:pPr>
            <w:r>
              <w:t>51300,0</w:t>
            </w:r>
          </w:p>
        </w:tc>
      </w:tr>
      <w:tr w:rsidR="00DF2531">
        <w:tc>
          <w:tcPr>
            <w:tcW w:w="3685" w:type="dxa"/>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1644" w:type="dxa"/>
          </w:tcPr>
          <w:p w:rsidR="00DF2531" w:rsidRDefault="00DF2531">
            <w:pPr>
              <w:pStyle w:val="ConsPlusNormal"/>
              <w:jc w:val="center"/>
            </w:pPr>
            <w:r>
              <w:t>3200000000</w:t>
            </w:r>
          </w:p>
        </w:tc>
        <w:tc>
          <w:tcPr>
            <w:tcW w:w="1247" w:type="dxa"/>
          </w:tcPr>
          <w:p w:rsidR="00DF2531" w:rsidRDefault="00DF2531">
            <w:pPr>
              <w:pStyle w:val="ConsPlusNormal"/>
            </w:pPr>
          </w:p>
        </w:tc>
        <w:tc>
          <w:tcPr>
            <w:tcW w:w="1247" w:type="dxa"/>
          </w:tcPr>
          <w:p w:rsidR="00DF2531" w:rsidRDefault="00DF2531">
            <w:pPr>
              <w:pStyle w:val="ConsPlusNormal"/>
            </w:pPr>
          </w:p>
        </w:tc>
        <w:tc>
          <w:tcPr>
            <w:tcW w:w="1247" w:type="dxa"/>
          </w:tcPr>
          <w:p w:rsidR="00DF2531" w:rsidRDefault="00DF2531">
            <w:pPr>
              <w:pStyle w:val="ConsPlusNormal"/>
            </w:pPr>
          </w:p>
        </w:tc>
      </w:tr>
      <w:tr w:rsidR="00DF2531">
        <w:tc>
          <w:tcPr>
            <w:tcW w:w="3685"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w:t>
            </w:r>
          </w:p>
        </w:tc>
        <w:tc>
          <w:tcPr>
            <w:tcW w:w="1644" w:type="dxa"/>
          </w:tcPr>
          <w:p w:rsidR="00DF2531" w:rsidRDefault="00DF2531">
            <w:pPr>
              <w:pStyle w:val="ConsPlusNormal"/>
              <w:jc w:val="center"/>
            </w:pPr>
            <w:r>
              <w:t>3210220270</w:t>
            </w:r>
          </w:p>
        </w:tc>
        <w:tc>
          <w:tcPr>
            <w:tcW w:w="1247" w:type="dxa"/>
          </w:tcPr>
          <w:p w:rsidR="00DF2531" w:rsidRDefault="00DF2531">
            <w:pPr>
              <w:pStyle w:val="ConsPlusNormal"/>
              <w:jc w:val="center"/>
            </w:pPr>
            <w:r>
              <w:t>6381,9</w:t>
            </w:r>
          </w:p>
        </w:tc>
        <w:tc>
          <w:tcPr>
            <w:tcW w:w="1247" w:type="dxa"/>
          </w:tcPr>
          <w:p w:rsidR="00DF2531" w:rsidRDefault="00DF2531">
            <w:pPr>
              <w:pStyle w:val="ConsPlusNormal"/>
              <w:jc w:val="center"/>
            </w:pPr>
            <w:r>
              <w:t>6381,9</w:t>
            </w:r>
          </w:p>
        </w:tc>
        <w:tc>
          <w:tcPr>
            <w:tcW w:w="1247" w:type="dxa"/>
          </w:tcPr>
          <w:p w:rsidR="00DF2531" w:rsidRDefault="00DF2531">
            <w:pPr>
              <w:pStyle w:val="ConsPlusNormal"/>
              <w:jc w:val="center"/>
            </w:pPr>
            <w:r>
              <w:t>6381,9</w:t>
            </w:r>
          </w:p>
        </w:tc>
      </w:tr>
      <w:tr w:rsidR="00DF2531">
        <w:tc>
          <w:tcPr>
            <w:tcW w:w="3685" w:type="dxa"/>
          </w:tcPr>
          <w:p w:rsidR="00DF2531" w:rsidRDefault="00DF2531">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644" w:type="dxa"/>
          </w:tcPr>
          <w:p w:rsidR="00DF2531" w:rsidRDefault="00DF2531">
            <w:pPr>
              <w:pStyle w:val="ConsPlusNormal"/>
              <w:jc w:val="center"/>
            </w:pPr>
            <w:r>
              <w:t>3900000000</w:t>
            </w:r>
          </w:p>
        </w:tc>
        <w:tc>
          <w:tcPr>
            <w:tcW w:w="1247" w:type="dxa"/>
          </w:tcPr>
          <w:p w:rsidR="00DF2531" w:rsidRDefault="00DF2531">
            <w:pPr>
              <w:pStyle w:val="ConsPlusNormal"/>
            </w:pPr>
          </w:p>
        </w:tc>
        <w:tc>
          <w:tcPr>
            <w:tcW w:w="1247" w:type="dxa"/>
          </w:tcPr>
          <w:p w:rsidR="00DF2531" w:rsidRDefault="00DF2531">
            <w:pPr>
              <w:pStyle w:val="ConsPlusNormal"/>
            </w:pPr>
          </w:p>
        </w:tc>
        <w:tc>
          <w:tcPr>
            <w:tcW w:w="1247" w:type="dxa"/>
          </w:tcPr>
          <w:p w:rsidR="00DF2531" w:rsidRDefault="00DF2531">
            <w:pPr>
              <w:pStyle w:val="ConsPlusNormal"/>
            </w:pPr>
          </w:p>
        </w:tc>
      </w:tr>
      <w:tr w:rsidR="00DF2531">
        <w:tc>
          <w:tcPr>
            <w:tcW w:w="3685" w:type="dxa"/>
          </w:tcPr>
          <w:p w:rsidR="00DF2531" w:rsidRDefault="00DF2531">
            <w:pPr>
              <w:pStyle w:val="ConsPlusNormal"/>
            </w:pPr>
            <w:r>
              <w:t>Субсидии на реализацию программ формирования современной городской среды</w:t>
            </w:r>
          </w:p>
        </w:tc>
        <w:tc>
          <w:tcPr>
            <w:tcW w:w="1644" w:type="dxa"/>
          </w:tcPr>
          <w:p w:rsidR="00DF2531" w:rsidRDefault="00DF2531">
            <w:pPr>
              <w:pStyle w:val="ConsPlusNormal"/>
              <w:jc w:val="center"/>
            </w:pPr>
            <w:r>
              <w:t>391F255550</w:t>
            </w:r>
          </w:p>
        </w:tc>
        <w:tc>
          <w:tcPr>
            <w:tcW w:w="1247" w:type="dxa"/>
          </w:tcPr>
          <w:p w:rsidR="00DF2531" w:rsidRDefault="00DF2531">
            <w:pPr>
              <w:pStyle w:val="ConsPlusNormal"/>
              <w:jc w:val="center"/>
            </w:pPr>
            <w:r>
              <w:t>526443,9</w:t>
            </w:r>
          </w:p>
        </w:tc>
        <w:tc>
          <w:tcPr>
            <w:tcW w:w="1247" w:type="dxa"/>
          </w:tcPr>
          <w:p w:rsidR="00DF2531" w:rsidRDefault="00DF2531">
            <w:pPr>
              <w:pStyle w:val="ConsPlusNormal"/>
              <w:jc w:val="center"/>
            </w:pPr>
            <w:r>
              <w:t>45172,8</w:t>
            </w:r>
          </w:p>
        </w:tc>
        <w:tc>
          <w:tcPr>
            <w:tcW w:w="1247" w:type="dxa"/>
          </w:tcPr>
          <w:p w:rsidR="00DF2531" w:rsidRDefault="00DF2531">
            <w:pPr>
              <w:pStyle w:val="ConsPlusNormal"/>
              <w:jc w:val="center"/>
            </w:pPr>
            <w:r>
              <w:t>9714,9</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11</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0" w:name="P5392"/>
      <w:bookmarkEnd w:id="20"/>
      <w:r>
        <w:t>РАСПРЕДЕЛЕНИЕ</w:t>
      </w:r>
    </w:p>
    <w:p w:rsidR="00DF2531" w:rsidRDefault="00DF2531">
      <w:pPr>
        <w:pStyle w:val="ConsPlusTitle"/>
        <w:jc w:val="center"/>
      </w:pPr>
      <w:r>
        <w:t>БЮДЖЕТНЫХ АССИГНОВАНИЙ НА БЮДЖЕТНЫЕ ИНВЕСТИЦИИ И СУБСИДИИ</w:t>
      </w:r>
    </w:p>
    <w:p w:rsidR="00DF2531" w:rsidRDefault="00DF2531">
      <w:pPr>
        <w:pStyle w:val="ConsPlusTitle"/>
        <w:jc w:val="center"/>
      </w:pPr>
      <w:r>
        <w:t>НА ОСУЩЕСТВЛЕНИЕ КАПИТАЛЬНЫХ ВЛОЖЕНИЙ В ОБЪЕКТЫ КАПИТАЛЬНОГО</w:t>
      </w:r>
    </w:p>
    <w:p w:rsidR="00DF2531" w:rsidRDefault="00DF2531">
      <w:pPr>
        <w:pStyle w:val="ConsPlusTitle"/>
        <w:jc w:val="center"/>
      </w:pPr>
      <w:r>
        <w:t>СТРОИТЕЛЬСТВА ГОСУДАРСТВЕННОЙ СОБСТВЕННОСТИ ВЛАДИМИРСКОЙ</w:t>
      </w:r>
    </w:p>
    <w:p w:rsidR="00DF2531" w:rsidRDefault="00DF2531">
      <w:pPr>
        <w:pStyle w:val="ConsPlusTitle"/>
        <w:jc w:val="center"/>
      </w:pPr>
      <w:r>
        <w:t>ОБЛАСТИ НА 2019 ГОД 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116"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ectPr w:rsidR="00DF2531">
          <w:pgSz w:w="11905" w:h="16838"/>
          <w:pgMar w:top="1134" w:right="850" w:bottom="1134" w:left="1701" w:header="0" w:footer="0" w:gutter="0"/>
          <w:cols w:space="720"/>
        </w:sectPr>
      </w:pP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2"/>
        <w:gridCol w:w="737"/>
        <w:gridCol w:w="567"/>
        <w:gridCol w:w="567"/>
        <w:gridCol w:w="1701"/>
        <w:gridCol w:w="737"/>
        <w:gridCol w:w="1417"/>
        <w:gridCol w:w="1474"/>
        <w:gridCol w:w="1474"/>
      </w:tblGrid>
      <w:tr w:rsidR="00DF2531">
        <w:tc>
          <w:tcPr>
            <w:tcW w:w="4932" w:type="dxa"/>
            <w:vMerge w:val="restart"/>
          </w:tcPr>
          <w:p w:rsidR="00DF2531" w:rsidRDefault="00DF2531">
            <w:pPr>
              <w:pStyle w:val="ConsPlusNormal"/>
              <w:jc w:val="center"/>
            </w:pPr>
            <w:r>
              <w:t>Наименование показателя</w:t>
            </w:r>
          </w:p>
        </w:tc>
        <w:tc>
          <w:tcPr>
            <w:tcW w:w="737" w:type="dxa"/>
            <w:vMerge w:val="restart"/>
          </w:tcPr>
          <w:p w:rsidR="00DF2531" w:rsidRDefault="00DF2531">
            <w:pPr>
              <w:pStyle w:val="ConsPlusNormal"/>
              <w:jc w:val="center"/>
            </w:pPr>
            <w:r>
              <w:t>Вед</w:t>
            </w:r>
          </w:p>
        </w:tc>
        <w:tc>
          <w:tcPr>
            <w:tcW w:w="567" w:type="dxa"/>
            <w:vMerge w:val="restart"/>
          </w:tcPr>
          <w:p w:rsidR="00DF2531" w:rsidRDefault="00DF2531">
            <w:pPr>
              <w:pStyle w:val="ConsPlusNormal"/>
              <w:jc w:val="center"/>
            </w:pPr>
            <w:r>
              <w:t>РЗ</w:t>
            </w:r>
          </w:p>
        </w:tc>
        <w:tc>
          <w:tcPr>
            <w:tcW w:w="567" w:type="dxa"/>
            <w:vMerge w:val="restart"/>
          </w:tcPr>
          <w:p w:rsidR="00DF2531" w:rsidRDefault="00DF2531">
            <w:pPr>
              <w:pStyle w:val="ConsPlusNormal"/>
              <w:jc w:val="center"/>
            </w:pPr>
            <w:r>
              <w:t>ПР</w:t>
            </w:r>
          </w:p>
        </w:tc>
        <w:tc>
          <w:tcPr>
            <w:tcW w:w="1701" w:type="dxa"/>
            <w:vMerge w:val="restart"/>
          </w:tcPr>
          <w:p w:rsidR="00DF2531" w:rsidRDefault="00DF2531">
            <w:pPr>
              <w:pStyle w:val="ConsPlusNormal"/>
              <w:jc w:val="center"/>
            </w:pPr>
            <w:r>
              <w:t>ЦСР</w:t>
            </w:r>
          </w:p>
        </w:tc>
        <w:tc>
          <w:tcPr>
            <w:tcW w:w="737" w:type="dxa"/>
            <w:vMerge w:val="restart"/>
          </w:tcPr>
          <w:p w:rsidR="00DF2531" w:rsidRDefault="00DF2531">
            <w:pPr>
              <w:pStyle w:val="ConsPlusNormal"/>
              <w:jc w:val="center"/>
            </w:pPr>
            <w:r>
              <w:t>ВР</w:t>
            </w:r>
          </w:p>
        </w:tc>
        <w:tc>
          <w:tcPr>
            <w:tcW w:w="4365" w:type="dxa"/>
            <w:gridSpan w:val="3"/>
          </w:tcPr>
          <w:p w:rsidR="00DF2531" w:rsidRDefault="00DF2531">
            <w:pPr>
              <w:pStyle w:val="ConsPlusNormal"/>
              <w:jc w:val="center"/>
            </w:pPr>
            <w:r>
              <w:t>Сумма</w:t>
            </w:r>
          </w:p>
        </w:tc>
      </w:tr>
      <w:tr w:rsidR="00DF2531">
        <w:tc>
          <w:tcPr>
            <w:tcW w:w="4932" w:type="dxa"/>
            <w:vMerge/>
          </w:tcPr>
          <w:p w:rsidR="00DF2531" w:rsidRDefault="00DF2531"/>
        </w:tc>
        <w:tc>
          <w:tcPr>
            <w:tcW w:w="737" w:type="dxa"/>
            <w:vMerge/>
          </w:tcPr>
          <w:p w:rsidR="00DF2531" w:rsidRDefault="00DF2531"/>
        </w:tc>
        <w:tc>
          <w:tcPr>
            <w:tcW w:w="567" w:type="dxa"/>
            <w:vMerge/>
          </w:tcPr>
          <w:p w:rsidR="00DF2531" w:rsidRDefault="00DF2531"/>
        </w:tc>
        <w:tc>
          <w:tcPr>
            <w:tcW w:w="567" w:type="dxa"/>
            <w:vMerge/>
          </w:tcPr>
          <w:p w:rsidR="00DF2531" w:rsidRDefault="00DF2531"/>
        </w:tc>
        <w:tc>
          <w:tcPr>
            <w:tcW w:w="1701" w:type="dxa"/>
            <w:vMerge/>
          </w:tcPr>
          <w:p w:rsidR="00DF2531" w:rsidRDefault="00DF2531"/>
        </w:tc>
        <w:tc>
          <w:tcPr>
            <w:tcW w:w="737" w:type="dxa"/>
            <w:vMerge/>
          </w:tcPr>
          <w:p w:rsidR="00DF2531" w:rsidRDefault="00DF2531"/>
        </w:tc>
        <w:tc>
          <w:tcPr>
            <w:tcW w:w="1417" w:type="dxa"/>
          </w:tcPr>
          <w:p w:rsidR="00DF2531" w:rsidRDefault="00DF2531">
            <w:pPr>
              <w:pStyle w:val="ConsPlusNormal"/>
              <w:jc w:val="center"/>
            </w:pPr>
            <w:r>
              <w:t>2019 год</w:t>
            </w:r>
          </w:p>
        </w:tc>
        <w:tc>
          <w:tcPr>
            <w:tcW w:w="1474" w:type="dxa"/>
          </w:tcPr>
          <w:p w:rsidR="00DF2531" w:rsidRDefault="00DF2531">
            <w:pPr>
              <w:pStyle w:val="ConsPlusNormal"/>
              <w:jc w:val="center"/>
            </w:pPr>
            <w:r>
              <w:t>2020 год</w:t>
            </w:r>
          </w:p>
        </w:tc>
        <w:tc>
          <w:tcPr>
            <w:tcW w:w="1474" w:type="dxa"/>
          </w:tcPr>
          <w:p w:rsidR="00DF2531" w:rsidRDefault="00DF2531">
            <w:pPr>
              <w:pStyle w:val="ConsPlusNormal"/>
              <w:jc w:val="center"/>
            </w:pPr>
            <w:r>
              <w:t>2021 год</w:t>
            </w:r>
          </w:p>
        </w:tc>
      </w:tr>
      <w:tr w:rsidR="00DF2531">
        <w:tc>
          <w:tcPr>
            <w:tcW w:w="4932" w:type="dxa"/>
          </w:tcPr>
          <w:p w:rsidR="00DF2531" w:rsidRDefault="00DF2531">
            <w:pPr>
              <w:pStyle w:val="ConsPlusNormal"/>
              <w:jc w:val="center"/>
            </w:pPr>
            <w:r>
              <w:t>1</w:t>
            </w:r>
          </w:p>
        </w:tc>
        <w:tc>
          <w:tcPr>
            <w:tcW w:w="737" w:type="dxa"/>
          </w:tcPr>
          <w:p w:rsidR="00DF2531" w:rsidRDefault="00DF2531">
            <w:pPr>
              <w:pStyle w:val="ConsPlusNormal"/>
              <w:jc w:val="center"/>
            </w:pPr>
            <w:r>
              <w:t>2</w:t>
            </w:r>
          </w:p>
        </w:tc>
        <w:tc>
          <w:tcPr>
            <w:tcW w:w="567" w:type="dxa"/>
          </w:tcPr>
          <w:p w:rsidR="00DF2531" w:rsidRDefault="00DF2531">
            <w:pPr>
              <w:pStyle w:val="ConsPlusNormal"/>
              <w:jc w:val="center"/>
            </w:pPr>
            <w:r>
              <w:t>3</w:t>
            </w:r>
          </w:p>
        </w:tc>
        <w:tc>
          <w:tcPr>
            <w:tcW w:w="567" w:type="dxa"/>
          </w:tcPr>
          <w:p w:rsidR="00DF2531" w:rsidRDefault="00DF2531">
            <w:pPr>
              <w:pStyle w:val="ConsPlusNormal"/>
              <w:jc w:val="center"/>
            </w:pPr>
            <w:r>
              <w:t>4</w:t>
            </w:r>
          </w:p>
        </w:tc>
        <w:tc>
          <w:tcPr>
            <w:tcW w:w="1701" w:type="dxa"/>
          </w:tcPr>
          <w:p w:rsidR="00DF2531" w:rsidRDefault="00DF2531">
            <w:pPr>
              <w:pStyle w:val="ConsPlusNormal"/>
              <w:jc w:val="center"/>
            </w:pPr>
            <w:r>
              <w:t>5</w:t>
            </w:r>
          </w:p>
        </w:tc>
        <w:tc>
          <w:tcPr>
            <w:tcW w:w="737" w:type="dxa"/>
          </w:tcPr>
          <w:p w:rsidR="00DF2531" w:rsidRDefault="00DF2531">
            <w:pPr>
              <w:pStyle w:val="ConsPlusNormal"/>
              <w:jc w:val="center"/>
            </w:pPr>
            <w:r>
              <w:t>6</w:t>
            </w:r>
          </w:p>
        </w:tc>
        <w:tc>
          <w:tcPr>
            <w:tcW w:w="1417" w:type="dxa"/>
          </w:tcPr>
          <w:p w:rsidR="00DF2531" w:rsidRDefault="00DF2531">
            <w:pPr>
              <w:pStyle w:val="ConsPlusNormal"/>
              <w:jc w:val="center"/>
            </w:pPr>
            <w:r>
              <w:t>7</w:t>
            </w:r>
          </w:p>
        </w:tc>
        <w:tc>
          <w:tcPr>
            <w:tcW w:w="1474" w:type="dxa"/>
          </w:tcPr>
          <w:p w:rsidR="00DF2531" w:rsidRDefault="00DF2531">
            <w:pPr>
              <w:pStyle w:val="ConsPlusNormal"/>
              <w:jc w:val="center"/>
            </w:pPr>
            <w:r>
              <w:t>8</w:t>
            </w:r>
          </w:p>
        </w:tc>
        <w:tc>
          <w:tcPr>
            <w:tcW w:w="1474" w:type="dxa"/>
          </w:tcPr>
          <w:p w:rsidR="00DF2531" w:rsidRDefault="00DF2531">
            <w:pPr>
              <w:pStyle w:val="ConsPlusNormal"/>
              <w:jc w:val="center"/>
            </w:pPr>
            <w:r>
              <w:t>9</w:t>
            </w:r>
          </w:p>
        </w:tc>
      </w:tr>
      <w:tr w:rsidR="00DF2531">
        <w:tc>
          <w:tcPr>
            <w:tcW w:w="4932" w:type="dxa"/>
          </w:tcPr>
          <w:p w:rsidR="00DF2531" w:rsidRDefault="00DF2531">
            <w:pPr>
              <w:pStyle w:val="ConsPlusNormal"/>
            </w:pPr>
            <w:r>
              <w:t>Департамент транспорта и дорожного хозяйства администрации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pPr>
          </w:p>
        </w:tc>
        <w:tc>
          <w:tcPr>
            <w:tcW w:w="567" w:type="dxa"/>
          </w:tcPr>
          <w:p w:rsidR="00DF2531" w:rsidRDefault="00DF2531">
            <w:pPr>
              <w:pStyle w:val="ConsPlusNormal"/>
            </w:pPr>
          </w:p>
        </w:tc>
        <w:tc>
          <w:tcPr>
            <w:tcW w:w="1701" w:type="dxa"/>
          </w:tcPr>
          <w:p w:rsidR="00DF2531" w:rsidRDefault="00DF2531">
            <w:pPr>
              <w:pStyle w:val="ConsPlusNormal"/>
            </w:pPr>
          </w:p>
        </w:tc>
        <w:tc>
          <w:tcPr>
            <w:tcW w:w="737" w:type="dxa"/>
          </w:tcPr>
          <w:p w:rsidR="00DF2531" w:rsidRDefault="00DF2531">
            <w:pPr>
              <w:pStyle w:val="ConsPlusNormal"/>
            </w:pPr>
          </w:p>
        </w:tc>
        <w:tc>
          <w:tcPr>
            <w:tcW w:w="1417" w:type="dxa"/>
          </w:tcPr>
          <w:p w:rsidR="00DF2531" w:rsidRDefault="00DF2531">
            <w:pPr>
              <w:pStyle w:val="ConsPlusNormal"/>
              <w:jc w:val="center"/>
            </w:pPr>
            <w:r>
              <w:t>500063,2</w:t>
            </w:r>
          </w:p>
        </w:tc>
        <w:tc>
          <w:tcPr>
            <w:tcW w:w="1474" w:type="dxa"/>
          </w:tcPr>
          <w:p w:rsidR="00DF2531" w:rsidRDefault="00DF2531">
            <w:pPr>
              <w:pStyle w:val="ConsPlusNormal"/>
              <w:jc w:val="center"/>
            </w:pPr>
            <w:r>
              <w:t>701200,0</w:t>
            </w:r>
          </w:p>
        </w:tc>
        <w:tc>
          <w:tcPr>
            <w:tcW w:w="1474" w:type="dxa"/>
          </w:tcPr>
          <w:p w:rsidR="00DF2531" w:rsidRDefault="00DF2531">
            <w:pPr>
              <w:pStyle w:val="ConsPlusNormal"/>
              <w:jc w:val="center"/>
            </w:pPr>
            <w:r>
              <w:t>627500,0</w:t>
            </w:r>
          </w:p>
        </w:tc>
      </w:tr>
      <w:tr w:rsidR="00DF2531">
        <w:tc>
          <w:tcPr>
            <w:tcW w:w="4932" w:type="dxa"/>
          </w:tcPr>
          <w:p w:rsidR="00DF2531" w:rsidRDefault="00DF2531">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2800140060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309935,2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Реконструкция автомобильной дороги Карабаново - Махра на км 0 - км 5 в Александровском районе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2800140230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0,0</w:t>
            </w:r>
          </w:p>
        </w:tc>
        <w:tc>
          <w:tcPr>
            <w:tcW w:w="1474" w:type="dxa"/>
          </w:tcPr>
          <w:p w:rsidR="00DF2531" w:rsidRDefault="00DF2531">
            <w:pPr>
              <w:pStyle w:val="ConsPlusNormal"/>
              <w:jc w:val="center"/>
            </w:pPr>
            <w:r>
              <w:t>4700,0</w:t>
            </w:r>
          </w:p>
        </w:tc>
        <w:tc>
          <w:tcPr>
            <w:tcW w:w="1474" w:type="dxa"/>
          </w:tcPr>
          <w:p w:rsidR="00DF2531" w:rsidRDefault="00DF2531">
            <w:pPr>
              <w:pStyle w:val="ConsPlusNormal"/>
              <w:jc w:val="center"/>
            </w:pPr>
            <w:r>
              <w:t>116000,0</w:t>
            </w:r>
          </w:p>
        </w:tc>
      </w:tr>
      <w:tr w:rsidR="00DF2531">
        <w:tc>
          <w:tcPr>
            <w:tcW w:w="4932" w:type="dxa"/>
          </w:tcPr>
          <w:p w:rsidR="00DF2531" w:rsidRDefault="00DF2531">
            <w:pPr>
              <w:pStyle w:val="ConsPlusNormal"/>
            </w:pPr>
            <w:r>
              <w:t>Строительство автомобильной дороги Василево - Курбатово в Киржачском районе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2800140250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0,0</w:t>
            </w:r>
          </w:p>
        </w:tc>
        <w:tc>
          <w:tcPr>
            <w:tcW w:w="1474" w:type="dxa"/>
          </w:tcPr>
          <w:p w:rsidR="00DF2531" w:rsidRDefault="00DF2531">
            <w:pPr>
              <w:pStyle w:val="ConsPlusNormal"/>
              <w:jc w:val="center"/>
            </w:pPr>
            <w:r>
              <w:t>120000,0</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Строительство автомобильной дороги Обход г. Киржача в Киржачском районе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2800140350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628,0</w:t>
            </w:r>
          </w:p>
        </w:tc>
        <w:tc>
          <w:tcPr>
            <w:tcW w:w="1474" w:type="dxa"/>
          </w:tcPr>
          <w:p w:rsidR="00DF2531" w:rsidRDefault="00DF2531">
            <w:pPr>
              <w:pStyle w:val="ConsPlusNormal"/>
              <w:jc w:val="center"/>
            </w:pPr>
            <w:r>
              <w:t>324000,0</w:t>
            </w:r>
          </w:p>
        </w:tc>
        <w:tc>
          <w:tcPr>
            <w:tcW w:w="1474" w:type="dxa"/>
          </w:tcPr>
          <w:p w:rsidR="00DF2531" w:rsidRDefault="00DF2531">
            <w:pPr>
              <w:pStyle w:val="ConsPlusNormal"/>
              <w:jc w:val="center"/>
            </w:pPr>
            <w:r>
              <w:t>271500,0</w:t>
            </w:r>
          </w:p>
        </w:tc>
      </w:tr>
      <w:tr w:rsidR="00DF2531">
        <w:tc>
          <w:tcPr>
            <w:tcW w:w="4932" w:type="dxa"/>
          </w:tcPr>
          <w:p w:rsidR="00DF2531" w:rsidRDefault="00DF2531">
            <w:pPr>
              <w:pStyle w:val="ConsPlusNormal"/>
            </w:pPr>
            <w:r>
              <w:t>Реконструкция автомобильной дороги Покров - ст. Покров - Марково на участке км 6 - км 7 в Петушинском районе</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2800140410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90000,0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Реконструкция автомобильной дороги Кольчугино - Киржач на участке км 0 - км 9 в Киржачском районе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2800140420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6500,0</w:t>
            </w:r>
          </w:p>
        </w:tc>
        <w:tc>
          <w:tcPr>
            <w:tcW w:w="1474" w:type="dxa"/>
          </w:tcPr>
          <w:p w:rsidR="00DF2531" w:rsidRDefault="00DF2531">
            <w:pPr>
              <w:pStyle w:val="ConsPlusNormal"/>
              <w:jc w:val="center"/>
            </w:pPr>
            <w:r>
              <w:t>250000,0</w:t>
            </w:r>
          </w:p>
        </w:tc>
        <w:tc>
          <w:tcPr>
            <w:tcW w:w="1474" w:type="dxa"/>
          </w:tcPr>
          <w:p w:rsidR="00DF2531" w:rsidRDefault="00DF2531">
            <w:pPr>
              <w:pStyle w:val="ConsPlusNormal"/>
              <w:jc w:val="center"/>
            </w:pPr>
            <w:r>
              <w:t>120000,0</w:t>
            </w:r>
          </w:p>
        </w:tc>
      </w:tr>
      <w:tr w:rsidR="00DF2531">
        <w:tc>
          <w:tcPr>
            <w:tcW w:w="4932" w:type="dxa"/>
          </w:tcPr>
          <w:p w:rsidR="00DF2531" w:rsidRDefault="00DF2531">
            <w:pPr>
              <w:pStyle w:val="ConsPlusNormal"/>
            </w:pPr>
            <w:r>
              <w:lastRenderedPageBreak/>
              <w:t>Строительство автомобильной дороги Вяткино - Павловская на участке Погребищи - Павловская в Судогодском районе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2800140430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0,0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120000,0</w:t>
            </w:r>
          </w:p>
        </w:tc>
      </w:tr>
      <w:tr w:rsidR="00DF2531">
        <w:tc>
          <w:tcPr>
            <w:tcW w:w="4932" w:type="dxa"/>
          </w:tcPr>
          <w:p w:rsidR="00DF2531" w:rsidRDefault="00DF2531">
            <w:pPr>
              <w:pStyle w:val="ConsPlusNormal"/>
            </w:pPr>
            <w:r>
              <w:t>Строительство автомобильной дороги "Северный обход г. Александров" Александровский район Владимирской области</w:t>
            </w:r>
          </w:p>
        </w:tc>
        <w:tc>
          <w:tcPr>
            <w:tcW w:w="737" w:type="dxa"/>
          </w:tcPr>
          <w:p w:rsidR="00DF2531" w:rsidRDefault="00DF2531">
            <w:pPr>
              <w:pStyle w:val="ConsPlusNormal"/>
              <w:jc w:val="center"/>
            </w:pPr>
            <w:r>
              <w:t>513</w:t>
            </w:r>
          </w:p>
        </w:tc>
        <w:tc>
          <w:tcPr>
            <w:tcW w:w="567"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2800140440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93000,0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4932" w:type="dxa"/>
            <w:tcBorders>
              <w:bottom w:val="nil"/>
            </w:tcBorders>
          </w:tcPr>
          <w:p w:rsidR="00DF2531" w:rsidRDefault="00DF2531">
            <w:pPr>
              <w:pStyle w:val="ConsPlusNormal"/>
            </w:pPr>
            <w:r>
              <w:t>Департамент строительства и архитектуры администрации Владимирской области</w:t>
            </w:r>
          </w:p>
        </w:tc>
        <w:tc>
          <w:tcPr>
            <w:tcW w:w="737" w:type="dxa"/>
            <w:tcBorders>
              <w:bottom w:val="nil"/>
            </w:tcBorders>
          </w:tcPr>
          <w:p w:rsidR="00DF2531" w:rsidRDefault="00DF2531">
            <w:pPr>
              <w:pStyle w:val="ConsPlusNormal"/>
              <w:jc w:val="center"/>
            </w:pPr>
            <w:r>
              <w:t>532</w:t>
            </w:r>
          </w:p>
        </w:tc>
        <w:tc>
          <w:tcPr>
            <w:tcW w:w="567"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701" w:type="dxa"/>
            <w:tcBorders>
              <w:bottom w:val="nil"/>
            </w:tcBorders>
          </w:tcPr>
          <w:p w:rsidR="00DF2531" w:rsidRDefault="00DF2531">
            <w:pPr>
              <w:pStyle w:val="ConsPlusNormal"/>
            </w:pPr>
          </w:p>
        </w:tc>
        <w:tc>
          <w:tcPr>
            <w:tcW w:w="737" w:type="dxa"/>
            <w:tcBorders>
              <w:bottom w:val="nil"/>
            </w:tcBorders>
          </w:tcPr>
          <w:p w:rsidR="00DF2531" w:rsidRDefault="00DF2531">
            <w:pPr>
              <w:pStyle w:val="ConsPlusNormal"/>
            </w:pPr>
          </w:p>
        </w:tc>
        <w:tc>
          <w:tcPr>
            <w:tcW w:w="1417" w:type="dxa"/>
            <w:tcBorders>
              <w:bottom w:val="nil"/>
            </w:tcBorders>
          </w:tcPr>
          <w:p w:rsidR="00DF2531" w:rsidRDefault="00DF2531">
            <w:pPr>
              <w:pStyle w:val="ConsPlusNormal"/>
              <w:jc w:val="center"/>
            </w:pPr>
            <w:r>
              <w:t>713788,5</w:t>
            </w:r>
          </w:p>
        </w:tc>
        <w:tc>
          <w:tcPr>
            <w:tcW w:w="1474" w:type="dxa"/>
            <w:tcBorders>
              <w:bottom w:val="nil"/>
            </w:tcBorders>
          </w:tcPr>
          <w:p w:rsidR="00DF2531" w:rsidRDefault="00DF2531">
            <w:pPr>
              <w:pStyle w:val="ConsPlusNormal"/>
              <w:jc w:val="center"/>
            </w:pPr>
            <w:r>
              <w:t>422700,3</w:t>
            </w:r>
          </w:p>
        </w:tc>
        <w:tc>
          <w:tcPr>
            <w:tcW w:w="1474" w:type="dxa"/>
            <w:tcBorders>
              <w:bottom w:val="nil"/>
            </w:tcBorders>
          </w:tcPr>
          <w:p w:rsidR="00DF2531" w:rsidRDefault="00DF2531">
            <w:pPr>
              <w:pStyle w:val="ConsPlusNormal"/>
              <w:jc w:val="center"/>
            </w:pPr>
            <w:r>
              <w:t>467962,3</w:t>
            </w:r>
          </w:p>
        </w:tc>
      </w:tr>
      <w:tr w:rsidR="00DF2531">
        <w:tblPrEx>
          <w:tblBorders>
            <w:insideH w:val="nil"/>
          </w:tblBorders>
        </w:tblPrEx>
        <w:tc>
          <w:tcPr>
            <w:tcW w:w="13606" w:type="dxa"/>
            <w:gridSpan w:val="9"/>
            <w:tcBorders>
              <w:top w:val="nil"/>
            </w:tcBorders>
          </w:tcPr>
          <w:p w:rsidR="00DF2531" w:rsidRDefault="00DF2531">
            <w:pPr>
              <w:pStyle w:val="ConsPlusNormal"/>
              <w:jc w:val="both"/>
            </w:pPr>
            <w:r>
              <w:t xml:space="preserve">(в ред. </w:t>
            </w:r>
            <w:hyperlink r:id="rId117" w:history="1">
              <w:r>
                <w:rPr>
                  <w:color w:val="0000FF"/>
                </w:rPr>
                <w:t>Закона</w:t>
              </w:r>
            </w:hyperlink>
            <w:r>
              <w:t xml:space="preserve"> Владимирской области от 26.04.2019 N 36-ОЗ)</w:t>
            </w:r>
          </w:p>
        </w:tc>
      </w:tr>
      <w:tr w:rsidR="00DF2531">
        <w:tc>
          <w:tcPr>
            <w:tcW w:w="4932" w:type="dxa"/>
          </w:tcPr>
          <w:p w:rsidR="00DF2531" w:rsidRDefault="00DF2531">
            <w:pPr>
              <w:pStyle w:val="ConsPlusNormal"/>
            </w:pPr>
            <w:r>
              <w:t>Здание областного государственного архива Владимирской области, расположенного по адресу: г. Владимир, ул. Карла Маркса, д. 2</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701" w:type="dxa"/>
          </w:tcPr>
          <w:p w:rsidR="00DF2531" w:rsidRDefault="00DF2531">
            <w:pPr>
              <w:pStyle w:val="ConsPlusNormal"/>
              <w:jc w:val="center"/>
            </w:pPr>
            <w:r>
              <w:t>3600340500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15019,0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253168,7</w:t>
            </w:r>
          </w:p>
        </w:tc>
      </w:tr>
      <w:tr w:rsidR="00DF2531">
        <w:tc>
          <w:tcPr>
            <w:tcW w:w="4932" w:type="dxa"/>
          </w:tcPr>
          <w:p w:rsidR="00DF2531" w:rsidRDefault="00DF2531">
            <w:pPr>
              <w:pStyle w:val="ConsPlusNormal"/>
            </w:pPr>
            <w:r>
              <w:t>Административное здание по адресу: г. Владимир, ул. Михайловская, 47 (для нужд государственного бюджетного учреждения Владимирской области "Региональный информационно-аналитический центр оценки качества образования")</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701" w:type="dxa"/>
          </w:tcPr>
          <w:p w:rsidR="00DF2531" w:rsidRDefault="00DF2531">
            <w:pPr>
              <w:pStyle w:val="ConsPlusNormal"/>
              <w:jc w:val="center"/>
            </w:pPr>
            <w:r>
              <w:t>1640140470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50000,0</w:t>
            </w:r>
          </w:p>
        </w:tc>
        <w:tc>
          <w:tcPr>
            <w:tcW w:w="1474" w:type="dxa"/>
          </w:tcPr>
          <w:p w:rsidR="00DF2531" w:rsidRDefault="00DF2531">
            <w:pPr>
              <w:pStyle w:val="ConsPlusNormal"/>
              <w:jc w:val="center"/>
            </w:pPr>
            <w:r>
              <w:t>74713,7</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701" w:type="dxa"/>
          </w:tcPr>
          <w:p w:rsidR="00DF2531" w:rsidRDefault="00DF2531">
            <w:pPr>
              <w:pStyle w:val="ConsPlusNormal"/>
              <w:jc w:val="center"/>
            </w:pPr>
            <w:r>
              <w:t>1221540330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69344,4</w:t>
            </w:r>
          </w:p>
        </w:tc>
        <w:tc>
          <w:tcPr>
            <w:tcW w:w="1474" w:type="dxa"/>
          </w:tcPr>
          <w:p w:rsidR="00DF2531" w:rsidRDefault="00DF2531">
            <w:pPr>
              <w:pStyle w:val="ConsPlusNormal"/>
              <w:jc w:val="center"/>
            </w:pPr>
            <w:r>
              <w:t>47914,1</w:t>
            </w:r>
          </w:p>
        </w:tc>
        <w:tc>
          <w:tcPr>
            <w:tcW w:w="1474" w:type="dxa"/>
          </w:tcPr>
          <w:p w:rsidR="00DF2531" w:rsidRDefault="00DF2531">
            <w:pPr>
              <w:pStyle w:val="ConsPlusNormal"/>
              <w:jc w:val="center"/>
            </w:pPr>
            <w:r>
              <w:t>214793,6</w:t>
            </w:r>
          </w:p>
        </w:tc>
      </w:tr>
      <w:tr w:rsidR="00DF2531">
        <w:tc>
          <w:tcPr>
            <w:tcW w:w="4932" w:type="dxa"/>
          </w:tcPr>
          <w:p w:rsidR="00DF2531" w:rsidRDefault="00DF2531">
            <w:pPr>
              <w:pStyle w:val="ConsPlusNormal"/>
            </w:pPr>
            <w:r>
              <w:t>Здание амбулаторно-поликлинических 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701" w:type="dxa"/>
          </w:tcPr>
          <w:p w:rsidR="00DF2531" w:rsidRDefault="00DF2531">
            <w:pPr>
              <w:pStyle w:val="ConsPlusNormal"/>
              <w:jc w:val="center"/>
            </w:pPr>
            <w:r>
              <w:t>1221540490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113120,5</w:t>
            </w:r>
          </w:p>
        </w:tc>
        <w:tc>
          <w:tcPr>
            <w:tcW w:w="1474" w:type="dxa"/>
          </w:tcPr>
          <w:p w:rsidR="00DF2531" w:rsidRDefault="00DF2531">
            <w:pPr>
              <w:pStyle w:val="ConsPlusNormal"/>
              <w:jc w:val="center"/>
            </w:pPr>
            <w:r>
              <w:t>166879,5</w:t>
            </w:r>
          </w:p>
        </w:tc>
        <w:tc>
          <w:tcPr>
            <w:tcW w:w="1474" w:type="dxa"/>
          </w:tcPr>
          <w:p w:rsidR="00DF2531" w:rsidRDefault="00DF2531">
            <w:pPr>
              <w:pStyle w:val="ConsPlusNormal"/>
              <w:jc w:val="center"/>
            </w:pPr>
            <w:r>
              <w:t>0,0</w:t>
            </w:r>
          </w:p>
        </w:tc>
      </w:tr>
      <w:tr w:rsidR="00DF2531">
        <w:tblPrEx>
          <w:tblBorders>
            <w:insideH w:val="nil"/>
          </w:tblBorders>
        </w:tblPrEx>
        <w:tc>
          <w:tcPr>
            <w:tcW w:w="4932" w:type="dxa"/>
            <w:tcBorders>
              <w:bottom w:val="nil"/>
            </w:tcBorders>
          </w:tcPr>
          <w:p w:rsidR="00DF2531" w:rsidRDefault="00DF2531">
            <w:pPr>
              <w:pStyle w:val="ConsPlusNormal"/>
            </w:pPr>
            <w:r>
              <w:lastRenderedPageBreak/>
              <w:t>Повышение эффективности организаций социального обслуживания и ликвидация очередей в них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w:t>
            </w:r>
          </w:p>
        </w:tc>
        <w:tc>
          <w:tcPr>
            <w:tcW w:w="737" w:type="dxa"/>
            <w:tcBorders>
              <w:bottom w:val="nil"/>
            </w:tcBorders>
          </w:tcPr>
          <w:p w:rsidR="00DF2531" w:rsidRDefault="00DF2531">
            <w:pPr>
              <w:pStyle w:val="ConsPlusNormal"/>
              <w:jc w:val="center"/>
            </w:pPr>
            <w:r>
              <w:t>532</w:t>
            </w:r>
          </w:p>
        </w:tc>
        <w:tc>
          <w:tcPr>
            <w:tcW w:w="567"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02</w:t>
            </w:r>
          </w:p>
        </w:tc>
        <w:tc>
          <w:tcPr>
            <w:tcW w:w="1701" w:type="dxa"/>
            <w:tcBorders>
              <w:bottom w:val="nil"/>
            </w:tcBorders>
          </w:tcPr>
          <w:p w:rsidR="00DF2531" w:rsidRDefault="00DF2531">
            <w:pPr>
              <w:pStyle w:val="ConsPlusNormal"/>
              <w:jc w:val="center"/>
            </w:pPr>
            <w:r>
              <w:t>133Р3512D2</w:t>
            </w:r>
          </w:p>
        </w:tc>
        <w:tc>
          <w:tcPr>
            <w:tcW w:w="737" w:type="dxa"/>
            <w:tcBorders>
              <w:bottom w:val="nil"/>
            </w:tcBorders>
          </w:tcPr>
          <w:p w:rsidR="00DF2531" w:rsidRDefault="00DF2531">
            <w:pPr>
              <w:pStyle w:val="ConsPlusNormal"/>
              <w:jc w:val="center"/>
            </w:pPr>
            <w:r>
              <w:t>400</w:t>
            </w:r>
          </w:p>
        </w:tc>
        <w:tc>
          <w:tcPr>
            <w:tcW w:w="1417" w:type="dxa"/>
            <w:tcBorders>
              <w:bottom w:val="nil"/>
            </w:tcBorders>
          </w:tcPr>
          <w:p w:rsidR="00DF2531" w:rsidRDefault="00DF2531">
            <w:pPr>
              <w:pStyle w:val="ConsPlusNormal"/>
              <w:jc w:val="center"/>
            </w:pPr>
            <w:r>
              <w:t>169744,4</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9"/>
            <w:tcBorders>
              <w:top w:val="nil"/>
            </w:tcBorders>
          </w:tcPr>
          <w:p w:rsidR="00DF2531" w:rsidRDefault="00DF2531">
            <w:pPr>
              <w:pStyle w:val="ConsPlusNormal"/>
              <w:jc w:val="both"/>
            </w:pPr>
            <w:r>
              <w:t xml:space="preserve">(в ред. </w:t>
            </w:r>
            <w:hyperlink r:id="rId118" w:history="1">
              <w:r>
                <w:rPr>
                  <w:color w:val="0000FF"/>
                </w:rPr>
                <w:t>Закона</w:t>
              </w:r>
            </w:hyperlink>
            <w:r>
              <w:t xml:space="preserve"> Владимирской области от 26.04.2019 N 36-ОЗ)</w:t>
            </w:r>
          </w:p>
        </w:tc>
      </w:tr>
      <w:tr w:rsidR="00DF2531">
        <w:tc>
          <w:tcPr>
            <w:tcW w:w="4932" w:type="dxa"/>
          </w:tcPr>
          <w:p w:rsidR="00DF2531" w:rsidRDefault="00DF2531">
            <w:pPr>
              <w:pStyle w:val="ConsPlusNormal"/>
            </w:pPr>
            <w:r>
              <w:t>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701" w:type="dxa"/>
          </w:tcPr>
          <w:p w:rsidR="00DF2531" w:rsidRDefault="00DF2531">
            <w:pPr>
              <w:pStyle w:val="ConsPlusNormal"/>
              <w:jc w:val="center"/>
            </w:pPr>
            <w:r>
              <w:t>1330952090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100000,0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Реконструкция спортивного комплекса "Торпедо"</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701" w:type="dxa"/>
          </w:tcPr>
          <w:p w:rsidR="00DF2531" w:rsidRDefault="00DF2531">
            <w:pPr>
              <w:pStyle w:val="ConsPlusNormal"/>
              <w:jc w:val="center"/>
            </w:pPr>
            <w:r>
              <w:t>1710140480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62779,3</w:t>
            </w:r>
          </w:p>
        </w:tc>
        <w:tc>
          <w:tcPr>
            <w:tcW w:w="1474" w:type="dxa"/>
          </w:tcPr>
          <w:p w:rsidR="00DF2531" w:rsidRDefault="00DF2531">
            <w:pPr>
              <w:pStyle w:val="ConsPlusNormal"/>
              <w:jc w:val="center"/>
            </w:pPr>
            <w:r>
              <w:t>121193,0</w:t>
            </w:r>
          </w:p>
        </w:tc>
        <w:tc>
          <w:tcPr>
            <w:tcW w:w="1474" w:type="dxa"/>
          </w:tcPr>
          <w:p w:rsidR="00DF2531" w:rsidRDefault="00DF2531">
            <w:pPr>
              <w:pStyle w:val="ConsPlusNormal"/>
              <w:jc w:val="center"/>
            </w:pPr>
            <w:r>
              <w:t>0,0</w:t>
            </w:r>
          </w:p>
        </w:tc>
      </w:tr>
      <w:tr w:rsidR="00DF2531">
        <w:tc>
          <w:tcPr>
            <w:tcW w:w="4932" w:type="dxa"/>
          </w:tcPr>
          <w:p w:rsidR="00DF2531" w:rsidRDefault="00DF2531">
            <w:pPr>
              <w:pStyle w:val="ConsPlusNormal"/>
            </w:pPr>
            <w:r>
              <w:t>Создание и модернизация объектов спортивной инфраструктуры региональной собственности для занятий физической культурой и спортом (Крытый тренировочный каток с искусственным льдом в г. Судогда, Владимирская область)</w:t>
            </w:r>
          </w:p>
        </w:tc>
        <w:tc>
          <w:tcPr>
            <w:tcW w:w="737" w:type="dxa"/>
          </w:tcPr>
          <w:p w:rsidR="00DF2531" w:rsidRDefault="00DF2531">
            <w:pPr>
              <w:pStyle w:val="ConsPlusNormal"/>
              <w:jc w:val="center"/>
            </w:pPr>
            <w:r>
              <w:t>532</w:t>
            </w:r>
          </w:p>
        </w:tc>
        <w:tc>
          <w:tcPr>
            <w:tcW w:w="567"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701" w:type="dxa"/>
          </w:tcPr>
          <w:p w:rsidR="00DF2531" w:rsidRDefault="00DF2531">
            <w:pPr>
              <w:pStyle w:val="ConsPlusNormal"/>
              <w:jc w:val="center"/>
            </w:pPr>
            <w:r>
              <w:t>171Р551390</w:t>
            </w:r>
          </w:p>
        </w:tc>
        <w:tc>
          <w:tcPr>
            <w:tcW w:w="737" w:type="dxa"/>
          </w:tcPr>
          <w:p w:rsidR="00DF2531" w:rsidRDefault="00DF2531">
            <w:pPr>
              <w:pStyle w:val="ConsPlusNormal"/>
              <w:jc w:val="center"/>
            </w:pPr>
            <w:r>
              <w:t>400</w:t>
            </w:r>
          </w:p>
        </w:tc>
        <w:tc>
          <w:tcPr>
            <w:tcW w:w="1417" w:type="dxa"/>
          </w:tcPr>
          <w:p w:rsidR="00DF2531" w:rsidRDefault="00DF2531">
            <w:pPr>
              <w:pStyle w:val="ConsPlusNormal"/>
              <w:jc w:val="center"/>
            </w:pPr>
            <w:r>
              <w:t>133780,9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4932" w:type="dxa"/>
            <w:tcBorders>
              <w:bottom w:val="nil"/>
            </w:tcBorders>
          </w:tcPr>
          <w:p w:rsidR="00DF2531" w:rsidRDefault="00DF2531">
            <w:pPr>
              <w:pStyle w:val="ConsPlusNormal"/>
            </w:pPr>
            <w:r>
              <w:lastRenderedPageBreak/>
              <w:t>ВСЕГО</w:t>
            </w:r>
          </w:p>
        </w:tc>
        <w:tc>
          <w:tcPr>
            <w:tcW w:w="737" w:type="dxa"/>
            <w:tcBorders>
              <w:bottom w:val="nil"/>
            </w:tcBorders>
            <w:vAlign w:val="center"/>
          </w:tcPr>
          <w:p w:rsidR="00DF2531" w:rsidRDefault="00DF2531">
            <w:pPr>
              <w:pStyle w:val="ConsPlusNormal"/>
            </w:pPr>
          </w:p>
        </w:tc>
        <w:tc>
          <w:tcPr>
            <w:tcW w:w="567" w:type="dxa"/>
            <w:tcBorders>
              <w:bottom w:val="nil"/>
            </w:tcBorders>
            <w:vAlign w:val="center"/>
          </w:tcPr>
          <w:p w:rsidR="00DF2531" w:rsidRDefault="00DF2531">
            <w:pPr>
              <w:pStyle w:val="ConsPlusNormal"/>
            </w:pPr>
          </w:p>
        </w:tc>
        <w:tc>
          <w:tcPr>
            <w:tcW w:w="567" w:type="dxa"/>
            <w:tcBorders>
              <w:bottom w:val="nil"/>
            </w:tcBorders>
            <w:vAlign w:val="center"/>
          </w:tcPr>
          <w:p w:rsidR="00DF2531" w:rsidRDefault="00DF2531">
            <w:pPr>
              <w:pStyle w:val="ConsPlusNormal"/>
            </w:pPr>
          </w:p>
        </w:tc>
        <w:tc>
          <w:tcPr>
            <w:tcW w:w="1701" w:type="dxa"/>
            <w:tcBorders>
              <w:bottom w:val="nil"/>
            </w:tcBorders>
            <w:vAlign w:val="center"/>
          </w:tcPr>
          <w:p w:rsidR="00DF2531" w:rsidRDefault="00DF2531">
            <w:pPr>
              <w:pStyle w:val="ConsPlusNormal"/>
            </w:pPr>
          </w:p>
        </w:tc>
        <w:tc>
          <w:tcPr>
            <w:tcW w:w="737" w:type="dxa"/>
            <w:tcBorders>
              <w:bottom w:val="nil"/>
            </w:tcBorders>
            <w:vAlign w:val="center"/>
          </w:tcPr>
          <w:p w:rsidR="00DF2531" w:rsidRDefault="00DF2531">
            <w:pPr>
              <w:pStyle w:val="ConsPlusNormal"/>
            </w:pPr>
          </w:p>
        </w:tc>
        <w:tc>
          <w:tcPr>
            <w:tcW w:w="1417" w:type="dxa"/>
            <w:tcBorders>
              <w:bottom w:val="nil"/>
            </w:tcBorders>
            <w:vAlign w:val="center"/>
          </w:tcPr>
          <w:p w:rsidR="00DF2531" w:rsidRDefault="00DF2531">
            <w:pPr>
              <w:pStyle w:val="ConsPlusNormal"/>
              <w:jc w:val="center"/>
            </w:pPr>
            <w:r>
              <w:t>1213851,7</w:t>
            </w:r>
          </w:p>
        </w:tc>
        <w:tc>
          <w:tcPr>
            <w:tcW w:w="1474" w:type="dxa"/>
            <w:tcBorders>
              <w:bottom w:val="nil"/>
            </w:tcBorders>
            <w:vAlign w:val="center"/>
          </w:tcPr>
          <w:p w:rsidR="00DF2531" w:rsidRDefault="00DF2531">
            <w:pPr>
              <w:pStyle w:val="ConsPlusNormal"/>
              <w:jc w:val="center"/>
            </w:pPr>
            <w:r>
              <w:t>1123900,3</w:t>
            </w:r>
          </w:p>
        </w:tc>
        <w:tc>
          <w:tcPr>
            <w:tcW w:w="1474" w:type="dxa"/>
            <w:tcBorders>
              <w:bottom w:val="nil"/>
            </w:tcBorders>
            <w:vAlign w:val="center"/>
          </w:tcPr>
          <w:p w:rsidR="00DF2531" w:rsidRDefault="00DF2531">
            <w:pPr>
              <w:pStyle w:val="ConsPlusNormal"/>
              <w:jc w:val="center"/>
            </w:pPr>
            <w:r>
              <w:t>1095462,3</w:t>
            </w:r>
          </w:p>
        </w:tc>
      </w:tr>
      <w:tr w:rsidR="00DF2531">
        <w:tblPrEx>
          <w:tblBorders>
            <w:insideH w:val="nil"/>
          </w:tblBorders>
        </w:tblPrEx>
        <w:tc>
          <w:tcPr>
            <w:tcW w:w="13606" w:type="dxa"/>
            <w:gridSpan w:val="9"/>
            <w:tcBorders>
              <w:top w:val="nil"/>
            </w:tcBorders>
          </w:tcPr>
          <w:p w:rsidR="00DF2531" w:rsidRDefault="00DF2531">
            <w:pPr>
              <w:pStyle w:val="ConsPlusNormal"/>
              <w:jc w:val="both"/>
            </w:pPr>
            <w:r>
              <w:t xml:space="preserve">(в ред. </w:t>
            </w:r>
            <w:hyperlink r:id="rId119" w:history="1">
              <w:r>
                <w:rPr>
                  <w:color w:val="0000FF"/>
                </w:rPr>
                <w:t>Закона</w:t>
              </w:r>
            </w:hyperlink>
            <w:r>
              <w:t xml:space="preserve"> Владимирской области от 26.04.2019 N 36-ОЗ)</w:t>
            </w:r>
          </w:p>
        </w:tc>
      </w:tr>
    </w:tbl>
    <w:p w:rsidR="00DF2531" w:rsidRDefault="00DF2531">
      <w:pPr>
        <w:sectPr w:rsidR="00DF2531">
          <w:pgSz w:w="16838" w:h="11905" w:orient="landscape"/>
          <w:pgMar w:top="1701" w:right="1134" w:bottom="850" w:left="1134" w:header="0" w:footer="0" w:gutter="0"/>
          <w:cols w:space="720"/>
        </w:sectPr>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12</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1" w:name="P5605"/>
      <w:bookmarkEnd w:id="21"/>
      <w:r>
        <w:t>ВЕДОМСТВЕННАЯ СТРУКТУРА</w:t>
      </w:r>
    </w:p>
    <w:p w:rsidR="00DF2531" w:rsidRDefault="00DF2531">
      <w:pPr>
        <w:pStyle w:val="ConsPlusTitle"/>
        <w:jc w:val="center"/>
      </w:pPr>
      <w:r>
        <w:t>РАСХОДОВ ОБЛАСТНОГО БЮДЖЕТА НА 2019 ГОД</w:t>
      </w:r>
    </w:p>
    <w:p w:rsidR="00DF2531" w:rsidRDefault="00DF2531">
      <w:pPr>
        <w:pStyle w:val="ConsPlusTitle"/>
        <w:jc w:val="center"/>
      </w:pPr>
      <w:r>
        <w:t>И НА ПЛАНОВЫЙ ПЕРИОД 2020 И 2021 ГОДОВ</w:t>
      </w:r>
    </w:p>
    <w:p w:rsidR="00DF2531" w:rsidRDefault="00DF2531">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120"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92"/>
        <w:gridCol w:w="680"/>
        <w:gridCol w:w="566"/>
        <w:gridCol w:w="566"/>
        <w:gridCol w:w="1927"/>
        <w:gridCol w:w="680"/>
        <w:gridCol w:w="1531"/>
        <w:gridCol w:w="1531"/>
        <w:gridCol w:w="1531"/>
      </w:tblGrid>
      <w:tr w:rsidR="00DF2531">
        <w:tc>
          <w:tcPr>
            <w:tcW w:w="4592" w:type="dxa"/>
          </w:tcPr>
          <w:p w:rsidR="00DF2531" w:rsidRDefault="00DF2531">
            <w:pPr>
              <w:pStyle w:val="ConsPlusNormal"/>
              <w:jc w:val="center"/>
            </w:pPr>
            <w:r>
              <w:t>Наименование показателя</w:t>
            </w:r>
          </w:p>
        </w:tc>
        <w:tc>
          <w:tcPr>
            <w:tcW w:w="680" w:type="dxa"/>
          </w:tcPr>
          <w:p w:rsidR="00DF2531" w:rsidRDefault="00DF2531">
            <w:pPr>
              <w:pStyle w:val="ConsPlusNormal"/>
              <w:jc w:val="center"/>
            </w:pPr>
            <w:r>
              <w:t>Вед</w:t>
            </w:r>
          </w:p>
        </w:tc>
        <w:tc>
          <w:tcPr>
            <w:tcW w:w="566" w:type="dxa"/>
          </w:tcPr>
          <w:p w:rsidR="00DF2531" w:rsidRDefault="00DF2531">
            <w:pPr>
              <w:pStyle w:val="ConsPlusNormal"/>
              <w:jc w:val="center"/>
            </w:pPr>
            <w:r>
              <w:t>РЗ</w:t>
            </w:r>
          </w:p>
        </w:tc>
        <w:tc>
          <w:tcPr>
            <w:tcW w:w="566" w:type="dxa"/>
          </w:tcPr>
          <w:p w:rsidR="00DF2531" w:rsidRDefault="00DF2531">
            <w:pPr>
              <w:pStyle w:val="ConsPlusNormal"/>
              <w:jc w:val="center"/>
            </w:pPr>
            <w:r>
              <w:t>ПР</w:t>
            </w:r>
          </w:p>
        </w:tc>
        <w:tc>
          <w:tcPr>
            <w:tcW w:w="1927" w:type="dxa"/>
          </w:tcPr>
          <w:p w:rsidR="00DF2531" w:rsidRDefault="00DF2531">
            <w:pPr>
              <w:pStyle w:val="ConsPlusNormal"/>
              <w:jc w:val="center"/>
            </w:pPr>
            <w:r>
              <w:t>ЦСР</w:t>
            </w:r>
          </w:p>
        </w:tc>
        <w:tc>
          <w:tcPr>
            <w:tcW w:w="680" w:type="dxa"/>
          </w:tcPr>
          <w:p w:rsidR="00DF2531" w:rsidRDefault="00DF2531">
            <w:pPr>
              <w:pStyle w:val="ConsPlusNormal"/>
              <w:jc w:val="center"/>
            </w:pPr>
            <w:r>
              <w:t>ВР</w:t>
            </w:r>
          </w:p>
        </w:tc>
        <w:tc>
          <w:tcPr>
            <w:tcW w:w="1531" w:type="dxa"/>
          </w:tcPr>
          <w:p w:rsidR="00DF2531" w:rsidRDefault="00DF2531">
            <w:pPr>
              <w:pStyle w:val="ConsPlusNormal"/>
              <w:jc w:val="center"/>
            </w:pPr>
            <w:r>
              <w:t>2019 год</w:t>
            </w:r>
          </w:p>
        </w:tc>
        <w:tc>
          <w:tcPr>
            <w:tcW w:w="1531" w:type="dxa"/>
          </w:tcPr>
          <w:p w:rsidR="00DF2531" w:rsidRDefault="00DF2531">
            <w:pPr>
              <w:pStyle w:val="ConsPlusNormal"/>
              <w:jc w:val="center"/>
            </w:pPr>
            <w:r>
              <w:t>2020 год</w:t>
            </w:r>
          </w:p>
        </w:tc>
        <w:tc>
          <w:tcPr>
            <w:tcW w:w="1531" w:type="dxa"/>
          </w:tcPr>
          <w:p w:rsidR="00DF2531" w:rsidRDefault="00DF2531">
            <w:pPr>
              <w:pStyle w:val="ConsPlusNormal"/>
              <w:jc w:val="center"/>
            </w:pPr>
            <w:r>
              <w:t>2021 год</w:t>
            </w:r>
          </w:p>
        </w:tc>
      </w:tr>
      <w:tr w:rsidR="00DF2531">
        <w:tblPrEx>
          <w:tblBorders>
            <w:insideH w:val="nil"/>
          </w:tblBorders>
        </w:tblPrEx>
        <w:tc>
          <w:tcPr>
            <w:tcW w:w="4592" w:type="dxa"/>
            <w:tcBorders>
              <w:bottom w:val="nil"/>
            </w:tcBorders>
          </w:tcPr>
          <w:p w:rsidR="00DF2531" w:rsidRDefault="00DF2531">
            <w:pPr>
              <w:pStyle w:val="ConsPlusNormal"/>
            </w:pPr>
            <w:r>
              <w:t>ВСЕГО</w:t>
            </w:r>
          </w:p>
        </w:tc>
        <w:tc>
          <w:tcPr>
            <w:tcW w:w="680"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64814036,0</w:t>
            </w:r>
          </w:p>
        </w:tc>
        <w:tc>
          <w:tcPr>
            <w:tcW w:w="1531" w:type="dxa"/>
            <w:tcBorders>
              <w:bottom w:val="nil"/>
            </w:tcBorders>
          </w:tcPr>
          <w:p w:rsidR="00DF2531" w:rsidRDefault="00DF2531">
            <w:pPr>
              <w:pStyle w:val="ConsPlusNormal"/>
              <w:jc w:val="center"/>
            </w:pPr>
            <w:r>
              <w:t>59119762,0</w:t>
            </w:r>
          </w:p>
        </w:tc>
        <w:tc>
          <w:tcPr>
            <w:tcW w:w="1531" w:type="dxa"/>
            <w:tcBorders>
              <w:bottom w:val="nil"/>
            </w:tcBorders>
          </w:tcPr>
          <w:p w:rsidR="00DF2531" w:rsidRDefault="00DF2531">
            <w:pPr>
              <w:pStyle w:val="ConsPlusNormal"/>
              <w:jc w:val="center"/>
            </w:pPr>
            <w:r>
              <w:t>58215864,0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2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outlineLvl w:val="1"/>
            </w:pPr>
            <w:r>
              <w:t>ЗАКОНОДАТЕЛЬНОЕ СОБРАНИЕ ВЛАДИМИРСКОЙ ОБЛАСТИ</w:t>
            </w:r>
          </w:p>
        </w:tc>
        <w:tc>
          <w:tcPr>
            <w:tcW w:w="680" w:type="dxa"/>
          </w:tcPr>
          <w:p w:rsidR="00DF2531" w:rsidRDefault="00DF2531">
            <w:pPr>
              <w:pStyle w:val="ConsPlusNormal"/>
              <w:jc w:val="center"/>
            </w:pPr>
            <w:r>
              <w:t>501</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119419,9</w:t>
            </w:r>
          </w:p>
        </w:tc>
        <w:tc>
          <w:tcPr>
            <w:tcW w:w="1531" w:type="dxa"/>
          </w:tcPr>
          <w:p w:rsidR="00DF2531" w:rsidRDefault="00DF2531">
            <w:pPr>
              <w:pStyle w:val="ConsPlusNormal"/>
              <w:jc w:val="center"/>
            </w:pPr>
            <w:r>
              <w:t>99127,9</w:t>
            </w:r>
          </w:p>
        </w:tc>
        <w:tc>
          <w:tcPr>
            <w:tcW w:w="1531" w:type="dxa"/>
          </w:tcPr>
          <w:p w:rsidR="00DF2531" w:rsidRDefault="00DF2531">
            <w:pPr>
              <w:pStyle w:val="ConsPlusNormal"/>
              <w:jc w:val="center"/>
            </w:pPr>
            <w:r>
              <w:t>99127,9</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119419,9</w:t>
            </w:r>
          </w:p>
        </w:tc>
        <w:tc>
          <w:tcPr>
            <w:tcW w:w="1531" w:type="dxa"/>
          </w:tcPr>
          <w:p w:rsidR="00DF2531" w:rsidRDefault="00DF2531">
            <w:pPr>
              <w:pStyle w:val="ConsPlusNormal"/>
              <w:jc w:val="center"/>
            </w:pPr>
            <w:r>
              <w:t>99127,9</w:t>
            </w:r>
          </w:p>
        </w:tc>
        <w:tc>
          <w:tcPr>
            <w:tcW w:w="1531" w:type="dxa"/>
          </w:tcPr>
          <w:p w:rsidR="00DF2531" w:rsidRDefault="00DF2531">
            <w:pPr>
              <w:pStyle w:val="ConsPlusNormal"/>
              <w:jc w:val="center"/>
            </w:pPr>
            <w:r>
              <w:t>99127,9</w:t>
            </w:r>
          </w:p>
        </w:tc>
      </w:tr>
      <w:tr w:rsidR="00DF2531">
        <w:tc>
          <w:tcPr>
            <w:tcW w:w="4592" w:type="dxa"/>
          </w:tcPr>
          <w:p w:rsidR="00DF2531" w:rsidRDefault="00DF2531">
            <w:pPr>
              <w:pStyle w:val="ConsPlusNormal"/>
            </w:pPr>
            <w:r>
              <w:t xml:space="preserve">Функционирование законодательных (представительных) органов государственной власти и представительных органов </w:t>
            </w:r>
            <w:r>
              <w:lastRenderedPageBreak/>
              <w:t>муниципальных образований</w:t>
            </w:r>
          </w:p>
        </w:tc>
        <w:tc>
          <w:tcPr>
            <w:tcW w:w="680" w:type="dxa"/>
          </w:tcPr>
          <w:p w:rsidR="00DF2531" w:rsidRDefault="00DF2531">
            <w:pPr>
              <w:pStyle w:val="ConsPlusNormal"/>
              <w:jc w:val="center"/>
            </w:pPr>
            <w:r>
              <w:lastRenderedPageBreak/>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119419,9</w:t>
            </w:r>
          </w:p>
        </w:tc>
        <w:tc>
          <w:tcPr>
            <w:tcW w:w="1531" w:type="dxa"/>
          </w:tcPr>
          <w:p w:rsidR="00DF2531" w:rsidRDefault="00DF2531">
            <w:pPr>
              <w:pStyle w:val="ConsPlusNormal"/>
              <w:jc w:val="center"/>
            </w:pPr>
            <w:r>
              <w:t>99127,9</w:t>
            </w:r>
          </w:p>
        </w:tc>
        <w:tc>
          <w:tcPr>
            <w:tcW w:w="1531" w:type="dxa"/>
          </w:tcPr>
          <w:p w:rsidR="00DF2531" w:rsidRDefault="00DF2531">
            <w:pPr>
              <w:pStyle w:val="ConsPlusNormal"/>
              <w:jc w:val="center"/>
            </w:pPr>
            <w:r>
              <w:t>99127,9</w:t>
            </w:r>
          </w:p>
        </w:tc>
      </w:tr>
      <w:tr w:rsidR="00DF2531">
        <w:tc>
          <w:tcPr>
            <w:tcW w:w="4592" w:type="dxa"/>
          </w:tcPr>
          <w:p w:rsidR="00DF2531" w:rsidRDefault="00DF2531">
            <w:pPr>
              <w:pStyle w:val="ConsPlusNormal"/>
            </w:pPr>
            <w:r>
              <w:t>Законодательное Собрание Владимирской области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w:t>
            </w:r>
          </w:p>
        </w:tc>
        <w:tc>
          <w:tcPr>
            <w:tcW w:w="680" w:type="dxa"/>
          </w:tcPr>
          <w:p w:rsidR="00DF2531" w:rsidRDefault="00DF2531">
            <w:pPr>
              <w:pStyle w:val="ConsPlusNormal"/>
            </w:pPr>
          </w:p>
        </w:tc>
        <w:tc>
          <w:tcPr>
            <w:tcW w:w="1531" w:type="dxa"/>
          </w:tcPr>
          <w:p w:rsidR="00DF2531" w:rsidRDefault="00DF2531">
            <w:pPr>
              <w:pStyle w:val="ConsPlusNormal"/>
              <w:jc w:val="center"/>
            </w:pPr>
            <w:r>
              <w:t>119419,9</w:t>
            </w:r>
          </w:p>
        </w:tc>
        <w:tc>
          <w:tcPr>
            <w:tcW w:w="1531" w:type="dxa"/>
          </w:tcPr>
          <w:p w:rsidR="00DF2531" w:rsidRDefault="00DF2531">
            <w:pPr>
              <w:pStyle w:val="ConsPlusNormal"/>
              <w:jc w:val="center"/>
            </w:pPr>
            <w:r>
              <w:t>99127,9</w:t>
            </w:r>
          </w:p>
        </w:tc>
        <w:tc>
          <w:tcPr>
            <w:tcW w:w="1531" w:type="dxa"/>
          </w:tcPr>
          <w:p w:rsidR="00DF2531" w:rsidRDefault="00DF2531">
            <w:pPr>
              <w:pStyle w:val="ConsPlusNormal"/>
              <w:jc w:val="center"/>
            </w:pPr>
            <w:r>
              <w:t>99127,9</w:t>
            </w:r>
          </w:p>
        </w:tc>
      </w:tr>
      <w:tr w:rsidR="00DF2531">
        <w:tc>
          <w:tcPr>
            <w:tcW w:w="4592" w:type="dxa"/>
          </w:tcPr>
          <w:p w:rsidR="00DF2531" w:rsidRDefault="00DF2531">
            <w:pPr>
              <w:pStyle w:val="ConsPlusNormal"/>
            </w:pPr>
            <w:r>
              <w:t>Председатель высшего законодательного (представительного) органа государственной власти Владимирской области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95 1</w:t>
            </w:r>
          </w:p>
        </w:tc>
        <w:tc>
          <w:tcPr>
            <w:tcW w:w="680" w:type="dxa"/>
          </w:tcPr>
          <w:p w:rsidR="00DF2531" w:rsidRDefault="00DF2531">
            <w:pPr>
              <w:pStyle w:val="ConsPlusNormal"/>
            </w:pP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Расходы на выплаты по оплате труда председателя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Депутаты высшего законодательного (представительного) органа государственной власти Владимирской области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95 2</w:t>
            </w:r>
          </w:p>
        </w:tc>
        <w:tc>
          <w:tcPr>
            <w:tcW w:w="680" w:type="dxa"/>
          </w:tcPr>
          <w:p w:rsidR="00DF2531" w:rsidRDefault="00DF2531">
            <w:pPr>
              <w:pStyle w:val="ConsPlusNormal"/>
            </w:pPr>
          </w:p>
        </w:tc>
        <w:tc>
          <w:tcPr>
            <w:tcW w:w="1531" w:type="dxa"/>
          </w:tcPr>
          <w:p w:rsidR="00DF2531" w:rsidRDefault="00DF2531">
            <w:pPr>
              <w:pStyle w:val="ConsPlusNormal"/>
              <w:jc w:val="center"/>
            </w:pPr>
            <w:r>
              <w:t>23115,2</w:t>
            </w:r>
          </w:p>
        </w:tc>
        <w:tc>
          <w:tcPr>
            <w:tcW w:w="1531" w:type="dxa"/>
          </w:tcPr>
          <w:p w:rsidR="00DF2531" w:rsidRDefault="00DF2531">
            <w:pPr>
              <w:pStyle w:val="ConsPlusNormal"/>
              <w:jc w:val="center"/>
            </w:pPr>
            <w:r>
              <w:t>23115,2</w:t>
            </w:r>
          </w:p>
        </w:tc>
        <w:tc>
          <w:tcPr>
            <w:tcW w:w="1531" w:type="dxa"/>
          </w:tcPr>
          <w:p w:rsidR="00DF2531" w:rsidRDefault="00DF2531">
            <w:pPr>
              <w:pStyle w:val="ConsPlusNormal"/>
              <w:jc w:val="center"/>
            </w:pPr>
            <w:r>
              <w:t>23115,2</w:t>
            </w:r>
          </w:p>
        </w:tc>
      </w:tr>
      <w:tr w:rsidR="00DF2531">
        <w:tc>
          <w:tcPr>
            <w:tcW w:w="4592" w:type="dxa"/>
          </w:tcPr>
          <w:p w:rsidR="00DF2531" w:rsidRDefault="00DF2531">
            <w:pPr>
              <w:pStyle w:val="ConsPlusNormal"/>
            </w:pPr>
            <w:r>
              <w:t>Расходы на выплаты по оплате труда депутатов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95 2 00 00110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23115,2</w:t>
            </w:r>
          </w:p>
        </w:tc>
        <w:tc>
          <w:tcPr>
            <w:tcW w:w="1531" w:type="dxa"/>
          </w:tcPr>
          <w:p w:rsidR="00DF2531" w:rsidRDefault="00DF2531">
            <w:pPr>
              <w:pStyle w:val="ConsPlusNormal"/>
              <w:jc w:val="center"/>
            </w:pPr>
            <w:r>
              <w:t>23115,2</w:t>
            </w:r>
          </w:p>
        </w:tc>
        <w:tc>
          <w:tcPr>
            <w:tcW w:w="1531" w:type="dxa"/>
          </w:tcPr>
          <w:p w:rsidR="00DF2531" w:rsidRDefault="00DF2531">
            <w:pPr>
              <w:pStyle w:val="ConsPlusNormal"/>
              <w:jc w:val="center"/>
            </w:pPr>
            <w:r>
              <w:t>23115,2</w:t>
            </w:r>
          </w:p>
        </w:tc>
      </w:tr>
      <w:tr w:rsidR="00DF2531">
        <w:tc>
          <w:tcPr>
            <w:tcW w:w="4592" w:type="dxa"/>
          </w:tcPr>
          <w:p w:rsidR="00DF2531" w:rsidRDefault="00DF2531">
            <w:pPr>
              <w:pStyle w:val="ConsPlusNormal"/>
            </w:pPr>
            <w:r>
              <w:t xml:space="preserve">Работники высшего законодательного (представительного) органа государственной </w:t>
            </w:r>
            <w:r>
              <w:lastRenderedPageBreak/>
              <w:t>власти Владимирской области</w:t>
            </w:r>
          </w:p>
        </w:tc>
        <w:tc>
          <w:tcPr>
            <w:tcW w:w="680" w:type="dxa"/>
          </w:tcPr>
          <w:p w:rsidR="00DF2531" w:rsidRDefault="00DF2531">
            <w:pPr>
              <w:pStyle w:val="ConsPlusNormal"/>
              <w:jc w:val="center"/>
            </w:pPr>
            <w:r>
              <w:lastRenderedPageBreak/>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w:t>
            </w:r>
          </w:p>
        </w:tc>
        <w:tc>
          <w:tcPr>
            <w:tcW w:w="680" w:type="dxa"/>
          </w:tcPr>
          <w:p w:rsidR="00DF2531" w:rsidRDefault="00DF2531">
            <w:pPr>
              <w:pStyle w:val="ConsPlusNormal"/>
            </w:pPr>
          </w:p>
        </w:tc>
        <w:tc>
          <w:tcPr>
            <w:tcW w:w="1531" w:type="dxa"/>
          </w:tcPr>
          <w:p w:rsidR="00DF2531" w:rsidRDefault="00DF2531">
            <w:pPr>
              <w:pStyle w:val="ConsPlusNormal"/>
              <w:jc w:val="center"/>
            </w:pPr>
            <w:r>
              <w:t>92021,5</w:t>
            </w:r>
          </w:p>
        </w:tc>
        <w:tc>
          <w:tcPr>
            <w:tcW w:w="1531" w:type="dxa"/>
          </w:tcPr>
          <w:p w:rsidR="00DF2531" w:rsidRDefault="00DF2531">
            <w:pPr>
              <w:pStyle w:val="ConsPlusNormal"/>
              <w:jc w:val="center"/>
            </w:pPr>
            <w:r>
              <w:t>71729,5</w:t>
            </w:r>
          </w:p>
        </w:tc>
        <w:tc>
          <w:tcPr>
            <w:tcW w:w="1531" w:type="dxa"/>
          </w:tcPr>
          <w:p w:rsidR="00DF2531" w:rsidRDefault="00DF2531">
            <w:pPr>
              <w:pStyle w:val="ConsPlusNormal"/>
              <w:jc w:val="center"/>
            </w:pPr>
            <w:r>
              <w:t>71729,5</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23795,8</w:t>
            </w:r>
          </w:p>
        </w:tc>
        <w:tc>
          <w:tcPr>
            <w:tcW w:w="1531" w:type="dxa"/>
          </w:tcPr>
          <w:p w:rsidR="00DF2531" w:rsidRDefault="00DF2531">
            <w:pPr>
              <w:pStyle w:val="ConsPlusNormal"/>
              <w:jc w:val="center"/>
            </w:pPr>
            <w:r>
              <w:t>8903,8</w:t>
            </w:r>
          </w:p>
        </w:tc>
        <w:tc>
          <w:tcPr>
            <w:tcW w:w="1531" w:type="dxa"/>
          </w:tcPr>
          <w:p w:rsidR="00DF2531" w:rsidRDefault="00DF2531">
            <w:pPr>
              <w:pStyle w:val="ConsPlusNormal"/>
              <w:jc w:val="center"/>
            </w:pPr>
            <w:r>
              <w:t>8903,8</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49379,2</w:t>
            </w:r>
          </w:p>
        </w:tc>
        <w:tc>
          <w:tcPr>
            <w:tcW w:w="1531" w:type="dxa"/>
          </w:tcPr>
          <w:p w:rsidR="00DF2531" w:rsidRDefault="00DF2531">
            <w:pPr>
              <w:pStyle w:val="ConsPlusNormal"/>
              <w:jc w:val="center"/>
            </w:pPr>
            <w:r>
              <w:t>49379,2</w:t>
            </w:r>
          </w:p>
        </w:tc>
        <w:tc>
          <w:tcPr>
            <w:tcW w:w="1531" w:type="dxa"/>
          </w:tcPr>
          <w:p w:rsidR="00DF2531" w:rsidRDefault="00DF2531">
            <w:pPr>
              <w:pStyle w:val="ConsPlusNormal"/>
              <w:jc w:val="center"/>
            </w:pPr>
            <w:r>
              <w:t>49379,2</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2100,0</w:t>
            </w:r>
          </w:p>
        </w:tc>
        <w:tc>
          <w:tcPr>
            <w:tcW w:w="1531" w:type="dxa"/>
          </w:tcPr>
          <w:p w:rsidR="00DF2531" w:rsidRDefault="00DF2531">
            <w:pPr>
              <w:pStyle w:val="ConsPlusNormal"/>
              <w:jc w:val="center"/>
            </w:pPr>
            <w:r>
              <w:t>670,0</w:t>
            </w:r>
          </w:p>
        </w:tc>
        <w:tc>
          <w:tcPr>
            <w:tcW w:w="1531" w:type="dxa"/>
          </w:tcPr>
          <w:p w:rsidR="00DF2531" w:rsidRDefault="00DF2531">
            <w:pPr>
              <w:pStyle w:val="ConsPlusNormal"/>
              <w:jc w:val="center"/>
            </w:pPr>
            <w:r>
              <w:t>670,0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5655,0</w:t>
            </w:r>
          </w:p>
        </w:tc>
        <w:tc>
          <w:tcPr>
            <w:tcW w:w="1531" w:type="dxa"/>
          </w:tcPr>
          <w:p w:rsidR="00DF2531" w:rsidRDefault="00DF2531">
            <w:pPr>
              <w:pStyle w:val="ConsPlusNormal"/>
              <w:jc w:val="center"/>
            </w:pPr>
            <w:r>
              <w:t>3685,0</w:t>
            </w:r>
          </w:p>
        </w:tc>
        <w:tc>
          <w:tcPr>
            <w:tcW w:w="1531" w:type="dxa"/>
          </w:tcPr>
          <w:p w:rsidR="00DF2531" w:rsidRDefault="00DF2531">
            <w:pPr>
              <w:pStyle w:val="ConsPlusNormal"/>
              <w:jc w:val="center"/>
            </w:pPr>
            <w:r>
              <w:t>3685,0</w:t>
            </w:r>
          </w:p>
        </w:tc>
      </w:tr>
      <w:tr w:rsidR="00DF2531">
        <w:tc>
          <w:tcPr>
            <w:tcW w:w="4592" w:type="dxa"/>
          </w:tcPr>
          <w:p w:rsidR="00DF2531" w:rsidRDefault="00DF2531">
            <w:pPr>
              <w:pStyle w:val="ConsPlusNormal"/>
            </w:pPr>
            <w:r>
              <w:t xml:space="preserve">Премии по итогам конкурса журналистов и руководителей средств массовой информации (Социальное обеспечение и иные выплаты </w:t>
            </w:r>
            <w:r>
              <w:lastRenderedPageBreak/>
              <w:t>населению)</w:t>
            </w:r>
          </w:p>
        </w:tc>
        <w:tc>
          <w:tcPr>
            <w:tcW w:w="680" w:type="dxa"/>
          </w:tcPr>
          <w:p w:rsidR="00DF2531" w:rsidRDefault="00DF2531">
            <w:pPr>
              <w:pStyle w:val="ConsPlusNormal"/>
              <w:jc w:val="center"/>
            </w:pPr>
            <w:r>
              <w:lastRenderedPageBreak/>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95 9 00 10680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512,0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95 9 00 98731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4418,0</w:t>
            </w:r>
          </w:p>
        </w:tc>
        <w:tc>
          <w:tcPr>
            <w:tcW w:w="1531" w:type="dxa"/>
          </w:tcPr>
          <w:p w:rsidR="00DF2531" w:rsidRDefault="00DF2531">
            <w:pPr>
              <w:pStyle w:val="ConsPlusNormal"/>
              <w:jc w:val="center"/>
            </w:pPr>
            <w:r>
              <w:t>3930,0</w:t>
            </w:r>
          </w:p>
        </w:tc>
        <w:tc>
          <w:tcPr>
            <w:tcW w:w="1531" w:type="dxa"/>
          </w:tcPr>
          <w:p w:rsidR="00DF2531" w:rsidRDefault="00DF2531">
            <w:pPr>
              <w:pStyle w:val="ConsPlusNormal"/>
              <w:jc w:val="center"/>
            </w:pPr>
            <w:r>
              <w:t>3930,0</w:t>
            </w:r>
          </w:p>
        </w:tc>
      </w:tr>
      <w:tr w:rsidR="00DF2531">
        <w:tc>
          <w:tcPr>
            <w:tcW w:w="4592" w:type="dxa"/>
          </w:tcPr>
          <w:p w:rsidR="00DF2531" w:rsidRDefault="00DF2531">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95 9 00 98734</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6161,5</w:t>
            </w:r>
          </w:p>
        </w:tc>
        <w:tc>
          <w:tcPr>
            <w:tcW w:w="1531" w:type="dxa"/>
          </w:tcPr>
          <w:p w:rsidR="00DF2531" w:rsidRDefault="00DF2531">
            <w:pPr>
              <w:pStyle w:val="ConsPlusNormal"/>
              <w:jc w:val="center"/>
            </w:pPr>
            <w:r>
              <w:t>5161,5</w:t>
            </w:r>
          </w:p>
        </w:tc>
        <w:tc>
          <w:tcPr>
            <w:tcW w:w="1531" w:type="dxa"/>
          </w:tcPr>
          <w:p w:rsidR="00DF2531" w:rsidRDefault="00DF2531">
            <w:pPr>
              <w:pStyle w:val="ConsPlusNormal"/>
              <w:jc w:val="center"/>
            </w:pPr>
            <w:r>
              <w:t>5161,5</w:t>
            </w:r>
          </w:p>
        </w:tc>
      </w:tr>
      <w:tr w:rsidR="00DF2531">
        <w:tblPrEx>
          <w:tblBorders>
            <w:insideH w:val="nil"/>
          </w:tblBorders>
        </w:tblPrEx>
        <w:tc>
          <w:tcPr>
            <w:tcW w:w="4592" w:type="dxa"/>
            <w:tcBorders>
              <w:bottom w:val="nil"/>
            </w:tcBorders>
          </w:tcPr>
          <w:p w:rsidR="00DF2531" w:rsidRDefault="00DF2531">
            <w:pPr>
              <w:pStyle w:val="ConsPlusNormal"/>
              <w:outlineLvl w:val="1"/>
            </w:pPr>
            <w:r>
              <w:t>АДМИНИСТРАЦИЯ ВЛАДИМИРСКОЙ ОБЛАСТИ</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1024275,5</w:t>
            </w:r>
          </w:p>
        </w:tc>
        <w:tc>
          <w:tcPr>
            <w:tcW w:w="1531" w:type="dxa"/>
            <w:tcBorders>
              <w:bottom w:val="nil"/>
            </w:tcBorders>
          </w:tcPr>
          <w:p w:rsidR="00DF2531" w:rsidRDefault="00DF2531">
            <w:pPr>
              <w:pStyle w:val="ConsPlusNormal"/>
              <w:jc w:val="center"/>
            </w:pPr>
            <w:r>
              <w:t>1006505,9</w:t>
            </w:r>
          </w:p>
        </w:tc>
        <w:tc>
          <w:tcPr>
            <w:tcW w:w="1531" w:type="dxa"/>
            <w:tcBorders>
              <w:bottom w:val="nil"/>
            </w:tcBorders>
          </w:tcPr>
          <w:p w:rsidR="00DF2531" w:rsidRDefault="00DF2531">
            <w:pPr>
              <w:pStyle w:val="ConsPlusNormal"/>
              <w:jc w:val="center"/>
            </w:pPr>
            <w:r>
              <w:t>980763,5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2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810202,9</w:t>
            </w:r>
          </w:p>
        </w:tc>
        <w:tc>
          <w:tcPr>
            <w:tcW w:w="1531" w:type="dxa"/>
          </w:tcPr>
          <w:p w:rsidR="00DF2531" w:rsidRDefault="00DF2531">
            <w:pPr>
              <w:pStyle w:val="ConsPlusNormal"/>
              <w:jc w:val="center"/>
            </w:pPr>
            <w:r>
              <w:t>811036,9</w:t>
            </w:r>
          </w:p>
        </w:tc>
        <w:tc>
          <w:tcPr>
            <w:tcW w:w="1531" w:type="dxa"/>
          </w:tcPr>
          <w:p w:rsidR="00DF2531" w:rsidRDefault="00DF2531">
            <w:pPr>
              <w:pStyle w:val="ConsPlusNormal"/>
              <w:jc w:val="center"/>
            </w:pPr>
            <w:r>
              <w:t>811036,9</w:t>
            </w:r>
          </w:p>
        </w:tc>
      </w:tr>
      <w:tr w:rsidR="00DF2531">
        <w:tc>
          <w:tcPr>
            <w:tcW w:w="4592" w:type="dxa"/>
          </w:tcPr>
          <w:p w:rsidR="00DF2531" w:rsidRDefault="00DF2531">
            <w:pPr>
              <w:pStyle w:val="ConsPlusNormal"/>
            </w:pPr>
            <w:r>
              <w:t>Функционирование высшего должностного лица субъекта Российской Федерации и муниципального образования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Высшее должностное лицо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77</w:t>
            </w:r>
          </w:p>
        </w:tc>
        <w:tc>
          <w:tcPr>
            <w:tcW w:w="680" w:type="dxa"/>
          </w:tcPr>
          <w:p w:rsidR="00DF2531" w:rsidRDefault="00DF2531">
            <w:pPr>
              <w:pStyle w:val="ConsPlusNormal"/>
            </w:pP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 xml:space="preserve">Обеспечение деятельности высшего </w:t>
            </w:r>
            <w:r>
              <w:lastRenderedPageBreak/>
              <w:t>должностного лица Владимирской области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77 9</w:t>
            </w:r>
          </w:p>
        </w:tc>
        <w:tc>
          <w:tcPr>
            <w:tcW w:w="680" w:type="dxa"/>
          </w:tcPr>
          <w:p w:rsidR="00DF2531" w:rsidRDefault="00DF2531">
            <w:pPr>
              <w:pStyle w:val="ConsPlusNormal"/>
            </w:pP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77 9 00 00110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c>
          <w:tcPr>
            <w:tcW w:w="1531" w:type="dxa"/>
          </w:tcPr>
          <w:p w:rsidR="00DF2531" w:rsidRDefault="00DF2531">
            <w:pPr>
              <w:pStyle w:val="ConsPlusNormal"/>
              <w:jc w:val="center"/>
            </w:pPr>
            <w:r>
              <w:t>4283,2</w:t>
            </w:r>
          </w:p>
        </w:tc>
      </w:tr>
      <w:tr w:rsidR="00DF2531">
        <w:tc>
          <w:tcPr>
            <w:tcW w:w="4592" w:type="dxa"/>
          </w:tcPr>
          <w:p w:rsidR="00DF2531" w:rsidRDefault="00DF2531">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280619,5</w:t>
            </w:r>
          </w:p>
        </w:tc>
        <w:tc>
          <w:tcPr>
            <w:tcW w:w="1531" w:type="dxa"/>
          </w:tcPr>
          <w:p w:rsidR="00DF2531" w:rsidRDefault="00DF2531">
            <w:pPr>
              <w:pStyle w:val="ConsPlusNormal"/>
              <w:jc w:val="center"/>
            </w:pPr>
            <w:r>
              <w:t>280619,5</w:t>
            </w:r>
          </w:p>
        </w:tc>
        <w:tc>
          <w:tcPr>
            <w:tcW w:w="1531" w:type="dxa"/>
          </w:tcPr>
          <w:p w:rsidR="00DF2531" w:rsidRDefault="00DF2531">
            <w:pPr>
              <w:pStyle w:val="ConsPlusNormal"/>
              <w:jc w:val="center"/>
            </w:pPr>
            <w:r>
              <w:t>280619,5</w:t>
            </w:r>
          </w:p>
        </w:tc>
      </w:tr>
      <w:tr w:rsidR="00DF2531">
        <w:tc>
          <w:tcPr>
            <w:tcW w:w="4592" w:type="dxa"/>
          </w:tcPr>
          <w:p w:rsidR="00DF2531" w:rsidRDefault="00DF2531">
            <w:pPr>
              <w:pStyle w:val="ConsPlusNormal"/>
            </w:pPr>
            <w:r>
              <w:t>Заместители высшего должностного лица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w:t>
            </w:r>
          </w:p>
        </w:tc>
        <w:tc>
          <w:tcPr>
            <w:tcW w:w="680" w:type="dxa"/>
          </w:tcPr>
          <w:p w:rsidR="00DF2531" w:rsidRDefault="00DF2531">
            <w:pPr>
              <w:pStyle w:val="ConsPlusNormal"/>
            </w:pP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r>
      <w:tr w:rsidR="00DF2531">
        <w:tc>
          <w:tcPr>
            <w:tcW w:w="4592" w:type="dxa"/>
          </w:tcPr>
          <w:p w:rsidR="00DF2531" w:rsidRDefault="00DF2531">
            <w:pPr>
              <w:pStyle w:val="ConsPlusNormal"/>
            </w:pPr>
            <w:r>
              <w:t>Обеспечение деятельности заместителей высшего должностного лица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78 9</w:t>
            </w:r>
          </w:p>
        </w:tc>
        <w:tc>
          <w:tcPr>
            <w:tcW w:w="680" w:type="dxa"/>
          </w:tcPr>
          <w:p w:rsidR="00DF2531" w:rsidRDefault="00DF2531">
            <w:pPr>
              <w:pStyle w:val="ConsPlusNormal"/>
            </w:pP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r>
      <w:tr w:rsidR="00DF2531">
        <w:tc>
          <w:tcPr>
            <w:tcW w:w="4592" w:type="dxa"/>
          </w:tcPr>
          <w:p w:rsidR="00DF2531" w:rsidRDefault="00DF2531">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c>
          <w:tcPr>
            <w:tcW w:w="1531" w:type="dxa"/>
          </w:tcPr>
          <w:p w:rsidR="00DF2531" w:rsidRDefault="00DF2531">
            <w:pPr>
              <w:pStyle w:val="ConsPlusNormal"/>
              <w:jc w:val="center"/>
            </w:pPr>
            <w:r>
              <w:t>20710,6</w:t>
            </w:r>
          </w:p>
        </w:tc>
      </w:tr>
      <w:tr w:rsidR="00DF2531">
        <w:tc>
          <w:tcPr>
            <w:tcW w:w="4592" w:type="dxa"/>
          </w:tcPr>
          <w:p w:rsidR="00DF2531" w:rsidRDefault="00DF2531">
            <w:pPr>
              <w:pStyle w:val="ConsPlusNormal"/>
            </w:pPr>
            <w:r>
              <w:t>Руководитель Представительства администрации Владимирской области при Правительстве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80</w:t>
            </w:r>
          </w:p>
        </w:tc>
        <w:tc>
          <w:tcPr>
            <w:tcW w:w="680" w:type="dxa"/>
          </w:tcPr>
          <w:p w:rsidR="00DF2531" w:rsidRDefault="00DF2531">
            <w:pPr>
              <w:pStyle w:val="ConsPlusNormal"/>
            </w:pP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r>
      <w:tr w:rsidR="00DF2531">
        <w:tc>
          <w:tcPr>
            <w:tcW w:w="4592" w:type="dxa"/>
          </w:tcPr>
          <w:p w:rsidR="00DF2531" w:rsidRDefault="00DF2531">
            <w:pPr>
              <w:pStyle w:val="ConsPlusNormal"/>
            </w:pPr>
            <w:r>
              <w:lastRenderedPageBreak/>
              <w:t>Обеспечение деятельности руководителя Представительства администрации Владимирской области при Правительстве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80 9</w:t>
            </w:r>
          </w:p>
        </w:tc>
        <w:tc>
          <w:tcPr>
            <w:tcW w:w="680" w:type="dxa"/>
          </w:tcPr>
          <w:p w:rsidR="00DF2531" w:rsidRDefault="00DF2531">
            <w:pPr>
              <w:pStyle w:val="ConsPlusNormal"/>
            </w:pP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r>
      <w:tr w:rsidR="00DF2531">
        <w:tc>
          <w:tcPr>
            <w:tcW w:w="4592" w:type="dxa"/>
          </w:tcPr>
          <w:p w:rsidR="00DF2531" w:rsidRDefault="00DF2531">
            <w:pPr>
              <w:pStyle w:val="ConsPlusNormal"/>
            </w:pPr>
            <w:r>
              <w:t>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80 9 00 00110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c>
          <w:tcPr>
            <w:tcW w:w="1531" w:type="dxa"/>
          </w:tcPr>
          <w:p w:rsidR="00DF2531" w:rsidRDefault="00DF2531">
            <w:pPr>
              <w:pStyle w:val="ConsPlusNormal"/>
              <w:jc w:val="center"/>
            </w:pPr>
            <w:r>
              <w:t>3315,3</w:t>
            </w:r>
          </w:p>
        </w:tc>
      </w:tr>
      <w:tr w:rsidR="00DF2531">
        <w:tc>
          <w:tcPr>
            <w:tcW w:w="4592" w:type="dxa"/>
          </w:tcPr>
          <w:p w:rsidR="00DF2531" w:rsidRDefault="00DF2531">
            <w:pPr>
              <w:pStyle w:val="ConsPlusNormal"/>
            </w:pPr>
            <w:r>
              <w:t>Обеспечение функций Представительства администрации Владимирской области при Правительстве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81</w:t>
            </w:r>
          </w:p>
        </w:tc>
        <w:tc>
          <w:tcPr>
            <w:tcW w:w="680" w:type="dxa"/>
          </w:tcPr>
          <w:p w:rsidR="00DF2531" w:rsidRDefault="00DF2531">
            <w:pPr>
              <w:pStyle w:val="ConsPlusNormal"/>
            </w:pPr>
          </w:p>
        </w:tc>
        <w:tc>
          <w:tcPr>
            <w:tcW w:w="1531" w:type="dxa"/>
          </w:tcPr>
          <w:p w:rsidR="00DF2531" w:rsidRDefault="00DF2531">
            <w:pPr>
              <w:pStyle w:val="ConsPlusNormal"/>
              <w:jc w:val="center"/>
            </w:pPr>
            <w:r>
              <w:t>8220,8</w:t>
            </w:r>
          </w:p>
        </w:tc>
        <w:tc>
          <w:tcPr>
            <w:tcW w:w="1531" w:type="dxa"/>
          </w:tcPr>
          <w:p w:rsidR="00DF2531" w:rsidRDefault="00DF2531">
            <w:pPr>
              <w:pStyle w:val="ConsPlusNormal"/>
              <w:jc w:val="center"/>
            </w:pPr>
            <w:r>
              <w:t>8220,8</w:t>
            </w:r>
          </w:p>
        </w:tc>
        <w:tc>
          <w:tcPr>
            <w:tcW w:w="1531" w:type="dxa"/>
          </w:tcPr>
          <w:p w:rsidR="00DF2531" w:rsidRDefault="00DF2531">
            <w:pPr>
              <w:pStyle w:val="ConsPlusNormal"/>
              <w:jc w:val="center"/>
            </w:pPr>
            <w:r>
              <w:t>8220,8</w:t>
            </w:r>
          </w:p>
        </w:tc>
      </w:tr>
      <w:tr w:rsidR="00DF2531">
        <w:tc>
          <w:tcPr>
            <w:tcW w:w="4592" w:type="dxa"/>
          </w:tcPr>
          <w:p w:rsidR="00DF2531" w:rsidRDefault="00DF2531">
            <w:pPr>
              <w:pStyle w:val="ConsPlusNormal"/>
            </w:pPr>
            <w:r>
              <w:t>Обеспечение деятельности Представительства администрации Владимирской области при Правительстве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81 9</w:t>
            </w:r>
          </w:p>
        </w:tc>
        <w:tc>
          <w:tcPr>
            <w:tcW w:w="680" w:type="dxa"/>
          </w:tcPr>
          <w:p w:rsidR="00DF2531" w:rsidRDefault="00DF2531">
            <w:pPr>
              <w:pStyle w:val="ConsPlusNormal"/>
            </w:pPr>
          </w:p>
        </w:tc>
        <w:tc>
          <w:tcPr>
            <w:tcW w:w="1531" w:type="dxa"/>
          </w:tcPr>
          <w:p w:rsidR="00DF2531" w:rsidRDefault="00DF2531">
            <w:pPr>
              <w:pStyle w:val="ConsPlusNormal"/>
              <w:jc w:val="center"/>
            </w:pPr>
            <w:r>
              <w:t>8220,8</w:t>
            </w:r>
          </w:p>
        </w:tc>
        <w:tc>
          <w:tcPr>
            <w:tcW w:w="1531" w:type="dxa"/>
          </w:tcPr>
          <w:p w:rsidR="00DF2531" w:rsidRDefault="00DF2531">
            <w:pPr>
              <w:pStyle w:val="ConsPlusNormal"/>
              <w:jc w:val="center"/>
            </w:pPr>
            <w:r>
              <w:t>8220,8</w:t>
            </w:r>
          </w:p>
        </w:tc>
        <w:tc>
          <w:tcPr>
            <w:tcW w:w="1531" w:type="dxa"/>
          </w:tcPr>
          <w:p w:rsidR="00DF2531" w:rsidRDefault="00DF2531">
            <w:pPr>
              <w:pStyle w:val="ConsPlusNormal"/>
              <w:jc w:val="center"/>
            </w:pPr>
            <w:r>
              <w:t>8220,8</w:t>
            </w:r>
          </w:p>
        </w:tc>
      </w:tr>
      <w:tr w:rsidR="00DF2531">
        <w:tc>
          <w:tcPr>
            <w:tcW w:w="4592" w:type="dxa"/>
          </w:tcPr>
          <w:p w:rsidR="00DF2531" w:rsidRDefault="00DF2531">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81 9 00 00110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5080,9</w:t>
            </w:r>
          </w:p>
        </w:tc>
        <w:tc>
          <w:tcPr>
            <w:tcW w:w="1531" w:type="dxa"/>
          </w:tcPr>
          <w:p w:rsidR="00DF2531" w:rsidRDefault="00DF2531">
            <w:pPr>
              <w:pStyle w:val="ConsPlusNormal"/>
              <w:jc w:val="center"/>
            </w:pPr>
            <w:r>
              <w:t>5080,9</w:t>
            </w:r>
          </w:p>
        </w:tc>
        <w:tc>
          <w:tcPr>
            <w:tcW w:w="1531" w:type="dxa"/>
          </w:tcPr>
          <w:p w:rsidR="00DF2531" w:rsidRDefault="00DF2531">
            <w:pPr>
              <w:pStyle w:val="ConsPlusNormal"/>
              <w:jc w:val="center"/>
            </w:pPr>
            <w:r>
              <w:t>5080,9</w:t>
            </w:r>
          </w:p>
        </w:tc>
      </w:tr>
      <w:tr w:rsidR="00DF2531">
        <w:tc>
          <w:tcPr>
            <w:tcW w:w="4592" w:type="dxa"/>
          </w:tcPr>
          <w:p w:rsidR="00DF2531" w:rsidRDefault="00DF2531">
            <w:pPr>
              <w:pStyle w:val="ConsPlusNormal"/>
            </w:pPr>
            <w:r>
              <w:lastRenderedPageBreak/>
              <w:t>Расходы на обеспечение функций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81 9 00 00190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Расходы на обеспечение функций Представительства администрации Владимирской области при Правительстве Российской Федерации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81 9 00 00190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2939,9</w:t>
            </w:r>
          </w:p>
        </w:tc>
        <w:tc>
          <w:tcPr>
            <w:tcW w:w="1531" w:type="dxa"/>
          </w:tcPr>
          <w:p w:rsidR="00DF2531" w:rsidRDefault="00DF2531">
            <w:pPr>
              <w:pStyle w:val="ConsPlusNormal"/>
              <w:jc w:val="center"/>
            </w:pPr>
            <w:r>
              <w:t>2939,9</w:t>
            </w:r>
          </w:p>
        </w:tc>
        <w:tc>
          <w:tcPr>
            <w:tcW w:w="1531" w:type="dxa"/>
          </w:tcPr>
          <w:p w:rsidR="00DF2531" w:rsidRDefault="00DF2531">
            <w:pPr>
              <w:pStyle w:val="ConsPlusNormal"/>
              <w:jc w:val="center"/>
            </w:pPr>
            <w:r>
              <w:t>2939,9</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248372,8</w:t>
            </w:r>
          </w:p>
        </w:tc>
        <w:tc>
          <w:tcPr>
            <w:tcW w:w="1531" w:type="dxa"/>
          </w:tcPr>
          <w:p w:rsidR="00DF2531" w:rsidRDefault="00DF2531">
            <w:pPr>
              <w:pStyle w:val="ConsPlusNormal"/>
              <w:jc w:val="center"/>
            </w:pPr>
            <w:r>
              <w:t>248372,8</w:t>
            </w:r>
          </w:p>
        </w:tc>
        <w:tc>
          <w:tcPr>
            <w:tcW w:w="1531" w:type="dxa"/>
          </w:tcPr>
          <w:p w:rsidR="00DF2531" w:rsidRDefault="00DF2531">
            <w:pPr>
              <w:pStyle w:val="ConsPlusNormal"/>
              <w:jc w:val="center"/>
            </w:pPr>
            <w:r>
              <w:t>248372,8</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248372,8</w:t>
            </w:r>
          </w:p>
        </w:tc>
        <w:tc>
          <w:tcPr>
            <w:tcW w:w="1531" w:type="dxa"/>
          </w:tcPr>
          <w:p w:rsidR="00DF2531" w:rsidRDefault="00DF2531">
            <w:pPr>
              <w:pStyle w:val="ConsPlusNormal"/>
              <w:jc w:val="center"/>
            </w:pPr>
            <w:r>
              <w:t>248372,8</w:t>
            </w:r>
          </w:p>
        </w:tc>
        <w:tc>
          <w:tcPr>
            <w:tcW w:w="1531" w:type="dxa"/>
          </w:tcPr>
          <w:p w:rsidR="00DF2531" w:rsidRDefault="00DF2531">
            <w:pPr>
              <w:pStyle w:val="ConsPlusNormal"/>
              <w:jc w:val="center"/>
            </w:pPr>
            <w:r>
              <w:t>248372,8</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4710,6</w:t>
            </w:r>
          </w:p>
        </w:tc>
        <w:tc>
          <w:tcPr>
            <w:tcW w:w="1531" w:type="dxa"/>
          </w:tcPr>
          <w:p w:rsidR="00DF2531" w:rsidRDefault="00DF2531">
            <w:pPr>
              <w:pStyle w:val="ConsPlusNormal"/>
              <w:jc w:val="center"/>
            </w:pPr>
            <w:r>
              <w:t>4710,6</w:t>
            </w:r>
          </w:p>
        </w:tc>
        <w:tc>
          <w:tcPr>
            <w:tcW w:w="1531" w:type="dxa"/>
          </w:tcPr>
          <w:p w:rsidR="00DF2531" w:rsidRDefault="00DF2531">
            <w:pPr>
              <w:pStyle w:val="ConsPlusNormal"/>
              <w:jc w:val="center"/>
            </w:pPr>
            <w:r>
              <w:t>4710,6</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212250,8</w:t>
            </w:r>
          </w:p>
        </w:tc>
        <w:tc>
          <w:tcPr>
            <w:tcW w:w="1531" w:type="dxa"/>
          </w:tcPr>
          <w:p w:rsidR="00DF2531" w:rsidRDefault="00DF2531">
            <w:pPr>
              <w:pStyle w:val="ConsPlusNormal"/>
              <w:jc w:val="center"/>
            </w:pPr>
            <w:r>
              <w:t>212250,8</w:t>
            </w:r>
          </w:p>
        </w:tc>
        <w:tc>
          <w:tcPr>
            <w:tcW w:w="1531" w:type="dxa"/>
          </w:tcPr>
          <w:p w:rsidR="00DF2531" w:rsidRDefault="00DF2531">
            <w:pPr>
              <w:pStyle w:val="ConsPlusNormal"/>
              <w:jc w:val="center"/>
            </w:pPr>
            <w:r>
              <w:t>212250,8</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6075,5</w:t>
            </w:r>
          </w:p>
        </w:tc>
        <w:tc>
          <w:tcPr>
            <w:tcW w:w="1531" w:type="dxa"/>
          </w:tcPr>
          <w:p w:rsidR="00DF2531" w:rsidRDefault="00DF2531">
            <w:pPr>
              <w:pStyle w:val="ConsPlusNormal"/>
              <w:jc w:val="center"/>
            </w:pPr>
            <w:r>
              <w:t>6070,1</w:t>
            </w:r>
          </w:p>
        </w:tc>
        <w:tc>
          <w:tcPr>
            <w:tcW w:w="1531" w:type="dxa"/>
          </w:tcPr>
          <w:p w:rsidR="00DF2531" w:rsidRDefault="00DF2531">
            <w:pPr>
              <w:pStyle w:val="ConsPlusNormal"/>
              <w:jc w:val="center"/>
            </w:pPr>
            <w:r>
              <w:t>6064,0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10580,1</w:t>
            </w:r>
          </w:p>
        </w:tc>
        <w:tc>
          <w:tcPr>
            <w:tcW w:w="1531" w:type="dxa"/>
          </w:tcPr>
          <w:p w:rsidR="00DF2531" w:rsidRDefault="00DF2531">
            <w:pPr>
              <w:pStyle w:val="ConsPlusNormal"/>
              <w:jc w:val="center"/>
            </w:pPr>
            <w:r>
              <w:t>10579,1</w:t>
            </w:r>
          </w:p>
        </w:tc>
        <w:tc>
          <w:tcPr>
            <w:tcW w:w="1531" w:type="dxa"/>
          </w:tcPr>
          <w:p w:rsidR="00DF2531" w:rsidRDefault="00DF2531">
            <w:pPr>
              <w:pStyle w:val="ConsPlusNormal"/>
              <w:jc w:val="center"/>
            </w:pPr>
            <w:r>
              <w:t>10578,6</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139,5</w:t>
            </w:r>
          </w:p>
        </w:tc>
        <w:tc>
          <w:tcPr>
            <w:tcW w:w="1531" w:type="dxa"/>
          </w:tcPr>
          <w:p w:rsidR="00DF2531" w:rsidRDefault="00DF2531">
            <w:pPr>
              <w:pStyle w:val="ConsPlusNormal"/>
              <w:jc w:val="center"/>
            </w:pPr>
            <w:r>
              <w:t>145,9</w:t>
            </w:r>
          </w:p>
        </w:tc>
        <w:tc>
          <w:tcPr>
            <w:tcW w:w="1531" w:type="dxa"/>
          </w:tcPr>
          <w:p w:rsidR="00DF2531" w:rsidRDefault="00DF2531">
            <w:pPr>
              <w:pStyle w:val="ConsPlusNormal"/>
              <w:jc w:val="center"/>
            </w:pPr>
            <w:r>
              <w:t>152,5</w:t>
            </w:r>
          </w:p>
        </w:tc>
      </w:tr>
      <w:tr w:rsidR="00DF2531">
        <w:tc>
          <w:tcPr>
            <w:tcW w:w="4592" w:type="dxa"/>
          </w:tcPr>
          <w:p w:rsidR="00DF2531" w:rsidRDefault="00DF2531">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99 9 00 70010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14616,3</w:t>
            </w:r>
          </w:p>
        </w:tc>
        <w:tc>
          <w:tcPr>
            <w:tcW w:w="1531" w:type="dxa"/>
          </w:tcPr>
          <w:p w:rsidR="00DF2531" w:rsidRDefault="00DF2531">
            <w:pPr>
              <w:pStyle w:val="ConsPlusNormal"/>
              <w:jc w:val="center"/>
            </w:pPr>
            <w:r>
              <w:t>14616,3</w:t>
            </w:r>
          </w:p>
        </w:tc>
        <w:tc>
          <w:tcPr>
            <w:tcW w:w="1531" w:type="dxa"/>
          </w:tcPr>
          <w:p w:rsidR="00DF2531" w:rsidRDefault="00DF2531">
            <w:pPr>
              <w:pStyle w:val="ConsPlusNormal"/>
              <w:jc w:val="center"/>
            </w:pPr>
            <w:r>
              <w:t>14616,3</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525300,2</w:t>
            </w:r>
          </w:p>
        </w:tc>
        <w:tc>
          <w:tcPr>
            <w:tcW w:w="1531" w:type="dxa"/>
          </w:tcPr>
          <w:p w:rsidR="00DF2531" w:rsidRDefault="00DF2531">
            <w:pPr>
              <w:pStyle w:val="ConsPlusNormal"/>
              <w:jc w:val="center"/>
            </w:pPr>
            <w:r>
              <w:t>526134,2</w:t>
            </w:r>
          </w:p>
        </w:tc>
        <w:tc>
          <w:tcPr>
            <w:tcW w:w="1531" w:type="dxa"/>
          </w:tcPr>
          <w:p w:rsidR="00DF2531" w:rsidRDefault="00DF2531">
            <w:pPr>
              <w:pStyle w:val="ConsPlusNormal"/>
              <w:jc w:val="center"/>
            </w:pPr>
            <w:r>
              <w:t>526134,2</w:t>
            </w:r>
          </w:p>
        </w:tc>
      </w:tr>
      <w:tr w:rsidR="00DF2531">
        <w:tc>
          <w:tcPr>
            <w:tcW w:w="4592" w:type="dxa"/>
          </w:tcPr>
          <w:p w:rsidR="00DF2531" w:rsidRDefault="00DF2531">
            <w:pPr>
              <w:pStyle w:val="ConsPlusNormal"/>
            </w:pPr>
            <w:r>
              <w:t>Государственная программа "Развитие государственной гражданской службы во Владимирской области и муниципальной службы во Владимирской области на 2017 - 2022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w:t>
            </w:r>
          </w:p>
        </w:tc>
        <w:tc>
          <w:tcPr>
            <w:tcW w:w="680" w:type="dxa"/>
          </w:tcPr>
          <w:p w:rsidR="00DF2531" w:rsidRDefault="00DF2531">
            <w:pPr>
              <w:pStyle w:val="ConsPlusNormal"/>
            </w:pPr>
          </w:p>
        </w:tc>
        <w:tc>
          <w:tcPr>
            <w:tcW w:w="1531" w:type="dxa"/>
          </w:tcPr>
          <w:p w:rsidR="00DF2531" w:rsidRDefault="00DF2531">
            <w:pPr>
              <w:pStyle w:val="ConsPlusNormal"/>
              <w:jc w:val="center"/>
            </w:pPr>
            <w:r>
              <w:t>510,0</w:t>
            </w:r>
          </w:p>
        </w:tc>
        <w:tc>
          <w:tcPr>
            <w:tcW w:w="1531" w:type="dxa"/>
          </w:tcPr>
          <w:p w:rsidR="00DF2531" w:rsidRDefault="00DF2531">
            <w:pPr>
              <w:pStyle w:val="ConsPlusNormal"/>
              <w:jc w:val="center"/>
            </w:pPr>
            <w:r>
              <w:t>510,0</w:t>
            </w:r>
          </w:p>
        </w:tc>
        <w:tc>
          <w:tcPr>
            <w:tcW w:w="1531" w:type="dxa"/>
          </w:tcPr>
          <w:p w:rsidR="00DF2531" w:rsidRDefault="00DF2531">
            <w:pPr>
              <w:pStyle w:val="ConsPlusNormal"/>
              <w:jc w:val="center"/>
            </w:pPr>
            <w:r>
              <w:t>510,0</w:t>
            </w:r>
          </w:p>
        </w:tc>
      </w:tr>
      <w:tr w:rsidR="00DF2531">
        <w:tc>
          <w:tcPr>
            <w:tcW w:w="4592" w:type="dxa"/>
          </w:tcPr>
          <w:p w:rsidR="00DF2531" w:rsidRDefault="00DF2531">
            <w:pPr>
              <w:pStyle w:val="ConsPlusNormal"/>
            </w:pPr>
            <w:r>
              <w:t xml:space="preserve">Подпрограмма "Развитие государственной гражданской службы Владимирской области </w:t>
            </w:r>
            <w:r>
              <w:lastRenderedPageBreak/>
              <w:t>на 2017 - 2022 годы"</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08 1</w:t>
            </w:r>
          </w:p>
        </w:tc>
        <w:tc>
          <w:tcPr>
            <w:tcW w:w="680" w:type="dxa"/>
          </w:tcPr>
          <w:p w:rsidR="00DF2531" w:rsidRDefault="00DF2531">
            <w:pPr>
              <w:pStyle w:val="ConsPlusNormal"/>
            </w:pPr>
          </w:p>
        </w:tc>
        <w:tc>
          <w:tcPr>
            <w:tcW w:w="1531" w:type="dxa"/>
          </w:tcPr>
          <w:p w:rsidR="00DF2531" w:rsidRDefault="00DF2531">
            <w:pPr>
              <w:pStyle w:val="ConsPlusNormal"/>
              <w:jc w:val="center"/>
            </w:pPr>
            <w:r>
              <w:t>360,0</w:t>
            </w:r>
          </w:p>
        </w:tc>
        <w:tc>
          <w:tcPr>
            <w:tcW w:w="1531" w:type="dxa"/>
          </w:tcPr>
          <w:p w:rsidR="00DF2531" w:rsidRDefault="00DF2531">
            <w:pPr>
              <w:pStyle w:val="ConsPlusNormal"/>
              <w:jc w:val="center"/>
            </w:pPr>
            <w:r>
              <w:t>360,0</w:t>
            </w:r>
          </w:p>
        </w:tc>
        <w:tc>
          <w:tcPr>
            <w:tcW w:w="1531" w:type="dxa"/>
          </w:tcPr>
          <w:p w:rsidR="00DF2531" w:rsidRDefault="00DF2531">
            <w:pPr>
              <w:pStyle w:val="ConsPlusNormal"/>
              <w:jc w:val="center"/>
            </w:pPr>
            <w:r>
              <w:t>360,0</w:t>
            </w:r>
          </w:p>
        </w:tc>
      </w:tr>
      <w:tr w:rsidR="00DF2531">
        <w:tc>
          <w:tcPr>
            <w:tcW w:w="4592" w:type="dxa"/>
          </w:tcPr>
          <w:p w:rsidR="00DF2531" w:rsidRDefault="00DF2531">
            <w:pPr>
              <w:pStyle w:val="ConsPlusNormal"/>
            </w:pPr>
            <w:r>
              <w:t>Основное мероприятие "Профессиональное развитие государственных гражданских служащих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08 1 08</w:t>
            </w:r>
          </w:p>
        </w:tc>
        <w:tc>
          <w:tcPr>
            <w:tcW w:w="680" w:type="dxa"/>
          </w:tcPr>
          <w:p w:rsidR="00DF2531" w:rsidRDefault="00DF2531">
            <w:pPr>
              <w:pStyle w:val="ConsPlusNormal"/>
            </w:pPr>
          </w:p>
        </w:tc>
        <w:tc>
          <w:tcPr>
            <w:tcW w:w="1531" w:type="dxa"/>
          </w:tcPr>
          <w:p w:rsidR="00DF2531" w:rsidRDefault="00DF2531">
            <w:pPr>
              <w:pStyle w:val="ConsPlusNormal"/>
              <w:jc w:val="center"/>
            </w:pPr>
            <w:r>
              <w:t>360,0</w:t>
            </w:r>
          </w:p>
        </w:tc>
        <w:tc>
          <w:tcPr>
            <w:tcW w:w="1531" w:type="dxa"/>
          </w:tcPr>
          <w:p w:rsidR="00DF2531" w:rsidRDefault="00DF2531">
            <w:pPr>
              <w:pStyle w:val="ConsPlusNormal"/>
              <w:jc w:val="center"/>
            </w:pPr>
            <w:r>
              <w:t>360,0</w:t>
            </w:r>
          </w:p>
        </w:tc>
        <w:tc>
          <w:tcPr>
            <w:tcW w:w="1531" w:type="dxa"/>
          </w:tcPr>
          <w:p w:rsidR="00DF2531" w:rsidRDefault="00DF2531">
            <w:pPr>
              <w:pStyle w:val="ConsPlusNormal"/>
              <w:jc w:val="center"/>
            </w:pPr>
            <w:r>
              <w:t>360,0</w:t>
            </w:r>
          </w:p>
        </w:tc>
      </w:tr>
      <w:tr w:rsidR="00DF2531">
        <w:tc>
          <w:tcPr>
            <w:tcW w:w="4592" w:type="dxa"/>
          </w:tcPr>
          <w:p w:rsidR="00DF2531" w:rsidRDefault="00DF2531">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08 1 08 23610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r>
      <w:tr w:rsidR="00DF2531">
        <w:tc>
          <w:tcPr>
            <w:tcW w:w="4592" w:type="dxa"/>
          </w:tcPr>
          <w:p w:rsidR="00DF2531" w:rsidRDefault="00DF2531">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08 1 08 23620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Подпрограмма "Развитие муниципальной службы во Владимирской области на 2017 - 2022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08 2</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Основное мероприятие "Проведение конкурса "Лучший муниципальный служащий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08 2 09</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08 2 09 10790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r>
      <w:tr w:rsidR="00DF2531">
        <w:tc>
          <w:tcPr>
            <w:tcW w:w="4592" w:type="dxa"/>
          </w:tcPr>
          <w:p w:rsidR="00DF2531" w:rsidRDefault="00DF2531">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08 2 09 23640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90,0</w:t>
            </w:r>
          </w:p>
        </w:tc>
        <w:tc>
          <w:tcPr>
            <w:tcW w:w="1531" w:type="dxa"/>
          </w:tcPr>
          <w:p w:rsidR="00DF2531" w:rsidRDefault="00DF2531">
            <w:pPr>
              <w:pStyle w:val="ConsPlusNormal"/>
              <w:jc w:val="center"/>
            </w:pPr>
            <w:r>
              <w:t>90,0</w:t>
            </w:r>
          </w:p>
        </w:tc>
        <w:tc>
          <w:tcPr>
            <w:tcW w:w="1531" w:type="dxa"/>
          </w:tcPr>
          <w:p w:rsidR="00DF2531" w:rsidRDefault="00DF2531">
            <w:pPr>
              <w:pStyle w:val="ConsPlusNormal"/>
              <w:jc w:val="center"/>
            </w:pPr>
            <w:r>
              <w:t>90,0</w:t>
            </w:r>
          </w:p>
        </w:tc>
      </w:tr>
      <w:tr w:rsidR="00DF2531">
        <w:tc>
          <w:tcPr>
            <w:tcW w:w="4592" w:type="dxa"/>
          </w:tcPr>
          <w:p w:rsidR="00DF2531" w:rsidRDefault="00DF2531">
            <w:pPr>
              <w:pStyle w:val="ConsPlusNormal"/>
            </w:pPr>
            <w:r>
              <w:lastRenderedPageBreak/>
              <w:t>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11</w:t>
            </w:r>
          </w:p>
        </w:tc>
        <w:tc>
          <w:tcPr>
            <w:tcW w:w="680" w:type="dxa"/>
          </w:tcPr>
          <w:p w:rsidR="00DF2531" w:rsidRDefault="00DF2531">
            <w:pPr>
              <w:pStyle w:val="ConsPlusNormal"/>
            </w:pPr>
          </w:p>
        </w:tc>
        <w:tc>
          <w:tcPr>
            <w:tcW w:w="1531" w:type="dxa"/>
          </w:tcPr>
          <w:p w:rsidR="00DF2531" w:rsidRDefault="00DF2531">
            <w:pPr>
              <w:pStyle w:val="ConsPlusNormal"/>
              <w:jc w:val="center"/>
            </w:pPr>
            <w:r>
              <w:t>184116,6</w:t>
            </w:r>
          </w:p>
        </w:tc>
        <w:tc>
          <w:tcPr>
            <w:tcW w:w="1531" w:type="dxa"/>
          </w:tcPr>
          <w:p w:rsidR="00DF2531" w:rsidRDefault="00DF2531">
            <w:pPr>
              <w:pStyle w:val="ConsPlusNormal"/>
              <w:jc w:val="center"/>
            </w:pPr>
            <w:r>
              <w:t>184137,4</w:t>
            </w:r>
          </w:p>
        </w:tc>
        <w:tc>
          <w:tcPr>
            <w:tcW w:w="1531" w:type="dxa"/>
          </w:tcPr>
          <w:p w:rsidR="00DF2531" w:rsidRDefault="00DF2531">
            <w:pPr>
              <w:pStyle w:val="ConsPlusNormal"/>
              <w:jc w:val="center"/>
            </w:pPr>
            <w:r>
              <w:t>184158,5</w:t>
            </w:r>
          </w:p>
        </w:tc>
      </w:tr>
      <w:tr w:rsidR="00DF2531">
        <w:tc>
          <w:tcPr>
            <w:tcW w:w="4592" w:type="dxa"/>
          </w:tcPr>
          <w:p w:rsidR="00DF2531" w:rsidRDefault="00DF2531">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11 0 05</w:t>
            </w:r>
          </w:p>
        </w:tc>
        <w:tc>
          <w:tcPr>
            <w:tcW w:w="680" w:type="dxa"/>
          </w:tcPr>
          <w:p w:rsidR="00DF2531" w:rsidRDefault="00DF2531">
            <w:pPr>
              <w:pStyle w:val="ConsPlusNormal"/>
            </w:pPr>
          </w:p>
        </w:tc>
        <w:tc>
          <w:tcPr>
            <w:tcW w:w="1531" w:type="dxa"/>
          </w:tcPr>
          <w:p w:rsidR="00DF2531" w:rsidRDefault="00DF2531">
            <w:pPr>
              <w:pStyle w:val="ConsPlusNormal"/>
              <w:jc w:val="center"/>
            </w:pPr>
            <w:r>
              <w:t>38321,9</w:t>
            </w:r>
          </w:p>
        </w:tc>
        <w:tc>
          <w:tcPr>
            <w:tcW w:w="1531" w:type="dxa"/>
          </w:tcPr>
          <w:p w:rsidR="00DF2531" w:rsidRDefault="00DF2531">
            <w:pPr>
              <w:pStyle w:val="ConsPlusNormal"/>
              <w:jc w:val="center"/>
            </w:pPr>
            <w:r>
              <w:t>38321,9</w:t>
            </w:r>
          </w:p>
        </w:tc>
        <w:tc>
          <w:tcPr>
            <w:tcW w:w="1531" w:type="dxa"/>
          </w:tcPr>
          <w:p w:rsidR="00DF2531" w:rsidRDefault="00DF2531">
            <w:pPr>
              <w:pStyle w:val="ConsPlusNormal"/>
              <w:jc w:val="center"/>
            </w:pPr>
            <w:r>
              <w:t>38321,9</w:t>
            </w:r>
          </w:p>
        </w:tc>
      </w:tr>
      <w:tr w:rsidR="00DF2531">
        <w:tc>
          <w:tcPr>
            <w:tcW w:w="4592" w:type="dxa"/>
          </w:tcPr>
          <w:p w:rsidR="00DF2531" w:rsidRDefault="00DF2531">
            <w:pPr>
              <w:pStyle w:val="ConsPlusNormal"/>
            </w:pPr>
            <w:r>
              <w:t>Субсидии на предоставление государственных и муниципальных услуг по принципу "одного окна"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11 0 05 71390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38321,9</w:t>
            </w:r>
          </w:p>
        </w:tc>
        <w:tc>
          <w:tcPr>
            <w:tcW w:w="1531" w:type="dxa"/>
          </w:tcPr>
          <w:p w:rsidR="00DF2531" w:rsidRDefault="00DF2531">
            <w:pPr>
              <w:pStyle w:val="ConsPlusNormal"/>
              <w:jc w:val="center"/>
            </w:pPr>
            <w:r>
              <w:t>38321,9</w:t>
            </w:r>
          </w:p>
        </w:tc>
        <w:tc>
          <w:tcPr>
            <w:tcW w:w="1531" w:type="dxa"/>
          </w:tcPr>
          <w:p w:rsidR="00DF2531" w:rsidRDefault="00DF2531">
            <w:pPr>
              <w:pStyle w:val="ConsPlusNormal"/>
              <w:jc w:val="center"/>
            </w:pPr>
            <w:r>
              <w:t>38321,9</w:t>
            </w:r>
          </w:p>
        </w:tc>
      </w:tr>
      <w:tr w:rsidR="00DF2531">
        <w:tc>
          <w:tcPr>
            <w:tcW w:w="4592" w:type="dxa"/>
          </w:tcPr>
          <w:p w:rsidR="00DF2531" w:rsidRDefault="00DF2531">
            <w:pPr>
              <w:pStyle w:val="ConsPlusNormal"/>
            </w:pPr>
            <w:r>
              <w:t>Основное мероприятие "Обеспечение деятельности ГБУ "МФЦ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11 0 10</w:t>
            </w:r>
          </w:p>
        </w:tc>
        <w:tc>
          <w:tcPr>
            <w:tcW w:w="680" w:type="dxa"/>
          </w:tcPr>
          <w:p w:rsidR="00DF2531" w:rsidRDefault="00DF2531">
            <w:pPr>
              <w:pStyle w:val="ConsPlusNormal"/>
            </w:pPr>
          </w:p>
        </w:tc>
        <w:tc>
          <w:tcPr>
            <w:tcW w:w="1531" w:type="dxa"/>
          </w:tcPr>
          <w:p w:rsidR="00DF2531" w:rsidRDefault="00DF2531">
            <w:pPr>
              <w:pStyle w:val="ConsPlusNormal"/>
              <w:jc w:val="center"/>
            </w:pPr>
            <w:r>
              <w:t>145794,7</w:t>
            </w:r>
          </w:p>
        </w:tc>
        <w:tc>
          <w:tcPr>
            <w:tcW w:w="1531" w:type="dxa"/>
          </w:tcPr>
          <w:p w:rsidR="00DF2531" w:rsidRDefault="00DF2531">
            <w:pPr>
              <w:pStyle w:val="ConsPlusNormal"/>
              <w:jc w:val="center"/>
            </w:pPr>
            <w:r>
              <w:t>145815,5</w:t>
            </w:r>
          </w:p>
        </w:tc>
        <w:tc>
          <w:tcPr>
            <w:tcW w:w="1531" w:type="dxa"/>
          </w:tcPr>
          <w:p w:rsidR="00DF2531" w:rsidRDefault="00DF2531">
            <w:pPr>
              <w:pStyle w:val="ConsPlusNormal"/>
              <w:jc w:val="center"/>
            </w:pPr>
            <w:r>
              <w:t>145836,6</w:t>
            </w:r>
          </w:p>
        </w:tc>
      </w:tr>
      <w:tr w:rsidR="00DF2531">
        <w:tc>
          <w:tcPr>
            <w:tcW w:w="4592" w:type="dxa"/>
          </w:tcPr>
          <w:p w:rsidR="00DF2531" w:rsidRDefault="00DF2531">
            <w:pPr>
              <w:pStyle w:val="ConsPlusNormal"/>
            </w:pPr>
            <w:r>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11 0 10 ФЦ590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145794,7</w:t>
            </w:r>
          </w:p>
        </w:tc>
        <w:tc>
          <w:tcPr>
            <w:tcW w:w="1531" w:type="dxa"/>
          </w:tcPr>
          <w:p w:rsidR="00DF2531" w:rsidRDefault="00DF2531">
            <w:pPr>
              <w:pStyle w:val="ConsPlusNormal"/>
              <w:jc w:val="center"/>
            </w:pPr>
            <w:r>
              <w:t>145815,5</w:t>
            </w:r>
          </w:p>
        </w:tc>
        <w:tc>
          <w:tcPr>
            <w:tcW w:w="1531" w:type="dxa"/>
          </w:tcPr>
          <w:p w:rsidR="00DF2531" w:rsidRDefault="00DF2531">
            <w:pPr>
              <w:pStyle w:val="ConsPlusNormal"/>
              <w:jc w:val="center"/>
            </w:pPr>
            <w:r>
              <w:t>145836,6</w:t>
            </w:r>
          </w:p>
        </w:tc>
      </w:tr>
      <w:tr w:rsidR="00DF2531">
        <w:tc>
          <w:tcPr>
            <w:tcW w:w="4592" w:type="dxa"/>
          </w:tcPr>
          <w:p w:rsidR="00DF2531" w:rsidRDefault="00DF2531">
            <w:pPr>
              <w:pStyle w:val="ConsPlusNormal"/>
            </w:pPr>
            <w:r>
              <w:t xml:space="preserve">Государственная программа Владимирской области "О мерах по повышению </w:t>
            </w:r>
            <w:r>
              <w:lastRenderedPageBreak/>
              <w:t>информированности населения о социально-экономическом развитии Владимирской области на 2017 - 2022 годы"</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w:t>
            </w:r>
          </w:p>
        </w:tc>
        <w:tc>
          <w:tcPr>
            <w:tcW w:w="680" w:type="dxa"/>
          </w:tcPr>
          <w:p w:rsidR="00DF2531" w:rsidRDefault="00DF2531">
            <w:pPr>
              <w:pStyle w:val="ConsPlusNormal"/>
            </w:pPr>
          </w:p>
        </w:tc>
        <w:tc>
          <w:tcPr>
            <w:tcW w:w="1531" w:type="dxa"/>
          </w:tcPr>
          <w:p w:rsidR="00DF2531" w:rsidRDefault="00DF2531">
            <w:pPr>
              <w:pStyle w:val="ConsPlusNormal"/>
              <w:jc w:val="center"/>
            </w:pPr>
            <w:r>
              <w:t>51688,4</w:t>
            </w:r>
          </w:p>
        </w:tc>
        <w:tc>
          <w:tcPr>
            <w:tcW w:w="1531" w:type="dxa"/>
          </w:tcPr>
          <w:p w:rsidR="00DF2531" w:rsidRDefault="00DF2531">
            <w:pPr>
              <w:pStyle w:val="ConsPlusNormal"/>
              <w:jc w:val="center"/>
            </w:pPr>
            <w:r>
              <w:t>53688,4</w:t>
            </w:r>
          </w:p>
        </w:tc>
        <w:tc>
          <w:tcPr>
            <w:tcW w:w="1531" w:type="dxa"/>
          </w:tcPr>
          <w:p w:rsidR="00DF2531" w:rsidRDefault="00DF2531">
            <w:pPr>
              <w:pStyle w:val="ConsPlusNormal"/>
              <w:jc w:val="center"/>
            </w:pPr>
            <w:r>
              <w:t>53688,4</w:t>
            </w:r>
          </w:p>
        </w:tc>
      </w:tr>
      <w:tr w:rsidR="00DF2531">
        <w:tc>
          <w:tcPr>
            <w:tcW w:w="4592" w:type="dxa"/>
          </w:tcPr>
          <w:p w:rsidR="00DF2531" w:rsidRDefault="00DF2531">
            <w:pPr>
              <w:pStyle w:val="ConsPlusNormal"/>
            </w:pPr>
            <w:r>
              <w:t>Основное мероприятие "Организация информирования населения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15 0 01</w:t>
            </w:r>
          </w:p>
        </w:tc>
        <w:tc>
          <w:tcPr>
            <w:tcW w:w="680" w:type="dxa"/>
          </w:tcPr>
          <w:p w:rsidR="00DF2531" w:rsidRDefault="00DF2531">
            <w:pPr>
              <w:pStyle w:val="ConsPlusNormal"/>
            </w:pPr>
          </w:p>
        </w:tc>
        <w:tc>
          <w:tcPr>
            <w:tcW w:w="1531" w:type="dxa"/>
          </w:tcPr>
          <w:p w:rsidR="00DF2531" w:rsidRDefault="00DF2531">
            <w:pPr>
              <w:pStyle w:val="ConsPlusNormal"/>
              <w:jc w:val="center"/>
            </w:pPr>
            <w:r>
              <w:t>49820,6</w:t>
            </w:r>
          </w:p>
        </w:tc>
        <w:tc>
          <w:tcPr>
            <w:tcW w:w="1531" w:type="dxa"/>
          </w:tcPr>
          <w:p w:rsidR="00DF2531" w:rsidRDefault="00DF2531">
            <w:pPr>
              <w:pStyle w:val="ConsPlusNormal"/>
              <w:jc w:val="center"/>
            </w:pPr>
            <w:r>
              <w:t>51820,6</w:t>
            </w:r>
          </w:p>
        </w:tc>
        <w:tc>
          <w:tcPr>
            <w:tcW w:w="1531" w:type="dxa"/>
          </w:tcPr>
          <w:p w:rsidR="00DF2531" w:rsidRDefault="00DF2531">
            <w:pPr>
              <w:pStyle w:val="ConsPlusNormal"/>
              <w:jc w:val="center"/>
            </w:pPr>
            <w:r>
              <w:t>51820,6</w:t>
            </w:r>
          </w:p>
        </w:tc>
      </w:tr>
      <w:tr w:rsidR="00DF2531">
        <w:tc>
          <w:tcPr>
            <w:tcW w:w="4592" w:type="dxa"/>
          </w:tcPr>
          <w:p w:rsidR="00DF2531" w:rsidRDefault="00DF2531">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15 0 01 98731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9970,0</w:t>
            </w:r>
          </w:p>
        </w:tc>
        <w:tc>
          <w:tcPr>
            <w:tcW w:w="1531" w:type="dxa"/>
          </w:tcPr>
          <w:p w:rsidR="00DF2531" w:rsidRDefault="00DF2531">
            <w:pPr>
              <w:pStyle w:val="ConsPlusNormal"/>
              <w:jc w:val="center"/>
            </w:pPr>
            <w:r>
              <w:t>10970,0</w:t>
            </w:r>
          </w:p>
        </w:tc>
        <w:tc>
          <w:tcPr>
            <w:tcW w:w="1531" w:type="dxa"/>
          </w:tcPr>
          <w:p w:rsidR="00DF2531" w:rsidRDefault="00DF2531">
            <w:pPr>
              <w:pStyle w:val="ConsPlusNormal"/>
              <w:jc w:val="center"/>
            </w:pPr>
            <w:r>
              <w:t>10970,0</w:t>
            </w:r>
          </w:p>
        </w:tc>
      </w:tr>
      <w:tr w:rsidR="00DF2531">
        <w:tc>
          <w:tcPr>
            <w:tcW w:w="4592" w:type="dxa"/>
          </w:tcPr>
          <w:p w:rsidR="00DF2531" w:rsidRDefault="00DF2531">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15 0 01 98734</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39850,6</w:t>
            </w:r>
          </w:p>
        </w:tc>
        <w:tc>
          <w:tcPr>
            <w:tcW w:w="1531" w:type="dxa"/>
          </w:tcPr>
          <w:p w:rsidR="00DF2531" w:rsidRDefault="00DF2531">
            <w:pPr>
              <w:pStyle w:val="ConsPlusNormal"/>
              <w:jc w:val="center"/>
            </w:pPr>
            <w:r>
              <w:t>40850,6</w:t>
            </w:r>
          </w:p>
        </w:tc>
        <w:tc>
          <w:tcPr>
            <w:tcW w:w="1531" w:type="dxa"/>
          </w:tcPr>
          <w:p w:rsidR="00DF2531" w:rsidRDefault="00DF2531">
            <w:pPr>
              <w:pStyle w:val="ConsPlusNormal"/>
              <w:jc w:val="center"/>
            </w:pPr>
            <w:r>
              <w:t>40850,6</w:t>
            </w:r>
          </w:p>
        </w:tc>
      </w:tr>
      <w:tr w:rsidR="00DF2531">
        <w:tc>
          <w:tcPr>
            <w:tcW w:w="4592" w:type="dxa"/>
          </w:tcPr>
          <w:p w:rsidR="00DF2531" w:rsidRDefault="00DF2531">
            <w:pPr>
              <w:pStyle w:val="ConsPlusNormal"/>
            </w:pPr>
            <w:r>
              <w:t>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15 0 02</w:t>
            </w:r>
          </w:p>
        </w:tc>
        <w:tc>
          <w:tcPr>
            <w:tcW w:w="680" w:type="dxa"/>
          </w:tcPr>
          <w:p w:rsidR="00DF2531" w:rsidRDefault="00DF2531">
            <w:pPr>
              <w:pStyle w:val="ConsPlusNormal"/>
            </w:pPr>
          </w:p>
        </w:tc>
        <w:tc>
          <w:tcPr>
            <w:tcW w:w="1531" w:type="dxa"/>
          </w:tcPr>
          <w:p w:rsidR="00DF2531" w:rsidRDefault="00DF2531">
            <w:pPr>
              <w:pStyle w:val="ConsPlusNormal"/>
              <w:jc w:val="center"/>
            </w:pPr>
            <w:r>
              <w:t>748,6</w:t>
            </w:r>
          </w:p>
        </w:tc>
        <w:tc>
          <w:tcPr>
            <w:tcW w:w="1531" w:type="dxa"/>
          </w:tcPr>
          <w:p w:rsidR="00DF2531" w:rsidRDefault="00DF2531">
            <w:pPr>
              <w:pStyle w:val="ConsPlusNormal"/>
              <w:jc w:val="center"/>
            </w:pPr>
            <w:r>
              <w:t>748,6</w:t>
            </w:r>
          </w:p>
        </w:tc>
        <w:tc>
          <w:tcPr>
            <w:tcW w:w="1531" w:type="dxa"/>
          </w:tcPr>
          <w:p w:rsidR="00DF2531" w:rsidRDefault="00DF2531">
            <w:pPr>
              <w:pStyle w:val="ConsPlusNormal"/>
              <w:jc w:val="center"/>
            </w:pPr>
            <w:r>
              <w:t>748,6</w:t>
            </w:r>
          </w:p>
        </w:tc>
      </w:tr>
      <w:tr w:rsidR="00DF2531">
        <w:tc>
          <w:tcPr>
            <w:tcW w:w="4592" w:type="dxa"/>
          </w:tcPr>
          <w:p w:rsidR="00DF2531" w:rsidRDefault="00DF2531">
            <w:pPr>
              <w:pStyle w:val="ConsPlusNormal"/>
            </w:pPr>
            <w:r>
              <w:t xml:space="preserve">Организация и проведение ежегодного </w:t>
            </w:r>
            <w:r>
              <w:lastRenderedPageBreak/>
              <w:t>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02 0И192</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443,6</w:t>
            </w:r>
          </w:p>
        </w:tc>
        <w:tc>
          <w:tcPr>
            <w:tcW w:w="1531" w:type="dxa"/>
          </w:tcPr>
          <w:p w:rsidR="00DF2531" w:rsidRDefault="00DF2531">
            <w:pPr>
              <w:pStyle w:val="ConsPlusNormal"/>
              <w:jc w:val="center"/>
            </w:pPr>
            <w:r>
              <w:t>443,6</w:t>
            </w:r>
          </w:p>
        </w:tc>
        <w:tc>
          <w:tcPr>
            <w:tcW w:w="1531" w:type="dxa"/>
          </w:tcPr>
          <w:p w:rsidR="00DF2531" w:rsidRDefault="00DF2531">
            <w:pPr>
              <w:pStyle w:val="ConsPlusNormal"/>
              <w:jc w:val="center"/>
            </w:pPr>
            <w:r>
              <w:t>443,6</w:t>
            </w:r>
          </w:p>
        </w:tc>
      </w:tr>
      <w:tr w:rsidR="00DF2531">
        <w:tc>
          <w:tcPr>
            <w:tcW w:w="4592" w:type="dxa"/>
          </w:tcPr>
          <w:p w:rsidR="00DF2531" w:rsidRDefault="00DF2531">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15 0 02 10680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305,0</w:t>
            </w:r>
          </w:p>
        </w:tc>
        <w:tc>
          <w:tcPr>
            <w:tcW w:w="1531" w:type="dxa"/>
          </w:tcPr>
          <w:p w:rsidR="00DF2531" w:rsidRDefault="00DF2531">
            <w:pPr>
              <w:pStyle w:val="ConsPlusNormal"/>
              <w:jc w:val="center"/>
            </w:pPr>
            <w:r>
              <w:t>305,0</w:t>
            </w:r>
          </w:p>
        </w:tc>
        <w:tc>
          <w:tcPr>
            <w:tcW w:w="1531" w:type="dxa"/>
          </w:tcPr>
          <w:p w:rsidR="00DF2531" w:rsidRDefault="00DF2531">
            <w:pPr>
              <w:pStyle w:val="ConsPlusNormal"/>
              <w:jc w:val="center"/>
            </w:pPr>
            <w:r>
              <w:t>305,0</w:t>
            </w:r>
          </w:p>
        </w:tc>
      </w:tr>
      <w:tr w:rsidR="00DF2531">
        <w:tc>
          <w:tcPr>
            <w:tcW w:w="4592" w:type="dxa"/>
          </w:tcPr>
          <w:p w:rsidR="00DF2531" w:rsidRDefault="00DF2531">
            <w:pPr>
              <w:pStyle w:val="ConsPlusNormal"/>
            </w:pPr>
            <w:r>
              <w:t>Основное мероприятие "Повышение качества информационного сопровождения деятельности органов государственной власти"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15 0 03</w:t>
            </w:r>
          </w:p>
        </w:tc>
        <w:tc>
          <w:tcPr>
            <w:tcW w:w="680" w:type="dxa"/>
          </w:tcPr>
          <w:p w:rsidR="00DF2531" w:rsidRDefault="00DF2531">
            <w:pPr>
              <w:pStyle w:val="ConsPlusNormal"/>
            </w:pPr>
          </w:p>
        </w:tc>
        <w:tc>
          <w:tcPr>
            <w:tcW w:w="1531" w:type="dxa"/>
          </w:tcPr>
          <w:p w:rsidR="00DF2531" w:rsidRDefault="00DF2531">
            <w:pPr>
              <w:pStyle w:val="ConsPlusNormal"/>
              <w:jc w:val="center"/>
            </w:pPr>
            <w:r>
              <w:t>1119,2</w:t>
            </w:r>
          </w:p>
        </w:tc>
        <w:tc>
          <w:tcPr>
            <w:tcW w:w="1531" w:type="dxa"/>
          </w:tcPr>
          <w:p w:rsidR="00DF2531" w:rsidRDefault="00DF2531">
            <w:pPr>
              <w:pStyle w:val="ConsPlusNormal"/>
              <w:jc w:val="center"/>
            </w:pPr>
            <w:r>
              <w:t>1119,2</w:t>
            </w:r>
          </w:p>
        </w:tc>
        <w:tc>
          <w:tcPr>
            <w:tcW w:w="1531" w:type="dxa"/>
          </w:tcPr>
          <w:p w:rsidR="00DF2531" w:rsidRDefault="00DF2531">
            <w:pPr>
              <w:pStyle w:val="ConsPlusNormal"/>
              <w:jc w:val="center"/>
            </w:pPr>
            <w:r>
              <w:t>1119,2</w:t>
            </w:r>
          </w:p>
        </w:tc>
      </w:tr>
      <w:tr w:rsidR="00DF2531">
        <w:tc>
          <w:tcPr>
            <w:tcW w:w="4592" w:type="dxa"/>
          </w:tcPr>
          <w:p w:rsidR="00DF2531" w:rsidRDefault="00DF2531">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03 0И193</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r>
      <w:tr w:rsidR="00DF2531">
        <w:tc>
          <w:tcPr>
            <w:tcW w:w="4592" w:type="dxa"/>
          </w:tcPr>
          <w:p w:rsidR="00DF2531" w:rsidRDefault="00DF2531">
            <w:pPr>
              <w:pStyle w:val="ConsPlusNormal"/>
            </w:pPr>
            <w:r>
              <w:t>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15 0 03 0И194</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319,2</w:t>
            </w:r>
          </w:p>
        </w:tc>
        <w:tc>
          <w:tcPr>
            <w:tcW w:w="1531" w:type="dxa"/>
          </w:tcPr>
          <w:p w:rsidR="00DF2531" w:rsidRDefault="00DF2531">
            <w:pPr>
              <w:pStyle w:val="ConsPlusNormal"/>
              <w:jc w:val="center"/>
            </w:pPr>
            <w:r>
              <w:t>319,2</w:t>
            </w:r>
          </w:p>
        </w:tc>
        <w:tc>
          <w:tcPr>
            <w:tcW w:w="1531" w:type="dxa"/>
          </w:tcPr>
          <w:p w:rsidR="00DF2531" w:rsidRDefault="00DF2531">
            <w:pPr>
              <w:pStyle w:val="ConsPlusNormal"/>
              <w:jc w:val="center"/>
            </w:pPr>
            <w:r>
              <w:t>319,2</w:t>
            </w:r>
          </w:p>
        </w:tc>
      </w:tr>
      <w:tr w:rsidR="00DF2531">
        <w:tc>
          <w:tcPr>
            <w:tcW w:w="4592" w:type="dxa"/>
          </w:tcPr>
          <w:p w:rsidR="00DF2531" w:rsidRDefault="00DF2531">
            <w:pPr>
              <w:pStyle w:val="ConsPlusNormal"/>
            </w:pPr>
            <w:r>
              <w:t xml:space="preserve">Государственная программа Владимирской </w:t>
            </w:r>
            <w:r>
              <w:lastRenderedPageBreak/>
              <w:t>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2564,6</w:t>
            </w:r>
          </w:p>
        </w:tc>
        <w:tc>
          <w:tcPr>
            <w:tcW w:w="1531" w:type="dxa"/>
          </w:tcPr>
          <w:p w:rsidR="00DF2531" w:rsidRDefault="00DF2531">
            <w:pPr>
              <w:pStyle w:val="ConsPlusNormal"/>
              <w:jc w:val="center"/>
            </w:pPr>
            <w:r>
              <w:t>1208,6</w:t>
            </w:r>
          </w:p>
        </w:tc>
        <w:tc>
          <w:tcPr>
            <w:tcW w:w="1531" w:type="dxa"/>
          </w:tcPr>
          <w:p w:rsidR="00DF2531" w:rsidRDefault="00DF2531">
            <w:pPr>
              <w:pStyle w:val="ConsPlusNormal"/>
              <w:jc w:val="center"/>
            </w:pPr>
            <w:r>
              <w:t>1208,6</w:t>
            </w:r>
          </w:p>
        </w:tc>
      </w:tr>
      <w:tr w:rsidR="00DF2531">
        <w:tc>
          <w:tcPr>
            <w:tcW w:w="4592" w:type="dxa"/>
          </w:tcPr>
          <w:p w:rsidR="00DF2531" w:rsidRDefault="00DF2531">
            <w:pPr>
              <w:pStyle w:val="ConsPlusNormal"/>
            </w:pPr>
            <w:r>
              <w:t>Подпрограмма "Государственно-общественное партнерство в сфере государственной национальной политики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34 1</w:t>
            </w:r>
          </w:p>
        </w:tc>
        <w:tc>
          <w:tcPr>
            <w:tcW w:w="680" w:type="dxa"/>
          </w:tcPr>
          <w:p w:rsidR="00DF2531" w:rsidRDefault="00DF2531">
            <w:pPr>
              <w:pStyle w:val="ConsPlusNormal"/>
            </w:pPr>
          </w:p>
        </w:tc>
        <w:tc>
          <w:tcPr>
            <w:tcW w:w="1531" w:type="dxa"/>
          </w:tcPr>
          <w:p w:rsidR="00DF2531" w:rsidRDefault="00DF2531">
            <w:pPr>
              <w:pStyle w:val="ConsPlusNormal"/>
              <w:jc w:val="center"/>
            </w:pPr>
            <w:r>
              <w:t>835,0</w:t>
            </w:r>
          </w:p>
        </w:tc>
        <w:tc>
          <w:tcPr>
            <w:tcW w:w="1531" w:type="dxa"/>
          </w:tcPr>
          <w:p w:rsidR="00DF2531" w:rsidRDefault="00DF2531">
            <w:pPr>
              <w:pStyle w:val="ConsPlusNormal"/>
              <w:jc w:val="center"/>
            </w:pPr>
            <w:r>
              <w:t>515,0</w:t>
            </w:r>
          </w:p>
        </w:tc>
        <w:tc>
          <w:tcPr>
            <w:tcW w:w="1531" w:type="dxa"/>
          </w:tcPr>
          <w:p w:rsidR="00DF2531" w:rsidRDefault="00DF2531">
            <w:pPr>
              <w:pStyle w:val="ConsPlusNormal"/>
              <w:jc w:val="center"/>
            </w:pPr>
            <w:r>
              <w:t>515,0</w:t>
            </w:r>
          </w:p>
        </w:tc>
      </w:tr>
      <w:tr w:rsidR="00DF2531">
        <w:tc>
          <w:tcPr>
            <w:tcW w:w="4592" w:type="dxa"/>
          </w:tcPr>
          <w:p w:rsidR="00DF2531" w:rsidRDefault="00DF2531">
            <w:pPr>
              <w:pStyle w:val="ConsPlusNormal"/>
            </w:pPr>
            <w:r>
              <w:t>Основное мероприятие "Обеспечение эффективного взаимодействия органов государственной власти с институтами гражданского общества"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34 1 01</w:t>
            </w:r>
          </w:p>
        </w:tc>
        <w:tc>
          <w:tcPr>
            <w:tcW w:w="680" w:type="dxa"/>
          </w:tcPr>
          <w:p w:rsidR="00DF2531" w:rsidRDefault="00DF2531">
            <w:pPr>
              <w:pStyle w:val="ConsPlusNormal"/>
            </w:pPr>
          </w:p>
        </w:tc>
        <w:tc>
          <w:tcPr>
            <w:tcW w:w="1531" w:type="dxa"/>
          </w:tcPr>
          <w:p w:rsidR="00DF2531" w:rsidRDefault="00DF2531">
            <w:pPr>
              <w:pStyle w:val="ConsPlusNormal"/>
              <w:jc w:val="center"/>
            </w:pPr>
            <w:r>
              <w:t>835,0</w:t>
            </w:r>
          </w:p>
        </w:tc>
        <w:tc>
          <w:tcPr>
            <w:tcW w:w="1531" w:type="dxa"/>
          </w:tcPr>
          <w:p w:rsidR="00DF2531" w:rsidRDefault="00DF2531">
            <w:pPr>
              <w:pStyle w:val="ConsPlusNormal"/>
              <w:jc w:val="center"/>
            </w:pPr>
            <w:r>
              <w:t>515,0</w:t>
            </w:r>
          </w:p>
        </w:tc>
        <w:tc>
          <w:tcPr>
            <w:tcW w:w="1531" w:type="dxa"/>
          </w:tcPr>
          <w:p w:rsidR="00DF2531" w:rsidRDefault="00DF2531">
            <w:pPr>
              <w:pStyle w:val="ConsPlusNormal"/>
              <w:jc w:val="center"/>
            </w:pPr>
            <w:r>
              <w:t>515,0</w:t>
            </w:r>
          </w:p>
        </w:tc>
      </w:tr>
      <w:tr w:rsidR="00DF2531">
        <w:tc>
          <w:tcPr>
            <w:tcW w:w="4592" w:type="dxa"/>
          </w:tcPr>
          <w:p w:rsidR="00DF2531" w:rsidRDefault="00DF2531">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34 1 01 23730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835,0</w:t>
            </w:r>
          </w:p>
        </w:tc>
        <w:tc>
          <w:tcPr>
            <w:tcW w:w="1531" w:type="dxa"/>
          </w:tcPr>
          <w:p w:rsidR="00DF2531" w:rsidRDefault="00DF2531">
            <w:pPr>
              <w:pStyle w:val="ConsPlusNormal"/>
              <w:jc w:val="center"/>
            </w:pPr>
            <w:r>
              <w:t>515,0</w:t>
            </w:r>
          </w:p>
        </w:tc>
        <w:tc>
          <w:tcPr>
            <w:tcW w:w="1531" w:type="dxa"/>
          </w:tcPr>
          <w:p w:rsidR="00DF2531" w:rsidRDefault="00DF2531">
            <w:pPr>
              <w:pStyle w:val="ConsPlusNormal"/>
              <w:jc w:val="center"/>
            </w:pPr>
            <w:r>
              <w:t>515,0</w:t>
            </w:r>
          </w:p>
        </w:tc>
      </w:tr>
      <w:tr w:rsidR="00DF2531">
        <w:tc>
          <w:tcPr>
            <w:tcW w:w="4592" w:type="dxa"/>
          </w:tcPr>
          <w:p w:rsidR="00DF2531" w:rsidRDefault="00DF2531">
            <w:pPr>
              <w:pStyle w:val="ConsPlusNormal"/>
            </w:pPr>
            <w:r>
              <w:t>Подпрограмма "Общегражданская идентичность и этнокультурное развитие народов России, проживающих на территории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w:t>
            </w:r>
          </w:p>
        </w:tc>
        <w:tc>
          <w:tcPr>
            <w:tcW w:w="680" w:type="dxa"/>
          </w:tcPr>
          <w:p w:rsidR="00DF2531" w:rsidRDefault="00DF2531">
            <w:pPr>
              <w:pStyle w:val="ConsPlusNormal"/>
            </w:pPr>
          </w:p>
        </w:tc>
        <w:tc>
          <w:tcPr>
            <w:tcW w:w="1531" w:type="dxa"/>
          </w:tcPr>
          <w:p w:rsidR="00DF2531" w:rsidRDefault="00DF2531">
            <w:pPr>
              <w:pStyle w:val="ConsPlusNormal"/>
              <w:jc w:val="center"/>
            </w:pPr>
            <w:r>
              <w:t>1729,6</w:t>
            </w:r>
          </w:p>
        </w:tc>
        <w:tc>
          <w:tcPr>
            <w:tcW w:w="1531" w:type="dxa"/>
          </w:tcPr>
          <w:p w:rsidR="00DF2531" w:rsidRDefault="00DF2531">
            <w:pPr>
              <w:pStyle w:val="ConsPlusNormal"/>
              <w:jc w:val="center"/>
            </w:pPr>
            <w:r>
              <w:t>693,6</w:t>
            </w:r>
          </w:p>
        </w:tc>
        <w:tc>
          <w:tcPr>
            <w:tcW w:w="1531" w:type="dxa"/>
          </w:tcPr>
          <w:p w:rsidR="00DF2531" w:rsidRDefault="00DF2531">
            <w:pPr>
              <w:pStyle w:val="ConsPlusNormal"/>
              <w:jc w:val="center"/>
            </w:pPr>
            <w:r>
              <w:t>693,6</w:t>
            </w:r>
          </w:p>
        </w:tc>
      </w:tr>
      <w:tr w:rsidR="00DF2531">
        <w:tc>
          <w:tcPr>
            <w:tcW w:w="4592" w:type="dxa"/>
          </w:tcPr>
          <w:p w:rsidR="00DF2531" w:rsidRDefault="00DF2531">
            <w:pPr>
              <w:pStyle w:val="ConsPlusNormal"/>
            </w:pPr>
            <w:r>
              <w:t>Основное мероприятие "Укрепление общероссийского гражданского единства"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w:t>
            </w:r>
          </w:p>
        </w:tc>
        <w:tc>
          <w:tcPr>
            <w:tcW w:w="680" w:type="dxa"/>
          </w:tcPr>
          <w:p w:rsidR="00DF2531" w:rsidRDefault="00DF2531">
            <w:pPr>
              <w:pStyle w:val="ConsPlusNormal"/>
            </w:pPr>
          </w:p>
        </w:tc>
        <w:tc>
          <w:tcPr>
            <w:tcW w:w="1531" w:type="dxa"/>
          </w:tcPr>
          <w:p w:rsidR="00DF2531" w:rsidRDefault="00DF2531">
            <w:pPr>
              <w:pStyle w:val="ConsPlusNormal"/>
              <w:jc w:val="center"/>
            </w:pPr>
            <w:r>
              <w:t>1729,6</w:t>
            </w:r>
          </w:p>
        </w:tc>
        <w:tc>
          <w:tcPr>
            <w:tcW w:w="1531" w:type="dxa"/>
          </w:tcPr>
          <w:p w:rsidR="00DF2531" w:rsidRDefault="00DF2531">
            <w:pPr>
              <w:pStyle w:val="ConsPlusNormal"/>
              <w:jc w:val="center"/>
            </w:pPr>
            <w:r>
              <w:t>693,6</w:t>
            </w:r>
          </w:p>
        </w:tc>
        <w:tc>
          <w:tcPr>
            <w:tcW w:w="1531" w:type="dxa"/>
          </w:tcPr>
          <w:p w:rsidR="00DF2531" w:rsidRDefault="00DF2531">
            <w:pPr>
              <w:pStyle w:val="ConsPlusNormal"/>
              <w:jc w:val="center"/>
            </w:pPr>
            <w:r>
              <w:t>693,6</w:t>
            </w:r>
          </w:p>
        </w:tc>
      </w:tr>
      <w:tr w:rsidR="00DF2531">
        <w:tc>
          <w:tcPr>
            <w:tcW w:w="4592" w:type="dxa"/>
          </w:tcPr>
          <w:p w:rsidR="00DF2531" w:rsidRDefault="00DF2531">
            <w:pPr>
              <w:pStyle w:val="ConsPlusNormal"/>
            </w:pPr>
            <w:r>
              <w:t xml:space="preserve">Реализация региональной комплексной информационной кампании "Владимирский </w:t>
            </w:r>
            <w:r>
              <w:lastRenderedPageBreak/>
              <w:t>край - традиции мира и согласия"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34 2 01 23780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493,6</w:t>
            </w:r>
          </w:p>
        </w:tc>
        <w:tc>
          <w:tcPr>
            <w:tcW w:w="1531" w:type="dxa"/>
          </w:tcPr>
          <w:p w:rsidR="00DF2531" w:rsidRDefault="00DF2531">
            <w:pPr>
              <w:pStyle w:val="ConsPlusNormal"/>
              <w:jc w:val="center"/>
            </w:pPr>
            <w:r>
              <w:t>493,6</w:t>
            </w:r>
          </w:p>
        </w:tc>
      </w:tr>
      <w:tr w:rsidR="00DF2531">
        <w:tc>
          <w:tcPr>
            <w:tcW w:w="4592" w:type="dxa"/>
          </w:tcPr>
          <w:p w:rsidR="00DF2531" w:rsidRDefault="00DF2531">
            <w:pPr>
              <w:pStyle w:val="ConsPlusNormal"/>
            </w:pPr>
            <w:r>
              <w:t>Организация и проведение мероприятий, направленных на укрепление общероссийского гражданского единства и гармонизацию межнациональных отношений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34 2 01 24100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929,6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827,3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102,3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w:t>
            </w:r>
          </w:p>
        </w:tc>
        <w:tc>
          <w:tcPr>
            <w:tcW w:w="680" w:type="dxa"/>
          </w:tcPr>
          <w:p w:rsidR="00DF2531" w:rsidRDefault="00DF2531">
            <w:pPr>
              <w:pStyle w:val="ConsPlusNormal"/>
            </w:pPr>
          </w:p>
        </w:tc>
        <w:tc>
          <w:tcPr>
            <w:tcW w:w="1531" w:type="dxa"/>
          </w:tcPr>
          <w:p w:rsidR="00DF2531" w:rsidRDefault="00DF2531">
            <w:pPr>
              <w:pStyle w:val="ConsPlusNormal"/>
              <w:jc w:val="center"/>
            </w:pPr>
            <w:r>
              <w:t>10944,9</w:t>
            </w:r>
          </w:p>
        </w:tc>
        <w:tc>
          <w:tcPr>
            <w:tcW w:w="1531" w:type="dxa"/>
          </w:tcPr>
          <w:p w:rsidR="00DF2531" w:rsidRDefault="00DF2531">
            <w:pPr>
              <w:pStyle w:val="ConsPlusNormal"/>
              <w:jc w:val="center"/>
            </w:pPr>
            <w:r>
              <w:t>10944,9</w:t>
            </w:r>
          </w:p>
        </w:tc>
        <w:tc>
          <w:tcPr>
            <w:tcW w:w="1531" w:type="dxa"/>
          </w:tcPr>
          <w:p w:rsidR="00DF2531" w:rsidRDefault="00DF2531">
            <w:pPr>
              <w:pStyle w:val="ConsPlusNormal"/>
              <w:jc w:val="center"/>
            </w:pPr>
            <w:r>
              <w:t>10944,9</w:t>
            </w:r>
          </w:p>
        </w:tc>
      </w:tr>
      <w:tr w:rsidR="00DF2531">
        <w:tc>
          <w:tcPr>
            <w:tcW w:w="4592" w:type="dxa"/>
          </w:tcPr>
          <w:p w:rsidR="00DF2531" w:rsidRDefault="00DF2531">
            <w:pPr>
              <w:pStyle w:val="ConsPlusNormal"/>
            </w:pPr>
            <w:r>
              <w:t>Основное мероприятие "Мероприятия гражданско-правовой и военно-патриотической направленности"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38 0 02</w:t>
            </w:r>
          </w:p>
        </w:tc>
        <w:tc>
          <w:tcPr>
            <w:tcW w:w="680" w:type="dxa"/>
          </w:tcPr>
          <w:p w:rsidR="00DF2531" w:rsidRDefault="00DF2531">
            <w:pPr>
              <w:pStyle w:val="ConsPlusNormal"/>
            </w:pPr>
          </w:p>
        </w:tc>
        <w:tc>
          <w:tcPr>
            <w:tcW w:w="1531" w:type="dxa"/>
          </w:tcPr>
          <w:p w:rsidR="00DF2531" w:rsidRDefault="00DF2531">
            <w:pPr>
              <w:pStyle w:val="ConsPlusNormal"/>
              <w:jc w:val="center"/>
            </w:pPr>
            <w:r>
              <w:t>10671,5</w:t>
            </w:r>
          </w:p>
        </w:tc>
        <w:tc>
          <w:tcPr>
            <w:tcW w:w="1531" w:type="dxa"/>
          </w:tcPr>
          <w:p w:rsidR="00DF2531" w:rsidRDefault="00DF2531">
            <w:pPr>
              <w:pStyle w:val="ConsPlusNormal"/>
              <w:jc w:val="center"/>
            </w:pPr>
            <w:r>
              <w:t>10671,5</w:t>
            </w:r>
          </w:p>
        </w:tc>
        <w:tc>
          <w:tcPr>
            <w:tcW w:w="1531" w:type="dxa"/>
          </w:tcPr>
          <w:p w:rsidR="00DF2531" w:rsidRDefault="00DF2531">
            <w:pPr>
              <w:pStyle w:val="ConsPlusNormal"/>
              <w:jc w:val="center"/>
            </w:pPr>
            <w:r>
              <w:t>10671,5</w:t>
            </w:r>
          </w:p>
        </w:tc>
      </w:tr>
      <w:tr w:rsidR="00DF2531">
        <w:tc>
          <w:tcPr>
            <w:tcW w:w="4592" w:type="dxa"/>
          </w:tcPr>
          <w:p w:rsidR="00DF2531" w:rsidRDefault="00DF2531">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38 0 02 20600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671,5</w:t>
            </w:r>
          </w:p>
        </w:tc>
        <w:tc>
          <w:tcPr>
            <w:tcW w:w="1531" w:type="dxa"/>
          </w:tcPr>
          <w:p w:rsidR="00DF2531" w:rsidRDefault="00DF2531">
            <w:pPr>
              <w:pStyle w:val="ConsPlusNormal"/>
              <w:jc w:val="center"/>
            </w:pPr>
            <w:r>
              <w:t>671,5</w:t>
            </w:r>
          </w:p>
        </w:tc>
        <w:tc>
          <w:tcPr>
            <w:tcW w:w="1531" w:type="dxa"/>
          </w:tcPr>
          <w:p w:rsidR="00DF2531" w:rsidRDefault="00DF2531">
            <w:pPr>
              <w:pStyle w:val="ConsPlusNormal"/>
              <w:jc w:val="center"/>
            </w:pPr>
            <w:r>
              <w:t>671,5</w:t>
            </w:r>
          </w:p>
        </w:tc>
      </w:tr>
      <w:tr w:rsidR="00DF2531">
        <w:tc>
          <w:tcPr>
            <w:tcW w:w="4592" w:type="dxa"/>
          </w:tcPr>
          <w:p w:rsidR="00DF2531" w:rsidRDefault="00DF2531">
            <w:pPr>
              <w:pStyle w:val="ConsPlusNormal"/>
            </w:pPr>
            <w:r>
              <w:lastRenderedPageBreak/>
              <w:t>Субсидии на софинансирование расходов, связанных с присвоением г.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38 0 02 71350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38 0 03</w:t>
            </w:r>
          </w:p>
        </w:tc>
        <w:tc>
          <w:tcPr>
            <w:tcW w:w="680" w:type="dxa"/>
          </w:tcPr>
          <w:p w:rsidR="00DF2531" w:rsidRDefault="00DF2531">
            <w:pPr>
              <w:pStyle w:val="ConsPlusNormal"/>
            </w:pPr>
          </w:p>
        </w:tc>
        <w:tc>
          <w:tcPr>
            <w:tcW w:w="1531" w:type="dxa"/>
          </w:tcPr>
          <w:p w:rsidR="00DF2531" w:rsidRDefault="00DF2531">
            <w:pPr>
              <w:pStyle w:val="ConsPlusNormal"/>
              <w:jc w:val="center"/>
            </w:pPr>
            <w:r>
              <w:t>273,4</w:t>
            </w:r>
          </w:p>
        </w:tc>
        <w:tc>
          <w:tcPr>
            <w:tcW w:w="1531" w:type="dxa"/>
          </w:tcPr>
          <w:p w:rsidR="00DF2531" w:rsidRDefault="00DF2531">
            <w:pPr>
              <w:pStyle w:val="ConsPlusNormal"/>
              <w:jc w:val="center"/>
            </w:pPr>
            <w:r>
              <w:t>273,4</w:t>
            </w:r>
          </w:p>
        </w:tc>
        <w:tc>
          <w:tcPr>
            <w:tcW w:w="1531" w:type="dxa"/>
          </w:tcPr>
          <w:p w:rsidR="00DF2531" w:rsidRDefault="00DF2531">
            <w:pPr>
              <w:pStyle w:val="ConsPlusNormal"/>
              <w:jc w:val="center"/>
            </w:pPr>
            <w:r>
              <w:t>273,4</w:t>
            </w:r>
          </w:p>
        </w:tc>
      </w:tr>
      <w:tr w:rsidR="00DF2531">
        <w:tc>
          <w:tcPr>
            <w:tcW w:w="4592" w:type="dxa"/>
          </w:tcPr>
          <w:p w:rsidR="00DF2531" w:rsidRDefault="00DF2531">
            <w:pPr>
              <w:pStyle w:val="ConsPlusNormal"/>
            </w:pPr>
            <w:r>
              <w:t>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38 0 03 20610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273,4</w:t>
            </w:r>
          </w:p>
        </w:tc>
        <w:tc>
          <w:tcPr>
            <w:tcW w:w="1531" w:type="dxa"/>
          </w:tcPr>
          <w:p w:rsidR="00DF2531" w:rsidRDefault="00DF2531">
            <w:pPr>
              <w:pStyle w:val="ConsPlusNormal"/>
              <w:jc w:val="center"/>
            </w:pPr>
            <w:r>
              <w:t>273,4</w:t>
            </w:r>
          </w:p>
        </w:tc>
        <w:tc>
          <w:tcPr>
            <w:tcW w:w="1531" w:type="dxa"/>
          </w:tcPr>
          <w:p w:rsidR="00DF2531" w:rsidRDefault="00DF2531">
            <w:pPr>
              <w:pStyle w:val="ConsPlusNormal"/>
              <w:jc w:val="center"/>
            </w:pPr>
            <w:r>
              <w:t>273,4</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275475,7</w:t>
            </w:r>
          </w:p>
        </w:tc>
        <w:tc>
          <w:tcPr>
            <w:tcW w:w="1531" w:type="dxa"/>
          </w:tcPr>
          <w:p w:rsidR="00DF2531" w:rsidRDefault="00DF2531">
            <w:pPr>
              <w:pStyle w:val="ConsPlusNormal"/>
              <w:jc w:val="center"/>
            </w:pPr>
            <w:r>
              <w:t>275644,9</w:t>
            </w:r>
          </w:p>
        </w:tc>
        <w:tc>
          <w:tcPr>
            <w:tcW w:w="1531" w:type="dxa"/>
          </w:tcPr>
          <w:p w:rsidR="00DF2531" w:rsidRDefault="00DF2531">
            <w:pPr>
              <w:pStyle w:val="ConsPlusNormal"/>
              <w:jc w:val="center"/>
            </w:pPr>
            <w:r>
              <w:t>275623,8</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275475,7</w:t>
            </w:r>
          </w:p>
        </w:tc>
        <w:tc>
          <w:tcPr>
            <w:tcW w:w="1531" w:type="dxa"/>
          </w:tcPr>
          <w:p w:rsidR="00DF2531" w:rsidRDefault="00DF2531">
            <w:pPr>
              <w:pStyle w:val="ConsPlusNormal"/>
              <w:jc w:val="center"/>
            </w:pPr>
            <w:r>
              <w:t>275644,9</w:t>
            </w:r>
          </w:p>
        </w:tc>
        <w:tc>
          <w:tcPr>
            <w:tcW w:w="1531" w:type="dxa"/>
          </w:tcPr>
          <w:p w:rsidR="00DF2531" w:rsidRDefault="00DF2531">
            <w:pPr>
              <w:pStyle w:val="ConsPlusNormal"/>
              <w:jc w:val="center"/>
            </w:pPr>
            <w:r>
              <w:t>275623,8</w:t>
            </w:r>
          </w:p>
        </w:tc>
      </w:tr>
      <w:tr w:rsidR="00DF2531">
        <w:tc>
          <w:tcPr>
            <w:tcW w:w="4592" w:type="dxa"/>
          </w:tcPr>
          <w:p w:rsidR="00DF2531" w:rsidRDefault="00DF2531">
            <w:pPr>
              <w:pStyle w:val="ConsPlusNormal"/>
            </w:pPr>
            <w:r>
              <w:t>Представительские расходы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w:t>
            </w:r>
            <w:r>
              <w:lastRenderedPageBreak/>
              <w:t>государственных (муниципальных) нужд)</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99 9 00 20620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614,0</w:t>
            </w:r>
          </w:p>
        </w:tc>
        <w:tc>
          <w:tcPr>
            <w:tcW w:w="1531" w:type="dxa"/>
          </w:tcPr>
          <w:p w:rsidR="00DF2531" w:rsidRDefault="00DF2531">
            <w:pPr>
              <w:pStyle w:val="ConsPlusNormal"/>
              <w:jc w:val="center"/>
            </w:pPr>
            <w:r>
              <w:t>614,0</w:t>
            </w:r>
          </w:p>
        </w:tc>
        <w:tc>
          <w:tcPr>
            <w:tcW w:w="1531" w:type="dxa"/>
          </w:tcPr>
          <w:p w:rsidR="00DF2531" w:rsidRDefault="00DF2531">
            <w:pPr>
              <w:pStyle w:val="ConsPlusNormal"/>
              <w:jc w:val="center"/>
            </w:pPr>
            <w:r>
              <w:t>614,0</w:t>
            </w:r>
          </w:p>
        </w:tc>
      </w:tr>
      <w:tr w:rsidR="00DF2531">
        <w:tc>
          <w:tcPr>
            <w:tcW w:w="4592" w:type="dxa"/>
          </w:tcPr>
          <w:p w:rsidR="00DF2531" w:rsidRDefault="00DF2531">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99 9 00 23040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1400,0</w:t>
            </w:r>
          </w:p>
        </w:tc>
        <w:tc>
          <w:tcPr>
            <w:tcW w:w="1531" w:type="dxa"/>
          </w:tcPr>
          <w:p w:rsidR="00DF2531" w:rsidRDefault="00DF2531">
            <w:pPr>
              <w:pStyle w:val="ConsPlusNormal"/>
              <w:jc w:val="center"/>
            </w:pPr>
            <w:r>
              <w:t>1400,0</w:t>
            </w:r>
          </w:p>
        </w:tc>
        <w:tc>
          <w:tcPr>
            <w:tcW w:w="1531" w:type="dxa"/>
          </w:tcPr>
          <w:p w:rsidR="00DF2531" w:rsidRDefault="00DF2531">
            <w:pPr>
              <w:pStyle w:val="ConsPlusNormal"/>
              <w:jc w:val="center"/>
            </w:pPr>
            <w:r>
              <w:t>1400,0</w:t>
            </w:r>
          </w:p>
        </w:tc>
      </w:tr>
      <w:tr w:rsidR="00DF2531">
        <w:tc>
          <w:tcPr>
            <w:tcW w:w="4592" w:type="dxa"/>
          </w:tcPr>
          <w:p w:rsidR="00DF2531" w:rsidRDefault="00DF2531">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99 9 00 51410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6657,2</w:t>
            </w:r>
          </w:p>
        </w:tc>
        <w:tc>
          <w:tcPr>
            <w:tcW w:w="1531" w:type="dxa"/>
          </w:tcPr>
          <w:p w:rsidR="00DF2531" w:rsidRDefault="00DF2531">
            <w:pPr>
              <w:pStyle w:val="ConsPlusNormal"/>
              <w:jc w:val="center"/>
            </w:pPr>
            <w:r>
              <w:t>6657,2</w:t>
            </w:r>
          </w:p>
        </w:tc>
        <w:tc>
          <w:tcPr>
            <w:tcW w:w="1531" w:type="dxa"/>
          </w:tcPr>
          <w:p w:rsidR="00DF2531" w:rsidRDefault="00DF2531">
            <w:pPr>
              <w:pStyle w:val="ConsPlusNormal"/>
              <w:jc w:val="center"/>
            </w:pPr>
            <w:r>
              <w:t>6657,2</w:t>
            </w:r>
          </w:p>
        </w:tc>
      </w:tr>
      <w:tr w:rsidR="00DF2531">
        <w:tc>
          <w:tcPr>
            <w:tcW w:w="4592" w:type="dxa"/>
          </w:tcPr>
          <w:p w:rsidR="00DF2531" w:rsidRDefault="00DF2531">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99 9 00 51410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3029,8</w:t>
            </w:r>
          </w:p>
        </w:tc>
        <w:tc>
          <w:tcPr>
            <w:tcW w:w="1531" w:type="dxa"/>
          </w:tcPr>
          <w:p w:rsidR="00DF2531" w:rsidRDefault="00DF2531">
            <w:pPr>
              <w:pStyle w:val="ConsPlusNormal"/>
              <w:jc w:val="center"/>
            </w:pPr>
            <w:r>
              <w:t>3029,8</w:t>
            </w:r>
          </w:p>
        </w:tc>
        <w:tc>
          <w:tcPr>
            <w:tcW w:w="1531" w:type="dxa"/>
          </w:tcPr>
          <w:p w:rsidR="00DF2531" w:rsidRDefault="00DF2531">
            <w:pPr>
              <w:pStyle w:val="ConsPlusNormal"/>
              <w:jc w:val="center"/>
            </w:pPr>
            <w:r>
              <w:t>3029,8</w:t>
            </w:r>
          </w:p>
        </w:tc>
      </w:tr>
      <w:tr w:rsidR="00DF2531">
        <w:tc>
          <w:tcPr>
            <w:tcW w:w="4592" w:type="dxa"/>
          </w:tcPr>
          <w:p w:rsidR="00DF2531" w:rsidRDefault="00DF2531">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99 9 00 51420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2883,0</w:t>
            </w:r>
          </w:p>
        </w:tc>
        <w:tc>
          <w:tcPr>
            <w:tcW w:w="1531" w:type="dxa"/>
          </w:tcPr>
          <w:p w:rsidR="00DF2531" w:rsidRDefault="00DF2531">
            <w:pPr>
              <w:pStyle w:val="ConsPlusNormal"/>
              <w:jc w:val="center"/>
            </w:pPr>
            <w:r>
              <w:t>2883,0</w:t>
            </w:r>
          </w:p>
        </w:tc>
        <w:tc>
          <w:tcPr>
            <w:tcW w:w="1531" w:type="dxa"/>
          </w:tcPr>
          <w:p w:rsidR="00DF2531" w:rsidRDefault="00DF2531">
            <w:pPr>
              <w:pStyle w:val="ConsPlusNormal"/>
              <w:jc w:val="center"/>
            </w:pPr>
            <w:r>
              <w:t>2883,0</w:t>
            </w:r>
          </w:p>
        </w:tc>
      </w:tr>
      <w:tr w:rsidR="00DF2531">
        <w:tc>
          <w:tcPr>
            <w:tcW w:w="4592" w:type="dxa"/>
          </w:tcPr>
          <w:p w:rsidR="00DF2531" w:rsidRDefault="00DF2531">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99 9 00 51420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lastRenderedPageBreak/>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СА590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77519,4</w:t>
            </w:r>
          </w:p>
        </w:tc>
        <w:tc>
          <w:tcPr>
            <w:tcW w:w="1531" w:type="dxa"/>
          </w:tcPr>
          <w:p w:rsidR="00DF2531" w:rsidRDefault="00DF2531">
            <w:pPr>
              <w:pStyle w:val="ConsPlusNormal"/>
              <w:jc w:val="center"/>
            </w:pPr>
            <w:r>
              <w:t>77291,8</w:t>
            </w:r>
          </w:p>
        </w:tc>
        <w:tc>
          <w:tcPr>
            <w:tcW w:w="1531" w:type="dxa"/>
          </w:tcPr>
          <w:p w:rsidR="00DF2531" w:rsidRDefault="00DF2531">
            <w:pPr>
              <w:pStyle w:val="ConsPlusNormal"/>
              <w:jc w:val="center"/>
            </w:pPr>
            <w:r>
              <w:t>77358,4</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УА590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180372,3</w:t>
            </w:r>
          </w:p>
        </w:tc>
        <w:tc>
          <w:tcPr>
            <w:tcW w:w="1531" w:type="dxa"/>
          </w:tcPr>
          <w:p w:rsidR="00DF2531" w:rsidRDefault="00DF2531">
            <w:pPr>
              <w:pStyle w:val="ConsPlusNormal"/>
              <w:jc w:val="center"/>
            </w:pPr>
            <w:r>
              <w:t>180769,1</w:t>
            </w:r>
          </w:p>
        </w:tc>
        <w:tc>
          <w:tcPr>
            <w:tcW w:w="1531" w:type="dxa"/>
          </w:tcPr>
          <w:p w:rsidR="00DF2531" w:rsidRDefault="00DF2531">
            <w:pPr>
              <w:pStyle w:val="ConsPlusNormal"/>
              <w:jc w:val="center"/>
            </w:pPr>
            <w:r>
              <w:t>180681,4</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3799,1</w:t>
            </w:r>
          </w:p>
        </w:tc>
        <w:tc>
          <w:tcPr>
            <w:tcW w:w="1531" w:type="dxa"/>
          </w:tcPr>
          <w:p w:rsidR="00DF2531" w:rsidRDefault="00DF2531">
            <w:pPr>
              <w:pStyle w:val="ConsPlusNormal"/>
              <w:jc w:val="center"/>
            </w:pPr>
            <w:r>
              <w:t>3799,1</w:t>
            </w:r>
          </w:p>
        </w:tc>
        <w:tc>
          <w:tcPr>
            <w:tcW w:w="1531" w:type="dxa"/>
          </w:tcPr>
          <w:p w:rsidR="00DF2531" w:rsidRDefault="00DF2531">
            <w:pPr>
              <w:pStyle w:val="ConsPlusNormal"/>
              <w:jc w:val="center"/>
            </w:pPr>
            <w:r>
              <w:t>3799,1</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3799,1</w:t>
            </w:r>
          </w:p>
        </w:tc>
        <w:tc>
          <w:tcPr>
            <w:tcW w:w="1531" w:type="dxa"/>
          </w:tcPr>
          <w:p w:rsidR="00DF2531" w:rsidRDefault="00DF2531">
            <w:pPr>
              <w:pStyle w:val="ConsPlusNormal"/>
              <w:jc w:val="center"/>
            </w:pPr>
            <w:r>
              <w:t>3799,1</w:t>
            </w:r>
          </w:p>
        </w:tc>
        <w:tc>
          <w:tcPr>
            <w:tcW w:w="1531" w:type="dxa"/>
          </w:tcPr>
          <w:p w:rsidR="00DF2531" w:rsidRDefault="00DF2531">
            <w:pPr>
              <w:pStyle w:val="ConsPlusNormal"/>
              <w:jc w:val="center"/>
            </w:pPr>
            <w:r>
              <w:t>3799,1</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3599,1</w:t>
            </w:r>
          </w:p>
        </w:tc>
        <w:tc>
          <w:tcPr>
            <w:tcW w:w="1531" w:type="dxa"/>
          </w:tcPr>
          <w:p w:rsidR="00DF2531" w:rsidRDefault="00DF2531">
            <w:pPr>
              <w:pStyle w:val="ConsPlusNormal"/>
              <w:jc w:val="center"/>
            </w:pPr>
            <w:r>
              <w:t>3599,1</w:t>
            </w:r>
          </w:p>
        </w:tc>
        <w:tc>
          <w:tcPr>
            <w:tcW w:w="1531" w:type="dxa"/>
          </w:tcPr>
          <w:p w:rsidR="00DF2531" w:rsidRDefault="00DF2531">
            <w:pPr>
              <w:pStyle w:val="ConsPlusNormal"/>
              <w:jc w:val="center"/>
            </w:pPr>
            <w:r>
              <w:t>3599,1</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3599,1</w:t>
            </w:r>
          </w:p>
        </w:tc>
        <w:tc>
          <w:tcPr>
            <w:tcW w:w="1531" w:type="dxa"/>
          </w:tcPr>
          <w:p w:rsidR="00DF2531" w:rsidRDefault="00DF2531">
            <w:pPr>
              <w:pStyle w:val="ConsPlusNormal"/>
              <w:jc w:val="center"/>
            </w:pPr>
            <w:r>
              <w:t>3599,1</w:t>
            </w:r>
          </w:p>
        </w:tc>
        <w:tc>
          <w:tcPr>
            <w:tcW w:w="1531" w:type="dxa"/>
          </w:tcPr>
          <w:p w:rsidR="00DF2531" w:rsidRDefault="00DF2531">
            <w:pPr>
              <w:pStyle w:val="ConsPlusNormal"/>
              <w:jc w:val="center"/>
            </w:pPr>
            <w:r>
              <w:t>3599,1</w:t>
            </w:r>
          </w:p>
        </w:tc>
      </w:tr>
      <w:tr w:rsidR="00DF2531">
        <w:tc>
          <w:tcPr>
            <w:tcW w:w="4592" w:type="dxa"/>
          </w:tcPr>
          <w:p w:rsidR="00DF2531" w:rsidRDefault="00DF2531">
            <w:pPr>
              <w:pStyle w:val="ConsPlusNormal"/>
            </w:pPr>
            <w: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w:t>
            </w:r>
            <w:r>
              <w:lastRenderedPageBreak/>
              <w:t>Российской Федерации"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3449,1</w:t>
            </w:r>
          </w:p>
        </w:tc>
        <w:tc>
          <w:tcPr>
            <w:tcW w:w="1531" w:type="dxa"/>
          </w:tcPr>
          <w:p w:rsidR="00DF2531" w:rsidRDefault="00DF2531">
            <w:pPr>
              <w:pStyle w:val="ConsPlusNormal"/>
              <w:jc w:val="center"/>
            </w:pPr>
            <w:r>
              <w:t>3449,1</w:t>
            </w:r>
          </w:p>
        </w:tc>
        <w:tc>
          <w:tcPr>
            <w:tcW w:w="1531" w:type="dxa"/>
          </w:tcPr>
          <w:p w:rsidR="00DF2531" w:rsidRDefault="00DF2531">
            <w:pPr>
              <w:pStyle w:val="ConsPlusNormal"/>
              <w:jc w:val="center"/>
            </w:pPr>
            <w:r>
              <w:t>3449,1</w:t>
            </w:r>
          </w:p>
        </w:tc>
      </w:tr>
      <w:tr w:rsidR="00DF2531">
        <w:tc>
          <w:tcPr>
            <w:tcW w:w="4592" w:type="dxa"/>
          </w:tcPr>
          <w:p w:rsidR="00DF2531" w:rsidRDefault="00DF2531">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23 1 01 10683</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120,0</w:t>
            </w:r>
          </w:p>
        </w:tc>
        <w:tc>
          <w:tcPr>
            <w:tcW w:w="1531" w:type="dxa"/>
          </w:tcPr>
          <w:p w:rsidR="00DF2531" w:rsidRDefault="00DF2531">
            <w:pPr>
              <w:pStyle w:val="ConsPlusNormal"/>
              <w:jc w:val="center"/>
            </w:pPr>
            <w:r>
              <w:t>120,0</w:t>
            </w:r>
          </w:p>
        </w:tc>
        <w:tc>
          <w:tcPr>
            <w:tcW w:w="1531" w:type="dxa"/>
          </w:tcPr>
          <w:p w:rsidR="00DF2531" w:rsidRDefault="00DF2531">
            <w:pPr>
              <w:pStyle w:val="ConsPlusNormal"/>
              <w:jc w:val="center"/>
            </w:pPr>
            <w:r>
              <w:t>120,0</w:t>
            </w:r>
          </w:p>
        </w:tc>
      </w:tr>
      <w:tr w:rsidR="00DF2531">
        <w:tc>
          <w:tcPr>
            <w:tcW w:w="4592" w:type="dxa"/>
          </w:tcPr>
          <w:p w:rsidR="00DF2531" w:rsidRDefault="00DF2531">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780,3</w:t>
            </w:r>
          </w:p>
        </w:tc>
        <w:tc>
          <w:tcPr>
            <w:tcW w:w="1531" w:type="dxa"/>
          </w:tcPr>
          <w:p w:rsidR="00DF2531" w:rsidRDefault="00DF2531">
            <w:pPr>
              <w:pStyle w:val="ConsPlusNormal"/>
              <w:jc w:val="center"/>
            </w:pPr>
            <w:r>
              <w:t>780,3</w:t>
            </w:r>
          </w:p>
        </w:tc>
        <w:tc>
          <w:tcPr>
            <w:tcW w:w="1531" w:type="dxa"/>
          </w:tcPr>
          <w:p w:rsidR="00DF2531" w:rsidRDefault="00DF2531">
            <w:pPr>
              <w:pStyle w:val="ConsPlusNormal"/>
              <w:jc w:val="center"/>
            </w:pPr>
            <w:r>
              <w:t>780,3</w:t>
            </w:r>
          </w:p>
        </w:tc>
      </w:tr>
      <w:tr w:rsidR="00DF2531">
        <w:tc>
          <w:tcPr>
            <w:tcW w:w="4592" w:type="dxa"/>
          </w:tcPr>
          <w:p w:rsidR="00DF2531" w:rsidRDefault="00DF2531">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23 1 01 22780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848,8</w:t>
            </w:r>
          </w:p>
        </w:tc>
        <w:tc>
          <w:tcPr>
            <w:tcW w:w="1531" w:type="dxa"/>
          </w:tcPr>
          <w:p w:rsidR="00DF2531" w:rsidRDefault="00DF2531">
            <w:pPr>
              <w:pStyle w:val="ConsPlusNormal"/>
              <w:jc w:val="center"/>
            </w:pPr>
            <w:r>
              <w:t>848,8</w:t>
            </w:r>
          </w:p>
        </w:tc>
        <w:tc>
          <w:tcPr>
            <w:tcW w:w="1531" w:type="dxa"/>
          </w:tcPr>
          <w:p w:rsidR="00DF2531" w:rsidRDefault="00DF2531">
            <w:pPr>
              <w:pStyle w:val="ConsPlusNormal"/>
              <w:jc w:val="center"/>
            </w:pPr>
            <w:r>
              <w:t>848,8</w:t>
            </w:r>
          </w:p>
        </w:tc>
      </w:tr>
      <w:tr w:rsidR="00DF2531">
        <w:tc>
          <w:tcPr>
            <w:tcW w:w="4592" w:type="dxa"/>
          </w:tcPr>
          <w:p w:rsidR="00DF2531" w:rsidRDefault="00DF2531">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23 1 01 71290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Субсидии на мероприятия по предупреждению терроризма и экстремизма в сфере спорта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23 1 01 71300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Основное мероприятие "Поддержка граждан и их объединений, участвующих в охране общественного порядка"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23 1 02</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lastRenderedPageBreak/>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23 1 02 22790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Подпрограмма "Государственно-общественное партнерство в сфере государственной национальной политики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34 1</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Основное мероприятие "Реализация мер по развитию потенциала молодежи и его использованию в интересах укрепления единства российской нации, упрочения мира и согласия"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34 1 02</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Развитие добровольческой (волонтерской) деятельности молодежи, создание условий для участия молодежных объединений и некоммерческих организаций в реализации государственной национальной политики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34 1 02 23760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 xml:space="preserve">Подпрограмма "Профилактика экстремизма на национальной и религиозной почве во </w:t>
            </w:r>
            <w:r>
              <w:lastRenderedPageBreak/>
              <w:t>Владимирской области"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34 6</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34 6 02</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34 6 02 23930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blPrEx>
          <w:tblBorders>
            <w:insideH w:val="nil"/>
          </w:tblBorders>
        </w:tblPrEx>
        <w:tc>
          <w:tcPr>
            <w:tcW w:w="4592" w:type="dxa"/>
            <w:tcBorders>
              <w:bottom w:val="nil"/>
            </w:tcBorders>
          </w:tcPr>
          <w:p w:rsidR="00DF2531" w:rsidRDefault="00DF2531">
            <w:pPr>
              <w:pStyle w:val="ConsPlusNormal"/>
            </w:pPr>
            <w:r>
              <w:t>Национальная экономика</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119243,0</w:t>
            </w:r>
          </w:p>
        </w:tc>
        <w:tc>
          <w:tcPr>
            <w:tcW w:w="1531" w:type="dxa"/>
            <w:tcBorders>
              <w:bottom w:val="nil"/>
            </w:tcBorders>
          </w:tcPr>
          <w:p w:rsidR="00DF2531" w:rsidRDefault="00DF2531">
            <w:pPr>
              <w:pStyle w:val="ConsPlusNormal"/>
              <w:jc w:val="center"/>
            </w:pPr>
            <w:r>
              <w:t>101012,4</w:t>
            </w:r>
          </w:p>
        </w:tc>
        <w:tc>
          <w:tcPr>
            <w:tcW w:w="1531" w:type="dxa"/>
            <w:tcBorders>
              <w:bottom w:val="nil"/>
            </w:tcBorders>
          </w:tcPr>
          <w:p w:rsidR="00DF2531" w:rsidRDefault="00DF2531">
            <w:pPr>
              <w:pStyle w:val="ConsPlusNormal"/>
              <w:jc w:val="center"/>
            </w:pPr>
            <w:r>
              <w:t>75270,0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2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90393,0</w:t>
            </w:r>
          </w:p>
        </w:tc>
        <w:tc>
          <w:tcPr>
            <w:tcW w:w="1531" w:type="dxa"/>
          </w:tcPr>
          <w:p w:rsidR="00DF2531" w:rsidRDefault="00DF2531">
            <w:pPr>
              <w:pStyle w:val="ConsPlusNormal"/>
              <w:jc w:val="center"/>
            </w:pPr>
            <w:r>
              <w:t>78322,4</w:t>
            </w:r>
          </w:p>
        </w:tc>
        <w:tc>
          <w:tcPr>
            <w:tcW w:w="1531" w:type="dxa"/>
          </w:tcPr>
          <w:p w:rsidR="00DF2531" w:rsidRDefault="00DF2531">
            <w:pPr>
              <w:pStyle w:val="ConsPlusNormal"/>
              <w:jc w:val="center"/>
            </w:pPr>
            <w:r>
              <w:t>52580,0</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90393,0</w:t>
            </w:r>
          </w:p>
        </w:tc>
        <w:tc>
          <w:tcPr>
            <w:tcW w:w="1531" w:type="dxa"/>
          </w:tcPr>
          <w:p w:rsidR="00DF2531" w:rsidRDefault="00DF2531">
            <w:pPr>
              <w:pStyle w:val="ConsPlusNormal"/>
              <w:jc w:val="center"/>
            </w:pPr>
            <w:r>
              <w:t>78322,4</w:t>
            </w:r>
          </w:p>
        </w:tc>
        <w:tc>
          <w:tcPr>
            <w:tcW w:w="1531" w:type="dxa"/>
          </w:tcPr>
          <w:p w:rsidR="00DF2531" w:rsidRDefault="00DF2531">
            <w:pPr>
              <w:pStyle w:val="ConsPlusNormal"/>
              <w:jc w:val="center"/>
            </w:pPr>
            <w:r>
              <w:t>52580,0</w:t>
            </w:r>
          </w:p>
        </w:tc>
      </w:tr>
      <w:tr w:rsidR="00DF2531">
        <w:tc>
          <w:tcPr>
            <w:tcW w:w="4592"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24650,0</w:t>
            </w:r>
          </w:p>
        </w:tc>
        <w:tc>
          <w:tcPr>
            <w:tcW w:w="1531" w:type="dxa"/>
          </w:tcPr>
          <w:p w:rsidR="00DF2531" w:rsidRDefault="00DF2531">
            <w:pPr>
              <w:pStyle w:val="ConsPlusNormal"/>
              <w:jc w:val="center"/>
            </w:pPr>
            <w:r>
              <w:t>50822,4</w:t>
            </w:r>
          </w:p>
        </w:tc>
        <w:tc>
          <w:tcPr>
            <w:tcW w:w="1531" w:type="dxa"/>
          </w:tcPr>
          <w:p w:rsidR="00DF2531" w:rsidRDefault="00DF2531">
            <w:pPr>
              <w:pStyle w:val="ConsPlusNormal"/>
              <w:jc w:val="center"/>
            </w:pPr>
            <w:r>
              <w:t>25080,0</w:t>
            </w:r>
          </w:p>
        </w:tc>
      </w:tr>
      <w:tr w:rsidR="00DF2531">
        <w:tc>
          <w:tcPr>
            <w:tcW w:w="4592" w:type="dxa"/>
          </w:tcPr>
          <w:p w:rsidR="00DF2531" w:rsidRDefault="00DF2531">
            <w:pPr>
              <w:pStyle w:val="ConsPlusNormal"/>
            </w:pPr>
            <w:r>
              <w:lastRenderedPageBreak/>
              <w:t>Основное мероприятие "Развитие официального портала государственных органов в сети "Интернет"</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09 1 01</w:t>
            </w:r>
          </w:p>
        </w:tc>
        <w:tc>
          <w:tcPr>
            <w:tcW w:w="680" w:type="dxa"/>
          </w:tcPr>
          <w:p w:rsidR="00DF2531" w:rsidRDefault="00DF2531">
            <w:pPr>
              <w:pStyle w:val="ConsPlusNormal"/>
            </w:pP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01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r>
      <w:tr w:rsidR="00DF2531">
        <w:tc>
          <w:tcPr>
            <w:tcW w:w="4592" w:type="dxa"/>
          </w:tcPr>
          <w:p w:rsidR="00DF2531" w:rsidRDefault="00DF2531">
            <w:pPr>
              <w:pStyle w:val="ConsPlusNormal"/>
            </w:pPr>
            <w:r>
              <w:t>Основное мероприятие "Развитие официальных сайтов государственных органов"</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09 1 02</w:t>
            </w:r>
          </w:p>
        </w:tc>
        <w:tc>
          <w:tcPr>
            <w:tcW w:w="680" w:type="dxa"/>
          </w:tcPr>
          <w:p w:rsidR="00DF2531" w:rsidRDefault="00DF2531">
            <w:pPr>
              <w:pStyle w:val="ConsPlusNormal"/>
            </w:pP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02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09 1 03</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03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Основное мероприятие "Обеспечение доступа к использованию информационных и телекоммуникационных технологий"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09 1 06</w:t>
            </w:r>
          </w:p>
        </w:tc>
        <w:tc>
          <w:tcPr>
            <w:tcW w:w="680" w:type="dxa"/>
          </w:tcPr>
          <w:p w:rsidR="00DF2531" w:rsidRDefault="00DF2531">
            <w:pPr>
              <w:pStyle w:val="ConsPlusNormal"/>
            </w:pPr>
          </w:p>
        </w:tc>
        <w:tc>
          <w:tcPr>
            <w:tcW w:w="1531" w:type="dxa"/>
          </w:tcPr>
          <w:p w:rsidR="00DF2531" w:rsidRDefault="00DF2531">
            <w:pPr>
              <w:pStyle w:val="ConsPlusNormal"/>
              <w:jc w:val="center"/>
            </w:pPr>
            <w:r>
              <w:t>1750,0</w:t>
            </w:r>
          </w:p>
        </w:tc>
        <w:tc>
          <w:tcPr>
            <w:tcW w:w="1531" w:type="dxa"/>
          </w:tcPr>
          <w:p w:rsidR="00DF2531" w:rsidRDefault="00DF2531">
            <w:pPr>
              <w:pStyle w:val="ConsPlusNormal"/>
              <w:jc w:val="center"/>
            </w:pPr>
            <w:r>
              <w:t>1180,0</w:t>
            </w:r>
          </w:p>
        </w:tc>
        <w:tc>
          <w:tcPr>
            <w:tcW w:w="1531" w:type="dxa"/>
          </w:tcPr>
          <w:p w:rsidR="00DF2531" w:rsidRDefault="00DF2531">
            <w:pPr>
              <w:pStyle w:val="ConsPlusNormal"/>
              <w:jc w:val="center"/>
            </w:pPr>
            <w:r>
              <w:t>1180,0</w:t>
            </w:r>
          </w:p>
        </w:tc>
      </w:tr>
      <w:tr w:rsidR="00DF2531">
        <w:tc>
          <w:tcPr>
            <w:tcW w:w="4592"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06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1750,0</w:t>
            </w:r>
          </w:p>
        </w:tc>
        <w:tc>
          <w:tcPr>
            <w:tcW w:w="1531" w:type="dxa"/>
          </w:tcPr>
          <w:p w:rsidR="00DF2531" w:rsidRDefault="00DF2531">
            <w:pPr>
              <w:pStyle w:val="ConsPlusNormal"/>
              <w:jc w:val="center"/>
            </w:pPr>
            <w:r>
              <w:t>1180,0</w:t>
            </w:r>
          </w:p>
        </w:tc>
        <w:tc>
          <w:tcPr>
            <w:tcW w:w="1531" w:type="dxa"/>
          </w:tcPr>
          <w:p w:rsidR="00DF2531" w:rsidRDefault="00DF2531">
            <w:pPr>
              <w:pStyle w:val="ConsPlusNormal"/>
              <w:jc w:val="center"/>
            </w:pPr>
            <w:r>
              <w:t>1180,0</w:t>
            </w:r>
          </w:p>
        </w:tc>
      </w:tr>
      <w:tr w:rsidR="00DF2531">
        <w:tc>
          <w:tcPr>
            <w:tcW w:w="4592" w:type="dxa"/>
          </w:tcPr>
          <w:p w:rsidR="00DF2531" w:rsidRDefault="00DF2531">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09 1 08</w:t>
            </w:r>
          </w:p>
        </w:tc>
        <w:tc>
          <w:tcPr>
            <w:tcW w:w="680" w:type="dxa"/>
          </w:tcPr>
          <w:p w:rsidR="00DF2531" w:rsidRDefault="00DF2531">
            <w:pPr>
              <w:pStyle w:val="ConsPlusNormal"/>
            </w:pPr>
          </w:p>
        </w:tc>
        <w:tc>
          <w:tcPr>
            <w:tcW w:w="1531" w:type="dxa"/>
          </w:tcPr>
          <w:p w:rsidR="00DF2531" w:rsidRDefault="00DF2531">
            <w:pPr>
              <w:pStyle w:val="ConsPlusNormal"/>
              <w:jc w:val="center"/>
            </w:pPr>
            <w:r>
              <w:t>17300,0</w:t>
            </w:r>
          </w:p>
        </w:tc>
        <w:tc>
          <w:tcPr>
            <w:tcW w:w="1531" w:type="dxa"/>
          </w:tcPr>
          <w:p w:rsidR="00DF2531" w:rsidRDefault="00DF2531">
            <w:pPr>
              <w:pStyle w:val="ConsPlusNormal"/>
              <w:jc w:val="center"/>
            </w:pPr>
            <w:r>
              <w:t>14118,4</w:t>
            </w:r>
          </w:p>
        </w:tc>
        <w:tc>
          <w:tcPr>
            <w:tcW w:w="1531" w:type="dxa"/>
          </w:tcPr>
          <w:p w:rsidR="00DF2531" w:rsidRDefault="00DF2531">
            <w:pPr>
              <w:pStyle w:val="ConsPlusNormal"/>
              <w:jc w:val="center"/>
            </w:pPr>
            <w:r>
              <w:t>17300,0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08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17300,0</w:t>
            </w:r>
          </w:p>
        </w:tc>
        <w:tc>
          <w:tcPr>
            <w:tcW w:w="1531" w:type="dxa"/>
          </w:tcPr>
          <w:p w:rsidR="00DF2531" w:rsidRDefault="00DF2531">
            <w:pPr>
              <w:pStyle w:val="ConsPlusNormal"/>
              <w:jc w:val="center"/>
            </w:pPr>
            <w:r>
              <w:t>14118,4</w:t>
            </w:r>
          </w:p>
        </w:tc>
        <w:tc>
          <w:tcPr>
            <w:tcW w:w="1531" w:type="dxa"/>
          </w:tcPr>
          <w:p w:rsidR="00DF2531" w:rsidRDefault="00DF2531">
            <w:pPr>
              <w:pStyle w:val="ConsPlusNormal"/>
              <w:jc w:val="center"/>
            </w:pPr>
            <w:r>
              <w:t>17300,0</w:t>
            </w:r>
          </w:p>
        </w:tc>
      </w:tr>
      <w:tr w:rsidR="00DF2531">
        <w:tc>
          <w:tcPr>
            <w:tcW w:w="4592" w:type="dxa"/>
          </w:tcPr>
          <w:p w:rsidR="00DF2531" w:rsidRDefault="00DF2531">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09 1 20</w:t>
            </w:r>
          </w:p>
        </w:tc>
        <w:tc>
          <w:tcPr>
            <w:tcW w:w="680" w:type="dxa"/>
          </w:tcPr>
          <w:p w:rsidR="00DF2531" w:rsidRDefault="00DF2531">
            <w:pPr>
              <w:pStyle w:val="ConsPlusNormal"/>
            </w:pP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2500,0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20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2500,0</w:t>
            </w:r>
          </w:p>
        </w:tc>
      </w:tr>
      <w:tr w:rsidR="00DF2531">
        <w:tc>
          <w:tcPr>
            <w:tcW w:w="4592" w:type="dxa"/>
          </w:tcPr>
          <w:p w:rsidR="00DF2531" w:rsidRDefault="00DF2531">
            <w:pPr>
              <w:pStyle w:val="ConsPlusNormal"/>
            </w:pPr>
            <w:r>
              <w:t>Основное мероприятие "Поддержка региональных проектов в сфере информационных технологий"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09 1 24</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28924,0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28924,0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25742,4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3181,6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65743,0</w:t>
            </w:r>
          </w:p>
        </w:tc>
        <w:tc>
          <w:tcPr>
            <w:tcW w:w="1531" w:type="dxa"/>
          </w:tcPr>
          <w:p w:rsidR="00DF2531" w:rsidRDefault="00DF2531">
            <w:pPr>
              <w:pStyle w:val="ConsPlusNormal"/>
              <w:jc w:val="center"/>
            </w:pPr>
            <w:r>
              <w:t>27500,0</w:t>
            </w:r>
          </w:p>
        </w:tc>
        <w:tc>
          <w:tcPr>
            <w:tcW w:w="1531" w:type="dxa"/>
          </w:tcPr>
          <w:p w:rsidR="00DF2531" w:rsidRDefault="00DF2531">
            <w:pPr>
              <w:pStyle w:val="ConsPlusNormal"/>
              <w:jc w:val="center"/>
            </w:pPr>
            <w:r>
              <w:t>27500,0</w:t>
            </w:r>
          </w:p>
        </w:tc>
      </w:tr>
      <w:tr w:rsidR="00DF2531">
        <w:tc>
          <w:tcPr>
            <w:tcW w:w="4592" w:type="dxa"/>
          </w:tcPr>
          <w:p w:rsidR="00DF2531" w:rsidRDefault="00DF2531">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09 2 01</w:t>
            </w:r>
          </w:p>
        </w:tc>
        <w:tc>
          <w:tcPr>
            <w:tcW w:w="680" w:type="dxa"/>
          </w:tcPr>
          <w:p w:rsidR="00DF2531" w:rsidRDefault="00DF2531">
            <w:pPr>
              <w:pStyle w:val="ConsPlusNormal"/>
            </w:pPr>
          </w:p>
        </w:tc>
        <w:tc>
          <w:tcPr>
            <w:tcW w:w="1531" w:type="dxa"/>
          </w:tcPr>
          <w:p w:rsidR="00DF2531" w:rsidRDefault="00DF2531">
            <w:pPr>
              <w:pStyle w:val="ConsPlusNormal"/>
              <w:jc w:val="center"/>
            </w:pPr>
            <w:r>
              <w:t>1125,0</w:t>
            </w:r>
          </w:p>
        </w:tc>
        <w:tc>
          <w:tcPr>
            <w:tcW w:w="1531" w:type="dxa"/>
          </w:tcPr>
          <w:p w:rsidR="00DF2531" w:rsidRDefault="00DF2531">
            <w:pPr>
              <w:pStyle w:val="ConsPlusNormal"/>
              <w:jc w:val="center"/>
            </w:pPr>
            <w:r>
              <w:t>1240,0</w:t>
            </w:r>
          </w:p>
        </w:tc>
        <w:tc>
          <w:tcPr>
            <w:tcW w:w="1531" w:type="dxa"/>
          </w:tcPr>
          <w:p w:rsidR="00DF2531" w:rsidRDefault="00DF2531">
            <w:pPr>
              <w:pStyle w:val="ConsPlusNormal"/>
              <w:jc w:val="center"/>
            </w:pPr>
            <w:r>
              <w:t>1240,0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01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1125,0</w:t>
            </w:r>
          </w:p>
        </w:tc>
        <w:tc>
          <w:tcPr>
            <w:tcW w:w="1531" w:type="dxa"/>
          </w:tcPr>
          <w:p w:rsidR="00DF2531" w:rsidRDefault="00DF2531">
            <w:pPr>
              <w:pStyle w:val="ConsPlusNormal"/>
              <w:jc w:val="center"/>
            </w:pPr>
            <w:r>
              <w:t>1240,0</w:t>
            </w:r>
          </w:p>
        </w:tc>
        <w:tc>
          <w:tcPr>
            <w:tcW w:w="1531" w:type="dxa"/>
          </w:tcPr>
          <w:p w:rsidR="00DF2531" w:rsidRDefault="00DF2531">
            <w:pPr>
              <w:pStyle w:val="ConsPlusNormal"/>
              <w:jc w:val="center"/>
            </w:pPr>
            <w:r>
              <w:t>1240,0</w:t>
            </w:r>
          </w:p>
        </w:tc>
      </w:tr>
      <w:tr w:rsidR="00DF2531">
        <w:tc>
          <w:tcPr>
            <w:tcW w:w="4592" w:type="dxa"/>
          </w:tcPr>
          <w:p w:rsidR="00DF2531" w:rsidRDefault="00DF2531">
            <w:pPr>
              <w:pStyle w:val="ConsPlusNormal"/>
            </w:pPr>
            <w:r>
              <w:t>Основное мероприятие "Развитие информационной системы "Кадры"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09 2 05</w:t>
            </w:r>
          </w:p>
        </w:tc>
        <w:tc>
          <w:tcPr>
            <w:tcW w:w="680" w:type="dxa"/>
          </w:tcPr>
          <w:p w:rsidR="00DF2531" w:rsidRDefault="00DF2531">
            <w:pPr>
              <w:pStyle w:val="ConsPlusNormal"/>
            </w:pP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05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 xml:space="preserve">Основное мероприятие "Развитие и </w:t>
            </w:r>
            <w:r>
              <w:lastRenderedPageBreak/>
              <w:t>техническое сопровождение единых информационных систем электронного документооборота"</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09 2 06</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06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r>
      <w:tr w:rsidR="00DF2531">
        <w:tc>
          <w:tcPr>
            <w:tcW w:w="4592" w:type="dxa"/>
          </w:tcPr>
          <w:p w:rsidR="00DF2531" w:rsidRDefault="00DF2531">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09 2 07</w:t>
            </w:r>
          </w:p>
        </w:tc>
        <w:tc>
          <w:tcPr>
            <w:tcW w:w="680" w:type="dxa"/>
          </w:tcPr>
          <w:p w:rsidR="00DF2531" w:rsidRDefault="00DF2531">
            <w:pPr>
              <w:pStyle w:val="ConsPlusNormal"/>
            </w:pPr>
          </w:p>
        </w:tc>
        <w:tc>
          <w:tcPr>
            <w:tcW w:w="1531" w:type="dxa"/>
          </w:tcPr>
          <w:p w:rsidR="00DF2531" w:rsidRDefault="00DF2531">
            <w:pPr>
              <w:pStyle w:val="ConsPlusNormal"/>
              <w:jc w:val="center"/>
            </w:pPr>
            <w:r>
              <w:t>12370,0</w:t>
            </w:r>
          </w:p>
        </w:tc>
        <w:tc>
          <w:tcPr>
            <w:tcW w:w="1531" w:type="dxa"/>
          </w:tcPr>
          <w:p w:rsidR="00DF2531" w:rsidRDefault="00DF2531">
            <w:pPr>
              <w:pStyle w:val="ConsPlusNormal"/>
              <w:jc w:val="center"/>
            </w:pPr>
            <w:r>
              <w:t>9790,0</w:t>
            </w:r>
          </w:p>
        </w:tc>
        <w:tc>
          <w:tcPr>
            <w:tcW w:w="1531" w:type="dxa"/>
          </w:tcPr>
          <w:p w:rsidR="00DF2531" w:rsidRDefault="00DF2531">
            <w:pPr>
              <w:pStyle w:val="ConsPlusNormal"/>
              <w:jc w:val="center"/>
            </w:pPr>
            <w:r>
              <w:t>11790,0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07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12370,0</w:t>
            </w:r>
          </w:p>
        </w:tc>
        <w:tc>
          <w:tcPr>
            <w:tcW w:w="1531" w:type="dxa"/>
          </w:tcPr>
          <w:p w:rsidR="00DF2531" w:rsidRDefault="00DF2531">
            <w:pPr>
              <w:pStyle w:val="ConsPlusNormal"/>
              <w:jc w:val="center"/>
            </w:pPr>
            <w:r>
              <w:t>9790,0</w:t>
            </w:r>
          </w:p>
        </w:tc>
        <w:tc>
          <w:tcPr>
            <w:tcW w:w="1531" w:type="dxa"/>
          </w:tcPr>
          <w:p w:rsidR="00DF2531" w:rsidRDefault="00DF2531">
            <w:pPr>
              <w:pStyle w:val="ConsPlusNormal"/>
              <w:jc w:val="center"/>
            </w:pPr>
            <w:r>
              <w:t>11790,0</w:t>
            </w:r>
          </w:p>
        </w:tc>
      </w:tr>
      <w:tr w:rsidR="00DF2531">
        <w:tc>
          <w:tcPr>
            <w:tcW w:w="4592" w:type="dxa"/>
          </w:tcPr>
          <w:p w:rsidR="00DF2531" w:rsidRDefault="00DF2531">
            <w:pPr>
              <w:pStyle w:val="ConsPlusNormal"/>
            </w:pPr>
            <w:r>
              <w:t>Основное мероприятие "Развитие сети видеоконференцсвязи государственных органов и органов местного самоуправления"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09 2 08</w:t>
            </w:r>
          </w:p>
        </w:tc>
        <w:tc>
          <w:tcPr>
            <w:tcW w:w="680" w:type="dxa"/>
          </w:tcPr>
          <w:p w:rsidR="00DF2531" w:rsidRDefault="00DF2531">
            <w:pPr>
              <w:pStyle w:val="ConsPlusNormal"/>
            </w:pPr>
          </w:p>
        </w:tc>
        <w:tc>
          <w:tcPr>
            <w:tcW w:w="1531" w:type="dxa"/>
          </w:tcPr>
          <w:p w:rsidR="00DF2531" w:rsidRDefault="00DF2531">
            <w:pPr>
              <w:pStyle w:val="ConsPlusNormal"/>
              <w:jc w:val="center"/>
            </w:pPr>
            <w:r>
              <w:t>1830,0</w:t>
            </w:r>
          </w:p>
        </w:tc>
        <w:tc>
          <w:tcPr>
            <w:tcW w:w="1531" w:type="dxa"/>
          </w:tcPr>
          <w:p w:rsidR="00DF2531" w:rsidRDefault="00DF2531">
            <w:pPr>
              <w:pStyle w:val="ConsPlusNormal"/>
              <w:jc w:val="center"/>
            </w:pPr>
            <w:r>
              <w:t>2900,0</w:t>
            </w:r>
          </w:p>
        </w:tc>
        <w:tc>
          <w:tcPr>
            <w:tcW w:w="1531" w:type="dxa"/>
          </w:tcPr>
          <w:p w:rsidR="00DF2531" w:rsidRDefault="00DF2531">
            <w:pPr>
              <w:pStyle w:val="ConsPlusNormal"/>
              <w:jc w:val="center"/>
            </w:pPr>
            <w:r>
              <w:t>2900,0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08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1830,0</w:t>
            </w:r>
          </w:p>
        </w:tc>
        <w:tc>
          <w:tcPr>
            <w:tcW w:w="1531" w:type="dxa"/>
          </w:tcPr>
          <w:p w:rsidR="00DF2531" w:rsidRDefault="00DF2531">
            <w:pPr>
              <w:pStyle w:val="ConsPlusNormal"/>
              <w:jc w:val="center"/>
            </w:pPr>
            <w:r>
              <w:t>2900,0</w:t>
            </w:r>
          </w:p>
        </w:tc>
        <w:tc>
          <w:tcPr>
            <w:tcW w:w="1531" w:type="dxa"/>
          </w:tcPr>
          <w:p w:rsidR="00DF2531" w:rsidRDefault="00DF2531">
            <w:pPr>
              <w:pStyle w:val="ConsPlusNormal"/>
              <w:jc w:val="center"/>
            </w:pPr>
            <w:r>
              <w:t>2900,0</w:t>
            </w:r>
          </w:p>
        </w:tc>
      </w:tr>
      <w:tr w:rsidR="00DF2531">
        <w:tc>
          <w:tcPr>
            <w:tcW w:w="4592" w:type="dxa"/>
          </w:tcPr>
          <w:p w:rsidR="00DF2531" w:rsidRDefault="00DF2531">
            <w:pPr>
              <w:pStyle w:val="ConsPlusNormal"/>
            </w:pPr>
            <w:r>
              <w:t xml:space="preserve">Основное мероприятие "Комплекс мер по обеспечению информационной безопасности </w:t>
            </w:r>
            <w:r>
              <w:lastRenderedPageBreak/>
              <w:t>информационно-телекоммуникационной сети администрации области"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09 2 17</w:t>
            </w:r>
          </w:p>
        </w:tc>
        <w:tc>
          <w:tcPr>
            <w:tcW w:w="680" w:type="dxa"/>
          </w:tcPr>
          <w:p w:rsidR="00DF2531" w:rsidRDefault="00DF2531">
            <w:pPr>
              <w:pStyle w:val="ConsPlusNormal"/>
            </w:pP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17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09 2 18</w:t>
            </w:r>
          </w:p>
        </w:tc>
        <w:tc>
          <w:tcPr>
            <w:tcW w:w="680" w:type="dxa"/>
          </w:tcPr>
          <w:p w:rsidR="00DF2531" w:rsidRDefault="00DF2531">
            <w:pPr>
              <w:pStyle w:val="ConsPlusNormal"/>
            </w:pPr>
          </w:p>
        </w:tc>
        <w:tc>
          <w:tcPr>
            <w:tcW w:w="1531" w:type="dxa"/>
          </w:tcPr>
          <w:p w:rsidR="00DF2531" w:rsidRDefault="00DF2531">
            <w:pPr>
              <w:pStyle w:val="ConsPlusNormal"/>
              <w:jc w:val="center"/>
            </w:pPr>
            <w:r>
              <w:t>5318,0</w:t>
            </w:r>
          </w:p>
        </w:tc>
        <w:tc>
          <w:tcPr>
            <w:tcW w:w="1531" w:type="dxa"/>
          </w:tcPr>
          <w:p w:rsidR="00DF2531" w:rsidRDefault="00DF2531">
            <w:pPr>
              <w:pStyle w:val="ConsPlusNormal"/>
              <w:jc w:val="center"/>
            </w:pPr>
            <w:r>
              <w:t>5970,0</w:t>
            </w:r>
          </w:p>
        </w:tc>
        <w:tc>
          <w:tcPr>
            <w:tcW w:w="1531" w:type="dxa"/>
          </w:tcPr>
          <w:p w:rsidR="00DF2531" w:rsidRDefault="00DF2531">
            <w:pPr>
              <w:pStyle w:val="ConsPlusNormal"/>
              <w:jc w:val="center"/>
            </w:pPr>
            <w:r>
              <w:t>5970,0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18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5318,0</w:t>
            </w:r>
          </w:p>
        </w:tc>
        <w:tc>
          <w:tcPr>
            <w:tcW w:w="1531" w:type="dxa"/>
          </w:tcPr>
          <w:p w:rsidR="00DF2531" w:rsidRDefault="00DF2531">
            <w:pPr>
              <w:pStyle w:val="ConsPlusNormal"/>
              <w:jc w:val="center"/>
            </w:pPr>
            <w:r>
              <w:t>5970,0</w:t>
            </w:r>
          </w:p>
        </w:tc>
        <w:tc>
          <w:tcPr>
            <w:tcW w:w="1531" w:type="dxa"/>
          </w:tcPr>
          <w:p w:rsidR="00DF2531" w:rsidRDefault="00DF2531">
            <w:pPr>
              <w:pStyle w:val="ConsPlusNormal"/>
              <w:jc w:val="center"/>
            </w:pPr>
            <w:r>
              <w:t>5970,0</w:t>
            </w:r>
          </w:p>
        </w:tc>
      </w:tr>
      <w:tr w:rsidR="00DF2531">
        <w:tc>
          <w:tcPr>
            <w:tcW w:w="4592" w:type="dxa"/>
          </w:tcPr>
          <w:p w:rsidR="00DF2531" w:rsidRDefault="00DF2531">
            <w:pPr>
              <w:pStyle w:val="ConsPlusNormal"/>
            </w:pPr>
            <w:r>
              <w:t>Основное мероприятие "Внедрение, обеспечение функционирования и развитие информационной системы Владимирской области по управлению проектами"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09 2 21</w:t>
            </w:r>
          </w:p>
        </w:tc>
        <w:tc>
          <w:tcPr>
            <w:tcW w:w="680" w:type="dxa"/>
          </w:tcPr>
          <w:p w:rsidR="00DF2531" w:rsidRDefault="00DF2531">
            <w:pPr>
              <w:pStyle w:val="ConsPlusNormal"/>
            </w:pP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21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"Создание и развитие ситуационного центра администрации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09 2 22</w:t>
            </w:r>
          </w:p>
        </w:tc>
        <w:tc>
          <w:tcPr>
            <w:tcW w:w="680" w:type="dxa"/>
          </w:tcPr>
          <w:p w:rsidR="00DF2531" w:rsidRDefault="00DF2531">
            <w:pPr>
              <w:pStyle w:val="ConsPlusNormal"/>
            </w:pPr>
          </w:p>
        </w:tc>
        <w:tc>
          <w:tcPr>
            <w:tcW w:w="1531" w:type="dxa"/>
          </w:tcPr>
          <w:p w:rsidR="00DF2531" w:rsidRDefault="00DF2531">
            <w:pPr>
              <w:pStyle w:val="ConsPlusNormal"/>
              <w:jc w:val="center"/>
            </w:pPr>
            <w:r>
              <w:t>32000,0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Финансовое обеспечение выполнения </w:t>
            </w:r>
            <w:r>
              <w:lastRenderedPageBreak/>
              <w:t>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22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32000,0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Прикладные научные исследования в области национальной экономики</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11</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6300,0</w:t>
            </w:r>
          </w:p>
        </w:tc>
        <w:tc>
          <w:tcPr>
            <w:tcW w:w="1531" w:type="dxa"/>
            <w:tcBorders>
              <w:bottom w:val="nil"/>
            </w:tcBorders>
          </w:tcPr>
          <w:p w:rsidR="00DF2531" w:rsidRDefault="00DF2531">
            <w:pPr>
              <w:pStyle w:val="ConsPlusNormal"/>
              <w:jc w:val="center"/>
            </w:pPr>
            <w:r>
              <w:t>300,0</w:t>
            </w:r>
          </w:p>
        </w:tc>
        <w:tc>
          <w:tcPr>
            <w:tcW w:w="1531" w:type="dxa"/>
            <w:tcBorders>
              <w:bottom w:val="nil"/>
            </w:tcBorders>
          </w:tcPr>
          <w:p w:rsidR="00DF2531" w:rsidRDefault="00DF2531">
            <w:pPr>
              <w:pStyle w:val="ConsPlusNormal"/>
              <w:jc w:val="center"/>
            </w:pPr>
            <w:r>
              <w:t>300,0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2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37</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Подпрограмма "Развитие научно-технической и производственной базы промышленного комплекса"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37 1</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Основное мероприятие "Меры по поддержке промышленного комплекса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37 1 01</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37 1 01 20230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blPrEx>
          <w:tblBorders>
            <w:insideH w:val="nil"/>
          </w:tblBorders>
        </w:tblPrEx>
        <w:tc>
          <w:tcPr>
            <w:tcW w:w="4592" w:type="dxa"/>
            <w:tcBorders>
              <w:bottom w:val="nil"/>
            </w:tcBorders>
          </w:tcPr>
          <w:p w:rsidR="00DF2531" w:rsidRDefault="00DF2531">
            <w:pPr>
              <w:pStyle w:val="ConsPlusNormal"/>
            </w:pPr>
            <w:r>
              <w:t>Непрограммные расходы иных областных органов исполнительной власти</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11</w:t>
            </w:r>
          </w:p>
        </w:tc>
        <w:tc>
          <w:tcPr>
            <w:tcW w:w="1927" w:type="dxa"/>
            <w:tcBorders>
              <w:bottom w:val="nil"/>
            </w:tcBorders>
          </w:tcPr>
          <w:p w:rsidR="00DF2531" w:rsidRDefault="00DF2531">
            <w:pPr>
              <w:pStyle w:val="ConsPlusNormal"/>
              <w:jc w:val="center"/>
            </w:pPr>
            <w:r>
              <w:t>99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125"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Иные непрограммные расходы</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11</w:t>
            </w:r>
          </w:p>
        </w:tc>
        <w:tc>
          <w:tcPr>
            <w:tcW w:w="1927" w:type="dxa"/>
            <w:tcBorders>
              <w:bottom w:val="nil"/>
            </w:tcBorders>
          </w:tcPr>
          <w:p w:rsidR="00DF2531" w:rsidRDefault="00DF2531">
            <w:pPr>
              <w:pStyle w:val="ConsPlusNormal"/>
              <w:jc w:val="center"/>
            </w:pPr>
            <w:r>
              <w:t>99 9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(введено </w:t>
            </w:r>
            <w:hyperlink r:id="rId126"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Разработка стратегии развития Владимирской области до 2035 года (Закупка товаров, работ и услуг для обеспечения государственных (муниципальных) нужд)</w:t>
            </w:r>
          </w:p>
        </w:tc>
        <w:tc>
          <w:tcPr>
            <w:tcW w:w="680" w:type="dxa"/>
            <w:tcBorders>
              <w:bottom w:val="nil"/>
            </w:tcBorders>
          </w:tcPr>
          <w:p w:rsidR="00DF2531" w:rsidRDefault="00DF2531">
            <w:pPr>
              <w:pStyle w:val="ConsPlusNormal"/>
              <w:jc w:val="center"/>
            </w:pPr>
            <w:r>
              <w:t>503</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11</w:t>
            </w:r>
          </w:p>
        </w:tc>
        <w:tc>
          <w:tcPr>
            <w:tcW w:w="1927" w:type="dxa"/>
            <w:tcBorders>
              <w:bottom w:val="nil"/>
            </w:tcBorders>
          </w:tcPr>
          <w:p w:rsidR="00DF2531" w:rsidRDefault="00DF2531">
            <w:pPr>
              <w:pStyle w:val="ConsPlusNormal"/>
              <w:jc w:val="center"/>
            </w:pPr>
            <w:r>
              <w:t>99 9 00 24490</w:t>
            </w:r>
          </w:p>
        </w:tc>
        <w:tc>
          <w:tcPr>
            <w:tcW w:w="680" w:type="dxa"/>
            <w:tcBorders>
              <w:bottom w:val="nil"/>
            </w:tcBorders>
          </w:tcPr>
          <w:p w:rsidR="00DF2531" w:rsidRDefault="00DF2531">
            <w:pPr>
              <w:pStyle w:val="ConsPlusNormal"/>
              <w:jc w:val="center"/>
            </w:pPr>
            <w:r>
              <w:t>200</w:t>
            </w:r>
          </w:p>
        </w:tc>
        <w:tc>
          <w:tcPr>
            <w:tcW w:w="1531" w:type="dxa"/>
            <w:tcBorders>
              <w:bottom w:val="nil"/>
            </w:tcBorders>
          </w:tcPr>
          <w:p w:rsidR="00DF2531" w:rsidRDefault="00DF2531">
            <w:pPr>
              <w:pStyle w:val="ConsPlusNormal"/>
              <w:jc w:val="center"/>
            </w:pPr>
            <w:r>
              <w:t>6000,0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127"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22550,0</w:t>
            </w:r>
          </w:p>
        </w:tc>
        <w:tc>
          <w:tcPr>
            <w:tcW w:w="1531" w:type="dxa"/>
          </w:tcPr>
          <w:p w:rsidR="00DF2531" w:rsidRDefault="00DF2531">
            <w:pPr>
              <w:pStyle w:val="ConsPlusNormal"/>
              <w:jc w:val="center"/>
            </w:pPr>
            <w:r>
              <w:t>22390,0</w:t>
            </w:r>
          </w:p>
        </w:tc>
        <w:tc>
          <w:tcPr>
            <w:tcW w:w="1531" w:type="dxa"/>
          </w:tcPr>
          <w:p w:rsidR="00DF2531" w:rsidRDefault="00DF2531">
            <w:pPr>
              <w:pStyle w:val="ConsPlusNormal"/>
              <w:jc w:val="center"/>
            </w:pPr>
            <w:r>
              <w:t>22390,0</w:t>
            </w:r>
          </w:p>
        </w:tc>
      </w:tr>
      <w:tr w:rsidR="00DF2531">
        <w:tc>
          <w:tcPr>
            <w:tcW w:w="4592" w:type="dxa"/>
          </w:tcPr>
          <w:p w:rsidR="00DF2531" w:rsidRDefault="00DF2531">
            <w:pPr>
              <w:pStyle w:val="ConsPlusNormal"/>
            </w:pPr>
            <w:r>
              <w:t>Государственная программа Владимирской области "Привлечение инвестиций на территорию Владимирской области на 2019 - 2023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w:t>
            </w:r>
          </w:p>
        </w:tc>
        <w:tc>
          <w:tcPr>
            <w:tcW w:w="680" w:type="dxa"/>
          </w:tcPr>
          <w:p w:rsidR="00DF2531" w:rsidRDefault="00DF2531">
            <w:pPr>
              <w:pStyle w:val="ConsPlusNormal"/>
            </w:pP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r>
      <w:tr w:rsidR="00DF2531">
        <w:tc>
          <w:tcPr>
            <w:tcW w:w="4592" w:type="dxa"/>
          </w:tcPr>
          <w:p w:rsidR="00DF2531" w:rsidRDefault="00DF2531">
            <w:pPr>
              <w:pStyle w:val="ConsPlusNormal"/>
            </w:pPr>
            <w:r>
              <w:t>Подпрограмма "Продвижение положительного делового имиджа региона"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07 2</w:t>
            </w:r>
          </w:p>
        </w:tc>
        <w:tc>
          <w:tcPr>
            <w:tcW w:w="680" w:type="dxa"/>
          </w:tcPr>
          <w:p w:rsidR="00DF2531" w:rsidRDefault="00DF2531">
            <w:pPr>
              <w:pStyle w:val="ConsPlusNormal"/>
            </w:pP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r>
      <w:tr w:rsidR="00DF2531">
        <w:tc>
          <w:tcPr>
            <w:tcW w:w="4592" w:type="dxa"/>
          </w:tcPr>
          <w:p w:rsidR="00DF2531" w:rsidRDefault="00DF2531">
            <w:pPr>
              <w:pStyle w:val="ConsPlusNormal"/>
            </w:pPr>
            <w:r>
              <w:t>Основное мероприятие "Создание и продвижение положительного имиджа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07 2 01</w:t>
            </w:r>
          </w:p>
        </w:tc>
        <w:tc>
          <w:tcPr>
            <w:tcW w:w="680" w:type="dxa"/>
          </w:tcPr>
          <w:p w:rsidR="00DF2531" w:rsidRDefault="00DF2531">
            <w:pPr>
              <w:pStyle w:val="ConsPlusNormal"/>
            </w:pP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r>
      <w:tr w:rsidR="00DF2531">
        <w:tc>
          <w:tcPr>
            <w:tcW w:w="4592" w:type="dxa"/>
          </w:tcPr>
          <w:p w:rsidR="00DF2531" w:rsidRDefault="00DF2531">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07 2 01 22710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c>
          <w:tcPr>
            <w:tcW w:w="1531" w:type="dxa"/>
          </w:tcPr>
          <w:p w:rsidR="00DF2531" w:rsidRDefault="00DF2531">
            <w:pPr>
              <w:pStyle w:val="ConsPlusNormal"/>
              <w:jc w:val="center"/>
            </w:pPr>
            <w:r>
              <w:t>1770,0</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890,0</w:t>
            </w:r>
          </w:p>
        </w:tc>
        <w:tc>
          <w:tcPr>
            <w:tcW w:w="1531" w:type="dxa"/>
          </w:tcPr>
          <w:p w:rsidR="00DF2531" w:rsidRDefault="00DF2531">
            <w:pPr>
              <w:pStyle w:val="ConsPlusNormal"/>
              <w:jc w:val="center"/>
            </w:pPr>
            <w:r>
              <w:t>730,0</w:t>
            </w:r>
          </w:p>
        </w:tc>
        <w:tc>
          <w:tcPr>
            <w:tcW w:w="1531" w:type="dxa"/>
          </w:tcPr>
          <w:p w:rsidR="00DF2531" w:rsidRDefault="00DF2531">
            <w:pPr>
              <w:pStyle w:val="ConsPlusNormal"/>
              <w:jc w:val="center"/>
            </w:pPr>
            <w:r>
              <w:t>730,0</w:t>
            </w:r>
          </w:p>
        </w:tc>
      </w:tr>
      <w:tr w:rsidR="00DF2531">
        <w:tc>
          <w:tcPr>
            <w:tcW w:w="4592" w:type="dxa"/>
          </w:tcPr>
          <w:p w:rsidR="00DF2531" w:rsidRDefault="00DF2531">
            <w:pPr>
              <w:pStyle w:val="ConsPlusNormal"/>
            </w:pPr>
            <w:r>
              <w:lastRenderedPageBreak/>
              <w:t>Основное мероприятие "Развитие геоинформационной системы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w:t>
            </w:r>
          </w:p>
        </w:tc>
        <w:tc>
          <w:tcPr>
            <w:tcW w:w="680" w:type="dxa"/>
          </w:tcPr>
          <w:p w:rsidR="00DF2531" w:rsidRDefault="00DF2531">
            <w:pPr>
              <w:pStyle w:val="ConsPlusNormal"/>
            </w:pPr>
          </w:p>
        </w:tc>
        <w:tc>
          <w:tcPr>
            <w:tcW w:w="1531" w:type="dxa"/>
          </w:tcPr>
          <w:p w:rsidR="00DF2531" w:rsidRDefault="00DF2531">
            <w:pPr>
              <w:pStyle w:val="ConsPlusNormal"/>
              <w:jc w:val="center"/>
            </w:pPr>
            <w:r>
              <w:t>890,0</w:t>
            </w:r>
          </w:p>
        </w:tc>
        <w:tc>
          <w:tcPr>
            <w:tcW w:w="1531" w:type="dxa"/>
          </w:tcPr>
          <w:p w:rsidR="00DF2531" w:rsidRDefault="00DF2531">
            <w:pPr>
              <w:pStyle w:val="ConsPlusNormal"/>
              <w:jc w:val="center"/>
            </w:pPr>
            <w:r>
              <w:t>730,0</w:t>
            </w:r>
          </w:p>
        </w:tc>
        <w:tc>
          <w:tcPr>
            <w:tcW w:w="1531" w:type="dxa"/>
          </w:tcPr>
          <w:p w:rsidR="00DF2531" w:rsidRDefault="00DF2531">
            <w:pPr>
              <w:pStyle w:val="ConsPlusNormal"/>
              <w:jc w:val="center"/>
            </w:pPr>
            <w:r>
              <w:t>730,0</w:t>
            </w:r>
          </w:p>
        </w:tc>
      </w:tr>
      <w:tr w:rsidR="00DF2531">
        <w:tc>
          <w:tcPr>
            <w:tcW w:w="4592" w:type="dxa"/>
          </w:tcPr>
          <w:p w:rsidR="00DF2531" w:rsidRDefault="00DF2531">
            <w:pPr>
              <w:pStyle w:val="ConsPlusNormal"/>
            </w:pPr>
            <w:r>
              <w:t>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10 0 02 22670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890,0</w:t>
            </w:r>
          </w:p>
        </w:tc>
        <w:tc>
          <w:tcPr>
            <w:tcW w:w="1531" w:type="dxa"/>
          </w:tcPr>
          <w:p w:rsidR="00DF2531" w:rsidRDefault="00DF2531">
            <w:pPr>
              <w:pStyle w:val="ConsPlusNormal"/>
              <w:jc w:val="center"/>
            </w:pPr>
            <w:r>
              <w:t>730,0</w:t>
            </w:r>
          </w:p>
        </w:tc>
        <w:tc>
          <w:tcPr>
            <w:tcW w:w="1531" w:type="dxa"/>
          </w:tcPr>
          <w:p w:rsidR="00DF2531" w:rsidRDefault="00DF2531">
            <w:pPr>
              <w:pStyle w:val="ConsPlusNormal"/>
              <w:jc w:val="center"/>
            </w:pPr>
            <w:r>
              <w:t>730,0</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Подпрограмма "Общегражданская идентичность и этнокультурное развитие народов России, проживающих на территории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34 2</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Основное мероприятие "Содействие сохранению этнокультурного многообразия народов России"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34 2 02</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34 2 02 24060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Государственная программа Владимирской области "Поддержка развития внутреннего и въездного туризма во Владимирской области на 2016 - 2021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w:t>
            </w:r>
          </w:p>
        </w:tc>
        <w:tc>
          <w:tcPr>
            <w:tcW w:w="680" w:type="dxa"/>
          </w:tcPr>
          <w:p w:rsidR="00DF2531" w:rsidRDefault="00DF2531">
            <w:pPr>
              <w:pStyle w:val="ConsPlusNormal"/>
            </w:pPr>
          </w:p>
        </w:tc>
        <w:tc>
          <w:tcPr>
            <w:tcW w:w="1531" w:type="dxa"/>
          </w:tcPr>
          <w:p w:rsidR="00DF2531" w:rsidRDefault="00DF2531">
            <w:pPr>
              <w:pStyle w:val="ConsPlusNormal"/>
              <w:jc w:val="center"/>
            </w:pPr>
            <w:r>
              <w:t>19790,0</w:t>
            </w:r>
          </w:p>
        </w:tc>
        <w:tc>
          <w:tcPr>
            <w:tcW w:w="1531" w:type="dxa"/>
          </w:tcPr>
          <w:p w:rsidR="00DF2531" w:rsidRDefault="00DF2531">
            <w:pPr>
              <w:pStyle w:val="ConsPlusNormal"/>
              <w:jc w:val="center"/>
            </w:pPr>
            <w:r>
              <w:t>19790,0</w:t>
            </w:r>
          </w:p>
        </w:tc>
        <w:tc>
          <w:tcPr>
            <w:tcW w:w="1531" w:type="dxa"/>
          </w:tcPr>
          <w:p w:rsidR="00DF2531" w:rsidRDefault="00DF2531">
            <w:pPr>
              <w:pStyle w:val="ConsPlusNormal"/>
              <w:jc w:val="center"/>
            </w:pPr>
            <w:r>
              <w:t>19790,0</w:t>
            </w:r>
          </w:p>
        </w:tc>
      </w:tr>
      <w:tr w:rsidR="00DF2531">
        <w:tc>
          <w:tcPr>
            <w:tcW w:w="4592" w:type="dxa"/>
          </w:tcPr>
          <w:p w:rsidR="00DF2531" w:rsidRDefault="00DF2531">
            <w:pPr>
              <w:pStyle w:val="ConsPlusNormal"/>
            </w:pPr>
            <w:r>
              <w:lastRenderedPageBreak/>
              <w:t>Основное мероприятие "Содействие кадровому обеспечению в сфере туризма"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35 0 01</w:t>
            </w:r>
          </w:p>
        </w:tc>
        <w:tc>
          <w:tcPr>
            <w:tcW w:w="680" w:type="dxa"/>
          </w:tcPr>
          <w:p w:rsidR="00DF2531" w:rsidRDefault="00DF2531">
            <w:pPr>
              <w:pStyle w:val="ConsPlusNormal"/>
            </w:pPr>
          </w:p>
        </w:tc>
        <w:tc>
          <w:tcPr>
            <w:tcW w:w="1531" w:type="dxa"/>
          </w:tcPr>
          <w:p w:rsidR="00DF2531" w:rsidRDefault="00DF2531">
            <w:pPr>
              <w:pStyle w:val="ConsPlusNormal"/>
              <w:jc w:val="center"/>
            </w:pPr>
            <w:r>
              <w:t>1691,9</w:t>
            </w:r>
          </w:p>
        </w:tc>
        <w:tc>
          <w:tcPr>
            <w:tcW w:w="1531" w:type="dxa"/>
          </w:tcPr>
          <w:p w:rsidR="00DF2531" w:rsidRDefault="00DF2531">
            <w:pPr>
              <w:pStyle w:val="ConsPlusNormal"/>
              <w:jc w:val="center"/>
            </w:pPr>
            <w:r>
              <w:t>1691,9</w:t>
            </w:r>
          </w:p>
        </w:tc>
        <w:tc>
          <w:tcPr>
            <w:tcW w:w="1531" w:type="dxa"/>
          </w:tcPr>
          <w:p w:rsidR="00DF2531" w:rsidRDefault="00DF2531">
            <w:pPr>
              <w:pStyle w:val="ConsPlusNormal"/>
              <w:jc w:val="center"/>
            </w:pPr>
            <w:r>
              <w:t>1691,9</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35 0 01 21020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1191,9</w:t>
            </w:r>
          </w:p>
        </w:tc>
        <w:tc>
          <w:tcPr>
            <w:tcW w:w="1531" w:type="dxa"/>
          </w:tcPr>
          <w:p w:rsidR="00DF2531" w:rsidRDefault="00DF2531">
            <w:pPr>
              <w:pStyle w:val="ConsPlusNormal"/>
              <w:jc w:val="center"/>
            </w:pPr>
            <w:r>
              <w:t>1191,9</w:t>
            </w:r>
          </w:p>
        </w:tc>
        <w:tc>
          <w:tcPr>
            <w:tcW w:w="1531" w:type="dxa"/>
          </w:tcPr>
          <w:p w:rsidR="00DF2531" w:rsidRDefault="00DF2531">
            <w:pPr>
              <w:pStyle w:val="ConsPlusNormal"/>
              <w:jc w:val="center"/>
            </w:pPr>
            <w:r>
              <w:t>1191,9</w:t>
            </w:r>
          </w:p>
        </w:tc>
      </w:tr>
      <w:tr w:rsidR="00DF2531">
        <w:tc>
          <w:tcPr>
            <w:tcW w:w="4592" w:type="dxa"/>
          </w:tcPr>
          <w:p w:rsidR="00DF2531" w:rsidRDefault="00DF2531">
            <w:pPr>
              <w:pStyle w:val="ConsPlusNormal"/>
            </w:pPr>
            <w:r>
              <w:t>Основное мероприятие "Содействие в продвижении туристского продукта на внутреннем и мировом туристских рынках"</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35 0 02</w:t>
            </w:r>
          </w:p>
        </w:tc>
        <w:tc>
          <w:tcPr>
            <w:tcW w:w="680" w:type="dxa"/>
          </w:tcPr>
          <w:p w:rsidR="00DF2531" w:rsidRDefault="00DF2531">
            <w:pPr>
              <w:pStyle w:val="ConsPlusNormal"/>
            </w:pPr>
          </w:p>
        </w:tc>
        <w:tc>
          <w:tcPr>
            <w:tcW w:w="1531" w:type="dxa"/>
          </w:tcPr>
          <w:p w:rsidR="00DF2531" w:rsidRDefault="00DF2531">
            <w:pPr>
              <w:pStyle w:val="ConsPlusNormal"/>
              <w:jc w:val="center"/>
            </w:pPr>
            <w:r>
              <w:t>7713,9</w:t>
            </w:r>
          </w:p>
        </w:tc>
        <w:tc>
          <w:tcPr>
            <w:tcW w:w="1531" w:type="dxa"/>
          </w:tcPr>
          <w:p w:rsidR="00DF2531" w:rsidRDefault="00DF2531">
            <w:pPr>
              <w:pStyle w:val="ConsPlusNormal"/>
              <w:jc w:val="center"/>
            </w:pPr>
            <w:r>
              <w:t>7713,9</w:t>
            </w:r>
          </w:p>
        </w:tc>
        <w:tc>
          <w:tcPr>
            <w:tcW w:w="1531" w:type="dxa"/>
          </w:tcPr>
          <w:p w:rsidR="00DF2531" w:rsidRDefault="00DF2531">
            <w:pPr>
              <w:pStyle w:val="ConsPlusNormal"/>
              <w:jc w:val="center"/>
            </w:pPr>
            <w:r>
              <w:t>7713,9</w:t>
            </w:r>
          </w:p>
        </w:tc>
      </w:tr>
      <w:tr w:rsidR="00DF2531">
        <w:tc>
          <w:tcPr>
            <w:tcW w:w="4592" w:type="dxa"/>
          </w:tcPr>
          <w:p w:rsidR="00DF2531" w:rsidRDefault="00DF2531">
            <w:pPr>
              <w:pStyle w:val="ConsPlusNormal"/>
            </w:pPr>
            <w:r>
              <w:t>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35 0 02 21030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7713,9</w:t>
            </w:r>
          </w:p>
        </w:tc>
        <w:tc>
          <w:tcPr>
            <w:tcW w:w="1531" w:type="dxa"/>
          </w:tcPr>
          <w:p w:rsidR="00DF2531" w:rsidRDefault="00DF2531">
            <w:pPr>
              <w:pStyle w:val="ConsPlusNormal"/>
              <w:jc w:val="center"/>
            </w:pPr>
            <w:r>
              <w:t>7713,9</w:t>
            </w:r>
          </w:p>
        </w:tc>
        <w:tc>
          <w:tcPr>
            <w:tcW w:w="1531" w:type="dxa"/>
          </w:tcPr>
          <w:p w:rsidR="00DF2531" w:rsidRDefault="00DF2531">
            <w:pPr>
              <w:pStyle w:val="ConsPlusNormal"/>
              <w:jc w:val="center"/>
            </w:pPr>
            <w:r>
              <w:t>7713,9</w:t>
            </w:r>
          </w:p>
        </w:tc>
      </w:tr>
      <w:tr w:rsidR="00DF2531">
        <w:tc>
          <w:tcPr>
            <w:tcW w:w="4592" w:type="dxa"/>
          </w:tcPr>
          <w:p w:rsidR="00DF2531" w:rsidRDefault="00DF2531">
            <w:pPr>
              <w:pStyle w:val="ConsPlusNormal"/>
            </w:pPr>
            <w:r>
              <w:t>Основное мероприятие "Развитие туристской индустрии"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35 0 03</w:t>
            </w:r>
          </w:p>
        </w:tc>
        <w:tc>
          <w:tcPr>
            <w:tcW w:w="680" w:type="dxa"/>
          </w:tcPr>
          <w:p w:rsidR="00DF2531" w:rsidRDefault="00DF2531">
            <w:pPr>
              <w:pStyle w:val="ConsPlusNormal"/>
            </w:pPr>
          </w:p>
        </w:tc>
        <w:tc>
          <w:tcPr>
            <w:tcW w:w="1531" w:type="dxa"/>
          </w:tcPr>
          <w:p w:rsidR="00DF2531" w:rsidRDefault="00DF2531">
            <w:pPr>
              <w:pStyle w:val="ConsPlusNormal"/>
              <w:jc w:val="center"/>
            </w:pPr>
            <w:r>
              <w:t>692,8</w:t>
            </w:r>
          </w:p>
        </w:tc>
        <w:tc>
          <w:tcPr>
            <w:tcW w:w="1531" w:type="dxa"/>
          </w:tcPr>
          <w:p w:rsidR="00DF2531" w:rsidRDefault="00DF2531">
            <w:pPr>
              <w:pStyle w:val="ConsPlusNormal"/>
              <w:jc w:val="center"/>
            </w:pPr>
            <w:r>
              <w:t>692,8</w:t>
            </w:r>
          </w:p>
        </w:tc>
        <w:tc>
          <w:tcPr>
            <w:tcW w:w="1531" w:type="dxa"/>
          </w:tcPr>
          <w:p w:rsidR="00DF2531" w:rsidRDefault="00DF2531">
            <w:pPr>
              <w:pStyle w:val="ConsPlusNormal"/>
              <w:jc w:val="center"/>
            </w:pPr>
            <w:r>
              <w:t>692,8</w:t>
            </w:r>
          </w:p>
        </w:tc>
      </w:tr>
      <w:tr w:rsidR="00DF2531">
        <w:tc>
          <w:tcPr>
            <w:tcW w:w="4592" w:type="dxa"/>
          </w:tcPr>
          <w:p w:rsidR="00DF2531" w:rsidRDefault="00DF2531">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35 0 03 21040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692,8</w:t>
            </w:r>
          </w:p>
        </w:tc>
        <w:tc>
          <w:tcPr>
            <w:tcW w:w="1531" w:type="dxa"/>
          </w:tcPr>
          <w:p w:rsidR="00DF2531" w:rsidRDefault="00DF2531">
            <w:pPr>
              <w:pStyle w:val="ConsPlusNormal"/>
              <w:jc w:val="center"/>
            </w:pPr>
            <w:r>
              <w:t>692,8</w:t>
            </w:r>
          </w:p>
        </w:tc>
        <w:tc>
          <w:tcPr>
            <w:tcW w:w="1531" w:type="dxa"/>
          </w:tcPr>
          <w:p w:rsidR="00DF2531" w:rsidRDefault="00DF2531">
            <w:pPr>
              <w:pStyle w:val="ConsPlusNormal"/>
              <w:jc w:val="center"/>
            </w:pPr>
            <w:r>
              <w:t>692,8</w:t>
            </w:r>
          </w:p>
        </w:tc>
      </w:tr>
      <w:tr w:rsidR="00DF2531">
        <w:tc>
          <w:tcPr>
            <w:tcW w:w="4592" w:type="dxa"/>
          </w:tcPr>
          <w:p w:rsidR="00DF2531" w:rsidRDefault="00DF2531">
            <w:pPr>
              <w:pStyle w:val="ConsPlusNormal"/>
            </w:pPr>
            <w:r>
              <w:lastRenderedPageBreak/>
              <w:t>Основное мероприятие "Создание благоприятных условий для развития туристской индустрии"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35 0 04</w:t>
            </w:r>
          </w:p>
        </w:tc>
        <w:tc>
          <w:tcPr>
            <w:tcW w:w="680" w:type="dxa"/>
          </w:tcPr>
          <w:p w:rsidR="00DF2531" w:rsidRDefault="00DF2531">
            <w:pPr>
              <w:pStyle w:val="ConsPlusNormal"/>
            </w:pPr>
          </w:p>
        </w:tc>
        <w:tc>
          <w:tcPr>
            <w:tcW w:w="1531" w:type="dxa"/>
          </w:tcPr>
          <w:p w:rsidR="00DF2531" w:rsidRDefault="00DF2531">
            <w:pPr>
              <w:pStyle w:val="ConsPlusNormal"/>
              <w:jc w:val="center"/>
            </w:pPr>
            <w:r>
              <w:t>4101,4</w:t>
            </w:r>
          </w:p>
        </w:tc>
        <w:tc>
          <w:tcPr>
            <w:tcW w:w="1531" w:type="dxa"/>
          </w:tcPr>
          <w:p w:rsidR="00DF2531" w:rsidRDefault="00DF2531">
            <w:pPr>
              <w:pStyle w:val="ConsPlusNormal"/>
              <w:jc w:val="center"/>
            </w:pPr>
            <w:r>
              <w:t>4101,4</w:t>
            </w:r>
          </w:p>
        </w:tc>
        <w:tc>
          <w:tcPr>
            <w:tcW w:w="1531" w:type="dxa"/>
          </w:tcPr>
          <w:p w:rsidR="00DF2531" w:rsidRDefault="00DF2531">
            <w:pPr>
              <w:pStyle w:val="ConsPlusNormal"/>
              <w:jc w:val="center"/>
            </w:pPr>
            <w:r>
              <w:t>4101,4</w:t>
            </w:r>
          </w:p>
        </w:tc>
      </w:tr>
      <w:tr w:rsidR="00DF2531">
        <w:tc>
          <w:tcPr>
            <w:tcW w:w="4592" w:type="dxa"/>
          </w:tcPr>
          <w:p w:rsidR="00DF2531" w:rsidRDefault="00DF2531">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35 0 04 21050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4101,4</w:t>
            </w:r>
          </w:p>
        </w:tc>
        <w:tc>
          <w:tcPr>
            <w:tcW w:w="1531" w:type="dxa"/>
          </w:tcPr>
          <w:p w:rsidR="00DF2531" w:rsidRDefault="00DF2531">
            <w:pPr>
              <w:pStyle w:val="ConsPlusNormal"/>
              <w:jc w:val="center"/>
            </w:pPr>
            <w:r>
              <w:t>4101,4</w:t>
            </w:r>
          </w:p>
        </w:tc>
        <w:tc>
          <w:tcPr>
            <w:tcW w:w="1531" w:type="dxa"/>
          </w:tcPr>
          <w:p w:rsidR="00DF2531" w:rsidRDefault="00DF2531">
            <w:pPr>
              <w:pStyle w:val="ConsPlusNormal"/>
              <w:jc w:val="center"/>
            </w:pPr>
            <w:r>
              <w:t>4101,4</w:t>
            </w:r>
          </w:p>
        </w:tc>
      </w:tr>
      <w:tr w:rsidR="00DF2531">
        <w:tc>
          <w:tcPr>
            <w:tcW w:w="4592" w:type="dxa"/>
          </w:tcPr>
          <w:p w:rsidR="00DF2531" w:rsidRDefault="00DF2531">
            <w:pPr>
              <w:pStyle w:val="ConsPlusNormal"/>
            </w:pPr>
            <w:r>
              <w:t>Основное мероприятие "Поддержка муниципальных образований по созданию благоприятных условий по развитию туризма"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35 0 05</w:t>
            </w:r>
          </w:p>
        </w:tc>
        <w:tc>
          <w:tcPr>
            <w:tcW w:w="680" w:type="dxa"/>
          </w:tcPr>
          <w:p w:rsidR="00DF2531" w:rsidRDefault="00DF2531">
            <w:pPr>
              <w:pStyle w:val="ConsPlusNormal"/>
            </w:pP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r>
      <w:tr w:rsidR="00DF2531">
        <w:tc>
          <w:tcPr>
            <w:tcW w:w="4592" w:type="dxa"/>
          </w:tcPr>
          <w:p w:rsidR="00DF2531" w:rsidRDefault="00DF2531">
            <w:pPr>
              <w:pStyle w:val="ConsPlusNormal"/>
            </w:pPr>
            <w:r>
              <w:t>Иные межбюджетные трансферты на исполнение мероприятий по формированию конкурентоспособного регионального туристского продукта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35 0 05 70240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r>
      <w:tr w:rsidR="00DF2531">
        <w:tc>
          <w:tcPr>
            <w:tcW w:w="4592" w:type="dxa"/>
          </w:tcPr>
          <w:p w:rsidR="00DF2531" w:rsidRDefault="00DF2531">
            <w:pPr>
              <w:pStyle w:val="ConsPlusNormal"/>
            </w:pPr>
            <w:r>
              <w:t>Основное мероприятие "Информационное обеспечение туризма"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35 0 07</w:t>
            </w:r>
          </w:p>
        </w:tc>
        <w:tc>
          <w:tcPr>
            <w:tcW w:w="680" w:type="dxa"/>
          </w:tcPr>
          <w:p w:rsidR="00DF2531" w:rsidRDefault="00DF2531">
            <w:pPr>
              <w:pStyle w:val="ConsPlusNormal"/>
            </w:pPr>
          </w:p>
        </w:tc>
        <w:tc>
          <w:tcPr>
            <w:tcW w:w="1531" w:type="dxa"/>
          </w:tcPr>
          <w:p w:rsidR="00DF2531" w:rsidRDefault="00DF2531">
            <w:pPr>
              <w:pStyle w:val="ConsPlusNormal"/>
              <w:jc w:val="center"/>
            </w:pPr>
            <w:r>
              <w:t>4790,0</w:t>
            </w:r>
          </w:p>
        </w:tc>
        <w:tc>
          <w:tcPr>
            <w:tcW w:w="1531" w:type="dxa"/>
          </w:tcPr>
          <w:p w:rsidR="00DF2531" w:rsidRDefault="00DF2531">
            <w:pPr>
              <w:pStyle w:val="ConsPlusNormal"/>
              <w:jc w:val="center"/>
            </w:pPr>
            <w:r>
              <w:t>4790,0</w:t>
            </w:r>
          </w:p>
        </w:tc>
        <w:tc>
          <w:tcPr>
            <w:tcW w:w="1531" w:type="dxa"/>
          </w:tcPr>
          <w:p w:rsidR="00DF2531" w:rsidRDefault="00DF2531">
            <w:pPr>
              <w:pStyle w:val="ConsPlusNormal"/>
              <w:jc w:val="center"/>
            </w:pPr>
            <w:r>
              <w:t>4790,0</w:t>
            </w:r>
          </w:p>
        </w:tc>
      </w:tr>
      <w:tr w:rsidR="00DF2531">
        <w:tc>
          <w:tcPr>
            <w:tcW w:w="4592" w:type="dxa"/>
          </w:tcPr>
          <w:p w:rsidR="00DF2531" w:rsidRDefault="00DF2531">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35 0 07 61050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4790,0</w:t>
            </w:r>
          </w:p>
        </w:tc>
        <w:tc>
          <w:tcPr>
            <w:tcW w:w="1531" w:type="dxa"/>
          </w:tcPr>
          <w:p w:rsidR="00DF2531" w:rsidRDefault="00DF2531">
            <w:pPr>
              <w:pStyle w:val="ConsPlusNormal"/>
              <w:jc w:val="center"/>
            </w:pPr>
            <w:r>
              <w:t>4790,0</w:t>
            </w:r>
          </w:p>
        </w:tc>
        <w:tc>
          <w:tcPr>
            <w:tcW w:w="1531" w:type="dxa"/>
          </w:tcPr>
          <w:p w:rsidR="00DF2531" w:rsidRDefault="00DF2531">
            <w:pPr>
              <w:pStyle w:val="ConsPlusNormal"/>
              <w:jc w:val="center"/>
            </w:pPr>
            <w:r>
              <w:t>4790,0</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29047,9</w:t>
            </w:r>
          </w:p>
        </w:tc>
        <w:tc>
          <w:tcPr>
            <w:tcW w:w="1531" w:type="dxa"/>
          </w:tcPr>
          <w:p w:rsidR="00DF2531" w:rsidRDefault="00DF2531">
            <w:pPr>
              <w:pStyle w:val="ConsPlusNormal"/>
              <w:jc w:val="center"/>
            </w:pPr>
            <w:r>
              <w:t>29024,9</w:t>
            </w:r>
          </w:p>
        </w:tc>
        <w:tc>
          <w:tcPr>
            <w:tcW w:w="1531" w:type="dxa"/>
          </w:tcPr>
          <w:p w:rsidR="00DF2531" w:rsidRDefault="00DF2531">
            <w:pPr>
              <w:pStyle w:val="ConsPlusNormal"/>
              <w:jc w:val="center"/>
            </w:pPr>
            <w:r>
              <w:t>29024,9</w:t>
            </w:r>
          </w:p>
        </w:tc>
      </w:tr>
      <w:tr w:rsidR="00DF2531">
        <w:tc>
          <w:tcPr>
            <w:tcW w:w="4592" w:type="dxa"/>
          </w:tcPr>
          <w:p w:rsidR="00DF2531" w:rsidRDefault="00DF2531">
            <w:pPr>
              <w:pStyle w:val="ConsPlusNormal"/>
            </w:pPr>
            <w:r>
              <w:t>Профессиональная подготовка, переподготовка и повышение квалификации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7822,7</w:t>
            </w:r>
          </w:p>
        </w:tc>
        <w:tc>
          <w:tcPr>
            <w:tcW w:w="1531" w:type="dxa"/>
          </w:tcPr>
          <w:p w:rsidR="00DF2531" w:rsidRDefault="00DF2531">
            <w:pPr>
              <w:pStyle w:val="ConsPlusNormal"/>
              <w:jc w:val="center"/>
            </w:pPr>
            <w:r>
              <w:t>7822,7</w:t>
            </w:r>
          </w:p>
        </w:tc>
        <w:tc>
          <w:tcPr>
            <w:tcW w:w="1531" w:type="dxa"/>
          </w:tcPr>
          <w:p w:rsidR="00DF2531" w:rsidRDefault="00DF2531">
            <w:pPr>
              <w:pStyle w:val="ConsPlusNormal"/>
              <w:jc w:val="center"/>
            </w:pPr>
            <w:r>
              <w:t>7822,7</w:t>
            </w:r>
          </w:p>
        </w:tc>
      </w:tr>
      <w:tr w:rsidR="00DF2531">
        <w:tc>
          <w:tcPr>
            <w:tcW w:w="4592" w:type="dxa"/>
          </w:tcPr>
          <w:p w:rsidR="00DF2531" w:rsidRDefault="00DF2531">
            <w:pPr>
              <w:pStyle w:val="ConsPlusNormal"/>
            </w:pPr>
            <w:r>
              <w:t xml:space="preserve">Государственная программа "Развитие </w:t>
            </w:r>
            <w:r>
              <w:lastRenderedPageBreak/>
              <w:t>государственной гражданской службы во Владимирской области и муниципальной службы во Владимирской области на 2017 - 2022 годы"</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w:t>
            </w:r>
          </w:p>
        </w:tc>
        <w:tc>
          <w:tcPr>
            <w:tcW w:w="680" w:type="dxa"/>
          </w:tcPr>
          <w:p w:rsidR="00DF2531" w:rsidRDefault="00DF2531">
            <w:pPr>
              <w:pStyle w:val="ConsPlusNormal"/>
            </w:pPr>
          </w:p>
        </w:tc>
        <w:tc>
          <w:tcPr>
            <w:tcW w:w="1531" w:type="dxa"/>
          </w:tcPr>
          <w:p w:rsidR="00DF2531" w:rsidRDefault="00DF2531">
            <w:pPr>
              <w:pStyle w:val="ConsPlusNormal"/>
              <w:jc w:val="center"/>
            </w:pPr>
            <w:r>
              <w:t>7822,7</w:t>
            </w:r>
          </w:p>
        </w:tc>
        <w:tc>
          <w:tcPr>
            <w:tcW w:w="1531" w:type="dxa"/>
          </w:tcPr>
          <w:p w:rsidR="00DF2531" w:rsidRDefault="00DF2531">
            <w:pPr>
              <w:pStyle w:val="ConsPlusNormal"/>
              <w:jc w:val="center"/>
            </w:pPr>
            <w:r>
              <w:t>7822,7</w:t>
            </w:r>
          </w:p>
        </w:tc>
        <w:tc>
          <w:tcPr>
            <w:tcW w:w="1531" w:type="dxa"/>
          </w:tcPr>
          <w:p w:rsidR="00DF2531" w:rsidRDefault="00DF2531">
            <w:pPr>
              <w:pStyle w:val="ConsPlusNormal"/>
              <w:jc w:val="center"/>
            </w:pPr>
            <w:r>
              <w:t>7822,7</w:t>
            </w:r>
          </w:p>
        </w:tc>
      </w:tr>
      <w:tr w:rsidR="00DF2531">
        <w:tc>
          <w:tcPr>
            <w:tcW w:w="4592" w:type="dxa"/>
          </w:tcPr>
          <w:p w:rsidR="00DF2531" w:rsidRDefault="00DF2531">
            <w:pPr>
              <w:pStyle w:val="ConsPlusNormal"/>
            </w:pPr>
            <w:r>
              <w:t>Подпрограмма "Развитие государственной гражданской службы Владимирской области на 2017 - 2022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08 1</w:t>
            </w:r>
          </w:p>
        </w:tc>
        <w:tc>
          <w:tcPr>
            <w:tcW w:w="680" w:type="dxa"/>
          </w:tcPr>
          <w:p w:rsidR="00DF2531" w:rsidRDefault="00DF2531">
            <w:pPr>
              <w:pStyle w:val="ConsPlusNormal"/>
            </w:pP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r>
      <w:tr w:rsidR="00DF2531">
        <w:tc>
          <w:tcPr>
            <w:tcW w:w="4592" w:type="dxa"/>
          </w:tcPr>
          <w:p w:rsidR="00DF2531" w:rsidRDefault="00DF2531">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08 1 06</w:t>
            </w:r>
          </w:p>
        </w:tc>
        <w:tc>
          <w:tcPr>
            <w:tcW w:w="680" w:type="dxa"/>
          </w:tcPr>
          <w:p w:rsidR="00DF2531" w:rsidRDefault="00DF2531">
            <w:pPr>
              <w:pStyle w:val="ConsPlusNormal"/>
            </w:pP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r>
      <w:tr w:rsidR="00DF2531">
        <w:tc>
          <w:tcPr>
            <w:tcW w:w="4592" w:type="dxa"/>
          </w:tcPr>
          <w:p w:rsidR="00DF2531" w:rsidRDefault="00DF2531">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08 1 06 21000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c>
          <w:tcPr>
            <w:tcW w:w="1531" w:type="dxa"/>
          </w:tcPr>
          <w:p w:rsidR="00DF2531" w:rsidRDefault="00DF2531">
            <w:pPr>
              <w:pStyle w:val="ConsPlusNormal"/>
              <w:jc w:val="center"/>
            </w:pPr>
            <w:r>
              <w:t>3712,7</w:t>
            </w:r>
          </w:p>
        </w:tc>
      </w:tr>
      <w:tr w:rsidR="00DF2531">
        <w:tc>
          <w:tcPr>
            <w:tcW w:w="4592" w:type="dxa"/>
          </w:tcPr>
          <w:p w:rsidR="00DF2531" w:rsidRDefault="00DF2531">
            <w:pPr>
              <w:pStyle w:val="ConsPlusNormal"/>
            </w:pPr>
            <w:r>
              <w:t>Подпрограмма "Развитие муниципальной службы во Владимирской области на 2017 - 2022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08 2</w:t>
            </w:r>
          </w:p>
        </w:tc>
        <w:tc>
          <w:tcPr>
            <w:tcW w:w="680" w:type="dxa"/>
          </w:tcPr>
          <w:p w:rsidR="00DF2531" w:rsidRDefault="00DF2531">
            <w:pPr>
              <w:pStyle w:val="ConsPlusNormal"/>
            </w:pP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r>
      <w:tr w:rsidR="00DF2531">
        <w:tc>
          <w:tcPr>
            <w:tcW w:w="4592" w:type="dxa"/>
          </w:tcPr>
          <w:p w:rsidR="00DF2531" w:rsidRDefault="00DF2531">
            <w:pPr>
              <w:pStyle w:val="ConsPlusNormal"/>
            </w:pPr>
            <w:r>
              <w:t xml:space="preserve">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w:t>
            </w:r>
            <w:r>
              <w:lastRenderedPageBreak/>
              <w:t>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08 2 05</w:t>
            </w:r>
          </w:p>
        </w:tc>
        <w:tc>
          <w:tcPr>
            <w:tcW w:w="680" w:type="dxa"/>
          </w:tcPr>
          <w:p w:rsidR="00DF2531" w:rsidRDefault="00DF2531">
            <w:pPr>
              <w:pStyle w:val="ConsPlusNormal"/>
            </w:pP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r>
      <w:tr w:rsidR="00DF2531">
        <w:tc>
          <w:tcPr>
            <w:tcW w:w="4592" w:type="dxa"/>
          </w:tcPr>
          <w:p w:rsidR="00DF2531" w:rsidRDefault="00DF2531">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08 2 05 22660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c>
          <w:tcPr>
            <w:tcW w:w="1531" w:type="dxa"/>
          </w:tcPr>
          <w:p w:rsidR="00DF2531" w:rsidRDefault="00DF2531">
            <w:pPr>
              <w:pStyle w:val="ConsPlusNormal"/>
              <w:jc w:val="center"/>
            </w:pPr>
            <w:r>
              <w:t>4110,0</w:t>
            </w:r>
          </w:p>
        </w:tc>
      </w:tr>
      <w:tr w:rsidR="00DF2531">
        <w:tc>
          <w:tcPr>
            <w:tcW w:w="4592" w:type="dxa"/>
          </w:tcPr>
          <w:p w:rsidR="00DF2531" w:rsidRDefault="00DF2531">
            <w:pPr>
              <w:pStyle w:val="ConsPlusNormal"/>
            </w:pPr>
            <w:r>
              <w:t>Молодежная политика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18486,1</w:t>
            </w:r>
          </w:p>
        </w:tc>
        <w:tc>
          <w:tcPr>
            <w:tcW w:w="1531" w:type="dxa"/>
          </w:tcPr>
          <w:p w:rsidR="00DF2531" w:rsidRDefault="00DF2531">
            <w:pPr>
              <w:pStyle w:val="ConsPlusNormal"/>
              <w:jc w:val="center"/>
            </w:pPr>
            <w:r>
              <w:t>18486,1</w:t>
            </w:r>
          </w:p>
        </w:tc>
        <w:tc>
          <w:tcPr>
            <w:tcW w:w="1531" w:type="dxa"/>
          </w:tcPr>
          <w:p w:rsidR="00DF2531" w:rsidRDefault="00DF2531">
            <w:pPr>
              <w:pStyle w:val="ConsPlusNormal"/>
              <w:jc w:val="center"/>
            </w:pPr>
            <w:r>
              <w:t>18486,1</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16068,1</w:t>
            </w:r>
          </w:p>
        </w:tc>
        <w:tc>
          <w:tcPr>
            <w:tcW w:w="1531" w:type="dxa"/>
          </w:tcPr>
          <w:p w:rsidR="00DF2531" w:rsidRDefault="00DF2531">
            <w:pPr>
              <w:pStyle w:val="ConsPlusNormal"/>
              <w:jc w:val="center"/>
            </w:pPr>
            <w:r>
              <w:t>16068,1</w:t>
            </w:r>
          </w:p>
        </w:tc>
        <w:tc>
          <w:tcPr>
            <w:tcW w:w="1531" w:type="dxa"/>
          </w:tcPr>
          <w:p w:rsidR="00DF2531" w:rsidRDefault="00DF2531">
            <w:pPr>
              <w:pStyle w:val="ConsPlusNormal"/>
              <w:jc w:val="center"/>
            </w:pPr>
            <w:r>
              <w:t>16068,1</w:t>
            </w:r>
          </w:p>
        </w:tc>
      </w:tr>
      <w:tr w:rsidR="00DF2531">
        <w:tc>
          <w:tcPr>
            <w:tcW w:w="4592" w:type="dxa"/>
          </w:tcPr>
          <w:p w:rsidR="00DF2531" w:rsidRDefault="00DF2531">
            <w:pPr>
              <w:pStyle w:val="ConsPlusNormal"/>
            </w:pPr>
            <w:r>
              <w:t>Подпрограмма "Развитие потенциала молодежи"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w:t>
            </w:r>
          </w:p>
        </w:tc>
        <w:tc>
          <w:tcPr>
            <w:tcW w:w="680" w:type="dxa"/>
          </w:tcPr>
          <w:p w:rsidR="00DF2531" w:rsidRDefault="00DF2531">
            <w:pPr>
              <w:pStyle w:val="ConsPlusNormal"/>
            </w:pPr>
          </w:p>
        </w:tc>
        <w:tc>
          <w:tcPr>
            <w:tcW w:w="1531" w:type="dxa"/>
          </w:tcPr>
          <w:p w:rsidR="00DF2531" w:rsidRDefault="00DF2531">
            <w:pPr>
              <w:pStyle w:val="ConsPlusNormal"/>
              <w:jc w:val="center"/>
            </w:pPr>
            <w:r>
              <w:t>16068,1</w:t>
            </w:r>
          </w:p>
        </w:tc>
        <w:tc>
          <w:tcPr>
            <w:tcW w:w="1531" w:type="dxa"/>
          </w:tcPr>
          <w:p w:rsidR="00DF2531" w:rsidRDefault="00DF2531">
            <w:pPr>
              <w:pStyle w:val="ConsPlusNormal"/>
              <w:jc w:val="center"/>
            </w:pPr>
            <w:r>
              <w:t>16068,1</w:t>
            </w:r>
          </w:p>
        </w:tc>
        <w:tc>
          <w:tcPr>
            <w:tcW w:w="1531" w:type="dxa"/>
          </w:tcPr>
          <w:p w:rsidR="00DF2531" w:rsidRDefault="00DF2531">
            <w:pPr>
              <w:pStyle w:val="ConsPlusNormal"/>
              <w:jc w:val="center"/>
            </w:pPr>
            <w:r>
              <w:t>16068,1</w:t>
            </w:r>
          </w:p>
        </w:tc>
      </w:tr>
      <w:tr w:rsidR="00DF2531">
        <w:tc>
          <w:tcPr>
            <w:tcW w:w="4592" w:type="dxa"/>
          </w:tcPr>
          <w:p w:rsidR="00DF2531" w:rsidRDefault="00DF2531">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w:t>
            </w:r>
          </w:p>
        </w:tc>
        <w:tc>
          <w:tcPr>
            <w:tcW w:w="680" w:type="dxa"/>
          </w:tcPr>
          <w:p w:rsidR="00DF2531" w:rsidRDefault="00DF2531">
            <w:pPr>
              <w:pStyle w:val="ConsPlusNormal"/>
            </w:pPr>
          </w:p>
        </w:tc>
        <w:tc>
          <w:tcPr>
            <w:tcW w:w="1531" w:type="dxa"/>
          </w:tcPr>
          <w:p w:rsidR="00DF2531" w:rsidRDefault="00DF2531">
            <w:pPr>
              <w:pStyle w:val="ConsPlusNormal"/>
              <w:jc w:val="center"/>
            </w:pPr>
            <w:r>
              <w:t>11226,3</w:t>
            </w:r>
          </w:p>
        </w:tc>
        <w:tc>
          <w:tcPr>
            <w:tcW w:w="1531" w:type="dxa"/>
          </w:tcPr>
          <w:p w:rsidR="00DF2531" w:rsidRDefault="00DF2531">
            <w:pPr>
              <w:pStyle w:val="ConsPlusNormal"/>
              <w:jc w:val="center"/>
            </w:pPr>
            <w:r>
              <w:t>11226,3</w:t>
            </w:r>
          </w:p>
        </w:tc>
        <w:tc>
          <w:tcPr>
            <w:tcW w:w="1531" w:type="dxa"/>
          </w:tcPr>
          <w:p w:rsidR="00DF2531" w:rsidRDefault="00DF2531">
            <w:pPr>
              <w:pStyle w:val="ConsPlusNormal"/>
              <w:jc w:val="center"/>
            </w:pPr>
            <w:r>
              <w:t>11226,3</w:t>
            </w:r>
          </w:p>
        </w:tc>
      </w:tr>
      <w:tr w:rsidR="00DF2531">
        <w:tc>
          <w:tcPr>
            <w:tcW w:w="4592" w:type="dxa"/>
          </w:tcPr>
          <w:p w:rsidR="00DF2531" w:rsidRDefault="00DF2531">
            <w:pPr>
              <w:pStyle w:val="ConsPlusNormal"/>
            </w:pPr>
            <w:r>
              <w:t>Премии за достижения в патриотическом воспитании молодежи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18 4 01 10660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34,5</w:t>
            </w:r>
          </w:p>
        </w:tc>
        <w:tc>
          <w:tcPr>
            <w:tcW w:w="1531" w:type="dxa"/>
          </w:tcPr>
          <w:p w:rsidR="00DF2531" w:rsidRDefault="00DF2531">
            <w:pPr>
              <w:pStyle w:val="ConsPlusNormal"/>
              <w:jc w:val="center"/>
            </w:pPr>
            <w:r>
              <w:t>34,5</w:t>
            </w:r>
          </w:p>
        </w:tc>
        <w:tc>
          <w:tcPr>
            <w:tcW w:w="1531" w:type="dxa"/>
          </w:tcPr>
          <w:p w:rsidR="00DF2531" w:rsidRDefault="00DF2531">
            <w:pPr>
              <w:pStyle w:val="ConsPlusNormal"/>
              <w:jc w:val="center"/>
            </w:pPr>
            <w:r>
              <w:t>34,5</w:t>
            </w:r>
          </w:p>
        </w:tc>
      </w:tr>
      <w:tr w:rsidR="00DF2531">
        <w:tc>
          <w:tcPr>
            <w:tcW w:w="4592" w:type="dxa"/>
          </w:tcPr>
          <w:p w:rsidR="00DF2531" w:rsidRDefault="00DF2531">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18 4 01 10780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r>
      <w:tr w:rsidR="00DF2531">
        <w:tc>
          <w:tcPr>
            <w:tcW w:w="4592" w:type="dxa"/>
          </w:tcPr>
          <w:p w:rsidR="00DF2531" w:rsidRDefault="00DF2531">
            <w:pPr>
              <w:pStyle w:val="ConsPlusNormal"/>
            </w:pPr>
            <w:r>
              <w:lastRenderedPageBreak/>
              <w:t>Премия за осуществление добровольческой (волонтерской) деятельности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18 4 01 10860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115,0</w:t>
            </w:r>
          </w:p>
        </w:tc>
        <w:tc>
          <w:tcPr>
            <w:tcW w:w="1531" w:type="dxa"/>
          </w:tcPr>
          <w:p w:rsidR="00DF2531" w:rsidRDefault="00DF2531">
            <w:pPr>
              <w:pStyle w:val="ConsPlusNormal"/>
              <w:jc w:val="center"/>
            </w:pPr>
            <w:r>
              <w:t>115,0</w:t>
            </w:r>
          </w:p>
        </w:tc>
        <w:tc>
          <w:tcPr>
            <w:tcW w:w="1531" w:type="dxa"/>
          </w:tcPr>
          <w:p w:rsidR="00DF2531" w:rsidRDefault="00DF2531">
            <w:pPr>
              <w:pStyle w:val="ConsPlusNormal"/>
              <w:jc w:val="center"/>
            </w:pPr>
            <w:r>
              <w:t>115,0</w:t>
            </w:r>
          </w:p>
        </w:tc>
      </w:tr>
      <w:tr w:rsidR="00DF2531">
        <w:tc>
          <w:tcPr>
            <w:tcW w:w="4592" w:type="dxa"/>
          </w:tcPr>
          <w:p w:rsidR="00DF2531" w:rsidRDefault="00DF2531">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18 4 01 21550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7796,8</w:t>
            </w:r>
          </w:p>
        </w:tc>
        <w:tc>
          <w:tcPr>
            <w:tcW w:w="1531" w:type="dxa"/>
          </w:tcPr>
          <w:p w:rsidR="00DF2531" w:rsidRDefault="00DF2531">
            <w:pPr>
              <w:pStyle w:val="ConsPlusNormal"/>
              <w:jc w:val="center"/>
            </w:pPr>
            <w:r>
              <w:t>7796,8</w:t>
            </w:r>
          </w:p>
        </w:tc>
        <w:tc>
          <w:tcPr>
            <w:tcW w:w="1531" w:type="dxa"/>
          </w:tcPr>
          <w:p w:rsidR="00DF2531" w:rsidRDefault="00DF2531">
            <w:pPr>
              <w:pStyle w:val="ConsPlusNormal"/>
              <w:jc w:val="center"/>
            </w:pPr>
            <w:r>
              <w:t>7796,8</w:t>
            </w:r>
          </w:p>
        </w:tc>
      </w:tr>
      <w:tr w:rsidR="00DF2531">
        <w:tc>
          <w:tcPr>
            <w:tcW w:w="4592" w:type="dxa"/>
          </w:tcPr>
          <w:p w:rsidR="00DF2531" w:rsidRDefault="00DF2531">
            <w:pPr>
              <w:pStyle w:val="ConsPlusNormal"/>
            </w:pPr>
            <w:r>
              <w:t>Иные межбюджетные трансферты на реализацию проектов-победителей конкурсов в сфере молодежной политики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18 4 01 70630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3250,0</w:t>
            </w:r>
          </w:p>
        </w:tc>
        <w:tc>
          <w:tcPr>
            <w:tcW w:w="1531" w:type="dxa"/>
          </w:tcPr>
          <w:p w:rsidR="00DF2531" w:rsidRDefault="00DF2531">
            <w:pPr>
              <w:pStyle w:val="ConsPlusNormal"/>
              <w:jc w:val="center"/>
            </w:pPr>
            <w:r>
              <w:t>3250,0</w:t>
            </w:r>
          </w:p>
        </w:tc>
        <w:tc>
          <w:tcPr>
            <w:tcW w:w="1531" w:type="dxa"/>
          </w:tcPr>
          <w:p w:rsidR="00DF2531" w:rsidRDefault="00DF2531">
            <w:pPr>
              <w:pStyle w:val="ConsPlusNormal"/>
              <w:jc w:val="center"/>
            </w:pPr>
            <w:r>
              <w:t>3250,0</w:t>
            </w:r>
          </w:p>
        </w:tc>
      </w:tr>
      <w:tr w:rsidR="00DF2531">
        <w:tc>
          <w:tcPr>
            <w:tcW w:w="4592" w:type="dxa"/>
          </w:tcPr>
          <w:p w:rsidR="00DF2531" w:rsidRDefault="00DF2531">
            <w:pPr>
              <w:pStyle w:val="ConsPlusNormal"/>
            </w:pPr>
            <w:r>
              <w:t>Основное мероприятие "Федеральный проект "Популяризация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I8</w:t>
            </w:r>
          </w:p>
        </w:tc>
        <w:tc>
          <w:tcPr>
            <w:tcW w:w="680" w:type="dxa"/>
          </w:tcPr>
          <w:p w:rsidR="00DF2531" w:rsidRDefault="00DF2531">
            <w:pPr>
              <w:pStyle w:val="ConsPlusNormal"/>
            </w:pPr>
          </w:p>
        </w:tc>
        <w:tc>
          <w:tcPr>
            <w:tcW w:w="1531" w:type="dxa"/>
          </w:tcPr>
          <w:p w:rsidR="00DF2531" w:rsidRDefault="00DF2531">
            <w:pPr>
              <w:pStyle w:val="ConsPlusNormal"/>
              <w:jc w:val="center"/>
            </w:pPr>
            <w:r>
              <w:t>4841,8</w:t>
            </w:r>
          </w:p>
        </w:tc>
        <w:tc>
          <w:tcPr>
            <w:tcW w:w="1531" w:type="dxa"/>
          </w:tcPr>
          <w:p w:rsidR="00DF2531" w:rsidRDefault="00DF2531">
            <w:pPr>
              <w:pStyle w:val="ConsPlusNormal"/>
              <w:jc w:val="center"/>
            </w:pPr>
            <w:r>
              <w:t>4841,8</w:t>
            </w:r>
          </w:p>
        </w:tc>
        <w:tc>
          <w:tcPr>
            <w:tcW w:w="1531" w:type="dxa"/>
          </w:tcPr>
          <w:p w:rsidR="00DF2531" w:rsidRDefault="00DF2531">
            <w:pPr>
              <w:pStyle w:val="ConsPlusNormal"/>
              <w:jc w:val="center"/>
            </w:pPr>
            <w:r>
              <w:t>4841,8</w:t>
            </w:r>
          </w:p>
        </w:tc>
      </w:tr>
      <w:tr w:rsidR="00DF2531">
        <w:tc>
          <w:tcPr>
            <w:tcW w:w="4592"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4841,8</w:t>
            </w:r>
          </w:p>
        </w:tc>
        <w:tc>
          <w:tcPr>
            <w:tcW w:w="1531" w:type="dxa"/>
          </w:tcPr>
          <w:p w:rsidR="00DF2531" w:rsidRDefault="00DF2531">
            <w:pPr>
              <w:pStyle w:val="ConsPlusNormal"/>
              <w:jc w:val="center"/>
            </w:pPr>
            <w:r>
              <w:t>4841,8</w:t>
            </w:r>
          </w:p>
        </w:tc>
        <w:tc>
          <w:tcPr>
            <w:tcW w:w="1531" w:type="dxa"/>
          </w:tcPr>
          <w:p w:rsidR="00DF2531" w:rsidRDefault="00DF2531">
            <w:pPr>
              <w:pStyle w:val="ConsPlusNormal"/>
              <w:jc w:val="center"/>
            </w:pPr>
            <w:r>
              <w:t>4841,8</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4745,0</w:t>
            </w:r>
          </w:p>
        </w:tc>
        <w:tc>
          <w:tcPr>
            <w:tcW w:w="1531" w:type="dxa"/>
          </w:tcPr>
          <w:p w:rsidR="00DF2531" w:rsidRDefault="00DF2531">
            <w:pPr>
              <w:pStyle w:val="ConsPlusNormal"/>
              <w:jc w:val="center"/>
            </w:pPr>
            <w:r>
              <w:t>4745,0</w:t>
            </w:r>
          </w:p>
        </w:tc>
        <w:tc>
          <w:tcPr>
            <w:tcW w:w="1531" w:type="dxa"/>
          </w:tcPr>
          <w:p w:rsidR="00DF2531" w:rsidRDefault="00DF2531">
            <w:pPr>
              <w:pStyle w:val="ConsPlusNormal"/>
              <w:jc w:val="center"/>
            </w:pPr>
            <w:r>
              <w:t>4745,0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96,8</w:t>
            </w:r>
          </w:p>
        </w:tc>
        <w:tc>
          <w:tcPr>
            <w:tcW w:w="1531" w:type="dxa"/>
          </w:tcPr>
          <w:p w:rsidR="00DF2531" w:rsidRDefault="00DF2531">
            <w:pPr>
              <w:pStyle w:val="ConsPlusNormal"/>
              <w:jc w:val="center"/>
            </w:pPr>
            <w:r>
              <w:t>96,8</w:t>
            </w:r>
          </w:p>
        </w:tc>
        <w:tc>
          <w:tcPr>
            <w:tcW w:w="1531" w:type="dxa"/>
          </w:tcPr>
          <w:p w:rsidR="00DF2531" w:rsidRDefault="00DF2531">
            <w:pPr>
              <w:pStyle w:val="ConsPlusNormal"/>
              <w:jc w:val="center"/>
            </w:pPr>
            <w:r>
              <w:t>96,8</w:t>
            </w:r>
          </w:p>
        </w:tc>
      </w:tr>
      <w:tr w:rsidR="00DF2531">
        <w:tc>
          <w:tcPr>
            <w:tcW w:w="4592" w:type="dxa"/>
          </w:tcPr>
          <w:p w:rsidR="00DF2531" w:rsidRDefault="00DF2531">
            <w:pPr>
              <w:pStyle w:val="ConsPlusNormal"/>
            </w:pPr>
            <w:r>
              <w:lastRenderedPageBreak/>
              <w:t>Государственная программа Владимирской области "Поддержка социально ориентированных некоммерческих организаций Владимирской области на 2014 - 2021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19</w:t>
            </w:r>
          </w:p>
        </w:tc>
        <w:tc>
          <w:tcPr>
            <w:tcW w:w="680" w:type="dxa"/>
          </w:tcPr>
          <w:p w:rsidR="00DF2531" w:rsidRDefault="00DF2531">
            <w:pPr>
              <w:pStyle w:val="ConsPlusNormal"/>
            </w:pP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Основное мероприятие "Создание условий для развития социально ориентированных некоммерческих организаций"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19 0 01</w:t>
            </w:r>
          </w:p>
        </w:tc>
        <w:tc>
          <w:tcPr>
            <w:tcW w:w="680" w:type="dxa"/>
          </w:tcPr>
          <w:p w:rsidR="00DF2531" w:rsidRDefault="00DF2531">
            <w:pPr>
              <w:pStyle w:val="ConsPlusNormal"/>
            </w:pP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19 0 01 60270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38</w:t>
            </w:r>
          </w:p>
        </w:tc>
        <w:tc>
          <w:tcPr>
            <w:tcW w:w="680" w:type="dxa"/>
          </w:tcPr>
          <w:p w:rsidR="00DF2531" w:rsidRDefault="00DF2531">
            <w:pPr>
              <w:pStyle w:val="ConsPlusNormal"/>
            </w:pP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r>
      <w:tr w:rsidR="00DF2531">
        <w:tc>
          <w:tcPr>
            <w:tcW w:w="4592" w:type="dxa"/>
          </w:tcPr>
          <w:p w:rsidR="00DF2531" w:rsidRDefault="00DF2531">
            <w:pPr>
              <w:pStyle w:val="ConsPlusNormal"/>
            </w:pPr>
            <w:r>
              <w:t>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38 0 05</w:t>
            </w:r>
          </w:p>
        </w:tc>
        <w:tc>
          <w:tcPr>
            <w:tcW w:w="680" w:type="dxa"/>
          </w:tcPr>
          <w:p w:rsidR="00DF2531" w:rsidRDefault="00DF2531">
            <w:pPr>
              <w:pStyle w:val="ConsPlusNormal"/>
            </w:pP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r>
      <w:tr w:rsidR="00DF2531">
        <w:tc>
          <w:tcPr>
            <w:tcW w:w="4592" w:type="dxa"/>
          </w:tcPr>
          <w:p w:rsidR="00DF2531" w:rsidRDefault="00DF2531">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38 0 05 20600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c>
          <w:tcPr>
            <w:tcW w:w="1531" w:type="dxa"/>
          </w:tcPr>
          <w:p w:rsidR="00DF2531" w:rsidRDefault="00DF2531">
            <w:pPr>
              <w:pStyle w:val="ConsPlusNormal"/>
              <w:jc w:val="center"/>
            </w:pPr>
            <w:r>
              <w:t>1218,0</w:t>
            </w:r>
          </w:p>
        </w:tc>
      </w:tr>
      <w:tr w:rsidR="00DF2531">
        <w:tc>
          <w:tcPr>
            <w:tcW w:w="4592" w:type="dxa"/>
          </w:tcPr>
          <w:p w:rsidR="00DF2531" w:rsidRDefault="00DF2531">
            <w:pPr>
              <w:pStyle w:val="ConsPlusNormal"/>
            </w:pPr>
            <w:r>
              <w:t>Другие вопросы в области образования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2739,1</w:t>
            </w:r>
          </w:p>
        </w:tc>
        <w:tc>
          <w:tcPr>
            <w:tcW w:w="1531" w:type="dxa"/>
          </w:tcPr>
          <w:p w:rsidR="00DF2531" w:rsidRDefault="00DF2531">
            <w:pPr>
              <w:pStyle w:val="ConsPlusNormal"/>
              <w:jc w:val="center"/>
            </w:pPr>
            <w:r>
              <w:t>2716,1</w:t>
            </w:r>
          </w:p>
        </w:tc>
        <w:tc>
          <w:tcPr>
            <w:tcW w:w="1531" w:type="dxa"/>
          </w:tcPr>
          <w:p w:rsidR="00DF2531" w:rsidRDefault="00DF2531">
            <w:pPr>
              <w:pStyle w:val="ConsPlusNormal"/>
              <w:jc w:val="center"/>
            </w:pPr>
            <w:r>
              <w:t>2716,1</w:t>
            </w:r>
          </w:p>
        </w:tc>
      </w:tr>
      <w:tr w:rsidR="00DF2531">
        <w:tc>
          <w:tcPr>
            <w:tcW w:w="4592" w:type="dxa"/>
          </w:tcPr>
          <w:p w:rsidR="00DF2531" w:rsidRDefault="00DF2531">
            <w:pPr>
              <w:pStyle w:val="ConsPlusNormal"/>
            </w:pPr>
            <w:r>
              <w:lastRenderedPageBreak/>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r>
      <w:tr w:rsidR="00DF2531">
        <w:tc>
          <w:tcPr>
            <w:tcW w:w="4592" w:type="dxa"/>
          </w:tcPr>
          <w:p w:rsidR="00DF2531" w:rsidRDefault="00DF2531">
            <w:pPr>
              <w:pStyle w:val="ConsPlusNormal"/>
            </w:pPr>
            <w:r>
              <w:t>Подпрограмма "Развитие потенциала молодежи"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18 4</w:t>
            </w:r>
          </w:p>
        </w:tc>
        <w:tc>
          <w:tcPr>
            <w:tcW w:w="680" w:type="dxa"/>
          </w:tcPr>
          <w:p w:rsidR="00DF2531" w:rsidRDefault="00DF2531">
            <w:pPr>
              <w:pStyle w:val="ConsPlusNormal"/>
            </w:pP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r>
      <w:tr w:rsidR="00DF2531">
        <w:tc>
          <w:tcPr>
            <w:tcW w:w="4592" w:type="dxa"/>
          </w:tcPr>
          <w:p w:rsidR="00DF2531" w:rsidRDefault="00DF2531">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18 4 01</w:t>
            </w:r>
          </w:p>
        </w:tc>
        <w:tc>
          <w:tcPr>
            <w:tcW w:w="680" w:type="dxa"/>
          </w:tcPr>
          <w:p w:rsidR="00DF2531" w:rsidRDefault="00DF2531">
            <w:pPr>
              <w:pStyle w:val="ConsPlusNormal"/>
            </w:pP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c>
          <w:tcPr>
            <w:tcW w:w="1531" w:type="dxa"/>
          </w:tcPr>
          <w:p w:rsidR="00DF2531" w:rsidRDefault="00DF2531">
            <w:pPr>
              <w:pStyle w:val="ConsPlusNormal"/>
              <w:jc w:val="center"/>
            </w:pPr>
            <w:r>
              <w:t>1422,0</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18 4 01 00190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Персональные стипендии администрации области "Надежда Земли Владимирской"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18 4 01 10710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18 4 01 21560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222,0</w:t>
            </w:r>
          </w:p>
        </w:tc>
        <w:tc>
          <w:tcPr>
            <w:tcW w:w="1531" w:type="dxa"/>
          </w:tcPr>
          <w:p w:rsidR="00DF2531" w:rsidRDefault="00DF2531">
            <w:pPr>
              <w:pStyle w:val="ConsPlusNormal"/>
              <w:jc w:val="center"/>
            </w:pPr>
            <w:r>
              <w:t>222,0</w:t>
            </w:r>
          </w:p>
        </w:tc>
        <w:tc>
          <w:tcPr>
            <w:tcW w:w="1531" w:type="dxa"/>
          </w:tcPr>
          <w:p w:rsidR="00DF2531" w:rsidRDefault="00DF2531">
            <w:pPr>
              <w:pStyle w:val="ConsPlusNormal"/>
              <w:jc w:val="center"/>
            </w:pPr>
            <w:r>
              <w:t>222,0</w:t>
            </w:r>
          </w:p>
        </w:tc>
      </w:tr>
      <w:tr w:rsidR="00DF2531">
        <w:tc>
          <w:tcPr>
            <w:tcW w:w="4592" w:type="dxa"/>
          </w:tcPr>
          <w:p w:rsidR="00DF2531" w:rsidRDefault="00DF2531">
            <w:pPr>
              <w:pStyle w:val="ConsPlusNormal"/>
            </w:pPr>
            <w:r>
              <w:t xml:space="preserve">Государственная программа Владимирской области "Обеспечение информационной безопасности детей, производства </w:t>
            </w:r>
            <w:r>
              <w:lastRenderedPageBreak/>
              <w:t>информационной продукции для детей и оборота информационной продукции во Владимирской области"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w:t>
            </w:r>
          </w:p>
        </w:tc>
        <w:tc>
          <w:tcPr>
            <w:tcW w:w="680" w:type="dxa"/>
          </w:tcPr>
          <w:p w:rsidR="00DF2531" w:rsidRDefault="00DF2531">
            <w:pPr>
              <w:pStyle w:val="ConsPlusNormal"/>
            </w:pP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r>
      <w:tr w:rsidR="00DF2531">
        <w:tc>
          <w:tcPr>
            <w:tcW w:w="4592" w:type="dxa"/>
          </w:tcPr>
          <w:p w:rsidR="00DF2531" w:rsidRDefault="00DF2531">
            <w:pPr>
              <w:pStyle w:val="ConsPlusNormal"/>
            </w:pPr>
            <w:r>
              <w:t>Подпрограмма "Информационное просвещение граждан о возможности защиты детей от информации, причиняющей вред их здоровью и развитию"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20 4</w:t>
            </w:r>
          </w:p>
        </w:tc>
        <w:tc>
          <w:tcPr>
            <w:tcW w:w="680" w:type="dxa"/>
          </w:tcPr>
          <w:p w:rsidR="00DF2531" w:rsidRDefault="00DF2531">
            <w:pPr>
              <w:pStyle w:val="ConsPlusNormal"/>
            </w:pP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r>
      <w:tr w:rsidR="00DF2531">
        <w:tc>
          <w:tcPr>
            <w:tcW w:w="4592" w:type="dxa"/>
          </w:tcPr>
          <w:p w:rsidR="00DF2531" w:rsidRDefault="00DF2531">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20 4 01</w:t>
            </w:r>
          </w:p>
        </w:tc>
        <w:tc>
          <w:tcPr>
            <w:tcW w:w="680" w:type="dxa"/>
          </w:tcPr>
          <w:p w:rsidR="00DF2531" w:rsidRDefault="00DF2531">
            <w:pPr>
              <w:pStyle w:val="ConsPlusNormal"/>
            </w:pP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c>
          <w:tcPr>
            <w:tcW w:w="1531" w:type="dxa"/>
          </w:tcPr>
          <w:p w:rsidR="00DF2531" w:rsidRDefault="00DF2531">
            <w:pPr>
              <w:pStyle w:val="ConsPlusNormal"/>
              <w:jc w:val="center"/>
            </w:pPr>
            <w:r>
              <w:t>1147,2</w:t>
            </w:r>
          </w:p>
        </w:tc>
      </w:tr>
      <w:tr w:rsidR="00DF2531">
        <w:tc>
          <w:tcPr>
            <w:tcW w:w="4592" w:type="dxa"/>
          </w:tcPr>
          <w:p w:rsidR="00DF2531" w:rsidRDefault="00DF2531">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20 4 01 21640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814,6</w:t>
            </w:r>
          </w:p>
        </w:tc>
        <w:tc>
          <w:tcPr>
            <w:tcW w:w="1531" w:type="dxa"/>
          </w:tcPr>
          <w:p w:rsidR="00DF2531" w:rsidRDefault="00DF2531">
            <w:pPr>
              <w:pStyle w:val="ConsPlusNormal"/>
              <w:jc w:val="center"/>
            </w:pPr>
            <w:r>
              <w:t>814,6</w:t>
            </w:r>
          </w:p>
        </w:tc>
        <w:tc>
          <w:tcPr>
            <w:tcW w:w="1531" w:type="dxa"/>
          </w:tcPr>
          <w:p w:rsidR="00DF2531" w:rsidRDefault="00DF2531">
            <w:pPr>
              <w:pStyle w:val="ConsPlusNormal"/>
              <w:jc w:val="center"/>
            </w:pPr>
            <w:r>
              <w:t>814,6</w:t>
            </w:r>
          </w:p>
        </w:tc>
      </w:tr>
      <w:tr w:rsidR="00DF2531">
        <w:tc>
          <w:tcPr>
            <w:tcW w:w="4592" w:type="dxa"/>
          </w:tcPr>
          <w:p w:rsidR="00DF2531" w:rsidRDefault="00DF2531">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20 4 01 21660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w:t>
            </w:r>
            <w:r>
              <w:lastRenderedPageBreak/>
              <w:t>государственных (муниципальных) нужд)</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20 4 01 21670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182,6</w:t>
            </w:r>
          </w:p>
        </w:tc>
        <w:tc>
          <w:tcPr>
            <w:tcW w:w="1531" w:type="dxa"/>
          </w:tcPr>
          <w:p w:rsidR="00DF2531" w:rsidRDefault="00DF2531">
            <w:pPr>
              <w:pStyle w:val="ConsPlusNormal"/>
              <w:jc w:val="center"/>
            </w:pPr>
            <w:r>
              <w:t>182,6</w:t>
            </w:r>
          </w:p>
        </w:tc>
        <w:tc>
          <w:tcPr>
            <w:tcW w:w="1531" w:type="dxa"/>
          </w:tcPr>
          <w:p w:rsidR="00DF2531" w:rsidRDefault="00DF2531">
            <w:pPr>
              <w:pStyle w:val="ConsPlusNormal"/>
              <w:jc w:val="center"/>
            </w:pPr>
            <w:r>
              <w:t>182,6</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169,9</w:t>
            </w:r>
          </w:p>
        </w:tc>
        <w:tc>
          <w:tcPr>
            <w:tcW w:w="1531" w:type="dxa"/>
          </w:tcPr>
          <w:p w:rsidR="00DF2531" w:rsidRDefault="00DF2531">
            <w:pPr>
              <w:pStyle w:val="ConsPlusNormal"/>
              <w:jc w:val="center"/>
            </w:pPr>
            <w:r>
              <w:t>146,9</w:t>
            </w:r>
          </w:p>
        </w:tc>
        <w:tc>
          <w:tcPr>
            <w:tcW w:w="1531" w:type="dxa"/>
          </w:tcPr>
          <w:p w:rsidR="00DF2531" w:rsidRDefault="00DF2531">
            <w:pPr>
              <w:pStyle w:val="ConsPlusNormal"/>
              <w:jc w:val="center"/>
            </w:pPr>
            <w:r>
              <w:t>146,9</w:t>
            </w:r>
          </w:p>
        </w:tc>
      </w:tr>
      <w:tr w:rsidR="00DF2531">
        <w:tc>
          <w:tcPr>
            <w:tcW w:w="4592" w:type="dxa"/>
          </w:tcPr>
          <w:p w:rsidR="00DF2531" w:rsidRDefault="00DF2531">
            <w:pPr>
              <w:pStyle w:val="ConsPlusNormal"/>
            </w:pPr>
            <w:r>
              <w:t>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34 7</w:t>
            </w:r>
          </w:p>
        </w:tc>
        <w:tc>
          <w:tcPr>
            <w:tcW w:w="680" w:type="dxa"/>
          </w:tcPr>
          <w:p w:rsidR="00DF2531" w:rsidRDefault="00DF2531">
            <w:pPr>
              <w:pStyle w:val="ConsPlusNormal"/>
            </w:pPr>
          </w:p>
        </w:tc>
        <w:tc>
          <w:tcPr>
            <w:tcW w:w="1531" w:type="dxa"/>
          </w:tcPr>
          <w:p w:rsidR="00DF2531" w:rsidRDefault="00DF2531">
            <w:pPr>
              <w:pStyle w:val="ConsPlusNormal"/>
              <w:jc w:val="center"/>
            </w:pPr>
            <w:r>
              <w:t>169,9</w:t>
            </w:r>
          </w:p>
        </w:tc>
        <w:tc>
          <w:tcPr>
            <w:tcW w:w="1531" w:type="dxa"/>
          </w:tcPr>
          <w:p w:rsidR="00DF2531" w:rsidRDefault="00DF2531">
            <w:pPr>
              <w:pStyle w:val="ConsPlusNormal"/>
              <w:jc w:val="center"/>
            </w:pPr>
            <w:r>
              <w:t>146,9</w:t>
            </w:r>
          </w:p>
        </w:tc>
        <w:tc>
          <w:tcPr>
            <w:tcW w:w="1531" w:type="dxa"/>
          </w:tcPr>
          <w:p w:rsidR="00DF2531" w:rsidRDefault="00DF2531">
            <w:pPr>
              <w:pStyle w:val="ConsPlusNormal"/>
              <w:jc w:val="center"/>
            </w:pPr>
            <w:r>
              <w:t>146,9</w:t>
            </w:r>
          </w:p>
        </w:tc>
      </w:tr>
      <w:tr w:rsidR="00DF2531">
        <w:tc>
          <w:tcPr>
            <w:tcW w:w="4592" w:type="dxa"/>
          </w:tcPr>
          <w:p w:rsidR="00DF2531" w:rsidRDefault="00DF2531">
            <w:pPr>
              <w:pStyle w:val="ConsPlusNormal"/>
            </w:pPr>
            <w:r>
              <w:t>Основное мероприятие "Развитие кадрового потенциала в сфере реализации государственной национальной политики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34 7 01</w:t>
            </w:r>
          </w:p>
        </w:tc>
        <w:tc>
          <w:tcPr>
            <w:tcW w:w="680" w:type="dxa"/>
          </w:tcPr>
          <w:p w:rsidR="00DF2531" w:rsidRDefault="00DF2531">
            <w:pPr>
              <w:pStyle w:val="ConsPlusNormal"/>
            </w:pPr>
          </w:p>
        </w:tc>
        <w:tc>
          <w:tcPr>
            <w:tcW w:w="1531" w:type="dxa"/>
          </w:tcPr>
          <w:p w:rsidR="00DF2531" w:rsidRDefault="00DF2531">
            <w:pPr>
              <w:pStyle w:val="ConsPlusNormal"/>
              <w:jc w:val="center"/>
            </w:pPr>
            <w:r>
              <w:t>169,9</w:t>
            </w:r>
          </w:p>
        </w:tc>
        <w:tc>
          <w:tcPr>
            <w:tcW w:w="1531" w:type="dxa"/>
          </w:tcPr>
          <w:p w:rsidR="00DF2531" w:rsidRDefault="00DF2531">
            <w:pPr>
              <w:pStyle w:val="ConsPlusNormal"/>
              <w:jc w:val="center"/>
            </w:pPr>
            <w:r>
              <w:t>146,9</w:t>
            </w:r>
          </w:p>
        </w:tc>
        <w:tc>
          <w:tcPr>
            <w:tcW w:w="1531" w:type="dxa"/>
          </w:tcPr>
          <w:p w:rsidR="00DF2531" w:rsidRDefault="00DF2531">
            <w:pPr>
              <w:pStyle w:val="ConsPlusNormal"/>
              <w:jc w:val="center"/>
            </w:pPr>
            <w:r>
              <w:t>146,9</w:t>
            </w:r>
          </w:p>
        </w:tc>
      </w:tr>
      <w:tr w:rsidR="00DF2531">
        <w:tc>
          <w:tcPr>
            <w:tcW w:w="4592" w:type="dxa"/>
          </w:tcPr>
          <w:p w:rsidR="00DF2531" w:rsidRDefault="00DF2531">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34 7 01 23940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169,9</w:t>
            </w:r>
          </w:p>
        </w:tc>
        <w:tc>
          <w:tcPr>
            <w:tcW w:w="1531" w:type="dxa"/>
          </w:tcPr>
          <w:p w:rsidR="00DF2531" w:rsidRDefault="00DF2531">
            <w:pPr>
              <w:pStyle w:val="ConsPlusNormal"/>
              <w:jc w:val="center"/>
            </w:pPr>
            <w:r>
              <w:t>146,9</w:t>
            </w:r>
          </w:p>
        </w:tc>
        <w:tc>
          <w:tcPr>
            <w:tcW w:w="1531" w:type="dxa"/>
          </w:tcPr>
          <w:p w:rsidR="00DF2531" w:rsidRDefault="00DF2531">
            <w:pPr>
              <w:pStyle w:val="ConsPlusNormal"/>
              <w:jc w:val="center"/>
            </w:pPr>
            <w:r>
              <w:t>146,9</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28872,4</w:t>
            </w:r>
          </w:p>
        </w:tc>
        <w:tc>
          <w:tcPr>
            <w:tcW w:w="1531" w:type="dxa"/>
          </w:tcPr>
          <w:p w:rsidR="00DF2531" w:rsidRDefault="00DF2531">
            <w:pPr>
              <w:pStyle w:val="ConsPlusNormal"/>
              <w:jc w:val="center"/>
            </w:pPr>
            <w:r>
              <w:t>28672,4</w:t>
            </w:r>
          </w:p>
        </w:tc>
        <w:tc>
          <w:tcPr>
            <w:tcW w:w="1531" w:type="dxa"/>
          </w:tcPr>
          <w:p w:rsidR="00DF2531" w:rsidRDefault="00DF2531">
            <w:pPr>
              <w:pStyle w:val="ConsPlusNormal"/>
              <w:jc w:val="center"/>
            </w:pPr>
            <w:r>
              <w:t>28672,4</w:t>
            </w:r>
          </w:p>
        </w:tc>
      </w:tr>
      <w:tr w:rsidR="00DF2531">
        <w:tc>
          <w:tcPr>
            <w:tcW w:w="4592" w:type="dxa"/>
          </w:tcPr>
          <w:p w:rsidR="00DF2531" w:rsidRDefault="00DF2531">
            <w:pPr>
              <w:pStyle w:val="ConsPlusNormal"/>
            </w:pPr>
            <w:r>
              <w:t>Другие вопросы в области социальной политики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28872,4</w:t>
            </w:r>
          </w:p>
        </w:tc>
        <w:tc>
          <w:tcPr>
            <w:tcW w:w="1531" w:type="dxa"/>
          </w:tcPr>
          <w:p w:rsidR="00DF2531" w:rsidRDefault="00DF2531">
            <w:pPr>
              <w:pStyle w:val="ConsPlusNormal"/>
              <w:jc w:val="center"/>
            </w:pPr>
            <w:r>
              <w:t>28672,4</w:t>
            </w:r>
          </w:p>
        </w:tc>
        <w:tc>
          <w:tcPr>
            <w:tcW w:w="1531" w:type="dxa"/>
          </w:tcPr>
          <w:p w:rsidR="00DF2531" w:rsidRDefault="00DF2531">
            <w:pPr>
              <w:pStyle w:val="ConsPlusNormal"/>
              <w:jc w:val="center"/>
            </w:pPr>
            <w:r>
              <w:t>28672,4</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13327,4</w:t>
            </w:r>
          </w:p>
        </w:tc>
        <w:tc>
          <w:tcPr>
            <w:tcW w:w="1531" w:type="dxa"/>
          </w:tcPr>
          <w:p w:rsidR="00DF2531" w:rsidRDefault="00DF2531">
            <w:pPr>
              <w:pStyle w:val="ConsPlusNormal"/>
              <w:jc w:val="center"/>
            </w:pPr>
            <w:r>
              <w:t>13327,4</w:t>
            </w:r>
          </w:p>
        </w:tc>
        <w:tc>
          <w:tcPr>
            <w:tcW w:w="1531" w:type="dxa"/>
          </w:tcPr>
          <w:p w:rsidR="00DF2531" w:rsidRDefault="00DF2531">
            <w:pPr>
              <w:pStyle w:val="ConsPlusNormal"/>
              <w:jc w:val="center"/>
            </w:pPr>
            <w:r>
              <w:t>13327,4</w:t>
            </w:r>
          </w:p>
        </w:tc>
      </w:tr>
      <w:tr w:rsidR="00DF2531">
        <w:tc>
          <w:tcPr>
            <w:tcW w:w="4592" w:type="dxa"/>
          </w:tcPr>
          <w:p w:rsidR="00DF2531" w:rsidRDefault="00DF2531">
            <w:pPr>
              <w:pStyle w:val="ConsPlusNormal"/>
            </w:pPr>
            <w:r>
              <w:lastRenderedPageBreak/>
              <w:t>Подпрограмма "Укрепление института семьи"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w:t>
            </w:r>
          </w:p>
        </w:tc>
        <w:tc>
          <w:tcPr>
            <w:tcW w:w="680" w:type="dxa"/>
          </w:tcPr>
          <w:p w:rsidR="00DF2531" w:rsidRDefault="00DF2531">
            <w:pPr>
              <w:pStyle w:val="ConsPlusNormal"/>
            </w:pPr>
          </w:p>
        </w:tc>
        <w:tc>
          <w:tcPr>
            <w:tcW w:w="1531" w:type="dxa"/>
          </w:tcPr>
          <w:p w:rsidR="00DF2531" w:rsidRDefault="00DF2531">
            <w:pPr>
              <w:pStyle w:val="ConsPlusNormal"/>
              <w:jc w:val="center"/>
            </w:pPr>
            <w:r>
              <w:t>13327,4</w:t>
            </w:r>
          </w:p>
        </w:tc>
        <w:tc>
          <w:tcPr>
            <w:tcW w:w="1531" w:type="dxa"/>
          </w:tcPr>
          <w:p w:rsidR="00DF2531" w:rsidRDefault="00DF2531">
            <w:pPr>
              <w:pStyle w:val="ConsPlusNormal"/>
              <w:jc w:val="center"/>
            </w:pPr>
            <w:r>
              <w:t>13327,4</w:t>
            </w:r>
          </w:p>
        </w:tc>
        <w:tc>
          <w:tcPr>
            <w:tcW w:w="1531" w:type="dxa"/>
          </w:tcPr>
          <w:p w:rsidR="00DF2531" w:rsidRDefault="00DF2531">
            <w:pPr>
              <w:pStyle w:val="ConsPlusNormal"/>
              <w:jc w:val="center"/>
            </w:pPr>
            <w:r>
              <w:t>13327,4</w:t>
            </w:r>
          </w:p>
        </w:tc>
      </w:tr>
      <w:tr w:rsidR="00DF2531">
        <w:tc>
          <w:tcPr>
            <w:tcW w:w="4592" w:type="dxa"/>
          </w:tcPr>
          <w:p w:rsidR="00DF2531" w:rsidRDefault="00DF2531">
            <w:pPr>
              <w:pStyle w:val="ConsPlusNormal"/>
            </w:pPr>
            <w:r>
              <w:t>Основное мероприятие "Анализ демографической ситуации в области и издание методических пособий"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18 1 01</w:t>
            </w:r>
          </w:p>
        </w:tc>
        <w:tc>
          <w:tcPr>
            <w:tcW w:w="680" w:type="dxa"/>
          </w:tcPr>
          <w:p w:rsidR="00DF2531" w:rsidRDefault="00DF2531">
            <w:pPr>
              <w:pStyle w:val="ConsPlusNormal"/>
            </w:pPr>
          </w:p>
        </w:tc>
        <w:tc>
          <w:tcPr>
            <w:tcW w:w="1531" w:type="dxa"/>
          </w:tcPr>
          <w:p w:rsidR="00DF2531" w:rsidRDefault="00DF2531">
            <w:pPr>
              <w:pStyle w:val="ConsPlusNormal"/>
              <w:jc w:val="center"/>
            </w:pPr>
            <w:r>
              <w:t>136,3</w:t>
            </w:r>
          </w:p>
        </w:tc>
        <w:tc>
          <w:tcPr>
            <w:tcW w:w="1531" w:type="dxa"/>
          </w:tcPr>
          <w:p w:rsidR="00DF2531" w:rsidRDefault="00DF2531">
            <w:pPr>
              <w:pStyle w:val="ConsPlusNormal"/>
              <w:jc w:val="center"/>
            </w:pPr>
            <w:r>
              <w:t>136,3</w:t>
            </w:r>
          </w:p>
        </w:tc>
        <w:tc>
          <w:tcPr>
            <w:tcW w:w="1531" w:type="dxa"/>
          </w:tcPr>
          <w:p w:rsidR="00DF2531" w:rsidRDefault="00DF2531">
            <w:pPr>
              <w:pStyle w:val="ConsPlusNormal"/>
              <w:jc w:val="center"/>
            </w:pPr>
            <w:r>
              <w:t>136,3</w:t>
            </w:r>
          </w:p>
        </w:tc>
      </w:tr>
      <w:tr w:rsidR="00DF2531">
        <w:tc>
          <w:tcPr>
            <w:tcW w:w="4592" w:type="dxa"/>
          </w:tcPr>
          <w:p w:rsidR="00DF2531" w:rsidRDefault="00DF2531">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18 1 01 21520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136,3</w:t>
            </w:r>
          </w:p>
        </w:tc>
        <w:tc>
          <w:tcPr>
            <w:tcW w:w="1531" w:type="dxa"/>
          </w:tcPr>
          <w:p w:rsidR="00DF2531" w:rsidRDefault="00DF2531">
            <w:pPr>
              <w:pStyle w:val="ConsPlusNormal"/>
              <w:jc w:val="center"/>
            </w:pPr>
            <w:r>
              <w:t>136,3</w:t>
            </w:r>
          </w:p>
        </w:tc>
        <w:tc>
          <w:tcPr>
            <w:tcW w:w="1531" w:type="dxa"/>
          </w:tcPr>
          <w:p w:rsidR="00DF2531" w:rsidRDefault="00DF2531">
            <w:pPr>
              <w:pStyle w:val="ConsPlusNormal"/>
              <w:jc w:val="center"/>
            </w:pPr>
            <w:r>
              <w:t>136,3</w:t>
            </w:r>
          </w:p>
        </w:tc>
      </w:tr>
      <w:tr w:rsidR="00DF2531">
        <w:tc>
          <w:tcPr>
            <w:tcW w:w="4592" w:type="dxa"/>
          </w:tcPr>
          <w:p w:rsidR="00DF2531" w:rsidRDefault="00DF2531">
            <w:pPr>
              <w:pStyle w:val="ConsPlusNormal"/>
            </w:pPr>
            <w:r>
              <w:t>Основное мероприятие "Меры по повышению престижа семьи и брака, значимости семейных ценностей и традиций"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18 1 02</w:t>
            </w:r>
          </w:p>
        </w:tc>
        <w:tc>
          <w:tcPr>
            <w:tcW w:w="680" w:type="dxa"/>
          </w:tcPr>
          <w:p w:rsidR="00DF2531" w:rsidRDefault="00DF2531">
            <w:pPr>
              <w:pStyle w:val="ConsPlusNormal"/>
            </w:pPr>
          </w:p>
        </w:tc>
        <w:tc>
          <w:tcPr>
            <w:tcW w:w="1531" w:type="dxa"/>
          </w:tcPr>
          <w:p w:rsidR="00DF2531" w:rsidRDefault="00DF2531">
            <w:pPr>
              <w:pStyle w:val="ConsPlusNormal"/>
              <w:jc w:val="center"/>
            </w:pPr>
            <w:r>
              <w:t>13191,1</w:t>
            </w:r>
          </w:p>
        </w:tc>
        <w:tc>
          <w:tcPr>
            <w:tcW w:w="1531" w:type="dxa"/>
          </w:tcPr>
          <w:p w:rsidR="00DF2531" w:rsidRDefault="00DF2531">
            <w:pPr>
              <w:pStyle w:val="ConsPlusNormal"/>
              <w:jc w:val="center"/>
            </w:pPr>
            <w:r>
              <w:t>13191,1</w:t>
            </w:r>
          </w:p>
        </w:tc>
        <w:tc>
          <w:tcPr>
            <w:tcW w:w="1531" w:type="dxa"/>
          </w:tcPr>
          <w:p w:rsidR="00DF2531" w:rsidRDefault="00DF2531">
            <w:pPr>
              <w:pStyle w:val="ConsPlusNormal"/>
              <w:jc w:val="center"/>
            </w:pPr>
            <w:r>
              <w:t>13191,1</w:t>
            </w:r>
          </w:p>
        </w:tc>
      </w:tr>
      <w:tr w:rsidR="00DF2531">
        <w:tc>
          <w:tcPr>
            <w:tcW w:w="4592" w:type="dxa"/>
          </w:tcPr>
          <w:p w:rsidR="00DF2531" w:rsidRDefault="00DF2531">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18 1 02 10670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345,0</w:t>
            </w:r>
          </w:p>
        </w:tc>
        <w:tc>
          <w:tcPr>
            <w:tcW w:w="1531" w:type="dxa"/>
          </w:tcPr>
          <w:p w:rsidR="00DF2531" w:rsidRDefault="00DF2531">
            <w:pPr>
              <w:pStyle w:val="ConsPlusNormal"/>
              <w:jc w:val="center"/>
            </w:pPr>
            <w:r>
              <w:t>345,0</w:t>
            </w:r>
          </w:p>
        </w:tc>
        <w:tc>
          <w:tcPr>
            <w:tcW w:w="1531" w:type="dxa"/>
          </w:tcPr>
          <w:p w:rsidR="00DF2531" w:rsidRDefault="00DF2531">
            <w:pPr>
              <w:pStyle w:val="ConsPlusNormal"/>
              <w:jc w:val="center"/>
            </w:pPr>
            <w:r>
              <w:t>345,0</w:t>
            </w:r>
          </w:p>
        </w:tc>
      </w:tr>
      <w:tr w:rsidR="00DF2531">
        <w:tc>
          <w:tcPr>
            <w:tcW w:w="4592" w:type="dxa"/>
          </w:tcPr>
          <w:p w:rsidR="00DF2531" w:rsidRDefault="00DF2531">
            <w:pPr>
              <w:pStyle w:val="ConsPlusNormal"/>
            </w:pPr>
            <w:r>
              <w:t>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18 1 02 21530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2846,1</w:t>
            </w:r>
          </w:p>
        </w:tc>
        <w:tc>
          <w:tcPr>
            <w:tcW w:w="1531" w:type="dxa"/>
          </w:tcPr>
          <w:p w:rsidR="00DF2531" w:rsidRDefault="00DF2531">
            <w:pPr>
              <w:pStyle w:val="ConsPlusNormal"/>
              <w:jc w:val="center"/>
            </w:pPr>
            <w:r>
              <w:t>2846,1</w:t>
            </w:r>
          </w:p>
        </w:tc>
        <w:tc>
          <w:tcPr>
            <w:tcW w:w="1531" w:type="dxa"/>
          </w:tcPr>
          <w:p w:rsidR="00DF2531" w:rsidRDefault="00DF2531">
            <w:pPr>
              <w:pStyle w:val="ConsPlusNormal"/>
              <w:jc w:val="center"/>
            </w:pPr>
            <w:r>
              <w:t>2846,1</w:t>
            </w:r>
          </w:p>
        </w:tc>
      </w:tr>
      <w:tr w:rsidR="00DF2531">
        <w:tc>
          <w:tcPr>
            <w:tcW w:w="4592" w:type="dxa"/>
          </w:tcPr>
          <w:p w:rsidR="00DF2531" w:rsidRDefault="00DF2531">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18 1 02 71530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lastRenderedPageBreak/>
              <w:t>Государственная программа Владимирской области "Поддержка социально ориентированных некоммерческих организаций Владимирской области на 2014 - 2021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w:t>
            </w:r>
          </w:p>
        </w:tc>
        <w:tc>
          <w:tcPr>
            <w:tcW w:w="680" w:type="dxa"/>
          </w:tcPr>
          <w:p w:rsidR="00DF2531" w:rsidRDefault="00DF2531">
            <w:pPr>
              <w:pStyle w:val="ConsPlusNormal"/>
            </w:pPr>
          </w:p>
        </w:tc>
        <w:tc>
          <w:tcPr>
            <w:tcW w:w="1531" w:type="dxa"/>
          </w:tcPr>
          <w:p w:rsidR="00DF2531" w:rsidRDefault="00DF2531">
            <w:pPr>
              <w:pStyle w:val="ConsPlusNormal"/>
              <w:jc w:val="center"/>
            </w:pPr>
            <w:r>
              <w:t>10525,0</w:t>
            </w:r>
          </w:p>
        </w:tc>
        <w:tc>
          <w:tcPr>
            <w:tcW w:w="1531" w:type="dxa"/>
          </w:tcPr>
          <w:p w:rsidR="00DF2531" w:rsidRDefault="00DF2531">
            <w:pPr>
              <w:pStyle w:val="ConsPlusNormal"/>
              <w:jc w:val="center"/>
            </w:pPr>
            <w:r>
              <w:t>10525,0</w:t>
            </w:r>
          </w:p>
        </w:tc>
        <w:tc>
          <w:tcPr>
            <w:tcW w:w="1531" w:type="dxa"/>
          </w:tcPr>
          <w:p w:rsidR="00DF2531" w:rsidRDefault="00DF2531">
            <w:pPr>
              <w:pStyle w:val="ConsPlusNormal"/>
              <w:jc w:val="center"/>
            </w:pPr>
            <w:r>
              <w:t>10525,0</w:t>
            </w:r>
          </w:p>
        </w:tc>
      </w:tr>
      <w:tr w:rsidR="00DF2531">
        <w:tc>
          <w:tcPr>
            <w:tcW w:w="4592" w:type="dxa"/>
          </w:tcPr>
          <w:p w:rsidR="00DF2531" w:rsidRDefault="00DF2531">
            <w:pPr>
              <w:pStyle w:val="ConsPlusNormal"/>
            </w:pPr>
            <w:r>
              <w:t>Основное мероприятие "Создание условий для развития социально ориентированных некоммерческих организаций"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w:t>
            </w:r>
          </w:p>
        </w:tc>
        <w:tc>
          <w:tcPr>
            <w:tcW w:w="680" w:type="dxa"/>
          </w:tcPr>
          <w:p w:rsidR="00DF2531" w:rsidRDefault="00DF2531">
            <w:pPr>
              <w:pStyle w:val="ConsPlusNormal"/>
            </w:pP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r>
      <w:tr w:rsidR="00DF2531">
        <w:tc>
          <w:tcPr>
            <w:tcW w:w="4592" w:type="dxa"/>
          </w:tcPr>
          <w:p w:rsidR="00DF2531" w:rsidRDefault="00DF2531">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19 0 01 10820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19 0 01 21690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19 0 01 60270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3050,0</w:t>
            </w:r>
          </w:p>
        </w:tc>
        <w:tc>
          <w:tcPr>
            <w:tcW w:w="1531" w:type="dxa"/>
          </w:tcPr>
          <w:p w:rsidR="00DF2531" w:rsidRDefault="00DF2531">
            <w:pPr>
              <w:pStyle w:val="ConsPlusNormal"/>
              <w:jc w:val="center"/>
            </w:pPr>
            <w:r>
              <w:t>3050,0</w:t>
            </w:r>
          </w:p>
        </w:tc>
        <w:tc>
          <w:tcPr>
            <w:tcW w:w="1531" w:type="dxa"/>
          </w:tcPr>
          <w:p w:rsidR="00DF2531" w:rsidRDefault="00DF2531">
            <w:pPr>
              <w:pStyle w:val="ConsPlusNormal"/>
              <w:jc w:val="center"/>
            </w:pPr>
            <w:r>
              <w:t>3050,0</w:t>
            </w:r>
          </w:p>
        </w:tc>
      </w:tr>
      <w:tr w:rsidR="00DF2531">
        <w:tc>
          <w:tcPr>
            <w:tcW w:w="4592" w:type="dxa"/>
          </w:tcPr>
          <w:p w:rsidR="00DF2531" w:rsidRDefault="00DF2531">
            <w:pPr>
              <w:pStyle w:val="ConsPlusNormal"/>
            </w:pPr>
            <w:r>
              <w:t xml:space="preserve">Субсидии автономной некоммерческой организации "Дом некоммерческих организаций Владимирской области" (Предоставление субсидий бюджетным, автономным учреждениям и иным </w:t>
            </w:r>
            <w:r>
              <w:lastRenderedPageBreak/>
              <w:t>некоммерческим организациям)</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19 0 01 60572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r>
      <w:tr w:rsidR="00DF2531">
        <w:tc>
          <w:tcPr>
            <w:tcW w:w="4592" w:type="dxa"/>
          </w:tcPr>
          <w:p w:rsidR="00DF2531" w:rsidRDefault="00DF2531">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19 0 01 60730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19 0 01 61120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550,0</w:t>
            </w:r>
          </w:p>
        </w:tc>
        <w:tc>
          <w:tcPr>
            <w:tcW w:w="1531" w:type="dxa"/>
          </w:tcPr>
          <w:p w:rsidR="00DF2531" w:rsidRDefault="00DF2531">
            <w:pPr>
              <w:pStyle w:val="ConsPlusNormal"/>
              <w:jc w:val="center"/>
            </w:pPr>
            <w:r>
              <w:t>550,0</w:t>
            </w:r>
          </w:p>
        </w:tc>
        <w:tc>
          <w:tcPr>
            <w:tcW w:w="1531" w:type="dxa"/>
          </w:tcPr>
          <w:p w:rsidR="00DF2531" w:rsidRDefault="00DF2531">
            <w:pPr>
              <w:pStyle w:val="ConsPlusNormal"/>
              <w:jc w:val="center"/>
            </w:pPr>
            <w:r>
              <w:t>550,0</w:t>
            </w:r>
          </w:p>
        </w:tc>
      </w:tr>
      <w:tr w:rsidR="00DF2531">
        <w:tc>
          <w:tcPr>
            <w:tcW w:w="4592" w:type="dxa"/>
          </w:tcPr>
          <w:p w:rsidR="00DF2531" w:rsidRDefault="00DF2531">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19 0 02</w:t>
            </w:r>
          </w:p>
        </w:tc>
        <w:tc>
          <w:tcPr>
            <w:tcW w:w="680" w:type="dxa"/>
          </w:tcPr>
          <w:p w:rsidR="00DF2531" w:rsidRDefault="00DF2531">
            <w:pPr>
              <w:pStyle w:val="ConsPlusNormal"/>
            </w:pP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c>
          <w:tcPr>
            <w:tcW w:w="4592" w:type="dxa"/>
          </w:tcPr>
          <w:p w:rsidR="00DF2531" w:rsidRDefault="00DF2531">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19 0 02 10682</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5020,0</w:t>
            </w:r>
          </w:p>
        </w:tc>
        <w:tc>
          <w:tcPr>
            <w:tcW w:w="1531" w:type="dxa"/>
          </w:tcPr>
          <w:p w:rsidR="00DF2531" w:rsidRDefault="00DF2531">
            <w:pPr>
              <w:pStyle w:val="ConsPlusNormal"/>
              <w:jc w:val="center"/>
            </w:pPr>
            <w:r>
              <w:t>4820,0</w:t>
            </w:r>
          </w:p>
        </w:tc>
        <w:tc>
          <w:tcPr>
            <w:tcW w:w="1531" w:type="dxa"/>
          </w:tcPr>
          <w:p w:rsidR="00DF2531" w:rsidRDefault="00DF2531">
            <w:pPr>
              <w:pStyle w:val="ConsPlusNormal"/>
              <w:jc w:val="center"/>
            </w:pPr>
            <w:r>
              <w:t>4820,0</w:t>
            </w:r>
          </w:p>
        </w:tc>
      </w:tr>
      <w:tr w:rsidR="00DF2531">
        <w:tc>
          <w:tcPr>
            <w:tcW w:w="4592" w:type="dxa"/>
          </w:tcPr>
          <w:p w:rsidR="00DF2531" w:rsidRDefault="00DF2531">
            <w:pPr>
              <w:pStyle w:val="ConsPlusNormal"/>
            </w:pPr>
            <w:r>
              <w:t xml:space="preserve">Подпрограмма "Государственно-общественное партнерство в сфере государственной национальной политики во </w:t>
            </w:r>
            <w:r>
              <w:lastRenderedPageBreak/>
              <w:t>Владимирской области"</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w:t>
            </w:r>
          </w:p>
        </w:tc>
        <w:tc>
          <w:tcPr>
            <w:tcW w:w="680" w:type="dxa"/>
          </w:tcPr>
          <w:p w:rsidR="00DF2531" w:rsidRDefault="00DF2531">
            <w:pPr>
              <w:pStyle w:val="ConsPlusNormal"/>
            </w:pP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3300,0</w:t>
            </w:r>
          </w:p>
        </w:tc>
        <w:tc>
          <w:tcPr>
            <w:tcW w:w="1531" w:type="dxa"/>
          </w:tcPr>
          <w:p w:rsidR="00DF2531" w:rsidRDefault="00DF2531">
            <w:pPr>
              <w:pStyle w:val="ConsPlusNormal"/>
              <w:jc w:val="center"/>
            </w:pPr>
            <w:r>
              <w:t>3300,0</w:t>
            </w:r>
          </w:p>
        </w:tc>
      </w:tr>
      <w:tr w:rsidR="00DF2531">
        <w:tc>
          <w:tcPr>
            <w:tcW w:w="4592" w:type="dxa"/>
          </w:tcPr>
          <w:p w:rsidR="00DF2531" w:rsidRDefault="00DF2531">
            <w:pPr>
              <w:pStyle w:val="ConsPlusNormal"/>
            </w:pPr>
            <w:r>
              <w:t>Основное мероприятие "Обеспечение эффективного взаимодействия органов государственной власти с институтами гражданского общества"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34 1 01</w:t>
            </w:r>
          </w:p>
        </w:tc>
        <w:tc>
          <w:tcPr>
            <w:tcW w:w="680" w:type="dxa"/>
          </w:tcPr>
          <w:p w:rsidR="00DF2531" w:rsidRDefault="00DF2531">
            <w:pPr>
              <w:pStyle w:val="ConsPlusNormal"/>
            </w:pP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34 1 01 61000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Основное мероприятие "Реализация мер по развитию потенциала молодежи и его использованию в интересах укрепления единства российской нации, упрочения мира и согласия"</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34 1 02</w:t>
            </w:r>
          </w:p>
        </w:tc>
        <w:tc>
          <w:tcPr>
            <w:tcW w:w="680" w:type="dxa"/>
          </w:tcPr>
          <w:p w:rsidR="00DF2531" w:rsidRDefault="00DF2531">
            <w:pPr>
              <w:pStyle w:val="ConsPlusNormal"/>
            </w:pP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34 1 02 24040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445,0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"Российское казачество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34 5</w:t>
            </w:r>
          </w:p>
        </w:tc>
        <w:tc>
          <w:tcPr>
            <w:tcW w:w="680" w:type="dxa"/>
          </w:tcPr>
          <w:p w:rsidR="00DF2531" w:rsidRDefault="00DF2531">
            <w:pPr>
              <w:pStyle w:val="ConsPlusNormal"/>
            </w:pP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r>
      <w:tr w:rsidR="00DF2531">
        <w:tc>
          <w:tcPr>
            <w:tcW w:w="4592" w:type="dxa"/>
          </w:tcPr>
          <w:p w:rsidR="00DF2531" w:rsidRDefault="00DF2531">
            <w:pPr>
              <w:pStyle w:val="ConsPlusNormal"/>
            </w:pPr>
            <w:r>
              <w:t>Основное мероприятие "Создание условий для привлечения членов казачьих обществ к несению государственной и иной службы"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34 5 01</w:t>
            </w:r>
          </w:p>
        </w:tc>
        <w:tc>
          <w:tcPr>
            <w:tcW w:w="680" w:type="dxa"/>
          </w:tcPr>
          <w:p w:rsidR="00DF2531" w:rsidRDefault="00DF2531">
            <w:pPr>
              <w:pStyle w:val="ConsPlusNormal"/>
            </w:pP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r>
      <w:tr w:rsidR="00DF2531">
        <w:tc>
          <w:tcPr>
            <w:tcW w:w="4592" w:type="dxa"/>
          </w:tcPr>
          <w:p w:rsidR="00DF2531" w:rsidRDefault="00DF2531">
            <w:pPr>
              <w:pStyle w:val="ConsPlusNormal"/>
            </w:pPr>
            <w:r>
              <w:t>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34 5 01 61070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c>
          <w:tcPr>
            <w:tcW w:w="1531" w:type="dxa"/>
          </w:tcPr>
          <w:p w:rsidR="00DF2531" w:rsidRDefault="00DF2531">
            <w:pPr>
              <w:pStyle w:val="ConsPlusNormal"/>
              <w:jc w:val="center"/>
            </w:pPr>
            <w:r>
              <w:t>1520,0</w:t>
            </w:r>
          </w:p>
        </w:tc>
      </w:tr>
      <w:tr w:rsidR="00DF2531">
        <w:tc>
          <w:tcPr>
            <w:tcW w:w="4592" w:type="dxa"/>
          </w:tcPr>
          <w:p w:rsidR="00DF2531" w:rsidRDefault="00DF2531">
            <w:pPr>
              <w:pStyle w:val="ConsPlusNormal"/>
            </w:pPr>
            <w:r>
              <w:t>Средства массовой информации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23187,7</w:t>
            </w:r>
          </w:p>
        </w:tc>
        <w:tc>
          <w:tcPr>
            <w:tcW w:w="1531" w:type="dxa"/>
          </w:tcPr>
          <w:p w:rsidR="00DF2531" w:rsidRDefault="00DF2531">
            <w:pPr>
              <w:pStyle w:val="ConsPlusNormal"/>
              <w:jc w:val="center"/>
            </w:pPr>
            <w:r>
              <w:t>23037,7</w:t>
            </w:r>
          </w:p>
        </w:tc>
        <w:tc>
          <w:tcPr>
            <w:tcW w:w="1531" w:type="dxa"/>
          </w:tcPr>
          <w:p w:rsidR="00DF2531" w:rsidRDefault="00DF2531">
            <w:pPr>
              <w:pStyle w:val="ConsPlusNormal"/>
              <w:jc w:val="center"/>
            </w:pPr>
            <w:r>
              <w:t>23037,7</w:t>
            </w:r>
          </w:p>
        </w:tc>
      </w:tr>
      <w:tr w:rsidR="00DF2531">
        <w:tc>
          <w:tcPr>
            <w:tcW w:w="4592" w:type="dxa"/>
          </w:tcPr>
          <w:p w:rsidR="00DF2531" w:rsidRDefault="00DF2531">
            <w:pPr>
              <w:pStyle w:val="ConsPlusNormal"/>
            </w:pPr>
            <w:r>
              <w:t>Периодическая печать и издательства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c>
          <w:tcPr>
            <w:tcW w:w="1531" w:type="dxa"/>
          </w:tcPr>
          <w:p w:rsidR="00DF2531" w:rsidRDefault="00DF2531">
            <w:pPr>
              <w:pStyle w:val="ConsPlusNormal"/>
              <w:jc w:val="center"/>
            </w:pPr>
            <w:r>
              <w:t>20447,7</w:t>
            </w:r>
          </w:p>
        </w:tc>
      </w:tr>
      <w:tr w:rsidR="00DF2531">
        <w:tc>
          <w:tcPr>
            <w:tcW w:w="4592" w:type="dxa"/>
          </w:tcPr>
          <w:p w:rsidR="00DF2531" w:rsidRDefault="00DF2531">
            <w:pPr>
              <w:pStyle w:val="ConsPlusNormal"/>
            </w:pPr>
            <w:r>
              <w:t>Прикладные научные исследования в области средств массовой информации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 xml:space="preserve">Государственная программа Владимирской </w:t>
            </w:r>
            <w:r>
              <w:lastRenderedPageBreak/>
              <w:t>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lastRenderedPageBreak/>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Подпрограмма "Профилактика экстремизма на национальной и религиозной почве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34 6</w:t>
            </w:r>
          </w:p>
        </w:tc>
        <w:tc>
          <w:tcPr>
            <w:tcW w:w="680" w:type="dxa"/>
          </w:tcPr>
          <w:p w:rsidR="00DF2531" w:rsidRDefault="00DF2531">
            <w:pPr>
              <w:pStyle w:val="ConsPlusNormal"/>
            </w:pP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34 6 02</w:t>
            </w:r>
          </w:p>
        </w:tc>
        <w:tc>
          <w:tcPr>
            <w:tcW w:w="680" w:type="dxa"/>
          </w:tcPr>
          <w:p w:rsidR="00DF2531" w:rsidRDefault="00DF2531">
            <w:pPr>
              <w:pStyle w:val="ConsPlusNormal"/>
            </w:pP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34 6 02 23930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Другие вопросы в области средств массовой информации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740,0</w:t>
            </w:r>
          </w:p>
        </w:tc>
        <w:tc>
          <w:tcPr>
            <w:tcW w:w="1531" w:type="dxa"/>
          </w:tcPr>
          <w:p w:rsidR="00DF2531" w:rsidRDefault="00DF2531">
            <w:pPr>
              <w:pStyle w:val="ConsPlusNormal"/>
              <w:jc w:val="center"/>
            </w:pPr>
            <w:r>
              <w:t>590,0</w:t>
            </w:r>
          </w:p>
        </w:tc>
        <w:tc>
          <w:tcPr>
            <w:tcW w:w="1531" w:type="dxa"/>
          </w:tcPr>
          <w:p w:rsidR="00DF2531" w:rsidRDefault="00DF2531">
            <w:pPr>
              <w:pStyle w:val="ConsPlusNormal"/>
              <w:jc w:val="center"/>
            </w:pPr>
            <w:r>
              <w:t>590,0</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Подпрограмма "Укрепление института семьи"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18 1</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lastRenderedPageBreak/>
              <w:t>Основное мероприятие "Меры по повышению престижа семьи и брака, значимости семейных ценностей и традиций"</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18 1 02</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18 1 02 10681</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 на 2014 - 2021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19</w:t>
            </w:r>
          </w:p>
        </w:tc>
        <w:tc>
          <w:tcPr>
            <w:tcW w:w="680" w:type="dxa"/>
          </w:tcPr>
          <w:p w:rsidR="00DF2531" w:rsidRDefault="00DF2531">
            <w:pPr>
              <w:pStyle w:val="ConsPlusNormal"/>
            </w:pP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r>
      <w:tr w:rsidR="00DF2531">
        <w:tc>
          <w:tcPr>
            <w:tcW w:w="4592" w:type="dxa"/>
          </w:tcPr>
          <w:p w:rsidR="00DF2531" w:rsidRDefault="00DF2531">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19 0 02</w:t>
            </w:r>
          </w:p>
        </w:tc>
        <w:tc>
          <w:tcPr>
            <w:tcW w:w="680" w:type="dxa"/>
          </w:tcPr>
          <w:p w:rsidR="00DF2531" w:rsidRDefault="00DF2531">
            <w:pPr>
              <w:pStyle w:val="ConsPlusNormal"/>
            </w:pP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r>
      <w:tr w:rsidR="00DF2531">
        <w:tc>
          <w:tcPr>
            <w:tcW w:w="4592" w:type="dxa"/>
          </w:tcPr>
          <w:p w:rsidR="00DF2531" w:rsidRDefault="00DF2531">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19 0 02 60280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c>
          <w:tcPr>
            <w:tcW w:w="1531" w:type="dxa"/>
          </w:tcPr>
          <w:p w:rsidR="00DF2531" w:rsidRDefault="00DF2531">
            <w:pPr>
              <w:pStyle w:val="ConsPlusNormal"/>
              <w:jc w:val="center"/>
            </w:pPr>
            <w:r>
              <w:t>225,0</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465,0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r>
      <w:tr w:rsidR="00DF2531">
        <w:tc>
          <w:tcPr>
            <w:tcW w:w="4592" w:type="dxa"/>
          </w:tcPr>
          <w:p w:rsidR="00DF2531" w:rsidRDefault="00DF2531">
            <w:pPr>
              <w:pStyle w:val="ConsPlusNormal"/>
            </w:pPr>
            <w:r>
              <w:lastRenderedPageBreak/>
              <w:t>Подпрограмма "Общегражданская идентичность и этнокультурное развитие народов России, проживающих на территории Владимирской области"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w:t>
            </w:r>
          </w:p>
        </w:tc>
        <w:tc>
          <w:tcPr>
            <w:tcW w:w="680" w:type="dxa"/>
          </w:tcPr>
          <w:p w:rsidR="00DF2531" w:rsidRDefault="00DF2531">
            <w:pPr>
              <w:pStyle w:val="ConsPlusNormal"/>
            </w:pPr>
          </w:p>
        </w:tc>
        <w:tc>
          <w:tcPr>
            <w:tcW w:w="1531" w:type="dxa"/>
          </w:tcPr>
          <w:p w:rsidR="00DF2531" w:rsidRDefault="00DF2531">
            <w:pPr>
              <w:pStyle w:val="ConsPlusNormal"/>
              <w:jc w:val="center"/>
            </w:pPr>
            <w:r>
              <w:t>465,0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r>
      <w:tr w:rsidR="00DF2531">
        <w:tc>
          <w:tcPr>
            <w:tcW w:w="4592" w:type="dxa"/>
          </w:tcPr>
          <w:p w:rsidR="00DF2531" w:rsidRDefault="00DF2531">
            <w:pPr>
              <w:pStyle w:val="ConsPlusNormal"/>
            </w:pPr>
            <w:r>
              <w:t>Основное мероприятие "Укрепление общероссийского гражданского единства"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w:t>
            </w:r>
          </w:p>
        </w:tc>
        <w:tc>
          <w:tcPr>
            <w:tcW w:w="680" w:type="dxa"/>
          </w:tcPr>
          <w:p w:rsidR="00DF2531" w:rsidRDefault="00DF2531">
            <w:pPr>
              <w:pStyle w:val="ConsPlusNormal"/>
            </w:pPr>
          </w:p>
        </w:tc>
        <w:tc>
          <w:tcPr>
            <w:tcW w:w="1531" w:type="dxa"/>
          </w:tcPr>
          <w:p w:rsidR="00DF2531" w:rsidRDefault="00DF2531">
            <w:pPr>
              <w:pStyle w:val="ConsPlusNormal"/>
              <w:jc w:val="center"/>
            </w:pPr>
            <w:r>
              <w:t>465,0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r>
      <w:tr w:rsidR="00DF2531">
        <w:tc>
          <w:tcPr>
            <w:tcW w:w="4592" w:type="dxa"/>
          </w:tcPr>
          <w:p w:rsidR="00DF2531" w:rsidRDefault="00DF2531">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34 2 01 10730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r>
      <w:tr w:rsidR="00DF2531">
        <w:tc>
          <w:tcPr>
            <w:tcW w:w="4592" w:type="dxa"/>
          </w:tcPr>
          <w:p w:rsidR="00DF2531" w:rsidRDefault="00DF2531">
            <w:pPr>
              <w:pStyle w:val="ConsPlusNormal"/>
            </w:pPr>
            <w:r>
              <w:t>Проведение мероприятий, направленных на укрепление общероссийского гражданского единства и гармонизацию межнациональных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34 2 01 61020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400,5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12</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49,5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Межбюджетные трансферты общего характера бюджетам бюджетной системы Российской Федерации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r>
      <w:tr w:rsidR="00DF2531">
        <w:tc>
          <w:tcPr>
            <w:tcW w:w="4592" w:type="dxa"/>
          </w:tcPr>
          <w:p w:rsidR="00DF2531" w:rsidRDefault="00DF2531">
            <w:pPr>
              <w:pStyle w:val="ConsPlusNormal"/>
            </w:pPr>
            <w:r>
              <w:lastRenderedPageBreak/>
              <w:t>Прочие межбюджетные трансферты общего характера</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r>
      <w:tr w:rsidR="00DF2531">
        <w:tc>
          <w:tcPr>
            <w:tcW w:w="4592" w:type="dxa"/>
          </w:tcPr>
          <w:p w:rsidR="00DF2531" w:rsidRDefault="00DF2531">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680" w:type="dxa"/>
          </w:tcPr>
          <w:p w:rsidR="00DF2531" w:rsidRDefault="00DF2531">
            <w:pPr>
              <w:pStyle w:val="ConsPlusNormal"/>
              <w:jc w:val="center"/>
            </w:pPr>
            <w:r>
              <w:t>503</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99 9 00 70140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c>
          <w:tcPr>
            <w:tcW w:w="1531" w:type="dxa"/>
          </w:tcPr>
          <w:p w:rsidR="00DF2531" w:rsidRDefault="00DF2531">
            <w:pPr>
              <w:pStyle w:val="ConsPlusNormal"/>
              <w:jc w:val="center"/>
            </w:pPr>
            <w:r>
              <w:t>9922,5</w:t>
            </w:r>
          </w:p>
        </w:tc>
      </w:tr>
      <w:tr w:rsidR="00DF2531">
        <w:tc>
          <w:tcPr>
            <w:tcW w:w="4592" w:type="dxa"/>
          </w:tcPr>
          <w:p w:rsidR="00DF2531" w:rsidRDefault="00DF2531">
            <w:pPr>
              <w:pStyle w:val="ConsPlusNormal"/>
              <w:outlineLvl w:val="1"/>
            </w:pPr>
            <w:r>
              <w:t>СЧЕТНАЯ ПАЛАТА ВЛАДИМИРСКОЙ ОБЛАСТИ</w:t>
            </w:r>
          </w:p>
        </w:tc>
        <w:tc>
          <w:tcPr>
            <w:tcW w:w="680" w:type="dxa"/>
          </w:tcPr>
          <w:p w:rsidR="00DF2531" w:rsidRDefault="00DF2531">
            <w:pPr>
              <w:pStyle w:val="ConsPlusNormal"/>
              <w:jc w:val="center"/>
            </w:pPr>
            <w:r>
              <w:t>505</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r>
      <w:tr w:rsidR="00DF2531">
        <w:tc>
          <w:tcPr>
            <w:tcW w:w="4592" w:type="dxa"/>
          </w:tcPr>
          <w:p w:rsidR="00DF2531" w:rsidRDefault="00DF2531">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r>
      <w:tr w:rsidR="00DF2531">
        <w:tc>
          <w:tcPr>
            <w:tcW w:w="4592" w:type="dxa"/>
          </w:tcPr>
          <w:p w:rsidR="00DF2531" w:rsidRDefault="00DF2531">
            <w:pPr>
              <w:pStyle w:val="ConsPlusNormal"/>
            </w:pPr>
            <w:r>
              <w:t>Счетная палата Владимирской области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w:t>
            </w:r>
          </w:p>
        </w:tc>
        <w:tc>
          <w:tcPr>
            <w:tcW w:w="680" w:type="dxa"/>
          </w:tcPr>
          <w:p w:rsidR="00DF2531" w:rsidRDefault="00DF2531">
            <w:pPr>
              <w:pStyle w:val="ConsPlusNormal"/>
            </w:pP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c>
          <w:tcPr>
            <w:tcW w:w="1531" w:type="dxa"/>
          </w:tcPr>
          <w:p w:rsidR="00DF2531" w:rsidRDefault="00DF2531">
            <w:pPr>
              <w:pStyle w:val="ConsPlusNormal"/>
              <w:jc w:val="center"/>
            </w:pPr>
            <w:r>
              <w:t>37662,8</w:t>
            </w:r>
          </w:p>
        </w:tc>
      </w:tr>
      <w:tr w:rsidR="00DF2531">
        <w:tc>
          <w:tcPr>
            <w:tcW w:w="4592" w:type="dxa"/>
          </w:tcPr>
          <w:p w:rsidR="00DF2531" w:rsidRDefault="00DF2531">
            <w:pPr>
              <w:pStyle w:val="ConsPlusNormal"/>
            </w:pPr>
            <w:r>
              <w:t>Руководитель Счетной палаты Владимирской области и его заместители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93 1</w:t>
            </w:r>
          </w:p>
        </w:tc>
        <w:tc>
          <w:tcPr>
            <w:tcW w:w="680" w:type="dxa"/>
          </w:tcPr>
          <w:p w:rsidR="00DF2531" w:rsidRDefault="00DF2531">
            <w:pPr>
              <w:pStyle w:val="ConsPlusNormal"/>
            </w:pPr>
          </w:p>
        </w:tc>
        <w:tc>
          <w:tcPr>
            <w:tcW w:w="1531" w:type="dxa"/>
          </w:tcPr>
          <w:p w:rsidR="00DF2531" w:rsidRDefault="00DF2531">
            <w:pPr>
              <w:pStyle w:val="ConsPlusNormal"/>
              <w:jc w:val="center"/>
            </w:pPr>
            <w:r>
              <w:t>6766,7</w:t>
            </w:r>
          </w:p>
        </w:tc>
        <w:tc>
          <w:tcPr>
            <w:tcW w:w="1531" w:type="dxa"/>
          </w:tcPr>
          <w:p w:rsidR="00DF2531" w:rsidRDefault="00DF2531">
            <w:pPr>
              <w:pStyle w:val="ConsPlusNormal"/>
              <w:jc w:val="center"/>
            </w:pPr>
            <w:r>
              <w:t>6766,7</w:t>
            </w:r>
          </w:p>
        </w:tc>
        <w:tc>
          <w:tcPr>
            <w:tcW w:w="1531" w:type="dxa"/>
          </w:tcPr>
          <w:p w:rsidR="00DF2531" w:rsidRDefault="00DF2531">
            <w:pPr>
              <w:pStyle w:val="ConsPlusNormal"/>
              <w:jc w:val="center"/>
            </w:pPr>
            <w:r>
              <w:t>6766,7</w:t>
            </w:r>
          </w:p>
        </w:tc>
      </w:tr>
      <w:tr w:rsidR="00DF2531">
        <w:tc>
          <w:tcPr>
            <w:tcW w:w="4592" w:type="dxa"/>
          </w:tcPr>
          <w:p w:rsidR="00DF2531" w:rsidRDefault="00DF2531">
            <w:pPr>
              <w:pStyle w:val="ConsPlusNormal"/>
            </w:pPr>
            <w:r>
              <w:t xml:space="preserve">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680" w:type="dxa"/>
          </w:tcPr>
          <w:p w:rsidR="00DF2531" w:rsidRDefault="00DF2531">
            <w:pPr>
              <w:pStyle w:val="ConsPlusNormal"/>
              <w:jc w:val="center"/>
            </w:pPr>
            <w:r>
              <w:lastRenderedPageBreak/>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6766,7</w:t>
            </w:r>
          </w:p>
        </w:tc>
        <w:tc>
          <w:tcPr>
            <w:tcW w:w="1531" w:type="dxa"/>
          </w:tcPr>
          <w:p w:rsidR="00DF2531" w:rsidRDefault="00DF2531">
            <w:pPr>
              <w:pStyle w:val="ConsPlusNormal"/>
              <w:jc w:val="center"/>
            </w:pPr>
            <w:r>
              <w:t>6766,7</w:t>
            </w:r>
          </w:p>
        </w:tc>
        <w:tc>
          <w:tcPr>
            <w:tcW w:w="1531" w:type="dxa"/>
          </w:tcPr>
          <w:p w:rsidR="00DF2531" w:rsidRDefault="00DF2531">
            <w:pPr>
              <w:pStyle w:val="ConsPlusNormal"/>
              <w:jc w:val="center"/>
            </w:pPr>
            <w:r>
              <w:t>6766,7</w:t>
            </w:r>
          </w:p>
        </w:tc>
      </w:tr>
      <w:tr w:rsidR="00DF2531">
        <w:tc>
          <w:tcPr>
            <w:tcW w:w="4592" w:type="dxa"/>
          </w:tcPr>
          <w:p w:rsidR="00DF2531" w:rsidRDefault="00DF2531">
            <w:pPr>
              <w:pStyle w:val="ConsPlusNormal"/>
            </w:pPr>
            <w:r>
              <w:t>Аудиторы Счетной палаты Владимирской области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93 2</w:t>
            </w:r>
          </w:p>
        </w:tc>
        <w:tc>
          <w:tcPr>
            <w:tcW w:w="680" w:type="dxa"/>
          </w:tcPr>
          <w:p w:rsidR="00DF2531" w:rsidRDefault="00DF2531">
            <w:pPr>
              <w:pStyle w:val="ConsPlusNormal"/>
            </w:pPr>
          </w:p>
        </w:tc>
        <w:tc>
          <w:tcPr>
            <w:tcW w:w="1531" w:type="dxa"/>
          </w:tcPr>
          <w:p w:rsidR="00DF2531" w:rsidRDefault="00DF2531">
            <w:pPr>
              <w:pStyle w:val="ConsPlusNormal"/>
              <w:jc w:val="center"/>
            </w:pPr>
            <w:r>
              <w:t>7369,3</w:t>
            </w:r>
          </w:p>
        </w:tc>
        <w:tc>
          <w:tcPr>
            <w:tcW w:w="1531" w:type="dxa"/>
          </w:tcPr>
          <w:p w:rsidR="00DF2531" w:rsidRDefault="00DF2531">
            <w:pPr>
              <w:pStyle w:val="ConsPlusNormal"/>
              <w:jc w:val="center"/>
            </w:pPr>
            <w:r>
              <w:t>7369,3</w:t>
            </w:r>
          </w:p>
        </w:tc>
        <w:tc>
          <w:tcPr>
            <w:tcW w:w="1531" w:type="dxa"/>
          </w:tcPr>
          <w:p w:rsidR="00DF2531" w:rsidRDefault="00DF2531">
            <w:pPr>
              <w:pStyle w:val="ConsPlusNormal"/>
              <w:jc w:val="center"/>
            </w:pPr>
            <w:r>
              <w:t>7369,3</w:t>
            </w:r>
          </w:p>
        </w:tc>
      </w:tr>
      <w:tr w:rsidR="00DF2531">
        <w:tc>
          <w:tcPr>
            <w:tcW w:w="4592" w:type="dxa"/>
          </w:tcPr>
          <w:p w:rsidR="00DF2531" w:rsidRDefault="00DF2531">
            <w:pPr>
              <w:pStyle w:val="ConsPlusNormal"/>
            </w:pPr>
            <w:r>
              <w:t>Расходы на выплаты по оплате труда аудиторов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93 2 00 00110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7369,3</w:t>
            </w:r>
          </w:p>
        </w:tc>
        <w:tc>
          <w:tcPr>
            <w:tcW w:w="1531" w:type="dxa"/>
          </w:tcPr>
          <w:p w:rsidR="00DF2531" w:rsidRDefault="00DF2531">
            <w:pPr>
              <w:pStyle w:val="ConsPlusNormal"/>
              <w:jc w:val="center"/>
            </w:pPr>
            <w:r>
              <w:t>7369,3</w:t>
            </w:r>
          </w:p>
        </w:tc>
        <w:tc>
          <w:tcPr>
            <w:tcW w:w="1531" w:type="dxa"/>
          </w:tcPr>
          <w:p w:rsidR="00DF2531" w:rsidRDefault="00DF2531">
            <w:pPr>
              <w:pStyle w:val="ConsPlusNormal"/>
              <w:jc w:val="center"/>
            </w:pPr>
            <w:r>
              <w:t>7369,3</w:t>
            </w:r>
          </w:p>
        </w:tc>
      </w:tr>
      <w:tr w:rsidR="00DF2531">
        <w:tc>
          <w:tcPr>
            <w:tcW w:w="4592" w:type="dxa"/>
          </w:tcPr>
          <w:p w:rsidR="00DF2531" w:rsidRDefault="00DF2531">
            <w:pPr>
              <w:pStyle w:val="ConsPlusNormal"/>
            </w:pPr>
            <w:r>
              <w:t>Работники Счетной палаты Владимирской области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93 9</w:t>
            </w:r>
          </w:p>
        </w:tc>
        <w:tc>
          <w:tcPr>
            <w:tcW w:w="680" w:type="dxa"/>
          </w:tcPr>
          <w:p w:rsidR="00DF2531" w:rsidRDefault="00DF2531">
            <w:pPr>
              <w:pStyle w:val="ConsPlusNormal"/>
            </w:pPr>
          </w:p>
        </w:tc>
        <w:tc>
          <w:tcPr>
            <w:tcW w:w="1531" w:type="dxa"/>
          </w:tcPr>
          <w:p w:rsidR="00DF2531" w:rsidRDefault="00DF2531">
            <w:pPr>
              <w:pStyle w:val="ConsPlusNormal"/>
              <w:jc w:val="center"/>
            </w:pPr>
            <w:r>
              <w:t>23526,8</w:t>
            </w:r>
          </w:p>
        </w:tc>
        <w:tc>
          <w:tcPr>
            <w:tcW w:w="1531" w:type="dxa"/>
          </w:tcPr>
          <w:p w:rsidR="00DF2531" w:rsidRDefault="00DF2531">
            <w:pPr>
              <w:pStyle w:val="ConsPlusNormal"/>
              <w:jc w:val="center"/>
            </w:pPr>
            <w:r>
              <w:t>23526,8</w:t>
            </w:r>
          </w:p>
        </w:tc>
        <w:tc>
          <w:tcPr>
            <w:tcW w:w="1531" w:type="dxa"/>
          </w:tcPr>
          <w:p w:rsidR="00DF2531" w:rsidRDefault="00DF2531">
            <w:pPr>
              <w:pStyle w:val="ConsPlusNormal"/>
              <w:jc w:val="center"/>
            </w:pPr>
            <w:r>
              <w:t>23526,8</w:t>
            </w:r>
          </w:p>
        </w:tc>
      </w:tr>
      <w:tr w:rsidR="00DF2531">
        <w:tc>
          <w:tcPr>
            <w:tcW w:w="4592" w:type="dxa"/>
          </w:tcPr>
          <w:p w:rsidR="00DF2531" w:rsidRDefault="00DF2531">
            <w:pPr>
              <w:pStyle w:val="ConsPlusNormal"/>
            </w:pPr>
            <w:r>
              <w:t>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20093,5</w:t>
            </w:r>
          </w:p>
        </w:tc>
        <w:tc>
          <w:tcPr>
            <w:tcW w:w="1531" w:type="dxa"/>
          </w:tcPr>
          <w:p w:rsidR="00DF2531" w:rsidRDefault="00DF2531">
            <w:pPr>
              <w:pStyle w:val="ConsPlusNormal"/>
              <w:jc w:val="center"/>
            </w:pPr>
            <w:r>
              <w:t>20093,5</w:t>
            </w:r>
          </w:p>
        </w:tc>
        <w:tc>
          <w:tcPr>
            <w:tcW w:w="1531" w:type="dxa"/>
          </w:tcPr>
          <w:p w:rsidR="00DF2531" w:rsidRDefault="00DF2531">
            <w:pPr>
              <w:pStyle w:val="ConsPlusNormal"/>
              <w:jc w:val="center"/>
            </w:pPr>
            <w:r>
              <w:t>20093,5</w:t>
            </w:r>
          </w:p>
        </w:tc>
      </w:tr>
      <w:tr w:rsidR="00DF2531">
        <w:tc>
          <w:tcPr>
            <w:tcW w:w="4592" w:type="dxa"/>
          </w:tcPr>
          <w:p w:rsidR="00DF2531" w:rsidRDefault="00DF2531">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865,8</w:t>
            </w:r>
          </w:p>
        </w:tc>
        <w:tc>
          <w:tcPr>
            <w:tcW w:w="1531" w:type="dxa"/>
          </w:tcPr>
          <w:p w:rsidR="00DF2531" w:rsidRDefault="00DF2531">
            <w:pPr>
              <w:pStyle w:val="ConsPlusNormal"/>
              <w:jc w:val="center"/>
            </w:pPr>
            <w:r>
              <w:t>865,8</w:t>
            </w:r>
          </w:p>
        </w:tc>
        <w:tc>
          <w:tcPr>
            <w:tcW w:w="1531" w:type="dxa"/>
          </w:tcPr>
          <w:p w:rsidR="00DF2531" w:rsidRDefault="00DF2531">
            <w:pPr>
              <w:pStyle w:val="ConsPlusNormal"/>
              <w:jc w:val="center"/>
            </w:pPr>
            <w:r>
              <w:t>865,8</w:t>
            </w:r>
          </w:p>
        </w:tc>
      </w:tr>
      <w:tr w:rsidR="00DF2531">
        <w:tc>
          <w:tcPr>
            <w:tcW w:w="4592" w:type="dxa"/>
          </w:tcPr>
          <w:p w:rsidR="00DF2531" w:rsidRDefault="00DF2531">
            <w:pPr>
              <w:pStyle w:val="ConsPlusNormal"/>
            </w:pPr>
            <w:r>
              <w:t xml:space="preserve">Расходы на обеспечение функций Счетной </w:t>
            </w:r>
            <w:r>
              <w:lastRenderedPageBreak/>
              <w:t>палаты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2397,5</w:t>
            </w:r>
          </w:p>
        </w:tc>
        <w:tc>
          <w:tcPr>
            <w:tcW w:w="1531" w:type="dxa"/>
          </w:tcPr>
          <w:p w:rsidR="00DF2531" w:rsidRDefault="00DF2531">
            <w:pPr>
              <w:pStyle w:val="ConsPlusNormal"/>
              <w:jc w:val="center"/>
            </w:pPr>
            <w:r>
              <w:t>2397,5</w:t>
            </w:r>
          </w:p>
        </w:tc>
        <w:tc>
          <w:tcPr>
            <w:tcW w:w="1531" w:type="dxa"/>
          </w:tcPr>
          <w:p w:rsidR="00DF2531" w:rsidRDefault="00DF2531">
            <w:pPr>
              <w:pStyle w:val="ConsPlusNormal"/>
              <w:jc w:val="center"/>
            </w:pPr>
            <w:r>
              <w:t>2397,5</w:t>
            </w:r>
          </w:p>
        </w:tc>
      </w:tr>
      <w:tr w:rsidR="00DF2531">
        <w:tc>
          <w:tcPr>
            <w:tcW w:w="4592" w:type="dxa"/>
          </w:tcPr>
          <w:p w:rsidR="00DF2531" w:rsidRDefault="00DF2531">
            <w:pPr>
              <w:pStyle w:val="ConsPlusNormal"/>
            </w:pPr>
            <w:r>
              <w:t>Расходы на обеспечение функций Счетной палаты Владимирской области (Иные бюджетные ассигнования)</w:t>
            </w:r>
          </w:p>
        </w:tc>
        <w:tc>
          <w:tcPr>
            <w:tcW w:w="680" w:type="dxa"/>
          </w:tcPr>
          <w:p w:rsidR="00DF2531" w:rsidRDefault="00DF2531">
            <w:pPr>
              <w:pStyle w:val="ConsPlusNormal"/>
              <w:jc w:val="center"/>
            </w:pPr>
            <w:r>
              <w:t>505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93 9 00 00190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170,0</w:t>
            </w:r>
          </w:p>
        </w:tc>
        <w:tc>
          <w:tcPr>
            <w:tcW w:w="1531" w:type="dxa"/>
          </w:tcPr>
          <w:p w:rsidR="00DF2531" w:rsidRDefault="00DF2531">
            <w:pPr>
              <w:pStyle w:val="ConsPlusNormal"/>
              <w:jc w:val="center"/>
            </w:pPr>
            <w:r>
              <w:t>170,0</w:t>
            </w:r>
          </w:p>
        </w:tc>
        <w:tc>
          <w:tcPr>
            <w:tcW w:w="1531" w:type="dxa"/>
          </w:tcPr>
          <w:p w:rsidR="00DF2531" w:rsidRDefault="00DF2531">
            <w:pPr>
              <w:pStyle w:val="ConsPlusNormal"/>
              <w:jc w:val="center"/>
            </w:pPr>
            <w:r>
              <w:t>170,0</w:t>
            </w:r>
          </w:p>
        </w:tc>
      </w:tr>
      <w:tr w:rsidR="00DF2531">
        <w:tc>
          <w:tcPr>
            <w:tcW w:w="4592" w:type="dxa"/>
          </w:tcPr>
          <w:p w:rsidR="00DF2531" w:rsidRDefault="00DF2531">
            <w:pPr>
              <w:pStyle w:val="ConsPlusNormal"/>
              <w:outlineLvl w:val="1"/>
            </w:pPr>
            <w:r>
              <w:t>ИЗБИРАТЕЛЬНАЯ КОМИССИЯ ВЛАДИМИРСКОЙ ОБЛАСТИ</w:t>
            </w:r>
          </w:p>
        </w:tc>
        <w:tc>
          <w:tcPr>
            <w:tcW w:w="680" w:type="dxa"/>
          </w:tcPr>
          <w:p w:rsidR="00DF2531" w:rsidRDefault="00DF2531">
            <w:pPr>
              <w:pStyle w:val="ConsPlusNormal"/>
              <w:jc w:val="center"/>
            </w:pPr>
            <w:r>
              <w:t>508</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r>
      <w:tr w:rsidR="00DF2531">
        <w:tc>
          <w:tcPr>
            <w:tcW w:w="4592" w:type="dxa"/>
          </w:tcPr>
          <w:p w:rsidR="00DF2531" w:rsidRDefault="00DF2531">
            <w:pPr>
              <w:pStyle w:val="ConsPlusNormal"/>
            </w:pPr>
            <w:r>
              <w:t>Обеспечение проведения выборов и референдумов</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r>
      <w:tr w:rsidR="00DF2531">
        <w:tc>
          <w:tcPr>
            <w:tcW w:w="4592" w:type="dxa"/>
          </w:tcPr>
          <w:p w:rsidR="00DF2531" w:rsidRDefault="00DF2531">
            <w:pPr>
              <w:pStyle w:val="ConsPlusNormal"/>
            </w:pPr>
            <w:r>
              <w:t>Избирательная комиссия Владимирской области</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w:t>
            </w:r>
          </w:p>
        </w:tc>
        <w:tc>
          <w:tcPr>
            <w:tcW w:w="680" w:type="dxa"/>
          </w:tcPr>
          <w:p w:rsidR="00DF2531" w:rsidRDefault="00DF2531">
            <w:pPr>
              <w:pStyle w:val="ConsPlusNormal"/>
            </w:pP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c>
          <w:tcPr>
            <w:tcW w:w="1531" w:type="dxa"/>
          </w:tcPr>
          <w:p w:rsidR="00DF2531" w:rsidRDefault="00DF2531">
            <w:pPr>
              <w:pStyle w:val="ConsPlusNormal"/>
              <w:jc w:val="center"/>
            </w:pPr>
            <w:r>
              <w:t>54067,5</w:t>
            </w:r>
          </w:p>
        </w:tc>
      </w:tr>
      <w:tr w:rsidR="00DF2531">
        <w:tc>
          <w:tcPr>
            <w:tcW w:w="4592" w:type="dxa"/>
          </w:tcPr>
          <w:p w:rsidR="00DF2531" w:rsidRDefault="00DF2531">
            <w:pPr>
              <w:pStyle w:val="ConsPlusNormal"/>
            </w:pPr>
            <w:r>
              <w:t>Члены Избирательной комиссии Владимирской области</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94 1</w:t>
            </w:r>
          </w:p>
        </w:tc>
        <w:tc>
          <w:tcPr>
            <w:tcW w:w="680" w:type="dxa"/>
          </w:tcPr>
          <w:p w:rsidR="00DF2531" w:rsidRDefault="00DF2531">
            <w:pPr>
              <w:pStyle w:val="ConsPlusNormal"/>
            </w:pPr>
          </w:p>
        </w:tc>
        <w:tc>
          <w:tcPr>
            <w:tcW w:w="1531" w:type="dxa"/>
          </w:tcPr>
          <w:p w:rsidR="00DF2531" w:rsidRDefault="00DF2531">
            <w:pPr>
              <w:pStyle w:val="ConsPlusNormal"/>
              <w:jc w:val="center"/>
            </w:pPr>
            <w:r>
              <w:t>27705,6</w:t>
            </w:r>
          </w:p>
        </w:tc>
        <w:tc>
          <w:tcPr>
            <w:tcW w:w="1531" w:type="dxa"/>
          </w:tcPr>
          <w:p w:rsidR="00DF2531" w:rsidRDefault="00DF2531">
            <w:pPr>
              <w:pStyle w:val="ConsPlusNormal"/>
              <w:jc w:val="center"/>
            </w:pPr>
            <w:r>
              <w:t>27705,6</w:t>
            </w:r>
          </w:p>
        </w:tc>
        <w:tc>
          <w:tcPr>
            <w:tcW w:w="1531" w:type="dxa"/>
          </w:tcPr>
          <w:p w:rsidR="00DF2531" w:rsidRDefault="00DF2531">
            <w:pPr>
              <w:pStyle w:val="ConsPlusNormal"/>
              <w:jc w:val="center"/>
            </w:pPr>
            <w:r>
              <w:t>27705,6</w:t>
            </w:r>
          </w:p>
        </w:tc>
      </w:tr>
      <w:tr w:rsidR="00DF2531">
        <w:tc>
          <w:tcPr>
            <w:tcW w:w="4592" w:type="dxa"/>
          </w:tcPr>
          <w:p w:rsidR="00DF2531" w:rsidRDefault="00DF2531">
            <w:pPr>
              <w:pStyle w:val="ConsPlusNormal"/>
            </w:pPr>
            <w:r>
              <w:t>Расходы на выплаты по оплате труда членов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27705,6</w:t>
            </w:r>
          </w:p>
        </w:tc>
        <w:tc>
          <w:tcPr>
            <w:tcW w:w="1531" w:type="dxa"/>
          </w:tcPr>
          <w:p w:rsidR="00DF2531" w:rsidRDefault="00DF2531">
            <w:pPr>
              <w:pStyle w:val="ConsPlusNormal"/>
              <w:jc w:val="center"/>
            </w:pPr>
            <w:r>
              <w:t>27705,6</w:t>
            </w:r>
          </w:p>
        </w:tc>
        <w:tc>
          <w:tcPr>
            <w:tcW w:w="1531" w:type="dxa"/>
          </w:tcPr>
          <w:p w:rsidR="00DF2531" w:rsidRDefault="00DF2531">
            <w:pPr>
              <w:pStyle w:val="ConsPlusNormal"/>
              <w:jc w:val="center"/>
            </w:pPr>
            <w:r>
              <w:t>27705,6</w:t>
            </w:r>
          </w:p>
        </w:tc>
      </w:tr>
      <w:tr w:rsidR="00DF2531">
        <w:tc>
          <w:tcPr>
            <w:tcW w:w="4592" w:type="dxa"/>
          </w:tcPr>
          <w:p w:rsidR="00DF2531" w:rsidRDefault="00DF2531">
            <w:pPr>
              <w:pStyle w:val="ConsPlusNormal"/>
            </w:pPr>
            <w:r>
              <w:t>Работники Избирательной комиссии Владимирской области</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94 9</w:t>
            </w:r>
          </w:p>
        </w:tc>
        <w:tc>
          <w:tcPr>
            <w:tcW w:w="680" w:type="dxa"/>
          </w:tcPr>
          <w:p w:rsidR="00DF2531" w:rsidRDefault="00DF2531">
            <w:pPr>
              <w:pStyle w:val="ConsPlusNormal"/>
            </w:pPr>
          </w:p>
        </w:tc>
        <w:tc>
          <w:tcPr>
            <w:tcW w:w="1531" w:type="dxa"/>
          </w:tcPr>
          <w:p w:rsidR="00DF2531" w:rsidRDefault="00DF2531">
            <w:pPr>
              <w:pStyle w:val="ConsPlusNormal"/>
              <w:jc w:val="center"/>
            </w:pPr>
            <w:r>
              <w:t>26361,9</w:t>
            </w:r>
          </w:p>
        </w:tc>
        <w:tc>
          <w:tcPr>
            <w:tcW w:w="1531" w:type="dxa"/>
          </w:tcPr>
          <w:p w:rsidR="00DF2531" w:rsidRDefault="00DF2531">
            <w:pPr>
              <w:pStyle w:val="ConsPlusNormal"/>
              <w:jc w:val="center"/>
            </w:pPr>
            <w:r>
              <w:t>26361,9</w:t>
            </w:r>
          </w:p>
        </w:tc>
        <w:tc>
          <w:tcPr>
            <w:tcW w:w="1531" w:type="dxa"/>
          </w:tcPr>
          <w:p w:rsidR="00DF2531" w:rsidRDefault="00DF2531">
            <w:pPr>
              <w:pStyle w:val="ConsPlusNormal"/>
              <w:jc w:val="center"/>
            </w:pPr>
            <w:r>
              <w:t>26361,9</w:t>
            </w:r>
          </w:p>
        </w:tc>
      </w:tr>
      <w:tr w:rsidR="00DF2531">
        <w:tc>
          <w:tcPr>
            <w:tcW w:w="4592" w:type="dxa"/>
          </w:tcPr>
          <w:p w:rsidR="00DF2531" w:rsidRDefault="00DF2531">
            <w:pPr>
              <w:pStyle w:val="ConsPlusNormal"/>
            </w:pPr>
            <w:r>
              <w:t xml:space="preserve">Расходы на выплаты по оплате труда </w:t>
            </w:r>
            <w:r>
              <w:lastRenderedPageBreak/>
              <w:t>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22500,5</w:t>
            </w:r>
          </w:p>
        </w:tc>
        <w:tc>
          <w:tcPr>
            <w:tcW w:w="1531" w:type="dxa"/>
          </w:tcPr>
          <w:p w:rsidR="00DF2531" w:rsidRDefault="00DF2531">
            <w:pPr>
              <w:pStyle w:val="ConsPlusNormal"/>
              <w:jc w:val="center"/>
            </w:pPr>
            <w:r>
              <w:t>22500,5</w:t>
            </w:r>
          </w:p>
        </w:tc>
        <w:tc>
          <w:tcPr>
            <w:tcW w:w="1531" w:type="dxa"/>
          </w:tcPr>
          <w:p w:rsidR="00DF2531" w:rsidRDefault="00DF2531">
            <w:pPr>
              <w:pStyle w:val="ConsPlusNormal"/>
              <w:jc w:val="center"/>
            </w:pPr>
            <w:r>
              <w:t>22500,5</w:t>
            </w:r>
          </w:p>
        </w:tc>
      </w:tr>
      <w:tr w:rsidR="00DF2531">
        <w:tc>
          <w:tcPr>
            <w:tcW w:w="4592" w:type="dxa"/>
          </w:tcPr>
          <w:p w:rsidR="00DF2531" w:rsidRDefault="00DF2531">
            <w:pPr>
              <w:pStyle w:val="ConsPlusNormal"/>
            </w:pPr>
            <w:r>
              <w:t>Расходы на обеспечение функций Избирательной комиссии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508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94 9 00 00190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3861,4</w:t>
            </w:r>
          </w:p>
        </w:tc>
        <w:tc>
          <w:tcPr>
            <w:tcW w:w="1531" w:type="dxa"/>
          </w:tcPr>
          <w:p w:rsidR="00DF2531" w:rsidRDefault="00DF2531">
            <w:pPr>
              <w:pStyle w:val="ConsPlusNormal"/>
              <w:jc w:val="center"/>
            </w:pPr>
            <w:r>
              <w:t>3861,4</w:t>
            </w:r>
          </w:p>
        </w:tc>
        <w:tc>
          <w:tcPr>
            <w:tcW w:w="1531" w:type="dxa"/>
          </w:tcPr>
          <w:p w:rsidR="00DF2531" w:rsidRDefault="00DF2531">
            <w:pPr>
              <w:pStyle w:val="ConsPlusNormal"/>
              <w:jc w:val="center"/>
            </w:pPr>
            <w:r>
              <w:t>3861,4</w:t>
            </w:r>
          </w:p>
        </w:tc>
      </w:tr>
      <w:tr w:rsidR="00DF2531">
        <w:tc>
          <w:tcPr>
            <w:tcW w:w="4592" w:type="dxa"/>
          </w:tcPr>
          <w:p w:rsidR="00DF2531" w:rsidRDefault="00DF2531">
            <w:pPr>
              <w:pStyle w:val="ConsPlusNormal"/>
              <w:outlineLvl w:val="1"/>
            </w:pPr>
            <w:r>
              <w:t>ДЕПАРТАМЕНТ ТРАНСПОРТА И ДОРОЖНОГО ХОЗЯЙСТВА АДМИНИСТРАЦИИ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6419638,2</w:t>
            </w:r>
          </w:p>
        </w:tc>
        <w:tc>
          <w:tcPr>
            <w:tcW w:w="1531" w:type="dxa"/>
          </w:tcPr>
          <w:p w:rsidR="00DF2531" w:rsidRDefault="00DF2531">
            <w:pPr>
              <w:pStyle w:val="ConsPlusNormal"/>
              <w:jc w:val="center"/>
            </w:pPr>
            <w:r>
              <w:t>6613730,3</w:t>
            </w:r>
          </w:p>
        </w:tc>
        <w:tc>
          <w:tcPr>
            <w:tcW w:w="1531" w:type="dxa"/>
          </w:tcPr>
          <w:p w:rsidR="00DF2531" w:rsidRDefault="00DF2531">
            <w:pPr>
              <w:pStyle w:val="ConsPlusNormal"/>
              <w:jc w:val="center"/>
            </w:pPr>
            <w:r>
              <w:t>6800532,7</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lastRenderedPageBreak/>
              <w:t>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23 4 02 21960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6312586,9</w:t>
            </w:r>
          </w:p>
        </w:tc>
        <w:tc>
          <w:tcPr>
            <w:tcW w:w="1531" w:type="dxa"/>
          </w:tcPr>
          <w:p w:rsidR="00DF2531" w:rsidRDefault="00DF2531">
            <w:pPr>
              <w:pStyle w:val="ConsPlusNormal"/>
              <w:jc w:val="center"/>
            </w:pPr>
            <w:r>
              <w:t>6506679,0</w:t>
            </w:r>
          </w:p>
        </w:tc>
        <w:tc>
          <w:tcPr>
            <w:tcW w:w="1531" w:type="dxa"/>
          </w:tcPr>
          <w:p w:rsidR="00DF2531" w:rsidRDefault="00DF2531">
            <w:pPr>
              <w:pStyle w:val="ConsPlusNormal"/>
              <w:jc w:val="center"/>
            </w:pPr>
            <w:r>
              <w:t>6693481,4</w:t>
            </w:r>
          </w:p>
        </w:tc>
      </w:tr>
      <w:tr w:rsidR="00DF2531">
        <w:tc>
          <w:tcPr>
            <w:tcW w:w="4592" w:type="dxa"/>
          </w:tcPr>
          <w:p w:rsidR="00DF2531" w:rsidRDefault="00DF2531">
            <w:pPr>
              <w:pStyle w:val="ConsPlusNormal"/>
            </w:pPr>
            <w:r>
              <w:t>Транспорт</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188521,2</w:t>
            </w:r>
          </w:p>
        </w:tc>
        <w:tc>
          <w:tcPr>
            <w:tcW w:w="1531" w:type="dxa"/>
          </w:tcPr>
          <w:p w:rsidR="00DF2531" w:rsidRDefault="00DF2531">
            <w:pPr>
              <w:pStyle w:val="ConsPlusNormal"/>
              <w:jc w:val="center"/>
            </w:pPr>
            <w:r>
              <w:t>188521,2</w:t>
            </w:r>
          </w:p>
        </w:tc>
        <w:tc>
          <w:tcPr>
            <w:tcW w:w="1531" w:type="dxa"/>
          </w:tcPr>
          <w:p w:rsidR="00DF2531" w:rsidRDefault="00DF2531">
            <w:pPr>
              <w:pStyle w:val="ConsPlusNormal"/>
              <w:jc w:val="center"/>
            </w:pPr>
            <w:r>
              <w:t>188521,4</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5300,5</w:t>
            </w:r>
          </w:p>
        </w:tc>
        <w:tc>
          <w:tcPr>
            <w:tcW w:w="1531" w:type="dxa"/>
          </w:tcPr>
          <w:p w:rsidR="00DF2531" w:rsidRDefault="00DF2531">
            <w:pPr>
              <w:pStyle w:val="ConsPlusNormal"/>
              <w:jc w:val="center"/>
            </w:pPr>
            <w:r>
              <w:t>4907,6</w:t>
            </w:r>
          </w:p>
        </w:tc>
        <w:tc>
          <w:tcPr>
            <w:tcW w:w="1531" w:type="dxa"/>
          </w:tcPr>
          <w:p w:rsidR="00DF2531" w:rsidRDefault="00DF2531">
            <w:pPr>
              <w:pStyle w:val="ConsPlusNormal"/>
              <w:jc w:val="center"/>
            </w:pPr>
            <w:r>
              <w:t>4345,0</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5300,5</w:t>
            </w:r>
          </w:p>
        </w:tc>
        <w:tc>
          <w:tcPr>
            <w:tcW w:w="1531" w:type="dxa"/>
          </w:tcPr>
          <w:p w:rsidR="00DF2531" w:rsidRDefault="00DF2531">
            <w:pPr>
              <w:pStyle w:val="ConsPlusNormal"/>
              <w:jc w:val="center"/>
            </w:pPr>
            <w:r>
              <w:t>4907,6</w:t>
            </w:r>
          </w:p>
        </w:tc>
        <w:tc>
          <w:tcPr>
            <w:tcW w:w="1531" w:type="dxa"/>
          </w:tcPr>
          <w:p w:rsidR="00DF2531" w:rsidRDefault="00DF2531">
            <w:pPr>
              <w:pStyle w:val="ConsPlusNormal"/>
              <w:jc w:val="center"/>
            </w:pPr>
            <w:r>
              <w:t>4345,0</w:t>
            </w:r>
          </w:p>
        </w:tc>
      </w:tr>
      <w:tr w:rsidR="00DF2531">
        <w:tc>
          <w:tcPr>
            <w:tcW w:w="4592" w:type="dxa"/>
          </w:tcPr>
          <w:p w:rsidR="00DF2531" w:rsidRDefault="00DF2531">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5300,5</w:t>
            </w:r>
          </w:p>
        </w:tc>
        <w:tc>
          <w:tcPr>
            <w:tcW w:w="1531" w:type="dxa"/>
          </w:tcPr>
          <w:p w:rsidR="00DF2531" w:rsidRDefault="00DF2531">
            <w:pPr>
              <w:pStyle w:val="ConsPlusNormal"/>
              <w:jc w:val="center"/>
            </w:pPr>
            <w:r>
              <w:t>4907,6</w:t>
            </w:r>
          </w:p>
        </w:tc>
        <w:tc>
          <w:tcPr>
            <w:tcW w:w="1531" w:type="dxa"/>
          </w:tcPr>
          <w:p w:rsidR="00DF2531" w:rsidRDefault="00DF2531">
            <w:pPr>
              <w:pStyle w:val="ConsPlusNormal"/>
              <w:jc w:val="center"/>
            </w:pPr>
            <w:r>
              <w:t>4345,0</w:t>
            </w:r>
          </w:p>
        </w:tc>
      </w:tr>
      <w:tr w:rsidR="00DF2531">
        <w:tc>
          <w:tcPr>
            <w:tcW w:w="4592" w:type="dxa"/>
          </w:tcPr>
          <w:p w:rsidR="00DF2531" w:rsidRDefault="00DF2531">
            <w:pPr>
              <w:pStyle w:val="ConsPlusNormal"/>
            </w:pPr>
            <w:r>
              <w:t xml:space="preserve">Субсидии на возмещение части затрат по обеспечению безопасности на объектах </w:t>
            </w:r>
            <w:r>
              <w:lastRenderedPageBreak/>
              <w:t>транспортной инфраструктуры (автовокзалы, автостанции) (Иные бюджетные ассигнования)</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23 1 01 60980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5300,5</w:t>
            </w:r>
          </w:p>
        </w:tc>
        <w:tc>
          <w:tcPr>
            <w:tcW w:w="1531" w:type="dxa"/>
          </w:tcPr>
          <w:p w:rsidR="00DF2531" w:rsidRDefault="00DF2531">
            <w:pPr>
              <w:pStyle w:val="ConsPlusNormal"/>
              <w:jc w:val="center"/>
            </w:pPr>
            <w:r>
              <w:t>4907,6</w:t>
            </w:r>
          </w:p>
        </w:tc>
        <w:tc>
          <w:tcPr>
            <w:tcW w:w="1531" w:type="dxa"/>
          </w:tcPr>
          <w:p w:rsidR="00DF2531" w:rsidRDefault="00DF2531">
            <w:pPr>
              <w:pStyle w:val="ConsPlusNormal"/>
              <w:jc w:val="center"/>
            </w:pPr>
            <w:r>
              <w:t>4345,0</w:t>
            </w:r>
          </w:p>
        </w:tc>
      </w:tr>
      <w:tr w:rsidR="00DF2531">
        <w:tc>
          <w:tcPr>
            <w:tcW w:w="4592" w:type="dxa"/>
          </w:tcPr>
          <w:p w:rsidR="00DF2531" w:rsidRDefault="00DF2531">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30</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Основное мероприятие "Развитие системы предупреждения опасного поведения участников дорожного движения"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30 0 01</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30 0 01 20980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183120,7</w:t>
            </w:r>
          </w:p>
        </w:tc>
        <w:tc>
          <w:tcPr>
            <w:tcW w:w="1531" w:type="dxa"/>
          </w:tcPr>
          <w:p w:rsidR="00DF2531" w:rsidRDefault="00DF2531">
            <w:pPr>
              <w:pStyle w:val="ConsPlusNormal"/>
              <w:jc w:val="center"/>
            </w:pPr>
            <w:r>
              <w:t>183513,6</w:t>
            </w:r>
          </w:p>
        </w:tc>
        <w:tc>
          <w:tcPr>
            <w:tcW w:w="1531" w:type="dxa"/>
          </w:tcPr>
          <w:p w:rsidR="00DF2531" w:rsidRDefault="00DF2531">
            <w:pPr>
              <w:pStyle w:val="ConsPlusNormal"/>
              <w:jc w:val="center"/>
            </w:pPr>
            <w:r>
              <w:t>184076,4</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183120,7</w:t>
            </w:r>
          </w:p>
        </w:tc>
        <w:tc>
          <w:tcPr>
            <w:tcW w:w="1531" w:type="dxa"/>
          </w:tcPr>
          <w:p w:rsidR="00DF2531" w:rsidRDefault="00DF2531">
            <w:pPr>
              <w:pStyle w:val="ConsPlusNormal"/>
              <w:jc w:val="center"/>
            </w:pPr>
            <w:r>
              <w:t>183513,6</w:t>
            </w:r>
          </w:p>
        </w:tc>
        <w:tc>
          <w:tcPr>
            <w:tcW w:w="1531" w:type="dxa"/>
          </w:tcPr>
          <w:p w:rsidR="00DF2531" w:rsidRDefault="00DF2531">
            <w:pPr>
              <w:pStyle w:val="ConsPlusNormal"/>
              <w:jc w:val="center"/>
            </w:pPr>
            <w:r>
              <w:t>184076,4</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18455,7</w:t>
            </w:r>
          </w:p>
        </w:tc>
        <w:tc>
          <w:tcPr>
            <w:tcW w:w="1531" w:type="dxa"/>
          </w:tcPr>
          <w:p w:rsidR="00DF2531" w:rsidRDefault="00DF2531">
            <w:pPr>
              <w:pStyle w:val="ConsPlusNormal"/>
              <w:jc w:val="center"/>
            </w:pPr>
            <w:r>
              <w:t>18455,7</w:t>
            </w:r>
          </w:p>
        </w:tc>
        <w:tc>
          <w:tcPr>
            <w:tcW w:w="1531" w:type="dxa"/>
          </w:tcPr>
          <w:p w:rsidR="00DF2531" w:rsidRDefault="00DF2531">
            <w:pPr>
              <w:pStyle w:val="ConsPlusNormal"/>
              <w:jc w:val="center"/>
            </w:pPr>
            <w:r>
              <w:t>18455,7</w:t>
            </w:r>
          </w:p>
        </w:tc>
      </w:tr>
      <w:tr w:rsidR="00DF2531">
        <w:tc>
          <w:tcPr>
            <w:tcW w:w="4592"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2260,8</w:t>
            </w:r>
          </w:p>
        </w:tc>
        <w:tc>
          <w:tcPr>
            <w:tcW w:w="1531" w:type="dxa"/>
          </w:tcPr>
          <w:p w:rsidR="00DF2531" w:rsidRDefault="00DF2531">
            <w:pPr>
              <w:pStyle w:val="ConsPlusNormal"/>
              <w:jc w:val="center"/>
            </w:pPr>
            <w:r>
              <w:t>2260,8</w:t>
            </w:r>
          </w:p>
        </w:tc>
        <w:tc>
          <w:tcPr>
            <w:tcW w:w="1531" w:type="dxa"/>
          </w:tcPr>
          <w:p w:rsidR="00DF2531" w:rsidRDefault="00DF2531">
            <w:pPr>
              <w:pStyle w:val="ConsPlusNormal"/>
              <w:jc w:val="center"/>
            </w:pPr>
            <w:r>
              <w:t>2260,8</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1847,7</w:t>
            </w:r>
          </w:p>
        </w:tc>
        <w:tc>
          <w:tcPr>
            <w:tcW w:w="1531" w:type="dxa"/>
          </w:tcPr>
          <w:p w:rsidR="00DF2531" w:rsidRDefault="00DF2531">
            <w:pPr>
              <w:pStyle w:val="ConsPlusNormal"/>
              <w:jc w:val="center"/>
            </w:pPr>
            <w:r>
              <w:t>1873,3</w:t>
            </w:r>
          </w:p>
        </w:tc>
        <w:tc>
          <w:tcPr>
            <w:tcW w:w="1531" w:type="dxa"/>
          </w:tcPr>
          <w:p w:rsidR="00DF2531" w:rsidRDefault="00DF2531">
            <w:pPr>
              <w:pStyle w:val="ConsPlusNormal"/>
              <w:jc w:val="center"/>
            </w:pPr>
            <w:r>
              <w:t>1900,0</w:t>
            </w:r>
          </w:p>
        </w:tc>
      </w:tr>
      <w:tr w:rsidR="00DF2531">
        <w:tc>
          <w:tcPr>
            <w:tcW w:w="4592" w:type="dxa"/>
          </w:tcPr>
          <w:p w:rsidR="00DF2531" w:rsidRDefault="00DF2531">
            <w:pPr>
              <w:pStyle w:val="ConsPlusNormal"/>
            </w:pPr>
            <w:r>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99 9 00 60160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5246,4</w:t>
            </w:r>
          </w:p>
        </w:tc>
        <w:tc>
          <w:tcPr>
            <w:tcW w:w="1531" w:type="dxa"/>
          </w:tcPr>
          <w:p w:rsidR="00DF2531" w:rsidRDefault="00DF2531">
            <w:pPr>
              <w:pStyle w:val="ConsPlusNormal"/>
              <w:jc w:val="center"/>
            </w:pPr>
            <w:r>
              <w:t>5613,7</w:t>
            </w:r>
          </w:p>
        </w:tc>
        <w:tc>
          <w:tcPr>
            <w:tcW w:w="1531" w:type="dxa"/>
          </w:tcPr>
          <w:p w:rsidR="00DF2531" w:rsidRDefault="00DF2531">
            <w:pPr>
              <w:pStyle w:val="ConsPlusNormal"/>
              <w:jc w:val="center"/>
            </w:pPr>
            <w:r>
              <w:t>6149,8</w:t>
            </w:r>
          </w:p>
        </w:tc>
      </w:tr>
      <w:tr w:rsidR="00DF2531">
        <w:tc>
          <w:tcPr>
            <w:tcW w:w="4592" w:type="dxa"/>
          </w:tcPr>
          <w:p w:rsidR="00DF2531" w:rsidRDefault="00DF2531">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99 9 00 60170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2008,0</w:t>
            </w:r>
          </w:p>
        </w:tc>
        <w:tc>
          <w:tcPr>
            <w:tcW w:w="1531" w:type="dxa"/>
          </w:tcPr>
          <w:p w:rsidR="00DF2531" w:rsidRDefault="00DF2531">
            <w:pPr>
              <w:pStyle w:val="ConsPlusNormal"/>
              <w:jc w:val="center"/>
            </w:pPr>
            <w:r>
              <w:t>2008,0</w:t>
            </w:r>
          </w:p>
        </w:tc>
        <w:tc>
          <w:tcPr>
            <w:tcW w:w="1531" w:type="dxa"/>
          </w:tcPr>
          <w:p w:rsidR="00DF2531" w:rsidRDefault="00DF2531">
            <w:pPr>
              <w:pStyle w:val="ConsPlusNormal"/>
              <w:jc w:val="center"/>
            </w:pPr>
            <w:r>
              <w:t>2008,0</w:t>
            </w:r>
          </w:p>
        </w:tc>
      </w:tr>
      <w:tr w:rsidR="00DF2531">
        <w:tc>
          <w:tcPr>
            <w:tcW w:w="4592" w:type="dxa"/>
          </w:tcPr>
          <w:p w:rsidR="00DF2531" w:rsidRDefault="00DF2531">
            <w:pPr>
              <w:pStyle w:val="ConsPlusNormal"/>
            </w:pPr>
            <w: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w:t>
            </w:r>
            <w:r>
              <w:lastRenderedPageBreak/>
              <w:t>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99 9 00 60190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43313,1</w:t>
            </w:r>
          </w:p>
        </w:tc>
        <w:tc>
          <w:tcPr>
            <w:tcW w:w="1531" w:type="dxa"/>
          </w:tcPr>
          <w:p w:rsidR="00DF2531" w:rsidRDefault="00DF2531">
            <w:pPr>
              <w:pStyle w:val="ConsPlusNormal"/>
              <w:jc w:val="center"/>
            </w:pPr>
            <w:r>
              <w:t>43313,1</w:t>
            </w:r>
          </w:p>
        </w:tc>
        <w:tc>
          <w:tcPr>
            <w:tcW w:w="1531" w:type="dxa"/>
          </w:tcPr>
          <w:p w:rsidR="00DF2531" w:rsidRDefault="00DF2531">
            <w:pPr>
              <w:pStyle w:val="ConsPlusNormal"/>
              <w:jc w:val="center"/>
            </w:pPr>
            <w:r>
              <w:t>43313,1</w:t>
            </w:r>
          </w:p>
        </w:tc>
      </w:tr>
      <w:tr w:rsidR="00DF2531">
        <w:tc>
          <w:tcPr>
            <w:tcW w:w="4592" w:type="dxa"/>
          </w:tcPr>
          <w:p w:rsidR="00DF2531" w:rsidRDefault="00DF2531">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99 9 00 60610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109889,0</w:t>
            </w:r>
          </w:p>
        </w:tc>
        <w:tc>
          <w:tcPr>
            <w:tcW w:w="1531" w:type="dxa"/>
          </w:tcPr>
          <w:p w:rsidR="00DF2531" w:rsidRDefault="00DF2531">
            <w:pPr>
              <w:pStyle w:val="ConsPlusNormal"/>
              <w:jc w:val="center"/>
            </w:pPr>
            <w:r>
              <w:t>109889,0</w:t>
            </w:r>
          </w:p>
        </w:tc>
        <w:tc>
          <w:tcPr>
            <w:tcW w:w="1531" w:type="dxa"/>
          </w:tcPr>
          <w:p w:rsidR="00DF2531" w:rsidRDefault="00DF2531">
            <w:pPr>
              <w:pStyle w:val="ConsPlusNormal"/>
              <w:jc w:val="center"/>
            </w:pPr>
            <w:r>
              <w:t>109889,0</w:t>
            </w:r>
          </w:p>
        </w:tc>
      </w:tr>
      <w:tr w:rsidR="00DF2531">
        <w:tc>
          <w:tcPr>
            <w:tcW w:w="4592" w:type="dxa"/>
          </w:tcPr>
          <w:p w:rsidR="00DF2531" w:rsidRDefault="00DF2531">
            <w:pPr>
              <w:pStyle w:val="ConsPlusNormal"/>
            </w:pPr>
            <w:r>
              <w:t>Дорожное хозяйство (дорожные фонды)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6124065,7</w:t>
            </w:r>
          </w:p>
        </w:tc>
        <w:tc>
          <w:tcPr>
            <w:tcW w:w="1531" w:type="dxa"/>
          </w:tcPr>
          <w:p w:rsidR="00DF2531" w:rsidRDefault="00DF2531">
            <w:pPr>
              <w:pStyle w:val="ConsPlusNormal"/>
              <w:jc w:val="center"/>
            </w:pPr>
            <w:r>
              <w:t>6318157,8</w:t>
            </w:r>
          </w:p>
        </w:tc>
        <w:tc>
          <w:tcPr>
            <w:tcW w:w="1531" w:type="dxa"/>
          </w:tcPr>
          <w:p w:rsidR="00DF2531" w:rsidRDefault="00DF2531">
            <w:pPr>
              <w:pStyle w:val="ConsPlusNormal"/>
              <w:jc w:val="center"/>
            </w:pPr>
            <w:r>
              <w:t>6504960,0</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169050,8</w:t>
            </w:r>
          </w:p>
        </w:tc>
        <w:tc>
          <w:tcPr>
            <w:tcW w:w="1531" w:type="dxa"/>
          </w:tcPr>
          <w:p w:rsidR="00DF2531" w:rsidRDefault="00DF2531">
            <w:pPr>
              <w:pStyle w:val="ConsPlusNormal"/>
              <w:jc w:val="center"/>
            </w:pPr>
            <w:r>
              <w:t>137295,3</w:t>
            </w:r>
          </w:p>
        </w:tc>
        <w:tc>
          <w:tcPr>
            <w:tcW w:w="1531" w:type="dxa"/>
          </w:tcPr>
          <w:p w:rsidR="00DF2531" w:rsidRDefault="00DF2531">
            <w:pPr>
              <w:pStyle w:val="ConsPlusNormal"/>
              <w:jc w:val="center"/>
            </w:pPr>
            <w:r>
              <w:t>114663,8</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169050,8</w:t>
            </w:r>
          </w:p>
        </w:tc>
        <w:tc>
          <w:tcPr>
            <w:tcW w:w="1531" w:type="dxa"/>
          </w:tcPr>
          <w:p w:rsidR="00DF2531" w:rsidRDefault="00DF2531">
            <w:pPr>
              <w:pStyle w:val="ConsPlusNormal"/>
              <w:jc w:val="center"/>
            </w:pPr>
            <w:r>
              <w:t>137295,3</w:t>
            </w:r>
          </w:p>
        </w:tc>
        <w:tc>
          <w:tcPr>
            <w:tcW w:w="1531" w:type="dxa"/>
          </w:tcPr>
          <w:p w:rsidR="00DF2531" w:rsidRDefault="00DF2531">
            <w:pPr>
              <w:pStyle w:val="ConsPlusNormal"/>
              <w:jc w:val="center"/>
            </w:pPr>
            <w:r>
              <w:t>114663,8</w:t>
            </w:r>
          </w:p>
        </w:tc>
      </w:tr>
      <w:tr w:rsidR="00DF2531">
        <w:tc>
          <w:tcPr>
            <w:tcW w:w="4592" w:type="dxa"/>
          </w:tcPr>
          <w:p w:rsidR="00DF2531" w:rsidRDefault="00DF2531">
            <w:pPr>
              <w:pStyle w:val="ConsPlusNormal"/>
            </w:pPr>
            <w:r>
              <w:t xml:space="preserve">Основное мероприятие "Осуществление дорожной деятельности по строительству и реконструкции автомобильных дорог общего пользования с твердым покрытием, ведущих </w:t>
            </w:r>
            <w:r>
              <w:lastRenderedPageBreak/>
              <w:t>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01 8 04</w:t>
            </w:r>
          </w:p>
        </w:tc>
        <w:tc>
          <w:tcPr>
            <w:tcW w:w="680" w:type="dxa"/>
          </w:tcPr>
          <w:p w:rsidR="00DF2531" w:rsidRDefault="00DF2531">
            <w:pPr>
              <w:pStyle w:val="ConsPlusNormal"/>
            </w:pPr>
          </w:p>
        </w:tc>
        <w:tc>
          <w:tcPr>
            <w:tcW w:w="1531" w:type="dxa"/>
          </w:tcPr>
          <w:p w:rsidR="00DF2531" w:rsidRDefault="00DF2531">
            <w:pPr>
              <w:pStyle w:val="ConsPlusNormal"/>
              <w:jc w:val="center"/>
            </w:pPr>
            <w:r>
              <w:t>169050,8</w:t>
            </w:r>
          </w:p>
        </w:tc>
        <w:tc>
          <w:tcPr>
            <w:tcW w:w="1531" w:type="dxa"/>
          </w:tcPr>
          <w:p w:rsidR="00DF2531" w:rsidRDefault="00DF2531">
            <w:pPr>
              <w:pStyle w:val="ConsPlusNormal"/>
              <w:jc w:val="center"/>
            </w:pPr>
            <w:r>
              <w:t>137295,3</w:t>
            </w:r>
          </w:p>
        </w:tc>
        <w:tc>
          <w:tcPr>
            <w:tcW w:w="1531" w:type="dxa"/>
          </w:tcPr>
          <w:p w:rsidR="00DF2531" w:rsidRDefault="00DF2531">
            <w:pPr>
              <w:pStyle w:val="ConsPlusNormal"/>
              <w:jc w:val="center"/>
            </w:pPr>
            <w:r>
              <w:t>114663,8</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и реконструкцию автомобильных дорог (Межбюджетные трансферты)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169050,8</w:t>
            </w:r>
          </w:p>
        </w:tc>
        <w:tc>
          <w:tcPr>
            <w:tcW w:w="1531" w:type="dxa"/>
          </w:tcPr>
          <w:p w:rsidR="00DF2531" w:rsidRDefault="00DF2531">
            <w:pPr>
              <w:pStyle w:val="ConsPlusNormal"/>
              <w:jc w:val="center"/>
            </w:pPr>
            <w:r>
              <w:t>137295,3</w:t>
            </w:r>
          </w:p>
        </w:tc>
        <w:tc>
          <w:tcPr>
            <w:tcW w:w="1531" w:type="dxa"/>
          </w:tcPr>
          <w:p w:rsidR="00DF2531" w:rsidRDefault="00DF2531">
            <w:pPr>
              <w:pStyle w:val="ConsPlusNormal"/>
              <w:jc w:val="center"/>
            </w:pPr>
            <w:r>
              <w:t>114663,8</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86554,8</w:t>
            </w:r>
          </w:p>
        </w:tc>
        <w:tc>
          <w:tcPr>
            <w:tcW w:w="1531" w:type="dxa"/>
          </w:tcPr>
          <w:p w:rsidR="00DF2531" w:rsidRDefault="00DF2531">
            <w:pPr>
              <w:pStyle w:val="ConsPlusNormal"/>
              <w:jc w:val="center"/>
            </w:pPr>
            <w:r>
              <w:t>98033,2</w:t>
            </w:r>
          </w:p>
        </w:tc>
        <w:tc>
          <w:tcPr>
            <w:tcW w:w="1531" w:type="dxa"/>
          </w:tcPr>
          <w:p w:rsidR="00DF2531" w:rsidRDefault="00DF2531">
            <w:pPr>
              <w:pStyle w:val="ConsPlusNormal"/>
              <w:jc w:val="center"/>
            </w:pPr>
            <w:r>
              <w:t>102043,8</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82496,0</w:t>
            </w:r>
          </w:p>
        </w:tc>
        <w:tc>
          <w:tcPr>
            <w:tcW w:w="1531" w:type="dxa"/>
          </w:tcPr>
          <w:p w:rsidR="00DF2531" w:rsidRDefault="00DF2531">
            <w:pPr>
              <w:pStyle w:val="ConsPlusNormal"/>
              <w:jc w:val="center"/>
            </w:pPr>
            <w:r>
              <w:t>39262,1</w:t>
            </w:r>
          </w:p>
        </w:tc>
        <w:tc>
          <w:tcPr>
            <w:tcW w:w="1531" w:type="dxa"/>
          </w:tcPr>
          <w:p w:rsidR="00DF2531" w:rsidRDefault="00DF2531">
            <w:pPr>
              <w:pStyle w:val="ConsPlusNormal"/>
              <w:jc w:val="center"/>
            </w:pPr>
            <w:r>
              <w:t>12620,0</w:t>
            </w:r>
          </w:p>
        </w:tc>
      </w:tr>
      <w:tr w:rsidR="00DF2531">
        <w:tc>
          <w:tcPr>
            <w:tcW w:w="4592" w:type="dxa"/>
          </w:tcPr>
          <w:p w:rsidR="00DF2531" w:rsidRDefault="00DF2531">
            <w:pPr>
              <w:pStyle w:val="ConsPlusNormal"/>
            </w:pPr>
            <w:r>
              <w:t>Государственная программа "Дорожное хозяйство Владимирской области на 2014 - 2025 годы"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w:t>
            </w:r>
          </w:p>
        </w:tc>
        <w:tc>
          <w:tcPr>
            <w:tcW w:w="680" w:type="dxa"/>
          </w:tcPr>
          <w:p w:rsidR="00DF2531" w:rsidRDefault="00DF2531">
            <w:pPr>
              <w:pStyle w:val="ConsPlusNormal"/>
            </w:pPr>
          </w:p>
        </w:tc>
        <w:tc>
          <w:tcPr>
            <w:tcW w:w="1531" w:type="dxa"/>
          </w:tcPr>
          <w:p w:rsidR="00DF2531" w:rsidRDefault="00DF2531">
            <w:pPr>
              <w:pStyle w:val="ConsPlusNormal"/>
              <w:jc w:val="center"/>
            </w:pPr>
            <w:r>
              <w:t>5955014,9</w:t>
            </w:r>
          </w:p>
        </w:tc>
        <w:tc>
          <w:tcPr>
            <w:tcW w:w="1531" w:type="dxa"/>
          </w:tcPr>
          <w:p w:rsidR="00DF2531" w:rsidRDefault="00DF2531">
            <w:pPr>
              <w:pStyle w:val="ConsPlusNormal"/>
              <w:jc w:val="center"/>
            </w:pPr>
            <w:r>
              <w:t>6180862,5</w:t>
            </w:r>
          </w:p>
        </w:tc>
        <w:tc>
          <w:tcPr>
            <w:tcW w:w="1531" w:type="dxa"/>
          </w:tcPr>
          <w:p w:rsidR="00DF2531" w:rsidRDefault="00DF2531">
            <w:pPr>
              <w:pStyle w:val="ConsPlusNormal"/>
              <w:jc w:val="center"/>
            </w:pPr>
            <w:r>
              <w:t>6390296,2</w:t>
            </w:r>
          </w:p>
        </w:tc>
      </w:tr>
      <w:tr w:rsidR="00DF2531">
        <w:tc>
          <w:tcPr>
            <w:tcW w:w="4592" w:type="dxa"/>
          </w:tcPr>
          <w:p w:rsidR="00DF2531" w:rsidRDefault="00DF2531">
            <w:pPr>
              <w:pStyle w:val="ConsPlusNormal"/>
            </w:pPr>
            <w:r>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w:t>
            </w:r>
          </w:p>
        </w:tc>
        <w:tc>
          <w:tcPr>
            <w:tcW w:w="680" w:type="dxa"/>
          </w:tcPr>
          <w:p w:rsidR="00DF2531" w:rsidRDefault="00DF2531">
            <w:pPr>
              <w:pStyle w:val="ConsPlusNormal"/>
            </w:pPr>
          </w:p>
        </w:tc>
        <w:tc>
          <w:tcPr>
            <w:tcW w:w="1531" w:type="dxa"/>
          </w:tcPr>
          <w:p w:rsidR="00DF2531" w:rsidRDefault="00DF2531">
            <w:pPr>
              <w:pStyle w:val="ConsPlusNormal"/>
              <w:jc w:val="center"/>
            </w:pPr>
            <w:r>
              <w:t>729738,5</w:t>
            </w:r>
          </w:p>
        </w:tc>
        <w:tc>
          <w:tcPr>
            <w:tcW w:w="1531" w:type="dxa"/>
          </w:tcPr>
          <w:p w:rsidR="00DF2531" w:rsidRDefault="00DF2531">
            <w:pPr>
              <w:pStyle w:val="ConsPlusNormal"/>
              <w:jc w:val="center"/>
            </w:pPr>
            <w:r>
              <w:t>1003100,0</w:t>
            </w:r>
          </w:p>
        </w:tc>
        <w:tc>
          <w:tcPr>
            <w:tcW w:w="1531" w:type="dxa"/>
          </w:tcPr>
          <w:p w:rsidR="00DF2531" w:rsidRDefault="00DF2531">
            <w:pPr>
              <w:pStyle w:val="ConsPlusNormal"/>
              <w:jc w:val="center"/>
            </w:pPr>
            <w:r>
              <w:t>973100,0</w:t>
            </w:r>
          </w:p>
        </w:tc>
      </w:tr>
      <w:tr w:rsidR="00DF2531">
        <w:tc>
          <w:tcPr>
            <w:tcW w:w="4592" w:type="dxa"/>
          </w:tcPr>
          <w:p w:rsidR="00DF2531" w:rsidRDefault="00DF2531">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28 0 01 40040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229675,3</w:t>
            </w:r>
          </w:p>
        </w:tc>
        <w:tc>
          <w:tcPr>
            <w:tcW w:w="1531" w:type="dxa"/>
          </w:tcPr>
          <w:p w:rsidR="00DF2531" w:rsidRDefault="00DF2531">
            <w:pPr>
              <w:pStyle w:val="ConsPlusNormal"/>
              <w:jc w:val="center"/>
            </w:pPr>
            <w:r>
              <w:t>301900,0</w:t>
            </w:r>
          </w:p>
        </w:tc>
        <w:tc>
          <w:tcPr>
            <w:tcW w:w="1531" w:type="dxa"/>
          </w:tcPr>
          <w:p w:rsidR="00DF2531" w:rsidRDefault="00DF2531">
            <w:pPr>
              <w:pStyle w:val="ConsPlusNormal"/>
              <w:jc w:val="center"/>
            </w:pPr>
            <w:r>
              <w:t>345600,0</w:t>
            </w:r>
          </w:p>
        </w:tc>
      </w:tr>
      <w:tr w:rsidR="00DF2531">
        <w:tc>
          <w:tcPr>
            <w:tcW w:w="4592" w:type="dxa"/>
          </w:tcPr>
          <w:p w:rsidR="00DF2531" w:rsidRDefault="00DF2531">
            <w:pPr>
              <w:pStyle w:val="ConsPlusNormal"/>
            </w:pPr>
            <w:r>
              <w:t xml:space="preserve">Реконструкция автомобильной дороги Владимир - Муром - Арзамас на участке км 9 - </w:t>
            </w:r>
            <w:r>
              <w:lastRenderedPageBreak/>
              <w:t>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28 0 01 40060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309935,2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Реконструкция автомобильной дороги Карабаново - Махра на км 0 - км 5 в Александровском районе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28 0 01 40230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4700,0</w:t>
            </w:r>
          </w:p>
        </w:tc>
        <w:tc>
          <w:tcPr>
            <w:tcW w:w="1531" w:type="dxa"/>
          </w:tcPr>
          <w:p w:rsidR="00DF2531" w:rsidRDefault="00DF2531">
            <w:pPr>
              <w:pStyle w:val="ConsPlusNormal"/>
              <w:jc w:val="center"/>
            </w:pPr>
            <w:r>
              <w:t>116000,0</w:t>
            </w:r>
          </w:p>
        </w:tc>
      </w:tr>
      <w:tr w:rsidR="00DF2531">
        <w:tc>
          <w:tcPr>
            <w:tcW w:w="4592" w:type="dxa"/>
          </w:tcPr>
          <w:p w:rsidR="00DF2531" w:rsidRDefault="00DF2531">
            <w:pPr>
              <w:pStyle w:val="ConsPlusNormal"/>
            </w:pPr>
            <w:r>
              <w:t>Строительство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28 0 01 40250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120000,0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28 0 01 40350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628,0</w:t>
            </w:r>
          </w:p>
        </w:tc>
        <w:tc>
          <w:tcPr>
            <w:tcW w:w="1531" w:type="dxa"/>
          </w:tcPr>
          <w:p w:rsidR="00DF2531" w:rsidRDefault="00DF2531">
            <w:pPr>
              <w:pStyle w:val="ConsPlusNormal"/>
              <w:jc w:val="center"/>
            </w:pPr>
            <w:r>
              <w:t>324000,0</w:t>
            </w:r>
          </w:p>
        </w:tc>
        <w:tc>
          <w:tcPr>
            <w:tcW w:w="1531" w:type="dxa"/>
          </w:tcPr>
          <w:p w:rsidR="00DF2531" w:rsidRDefault="00DF2531">
            <w:pPr>
              <w:pStyle w:val="ConsPlusNormal"/>
              <w:jc w:val="center"/>
            </w:pPr>
            <w:r>
              <w:t>271500,0</w:t>
            </w:r>
          </w:p>
        </w:tc>
      </w:tr>
      <w:tr w:rsidR="00DF2531">
        <w:tc>
          <w:tcPr>
            <w:tcW w:w="4592" w:type="dxa"/>
          </w:tcPr>
          <w:p w:rsidR="00DF2531" w:rsidRDefault="00DF2531">
            <w:pPr>
              <w:pStyle w:val="ConsPlusNormal"/>
            </w:pPr>
            <w:r>
              <w:t>Реконструкция автомобильной дороги Покров - ст. Покров - Марково на участке км 6 - км 7 в Петушинском районе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28 0 01 40410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90000,0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Реконструкция автомобильной дороги Кольчугино - Киржач на участке км 0 - км 9 в Киржачском районе Владимирской области (Капитальные вложения в объекты государственной (муниципальной) </w:t>
            </w:r>
            <w:r>
              <w:lastRenderedPageBreak/>
              <w:t>собственности)</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28 0 01 40420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6500,0</w:t>
            </w:r>
          </w:p>
        </w:tc>
        <w:tc>
          <w:tcPr>
            <w:tcW w:w="1531" w:type="dxa"/>
          </w:tcPr>
          <w:p w:rsidR="00DF2531" w:rsidRDefault="00DF2531">
            <w:pPr>
              <w:pStyle w:val="ConsPlusNormal"/>
              <w:jc w:val="center"/>
            </w:pPr>
            <w:r>
              <w:t>250000,0</w:t>
            </w:r>
          </w:p>
        </w:tc>
        <w:tc>
          <w:tcPr>
            <w:tcW w:w="1531" w:type="dxa"/>
          </w:tcPr>
          <w:p w:rsidR="00DF2531" w:rsidRDefault="00DF2531">
            <w:pPr>
              <w:pStyle w:val="ConsPlusNormal"/>
              <w:jc w:val="center"/>
            </w:pPr>
            <w:r>
              <w:t>120000,0</w:t>
            </w:r>
          </w:p>
        </w:tc>
      </w:tr>
      <w:tr w:rsidR="00DF2531">
        <w:tc>
          <w:tcPr>
            <w:tcW w:w="4592" w:type="dxa"/>
          </w:tcPr>
          <w:p w:rsidR="00DF2531" w:rsidRDefault="00DF2531">
            <w:pPr>
              <w:pStyle w:val="ConsPlusNormal"/>
            </w:pPr>
            <w:r>
              <w:t>Строительство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28 0 01 40430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120000,0</w:t>
            </w:r>
          </w:p>
        </w:tc>
      </w:tr>
      <w:tr w:rsidR="00DF2531">
        <w:tc>
          <w:tcPr>
            <w:tcW w:w="4592" w:type="dxa"/>
          </w:tcPr>
          <w:p w:rsidR="00DF2531" w:rsidRDefault="00DF2531">
            <w:pPr>
              <w:pStyle w:val="ConsPlusNormal"/>
            </w:pPr>
            <w:r>
              <w:t>Строительство автомобильной дороги "Северный обход г. Александрова" Александровский район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28 0 01 40440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93000,0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28 0 02</w:t>
            </w:r>
          </w:p>
        </w:tc>
        <w:tc>
          <w:tcPr>
            <w:tcW w:w="680" w:type="dxa"/>
          </w:tcPr>
          <w:p w:rsidR="00DF2531" w:rsidRDefault="00DF2531">
            <w:pPr>
              <w:pStyle w:val="ConsPlusNormal"/>
            </w:pPr>
          </w:p>
        </w:tc>
        <w:tc>
          <w:tcPr>
            <w:tcW w:w="1531" w:type="dxa"/>
          </w:tcPr>
          <w:p w:rsidR="00DF2531" w:rsidRDefault="00DF2531">
            <w:pPr>
              <w:pStyle w:val="ConsPlusNormal"/>
              <w:jc w:val="center"/>
            </w:pPr>
            <w:r>
              <w:t>3656608,2</w:t>
            </w:r>
          </w:p>
        </w:tc>
        <w:tc>
          <w:tcPr>
            <w:tcW w:w="1531" w:type="dxa"/>
          </w:tcPr>
          <w:p w:rsidR="00DF2531" w:rsidRDefault="00DF2531">
            <w:pPr>
              <w:pStyle w:val="ConsPlusNormal"/>
              <w:jc w:val="center"/>
            </w:pPr>
            <w:r>
              <w:t>4043524,6</w:t>
            </w:r>
          </w:p>
        </w:tc>
        <w:tc>
          <w:tcPr>
            <w:tcW w:w="1531" w:type="dxa"/>
          </w:tcPr>
          <w:p w:rsidR="00DF2531" w:rsidRDefault="00DF2531">
            <w:pPr>
              <w:pStyle w:val="ConsPlusNormal"/>
              <w:jc w:val="center"/>
            </w:pPr>
            <w:r>
              <w:t>4226316,2</w:t>
            </w:r>
          </w:p>
        </w:tc>
      </w:tr>
      <w:tr w:rsidR="00DF2531">
        <w:tc>
          <w:tcPr>
            <w:tcW w:w="4592" w:type="dxa"/>
          </w:tcPr>
          <w:p w:rsidR="00DF2531" w:rsidRDefault="00DF2531">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28 0 02 00590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3656608,2</w:t>
            </w:r>
          </w:p>
        </w:tc>
        <w:tc>
          <w:tcPr>
            <w:tcW w:w="1531" w:type="dxa"/>
          </w:tcPr>
          <w:p w:rsidR="00DF2531" w:rsidRDefault="00DF2531">
            <w:pPr>
              <w:pStyle w:val="ConsPlusNormal"/>
              <w:jc w:val="center"/>
            </w:pPr>
            <w:r>
              <w:t>4043524,6</w:t>
            </w:r>
          </w:p>
        </w:tc>
        <w:tc>
          <w:tcPr>
            <w:tcW w:w="1531" w:type="dxa"/>
          </w:tcPr>
          <w:p w:rsidR="00DF2531" w:rsidRDefault="00DF2531">
            <w:pPr>
              <w:pStyle w:val="ConsPlusNormal"/>
              <w:jc w:val="center"/>
            </w:pPr>
            <w:r>
              <w:t>4226316,2</w:t>
            </w:r>
          </w:p>
        </w:tc>
      </w:tr>
      <w:tr w:rsidR="00DF2531">
        <w:tc>
          <w:tcPr>
            <w:tcW w:w="4592" w:type="dxa"/>
          </w:tcPr>
          <w:p w:rsidR="00DF2531" w:rsidRDefault="00DF2531">
            <w:pPr>
              <w:pStyle w:val="ConsPlusNormal"/>
            </w:pPr>
            <w:r>
              <w:t>Основное мероприятие "Содействие развитию автомобильных дорог общего пользования местного значения"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28 0 03</w:t>
            </w:r>
          </w:p>
        </w:tc>
        <w:tc>
          <w:tcPr>
            <w:tcW w:w="680" w:type="dxa"/>
          </w:tcPr>
          <w:p w:rsidR="00DF2531" w:rsidRDefault="00DF2531">
            <w:pPr>
              <w:pStyle w:val="ConsPlusNormal"/>
            </w:pPr>
          </w:p>
        </w:tc>
        <w:tc>
          <w:tcPr>
            <w:tcW w:w="1531" w:type="dxa"/>
          </w:tcPr>
          <w:p w:rsidR="00DF2531" w:rsidRDefault="00DF2531">
            <w:pPr>
              <w:pStyle w:val="ConsPlusNormal"/>
              <w:jc w:val="center"/>
            </w:pPr>
            <w:r>
              <w:t>752275,8</w:t>
            </w:r>
          </w:p>
        </w:tc>
        <w:tc>
          <w:tcPr>
            <w:tcW w:w="1531" w:type="dxa"/>
          </w:tcPr>
          <w:p w:rsidR="00DF2531" w:rsidRDefault="00DF2531">
            <w:pPr>
              <w:pStyle w:val="ConsPlusNormal"/>
              <w:jc w:val="center"/>
            </w:pPr>
            <w:r>
              <w:t>484492,9</w:t>
            </w:r>
          </w:p>
        </w:tc>
        <w:tc>
          <w:tcPr>
            <w:tcW w:w="1531" w:type="dxa"/>
          </w:tcPr>
          <w:p w:rsidR="00DF2531" w:rsidRDefault="00DF2531">
            <w:pPr>
              <w:pStyle w:val="ConsPlusNormal"/>
              <w:jc w:val="center"/>
            </w:pPr>
            <w:r>
              <w:t>541135,0</w:t>
            </w:r>
          </w:p>
        </w:tc>
      </w:tr>
      <w:tr w:rsidR="00DF2531">
        <w:tc>
          <w:tcPr>
            <w:tcW w:w="4592" w:type="dxa"/>
          </w:tcPr>
          <w:p w:rsidR="00DF2531" w:rsidRDefault="00DF2531">
            <w:pPr>
              <w:pStyle w:val="ConsPlusNormal"/>
            </w:pPr>
            <w:r>
              <w:t xml:space="preserve">Субсидии на проектирование, строительство, реконструкцию автомобильных дорог общего </w:t>
            </w:r>
            <w:r>
              <w:lastRenderedPageBreak/>
              <w:t>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680" w:type="dxa"/>
          </w:tcPr>
          <w:p w:rsidR="00DF2531" w:rsidRDefault="00DF2531">
            <w:pPr>
              <w:pStyle w:val="ConsPlusNormal"/>
              <w:jc w:val="center"/>
            </w:pPr>
            <w:r>
              <w:lastRenderedPageBreak/>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28 0 03 71150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127235,0</w:t>
            </w:r>
          </w:p>
        </w:tc>
        <w:tc>
          <w:tcPr>
            <w:tcW w:w="1531" w:type="dxa"/>
          </w:tcPr>
          <w:p w:rsidR="00DF2531" w:rsidRDefault="00DF2531">
            <w:pPr>
              <w:pStyle w:val="ConsPlusNormal"/>
              <w:jc w:val="center"/>
            </w:pPr>
            <w:r>
              <w:t>90737,9</w:t>
            </w:r>
          </w:p>
        </w:tc>
        <w:tc>
          <w:tcPr>
            <w:tcW w:w="1531" w:type="dxa"/>
          </w:tcPr>
          <w:p w:rsidR="00DF2531" w:rsidRDefault="00DF2531">
            <w:pPr>
              <w:pStyle w:val="ConsPlusNormal"/>
              <w:jc w:val="center"/>
            </w:pPr>
            <w:r>
              <w:t>147380,0</w:t>
            </w:r>
          </w:p>
        </w:tc>
      </w:tr>
      <w:tr w:rsidR="00DF2531">
        <w:tc>
          <w:tcPr>
            <w:tcW w:w="4592" w:type="dxa"/>
          </w:tcPr>
          <w:p w:rsidR="00DF2531" w:rsidRDefault="00DF2531">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28 0 03 72460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625040,8</w:t>
            </w:r>
          </w:p>
        </w:tc>
        <w:tc>
          <w:tcPr>
            <w:tcW w:w="1531" w:type="dxa"/>
          </w:tcPr>
          <w:p w:rsidR="00DF2531" w:rsidRDefault="00DF2531">
            <w:pPr>
              <w:pStyle w:val="ConsPlusNormal"/>
              <w:jc w:val="center"/>
            </w:pPr>
            <w:r>
              <w:t>393755,0</w:t>
            </w:r>
          </w:p>
        </w:tc>
        <w:tc>
          <w:tcPr>
            <w:tcW w:w="1531" w:type="dxa"/>
          </w:tcPr>
          <w:p w:rsidR="00DF2531" w:rsidRDefault="00DF2531">
            <w:pPr>
              <w:pStyle w:val="ConsPlusNormal"/>
              <w:jc w:val="center"/>
            </w:pPr>
            <w:r>
              <w:t>393755,0</w:t>
            </w:r>
          </w:p>
        </w:tc>
      </w:tr>
      <w:tr w:rsidR="00DF2531">
        <w:tc>
          <w:tcPr>
            <w:tcW w:w="4592" w:type="dxa"/>
          </w:tcPr>
          <w:p w:rsidR="00DF2531" w:rsidRDefault="00DF2531">
            <w:pPr>
              <w:pStyle w:val="ConsPlusNormal"/>
            </w:pPr>
            <w:r>
              <w:t>Основное мероприятие "Федеральный проект "Дорожная сеть" национального проекта "Безопасные и качественные автомобильные дороги"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w:t>
            </w:r>
          </w:p>
        </w:tc>
        <w:tc>
          <w:tcPr>
            <w:tcW w:w="680" w:type="dxa"/>
          </w:tcPr>
          <w:p w:rsidR="00DF2531" w:rsidRDefault="00DF2531">
            <w:pPr>
              <w:pStyle w:val="ConsPlusNormal"/>
            </w:pPr>
          </w:p>
        </w:tc>
        <w:tc>
          <w:tcPr>
            <w:tcW w:w="1531" w:type="dxa"/>
          </w:tcPr>
          <w:p w:rsidR="00DF2531" w:rsidRDefault="00DF2531">
            <w:pPr>
              <w:pStyle w:val="ConsPlusNormal"/>
              <w:jc w:val="center"/>
            </w:pPr>
            <w:r>
              <w:t>816392,4</w:t>
            </w:r>
          </w:p>
        </w:tc>
        <w:tc>
          <w:tcPr>
            <w:tcW w:w="1531" w:type="dxa"/>
          </w:tcPr>
          <w:p w:rsidR="00DF2531" w:rsidRDefault="00DF2531">
            <w:pPr>
              <w:pStyle w:val="ConsPlusNormal"/>
              <w:jc w:val="center"/>
            </w:pPr>
            <w:r>
              <w:t>649745,0</w:t>
            </w:r>
          </w:p>
        </w:tc>
        <w:tc>
          <w:tcPr>
            <w:tcW w:w="1531" w:type="dxa"/>
          </w:tcPr>
          <w:p w:rsidR="00DF2531" w:rsidRDefault="00DF2531">
            <w:pPr>
              <w:pStyle w:val="ConsPlusNormal"/>
              <w:jc w:val="center"/>
            </w:pPr>
            <w:r>
              <w:t>649745,0</w:t>
            </w:r>
          </w:p>
        </w:tc>
      </w:tr>
      <w:tr w:rsidR="00DF2531">
        <w:tc>
          <w:tcPr>
            <w:tcW w:w="4592"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312245,0</w:t>
            </w:r>
          </w:p>
        </w:tc>
        <w:tc>
          <w:tcPr>
            <w:tcW w:w="1531" w:type="dxa"/>
          </w:tcPr>
          <w:p w:rsidR="00DF2531" w:rsidRDefault="00DF2531">
            <w:pPr>
              <w:pStyle w:val="ConsPlusNormal"/>
              <w:jc w:val="center"/>
            </w:pPr>
            <w:r>
              <w:t>312245,0</w:t>
            </w:r>
          </w:p>
        </w:tc>
        <w:tc>
          <w:tcPr>
            <w:tcW w:w="1531" w:type="dxa"/>
          </w:tcPr>
          <w:p w:rsidR="00DF2531" w:rsidRDefault="00DF2531">
            <w:pPr>
              <w:pStyle w:val="ConsPlusNormal"/>
              <w:jc w:val="center"/>
            </w:pPr>
            <w:r>
              <w:t>312245,0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306000,0</w:t>
            </w:r>
          </w:p>
        </w:tc>
        <w:tc>
          <w:tcPr>
            <w:tcW w:w="1531" w:type="dxa"/>
          </w:tcPr>
          <w:p w:rsidR="00DF2531" w:rsidRDefault="00DF2531">
            <w:pPr>
              <w:pStyle w:val="ConsPlusNormal"/>
              <w:jc w:val="center"/>
            </w:pPr>
            <w:r>
              <w:t>306000,0</w:t>
            </w:r>
          </w:p>
        </w:tc>
        <w:tc>
          <w:tcPr>
            <w:tcW w:w="1531" w:type="dxa"/>
          </w:tcPr>
          <w:p w:rsidR="00DF2531" w:rsidRDefault="00DF2531">
            <w:pPr>
              <w:pStyle w:val="ConsPlusNormal"/>
              <w:jc w:val="center"/>
            </w:pPr>
            <w:r>
              <w:t>306000,0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6245,0</w:t>
            </w:r>
          </w:p>
        </w:tc>
        <w:tc>
          <w:tcPr>
            <w:tcW w:w="1531" w:type="dxa"/>
          </w:tcPr>
          <w:p w:rsidR="00DF2531" w:rsidRDefault="00DF2531">
            <w:pPr>
              <w:pStyle w:val="ConsPlusNormal"/>
              <w:jc w:val="center"/>
            </w:pPr>
            <w:r>
              <w:t>6245,0</w:t>
            </w:r>
          </w:p>
        </w:tc>
        <w:tc>
          <w:tcPr>
            <w:tcW w:w="1531" w:type="dxa"/>
          </w:tcPr>
          <w:p w:rsidR="00DF2531" w:rsidRDefault="00DF2531">
            <w:pPr>
              <w:pStyle w:val="ConsPlusNormal"/>
              <w:jc w:val="center"/>
            </w:pPr>
            <w:r>
              <w:t>6245,0</w:t>
            </w:r>
          </w:p>
        </w:tc>
      </w:tr>
      <w:tr w:rsidR="00DF2531">
        <w:tc>
          <w:tcPr>
            <w:tcW w:w="4592"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419658,4</w:t>
            </w:r>
          </w:p>
        </w:tc>
        <w:tc>
          <w:tcPr>
            <w:tcW w:w="1531" w:type="dxa"/>
          </w:tcPr>
          <w:p w:rsidR="00DF2531" w:rsidRDefault="00DF2531">
            <w:pPr>
              <w:pStyle w:val="ConsPlusNormal"/>
              <w:jc w:val="center"/>
            </w:pPr>
            <w:r>
              <w:t>275511,0</w:t>
            </w:r>
          </w:p>
        </w:tc>
        <w:tc>
          <w:tcPr>
            <w:tcW w:w="1531" w:type="dxa"/>
          </w:tcPr>
          <w:p w:rsidR="00DF2531" w:rsidRDefault="00DF2531">
            <w:pPr>
              <w:pStyle w:val="ConsPlusNormal"/>
              <w:jc w:val="center"/>
            </w:pPr>
            <w:r>
              <w:t>275511,0</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411264,4</w:t>
            </w:r>
          </w:p>
        </w:tc>
        <w:tc>
          <w:tcPr>
            <w:tcW w:w="1531" w:type="dxa"/>
          </w:tcPr>
          <w:p w:rsidR="00DF2531" w:rsidRDefault="00DF2531">
            <w:pPr>
              <w:pStyle w:val="ConsPlusNormal"/>
              <w:jc w:val="center"/>
            </w:pPr>
            <w:r>
              <w:t>270000,0</w:t>
            </w:r>
          </w:p>
        </w:tc>
        <w:tc>
          <w:tcPr>
            <w:tcW w:w="1531" w:type="dxa"/>
          </w:tcPr>
          <w:p w:rsidR="00DF2531" w:rsidRDefault="00DF2531">
            <w:pPr>
              <w:pStyle w:val="ConsPlusNormal"/>
              <w:jc w:val="center"/>
            </w:pPr>
            <w:r>
              <w:t>270000,0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8394,0</w:t>
            </w:r>
          </w:p>
        </w:tc>
        <w:tc>
          <w:tcPr>
            <w:tcW w:w="1531" w:type="dxa"/>
          </w:tcPr>
          <w:p w:rsidR="00DF2531" w:rsidRDefault="00DF2531">
            <w:pPr>
              <w:pStyle w:val="ConsPlusNormal"/>
              <w:jc w:val="center"/>
            </w:pPr>
            <w:r>
              <w:t>5511,0</w:t>
            </w:r>
          </w:p>
        </w:tc>
        <w:tc>
          <w:tcPr>
            <w:tcW w:w="1531" w:type="dxa"/>
          </w:tcPr>
          <w:p w:rsidR="00DF2531" w:rsidRDefault="00DF2531">
            <w:pPr>
              <w:pStyle w:val="ConsPlusNormal"/>
              <w:jc w:val="center"/>
            </w:pPr>
            <w:r>
              <w:t>5511,0</w:t>
            </w:r>
          </w:p>
        </w:tc>
      </w:tr>
      <w:tr w:rsidR="00DF2531">
        <w:tc>
          <w:tcPr>
            <w:tcW w:w="4592"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84489,0</w:t>
            </w:r>
          </w:p>
        </w:tc>
        <w:tc>
          <w:tcPr>
            <w:tcW w:w="1531" w:type="dxa"/>
          </w:tcPr>
          <w:p w:rsidR="00DF2531" w:rsidRDefault="00DF2531">
            <w:pPr>
              <w:pStyle w:val="ConsPlusNormal"/>
              <w:jc w:val="center"/>
            </w:pPr>
            <w:r>
              <w:t>61989,0</w:t>
            </w:r>
          </w:p>
        </w:tc>
        <w:tc>
          <w:tcPr>
            <w:tcW w:w="1531" w:type="dxa"/>
          </w:tcPr>
          <w:p w:rsidR="00DF2531" w:rsidRDefault="00DF2531">
            <w:pPr>
              <w:pStyle w:val="ConsPlusNormal"/>
              <w:jc w:val="center"/>
            </w:pPr>
            <w:r>
              <w:t>61989,0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28 0 R1 539D1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84489,0</w:t>
            </w:r>
          </w:p>
        </w:tc>
        <w:tc>
          <w:tcPr>
            <w:tcW w:w="1531" w:type="dxa"/>
          </w:tcPr>
          <w:p w:rsidR="00DF2531" w:rsidRDefault="00DF2531">
            <w:pPr>
              <w:pStyle w:val="ConsPlusNormal"/>
              <w:jc w:val="center"/>
            </w:pPr>
            <w:r>
              <w:t>61989,0</w:t>
            </w:r>
          </w:p>
        </w:tc>
        <w:tc>
          <w:tcPr>
            <w:tcW w:w="1531" w:type="dxa"/>
          </w:tcPr>
          <w:p w:rsidR="00DF2531" w:rsidRDefault="00DF2531">
            <w:pPr>
              <w:pStyle w:val="ConsPlusNormal"/>
              <w:jc w:val="center"/>
            </w:pPr>
            <w:r>
              <w:t>61989,0</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c>
          <w:tcPr>
            <w:tcW w:w="1531" w:type="dxa"/>
          </w:tcPr>
          <w:p w:rsidR="00DF2531" w:rsidRDefault="00DF2531">
            <w:pPr>
              <w:pStyle w:val="ConsPlusNormal"/>
              <w:jc w:val="center"/>
            </w:pPr>
            <w:r>
              <w:t>107001,3</w:t>
            </w:r>
          </w:p>
        </w:tc>
      </w:tr>
      <w:tr w:rsidR="00DF2531">
        <w:tc>
          <w:tcPr>
            <w:tcW w:w="4592" w:type="dxa"/>
          </w:tcPr>
          <w:p w:rsidR="00DF2531" w:rsidRDefault="00DF2531">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99 9 00 10540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4001,6</w:t>
            </w:r>
          </w:p>
        </w:tc>
        <w:tc>
          <w:tcPr>
            <w:tcW w:w="1531" w:type="dxa"/>
          </w:tcPr>
          <w:p w:rsidR="00DF2531" w:rsidRDefault="00DF2531">
            <w:pPr>
              <w:pStyle w:val="ConsPlusNormal"/>
              <w:jc w:val="center"/>
            </w:pPr>
            <w:r>
              <w:t>4001,6</w:t>
            </w:r>
          </w:p>
        </w:tc>
        <w:tc>
          <w:tcPr>
            <w:tcW w:w="1531" w:type="dxa"/>
          </w:tcPr>
          <w:p w:rsidR="00DF2531" w:rsidRDefault="00DF2531">
            <w:pPr>
              <w:pStyle w:val="ConsPlusNormal"/>
              <w:jc w:val="center"/>
            </w:pPr>
            <w:r>
              <w:t>4001,6</w:t>
            </w:r>
          </w:p>
        </w:tc>
      </w:tr>
      <w:tr w:rsidR="00DF2531">
        <w:tc>
          <w:tcPr>
            <w:tcW w:w="4592" w:type="dxa"/>
          </w:tcPr>
          <w:p w:rsidR="00DF2531" w:rsidRDefault="00DF2531">
            <w:pPr>
              <w:pStyle w:val="ConsPlusNormal"/>
            </w:pPr>
            <w:r>
              <w:t>Субсидии на 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680" w:type="dxa"/>
          </w:tcPr>
          <w:p w:rsidR="00DF2531" w:rsidRDefault="00DF2531">
            <w:pPr>
              <w:pStyle w:val="ConsPlusNormal"/>
              <w:jc w:val="center"/>
            </w:pPr>
            <w:r>
              <w:t>513</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99 9 00 70150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102999,7</w:t>
            </w:r>
          </w:p>
        </w:tc>
        <w:tc>
          <w:tcPr>
            <w:tcW w:w="1531" w:type="dxa"/>
          </w:tcPr>
          <w:p w:rsidR="00DF2531" w:rsidRDefault="00DF2531">
            <w:pPr>
              <w:pStyle w:val="ConsPlusNormal"/>
              <w:jc w:val="center"/>
            </w:pPr>
            <w:r>
              <w:t>102999,7</w:t>
            </w:r>
          </w:p>
        </w:tc>
        <w:tc>
          <w:tcPr>
            <w:tcW w:w="1531" w:type="dxa"/>
          </w:tcPr>
          <w:p w:rsidR="00DF2531" w:rsidRDefault="00DF2531">
            <w:pPr>
              <w:pStyle w:val="ConsPlusNormal"/>
              <w:jc w:val="center"/>
            </w:pPr>
            <w:r>
              <w:t>102999,7</w:t>
            </w:r>
          </w:p>
        </w:tc>
      </w:tr>
      <w:tr w:rsidR="00DF2531">
        <w:tc>
          <w:tcPr>
            <w:tcW w:w="4592" w:type="dxa"/>
          </w:tcPr>
          <w:p w:rsidR="00DF2531" w:rsidRDefault="00DF2531">
            <w:pPr>
              <w:pStyle w:val="ConsPlusNormal"/>
              <w:outlineLvl w:val="1"/>
            </w:pPr>
            <w:r>
              <w:t xml:space="preserve">ДЕПАРТАМЕНТ ЗАПИСИ АКТОВ </w:t>
            </w:r>
            <w:r>
              <w:lastRenderedPageBreak/>
              <w:t>ГРАЖДАНСКОГО СОСТОЯНИЯ АДМИНИСТРАЦИИ ВЛАДИМИРСКОЙ ОБЛАСТИ</w:t>
            </w:r>
          </w:p>
        </w:tc>
        <w:tc>
          <w:tcPr>
            <w:tcW w:w="680" w:type="dxa"/>
          </w:tcPr>
          <w:p w:rsidR="00DF2531" w:rsidRDefault="00DF2531">
            <w:pPr>
              <w:pStyle w:val="ConsPlusNormal"/>
              <w:jc w:val="center"/>
            </w:pPr>
            <w:r>
              <w:lastRenderedPageBreak/>
              <w:t>518</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98378,5</w:t>
            </w:r>
          </w:p>
        </w:tc>
        <w:tc>
          <w:tcPr>
            <w:tcW w:w="1531" w:type="dxa"/>
          </w:tcPr>
          <w:p w:rsidR="00DF2531" w:rsidRDefault="00DF2531">
            <w:pPr>
              <w:pStyle w:val="ConsPlusNormal"/>
              <w:jc w:val="center"/>
            </w:pPr>
            <w:r>
              <w:t>79355,5</w:t>
            </w:r>
          </w:p>
        </w:tc>
        <w:tc>
          <w:tcPr>
            <w:tcW w:w="1531" w:type="dxa"/>
          </w:tcPr>
          <w:p w:rsidR="00DF2531" w:rsidRDefault="00DF2531">
            <w:pPr>
              <w:pStyle w:val="ConsPlusNormal"/>
              <w:jc w:val="center"/>
            </w:pPr>
            <w:r>
              <w:t>68541,5</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98378,5</w:t>
            </w:r>
          </w:p>
        </w:tc>
        <w:tc>
          <w:tcPr>
            <w:tcW w:w="1531" w:type="dxa"/>
          </w:tcPr>
          <w:p w:rsidR="00DF2531" w:rsidRDefault="00DF2531">
            <w:pPr>
              <w:pStyle w:val="ConsPlusNormal"/>
              <w:jc w:val="center"/>
            </w:pPr>
            <w:r>
              <w:t>79355,5</w:t>
            </w:r>
          </w:p>
        </w:tc>
        <w:tc>
          <w:tcPr>
            <w:tcW w:w="1531" w:type="dxa"/>
          </w:tcPr>
          <w:p w:rsidR="00DF2531" w:rsidRDefault="00DF2531">
            <w:pPr>
              <w:pStyle w:val="ConsPlusNormal"/>
              <w:jc w:val="center"/>
            </w:pPr>
            <w:r>
              <w:t>68541,5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98378,5</w:t>
            </w:r>
          </w:p>
        </w:tc>
        <w:tc>
          <w:tcPr>
            <w:tcW w:w="1531" w:type="dxa"/>
          </w:tcPr>
          <w:p w:rsidR="00DF2531" w:rsidRDefault="00DF2531">
            <w:pPr>
              <w:pStyle w:val="ConsPlusNormal"/>
              <w:jc w:val="center"/>
            </w:pPr>
            <w:r>
              <w:t>79355,5</w:t>
            </w:r>
          </w:p>
        </w:tc>
        <w:tc>
          <w:tcPr>
            <w:tcW w:w="1531" w:type="dxa"/>
          </w:tcPr>
          <w:p w:rsidR="00DF2531" w:rsidRDefault="00DF2531">
            <w:pPr>
              <w:pStyle w:val="ConsPlusNormal"/>
              <w:jc w:val="center"/>
            </w:pPr>
            <w:r>
              <w:t>68541,5</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98378,5</w:t>
            </w:r>
          </w:p>
        </w:tc>
        <w:tc>
          <w:tcPr>
            <w:tcW w:w="1531" w:type="dxa"/>
          </w:tcPr>
          <w:p w:rsidR="00DF2531" w:rsidRDefault="00DF2531">
            <w:pPr>
              <w:pStyle w:val="ConsPlusNormal"/>
              <w:jc w:val="center"/>
            </w:pPr>
            <w:r>
              <w:t>79355,5</w:t>
            </w:r>
          </w:p>
        </w:tc>
        <w:tc>
          <w:tcPr>
            <w:tcW w:w="1531" w:type="dxa"/>
          </w:tcPr>
          <w:p w:rsidR="00DF2531" w:rsidRDefault="00DF2531">
            <w:pPr>
              <w:pStyle w:val="ConsPlusNormal"/>
              <w:jc w:val="center"/>
            </w:pPr>
            <w:r>
              <w:t>68541,5</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98378,5</w:t>
            </w:r>
          </w:p>
        </w:tc>
        <w:tc>
          <w:tcPr>
            <w:tcW w:w="1531" w:type="dxa"/>
          </w:tcPr>
          <w:p w:rsidR="00DF2531" w:rsidRDefault="00DF2531">
            <w:pPr>
              <w:pStyle w:val="ConsPlusNormal"/>
              <w:jc w:val="center"/>
            </w:pPr>
            <w:r>
              <w:t>79355,5</w:t>
            </w:r>
          </w:p>
        </w:tc>
        <w:tc>
          <w:tcPr>
            <w:tcW w:w="1531" w:type="dxa"/>
          </w:tcPr>
          <w:p w:rsidR="00DF2531" w:rsidRDefault="00DF2531">
            <w:pPr>
              <w:pStyle w:val="ConsPlusNormal"/>
              <w:jc w:val="center"/>
            </w:pPr>
            <w:r>
              <w:t>68541,5</w:t>
            </w:r>
          </w:p>
        </w:tc>
      </w:tr>
      <w:tr w:rsidR="00DF2531">
        <w:tc>
          <w:tcPr>
            <w:tcW w:w="4592" w:type="dxa"/>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99 9 00 59300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7872,4</w:t>
            </w:r>
          </w:p>
        </w:tc>
        <w:tc>
          <w:tcPr>
            <w:tcW w:w="1531" w:type="dxa"/>
          </w:tcPr>
          <w:p w:rsidR="00DF2531" w:rsidRDefault="00DF2531">
            <w:pPr>
              <w:pStyle w:val="ConsPlusNormal"/>
              <w:jc w:val="center"/>
            </w:pPr>
            <w:r>
              <w:t>7872,4</w:t>
            </w:r>
          </w:p>
        </w:tc>
        <w:tc>
          <w:tcPr>
            <w:tcW w:w="1531" w:type="dxa"/>
          </w:tcPr>
          <w:p w:rsidR="00DF2531" w:rsidRDefault="00DF2531">
            <w:pPr>
              <w:pStyle w:val="ConsPlusNormal"/>
              <w:jc w:val="center"/>
            </w:pPr>
            <w:r>
              <w:t>7220,4</w:t>
            </w:r>
          </w:p>
        </w:tc>
      </w:tr>
      <w:tr w:rsidR="00DF2531">
        <w:tblPrEx>
          <w:tblBorders>
            <w:insideH w:val="nil"/>
          </w:tblBorders>
        </w:tblPrEx>
        <w:tc>
          <w:tcPr>
            <w:tcW w:w="4592" w:type="dxa"/>
            <w:tcBorders>
              <w:bottom w:val="nil"/>
            </w:tcBorders>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680" w:type="dxa"/>
            <w:tcBorders>
              <w:bottom w:val="nil"/>
            </w:tcBorders>
          </w:tcPr>
          <w:p w:rsidR="00DF2531" w:rsidRDefault="00DF2531">
            <w:pPr>
              <w:pStyle w:val="ConsPlusNormal"/>
              <w:jc w:val="center"/>
            </w:pPr>
            <w:r>
              <w:t>518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99 9 00 59300</w:t>
            </w:r>
          </w:p>
        </w:tc>
        <w:tc>
          <w:tcPr>
            <w:tcW w:w="680" w:type="dxa"/>
            <w:tcBorders>
              <w:bottom w:val="nil"/>
            </w:tcBorders>
          </w:tcPr>
          <w:p w:rsidR="00DF2531" w:rsidRDefault="00DF2531">
            <w:pPr>
              <w:pStyle w:val="ConsPlusNormal"/>
              <w:jc w:val="center"/>
            </w:pPr>
            <w:r>
              <w:t>200</w:t>
            </w:r>
          </w:p>
        </w:tc>
        <w:tc>
          <w:tcPr>
            <w:tcW w:w="1531" w:type="dxa"/>
            <w:tcBorders>
              <w:bottom w:val="nil"/>
            </w:tcBorders>
          </w:tcPr>
          <w:p w:rsidR="00DF2531" w:rsidRDefault="00DF2531">
            <w:pPr>
              <w:pStyle w:val="ConsPlusNormal"/>
              <w:jc w:val="center"/>
            </w:pPr>
            <w:r>
              <w:t>6913,3</w:t>
            </w:r>
          </w:p>
        </w:tc>
        <w:tc>
          <w:tcPr>
            <w:tcW w:w="1531" w:type="dxa"/>
            <w:tcBorders>
              <w:bottom w:val="nil"/>
            </w:tcBorders>
          </w:tcPr>
          <w:p w:rsidR="00DF2531" w:rsidRDefault="00DF2531">
            <w:pPr>
              <w:pStyle w:val="ConsPlusNormal"/>
              <w:jc w:val="center"/>
            </w:pPr>
            <w:r>
              <w:t>11893,3</w:t>
            </w:r>
          </w:p>
        </w:tc>
        <w:tc>
          <w:tcPr>
            <w:tcW w:w="1531" w:type="dxa"/>
            <w:tcBorders>
              <w:bottom w:val="nil"/>
            </w:tcBorders>
          </w:tcPr>
          <w:p w:rsidR="00DF2531" w:rsidRDefault="00DF2531">
            <w:pPr>
              <w:pStyle w:val="ConsPlusNormal"/>
              <w:jc w:val="center"/>
            </w:pPr>
            <w:r>
              <w:t>3092,3</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2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680" w:type="dxa"/>
            <w:tcBorders>
              <w:bottom w:val="nil"/>
            </w:tcBorders>
          </w:tcPr>
          <w:p w:rsidR="00DF2531" w:rsidRDefault="00DF2531">
            <w:pPr>
              <w:pStyle w:val="ConsPlusNormal"/>
              <w:jc w:val="center"/>
            </w:pPr>
            <w:r>
              <w:t>518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99 9 00 59300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83589,0</w:t>
            </w:r>
          </w:p>
        </w:tc>
        <w:tc>
          <w:tcPr>
            <w:tcW w:w="1531" w:type="dxa"/>
            <w:tcBorders>
              <w:bottom w:val="nil"/>
            </w:tcBorders>
          </w:tcPr>
          <w:p w:rsidR="00DF2531" w:rsidRDefault="00DF2531">
            <w:pPr>
              <w:pStyle w:val="ConsPlusNormal"/>
              <w:jc w:val="center"/>
            </w:pPr>
            <w:r>
              <w:t>59586,0</w:t>
            </w:r>
          </w:p>
        </w:tc>
        <w:tc>
          <w:tcPr>
            <w:tcW w:w="1531" w:type="dxa"/>
            <w:tcBorders>
              <w:bottom w:val="nil"/>
            </w:tcBorders>
          </w:tcPr>
          <w:p w:rsidR="00DF2531" w:rsidRDefault="00DF2531">
            <w:pPr>
              <w:pStyle w:val="ConsPlusNormal"/>
              <w:jc w:val="center"/>
            </w:pPr>
            <w:r>
              <w:t>58225,0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2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680" w:type="dxa"/>
          </w:tcPr>
          <w:p w:rsidR="00DF2531" w:rsidRDefault="00DF2531">
            <w:pPr>
              <w:pStyle w:val="ConsPlusNormal"/>
              <w:jc w:val="center"/>
            </w:pPr>
            <w:r>
              <w:t>518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99 9 00 59300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3,8</w:t>
            </w:r>
          </w:p>
        </w:tc>
        <w:tc>
          <w:tcPr>
            <w:tcW w:w="1531" w:type="dxa"/>
          </w:tcPr>
          <w:p w:rsidR="00DF2531" w:rsidRDefault="00DF2531">
            <w:pPr>
              <w:pStyle w:val="ConsPlusNormal"/>
              <w:jc w:val="center"/>
            </w:pPr>
            <w:r>
              <w:t>3,8</w:t>
            </w:r>
          </w:p>
        </w:tc>
        <w:tc>
          <w:tcPr>
            <w:tcW w:w="1531" w:type="dxa"/>
          </w:tcPr>
          <w:p w:rsidR="00DF2531" w:rsidRDefault="00DF2531">
            <w:pPr>
              <w:pStyle w:val="ConsPlusNormal"/>
              <w:jc w:val="center"/>
            </w:pPr>
            <w:r>
              <w:t>3,8</w:t>
            </w:r>
          </w:p>
        </w:tc>
      </w:tr>
      <w:tr w:rsidR="00DF2531">
        <w:tc>
          <w:tcPr>
            <w:tcW w:w="4592" w:type="dxa"/>
          </w:tcPr>
          <w:p w:rsidR="00DF2531" w:rsidRDefault="00DF2531">
            <w:pPr>
              <w:pStyle w:val="ConsPlusNormal"/>
              <w:outlineLvl w:val="1"/>
            </w:pPr>
            <w:r>
              <w:t>ИНСПЕКЦИЯ ГОСУДАРСТВЕННОГО СТРОИТЕЛЬНОГО НАДЗОРА АДМИНИСТРАЦИИ ВЛАДИМИРСКОЙ ОБЛАСТИ</w:t>
            </w:r>
          </w:p>
        </w:tc>
        <w:tc>
          <w:tcPr>
            <w:tcW w:w="680" w:type="dxa"/>
          </w:tcPr>
          <w:p w:rsidR="00DF2531" w:rsidRDefault="00DF2531">
            <w:pPr>
              <w:pStyle w:val="ConsPlusNormal"/>
              <w:jc w:val="center"/>
            </w:pPr>
            <w:r>
              <w:t>531</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c>
          <w:tcPr>
            <w:tcW w:w="1531" w:type="dxa"/>
          </w:tcPr>
          <w:p w:rsidR="00DF2531" w:rsidRDefault="00DF2531">
            <w:pPr>
              <w:pStyle w:val="ConsPlusNormal"/>
              <w:jc w:val="center"/>
            </w:pPr>
            <w:r>
              <w:t>19685,2</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16974,9</w:t>
            </w:r>
          </w:p>
        </w:tc>
        <w:tc>
          <w:tcPr>
            <w:tcW w:w="1531" w:type="dxa"/>
          </w:tcPr>
          <w:p w:rsidR="00DF2531" w:rsidRDefault="00DF2531">
            <w:pPr>
              <w:pStyle w:val="ConsPlusNormal"/>
              <w:jc w:val="center"/>
            </w:pPr>
            <w:r>
              <w:t>16974,9</w:t>
            </w:r>
          </w:p>
        </w:tc>
        <w:tc>
          <w:tcPr>
            <w:tcW w:w="1531" w:type="dxa"/>
          </w:tcPr>
          <w:p w:rsidR="00DF2531" w:rsidRDefault="00DF2531">
            <w:pPr>
              <w:pStyle w:val="ConsPlusNormal"/>
              <w:jc w:val="center"/>
            </w:pPr>
            <w:r>
              <w:t>16974,9</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2485,5</w:t>
            </w:r>
          </w:p>
        </w:tc>
        <w:tc>
          <w:tcPr>
            <w:tcW w:w="1531" w:type="dxa"/>
          </w:tcPr>
          <w:p w:rsidR="00DF2531" w:rsidRDefault="00DF2531">
            <w:pPr>
              <w:pStyle w:val="ConsPlusNormal"/>
              <w:jc w:val="center"/>
            </w:pPr>
            <w:r>
              <w:t>2485,5</w:t>
            </w:r>
          </w:p>
        </w:tc>
        <w:tc>
          <w:tcPr>
            <w:tcW w:w="1531" w:type="dxa"/>
          </w:tcPr>
          <w:p w:rsidR="00DF2531" w:rsidRDefault="00DF2531">
            <w:pPr>
              <w:pStyle w:val="ConsPlusNormal"/>
              <w:jc w:val="center"/>
            </w:pPr>
            <w:r>
              <w:t>2485,5</w:t>
            </w:r>
          </w:p>
        </w:tc>
      </w:tr>
      <w:tr w:rsidR="00DF2531">
        <w:tc>
          <w:tcPr>
            <w:tcW w:w="4592" w:type="dxa"/>
          </w:tcPr>
          <w:p w:rsidR="00DF2531" w:rsidRDefault="00DF2531">
            <w:pPr>
              <w:pStyle w:val="ConsPlusNormal"/>
            </w:pPr>
            <w:r>
              <w:t xml:space="preserve">Расходы на обеспечение функций </w:t>
            </w:r>
            <w:r>
              <w:lastRenderedPageBreak/>
              <w:t>государственных органов (Иные бюджетные ассигнования)</w:t>
            </w:r>
          </w:p>
        </w:tc>
        <w:tc>
          <w:tcPr>
            <w:tcW w:w="680" w:type="dxa"/>
          </w:tcPr>
          <w:p w:rsidR="00DF2531" w:rsidRDefault="00DF2531">
            <w:pPr>
              <w:pStyle w:val="ConsPlusNormal"/>
              <w:jc w:val="center"/>
            </w:pPr>
            <w:r>
              <w:lastRenderedPageBreak/>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14,8</w:t>
            </w:r>
          </w:p>
        </w:tc>
        <w:tc>
          <w:tcPr>
            <w:tcW w:w="1531" w:type="dxa"/>
          </w:tcPr>
          <w:p w:rsidR="00DF2531" w:rsidRDefault="00DF2531">
            <w:pPr>
              <w:pStyle w:val="ConsPlusNormal"/>
              <w:jc w:val="center"/>
            </w:pPr>
            <w:r>
              <w:t>14,8</w:t>
            </w:r>
          </w:p>
        </w:tc>
        <w:tc>
          <w:tcPr>
            <w:tcW w:w="1531" w:type="dxa"/>
          </w:tcPr>
          <w:p w:rsidR="00DF2531" w:rsidRDefault="00DF2531">
            <w:pPr>
              <w:pStyle w:val="ConsPlusNormal"/>
              <w:jc w:val="center"/>
            </w:pPr>
            <w:r>
              <w:t>14,8</w:t>
            </w:r>
          </w:p>
        </w:tc>
      </w:tr>
      <w:tr w:rsidR="00DF2531">
        <w:tc>
          <w:tcPr>
            <w:tcW w:w="4592" w:type="dxa"/>
          </w:tcPr>
          <w:p w:rsidR="00DF2531" w:rsidRDefault="00DF2531">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99 9 00 23970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210,0</w:t>
            </w:r>
          </w:p>
        </w:tc>
        <w:tc>
          <w:tcPr>
            <w:tcW w:w="1531" w:type="dxa"/>
          </w:tcPr>
          <w:p w:rsidR="00DF2531" w:rsidRDefault="00DF2531">
            <w:pPr>
              <w:pStyle w:val="ConsPlusNormal"/>
              <w:jc w:val="center"/>
            </w:pPr>
            <w:r>
              <w:t>210,0</w:t>
            </w:r>
          </w:p>
        </w:tc>
        <w:tc>
          <w:tcPr>
            <w:tcW w:w="1531" w:type="dxa"/>
          </w:tcPr>
          <w:p w:rsidR="00DF2531" w:rsidRDefault="00DF2531">
            <w:pPr>
              <w:pStyle w:val="ConsPlusNormal"/>
              <w:jc w:val="center"/>
            </w:pPr>
            <w:r>
              <w:t>210,0</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СТРОИТЕЛЬСТВА И АРХИТЕКТУРЫ АДМИНИСТРАЦИИ ВЛАДИМИРСКОЙ ОБЛАСТИ</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1987835,6</w:t>
            </w:r>
          </w:p>
        </w:tc>
        <w:tc>
          <w:tcPr>
            <w:tcW w:w="1531" w:type="dxa"/>
            <w:tcBorders>
              <w:bottom w:val="nil"/>
            </w:tcBorders>
          </w:tcPr>
          <w:p w:rsidR="00DF2531" w:rsidRDefault="00DF2531">
            <w:pPr>
              <w:pStyle w:val="ConsPlusNormal"/>
              <w:jc w:val="center"/>
            </w:pPr>
            <w:r>
              <w:t>1302500,7</w:t>
            </w:r>
          </w:p>
        </w:tc>
        <w:tc>
          <w:tcPr>
            <w:tcW w:w="1531" w:type="dxa"/>
            <w:tcBorders>
              <w:bottom w:val="nil"/>
            </w:tcBorders>
          </w:tcPr>
          <w:p w:rsidR="00DF2531" w:rsidRDefault="00DF2531">
            <w:pPr>
              <w:pStyle w:val="ConsPlusNormal"/>
              <w:jc w:val="center"/>
            </w:pPr>
            <w:r>
              <w:t>1288014,1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0"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15019,0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253168,7</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15019,0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253168,7</w:t>
            </w:r>
          </w:p>
        </w:tc>
      </w:tr>
      <w:tr w:rsidR="00DF2531">
        <w:tc>
          <w:tcPr>
            <w:tcW w:w="4592" w:type="dxa"/>
          </w:tcPr>
          <w:p w:rsidR="00DF2531" w:rsidRDefault="00DF2531">
            <w:pPr>
              <w:pStyle w:val="ConsPlusNormal"/>
            </w:pPr>
            <w:r>
              <w:t>Государственная программа Владимирской области "Развитие архивного дела во Владимирской области на 2016 - 2021 годы"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w:t>
            </w:r>
          </w:p>
        </w:tc>
        <w:tc>
          <w:tcPr>
            <w:tcW w:w="680" w:type="dxa"/>
          </w:tcPr>
          <w:p w:rsidR="00DF2531" w:rsidRDefault="00DF2531">
            <w:pPr>
              <w:pStyle w:val="ConsPlusNormal"/>
            </w:pPr>
          </w:p>
        </w:tc>
        <w:tc>
          <w:tcPr>
            <w:tcW w:w="1531" w:type="dxa"/>
          </w:tcPr>
          <w:p w:rsidR="00DF2531" w:rsidRDefault="00DF2531">
            <w:pPr>
              <w:pStyle w:val="ConsPlusNormal"/>
              <w:jc w:val="center"/>
            </w:pPr>
            <w:r>
              <w:t>15019,0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253168,7</w:t>
            </w:r>
          </w:p>
        </w:tc>
      </w:tr>
      <w:tr w:rsidR="00DF2531">
        <w:tc>
          <w:tcPr>
            <w:tcW w:w="4592" w:type="dxa"/>
          </w:tcPr>
          <w:p w:rsidR="00DF2531" w:rsidRDefault="00DF2531">
            <w:pPr>
              <w:pStyle w:val="ConsPlusNormal"/>
            </w:pPr>
            <w:r>
              <w:t>Основное мероприятие "Строительство здания для нужд государственного архива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36 0 03</w:t>
            </w:r>
          </w:p>
        </w:tc>
        <w:tc>
          <w:tcPr>
            <w:tcW w:w="680" w:type="dxa"/>
          </w:tcPr>
          <w:p w:rsidR="00DF2531" w:rsidRDefault="00DF2531">
            <w:pPr>
              <w:pStyle w:val="ConsPlusNormal"/>
            </w:pPr>
          </w:p>
        </w:tc>
        <w:tc>
          <w:tcPr>
            <w:tcW w:w="1531" w:type="dxa"/>
          </w:tcPr>
          <w:p w:rsidR="00DF2531" w:rsidRDefault="00DF2531">
            <w:pPr>
              <w:pStyle w:val="ConsPlusNormal"/>
              <w:jc w:val="center"/>
            </w:pPr>
            <w:r>
              <w:t>15019,0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253168,7</w:t>
            </w:r>
          </w:p>
        </w:tc>
      </w:tr>
      <w:tr w:rsidR="00DF2531">
        <w:tc>
          <w:tcPr>
            <w:tcW w:w="4592" w:type="dxa"/>
          </w:tcPr>
          <w:p w:rsidR="00DF2531" w:rsidRDefault="00DF2531">
            <w:pPr>
              <w:pStyle w:val="ConsPlusNormal"/>
            </w:pPr>
            <w:r>
              <w:t>Здание областного государственного архива Владимирской области, расположенного по адресу: г. Владимир, ул. Карла Маркса, д. 2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36 0 03 40500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15019,0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253168,7</w:t>
            </w:r>
          </w:p>
        </w:tc>
      </w:tr>
      <w:tr w:rsidR="00DF2531">
        <w:tc>
          <w:tcPr>
            <w:tcW w:w="4592" w:type="dxa"/>
          </w:tcPr>
          <w:p w:rsidR="00DF2531" w:rsidRDefault="00DF2531">
            <w:pPr>
              <w:pStyle w:val="ConsPlusNormal"/>
            </w:pPr>
            <w:r>
              <w:lastRenderedPageBreak/>
              <w:t>Национальная безопасность и правоохранительная деятельность</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w:t>
            </w:r>
          </w:p>
        </w:tc>
        <w:tc>
          <w:tcPr>
            <w:tcW w:w="680" w:type="dxa"/>
          </w:tcPr>
          <w:p w:rsidR="00DF2531" w:rsidRDefault="00DF2531">
            <w:pPr>
              <w:pStyle w:val="ConsPlusNormal"/>
            </w:pP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w:t>
            </w:r>
          </w:p>
        </w:tc>
        <w:tc>
          <w:tcPr>
            <w:tcW w:w="680" w:type="dxa"/>
          </w:tcPr>
          <w:p w:rsidR="00DF2531" w:rsidRDefault="00DF2531">
            <w:pPr>
              <w:pStyle w:val="ConsPlusNormal"/>
            </w:pP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Реализация мероприятий по модернизации материально-технической базы пожарных и спасательных подразделений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23 4 07 40400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4412,4</w:t>
            </w:r>
          </w:p>
        </w:tc>
        <w:tc>
          <w:tcPr>
            <w:tcW w:w="1531" w:type="dxa"/>
          </w:tcPr>
          <w:p w:rsidR="00DF2531" w:rsidRDefault="00DF2531">
            <w:pPr>
              <w:pStyle w:val="ConsPlusNormal"/>
              <w:jc w:val="center"/>
            </w:pPr>
            <w:r>
              <w:t>7594,4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84249,6</w:t>
            </w:r>
          </w:p>
        </w:tc>
        <w:tc>
          <w:tcPr>
            <w:tcW w:w="1531" w:type="dxa"/>
          </w:tcPr>
          <w:p w:rsidR="00DF2531" w:rsidRDefault="00DF2531">
            <w:pPr>
              <w:pStyle w:val="ConsPlusNormal"/>
              <w:jc w:val="center"/>
            </w:pPr>
            <w:r>
              <w:t>84096,3</w:t>
            </w:r>
          </w:p>
        </w:tc>
        <w:tc>
          <w:tcPr>
            <w:tcW w:w="1531" w:type="dxa"/>
          </w:tcPr>
          <w:p w:rsidR="00DF2531" w:rsidRDefault="00DF2531">
            <w:pPr>
              <w:pStyle w:val="ConsPlusNormal"/>
              <w:jc w:val="center"/>
            </w:pPr>
            <w:r>
              <w:t>54096,3</w:t>
            </w:r>
          </w:p>
        </w:tc>
      </w:tr>
      <w:tr w:rsidR="00DF2531">
        <w:tc>
          <w:tcPr>
            <w:tcW w:w="4592" w:type="dxa"/>
          </w:tcPr>
          <w:p w:rsidR="00DF2531" w:rsidRDefault="00DF2531">
            <w:pPr>
              <w:pStyle w:val="ConsPlusNormal"/>
            </w:pPr>
            <w:r>
              <w:t>Транспорт</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1572,3</w:t>
            </w:r>
          </w:p>
        </w:tc>
        <w:tc>
          <w:tcPr>
            <w:tcW w:w="1531" w:type="dxa"/>
          </w:tcPr>
          <w:p w:rsidR="00DF2531" w:rsidRDefault="00DF2531">
            <w:pPr>
              <w:pStyle w:val="ConsPlusNormal"/>
              <w:jc w:val="center"/>
            </w:pPr>
            <w:r>
              <w:t>1419,0</w:t>
            </w:r>
          </w:p>
        </w:tc>
        <w:tc>
          <w:tcPr>
            <w:tcW w:w="1531" w:type="dxa"/>
          </w:tcPr>
          <w:p w:rsidR="00DF2531" w:rsidRDefault="00DF2531">
            <w:pPr>
              <w:pStyle w:val="ConsPlusNormal"/>
              <w:jc w:val="center"/>
            </w:pPr>
            <w:r>
              <w:t>1419,0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1572,3</w:t>
            </w:r>
          </w:p>
        </w:tc>
        <w:tc>
          <w:tcPr>
            <w:tcW w:w="1531" w:type="dxa"/>
          </w:tcPr>
          <w:p w:rsidR="00DF2531" w:rsidRDefault="00DF2531">
            <w:pPr>
              <w:pStyle w:val="ConsPlusNormal"/>
              <w:jc w:val="center"/>
            </w:pPr>
            <w:r>
              <w:t>1419,0</w:t>
            </w:r>
          </w:p>
        </w:tc>
        <w:tc>
          <w:tcPr>
            <w:tcW w:w="1531" w:type="dxa"/>
          </w:tcPr>
          <w:p w:rsidR="00DF2531" w:rsidRDefault="00DF2531">
            <w:pPr>
              <w:pStyle w:val="ConsPlusNormal"/>
              <w:jc w:val="center"/>
            </w:pPr>
            <w:r>
              <w:t>1419,0</w:t>
            </w:r>
          </w:p>
        </w:tc>
      </w:tr>
      <w:tr w:rsidR="00DF2531">
        <w:tc>
          <w:tcPr>
            <w:tcW w:w="4592" w:type="dxa"/>
          </w:tcPr>
          <w:p w:rsidR="00DF2531" w:rsidRDefault="00DF2531">
            <w:pPr>
              <w:pStyle w:val="ConsPlusNormal"/>
            </w:pPr>
            <w:r>
              <w:lastRenderedPageBreak/>
              <w:t>Иные непрограммные расходы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1572,3</w:t>
            </w:r>
          </w:p>
        </w:tc>
        <w:tc>
          <w:tcPr>
            <w:tcW w:w="1531" w:type="dxa"/>
          </w:tcPr>
          <w:p w:rsidR="00DF2531" w:rsidRDefault="00DF2531">
            <w:pPr>
              <w:pStyle w:val="ConsPlusNormal"/>
              <w:jc w:val="center"/>
            </w:pPr>
            <w:r>
              <w:t>1419,0</w:t>
            </w:r>
          </w:p>
        </w:tc>
        <w:tc>
          <w:tcPr>
            <w:tcW w:w="1531" w:type="dxa"/>
          </w:tcPr>
          <w:p w:rsidR="00DF2531" w:rsidRDefault="00DF2531">
            <w:pPr>
              <w:pStyle w:val="ConsPlusNormal"/>
              <w:jc w:val="center"/>
            </w:pPr>
            <w:r>
              <w:t>1419,0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1572,3</w:t>
            </w:r>
          </w:p>
        </w:tc>
        <w:tc>
          <w:tcPr>
            <w:tcW w:w="1531" w:type="dxa"/>
          </w:tcPr>
          <w:p w:rsidR="00DF2531" w:rsidRDefault="00DF2531">
            <w:pPr>
              <w:pStyle w:val="ConsPlusNormal"/>
              <w:jc w:val="center"/>
            </w:pPr>
            <w:r>
              <w:t>1419,0</w:t>
            </w:r>
          </w:p>
        </w:tc>
        <w:tc>
          <w:tcPr>
            <w:tcW w:w="1531" w:type="dxa"/>
          </w:tcPr>
          <w:p w:rsidR="00DF2531" w:rsidRDefault="00DF2531">
            <w:pPr>
              <w:pStyle w:val="ConsPlusNormal"/>
              <w:jc w:val="center"/>
            </w:pPr>
            <w:r>
              <w:t>1419,0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82677,3</w:t>
            </w:r>
          </w:p>
        </w:tc>
        <w:tc>
          <w:tcPr>
            <w:tcW w:w="1531" w:type="dxa"/>
          </w:tcPr>
          <w:p w:rsidR="00DF2531" w:rsidRDefault="00DF2531">
            <w:pPr>
              <w:pStyle w:val="ConsPlusNormal"/>
              <w:jc w:val="center"/>
            </w:pPr>
            <w:r>
              <w:t>82677,3</w:t>
            </w:r>
          </w:p>
        </w:tc>
        <w:tc>
          <w:tcPr>
            <w:tcW w:w="1531" w:type="dxa"/>
          </w:tcPr>
          <w:p w:rsidR="00DF2531" w:rsidRDefault="00DF2531">
            <w:pPr>
              <w:pStyle w:val="ConsPlusNormal"/>
              <w:jc w:val="center"/>
            </w:pPr>
            <w:r>
              <w:t>52677,3</w:t>
            </w:r>
          </w:p>
        </w:tc>
      </w:tr>
      <w:tr w:rsidR="00DF2531">
        <w:tc>
          <w:tcPr>
            <w:tcW w:w="4592"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27</w:t>
            </w:r>
          </w:p>
        </w:tc>
        <w:tc>
          <w:tcPr>
            <w:tcW w:w="680" w:type="dxa"/>
          </w:tcPr>
          <w:p w:rsidR="00DF2531" w:rsidRDefault="00DF2531">
            <w:pPr>
              <w:pStyle w:val="ConsPlusNormal"/>
            </w:pP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18053,6</w:t>
            </w:r>
          </w:p>
        </w:tc>
      </w:tr>
      <w:tr w:rsidR="00DF2531">
        <w:tc>
          <w:tcPr>
            <w:tcW w:w="4592" w:type="dxa"/>
          </w:tcPr>
          <w:p w:rsidR="00DF2531" w:rsidRDefault="00DF2531">
            <w:pPr>
              <w:pStyle w:val="ConsPlusNormal"/>
            </w:pPr>
            <w:r>
              <w:t>Подпрограмма "Обеспечение территорий документацией для осуществления градостроительной деятельности"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27 1</w:t>
            </w:r>
          </w:p>
        </w:tc>
        <w:tc>
          <w:tcPr>
            <w:tcW w:w="680" w:type="dxa"/>
          </w:tcPr>
          <w:p w:rsidR="00DF2531" w:rsidRDefault="00DF2531">
            <w:pPr>
              <w:pStyle w:val="ConsPlusNormal"/>
            </w:pP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18053,6</w:t>
            </w:r>
          </w:p>
        </w:tc>
      </w:tr>
      <w:tr w:rsidR="00DF2531">
        <w:tc>
          <w:tcPr>
            <w:tcW w:w="4592" w:type="dxa"/>
          </w:tcPr>
          <w:p w:rsidR="00DF2531" w:rsidRDefault="00DF2531">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27 1 01</w:t>
            </w:r>
          </w:p>
        </w:tc>
        <w:tc>
          <w:tcPr>
            <w:tcW w:w="680" w:type="dxa"/>
          </w:tcPr>
          <w:p w:rsidR="00DF2531" w:rsidRDefault="00DF2531">
            <w:pPr>
              <w:pStyle w:val="ConsPlusNormal"/>
            </w:pP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48053,6</w:t>
            </w:r>
          </w:p>
        </w:tc>
        <w:tc>
          <w:tcPr>
            <w:tcW w:w="1531" w:type="dxa"/>
          </w:tcPr>
          <w:p w:rsidR="00DF2531" w:rsidRDefault="00DF2531">
            <w:pPr>
              <w:pStyle w:val="ConsPlusNormal"/>
              <w:jc w:val="center"/>
            </w:pPr>
            <w:r>
              <w:t>18053,6</w:t>
            </w:r>
          </w:p>
        </w:tc>
      </w:tr>
      <w:tr w:rsidR="00DF2531">
        <w:tc>
          <w:tcPr>
            <w:tcW w:w="4592" w:type="dxa"/>
          </w:tcPr>
          <w:p w:rsidR="00DF2531" w:rsidRDefault="00DF2531">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27 1 01 22470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9541,6</w:t>
            </w:r>
          </w:p>
        </w:tc>
        <w:tc>
          <w:tcPr>
            <w:tcW w:w="1531" w:type="dxa"/>
          </w:tcPr>
          <w:p w:rsidR="00DF2531" w:rsidRDefault="00DF2531">
            <w:pPr>
              <w:pStyle w:val="ConsPlusNormal"/>
              <w:jc w:val="center"/>
            </w:pPr>
            <w:r>
              <w:t>14473,6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Субсидии на обеспечение территорий документацией для осуществления градостроительной деятельности </w:t>
            </w:r>
            <w:r>
              <w:lastRenderedPageBreak/>
              <w:t>(Межбюджетные трансферты)</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27 1 01 70080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38512,0</w:t>
            </w:r>
          </w:p>
        </w:tc>
        <w:tc>
          <w:tcPr>
            <w:tcW w:w="1531" w:type="dxa"/>
          </w:tcPr>
          <w:p w:rsidR="00DF2531" w:rsidRDefault="00DF2531">
            <w:pPr>
              <w:pStyle w:val="ConsPlusNormal"/>
              <w:jc w:val="center"/>
            </w:pPr>
            <w:r>
              <w:t>33580,0</w:t>
            </w:r>
          </w:p>
        </w:tc>
        <w:tc>
          <w:tcPr>
            <w:tcW w:w="1531" w:type="dxa"/>
          </w:tcPr>
          <w:p w:rsidR="00DF2531" w:rsidRDefault="00DF2531">
            <w:pPr>
              <w:pStyle w:val="ConsPlusNormal"/>
              <w:jc w:val="center"/>
            </w:pPr>
            <w:r>
              <w:t>18053,6</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34623,7</w:t>
            </w:r>
          </w:p>
        </w:tc>
        <w:tc>
          <w:tcPr>
            <w:tcW w:w="1531" w:type="dxa"/>
          </w:tcPr>
          <w:p w:rsidR="00DF2531" w:rsidRDefault="00DF2531">
            <w:pPr>
              <w:pStyle w:val="ConsPlusNormal"/>
              <w:jc w:val="center"/>
            </w:pPr>
            <w:r>
              <w:t>34623,7</w:t>
            </w:r>
          </w:p>
        </w:tc>
        <w:tc>
          <w:tcPr>
            <w:tcW w:w="1531" w:type="dxa"/>
          </w:tcPr>
          <w:p w:rsidR="00DF2531" w:rsidRDefault="00DF2531">
            <w:pPr>
              <w:pStyle w:val="ConsPlusNormal"/>
              <w:jc w:val="center"/>
            </w:pPr>
            <w:r>
              <w:t>34623,7</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34623,7</w:t>
            </w:r>
          </w:p>
        </w:tc>
        <w:tc>
          <w:tcPr>
            <w:tcW w:w="1531" w:type="dxa"/>
          </w:tcPr>
          <w:p w:rsidR="00DF2531" w:rsidRDefault="00DF2531">
            <w:pPr>
              <w:pStyle w:val="ConsPlusNormal"/>
              <w:jc w:val="center"/>
            </w:pPr>
            <w:r>
              <w:t>34623,7</w:t>
            </w:r>
          </w:p>
        </w:tc>
        <w:tc>
          <w:tcPr>
            <w:tcW w:w="1531" w:type="dxa"/>
          </w:tcPr>
          <w:p w:rsidR="00DF2531" w:rsidRDefault="00DF2531">
            <w:pPr>
              <w:pStyle w:val="ConsPlusNormal"/>
              <w:jc w:val="center"/>
            </w:pPr>
            <w:r>
              <w:t>34623,7</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8484,3</w:t>
            </w:r>
          </w:p>
        </w:tc>
        <w:tc>
          <w:tcPr>
            <w:tcW w:w="1531" w:type="dxa"/>
          </w:tcPr>
          <w:p w:rsidR="00DF2531" w:rsidRDefault="00DF2531">
            <w:pPr>
              <w:pStyle w:val="ConsPlusNormal"/>
              <w:jc w:val="center"/>
            </w:pPr>
            <w:r>
              <w:t>8484,3</w:t>
            </w:r>
          </w:p>
        </w:tc>
        <w:tc>
          <w:tcPr>
            <w:tcW w:w="1531" w:type="dxa"/>
          </w:tcPr>
          <w:p w:rsidR="00DF2531" w:rsidRDefault="00DF2531">
            <w:pPr>
              <w:pStyle w:val="ConsPlusNormal"/>
              <w:jc w:val="center"/>
            </w:pPr>
            <w:r>
              <w:t>8484,3</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24660,8</w:t>
            </w:r>
          </w:p>
        </w:tc>
        <w:tc>
          <w:tcPr>
            <w:tcW w:w="1531" w:type="dxa"/>
          </w:tcPr>
          <w:p w:rsidR="00DF2531" w:rsidRDefault="00DF2531">
            <w:pPr>
              <w:pStyle w:val="ConsPlusNormal"/>
              <w:jc w:val="center"/>
            </w:pPr>
            <w:r>
              <w:t>24660,8</w:t>
            </w:r>
          </w:p>
        </w:tc>
        <w:tc>
          <w:tcPr>
            <w:tcW w:w="1531" w:type="dxa"/>
          </w:tcPr>
          <w:p w:rsidR="00DF2531" w:rsidRDefault="00DF2531">
            <w:pPr>
              <w:pStyle w:val="ConsPlusNormal"/>
              <w:jc w:val="center"/>
            </w:pPr>
            <w:r>
              <w:t>24660,8</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298,6</w:t>
            </w:r>
          </w:p>
        </w:tc>
        <w:tc>
          <w:tcPr>
            <w:tcW w:w="1531" w:type="dxa"/>
          </w:tcPr>
          <w:p w:rsidR="00DF2531" w:rsidRDefault="00DF2531">
            <w:pPr>
              <w:pStyle w:val="ConsPlusNormal"/>
              <w:jc w:val="center"/>
            </w:pPr>
            <w:r>
              <w:t>298,6</w:t>
            </w:r>
          </w:p>
        </w:tc>
        <w:tc>
          <w:tcPr>
            <w:tcW w:w="1531" w:type="dxa"/>
          </w:tcPr>
          <w:p w:rsidR="00DF2531" w:rsidRDefault="00DF2531">
            <w:pPr>
              <w:pStyle w:val="ConsPlusNormal"/>
              <w:jc w:val="center"/>
            </w:pPr>
            <w:r>
              <w:t>298,6</w:t>
            </w:r>
          </w:p>
        </w:tc>
      </w:tr>
      <w:tr w:rsidR="00DF2531">
        <w:tc>
          <w:tcPr>
            <w:tcW w:w="4592" w:type="dxa"/>
          </w:tcPr>
          <w:p w:rsidR="00DF2531" w:rsidRDefault="00DF2531">
            <w:pPr>
              <w:pStyle w:val="ConsPlusNormal"/>
            </w:pPr>
            <w:r>
              <w:t xml:space="preserve">Расходы на обеспечение функций государственных органов (Закупка товаров, работ и услуг для обеспечения </w:t>
            </w:r>
            <w:r>
              <w:lastRenderedPageBreak/>
              <w:t>государственных (муниципальных) нужд)</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1174,3</w:t>
            </w:r>
          </w:p>
        </w:tc>
        <w:tc>
          <w:tcPr>
            <w:tcW w:w="1531" w:type="dxa"/>
          </w:tcPr>
          <w:p w:rsidR="00DF2531" w:rsidRDefault="00DF2531">
            <w:pPr>
              <w:pStyle w:val="ConsPlusNormal"/>
              <w:jc w:val="center"/>
            </w:pPr>
            <w:r>
              <w:t>1174,3</w:t>
            </w:r>
          </w:p>
        </w:tc>
        <w:tc>
          <w:tcPr>
            <w:tcW w:w="1531" w:type="dxa"/>
          </w:tcPr>
          <w:p w:rsidR="00DF2531" w:rsidRDefault="00DF2531">
            <w:pPr>
              <w:pStyle w:val="ConsPlusNormal"/>
              <w:jc w:val="center"/>
            </w:pPr>
            <w:r>
              <w:t>1174,3</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5,7</w:t>
            </w:r>
          </w:p>
        </w:tc>
        <w:tc>
          <w:tcPr>
            <w:tcW w:w="1531" w:type="dxa"/>
          </w:tcPr>
          <w:p w:rsidR="00DF2531" w:rsidRDefault="00DF2531">
            <w:pPr>
              <w:pStyle w:val="ConsPlusNormal"/>
              <w:jc w:val="center"/>
            </w:pPr>
            <w:r>
              <w:t>5,7</w:t>
            </w:r>
          </w:p>
        </w:tc>
        <w:tc>
          <w:tcPr>
            <w:tcW w:w="1531" w:type="dxa"/>
          </w:tcPr>
          <w:p w:rsidR="00DF2531" w:rsidRDefault="00DF2531">
            <w:pPr>
              <w:pStyle w:val="ConsPlusNormal"/>
              <w:jc w:val="center"/>
            </w:pPr>
            <w:r>
              <w:t>5,7</w:t>
            </w:r>
          </w:p>
        </w:tc>
      </w:tr>
      <w:tr w:rsidR="00DF2531">
        <w:tc>
          <w:tcPr>
            <w:tcW w:w="4592" w:type="dxa"/>
          </w:tcPr>
          <w:p w:rsidR="00DF2531" w:rsidRDefault="00DF2531">
            <w:pPr>
              <w:pStyle w:val="ConsPlusNormal"/>
            </w:pPr>
            <w:r>
              <w:t>Жилищно-коммунальное хозяйство</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654358,5</w:t>
            </w:r>
          </w:p>
        </w:tc>
        <w:tc>
          <w:tcPr>
            <w:tcW w:w="1531" w:type="dxa"/>
          </w:tcPr>
          <w:p w:rsidR="00DF2531" w:rsidRDefault="00DF2531">
            <w:pPr>
              <w:pStyle w:val="ConsPlusNormal"/>
              <w:jc w:val="center"/>
            </w:pPr>
            <w:r>
              <w:t>436993,2</w:t>
            </w:r>
          </w:p>
        </w:tc>
        <w:tc>
          <w:tcPr>
            <w:tcW w:w="1531" w:type="dxa"/>
          </w:tcPr>
          <w:p w:rsidR="00DF2531" w:rsidRDefault="00DF2531">
            <w:pPr>
              <w:pStyle w:val="ConsPlusNormal"/>
              <w:jc w:val="center"/>
            </w:pPr>
            <w:r>
              <w:t>424900,0</w:t>
            </w:r>
          </w:p>
        </w:tc>
      </w:tr>
      <w:tr w:rsidR="00DF2531">
        <w:tc>
          <w:tcPr>
            <w:tcW w:w="4592" w:type="dxa"/>
          </w:tcPr>
          <w:p w:rsidR="00DF2531" w:rsidRDefault="00DF2531">
            <w:pPr>
              <w:pStyle w:val="ConsPlusNormal"/>
            </w:pPr>
            <w:r>
              <w:t>Жилищное хозяйство</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303639,0</w:t>
            </w:r>
          </w:p>
        </w:tc>
        <w:tc>
          <w:tcPr>
            <w:tcW w:w="1531" w:type="dxa"/>
          </w:tcPr>
          <w:p w:rsidR="00DF2531" w:rsidRDefault="00DF2531">
            <w:pPr>
              <w:pStyle w:val="ConsPlusNormal"/>
              <w:jc w:val="center"/>
            </w:pPr>
            <w:r>
              <w:t>303639,0</w:t>
            </w:r>
          </w:p>
        </w:tc>
        <w:tc>
          <w:tcPr>
            <w:tcW w:w="1531" w:type="dxa"/>
          </w:tcPr>
          <w:p w:rsidR="00DF2531" w:rsidRDefault="00DF2531">
            <w:pPr>
              <w:pStyle w:val="ConsPlusNormal"/>
              <w:jc w:val="center"/>
            </w:pPr>
            <w:r>
              <w:t>303639,0</w:t>
            </w:r>
          </w:p>
        </w:tc>
      </w:tr>
      <w:tr w:rsidR="00DF2531">
        <w:tc>
          <w:tcPr>
            <w:tcW w:w="4592"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w:t>
            </w:r>
          </w:p>
        </w:tc>
        <w:tc>
          <w:tcPr>
            <w:tcW w:w="680" w:type="dxa"/>
          </w:tcPr>
          <w:p w:rsidR="00DF2531" w:rsidRDefault="00DF2531">
            <w:pPr>
              <w:pStyle w:val="ConsPlusNormal"/>
            </w:pPr>
          </w:p>
        </w:tc>
        <w:tc>
          <w:tcPr>
            <w:tcW w:w="1531" w:type="dxa"/>
          </w:tcPr>
          <w:p w:rsidR="00DF2531" w:rsidRDefault="00DF2531">
            <w:pPr>
              <w:pStyle w:val="ConsPlusNormal"/>
              <w:jc w:val="center"/>
            </w:pPr>
            <w:r>
              <w:t>303639,0</w:t>
            </w:r>
          </w:p>
        </w:tc>
        <w:tc>
          <w:tcPr>
            <w:tcW w:w="1531" w:type="dxa"/>
          </w:tcPr>
          <w:p w:rsidR="00DF2531" w:rsidRDefault="00DF2531">
            <w:pPr>
              <w:pStyle w:val="ConsPlusNormal"/>
              <w:jc w:val="center"/>
            </w:pPr>
            <w:r>
              <w:t>303639,0</w:t>
            </w:r>
          </w:p>
        </w:tc>
        <w:tc>
          <w:tcPr>
            <w:tcW w:w="1531" w:type="dxa"/>
          </w:tcPr>
          <w:p w:rsidR="00DF2531" w:rsidRDefault="00DF2531">
            <w:pPr>
              <w:pStyle w:val="ConsPlusNormal"/>
              <w:jc w:val="center"/>
            </w:pPr>
            <w:r>
              <w:t>303639,0</w:t>
            </w:r>
          </w:p>
        </w:tc>
      </w:tr>
      <w:tr w:rsidR="00DF2531">
        <w:tc>
          <w:tcPr>
            <w:tcW w:w="4592" w:type="dxa"/>
          </w:tcPr>
          <w:p w:rsidR="00DF2531" w:rsidRDefault="00DF2531">
            <w:pPr>
              <w:pStyle w:val="ConsPlusNormal"/>
            </w:pPr>
            <w:r>
              <w:t>Подпрограмма "Развитие ипотечного жилищного кредитования"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27 3</w:t>
            </w:r>
          </w:p>
        </w:tc>
        <w:tc>
          <w:tcPr>
            <w:tcW w:w="680" w:type="dxa"/>
          </w:tcPr>
          <w:p w:rsidR="00DF2531" w:rsidRDefault="00DF2531">
            <w:pPr>
              <w:pStyle w:val="ConsPlusNormal"/>
            </w:pP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Основное мероприятие "Поддержка программ ипотечного кредитования"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27 3 01</w:t>
            </w:r>
          </w:p>
        </w:tc>
        <w:tc>
          <w:tcPr>
            <w:tcW w:w="680" w:type="dxa"/>
          </w:tcPr>
          <w:p w:rsidR="00DF2531" w:rsidRDefault="00DF2531">
            <w:pPr>
              <w:pStyle w:val="ConsPlusNormal"/>
            </w:pP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Субсидии на мероприятия по ипотечному жилищному кредитованию (Иные бюджетные ассигнования)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27 3 01 70110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Подпрограмма "Социальное жилье"</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27 4</w:t>
            </w:r>
          </w:p>
        </w:tc>
        <w:tc>
          <w:tcPr>
            <w:tcW w:w="680" w:type="dxa"/>
          </w:tcPr>
          <w:p w:rsidR="00DF2531" w:rsidRDefault="00DF2531">
            <w:pPr>
              <w:pStyle w:val="ConsPlusNormal"/>
            </w:pP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r>
      <w:tr w:rsidR="00DF2531">
        <w:tc>
          <w:tcPr>
            <w:tcW w:w="4592" w:type="dxa"/>
          </w:tcPr>
          <w:p w:rsidR="00DF2531" w:rsidRDefault="00DF2531">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27 4 01</w:t>
            </w:r>
          </w:p>
        </w:tc>
        <w:tc>
          <w:tcPr>
            <w:tcW w:w="680" w:type="dxa"/>
          </w:tcPr>
          <w:p w:rsidR="00DF2531" w:rsidRDefault="00DF2531">
            <w:pPr>
              <w:pStyle w:val="ConsPlusNormal"/>
            </w:pP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r>
      <w:tr w:rsidR="00DF2531">
        <w:tc>
          <w:tcPr>
            <w:tcW w:w="4592" w:type="dxa"/>
          </w:tcPr>
          <w:p w:rsidR="00DF2531" w:rsidRDefault="00DF2531">
            <w:pPr>
              <w:pStyle w:val="ConsPlusNormal"/>
            </w:pPr>
            <w:r>
              <w:lastRenderedPageBreak/>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27 4 01 70090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c>
          <w:tcPr>
            <w:tcW w:w="1531" w:type="dxa"/>
          </w:tcPr>
          <w:p w:rsidR="00DF2531" w:rsidRDefault="00DF2531">
            <w:pPr>
              <w:pStyle w:val="ConsPlusNormal"/>
              <w:jc w:val="center"/>
            </w:pPr>
            <w:r>
              <w:t>283639,0</w:t>
            </w:r>
          </w:p>
        </w:tc>
      </w:tr>
      <w:tr w:rsidR="00DF2531">
        <w:tc>
          <w:tcPr>
            <w:tcW w:w="4592" w:type="dxa"/>
          </w:tcPr>
          <w:p w:rsidR="00DF2531" w:rsidRDefault="00DF2531">
            <w:pPr>
              <w:pStyle w:val="ConsPlusNormal"/>
            </w:pPr>
            <w:r>
              <w:t>Коммунальное хозяйство</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84656,1</w:t>
            </w:r>
          </w:p>
        </w:tc>
        <w:tc>
          <w:tcPr>
            <w:tcW w:w="1531" w:type="dxa"/>
          </w:tcPr>
          <w:p w:rsidR="00DF2531" w:rsidRDefault="00DF2531">
            <w:pPr>
              <w:pStyle w:val="ConsPlusNormal"/>
              <w:jc w:val="center"/>
            </w:pPr>
            <w:r>
              <w:t>133354,2</w:t>
            </w:r>
          </w:p>
        </w:tc>
        <w:tc>
          <w:tcPr>
            <w:tcW w:w="1531" w:type="dxa"/>
          </w:tcPr>
          <w:p w:rsidR="00DF2531" w:rsidRDefault="00DF2531">
            <w:pPr>
              <w:pStyle w:val="ConsPlusNormal"/>
              <w:jc w:val="center"/>
            </w:pPr>
            <w:r>
              <w:t>121261,0</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84656,1</w:t>
            </w:r>
          </w:p>
        </w:tc>
        <w:tc>
          <w:tcPr>
            <w:tcW w:w="1531" w:type="dxa"/>
          </w:tcPr>
          <w:p w:rsidR="00DF2531" w:rsidRDefault="00DF2531">
            <w:pPr>
              <w:pStyle w:val="ConsPlusNormal"/>
              <w:jc w:val="center"/>
            </w:pPr>
            <w:r>
              <w:t>133354,2</w:t>
            </w:r>
          </w:p>
        </w:tc>
        <w:tc>
          <w:tcPr>
            <w:tcW w:w="1531" w:type="dxa"/>
          </w:tcPr>
          <w:p w:rsidR="00DF2531" w:rsidRDefault="00DF2531">
            <w:pPr>
              <w:pStyle w:val="ConsPlusNormal"/>
              <w:jc w:val="center"/>
            </w:pPr>
            <w:r>
              <w:t>121261,0</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84656,1</w:t>
            </w:r>
          </w:p>
        </w:tc>
        <w:tc>
          <w:tcPr>
            <w:tcW w:w="1531" w:type="dxa"/>
          </w:tcPr>
          <w:p w:rsidR="00DF2531" w:rsidRDefault="00DF2531">
            <w:pPr>
              <w:pStyle w:val="ConsPlusNormal"/>
              <w:jc w:val="center"/>
            </w:pPr>
            <w:r>
              <w:t>133354,2</w:t>
            </w:r>
          </w:p>
        </w:tc>
        <w:tc>
          <w:tcPr>
            <w:tcW w:w="1531" w:type="dxa"/>
          </w:tcPr>
          <w:p w:rsidR="00DF2531" w:rsidRDefault="00DF2531">
            <w:pPr>
              <w:pStyle w:val="ConsPlusNormal"/>
              <w:jc w:val="center"/>
            </w:pPr>
            <w:r>
              <w:t>121261,0</w:t>
            </w:r>
          </w:p>
        </w:tc>
      </w:tr>
      <w:tr w:rsidR="00DF2531">
        <w:tc>
          <w:tcPr>
            <w:tcW w:w="4592" w:type="dxa"/>
          </w:tcPr>
          <w:p w:rsidR="00DF2531" w:rsidRDefault="00DF2531">
            <w:pPr>
              <w:pStyle w:val="ConsPlusNormal"/>
            </w:pPr>
            <w:r>
              <w:t>Основное мероприятие "Обеспечение устойчивого развития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w:t>
            </w:r>
          </w:p>
        </w:tc>
        <w:tc>
          <w:tcPr>
            <w:tcW w:w="680" w:type="dxa"/>
          </w:tcPr>
          <w:p w:rsidR="00DF2531" w:rsidRDefault="00DF2531">
            <w:pPr>
              <w:pStyle w:val="ConsPlusNormal"/>
            </w:pPr>
          </w:p>
        </w:tc>
        <w:tc>
          <w:tcPr>
            <w:tcW w:w="1531" w:type="dxa"/>
          </w:tcPr>
          <w:p w:rsidR="00DF2531" w:rsidRDefault="00DF2531">
            <w:pPr>
              <w:pStyle w:val="ConsPlusNormal"/>
              <w:jc w:val="center"/>
            </w:pPr>
            <w:r>
              <w:t>84656,1</w:t>
            </w:r>
          </w:p>
        </w:tc>
        <w:tc>
          <w:tcPr>
            <w:tcW w:w="1531" w:type="dxa"/>
          </w:tcPr>
          <w:p w:rsidR="00DF2531" w:rsidRDefault="00DF2531">
            <w:pPr>
              <w:pStyle w:val="ConsPlusNormal"/>
              <w:jc w:val="center"/>
            </w:pPr>
            <w:r>
              <w:t>133354,2</w:t>
            </w:r>
          </w:p>
        </w:tc>
        <w:tc>
          <w:tcPr>
            <w:tcW w:w="1531" w:type="dxa"/>
          </w:tcPr>
          <w:p w:rsidR="00DF2531" w:rsidRDefault="00DF2531">
            <w:pPr>
              <w:pStyle w:val="ConsPlusNormal"/>
              <w:jc w:val="center"/>
            </w:pPr>
            <w:r>
              <w:t>121261,0</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объектов газификации и водоснабжения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01 8 02 75672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38239,6</w:t>
            </w:r>
          </w:p>
        </w:tc>
        <w:tc>
          <w:tcPr>
            <w:tcW w:w="1531" w:type="dxa"/>
          </w:tcPr>
          <w:p w:rsidR="00DF2531" w:rsidRDefault="00DF2531">
            <w:pPr>
              <w:pStyle w:val="ConsPlusNormal"/>
              <w:jc w:val="center"/>
            </w:pPr>
            <w:r>
              <w:t>32223,6</w:t>
            </w:r>
          </w:p>
        </w:tc>
        <w:tc>
          <w:tcPr>
            <w:tcW w:w="1531" w:type="dxa"/>
          </w:tcPr>
          <w:p w:rsidR="00DF2531" w:rsidRDefault="00DF2531">
            <w:pPr>
              <w:pStyle w:val="ConsPlusNormal"/>
              <w:jc w:val="center"/>
            </w:pPr>
            <w:r>
              <w:t>33718,3</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объектов газификации и водоснабжения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46416,5</w:t>
            </w:r>
          </w:p>
        </w:tc>
        <w:tc>
          <w:tcPr>
            <w:tcW w:w="1531" w:type="dxa"/>
          </w:tcPr>
          <w:p w:rsidR="00DF2531" w:rsidRDefault="00DF2531">
            <w:pPr>
              <w:pStyle w:val="ConsPlusNormal"/>
              <w:jc w:val="center"/>
            </w:pPr>
            <w:r>
              <w:t>101130,6</w:t>
            </w:r>
          </w:p>
        </w:tc>
        <w:tc>
          <w:tcPr>
            <w:tcW w:w="1531" w:type="dxa"/>
          </w:tcPr>
          <w:p w:rsidR="00DF2531" w:rsidRDefault="00DF2531">
            <w:pPr>
              <w:pStyle w:val="ConsPlusNormal"/>
              <w:jc w:val="center"/>
            </w:pPr>
            <w:r>
              <w:t>87542,7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41310,4</w:t>
            </w:r>
          </w:p>
        </w:tc>
        <w:tc>
          <w:tcPr>
            <w:tcW w:w="1531" w:type="dxa"/>
          </w:tcPr>
          <w:p w:rsidR="00DF2531" w:rsidRDefault="00DF2531">
            <w:pPr>
              <w:pStyle w:val="ConsPlusNormal"/>
              <w:jc w:val="center"/>
            </w:pPr>
            <w:r>
              <w:t>90006,2</w:t>
            </w:r>
          </w:p>
        </w:tc>
        <w:tc>
          <w:tcPr>
            <w:tcW w:w="1531" w:type="dxa"/>
          </w:tcPr>
          <w:p w:rsidR="00DF2531" w:rsidRDefault="00DF2531">
            <w:pPr>
              <w:pStyle w:val="ConsPlusNormal"/>
              <w:jc w:val="center"/>
            </w:pPr>
            <w:r>
              <w:t>77913,0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5106,1</w:t>
            </w:r>
          </w:p>
        </w:tc>
        <w:tc>
          <w:tcPr>
            <w:tcW w:w="1531" w:type="dxa"/>
          </w:tcPr>
          <w:p w:rsidR="00DF2531" w:rsidRDefault="00DF2531">
            <w:pPr>
              <w:pStyle w:val="ConsPlusNormal"/>
              <w:jc w:val="center"/>
            </w:pPr>
            <w:r>
              <w:t>11124,4</w:t>
            </w:r>
          </w:p>
        </w:tc>
        <w:tc>
          <w:tcPr>
            <w:tcW w:w="1531" w:type="dxa"/>
          </w:tcPr>
          <w:p w:rsidR="00DF2531" w:rsidRDefault="00DF2531">
            <w:pPr>
              <w:pStyle w:val="ConsPlusNormal"/>
              <w:jc w:val="center"/>
            </w:pPr>
            <w:r>
              <w:t>9629,7</w:t>
            </w:r>
          </w:p>
        </w:tc>
      </w:tr>
      <w:tr w:rsidR="00DF2531">
        <w:tc>
          <w:tcPr>
            <w:tcW w:w="4592" w:type="dxa"/>
          </w:tcPr>
          <w:p w:rsidR="00DF2531" w:rsidRDefault="00DF2531">
            <w:pPr>
              <w:pStyle w:val="ConsPlusNormal"/>
            </w:pPr>
            <w:r>
              <w:t>Благоустройство</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266063,4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Государственная программа Владимирской области "Благоустройство территорий </w:t>
            </w:r>
            <w:r>
              <w:lastRenderedPageBreak/>
              <w:t>муниципальных образований Владимирской области"</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w:t>
            </w:r>
          </w:p>
        </w:tc>
        <w:tc>
          <w:tcPr>
            <w:tcW w:w="680" w:type="dxa"/>
          </w:tcPr>
          <w:p w:rsidR="00DF2531" w:rsidRDefault="00DF2531">
            <w:pPr>
              <w:pStyle w:val="ConsPlusNormal"/>
            </w:pPr>
          </w:p>
        </w:tc>
        <w:tc>
          <w:tcPr>
            <w:tcW w:w="1531" w:type="dxa"/>
          </w:tcPr>
          <w:p w:rsidR="00DF2531" w:rsidRDefault="00DF2531">
            <w:pPr>
              <w:pStyle w:val="ConsPlusNormal"/>
              <w:jc w:val="center"/>
            </w:pPr>
            <w:r>
              <w:t>266063,4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"Берегоукрепление и благоустройство набережной в городе Гороховце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39 5</w:t>
            </w:r>
          </w:p>
        </w:tc>
        <w:tc>
          <w:tcPr>
            <w:tcW w:w="680" w:type="dxa"/>
          </w:tcPr>
          <w:p w:rsidR="00DF2531" w:rsidRDefault="00DF2531">
            <w:pPr>
              <w:pStyle w:val="ConsPlusNormal"/>
            </w:pPr>
          </w:p>
        </w:tc>
        <w:tc>
          <w:tcPr>
            <w:tcW w:w="1531" w:type="dxa"/>
          </w:tcPr>
          <w:p w:rsidR="00DF2531" w:rsidRDefault="00DF2531">
            <w:pPr>
              <w:pStyle w:val="ConsPlusNormal"/>
              <w:jc w:val="center"/>
            </w:pPr>
            <w:r>
              <w:t>266063,4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"Благоустройство набережной в городе Гороховце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39 5 01</w:t>
            </w:r>
          </w:p>
        </w:tc>
        <w:tc>
          <w:tcPr>
            <w:tcW w:w="680" w:type="dxa"/>
          </w:tcPr>
          <w:p w:rsidR="00DF2531" w:rsidRDefault="00DF2531">
            <w:pPr>
              <w:pStyle w:val="ConsPlusNormal"/>
            </w:pPr>
          </w:p>
        </w:tc>
        <w:tc>
          <w:tcPr>
            <w:tcW w:w="1531" w:type="dxa"/>
          </w:tcPr>
          <w:p w:rsidR="00DF2531" w:rsidRDefault="00DF2531">
            <w:pPr>
              <w:pStyle w:val="ConsPlusNormal"/>
              <w:jc w:val="center"/>
            </w:pPr>
            <w:r>
              <w:t>266063,4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софинансирование капитальных вложений в объекты муниципальной собственности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266063,4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236796,4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29267,0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Другие вопросы в области образования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"Развитие системы оценки качества образования и информационной прозрачности системы образования"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w:t>
            </w: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"Организация проведения государственной итоговой аттестации"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16 4 01</w:t>
            </w: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Административное здание по адресу: г. Владимир, ул. Михайловская, 47 (для нужд </w:t>
            </w:r>
            <w:r>
              <w:lastRenderedPageBreak/>
              <w:t>государственного бюджетного учреждения Владимирской области "Региональный информационно-аналитический центр оценки качества образования")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16 4 01 40470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74713,7</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Культура, кинематография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Культура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Основное мероприятие "Обеспечение устойчивого развития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01 8 02</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Субсидии на строительство и реконструкцию учреждений культурно-досугового типа в сельской местности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01 8 02 70180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5827,5</w:t>
            </w:r>
          </w:p>
        </w:tc>
        <w:tc>
          <w:tcPr>
            <w:tcW w:w="1531" w:type="dxa"/>
          </w:tcPr>
          <w:p w:rsidR="00DF2531" w:rsidRDefault="00DF2531">
            <w:pPr>
              <w:pStyle w:val="ConsPlusNormal"/>
              <w:jc w:val="center"/>
            </w:pPr>
            <w:r>
              <w:t>5827,5</w:t>
            </w:r>
          </w:p>
        </w:tc>
      </w:tr>
      <w:tr w:rsidR="00DF2531">
        <w:tc>
          <w:tcPr>
            <w:tcW w:w="4592" w:type="dxa"/>
          </w:tcPr>
          <w:p w:rsidR="00DF2531" w:rsidRDefault="00DF2531">
            <w:pPr>
              <w:pStyle w:val="ConsPlusNormal"/>
            </w:pPr>
            <w:r>
              <w:t>Здравоохранение</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331479,4</w:t>
            </w:r>
          </w:p>
        </w:tc>
        <w:tc>
          <w:tcPr>
            <w:tcW w:w="1531" w:type="dxa"/>
          </w:tcPr>
          <w:p w:rsidR="00DF2531" w:rsidRDefault="00DF2531">
            <w:pPr>
              <w:pStyle w:val="ConsPlusNormal"/>
              <w:jc w:val="center"/>
            </w:pPr>
            <w:r>
              <w:t>298273,5</w:t>
            </w:r>
          </w:p>
        </w:tc>
        <w:tc>
          <w:tcPr>
            <w:tcW w:w="1531" w:type="dxa"/>
          </w:tcPr>
          <w:p w:rsidR="00DF2531" w:rsidRDefault="00DF2531">
            <w:pPr>
              <w:pStyle w:val="ConsPlusNormal"/>
              <w:jc w:val="center"/>
            </w:pPr>
            <w:r>
              <w:t>288273,5</w:t>
            </w:r>
          </w:p>
        </w:tc>
      </w:tr>
      <w:tr w:rsidR="00DF2531">
        <w:tc>
          <w:tcPr>
            <w:tcW w:w="4592" w:type="dxa"/>
          </w:tcPr>
          <w:p w:rsidR="00DF2531" w:rsidRDefault="00DF2531">
            <w:pPr>
              <w:pStyle w:val="ConsPlusNormal"/>
            </w:pPr>
            <w:r>
              <w:t>Стационарная медицинская помощь</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232464,9</w:t>
            </w:r>
          </w:p>
        </w:tc>
        <w:tc>
          <w:tcPr>
            <w:tcW w:w="1531" w:type="dxa"/>
          </w:tcPr>
          <w:p w:rsidR="00DF2531" w:rsidRDefault="00DF2531">
            <w:pPr>
              <w:pStyle w:val="ConsPlusNormal"/>
              <w:jc w:val="center"/>
            </w:pPr>
            <w:r>
              <w:t>224793,6</w:t>
            </w:r>
          </w:p>
        </w:tc>
        <w:tc>
          <w:tcPr>
            <w:tcW w:w="1531" w:type="dxa"/>
          </w:tcPr>
          <w:p w:rsidR="00DF2531" w:rsidRDefault="00DF2531">
            <w:pPr>
              <w:pStyle w:val="ConsPlusNormal"/>
              <w:jc w:val="center"/>
            </w:pPr>
            <w:r>
              <w:t>214793,6</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232464,9</w:t>
            </w:r>
          </w:p>
        </w:tc>
        <w:tc>
          <w:tcPr>
            <w:tcW w:w="1531" w:type="dxa"/>
          </w:tcPr>
          <w:p w:rsidR="00DF2531" w:rsidRDefault="00DF2531">
            <w:pPr>
              <w:pStyle w:val="ConsPlusNormal"/>
              <w:jc w:val="center"/>
            </w:pPr>
            <w:r>
              <w:t>224793,6</w:t>
            </w:r>
          </w:p>
        </w:tc>
        <w:tc>
          <w:tcPr>
            <w:tcW w:w="1531" w:type="dxa"/>
          </w:tcPr>
          <w:p w:rsidR="00DF2531" w:rsidRDefault="00DF2531">
            <w:pPr>
              <w:pStyle w:val="ConsPlusNormal"/>
              <w:jc w:val="center"/>
            </w:pPr>
            <w:r>
              <w:t>214793,6</w:t>
            </w:r>
          </w:p>
        </w:tc>
      </w:tr>
      <w:tr w:rsidR="00DF2531">
        <w:tc>
          <w:tcPr>
            <w:tcW w:w="4592" w:type="dxa"/>
          </w:tcPr>
          <w:p w:rsidR="00DF2531" w:rsidRDefault="00DF2531">
            <w:pPr>
              <w:pStyle w:val="ConsPlusNormal"/>
            </w:pPr>
            <w:r>
              <w:t xml:space="preserve">Подпрограмма "Совершенствование оказания специализированной, включая высокотехнологичную, медицинской помощи, </w:t>
            </w:r>
            <w:r>
              <w:lastRenderedPageBreak/>
              <w:t>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222464,9</w:t>
            </w:r>
          </w:p>
        </w:tc>
        <w:tc>
          <w:tcPr>
            <w:tcW w:w="1531" w:type="dxa"/>
          </w:tcPr>
          <w:p w:rsidR="00DF2531" w:rsidRDefault="00DF2531">
            <w:pPr>
              <w:pStyle w:val="ConsPlusNormal"/>
              <w:jc w:val="center"/>
            </w:pPr>
            <w:r>
              <w:t>224793,6</w:t>
            </w:r>
          </w:p>
        </w:tc>
        <w:tc>
          <w:tcPr>
            <w:tcW w:w="1531" w:type="dxa"/>
          </w:tcPr>
          <w:p w:rsidR="00DF2531" w:rsidRDefault="00DF2531">
            <w:pPr>
              <w:pStyle w:val="ConsPlusNormal"/>
              <w:jc w:val="center"/>
            </w:pPr>
            <w:r>
              <w:t>214793,6</w:t>
            </w:r>
          </w:p>
        </w:tc>
      </w:tr>
      <w:tr w:rsidR="00DF2531">
        <w:tc>
          <w:tcPr>
            <w:tcW w:w="4592" w:type="dxa"/>
          </w:tcPr>
          <w:p w:rsidR="00DF2531" w:rsidRDefault="00DF2531">
            <w:pPr>
              <w:pStyle w:val="ConsPlusNormal"/>
            </w:pPr>
            <w:r>
              <w:t>Основное мероприятие "Бюджетные инвестиции в объекты капитального строительства"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12 2 15</w:t>
            </w:r>
          </w:p>
        </w:tc>
        <w:tc>
          <w:tcPr>
            <w:tcW w:w="680" w:type="dxa"/>
          </w:tcPr>
          <w:p w:rsidR="00DF2531" w:rsidRDefault="00DF2531">
            <w:pPr>
              <w:pStyle w:val="ConsPlusNormal"/>
            </w:pPr>
          </w:p>
        </w:tc>
        <w:tc>
          <w:tcPr>
            <w:tcW w:w="1531" w:type="dxa"/>
          </w:tcPr>
          <w:p w:rsidR="00DF2531" w:rsidRDefault="00DF2531">
            <w:pPr>
              <w:pStyle w:val="ConsPlusNormal"/>
              <w:jc w:val="center"/>
            </w:pPr>
            <w:r>
              <w:t>222464,9</w:t>
            </w:r>
          </w:p>
        </w:tc>
        <w:tc>
          <w:tcPr>
            <w:tcW w:w="1531" w:type="dxa"/>
          </w:tcPr>
          <w:p w:rsidR="00DF2531" w:rsidRDefault="00DF2531">
            <w:pPr>
              <w:pStyle w:val="ConsPlusNormal"/>
              <w:jc w:val="center"/>
            </w:pPr>
            <w:r>
              <w:t>224793,6</w:t>
            </w:r>
          </w:p>
        </w:tc>
        <w:tc>
          <w:tcPr>
            <w:tcW w:w="1531" w:type="dxa"/>
          </w:tcPr>
          <w:p w:rsidR="00DF2531" w:rsidRDefault="00DF2531">
            <w:pPr>
              <w:pStyle w:val="ConsPlusNormal"/>
              <w:jc w:val="center"/>
            </w:pPr>
            <w:r>
              <w:t>214793,6</w:t>
            </w:r>
          </w:p>
        </w:tc>
      </w:tr>
      <w:tr w:rsidR="00DF2531">
        <w:tc>
          <w:tcPr>
            <w:tcW w:w="4592" w:type="dxa"/>
          </w:tcPr>
          <w:p w:rsidR="00DF2531" w:rsidRDefault="00DF2531">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12 2 15 40160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12 2 15 40330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69344,4</w:t>
            </w:r>
          </w:p>
        </w:tc>
        <w:tc>
          <w:tcPr>
            <w:tcW w:w="1531" w:type="dxa"/>
          </w:tcPr>
          <w:p w:rsidR="00DF2531" w:rsidRDefault="00DF2531">
            <w:pPr>
              <w:pStyle w:val="ConsPlusNormal"/>
              <w:jc w:val="center"/>
            </w:pPr>
            <w:r>
              <w:t>47914,1</w:t>
            </w:r>
          </w:p>
        </w:tc>
        <w:tc>
          <w:tcPr>
            <w:tcW w:w="1531" w:type="dxa"/>
          </w:tcPr>
          <w:p w:rsidR="00DF2531" w:rsidRDefault="00DF2531">
            <w:pPr>
              <w:pStyle w:val="ConsPlusNormal"/>
              <w:jc w:val="center"/>
            </w:pPr>
            <w:r>
              <w:t>214793,6</w:t>
            </w:r>
          </w:p>
        </w:tc>
      </w:tr>
      <w:tr w:rsidR="00DF2531">
        <w:tc>
          <w:tcPr>
            <w:tcW w:w="4592" w:type="dxa"/>
          </w:tcPr>
          <w:p w:rsidR="00DF2531" w:rsidRDefault="00DF2531">
            <w:pPr>
              <w:pStyle w:val="ConsPlusNormal"/>
            </w:pPr>
            <w:r>
              <w:t>Здание амбулаторно-поликлинических 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12 2 15 40490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113120,5</w:t>
            </w:r>
          </w:p>
        </w:tc>
        <w:tc>
          <w:tcPr>
            <w:tcW w:w="1531" w:type="dxa"/>
          </w:tcPr>
          <w:p w:rsidR="00DF2531" w:rsidRDefault="00DF2531">
            <w:pPr>
              <w:pStyle w:val="ConsPlusNormal"/>
              <w:jc w:val="center"/>
            </w:pPr>
            <w:r>
              <w:t>166879,5</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"Охрана здоровья матери и ребенка"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w:t>
            </w:r>
          </w:p>
        </w:tc>
        <w:tc>
          <w:tcPr>
            <w:tcW w:w="680" w:type="dxa"/>
          </w:tcPr>
          <w:p w:rsidR="00DF2531" w:rsidRDefault="00DF2531">
            <w:pPr>
              <w:pStyle w:val="ConsPlusNormal"/>
            </w:pP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Основное мероприятие "Укрепление </w:t>
            </w:r>
            <w:r>
              <w:lastRenderedPageBreak/>
              <w:t>материально-технической базы медицинских учреждений"</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12 3 07</w:t>
            </w:r>
          </w:p>
        </w:tc>
        <w:tc>
          <w:tcPr>
            <w:tcW w:w="680" w:type="dxa"/>
          </w:tcPr>
          <w:p w:rsidR="00DF2531" w:rsidRDefault="00DF2531">
            <w:pPr>
              <w:pStyle w:val="ConsPlusNormal"/>
            </w:pP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12 3 07 01590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Амбулаторная помощь</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76358,6</w:t>
            </w:r>
          </w:p>
        </w:tc>
        <w:tc>
          <w:tcPr>
            <w:tcW w:w="1531" w:type="dxa"/>
          </w:tcPr>
          <w:p w:rsidR="00DF2531" w:rsidRDefault="00DF2531">
            <w:pPr>
              <w:pStyle w:val="ConsPlusNormal"/>
              <w:jc w:val="center"/>
            </w:pPr>
            <w:r>
              <w:t>73479,9</w:t>
            </w:r>
          </w:p>
        </w:tc>
        <w:tc>
          <w:tcPr>
            <w:tcW w:w="1531" w:type="dxa"/>
          </w:tcPr>
          <w:p w:rsidR="00DF2531" w:rsidRDefault="00DF2531">
            <w:pPr>
              <w:pStyle w:val="ConsPlusNormal"/>
              <w:jc w:val="center"/>
            </w:pPr>
            <w:r>
              <w:t>73479,9</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76358,6</w:t>
            </w:r>
          </w:p>
        </w:tc>
        <w:tc>
          <w:tcPr>
            <w:tcW w:w="1531" w:type="dxa"/>
          </w:tcPr>
          <w:p w:rsidR="00DF2531" w:rsidRDefault="00DF2531">
            <w:pPr>
              <w:pStyle w:val="ConsPlusNormal"/>
              <w:jc w:val="center"/>
            </w:pPr>
            <w:r>
              <w:t>73479,9</w:t>
            </w:r>
          </w:p>
        </w:tc>
        <w:tc>
          <w:tcPr>
            <w:tcW w:w="1531" w:type="dxa"/>
          </w:tcPr>
          <w:p w:rsidR="00DF2531" w:rsidRDefault="00DF2531">
            <w:pPr>
              <w:pStyle w:val="ConsPlusNormal"/>
              <w:jc w:val="center"/>
            </w:pPr>
            <w:r>
              <w:t>73479,9</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76358,6</w:t>
            </w:r>
          </w:p>
        </w:tc>
        <w:tc>
          <w:tcPr>
            <w:tcW w:w="1531" w:type="dxa"/>
          </w:tcPr>
          <w:p w:rsidR="00DF2531" w:rsidRDefault="00DF2531">
            <w:pPr>
              <w:pStyle w:val="ConsPlusNormal"/>
              <w:jc w:val="center"/>
            </w:pPr>
            <w:r>
              <w:t>73479,9</w:t>
            </w:r>
          </w:p>
        </w:tc>
        <w:tc>
          <w:tcPr>
            <w:tcW w:w="1531" w:type="dxa"/>
          </w:tcPr>
          <w:p w:rsidR="00DF2531" w:rsidRDefault="00DF2531">
            <w:pPr>
              <w:pStyle w:val="ConsPlusNormal"/>
              <w:jc w:val="center"/>
            </w:pPr>
            <w:r>
              <w:t>73479,9</w:t>
            </w:r>
          </w:p>
        </w:tc>
      </w:tr>
      <w:tr w:rsidR="00DF2531">
        <w:tc>
          <w:tcPr>
            <w:tcW w:w="4592" w:type="dxa"/>
          </w:tcPr>
          <w:p w:rsidR="00DF2531" w:rsidRDefault="00DF2531">
            <w:pPr>
              <w:pStyle w:val="ConsPlusNormal"/>
            </w:pPr>
            <w:r>
              <w:t>Основное мероприятие "Обеспечение устойчивого развития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w:t>
            </w:r>
          </w:p>
        </w:tc>
        <w:tc>
          <w:tcPr>
            <w:tcW w:w="680" w:type="dxa"/>
          </w:tcPr>
          <w:p w:rsidR="00DF2531" w:rsidRDefault="00DF2531">
            <w:pPr>
              <w:pStyle w:val="ConsPlusNormal"/>
            </w:pPr>
          </w:p>
        </w:tc>
        <w:tc>
          <w:tcPr>
            <w:tcW w:w="1531" w:type="dxa"/>
          </w:tcPr>
          <w:p w:rsidR="00DF2531" w:rsidRDefault="00DF2531">
            <w:pPr>
              <w:pStyle w:val="ConsPlusNormal"/>
              <w:jc w:val="center"/>
            </w:pPr>
            <w:r>
              <w:t>76358,6</w:t>
            </w:r>
          </w:p>
        </w:tc>
        <w:tc>
          <w:tcPr>
            <w:tcW w:w="1531" w:type="dxa"/>
          </w:tcPr>
          <w:p w:rsidR="00DF2531" w:rsidRDefault="00DF2531">
            <w:pPr>
              <w:pStyle w:val="ConsPlusNormal"/>
              <w:jc w:val="center"/>
            </w:pPr>
            <w:r>
              <w:t>73479,9</w:t>
            </w:r>
          </w:p>
        </w:tc>
        <w:tc>
          <w:tcPr>
            <w:tcW w:w="1531" w:type="dxa"/>
          </w:tcPr>
          <w:p w:rsidR="00DF2531" w:rsidRDefault="00DF2531">
            <w:pPr>
              <w:pStyle w:val="ConsPlusNormal"/>
              <w:jc w:val="center"/>
            </w:pPr>
            <w:r>
              <w:t>73479,9</w:t>
            </w:r>
          </w:p>
        </w:tc>
      </w:tr>
      <w:tr w:rsidR="00DF2531">
        <w:tc>
          <w:tcPr>
            <w:tcW w:w="4592" w:type="dxa"/>
          </w:tcPr>
          <w:p w:rsidR="00DF2531" w:rsidRDefault="00DF2531">
            <w:pPr>
              <w:pStyle w:val="ConsPlusNormal"/>
            </w:pPr>
            <w:r>
              <w:t>Реализация мероприятий по устойчивому развитию сельских территорий на строительство объектов здравоохранения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01 8 02 45673</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73126,9</w:t>
            </w:r>
          </w:p>
        </w:tc>
        <w:tc>
          <w:tcPr>
            <w:tcW w:w="1531" w:type="dxa"/>
          </w:tcPr>
          <w:p w:rsidR="00DF2531" w:rsidRDefault="00DF2531">
            <w:pPr>
              <w:pStyle w:val="ConsPlusNormal"/>
              <w:jc w:val="center"/>
            </w:pPr>
            <w:r>
              <w:t>73479,9</w:t>
            </w:r>
          </w:p>
        </w:tc>
        <w:tc>
          <w:tcPr>
            <w:tcW w:w="1531" w:type="dxa"/>
          </w:tcPr>
          <w:p w:rsidR="00DF2531" w:rsidRDefault="00DF2531">
            <w:pPr>
              <w:pStyle w:val="ConsPlusNormal"/>
              <w:jc w:val="center"/>
            </w:pPr>
            <w:r>
              <w:t>73479,9</w:t>
            </w:r>
          </w:p>
        </w:tc>
      </w:tr>
      <w:tr w:rsidR="00DF2531">
        <w:tc>
          <w:tcPr>
            <w:tcW w:w="4592" w:type="dxa"/>
          </w:tcPr>
          <w:p w:rsidR="00DF2531" w:rsidRDefault="00DF2531">
            <w:pPr>
              <w:pStyle w:val="ConsPlusNormal"/>
            </w:pPr>
            <w:r>
              <w:t>Реализация мероприятий по устойчивому развитию сельских территорий на строительство объектов здравоохранения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3231,7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2876,2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355,5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Другие вопросы в области здравоохранения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22655,9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22655,9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22655,9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"Бюджетные инвестиции в объекты капитального строительства"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12 2 15</w:t>
            </w:r>
          </w:p>
        </w:tc>
        <w:tc>
          <w:tcPr>
            <w:tcW w:w="680" w:type="dxa"/>
          </w:tcPr>
          <w:p w:rsidR="00DF2531" w:rsidRDefault="00DF2531">
            <w:pPr>
              <w:pStyle w:val="ConsPlusNormal"/>
            </w:pPr>
          </w:p>
        </w:tc>
        <w:tc>
          <w:tcPr>
            <w:tcW w:w="1531" w:type="dxa"/>
          </w:tcPr>
          <w:p w:rsidR="00DF2531" w:rsidRDefault="00DF2531">
            <w:pPr>
              <w:pStyle w:val="ConsPlusNormal"/>
              <w:jc w:val="center"/>
            </w:pPr>
            <w:r>
              <w:t>22655,9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12 2 15 40160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22655,9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Социальная политика</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515434,6</w:t>
            </w:r>
          </w:p>
        </w:tc>
        <w:tc>
          <w:tcPr>
            <w:tcW w:w="1531" w:type="dxa"/>
            <w:tcBorders>
              <w:bottom w:val="nil"/>
            </w:tcBorders>
          </w:tcPr>
          <w:p w:rsidR="00DF2531" w:rsidRDefault="00DF2531">
            <w:pPr>
              <w:pStyle w:val="ConsPlusNormal"/>
              <w:jc w:val="center"/>
            </w:pPr>
            <w:r>
              <w:t>143412,9</w:t>
            </w:r>
          </w:p>
        </w:tc>
        <w:tc>
          <w:tcPr>
            <w:tcW w:w="1531" w:type="dxa"/>
            <w:tcBorders>
              <w:bottom w:val="nil"/>
            </w:tcBorders>
          </w:tcPr>
          <w:p w:rsidR="00DF2531" w:rsidRDefault="00DF2531">
            <w:pPr>
              <w:pStyle w:val="ConsPlusNormal"/>
              <w:jc w:val="center"/>
            </w:pPr>
            <w:r>
              <w:t>143351,9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Социальное обслуживание населения</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33"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"Старшее поколение"</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13 3 09</w:t>
            </w:r>
          </w:p>
        </w:tc>
        <w:tc>
          <w:tcPr>
            <w:tcW w:w="680" w:type="dxa"/>
          </w:tcPr>
          <w:p w:rsidR="00DF2531" w:rsidRDefault="00DF2531">
            <w:pPr>
              <w:pStyle w:val="ConsPlusNormal"/>
            </w:pP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13 3 09 52090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P3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lastRenderedPageBreak/>
              <w:t>Повышение эффективности организаций социального обслуживания и ликвидация очередей в них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 (Капитальные вложения в объекты государственной (муниципальной) собственности)</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P3 512D2</w:t>
            </w:r>
          </w:p>
        </w:tc>
        <w:tc>
          <w:tcPr>
            <w:tcW w:w="680" w:type="dxa"/>
            <w:tcBorders>
              <w:bottom w:val="nil"/>
            </w:tcBorders>
          </w:tcPr>
          <w:p w:rsidR="00DF2531" w:rsidRDefault="00DF2531">
            <w:pPr>
              <w:pStyle w:val="ConsPlusNormal"/>
              <w:jc w:val="center"/>
            </w:pPr>
            <w:r>
              <w:t>400</w:t>
            </w:r>
          </w:p>
        </w:tc>
        <w:tc>
          <w:tcPr>
            <w:tcW w:w="1531" w:type="dxa"/>
            <w:tcBorders>
              <w:bottom w:val="nil"/>
            </w:tcBorders>
          </w:tcPr>
          <w:p w:rsidR="00DF2531" w:rsidRDefault="00DF2531">
            <w:pPr>
              <w:pStyle w:val="ConsPlusNormal"/>
              <w:jc w:val="center"/>
            </w:pPr>
            <w:r>
              <w:t>169744,4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532</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P3 512D2</w:t>
            </w:r>
          </w:p>
        </w:tc>
        <w:tc>
          <w:tcPr>
            <w:tcW w:w="680" w:type="dxa"/>
            <w:tcBorders>
              <w:bottom w:val="nil"/>
            </w:tcBorders>
          </w:tcPr>
          <w:p w:rsidR="00DF2531" w:rsidRDefault="00DF2531">
            <w:pPr>
              <w:pStyle w:val="ConsPlusNormal"/>
              <w:jc w:val="center"/>
            </w:pPr>
            <w:r>
              <w:t>400</w:t>
            </w:r>
          </w:p>
        </w:tc>
        <w:tc>
          <w:tcPr>
            <w:tcW w:w="1531" w:type="dxa"/>
            <w:tcBorders>
              <w:bottom w:val="nil"/>
            </w:tcBorders>
          </w:tcPr>
          <w:p w:rsidR="00DF2531" w:rsidRDefault="00DF2531">
            <w:pPr>
              <w:pStyle w:val="ConsPlusNormal"/>
              <w:jc w:val="center"/>
            </w:pPr>
            <w:r>
              <w:t>169744,4</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3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245690,2</w:t>
            </w:r>
          </w:p>
        </w:tc>
        <w:tc>
          <w:tcPr>
            <w:tcW w:w="1531" w:type="dxa"/>
          </w:tcPr>
          <w:p w:rsidR="00DF2531" w:rsidRDefault="00DF2531">
            <w:pPr>
              <w:pStyle w:val="ConsPlusNormal"/>
              <w:jc w:val="center"/>
            </w:pPr>
            <w:r>
              <w:t>143412,9</w:t>
            </w:r>
          </w:p>
        </w:tc>
        <w:tc>
          <w:tcPr>
            <w:tcW w:w="1531" w:type="dxa"/>
          </w:tcPr>
          <w:p w:rsidR="00DF2531" w:rsidRDefault="00DF2531">
            <w:pPr>
              <w:pStyle w:val="ConsPlusNormal"/>
              <w:jc w:val="center"/>
            </w:pPr>
            <w:r>
              <w:t>143351,9</w:t>
            </w:r>
          </w:p>
        </w:tc>
      </w:tr>
      <w:tr w:rsidR="00DF2531">
        <w:tc>
          <w:tcPr>
            <w:tcW w:w="4592"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w:t>
            </w:r>
          </w:p>
        </w:tc>
        <w:tc>
          <w:tcPr>
            <w:tcW w:w="680" w:type="dxa"/>
          </w:tcPr>
          <w:p w:rsidR="00DF2531" w:rsidRDefault="00DF2531">
            <w:pPr>
              <w:pStyle w:val="ConsPlusNormal"/>
            </w:pPr>
          </w:p>
        </w:tc>
        <w:tc>
          <w:tcPr>
            <w:tcW w:w="1531" w:type="dxa"/>
          </w:tcPr>
          <w:p w:rsidR="00DF2531" w:rsidRDefault="00DF2531">
            <w:pPr>
              <w:pStyle w:val="ConsPlusNormal"/>
              <w:jc w:val="center"/>
            </w:pPr>
            <w:r>
              <w:t>245690,2</w:t>
            </w:r>
          </w:p>
        </w:tc>
        <w:tc>
          <w:tcPr>
            <w:tcW w:w="1531" w:type="dxa"/>
          </w:tcPr>
          <w:p w:rsidR="00DF2531" w:rsidRDefault="00DF2531">
            <w:pPr>
              <w:pStyle w:val="ConsPlusNormal"/>
              <w:jc w:val="center"/>
            </w:pPr>
            <w:r>
              <w:t>143412,9</w:t>
            </w:r>
          </w:p>
        </w:tc>
        <w:tc>
          <w:tcPr>
            <w:tcW w:w="1531" w:type="dxa"/>
          </w:tcPr>
          <w:p w:rsidR="00DF2531" w:rsidRDefault="00DF2531">
            <w:pPr>
              <w:pStyle w:val="ConsPlusNormal"/>
              <w:jc w:val="center"/>
            </w:pPr>
            <w:r>
              <w:t>143351,9</w:t>
            </w:r>
          </w:p>
        </w:tc>
      </w:tr>
      <w:tr w:rsidR="00DF2531">
        <w:tc>
          <w:tcPr>
            <w:tcW w:w="4592" w:type="dxa"/>
          </w:tcPr>
          <w:p w:rsidR="00DF2531" w:rsidRDefault="00DF2531">
            <w:pPr>
              <w:pStyle w:val="ConsPlusNormal"/>
            </w:pPr>
            <w:r>
              <w:t>Подпрограмма "Обеспечение жильем молодых семей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27 5</w:t>
            </w:r>
          </w:p>
        </w:tc>
        <w:tc>
          <w:tcPr>
            <w:tcW w:w="680" w:type="dxa"/>
          </w:tcPr>
          <w:p w:rsidR="00DF2531" w:rsidRDefault="00DF2531">
            <w:pPr>
              <w:pStyle w:val="ConsPlusNormal"/>
            </w:pPr>
          </w:p>
        </w:tc>
        <w:tc>
          <w:tcPr>
            <w:tcW w:w="1531" w:type="dxa"/>
          </w:tcPr>
          <w:p w:rsidR="00DF2531" w:rsidRDefault="00DF2531">
            <w:pPr>
              <w:pStyle w:val="ConsPlusNormal"/>
              <w:jc w:val="center"/>
            </w:pPr>
            <w:r>
              <w:t>151385,0</w:t>
            </w:r>
          </w:p>
        </w:tc>
        <w:tc>
          <w:tcPr>
            <w:tcW w:w="1531" w:type="dxa"/>
          </w:tcPr>
          <w:p w:rsidR="00DF2531" w:rsidRDefault="00DF2531">
            <w:pPr>
              <w:pStyle w:val="ConsPlusNormal"/>
              <w:jc w:val="center"/>
            </w:pPr>
            <w:r>
              <w:t>61748,0</w:t>
            </w:r>
          </w:p>
        </w:tc>
        <w:tc>
          <w:tcPr>
            <w:tcW w:w="1531" w:type="dxa"/>
          </w:tcPr>
          <w:p w:rsidR="00DF2531" w:rsidRDefault="00DF2531">
            <w:pPr>
              <w:pStyle w:val="ConsPlusNormal"/>
              <w:jc w:val="center"/>
            </w:pPr>
            <w:r>
              <w:t>61748,0</w:t>
            </w:r>
          </w:p>
        </w:tc>
      </w:tr>
      <w:tr w:rsidR="00DF2531">
        <w:tc>
          <w:tcPr>
            <w:tcW w:w="4592" w:type="dxa"/>
          </w:tcPr>
          <w:p w:rsidR="00DF2531" w:rsidRDefault="00DF2531">
            <w:pPr>
              <w:pStyle w:val="ConsPlusNormal"/>
            </w:pPr>
            <w:r>
              <w:t>Основное мероприятие "Оказание мер социальной поддержки по улучшению жилищных условий молодых семей"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27 5 01</w:t>
            </w:r>
          </w:p>
        </w:tc>
        <w:tc>
          <w:tcPr>
            <w:tcW w:w="680" w:type="dxa"/>
          </w:tcPr>
          <w:p w:rsidR="00DF2531" w:rsidRDefault="00DF2531">
            <w:pPr>
              <w:pStyle w:val="ConsPlusNormal"/>
            </w:pPr>
          </w:p>
        </w:tc>
        <w:tc>
          <w:tcPr>
            <w:tcW w:w="1531" w:type="dxa"/>
          </w:tcPr>
          <w:p w:rsidR="00DF2531" w:rsidRDefault="00DF2531">
            <w:pPr>
              <w:pStyle w:val="ConsPlusNormal"/>
              <w:jc w:val="center"/>
            </w:pPr>
            <w:r>
              <w:t>151385,0</w:t>
            </w:r>
          </w:p>
        </w:tc>
        <w:tc>
          <w:tcPr>
            <w:tcW w:w="1531" w:type="dxa"/>
          </w:tcPr>
          <w:p w:rsidR="00DF2531" w:rsidRDefault="00DF2531">
            <w:pPr>
              <w:pStyle w:val="ConsPlusNormal"/>
              <w:jc w:val="center"/>
            </w:pPr>
            <w:r>
              <w:t>61748,0</w:t>
            </w:r>
          </w:p>
        </w:tc>
        <w:tc>
          <w:tcPr>
            <w:tcW w:w="1531" w:type="dxa"/>
          </w:tcPr>
          <w:p w:rsidR="00DF2531" w:rsidRDefault="00DF2531">
            <w:pPr>
              <w:pStyle w:val="ConsPlusNormal"/>
              <w:jc w:val="center"/>
            </w:pPr>
            <w:r>
              <w:t>61748,0</w:t>
            </w:r>
          </w:p>
        </w:tc>
      </w:tr>
      <w:tr w:rsidR="00DF2531">
        <w:tc>
          <w:tcPr>
            <w:tcW w:w="4592" w:type="dxa"/>
          </w:tcPr>
          <w:p w:rsidR="00DF2531" w:rsidRDefault="00DF2531">
            <w:pPr>
              <w:pStyle w:val="ConsPlusNormal"/>
            </w:pPr>
            <w:r>
              <w:t xml:space="preserve">Субсидии на реализацию мероприятий по обеспечению жильем молодых семей </w:t>
            </w:r>
            <w:r>
              <w:lastRenderedPageBreak/>
              <w:t>(Межбюджетные трансферты)</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151385,0</w:t>
            </w:r>
          </w:p>
        </w:tc>
        <w:tc>
          <w:tcPr>
            <w:tcW w:w="1531" w:type="dxa"/>
          </w:tcPr>
          <w:p w:rsidR="00DF2531" w:rsidRDefault="00DF2531">
            <w:pPr>
              <w:pStyle w:val="ConsPlusNormal"/>
              <w:jc w:val="center"/>
            </w:pPr>
            <w:r>
              <w:t>61748,0</w:t>
            </w:r>
          </w:p>
        </w:tc>
        <w:tc>
          <w:tcPr>
            <w:tcW w:w="1531" w:type="dxa"/>
          </w:tcPr>
          <w:p w:rsidR="00DF2531" w:rsidRDefault="00DF2531">
            <w:pPr>
              <w:pStyle w:val="ConsPlusNormal"/>
              <w:jc w:val="center"/>
            </w:pPr>
            <w:r>
              <w:t>61748,0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89637,0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61748,0</w:t>
            </w:r>
          </w:p>
        </w:tc>
        <w:tc>
          <w:tcPr>
            <w:tcW w:w="1531" w:type="dxa"/>
          </w:tcPr>
          <w:p w:rsidR="00DF2531" w:rsidRDefault="00DF2531">
            <w:pPr>
              <w:pStyle w:val="ConsPlusNormal"/>
              <w:jc w:val="center"/>
            </w:pPr>
            <w:r>
              <w:t>61748,0</w:t>
            </w:r>
          </w:p>
        </w:tc>
        <w:tc>
          <w:tcPr>
            <w:tcW w:w="1531" w:type="dxa"/>
          </w:tcPr>
          <w:p w:rsidR="00DF2531" w:rsidRDefault="00DF2531">
            <w:pPr>
              <w:pStyle w:val="ConsPlusNormal"/>
              <w:jc w:val="center"/>
            </w:pPr>
            <w:r>
              <w:t>61748,0</w:t>
            </w:r>
          </w:p>
        </w:tc>
      </w:tr>
      <w:tr w:rsidR="00DF2531">
        <w:tc>
          <w:tcPr>
            <w:tcW w:w="4592" w:type="dxa"/>
          </w:tcPr>
          <w:p w:rsidR="00DF2531" w:rsidRDefault="00DF2531">
            <w:pPr>
              <w:pStyle w:val="ConsPlusNormal"/>
            </w:pPr>
            <w:r>
              <w:t>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w:t>
            </w:r>
          </w:p>
        </w:tc>
        <w:tc>
          <w:tcPr>
            <w:tcW w:w="680" w:type="dxa"/>
          </w:tcPr>
          <w:p w:rsidR="00DF2531" w:rsidRDefault="00DF2531">
            <w:pPr>
              <w:pStyle w:val="ConsPlusNormal"/>
            </w:pPr>
          </w:p>
        </w:tc>
        <w:tc>
          <w:tcPr>
            <w:tcW w:w="1531" w:type="dxa"/>
          </w:tcPr>
          <w:p w:rsidR="00DF2531" w:rsidRDefault="00DF2531">
            <w:pPr>
              <w:pStyle w:val="ConsPlusNormal"/>
              <w:jc w:val="center"/>
            </w:pPr>
            <w:r>
              <w:t>47185,2</w:t>
            </w:r>
          </w:p>
        </w:tc>
        <w:tc>
          <w:tcPr>
            <w:tcW w:w="1531" w:type="dxa"/>
          </w:tcPr>
          <w:p w:rsidR="00DF2531" w:rsidRDefault="00DF2531">
            <w:pPr>
              <w:pStyle w:val="ConsPlusNormal"/>
              <w:jc w:val="center"/>
            </w:pPr>
            <w:r>
              <w:t>34544,9</w:t>
            </w:r>
          </w:p>
        </w:tc>
        <w:tc>
          <w:tcPr>
            <w:tcW w:w="1531" w:type="dxa"/>
          </w:tcPr>
          <w:p w:rsidR="00DF2531" w:rsidRDefault="00DF2531">
            <w:pPr>
              <w:pStyle w:val="ConsPlusNormal"/>
              <w:jc w:val="center"/>
            </w:pPr>
            <w:r>
              <w:t>34483,9</w:t>
            </w:r>
          </w:p>
        </w:tc>
      </w:tr>
      <w:tr w:rsidR="00DF2531">
        <w:tc>
          <w:tcPr>
            <w:tcW w:w="4592" w:type="dxa"/>
          </w:tcPr>
          <w:p w:rsidR="00DF2531" w:rsidRDefault="00DF2531">
            <w:pPr>
              <w:pStyle w:val="ConsPlusNormal"/>
            </w:pPr>
            <w:r>
              <w:t>Основное мероприятие "Обеспечение жильем ветеранов, инвалидов и семей, имеющих детей-инвалидов"</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27 6 02</w:t>
            </w:r>
          </w:p>
        </w:tc>
        <w:tc>
          <w:tcPr>
            <w:tcW w:w="680" w:type="dxa"/>
          </w:tcPr>
          <w:p w:rsidR="00DF2531" w:rsidRDefault="00DF2531">
            <w:pPr>
              <w:pStyle w:val="ConsPlusNormal"/>
            </w:pPr>
          </w:p>
        </w:tc>
        <w:tc>
          <w:tcPr>
            <w:tcW w:w="1531" w:type="dxa"/>
          </w:tcPr>
          <w:p w:rsidR="00DF2531" w:rsidRDefault="00DF2531">
            <w:pPr>
              <w:pStyle w:val="ConsPlusNormal"/>
              <w:jc w:val="center"/>
            </w:pPr>
            <w:r>
              <w:t>26185,2</w:t>
            </w:r>
          </w:p>
        </w:tc>
        <w:tc>
          <w:tcPr>
            <w:tcW w:w="1531" w:type="dxa"/>
          </w:tcPr>
          <w:p w:rsidR="00DF2531" w:rsidRDefault="00DF2531">
            <w:pPr>
              <w:pStyle w:val="ConsPlusNormal"/>
              <w:jc w:val="center"/>
            </w:pPr>
            <w:r>
              <w:t>13544,9</w:t>
            </w:r>
          </w:p>
        </w:tc>
        <w:tc>
          <w:tcPr>
            <w:tcW w:w="1531" w:type="dxa"/>
          </w:tcPr>
          <w:p w:rsidR="00DF2531" w:rsidRDefault="00DF2531">
            <w:pPr>
              <w:pStyle w:val="ConsPlusNormal"/>
              <w:jc w:val="center"/>
            </w:pPr>
            <w:r>
              <w:t>13483,9</w:t>
            </w:r>
          </w:p>
        </w:tc>
      </w:tr>
      <w:tr w:rsidR="00DF2531">
        <w:tc>
          <w:tcPr>
            <w:tcW w:w="4592"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138" w:history="1">
              <w:r>
                <w:rPr>
                  <w:color w:val="0000FF"/>
                </w:rPr>
                <w:t>законом</w:t>
              </w:r>
            </w:hyperlink>
            <w:r>
              <w:t xml:space="preserve"> от 12 января 1995 года N 5-ФЗ "О ветеранах", в соответствии с </w:t>
            </w:r>
            <w:hyperlink r:id="rId139"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27 6 02 51340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12597,4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140" w:history="1">
              <w:r>
                <w:rPr>
                  <w:color w:val="0000FF"/>
                </w:rPr>
                <w:t>законом</w:t>
              </w:r>
            </w:hyperlink>
            <w:r>
              <w:t xml:space="preserve"> от 12 января 1995 года N 5-ФЗ "О ветеранах"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27 6 02 51350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4801,9</w:t>
            </w:r>
          </w:p>
        </w:tc>
        <w:tc>
          <w:tcPr>
            <w:tcW w:w="1531" w:type="dxa"/>
          </w:tcPr>
          <w:p w:rsidR="00DF2531" w:rsidRDefault="00DF2531">
            <w:pPr>
              <w:pStyle w:val="ConsPlusNormal"/>
              <w:jc w:val="center"/>
            </w:pPr>
            <w:r>
              <w:t>4760,8</w:t>
            </w:r>
          </w:p>
        </w:tc>
        <w:tc>
          <w:tcPr>
            <w:tcW w:w="1531" w:type="dxa"/>
          </w:tcPr>
          <w:p w:rsidR="00DF2531" w:rsidRDefault="00DF2531">
            <w:pPr>
              <w:pStyle w:val="ConsPlusNormal"/>
              <w:jc w:val="center"/>
            </w:pPr>
            <w:r>
              <w:t>4701,9</w:t>
            </w:r>
          </w:p>
        </w:tc>
      </w:tr>
      <w:tr w:rsidR="00DF2531">
        <w:tc>
          <w:tcPr>
            <w:tcW w:w="4592"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141" w:history="1">
              <w:r>
                <w:rPr>
                  <w:color w:val="0000FF"/>
                </w:rPr>
                <w:t>законом</w:t>
              </w:r>
            </w:hyperlink>
            <w:r>
              <w:t xml:space="preserve"> от 24 ноября 1995 года N 181-ФЗ "О </w:t>
            </w:r>
            <w:r>
              <w:lastRenderedPageBreak/>
              <w:t>социальной защите инвалидов в Российской Федерации" (Межбюджетные трансферты)</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27 6 02 51760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8785,9</w:t>
            </w:r>
          </w:p>
        </w:tc>
        <w:tc>
          <w:tcPr>
            <w:tcW w:w="1531" w:type="dxa"/>
          </w:tcPr>
          <w:p w:rsidR="00DF2531" w:rsidRDefault="00DF2531">
            <w:pPr>
              <w:pStyle w:val="ConsPlusNormal"/>
              <w:jc w:val="center"/>
            </w:pPr>
            <w:r>
              <w:t>8784,1</w:t>
            </w:r>
          </w:p>
        </w:tc>
        <w:tc>
          <w:tcPr>
            <w:tcW w:w="1531" w:type="dxa"/>
          </w:tcPr>
          <w:p w:rsidR="00DF2531" w:rsidRDefault="00DF2531">
            <w:pPr>
              <w:pStyle w:val="ConsPlusNormal"/>
              <w:jc w:val="center"/>
            </w:pPr>
            <w:r>
              <w:t>8782,0</w:t>
            </w:r>
          </w:p>
        </w:tc>
      </w:tr>
      <w:tr w:rsidR="00DF2531">
        <w:tc>
          <w:tcPr>
            <w:tcW w:w="4592" w:type="dxa"/>
          </w:tcPr>
          <w:p w:rsidR="00DF2531" w:rsidRDefault="00DF2531">
            <w:pPr>
              <w:pStyle w:val="ConsPlusNormal"/>
            </w:pPr>
            <w:r>
              <w:t>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27 6 03</w:t>
            </w:r>
          </w:p>
        </w:tc>
        <w:tc>
          <w:tcPr>
            <w:tcW w:w="680" w:type="dxa"/>
          </w:tcPr>
          <w:p w:rsidR="00DF2531" w:rsidRDefault="00DF2531">
            <w:pPr>
              <w:pStyle w:val="ConsPlusNormal"/>
            </w:pPr>
          </w:p>
        </w:tc>
        <w:tc>
          <w:tcPr>
            <w:tcW w:w="1531" w:type="dxa"/>
          </w:tcPr>
          <w:p w:rsidR="00DF2531" w:rsidRDefault="00DF2531">
            <w:pPr>
              <w:pStyle w:val="ConsPlusNormal"/>
              <w:jc w:val="center"/>
            </w:pPr>
            <w:r>
              <w:t>21000,0</w:t>
            </w:r>
          </w:p>
        </w:tc>
        <w:tc>
          <w:tcPr>
            <w:tcW w:w="1531" w:type="dxa"/>
          </w:tcPr>
          <w:p w:rsidR="00DF2531" w:rsidRDefault="00DF2531">
            <w:pPr>
              <w:pStyle w:val="ConsPlusNormal"/>
              <w:jc w:val="center"/>
            </w:pPr>
            <w:r>
              <w:t>21000,0</w:t>
            </w:r>
          </w:p>
        </w:tc>
        <w:tc>
          <w:tcPr>
            <w:tcW w:w="1531" w:type="dxa"/>
          </w:tcPr>
          <w:p w:rsidR="00DF2531" w:rsidRDefault="00DF2531">
            <w:pPr>
              <w:pStyle w:val="ConsPlusNormal"/>
              <w:jc w:val="center"/>
            </w:pPr>
            <w:r>
              <w:t>21000,0</w:t>
            </w:r>
          </w:p>
        </w:tc>
      </w:tr>
      <w:tr w:rsidR="00DF2531">
        <w:tc>
          <w:tcPr>
            <w:tcW w:w="4592" w:type="dxa"/>
          </w:tcPr>
          <w:p w:rsidR="00DF2531" w:rsidRDefault="00DF2531">
            <w:pPr>
              <w:pStyle w:val="ConsPlusNormal"/>
            </w:pPr>
            <w:r>
              <w:t>Субсидии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27 6 03 70040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21000,0</w:t>
            </w:r>
          </w:p>
        </w:tc>
        <w:tc>
          <w:tcPr>
            <w:tcW w:w="1531" w:type="dxa"/>
          </w:tcPr>
          <w:p w:rsidR="00DF2531" w:rsidRDefault="00DF2531">
            <w:pPr>
              <w:pStyle w:val="ConsPlusNormal"/>
              <w:jc w:val="center"/>
            </w:pPr>
            <w:r>
              <w:t>21000,0</w:t>
            </w:r>
          </w:p>
        </w:tc>
        <w:tc>
          <w:tcPr>
            <w:tcW w:w="1531" w:type="dxa"/>
          </w:tcPr>
          <w:p w:rsidR="00DF2531" w:rsidRDefault="00DF2531">
            <w:pPr>
              <w:pStyle w:val="ConsPlusNormal"/>
              <w:jc w:val="center"/>
            </w:pPr>
            <w:r>
              <w:t>21000,0</w:t>
            </w:r>
          </w:p>
        </w:tc>
      </w:tr>
      <w:tr w:rsidR="00DF2531">
        <w:tc>
          <w:tcPr>
            <w:tcW w:w="4592" w:type="dxa"/>
          </w:tcPr>
          <w:p w:rsidR="00DF2531" w:rsidRDefault="00DF2531">
            <w:pPr>
              <w:pStyle w:val="ConsPlusNormal"/>
            </w:pPr>
            <w:r>
              <w:t>Подпрограмма "Обеспечение жильем многодетных семей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27 7</w:t>
            </w:r>
          </w:p>
        </w:tc>
        <w:tc>
          <w:tcPr>
            <w:tcW w:w="680" w:type="dxa"/>
          </w:tcPr>
          <w:p w:rsidR="00DF2531" w:rsidRDefault="00DF2531">
            <w:pPr>
              <w:pStyle w:val="ConsPlusNormal"/>
            </w:pP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r>
      <w:tr w:rsidR="00DF2531">
        <w:tc>
          <w:tcPr>
            <w:tcW w:w="4592" w:type="dxa"/>
          </w:tcPr>
          <w:p w:rsidR="00DF2531" w:rsidRDefault="00DF2531">
            <w:pPr>
              <w:pStyle w:val="ConsPlusNormal"/>
            </w:pPr>
            <w:r>
              <w:t>Основное мероприятие "Обеспечение мер социальной поддержки многодетных семей"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27 7 01</w:t>
            </w:r>
          </w:p>
        </w:tc>
        <w:tc>
          <w:tcPr>
            <w:tcW w:w="680" w:type="dxa"/>
          </w:tcPr>
          <w:p w:rsidR="00DF2531" w:rsidRDefault="00DF2531">
            <w:pPr>
              <w:pStyle w:val="ConsPlusNormal"/>
            </w:pP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r>
      <w:tr w:rsidR="00DF2531">
        <w:tc>
          <w:tcPr>
            <w:tcW w:w="4592" w:type="dxa"/>
          </w:tcPr>
          <w:p w:rsidR="00DF2531" w:rsidRDefault="00DF2531">
            <w:pPr>
              <w:pStyle w:val="ConsPlusNormal"/>
            </w:pPr>
            <w:r>
              <w:t>Субсидии на обеспечение жильем многодетных семей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27 7 01 70810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c>
          <w:tcPr>
            <w:tcW w:w="1531" w:type="dxa"/>
          </w:tcPr>
          <w:p w:rsidR="00DF2531" w:rsidRDefault="00DF2531">
            <w:pPr>
              <w:pStyle w:val="ConsPlusNormal"/>
              <w:jc w:val="center"/>
            </w:pPr>
            <w:r>
              <w:t>47120,0</w:t>
            </w:r>
          </w:p>
        </w:tc>
      </w:tr>
      <w:tr w:rsidR="00DF2531">
        <w:tc>
          <w:tcPr>
            <w:tcW w:w="4592" w:type="dxa"/>
          </w:tcPr>
          <w:p w:rsidR="00DF2531" w:rsidRDefault="00DF2531">
            <w:pPr>
              <w:pStyle w:val="ConsPlusNormal"/>
            </w:pPr>
            <w:r>
              <w:t>Физическая культура и спорт</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221309,5</w:t>
            </w:r>
          </w:p>
        </w:tc>
        <w:tc>
          <w:tcPr>
            <w:tcW w:w="1531" w:type="dxa"/>
          </w:tcPr>
          <w:p w:rsidR="00DF2531" w:rsidRDefault="00DF2531">
            <w:pPr>
              <w:pStyle w:val="ConsPlusNormal"/>
              <w:jc w:val="center"/>
            </w:pPr>
            <w:r>
              <w:t>128016,6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lastRenderedPageBreak/>
              <w:t>Физическая культура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87528,6</w:t>
            </w:r>
          </w:p>
        </w:tc>
        <w:tc>
          <w:tcPr>
            <w:tcW w:w="1531" w:type="dxa"/>
          </w:tcPr>
          <w:p w:rsidR="00DF2531" w:rsidRDefault="00DF2531">
            <w:pPr>
              <w:pStyle w:val="ConsPlusNormal"/>
              <w:jc w:val="center"/>
            </w:pPr>
            <w:r>
              <w:t>128016,6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14748,9</w:t>
            </w:r>
          </w:p>
        </w:tc>
        <w:tc>
          <w:tcPr>
            <w:tcW w:w="1531" w:type="dxa"/>
          </w:tcPr>
          <w:p w:rsidR="00DF2531" w:rsidRDefault="00DF2531">
            <w:pPr>
              <w:pStyle w:val="ConsPlusNormal"/>
              <w:jc w:val="center"/>
            </w:pPr>
            <w:r>
              <w:t>6823,6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14748,9</w:t>
            </w:r>
          </w:p>
        </w:tc>
        <w:tc>
          <w:tcPr>
            <w:tcW w:w="1531" w:type="dxa"/>
          </w:tcPr>
          <w:p w:rsidR="00DF2531" w:rsidRDefault="00DF2531">
            <w:pPr>
              <w:pStyle w:val="ConsPlusNormal"/>
              <w:jc w:val="center"/>
            </w:pPr>
            <w:r>
              <w:t>6823,6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t>Основное мероприятие "Обеспечение устойчивого развития сельских территорий"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01 8 02</w:t>
            </w:r>
          </w:p>
        </w:tc>
        <w:tc>
          <w:tcPr>
            <w:tcW w:w="680" w:type="dxa"/>
          </w:tcPr>
          <w:p w:rsidR="00DF2531" w:rsidRDefault="00DF2531">
            <w:pPr>
              <w:pStyle w:val="ConsPlusNormal"/>
            </w:pPr>
          </w:p>
        </w:tc>
        <w:tc>
          <w:tcPr>
            <w:tcW w:w="1531" w:type="dxa"/>
          </w:tcPr>
          <w:p w:rsidR="00DF2531" w:rsidRDefault="00DF2531">
            <w:pPr>
              <w:pStyle w:val="ConsPlusNormal"/>
              <w:jc w:val="center"/>
            </w:pPr>
            <w:r>
              <w:t>7708,0</w:t>
            </w:r>
          </w:p>
        </w:tc>
        <w:tc>
          <w:tcPr>
            <w:tcW w:w="1531" w:type="dxa"/>
          </w:tcPr>
          <w:p w:rsidR="00DF2531" w:rsidRDefault="00DF2531">
            <w:pPr>
              <w:pStyle w:val="ConsPlusNormal"/>
              <w:jc w:val="center"/>
            </w:pPr>
            <w:r>
              <w:t>6823,6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плоскостных спортивных сооружений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01 8 02 75676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7708,0</w:t>
            </w:r>
          </w:p>
        </w:tc>
        <w:tc>
          <w:tcPr>
            <w:tcW w:w="1531" w:type="dxa"/>
          </w:tcPr>
          <w:p w:rsidR="00DF2531" w:rsidRDefault="00DF2531">
            <w:pPr>
              <w:pStyle w:val="ConsPlusNormal"/>
              <w:jc w:val="center"/>
            </w:pPr>
            <w:r>
              <w:t>6823,6</w:t>
            </w:r>
          </w:p>
        </w:tc>
        <w:tc>
          <w:tcPr>
            <w:tcW w:w="1531" w:type="dxa"/>
          </w:tcPr>
          <w:p w:rsidR="00DF2531" w:rsidRDefault="00DF2531">
            <w:pPr>
              <w:pStyle w:val="ConsPlusNormal"/>
              <w:jc w:val="center"/>
            </w:pPr>
            <w:r>
              <w:t>6823,6</w:t>
            </w:r>
          </w:p>
        </w:tc>
      </w:tr>
      <w:tr w:rsidR="00DF2531">
        <w:tc>
          <w:tcPr>
            <w:tcW w:w="4592"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w:t>
            </w:r>
          </w:p>
        </w:tc>
        <w:tc>
          <w:tcPr>
            <w:tcW w:w="680" w:type="dxa"/>
          </w:tcPr>
          <w:p w:rsidR="00DF2531" w:rsidRDefault="00DF2531">
            <w:pPr>
              <w:pStyle w:val="ConsPlusNormal"/>
            </w:pPr>
          </w:p>
        </w:tc>
        <w:tc>
          <w:tcPr>
            <w:tcW w:w="1531" w:type="dxa"/>
          </w:tcPr>
          <w:p w:rsidR="00DF2531" w:rsidRDefault="00DF2531">
            <w:pPr>
              <w:pStyle w:val="ConsPlusNormal"/>
              <w:jc w:val="center"/>
            </w:pPr>
            <w:r>
              <w:t>7040,9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2355,3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2096,2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259,1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P5 556D6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4685,6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01 8 P5 556D6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4685,6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Государственная программа Владимирской области "Развитие физической культуры и спорта во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w:t>
            </w:r>
          </w:p>
        </w:tc>
        <w:tc>
          <w:tcPr>
            <w:tcW w:w="680" w:type="dxa"/>
          </w:tcPr>
          <w:p w:rsidR="00DF2531" w:rsidRDefault="00DF2531">
            <w:pPr>
              <w:pStyle w:val="ConsPlusNormal"/>
            </w:pPr>
          </w:p>
        </w:tc>
        <w:tc>
          <w:tcPr>
            <w:tcW w:w="1531" w:type="dxa"/>
          </w:tcPr>
          <w:p w:rsidR="00DF2531" w:rsidRDefault="00DF2531">
            <w:pPr>
              <w:pStyle w:val="ConsPlusNormal"/>
              <w:jc w:val="center"/>
            </w:pPr>
            <w:r>
              <w:t>72779,7</w:t>
            </w:r>
          </w:p>
        </w:tc>
        <w:tc>
          <w:tcPr>
            <w:tcW w:w="1531" w:type="dxa"/>
          </w:tcPr>
          <w:p w:rsidR="00DF2531" w:rsidRDefault="00DF2531">
            <w:pPr>
              <w:pStyle w:val="ConsPlusNormal"/>
              <w:jc w:val="center"/>
            </w:pPr>
            <w:r>
              <w:t>121193,0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"Развитие физической культуры и массового спорта"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w:t>
            </w:r>
          </w:p>
        </w:tc>
        <w:tc>
          <w:tcPr>
            <w:tcW w:w="680" w:type="dxa"/>
          </w:tcPr>
          <w:p w:rsidR="00DF2531" w:rsidRDefault="00DF2531">
            <w:pPr>
              <w:pStyle w:val="ConsPlusNormal"/>
            </w:pPr>
          </w:p>
        </w:tc>
        <w:tc>
          <w:tcPr>
            <w:tcW w:w="1531" w:type="dxa"/>
          </w:tcPr>
          <w:p w:rsidR="00DF2531" w:rsidRDefault="00DF2531">
            <w:pPr>
              <w:pStyle w:val="ConsPlusNormal"/>
              <w:jc w:val="center"/>
            </w:pPr>
            <w:r>
              <w:t>72779,7</w:t>
            </w:r>
          </w:p>
        </w:tc>
        <w:tc>
          <w:tcPr>
            <w:tcW w:w="1531" w:type="dxa"/>
          </w:tcPr>
          <w:p w:rsidR="00DF2531" w:rsidRDefault="00DF2531">
            <w:pPr>
              <w:pStyle w:val="ConsPlusNormal"/>
              <w:jc w:val="center"/>
            </w:pPr>
            <w:r>
              <w:t>121193,0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"Совершенствование системы физического воспитания различных категорий и групп населения"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17 1 01</w:t>
            </w:r>
          </w:p>
        </w:tc>
        <w:tc>
          <w:tcPr>
            <w:tcW w:w="680" w:type="dxa"/>
          </w:tcPr>
          <w:p w:rsidR="00DF2531" w:rsidRDefault="00DF2531">
            <w:pPr>
              <w:pStyle w:val="ConsPlusNormal"/>
            </w:pPr>
          </w:p>
        </w:tc>
        <w:tc>
          <w:tcPr>
            <w:tcW w:w="1531" w:type="dxa"/>
          </w:tcPr>
          <w:p w:rsidR="00DF2531" w:rsidRDefault="00DF2531">
            <w:pPr>
              <w:pStyle w:val="ConsPlusNormal"/>
              <w:jc w:val="center"/>
            </w:pPr>
            <w:r>
              <w:t>62779,3</w:t>
            </w:r>
          </w:p>
        </w:tc>
        <w:tc>
          <w:tcPr>
            <w:tcW w:w="1531" w:type="dxa"/>
          </w:tcPr>
          <w:p w:rsidR="00DF2531" w:rsidRDefault="00DF2531">
            <w:pPr>
              <w:pStyle w:val="ConsPlusNormal"/>
              <w:jc w:val="center"/>
            </w:pPr>
            <w:r>
              <w:t>121193,0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Реконструкция спортивного комплекса "Торпедо"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17 1 01 40480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62779,3</w:t>
            </w:r>
          </w:p>
        </w:tc>
        <w:tc>
          <w:tcPr>
            <w:tcW w:w="1531" w:type="dxa"/>
          </w:tcPr>
          <w:p w:rsidR="00DF2531" w:rsidRDefault="00DF2531">
            <w:pPr>
              <w:pStyle w:val="ConsPlusNormal"/>
              <w:jc w:val="center"/>
            </w:pPr>
            <w:r>
              <w:t>121193,0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P5</w:t>
            </w:r>
          </w:p>
        </w:tc>
        <w:tc>
          <w:tcPr>
            <w:tcW w:w="680" w:type="dxa"/>
          </w:tcPr>
          <w:p w:rsidR="00DF2531" w:rsidRDefault="00DF2531">
            <w:pPr>
              <w:pStyle w:val="ConsPlusNormal"/>
            </w:pPr>
          </w:p>
        </w:tc>
        <w:tc>
          <w:tcPr>
            <w:tcW w:w="1531" w:type="dxa"/>
          </w:tcPr>
          <w:p w:rsidR="00DF2531" w:rsidRDefault="00DF2531">
            <w:pPr>
              <w:pStyle w:val="ConsPlusNormal"/>
              <w:jc w:val="center"/>
            </w:pPr>
            <w:r>
              <w:t>10000,4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10000,4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8900,3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1100,1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Массовый спорт</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133780,9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"Развитие физической культуры и спорта во Владимирской области"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w:t>
            </w:r>
          </w:p>
        </w:tc>
        <w:tc>
          <w:tcPr>
            <w:tcW w:w="680" w:type="dxa"/>
          </w:tcPr>
          <w:p w:rsidR="00DF2531" w:rsidRDefault="00DF2531">
            <w:pPr>
              <w:pStyle w:val="ConsPlusNormal"/>
            </w:pPr>
          </w:p>
        </w:tc>
        <w:tc>
          <w:tcPr>
            <w:tcW w:w="1531" w:type="dxa"/>
          </w:tcPr>
          <w:p w:rsidR="00DF2531" w:rsidRDefault="00DF2531">
            <w:pPr>
              <w:pStyle w:val="ConsPlusNormal"/>
              <w:jc w:val="center"/>
            </w:pPr>
            <w:r>
              <w:t>133780,9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"Развитие физической культуры и массового спорта"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w:t>
            </w:r>
          </w:p>
        </w:tc>
        <w:tc>
          <w:tcPr>
            <w:tcW w:w="680" w:type="dxa"/>
          </w:tcPr>
          <w:p w:rsidR="00DF2531" w:rsidRDefault="00DF2531">
            <w:pPr>
              <w:pStyle w:val="ConsPlusNormal"/>
            </w:pPr>
          </w:p>
        </w:tc>
        <w:tc>
          <w:tcPr>
            <w:tcW w:w="1531" w:type="dxa"/>
          </w:tcPr>
          <w:p w:rsidR="00DF2531" w:rsidRDefault="00DF2531">
            <w:pPr>
              <w:pStyle w:val="ConsPlusNormal"/>
              <w:jc w:val="center"/>
            </w:pPr>
            <w:r>
              <w:t>133780,9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w:t>
            </w:r>
          </w:p>
        </w:tc>
        <w:tc>
          <w:tcPr>
            <w:tcW w:w="680" w:type="dxa"/>
          </w:tcPr>
          <w:p w:rsidR="00DF2531" w:rsidRDefault="00DF2531">
            <w:pPr>
              <w:pStyle w:val="ConsPlusNormal"/>
            </w:pPr>
          </w:p>
        </w:tc>
        <w:tc>
          <w:tcPr>
            <w:tcW w:w="1531" w:type="dxa"/>
          </w:tcPr>
          <w:p w:rsidR="00DF2531" w:rsidRDefault="00DF2531">
            <w:pPr>
              <w:pStyle w:val="ConsPlusNormal"/>
              <w:jc w:val="center"/>
            </w:pPr>
            <w:r>
              <w:t>133780,9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и модернизация объектов спортивной инфраструктуры региональной собственности для занятий физической культурой и спортом (крытый тренировочный каток с искусственным льдом в г. Судогда, Владимирская область)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133780,9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119065,0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14715,9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Межбюджетные трансферты общего характера бюджетам бюджетной системы Российской Федерации</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c>
          <w:tcPr>
            <w:tcW w:w="4592" w:type="dxa"/>
          </w:tcPr>
          <w:p w:rsidR="00DF2531" w:rsidRDefault="00DF2531">
            <w:pPr>
              <w:pStyle w:val="ConsPlusNormal"/>
            </w:pPr>
            <w:r>
              <w:t>Прочие межбюджетные трансферты общего характера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c>
          <w:tcPr>
            <w:tcW w:w="4592" w:type="dxa"/>
          </w:tcPr>
          <w:p w:rsidR="00DF2531" w:rsidRDefault="00DF2531">
            <w:pPr>
              <w:pStyle w:val="ConsPlusNormal"/>
            </w:pPr>
            <w:r>
              <w:t xml:space="preserve">Государственная программа Владимирской области "Обеспечение доступным и </w:t>
            </w:r>
            <w:r>
              <w:lastRenderedPageBreak/>
              <w:t>комфортным жильем населения Владимирской области"</w:t>
            </w:r>
          </w:p>
        </w:tc>
        <w:tc>
          <w:tcPr>
            <w:tcW w:w="680" w:type="dxa"/>
          </w:tcPr>
          <w:p w:rsidR="00DF2531" w:rsidRDefault="00DF2531">
            <w:pPr>
              <w:pStyle w:val="ConsPlusNormal"/>
              <w:jc w:val="center"/>
            </w:pPr>
            <w:r>
              <w:lastRenderedPageBreak/>
              <w:t>532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w:t>
            </w:r>
          </w:p>
        </w:tc>
        <w:tc>
          <w:tcPr>
            <w:tcW w:w="680" w:type="dxa"/>
          </w:tcPr>
          <w:p w:rsidR="00DF2531" w:rsidRDefault="00DF2531">
            <w:pPr>
              <w:pStyle w:val="ConsPlusNormal"/>
            </w:pP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c>
          <w:tcPr>
            <w:tcW w:w="4592" w:type="dxa"/>
          </w:tcPr>
          <w:p w:rsidR="00DF2531" w:rsidRDefault="00DF2531">
            <w:pPr>
              <w:pStyle w:val="ConsPlusNormal"/>
            </w:pPr>
            <w:r>
              <w:t>Подпрограмма "Стимулирование развития жилищного строительства"</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27 2</w:t>
            </w:r>
          </w:p>
        </w:tc>
        <w:tc>
          <w:tcPr>
            <w:tcW w:w="680" w:type="dxa"/>
          </w:tcPr>
          <w:p w:rsidR="00DF2531" w:rsidRDefault="00DF2531">
            <w:pPr>
              <w:pStyle w:val="ConsPlusNormal"/>
            </w:pP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c>
          <w:tcPr>
            <w:tcW w:w="4592" w:type="dxa"/>
          </w:tcPr>
          <w:p w:rsidR="00DF2531" w:rsidRDefault="00DF2531">
            <w:pPr>
              <w:pStyle w:val="ConsPlusNormal"/>
            </w:pPr>
            <w:r>
              <w:t>Основное мероприятие "Обеспечение поддержки многодетных семей"</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27 2 04</w:t>
            </w:r>
          </w:p>
        </w:tc>
        <w:tc>
          <w:tcPr>
            <w:tcW w:w="680" w:type="dxa"/>
          </w:tcPr>
          <w:p w:rsidR="00DF2531" w:rsidRDefault="00DF2531">
            <w:pPr>
              <w:pStyle w:val="ConsPlusNormal"/>
            </w:pP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c>
          <w:tcPr>
            <w:tcW w:w="4592" w:type="dxa"/>
          </w:tcPr>
          <w:p w:rsidR="00DF2531" w:rsidRDefault="00DF2531">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680" w:type="dxa"/>
          </w:tcPr>
          <w:p w:rsidR="00DF2531" w:rsidRDefault="00DF2531">
            <w:pPr>
              <w:pStyle w:val="ConsPlusNormal"/>
              <w:jc w:val="center"/>
            </w:pPr>
            <w:r>
              <w:t>532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27 2 04 70050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c>
          <w:tcPr>
            <w:tcW w:w="1531" w:type="dxa"/>
          </w:tcPr>
          <w:p w:rsidR="00DF2531" w:rsidRDefault="00DF2531">
            <w:pPr>
              <w:pStyle w:val="ConsPlusNormal"/>
              <w:jc w:val="center"/>
            </w:pPr>
            <w:r>
              <w:t>111572,6</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ЖИЛИЩНО-КОММУНАЛЬНОГО ХОЗЯЙСТВА АДМИНИСТРАЦИИ ВЛАДИМИРСКОЙ ОБЛАСТИ</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1924183,9</w:t>
            </w:r>
          </w:p>
        </w:tc>
        <w:tc>
          <w:tcPr>
            <w:tcW w:w="1531" w:type="dxa"/>
            <w:tcBorders>
              <w:bottom w:val="nil"/>
            </w:tcBorders>
          </w:tcPr>
          <w:p w:rsidR="00DF2531" w:rsidRDefault="00DF2531">
            <w:pPr>
              <w:pStyle w:val="ConsPlusNormal"/>
              <w:jc w:val="center"/>
            </w:pPr>
            <w:r>
              <w:t>1406419,1</w:t>
            </w:r>
          </w:p>
        </w:tc>
        <w:tc>
          <w:tcPr>
            <w:tcW w:w="1531" w:type="dxa"/>
            <w:tcBorders>
              <w:bottom w:val="nil"/>
            </w:tcBorders>
          </w:tcPr>
          <w:p w:rsidR="00DF2531" w:rsidRDefault="00DF2531">
            <w:pPr>
              <w:pStyle w:val="ConsPlusNormal"/>
              <w:jc w:val="center"/>
            </w:pPr>
            <w:r>
              <w:t>1571761,2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c>
          <w:tcPr>
            <w:tcW w:w="4592" w:type="dxa"/>
          </w:tcPr>
          <w:p w:rsidR="00DF2531" w:rsidRDefault="00DF2531">
            <w:pPr>
              <w:pStyle w:val="ConsPlusNormal"/>
            </w:pPr>
            <w:r>
              <w:t xml:space="preserve">Подпрограмма "Энергосбережение и повышение энергетической эффективности в </w:t>
            </w:r>
            <w:r>
              <w:lastRenderedPageBreak/>
              <w:t>энергетическом комплексе области"</w:t>
            </w:r>
          </w:p>
        </w:tc>
        <w:tc>
          <w:tcPr>
            <w:tcW w:w="680" w:type="dxa"/>
          </w:tcPr>
          <w:p w:rsidR="00DF2531" w:rsidRDefault="00DF2531">
            <w:pPr>
              <w:pStyle w:val="ConsPlusNormal"/>
              <w:jc w:val="center"/>
            </w:pPr>
            <w:r>
              <w:lastRenderedPageBreak/>
              <w:t>533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21 1</w:t>
            </w:r>
          </w:p>
        </w:tc>
        <w:tc>
          <w:tcPr>
            <w:tcW w:w="680" w:type="dxa"/>
          </w:tcPr>
          <w:p w:rsidR="00DF2531" w:rsidRDefault="00DF2531">
            <w:pPr>
              <w:pStyle w:val="ConsPlusNormal"/>
            </w:pP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c>
          <w:tcPr>
            <w:tcW w:w="4592" w:type="dxa"/>
          </w:tcPr>
          <w:p w:rsidR="00DF2531" w:rsidRDefault="00DF2531">
            <w:pPr>
              <w:pStyle w:val="ConsPlusNormal"/>
            </w:pPr>
            <w:r>
              <w:t>Основное мероприятие "Проведение мероприятий по информационному сопровождению реализации Программы"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21 1 01</w:t>
            </w:r>
          </w:p>
        </w:tc>
        <w:tc>
          <w:tcPr>
            <w:tcW w:w="680" w:type="dxa"/>
          </w:tcPr>
          <w:p w:rsidR="00DF2531" w:rsidRDefault="00DF2531">
            <w:pPr>
              <w:pStyle w:val="ConsPlusNormal"/>
            </w:pP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c>
          <w:tcPr>
            <w:tcW w:w="4592" w:type="dxa"/>
          </w:tcPr>
          <w:p w:rsidR="00DF2531" w:rsidRDefault="00DF2531">
            <w:pPr>
              <w:pStyle w:val="ConsPlusNormal"/>
            </w:pPr>
            <w:r>
              <w:t>Участие в форумах, выставках, фестивалях, посвященных вопросам энергосбережения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21 1 01 20130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c>
          <w:tcPr>
            <w:tcW w:w="1531" w:type="dxa"/>
          </w:tcPr>
          <w:p w:rsidR="00DF2531" w:rsidRDefault="00DF2531">
            <w:pPr>
              <w:pStyle w:val="ConsPlusNormal"/>
              <w:jc w:val="center"/>
            </w:pPr>
            <w:r>
              <w:t>650,0</w:t>
            </w:r>
          </w:p>
        </w:tc>
      </w:tr>
      <w:tr w:rsidR="00DF2531">
        <w:tblPrEx>
          <w:tblBorders>
            <w:insideH w:val="nil"/>
          </w:tblBorders>
        </w:tblPrEx>
        <w:tc>
          <w:tcPr>
            <w:tcW w:w="4592" w:type="dxa"/>
            <w:tcBorders>
              <w:bottom w:val="nil"/>
            </w:tcBorders>
          </w:tcPr>
          <w:p w:rsidR="00DF2531" w:rsidRDefault="00DF2531">
            <w:pPr>
              <w:pStyle w:val="ConsPlusNormal"/>
            </w:pPr>
            <w:r>
              <w:t>Жилищно-коммунальное хозяйство</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1923533,9</w:t>
            </w:r>
          </w:p>
        </w:tc>
        <w:tc>
          <w:tcPr>
            <w:tcW w:w="1531" w:type="dxa"/>
            <w:tcBorders>
              <w:bottom w:val="nil"/>
            </w:tcBorders>
          </w:tcPr>
          <w:p w:rsidR="00DF2531" w:rsidRDefault="00DF2531">
            <w:pPr>
              <w:pStyle w:val="ConsPlusNormal"/>
              <w:jc w:val="center"/>
            </w:pPr>
            <w:r>
              <w:t>1405769,1</w:t>
            </w:r>
          </w:p>
        </w:tc>
        <w:tc>
          <w:tcPr>
            <w:tcW w:w="1531" w:type="dxa"/>
            <w:tcBorders>
              <w:bottom w:val="nil"/>
            </w:tcBorders>
          </w:tcPr>
          <w:p w:rsidR="00DF2531" w:rsidRDefault="00DF2531">
            <w:pPr>
              <w:pStyle w:val="ConsPlusNormal"/>
              <w:jc w:val="center"/>
            </w:pPr>
            <w:r>
              <w:t>1571111,2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Жилищное хозяйство</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601859,3</w:t>
            </w:r>
          </w:p>
        </w:tc>
        <w:tc>
          <w:tcPr>
            <w:tcW w:w="1531" w:type="dxa"/>
          </w:tcPr>
          <w:p w:rsidR="00DF2531" w:rsidRDefault="00DF2531">
            <w:pPr>
              <w:pStyle w:val="ConsPlusNormal"/>
              <w:jc w:val="center"/>
            </w:pPr>
            <w:r>
              <w:t>657627,3</w:t>
            </w:r>
          </w:p>
        </w:tc>
        <w:tc>
          <w:tcPr>
            <w:tcW w:w="1531" w:type="dxa"/>
          </w:tcPr>
          <w:p w:rsidR="00DF2531" w:rsidRDefault="00DF2531">
            <w:pPr>
              <w:pStyle w:val="ConsPlusNormal"/>
              <w:jc w:val="center"/>
            </w:pPr>
            <w:r>
              <w:t>703618,3</w:t>
            </w:r>
          </w:p>
        </w:tc>
      </w:tr>
      <w:tr w:rsidR="00DF2531">
        <w:tc>
          <w:tcPr>
            <w:tcW w:w="4592" w:type="dxa"/>
          </w:tcPr>
          <w:p w:rsidR="00DF2531" w:rsidRDefault="00DF2531">
            <w:pPr>
              <w:pStyle w:val="ConsPlusNormal"/>
            </w:pPr>
            <w:r>
              <w:t>Капитальный ремонт многоквартирных домов</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97</w:t>
            </w:r>
          </w:p>
        </w:tc>
        <w:tc>
          <w:tcPr>
            <w:tcW w:w="680" w:type="dxa"/>
          </w:tcPr>
          <w:p w:rsidR="00DF2531" w:rsidRDefault="00DF2531">
            <w:pPr>
              <w:pStyle w:val="ConsPlusNormal"/>
            </w:pPr>
          </w:p>
        </w:tc>
        <w:tc>
          <w:tcPr>
            <w:tcW w:w="1531" w:type="dxa"/>
          </w:tcPr>
          <w:p w:rsidR="00DF2531" w:rsidRDefault="00DF2531">
            <w:pPr>
              <w:pStyle w:val="ConsPlusNormal"/>
              <w:jc w:val="center"/>
            </w:pPr>
            <w:r>
              <w:t>38102,7</w:t>
            </w:r>
          </w:p>
        </w:tc>
        <w:tc>
          <w:tcPr>
            <w:tcW w:w="1531" w:type="dxa"/>
          </w:tcPr>
          <w:p w:rsidR="00DF2531" w:rsidRDefault="00DF2531">
            <w:pPr>
              <w:pStyle w:val="ConsPlusNormal"/>
              <w:jc w:val="center"/>
            </w:pPr>
            <w:r>
              <w:t>39865,7</w:t>
            </w:r>
          </w:p>
        </w:tc>
        <w:tc>
          <w:tcPr>
            <w:tcW w:w="1531" w:type="dxa"/>
          </w:tcPr>
          <w:p w:rsidR="00DF2531" w:rsidRDefault="00DF2531">
            <w:pPr>
              <w:pStyle w:val="ConsPlusNormal"/>
              <w:jc w:val="center"/>
            </w:pPr>
            <w:r>
              <w:t>31851,7</w:t>
            </w:r>
          </w:p>
        </w:tc>
      </w:tr>
      <w:tr w:rsidR="00DF2531">
        <w:tc>
          <w:tcPr>
            <w:tcW w:w="4592" w:type="dxa"/>
          </w:tcPr>
          <w:p w:rsidR="00DF2531" w:rsidRDefault="00DF2531">
            <w:pPr>
              <w:pStyle w:val="ConsPlusNormal"/>
            </w:pPr>
            <w:r>
              <w:t>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97 9</w:t>
            </w:r>
          </w:p>
        </w:tc>
        <w:tc>
          <w:tcPr>
            <w:tcW w:w="680" w:type="dxa"/>
          </w:tcPr>
          <w:p w:rsidR="00DF2531" w:rsidRDefault="00DF2531">
            <w:pPr>
              <w:pStyle w:val="ConsPlusNormal"/>
            </w:pPr>
          </w:p>
        </w:tc>
        <w:tc>
          <w:tcPr>
            <w:tcW w:w="1531" w:type="dxa"/>
          </w:tcPr>
          <w:p w:rsidR="00DF2531" w:rsidRDefault="00DF2531">
            <w:pPr>
              <w:pStyle w:val="ConsPlusNormal"/>
              <w:jc w:val="center"/>
            </w:pPr>
            <w:r>
              <w:t>38102,7</w:t>
            </w:r>
          </w:p>
        </w:tc>
        <w:tc>
          <w:tcPr>
            <w:tcW w:w="1531" w:type="dxa"/>
          </w:tcPr>
          <w:p w:rsidR="00DF2531" w:rsidRDefault="00DF2531">
            <w:pPr>
              <w:pStyle w:val="ConsPlusNormal"/>
              <w:jc w:val="center"/>
            </w:pPr>
            <w:r>
              <w:t>39865,7</w:t>
            </w:r>
          </w:p>
        </w:tc>
        <w:tc>
          <w:tcPr>
            <w:tcW w:w="1531" w:type="dxa"/>
          </w:tcPr>
          <w:p w:rsidR="00DF2531" w:rsidRDefault="00DF2531">
            <w:pPr>
              <w:pStyle w:val="ConsPlusNormal"/>
              <w:jc w:val="center"/>
            </w:pPr>
            <w:r>
              <w:t>31851,7</w:t>
            </w:r>
          </w:p>
        </w:tc>
      </w:tr>
      <w:tr w:rsidR="00DF2531">
        <w:tc>
          <w:tcPr>
            <w:tcW w:w="4592" w:type="dxa"/>
          </w:tcPr>
          <w:p w:rsidR="00DF2531" w:rsidRDefault="00DF2531">
            <w:pPr>
              <w:pStyle w:val="ConsPlusNormal"/>
            </w:pPr>
            <w: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w:t>
            </w:r>
            <w:r>
              <w:lastRenderedPageBreak/>
              <w:t>организациям)</w:t>
            </w:r>
          </w:p>
        </w:tc>
        <w:tc>
          <w:tcPr>
            <w:tcW w:w="680" w:type="dxa"/>
          </w:tcPr>
          <w:p w:rsidR="00DF2531" w:rsidRDefault="00DF2531">
            <w:pPr>
              <w:pStyle w:val="ConsPlusNormal"/>
              <w:jc w:val="center"/>
            </w:pPr>
            <w:r>
              <w:lastRenderedPageBreak/>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97 9 00 09601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38102,7</w:t>
            </w:r>
          </w:p>
        </w:tc>
        <w:tc>
          <w:tcPr>
            <w:tcW w:w="1531" w:type="dxa"/>
          </w:tcPr>
          <w:p w:rsidR="00DF2531" w:rsidRDefault="00DF2531">
            <w:pPr>
              <w:pStyle w:val="ConsPlusNormal"/>
              <w:jc w:val="center"/>
            </w:pPr>
            <w:r>
              <w:t>39865,7</w:t>
            </w:r>
          </w:p>
        </w:tc>
        <w:tc>
          <w:tcPr>
            <w:tcW w:w="1531" w:type="dxa"/>
          </w:tcPr>
          <w:p w:rsidR="00DF2531" w:rsidRDefault="00DF2531">
            <w:pPr>
              <w:pStyle w:val="ConsPlusNormal"/>
              <w:jc w:val="center"/>
            </w:pPr>
            <w:r>
              <w:t>31851,7</w:t>
            </w:r>
          </w:p>
        </w:tc>
      </w:tr>
      <w:tr w:rsidR="00DF2531">
        <w:tc>
          <w:tcPr>
            <w:tcW w:w="4592" w:type="dxa"/>
          </w:tcPr>
          <w:p w:rsidR="00DF2531" w:rsidRDefault="00DF2531">
            <w:pPr>
              <w:pStyle w:val="ConsPlusNormal"/>
            </w:pPr>
            <w:r>
              <w:t>Обеспечение устойчивого сокращения непригодного для проживания жилищного фонда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98</w:t>
            </w:r>
          </w:p>
        </w:tc>
        <w:tc>
          <w:tcPr>
            <w:tcW w:w="680" w:type="dxa"/>
          </w:tcPr>
          <w:p w:rsidR="00DF2531" w:rsidRDefault="00DF2531">
            <w:pPr>
              <w:pStyle w:val="ConsPlusNormal"/>
            </w:pPr>
          </w:p>
        </w:tc>
        <w:tc>
          <w:tcPr>
            <w:tcW w:w="1531" w:type="dxa"/>
          </w:tcPr>
          <w:p w:rsidR="00DF2531" w:rsidRDefault="00DF2531">
            <w:pPr>
              <w:pStyle w:val="ConsPlusNormal"/>
              <w:jc w:val="center"/>
            </w:pPr>
            <w:r>
              <w:t>563756,6</w:t>
            </w:r>
          </w:p>
        </w:tc>
        <w:tc>
          <w:tcPr>
            <w:tcW w:w="1531" w:type="dxa"/>
          </w:tcPr>
          <w:p w:rsidR="00DF2531" w:rsidRDefault="00DF2531">
            <w:pPr>
              <w:pStyle w:val="ConsPlusNormal"/>
              <w:jc w:val="center"/>
            </w:pPr>
            <w:r>
              <w:t>617761,6</w:t>
            </w:r>
          </w:p>
        </w:tc>
        <w:tc>
          <w:tcPr>
            <w:tcW w:w="1531" w:type="dxa"/>
          </w:tcPr>
          <w:p w:rsidR="00DF2531" w:rsidRDefault="00DF2531">
            <w:pPr>
              <w:pStyle w:val="ConsPlusNormal"/>
              <w:jc w:val="center"/>
            </w:pPr>
            <w:r>
              <w:t>671766,6</w:t>
            </w:r>
          </w:p>
        </w:tc>
      </w:tr>
      <w:tr w:rsidR="00DF2531">
        <w:tc>
          <w:tcPr>
            <w:tcW w:w="4592" w:type="dxa"/>
          </w:tcPr>
          <w:p w:rsidR="00DF2531" w:rsidRDefault="00DF2531">
            <w:pPr>
              <w:pStyle w:val="ConsPlusNormal"/>
            </w:pPr>
            <w:r>
              <w:t>Областная адресная программа "Обеспечение устойчивого сокращения непригодного для проживания жилищного фонда Владимирской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98 9</w:t>
            </w:r>
          </w:p>
        </w:tc>
        <w:tc>
          <w:tcPr>
            <w:tcW w:w="680" w:type="dxa"/>
          </w:tcPr>
          <w:p w:rsidR="00DF2531" w:rsidRDefault="00DF2531">
            <w:pPr>
              <w:pStyle w:val="ConsPlusNormal"/>
            </w:pPr>
          </w:p>
        </w:tc>
        <w:tc>
          <w:tcPr>
            <w:tcW w:w="1531" w:type="dxa"/>
          </w:tcPr>
          <w:p w:rsidR="00DF2531" w:rsidRDefault="00DF2531">
            <w:pPr>
              <w:pStyle w:val="ConsPlusNormal"/>
              <w:jc w:val="center"/>
            </w:pPr>
            <w:r>
              <w:t>563756,6</w:t>
            </w:r>
          </w:p>
        </w:tc>
        <w:tc>
          <w:tcPr>
            <w:tcW w:w="1531" w:type="dxa"/>
          </w:tcPr>
          <w:p w:rsidR="00DF2531" w:rsidRDefault="00DF2531">
            <w:pPr>
              <w:pStyle w:val="ConsPlusNormal"/>
              <w:jc w:val="center"/>
            </w:pPr>
            <w:r>
              <w:t>617761,6</w:t>
            </w:r>
          </w:p>
        </w:tc>
        <w:tc>
          <w:tcPr>
            <w:tcW w:w="1531" w:type="dxa"/>
          </w:tcPr>
          <w:p w:rsidR="00DF2531" w:rsidRDefault="00DF2531">
            <w:pPr>
              <w:pStyle w:val="ConsPlusNormal"/>
              <w:jc w:val="center"/>
            </w:pPr>
            <w:r>
              <w:t>671766,6</w:t>
            </w:r>
          </w:p>
        </w:tc>
      </w:tr>
      <w:tr w:rsidR="00DF2531">
        <w:tc>
          <w:tcPr>
            <w:tcW w:w="4592" w:type="dxa"/>
          </w:tcPr>
          <w:p w:rsidR="00DF2531" w:rsidRDefault="00DF2531">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98 9 00 09502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382355,2</w:t>
            </w:r>
          </w:p>
        </w:tc>
        <w:tc>
          <w:tcPr>
            <w:tcW w:w="1531" w:type="dxa"/>
          </w:tcPr>
          <w:p w:rsidR="00DF2531" w:rsidRDefault="00DF2531">
            <w:pPr>
              <w:pStyle w:val="ConsPlusNormal"/>
              <w:jc w:val="center"/>
            </w:pPr>
            <w:r>
              <w:t>436360,2</w:t>
            </w:r>
          </w:p>
        </w:tc>
        <w:tc>
          <w:tcPr>
            <w:tcW w:w="1531" w:type="dxa"/>
          </w:tcPr>
          <w:p w:rsidR="00DF2531" w:rsidRDefault="00DF2531">
            <w:pPr>
              <w:pStyle w:val="ConsPlusNormal"/>
              <w:jc w:val="center"/>
            </w:pPr>
            <w:r>
              <w:t>490365,2</w:t>
            </w:r>
          </w:p>
        </w:tc>
      </w:tr>
      <w:tr w:rsidR="00DF2531">
        <w:tc>
          <w:tcPr>
            <w:tcW w:w="4592" w:type="dxa"/>
          </w:tcPr>
          <w:p w:rsidR="00DF2531" w:rsidRDefault="00DF2531">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98 9 00 09602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7803,2</w:t>
            </w:r>
          </w:p>
        </w:tc>
        <w:tc>
          <w:tcPr>
            <w:tcW w:w="1531" w:type="dxa"/>
          </w:tcPr>
          <w:p w:rsidR="00DF2531" w:rsidRDefault="00DF2531">
            <w:pPr>
              <w:pStyle w:val="ConsPlusNormal"/>
              <w:jc w:val="center"/>
            </w:pPr>
            <w:r>
              <w:t>8905,3</w:t>
            </w:r>
          </w:p>
        </w:tc>
        <w:tc>
          <w:tcPr>
            <w:tcW w:w="1531" w:type="dxa"/>
          </w:tcPr>
          <w:p w:rsidR="00DF2531" w:rsidRDefault="00DF2531">
            <w:pPr>
              <w:pStyle w:val="ConsPlusNormal"/>
              <w:jc w:val="center"/>
            </w:pPr>
            <w:r>
              <w:t>10007,5</w:t>
            </w:r>
          </w:p>
        </w:tc>
      </w:tr>
      <w:tr w:rsidR="00DF2531">
        <w:tc>
          <w:tcPr>
            <w:tcW w:w="4592" w:type="dxa"/>
          </w:tcPr>
          <w:p w:rsidR="00DF2531" w:rsidRDefault="00DF2531">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98 9 00 09702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173598,2</w:t>
            </w:r>
          </w:p>
        </w:tc>
        <w:tc>
          <w:tcPr>
            <w:tcW w:w="1531" w:type="dxa"/>
          </w:tcPr>
          <w:p w:rsidR="00DF2531" w:rsidRDefault="00DF2531">
            <w:pPr>
              <w:pStyle w:val="ConsPlusNormal"/>
              <w:jc w:val="center"/>
            </w:pPr>
            <w:r>
              <w:t>172496,1</w:t>
            </w:r>
          </w:p>
        </w:tc>
        <w:tc>
          <w:tcPr>
            <w:tcW w:w="1531" w:type="dxa"/>
          </w:tcPr>
          <w:p w:rsidR="00DF2531" w:rsidRDefault="00DF2531">
            <w:pPr>
              <w:pStyle w:val="ConsPlusNormal"/>
              <w:jc w:val="center"/>
            </w:pPr>
            <w:r>
              <w:t>171393,9</w:t>
            </w:r>
          </w:p>
        </w:tc>
      </w:tr>
      <w:tr w:rsidR="00DF2531">
        <w:tblPrEx>
          <w:tblBorders>
            <w:insideH w:val="nil"/>
          </w:tblBorders>
        </w:tblPrEx>
        <w:tc>
          <w:tcPr>
            <w:tcW w:w="4592" w:type="dxa"/>
            <w:tcBorders>
              <w:bottom w:val="nil"/>
            </w:tcBorders>
          </w:tcPr>
          <w:p w:rsidR="00DF2531" w:rsidRDefault="00DF2531">
            <w:pPr>
              <w:pStyle w:val="ConsPlusNormal"/>
            </w:pPr>
            <w:r>
              <w:t>Коммунальное хозяйство</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689511,8</w:t>
            </w:r>
          </w:p>
        </w:tc>
        <w:tc>
          <w:tcPr>
            <w:tcW w:w="1531" w:type="dxa"/>
            <w:tcBorders>
              <w:bottom w:val="nil"/>
            </w:tcBorders>
          </w:tcPr>
          <w:p w:rsidR="00DF2531" w:rsidRDefault="00DF2531">
            <w:pPr>
              <w:pStyle w:val="ConsPlusNormal"/>
              <w:jc w:val="center"/>
            </w:pPr>
            <w:r>
              <w:t>597250,1</w:t>
            </w:r>
          </w:p>
        </w:tc>
        <w:tc>
          <w:tcPr>
            <w:tcW w:w="1531" w:type="dxa"/>
            <w:tcBorders>
              <w:bottom w:val="nil"/>
            </w:tcBorders>
          </w:tcPr>
          <w:p w:rsidR="00DF2531" w:rsidRDefault="00DF2531">
            <w:pPr>
              <w:pStyle w:val="ConsPlusNormal"/>
              <w:jc w:val="center"/>
            </w:pPr>
            <w:r>
              <w:t>752059,1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160160,0</w:t>
            </w:r>
          </w:p>
        </w:tc>
        <w:tc>
          <w:tcPr>
            <w:tcW w:w="1531" w:type="dxa"/>
          </w:tcPr>
          <w:p w:rsidR="00DF2531" w:rsidRDefault="00DF2531">
            <w:pPr>
              <w:pStyle w:val="ConsPlusNormal"/>
              <w:jc w:val="center"/>
            </w:pPr>
            <w:r>
              <w:t>160160,0</w:t>
            </w:r>
          </w:p>
        </w:tc>
        <w:tc>
          <w:tcPr>
            <w:tcW w:w="1531" w:type="dxa"/>
          </w:tcPr>
          <w:p w:rsidR="00DF2531" w:rsidRDefault="00DF2531">
            <w:pPr>
              <w:pStyle w:val="ConsPlusNormal"/>
              <w:jc w:val="center"/>
            </w:pPr>
            <w:r>
              <w:t>160160,0</w:t>
            </w:r>
          </w:p>
        </w:tc>
      </w:tr>
      <w:tr w:rsidR="00DF2531">
        <w:tc>
          <w:tcPr>
            <w:tcW w:w="4592" w:type="dxa"/>
          </w:tcPr>
          <w:p w:rsidR="00DF2531" w:rsidRDefault="00DF2531">
            <w:pPr>
              <w:pStyle w:val="ConsPlusNormal"/>
            </w:pPr>
            <w:r>
              <w:lastRenderedPageBreak/>
              <w:t>Подпрограмма "Энергосбережение и повышение энергетической эффективности в энергетическом комплексе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21 1</w:t>
            </w:r>
          </w:p>
        </w:tc>
        <w:tc>
          <w:tcPr>
            <w:tcW w:w="680" w:type="dxa"/>
          </w:tcPr>
          <w:p w:rsidR="00DF2531" w:rsidRDefault="00DF2531">
            <w:pPr>
              <w:pStyle w:val="ConsPlusNormal"/>
            </w:pPr>
          </w:p>
        </w:tc>
        <w:tc>
          <w:tcPr>
            <w:tcW w:w="1531" w:type="dxa"/>
          </w:tcPr>
          <w:p w:rsidR="00DF2531" w:rsidRDefault="00DF2531">
            <w:pPr>
              <w:pStyle w:val="ConsPlusNormal"/>
              <w:jc w:val="center"/>
            </w:pPr>
            <w:r>
              <w:t>160160,0</w:t>
            </w:r>
          </w:p>
        </w:tc>
        <w:tc>
          <w:tcPr>
            <w:tcW w:w="1531" w:type="dxa"/>
          </w:tcPr>
          <w:p w:rsidR="00DF2531" w:rsidRDefault="00DF2531">
            <w:pPr>
              <w:pStyle w:val="ConsPlusNormal"/>
              <w:jc w:val="center"/>
            </w:pPr>
            <w:r>
              <w:t>160160,0</w:t>
            </w:r>
          </w:p>
        </w:tc>
        <w:tc>
          <w:tcPr>
            <w:tcW w:w="1531" w:type="dxa"/>
          </w:tcPr>
          <w:p w:rsidR="00DF2531" w:rsidRDefault="00DF2531">
            <w:pPr>
              <w:pStyle w:val="ConsPlusNormal"/>
              <w:jc w:val="center"/>
            </w:pPr>
            <w:r>
              <w:t>160160,0</w:t>
            </w:r>
          </w:p>
        </w:tc>
      </w:tr>
      <w:tr w:rsidR="00DF2531">
        <w:tc>
          <w:tcPr>
            <w:tcW w:w="4592" w:type="dxa"/>
          </w:tcPr>
          <w:p w:rsidR="00DF2531" w:rsidRDefault="00DF2531">
            <w:pPr>
              <w:pStyle w:val="ConsPlusNormal"/>
            </w:pPr>
            <w:r>
              <w:t>Основное мероприятие "Модернизация систем уличного наружного освещения муниципальных образований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21 1 07</w:t>
            </w:r>
          </w:p>
        </w:tc>
        <w:tc>
          <w:tcPr>
            <w:tcW w:w="680" w:type="dxa"/>
          </w:tcPr>
          <w:p w:rsidR="00DF2531" w:rsidRDefault="00DF2531">
            <w:pPr>
              <w:pStyle w:val="ConsPlusNormal"/>
            </w:pPr>
          </w:p>
        </w:tc>
        <w:tc>
          <w:tcPr>
            <w:tcW w:w="1531" w:type="dxa"/>
          </w:tcPr>
          <w:p w:rsidR="00DF2531" w:rsidRDefault="00DF2531">
            <w:pPr>
              <w:pStyle w:val="ConsPlusNormal"/>
              <w:jc w:val="center"/>
            </w:pPr>
            <w:r>
              <w:t>30000,0</w:t>
            </w:r>
          </w:p>
        </w:tc>
        <w:tc>
          <w:tcPr>
            <w:tcW w:w="1531" w:type="dxa"/>
          </w:tcPr>
          <w:p w:rsidR="00DF2531" w:rsidRDefault="00DF2531">
            <w:pPr>
              <w:pStyle w:val="ConsPlusNormal"/>
              <w:jc w:val="center"/>
            </w:pPr>
            <w:r>
              <w:t>30000,0</w:t>
            </w:r>
          </w:p>
        </w:tc>
        <w:tc>
          <w:tcPr>
            <w:tcW w:w="1531" w:type="dxa"/>
          </w:tcPr>
          <w:p w:rsidR="00DF2531" w:rsidRDefault="00DF2531">
            <w:pPr>
              <w:pStyle w:val="ConsPlusNormal"/>
              <w:jc w:val="center"/>
            </w:pPr>
            <w:r>
              <w:t>30000,0</w:t>
            </w:r>
          </w:p>
        </w:tc>
      </w:tr>
      <w:tr w:rsidR="00DF2531">
        <w:tc>
          <w:tcPr>
            <w:tcW w:w="4592" w:type="dxa"/>
          </w:tcPr>
          <w:p w:rsidR="00DF2531" w:rsidRDefault="00DF2531">
            <w:pPr>
              <w:pStyle w:val="ConsPlusNormal"/>
            </w:pPr>
            <w:r>
              <w:t>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21 1 07 70130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30000,0</w:t>
            </w:r>
          </w:p>
        </w:tc>
        <w:tc>
          <w:tcPr>
            <w:tcW w:w="1531" w:type="dxa"/>
          </w:tcPr>
          <w:p w:rsidR="00DF2531" w:rsidRDefault="00DF2531">
            <w:pPr>
              <w:pStyle w:val="ConsPlusNormal"/>
              <w:jc w:val="center"/>
            </w:pPr>
            <w:r>
              <w:t>30000,0</w:t>
            </w:r>
          </w:p>
        </w:tc>
        <w:tc>
          <w:tcPr>
            <w:tcW w:w="1531" w:type="dxa"/>
          </w:tcPr>
          <w:p w:rsidR="00DF2531" w:rsidRDefault="00DF2531">
            <w:pPr>
              <w:pStyle w:val="ConsPlusNormal"/>
              <w:jc w:val="center"/>
            </w:pPr>
            <w:r>
              <w:t>30000,0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21 1 08</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130160,0</w:t>
            </w:r>
          </w:p>
        </w:tc>
        <w:tc>
          <w:tcPr>
            <w:tcW w:w="1531" w:type="dxa"/>
            <w:tcBorders>
              <w:bottom w:val="nil"/>
            </w:tcBorders>
          </w:tcPr>
          <w:p w:rsidR="00DF2531" w:rsidRDefault="00DF2531">
            <w:pPr>
              <w:pStyle w:val="ConsPlusNormal"/>
              <w:jc w:val="center"/>
            </w:pPr>
            <w:r>
              <w:t>30000,0</w:t>
            </w:r>
          </w:p>
        </w:tc>
        <w:tc>
          <w:tcPr>
            <w:tcW w:w="1531" w:type="dxa"/>
            <w:tcBorders>
              <w:bottom w:val="nil"/>
            </w:tcBorders>
          </w:tcPr>
          <w:p w:rsidR="00DF2531" w:rsidRDefault="00DF2531">
            <w:pPr>
              <w:pStyle w:val="ConsPlusNormal"/>
              <w:jc w:val="center"/>
            </w:pPr>
            <w:r>
              <w:t>30000,0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21 1 08 71250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130160,0</w:t>
            </w:r>
          </w:p>
        </w:tc>
        <w:tc>
          <w:tcPr>
            <w:tcW w:w="1531" w:type="dxa"/>
            <w:tcBorders>
              <w:bottom w:val="nil"/>
            </w:tcBorders>
          </w:tcPr>
          <w:p w:rsidR="00DF2531" w:rsidRDefault="00DF2531">
            <w:pPr>
              <w:pStyle w:val="ConsPlusNormal"/>
              <w:jc w:val="center"/>
            </w:pPr>
            <w:r>
              <w:t>30000,0</w:t>
            </w:r>
          </w:p>
        </w:tc>
        <w:tc>
          <w:tcPr>
            <w:tcW w:w="1531" w:type="dxa"/>
            <w:tcBorders>
              <w:bottom w:val="nil"/>
            </w:tcBorders>
          </w:tcPr>
          <w:p w:rsidR="00DF2531" w:rsidRDefault="00DF2531">
            <w:pPr>
              <w:pStyle w:val="ConsPlusNormal"/>
              <w:jc w:val="center"/>
            </w:pPr>
            <w:r>
              <w:t>30000,0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21 1 10</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100160,0</w:t>
            </w:r>
          </w:p>
        </w:tc>
        <w:tc>
          <w:tcPr>
            <w:tcW w:w="1531" w:type="dxa"/>
            <w:tcBorders>
              <w:bottom w:val="nil"/>
            </w:tcBorders>
          </w:tcPr>
          <w:p w:rsidR="00DF2531" w:rsidRDefault="00DF2531">
            <w:pPr>
              <w:pStyle w:val="ConsPlusNormal"/>
              <w:jc w:val="center"/>
            </w:pPr>
            <w:r>
              <w:t>100160,0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7"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 xml:space="preserve">Возмещение части затрат на приобретенное </w:t>
            </w:r>
            <w:r>
              <w:lastRenderedPageBreak/>
              <w:t>энергоэффективное оборудование (Иные бюджетные ассигнования)</w:t>
            </w:r>
          </w:p>
        </w:tc>
        <w:tc>
          <w:tcPr>
            <w:tcW w:w="680" w:type="dxa"/>
            <w:tcBorders>
              <w:bottom w:val="nil"/>
            </w:tcBorders>
          </w:tcPr>
          <w:p w:rsidR="00DF2531" w:rsidRDefault="00DF2531">
            <w:pPr>
              <w:pStyle w:val="ConsPlusNormal"/>
              <w:jc w:val="center"/>
            </w:pPr>
            <w:r>
              <w:lastRenderedPageBreak/>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21 1 10 60130</w:t>
            </w:r>
          </w:p>
        </w:tc>
        <w:tc>
          <w:tcPr>
            <w:tcW w:w="680" w:type="dxa"/>
            <w:tcBorders>
              <w:bottom w:val="nil"/>
            </w:tcBorders>
          </w:tcPr>
          <w:p w:rsidR="00DF2531" w:rsidRDefault="00DF2531">
            <w:pPr>
              <w:pStyle w:val="ConsPlusNormal"/>
              <w:jc w:val="center"/>
            </w:pPr>
            <w:r>
              <w:t>800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100160,0</w:t>
            </w:r>
          </w:p>
        </w:tc>
        <w:tc>
          <w:tcPr>
            <w:tcW w:w="1531" w:type="dxa"/>
            <w:tcBorders>
              <w:bottom w:val="nil"/>
            </w:tcBorders>
          </w:tcPr>
          <w:p w:rsidR="00DF2531" w:rsidRDefault="00DF2531">
            <w:pPr>
              <w:pStyle w:val="ConsPlusNormal"/>
              <w:jc w:val="center"/>
            </w:pPr>
            <w:r>
              <w:t>100160,0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"Модернизация объектов коммунальной инфраструктуры во Владимирской области"</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40</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461035,8</w:t>
            </w:r>
          </w:p>
        </w:tc>
        <w:tc>
          <w:tcPr>
            <w:tcW w:w="1531" w:type="dxa"/>
            <w:tcBorders>
              <w:bottom w:val="nil"/>
            </w:tcBorders>
          </w:tcPr>
          <w:p w:rsidR="00DF2531" w:rsidRDefault="00DF2531">
            <w:pPr>
              <w:pStyle w:val="ConsPlusNormal"/>
              <w:jc w:val="center"/>
            </w:pPr>
            <w:r>
              <w:t>370537,1</w:t>
            </w:r>
          </w:p>
        </w:tc>
        <w:tc>
          <w:tcPr>
            <w:tcW w:w="1531" w:type="dxa"/>
            <w:tcBorders>
              <w:bottom w:val="nil"/>
            </w:tcBorders>
          </w:tcPr>
          <w:p w:rsidR="00DF2531" w:rsidRDefault="00DF2531">
            <w:pPr>
              <w:pStyle w:val="ConsPlusNormal"/>
              <w:jc w:val="center"/>
            </w:pPr>
            <w:r>
              <w:t>517332,1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4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"Чистая вода"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w:t>
            </w:r>
          </w:p>
        </w:tc>
        <w:tc>
          <w:tcPr>
            <w:tcW w:w="680" w:type="dxa"/>
          </w:tcPr>
          <w:p w:rsidR="00DF2531" w:rsidRDefault="00DF2531">
            <w:pPr>
              <w:pStyle w:val="ConsPlusNormal"/>
            </w:pPr>
          </w:p>
        </w:tc>
        <w:tc>
          <w:tcPr>
            <w:tcW w:w="1531" w:type="dxa"/>
          </w:tcPr>
          <w:p w:rsidR="00DF2531" w:rsidRDefault="00DF2531">
            <w:pPr>
              <w:pStyle w:val="ConsPlusNormal"/>
              <w:jc w:val="center"/>
            </w:pPr>
            <w:r>
              <w:t>89344,4</w:t>
            </w:r>
          </w:p>
        </w:tc>
        <w:tc>
          <w:tcPr>
            <w:tcW w:w="1531" w:type="dxa"/>
          </w:tcPr>
          <w:p w:rsidR="00DF2531" w:rsidRDefault="00DF2531">
            <w:pPr>
              <w:pStyle w:val="ConsPlusNormal"/>
              <w:jc w:val="center"/>
            </w:pPr>
            <w:r>
              <w:t>209116,1</w:t>
            </w:r>
          </w:p>
        </w:tc>
        <w:tc>
          <w:tcPr>
            <w:tcW w:w="1531" w:type="dxa"/>
          </w:tcPr>
          <w:p w:rsidR="00DF2531" w:rsidRDefault="00DF2531">
            <w:pPr>
              <w:pStyle w:val="ConsPlusNormal"/>
              <w:jc w:val="center"/>
            </w:pPr>
            <w:r>
              <w:t>443987,1</w:t>
            </w:r>
          </w:p>
        </w:tc>
      </w:tr>
      <w:tr w:rsidR="00DF2531">
        <w:tc>
          <w:tcPr>
            <w:tcW w:w="4592" w:type="dxa"/>
          </w:tcPr>
          <w:p w:rsidR="00DF2531" w:rsidRDefault="00DF2531">
            <w:pPr>
              <w:pStyle w:val="ConsPlusNormal"/>
            </w:pPr>
            <w:r>
              <w:t>Основное мероприятие "Федеральный проект "Чистая вода" национального проекта "Экология"</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w:t>
            </w:r>
          </w:p>
        </w:tc>
        <w:tc>
          <w:tcPr>
            <w:tcW w:w="680" w:type="dxa"/>
          </w:tcPr>
          <w:p w:rsidR="00DF2531" w:rsidRDefault="00DF2531">
            <w:pPr>
              <w:pStyle w:val="ConsPlusNormal"/>
            </w:pPr>
          </w:p>
        </w:tc>
        <w:tc>
          <w:tcPr>
            <w:tcW w:w="1531" w:type="dxa"/>
          </w:tcPr>
          <w:p w:rsidR="00DF2531" w:rsidRDefault="00DF2531">
            <w:pPr>
              <w:pStyle w:val="ConsPlusNormal"/>
              <w:jc w:val="center"/>
            </w:pPr>
            <w:r>
              <w:t>89344,4</w:t>
            </w:r>
          </w:p>
        </w:tc>
        <w:tc>
          <w:tcPr>
            <w:tcW w:w="1531" w:type="dxa"/>
          </w:tcPr>
          <w:p w:rsidR="00DF2531" w:rsidRDefault="00DF2531">
            <w:pPr>
              <w:pStyle w:val="ConsPlusNormal"/>
              <w:jc w:val="center"/>
            </w:pPr>
            <w:r>
              <w:t>209116,1</w:t>
            </w:r>
          </w:p>
        </w:tc>
        <w:tc>
          <w:tcPr>
            <w:tcW w:w="1531" w:type="dxa"/>
          </w:tcPr>
          <w:p w:rsidR="00DF2531" w:rsidRDefault="00DF2531">
            <w:pPr>
              <w:pStyle w:val="ConsPlusNormal"/>
              <w:jc w:val="center"/>
            </w:pPr>
            <w:r>
              <w:t>443987,1</w:t>
            </w:r>
          </w:p>
        </w:tc>
      </w:tr>
      <w:tr w:rsidR="00DF2531">
        <w:tc>
          <w:tcPr>
            <w:tcW w:w="4592" w:type="dxa"/>
          </w:tcPr>
          <w:p w:rsidR="00DF2531" w:rsidRDefault="00DF2531">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56980,0</w:t>
            </w:r>
          </w:p>
        </w:tc>
        <w:tc>
          <w:tcPr>
            <w:tcW w:w="1531" w:type="dxa"/>
          </w:tcPr>
          <w:p w:rsidR="00DF2531" w:rsidRDefault="00DF2531">
            <w:pPr>
              <w:pStyle w:val="ConsPlusNormal"/>
              <w:jc w:val="center"/>
            </w:pPr>
            <w:r>
              <w:t>133364,4</w:t>
            </w:r>
          </w:p>
        </w:tc>
        <w:tc>
          <w:tcPr>
            <w:tcW w:w="1531" w:type="dxa"/>
          </w:tcPr>
          <w:p w:rsidR="00DF2531" w:rsidRDefault="00DF2531">
            <w:pPr>
              <w:pStyle w:val="ConsPlusNormal"/>
              <w:jc w:val="center"/>
            </w:pPr>
            <w:r>
              <w:t>283155,2</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55840,4</w:t>
            </w:r>
          </w:p>
        </w:tc>
        <w:tc>
          <w:tcPr>
            <w:tcW w:w="1531" w:type="dxa"/>
          </w:tcPr>
          <w:p w:rsidR="00DF2531" w:rsidRDefault="00DF2531">
            <w:pPr>
              <w:pStyle w:val="ConsPlusNormal"/>
              <w:jc w:val="center"/>
            </w:pPr>
            <w:r>
              <w:t>130697,1</w:t>
            </w:r>
          </w:p>
        </w:tc>
        <w:tc>
          <w:tcPr>
            <w:tcW w:w="1531" w:type="dxa"/>
          </w:tcPr>
          <w:p w:rsidR="00DF2531" w:rsidRDefault="00DF2531">
            <w:pPr>
              <w:pStyle w:val="ConsPlusNormal"/>
              <w:jc w:val="center"/>
            </w:pPr>
            <w:r>
              <w:t>277492,1</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1139,6</w:t>
            </w:r>
          </w:p>
        </w:tc>
        <w:tc>
          <w:tcPr>
            <w:tcW w:w="1531" w:type="dxa"/>
          </w:tcPr>
          <w:p w:rsidR="00DF2531" w:rsidRDefault="00DF2531">
            <w:pPr>
              <w:pStyle w:val="ConsPlusNormal"/>
              <w:jc w:val="center"/>
            </w:pPr>
            <w:r>
              <w:t>2667,3</w:t>
            </w:r>
          </w:p>
        </w:tc>
        <w:tc>
          <w:tcPr>
            <w:tcW w:w="1531" w:type="dxa"/>
          </w:tcPr>
          <w:p w:rsidR="00DF2531" w:rsidRDefault="00DF2531">
            <w:pPr>
              <w:pStyle w:val="ConsPlusNormal"/>
              <w:jc w:val="center"/>
            </w:pPr>
            <w:r>
              <w:t>5663,1</w:t>
            </w:r>
          </w:p>
        </w:tc>
      </w:tr>
      <w:tr w:rsidR="00DF2531">
        <w:tc>
          <w:tcPr>
            <w:tcW w:w="4592" w:type="dxa"/>
          </w:tcPr>
          <w:p w:rsidR="00DF2531" w:rsidRDefault="00DF2531">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G5 524D1</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32364,4</w:t>
            </w:r>
          </w:p>
        </w:tc>
        <w:tc>
          <w:tcPr>
            <w:tcW w:w="1531" w:type="dxa"/>
          </w:tcPr>
          <w:p w:rsidR="00DF2531" w:rsidRDefault="00DF2531">
            <w:pPr>
              <w:pStyle w:val="ConsPlusNormal"/>
              <w:jc w:val="center"/>
            </w:pPr>
            <w:r>
              <w:t>75751,7</w:t>
            </w:r>
          </w:p>
        </w:tc>
        <w:tc>
          <w:tcPr>
            <w:tcW w:w="1531" w:type="dxa"/>
          </w:tcPr>
          <w:p w:rsidR="00DF2531" w:rsidRDefault="00DF2531">
            <w:pPr>
              <w:pStyle w:val="ConsPlusNormal"/>
              <w:jc w:val="center"/>
            </w:pPr>
            <w:r>
              <w:t>160831,9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40 1 G5 524D1</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32364,4</w:t>
            </w:r>
          </w:p>
        </w:tc>
        <w:tc>
          <w:tcPr>
            <w:tcW w:w="1531" w:type="dxa"/>
          </w:tcPr>
          <w:p w:rsidR="00DF2531" w:rsidRDefault="00DF2531">
            <w:pPr>
              <w:pStyle w:val="ConsPlusNormal"/>
              <w:jc w:val="center"/>
            </w:pPr>
            <w:r>
              <w:t>75751,7</w:t>
            </w:r>
          </w:p>
        </w:tc>
        <w:tc>
          <w:tcPr>
            <w:tcW w:w="1531" w:type="dxa"/>
          </w:tcPr>
          <w:p w:rsidR="00DF2531" w:rsidRDefault="00DF2531">
            <w:pPr>
              <w:pStyle w:val="ConsPlusNormal"/>
              <w:jc w:val="center"/>
            </w:pPr>
            <w:r>
              <w:t>160831,9</w:t>
            </w:r>
          </w:p>
        </w:tc>
      </w:tr>
      <w:tr w:rsidR="00DF2531">
        <w:tblPrEx>
          <w:tblBorders>
            <w:insideH w:val="nil"/>
          </w:tblBorders>
        </w:tblPrEx>
        <w:tc>
          <w:tcPr>
            <w:tcW w:w="4592" w:type="dxa"/>
            <w:tcBorders>
              <w:bottom w:val="nil"/>
            </w:tcBorders>
          </w:tcPr>
          <w:p w:rsidR="00DF2531" w:rsidRDefault="00DF2531">
            <w:pPr>
              <w:pStyle w:val="ConsPlusNormal"/>
            </w:pPr>
            <w:r>
              <w:t>Подпрограмма "Модернизация объектов теплоснабжения, водоснабжения, водоотведения и очистки сточных вод"</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40 3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371691,4</w:t>
            </w:r>
          </w:p>
        </w:tc>
        <w:tc>
          <w:tcPr>
            <w:tcW w:w="1531" w:type="dxa"/>
            <w:tcBorders>
              <w:bottom w:val="nil"/>
            </w:tcBorders>
          </w:tcPr>
          <w:p w:rsidR="00DF2531" w:rsidRDefault="00DF2531">
            <w:pPr>
              <w:pStyle w:val="ConsPlusNormal"/>
              <w:jc w:val="center"/>
            </w:pPr>
            <w:r>
              <w:t>161421,0</w:t>
            </w:r>
          </w:p>
        </w:tc>
        <w:tc>
          <w:tcPr>
            <w:tcW w:w="1531" w:type="dxa"/>
            <w:tcBorders>
              <w:bottom w:val="nil"/>
            </w:tcBorders>
          </w:tcPr>
          <w:p w:rsidR="00DF2531" w:rsidRDefault="00DF2531">
            <w:pPr>
              <w:pStyle w:val="ConsPlusNormal"/>
              <w:jc w:val="center"/>
            </w:pPr>
            <w:r>
              <w:t>73345,0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lastRenderedPageBreak/>
              <w:t>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40 3 01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371691,4</w:t>
            </w:r>
          </w:p>
        </w:tc>
        <w:tc>
          <w:tcPr>
            <w:tcW w:w="1531" w:type="dxa"/>
            <w:tcBorders>
              <w:bottom w:val="nil"/>
            </w:tcBorders>
          </w:tcPr>
          <w:p w:rsidR="00DF2531" w:rsidRDefault="00DF2531">
            <w:pPr>
              <w:pStyle w:val="ConsPlusNormal"/>
              <w:jc w:val="center"/>
            </w:pPr>
            <w:r>
              <w:t>161421,0</w:t>
            </w:r>
          </w:p>
        </w:tc>
        <w:tc>
          <w:tcPr>
            <w:tcW w:w="1531" w:type="dxa"/>
            <w:tcBorders>
              <w:bottom w:val="nil"/>
            </w:tcBorders>
          </w:tcPr>
          <w:p w:rsidR="00DF2531" w:rsidRDefault="00DF2531">
            <w:pPr>
              <w:pStyle w:val="ConsPlusNormal"/>
              <w:jc w:val="center"/>
            </w:pPr>
            <w:r>
              <w:t>73345,0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680" w:type="dxa"/>
            <w:tcBorders>
              <w:bottom w:val="nil"/>
            </w:tcBorders>
          </w:tcPr>
          <w:p w:rsidR="00DF2531" w:rsidRDefault="00DF2531">
            <w:pPr>
              <w:pStyle w:val="ConsPlusNormal"/>
              <w:jc w:val="center"/>
            </w:pPr>
            <w:r>
              <w:t>533</w:t>
            </w:r>
          </w:p>
        </w:tc>
        <w:tc>
          <w:tcPr>
            <w:tcW w:w="566" w:type="dxa"/>
            <w:tcBorders>
              <w:bottom w:val="nil"/>
            </w:tcBorders>
          </w:tcPr>
          <w:p w:rsidR="00DF2531" w:rsidRDefault="00DF2531">
            <w:pPr>
              <w:pStyle w:val="ConsPlusNormal"/>
              <w:jc w:val="center"/>
            </w:pPr>
            <w:r>
              <w:t>05</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40 3 01 71580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371691,4</w:t>
            </w:r>
          </w:p>
        </w:tc>
        <w:tc>
          <w:tcPr>
            <w:tcW w:w="1531" w:type="dxa"/>
            <w:tcBorders>
              <w:bottom w:val="nil"/>
            </w:tcBorders>
          </w:tcPr>
          <w:p w:rsidR="00DF2531" w:rsidRDefault="00DF2531">
            <w:pPr>
              <w:pStyle w:val="ConsPlusNormal"/>
              <w:jc w:val="center"/>
            </w:pPr>
            <w:r>
              <w:t>161421,0</w:t>
            </w:r>
          </w:p>
        </w:tc>
        <w:tc>
          <w:tcPr>
            <w:tcW w:w="1531" w:type="dxa"/>
            <w:tcBorders>
              <w:bottom w:val="nil"/>
            </w:tcBorders>
          </w:tcPr>
          <w:p w:rsidR="00DF2531" w:rsidRDefault="00DF2531">
            <w:pPr>
              <w:pStyle w:val="ConsPlusNormal"/>
              <w:jc w:val="center"/>
            </w:pPr>
            <w:r>
              <w:t>73345,0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68316,0</w:t>
            </w:r>
          </w:p>
        </w:tc>
        <w:tc>
          <w:tcPr>
            <w:tcW w:w="1531" w:type="dxa"/>
          </w:tcPr>
          <w:p w:rsidR="00DF2531" w:rsidRDefault="00DF2531">
            <w:pPr>
              <w:pStyle w:val="ConsPlusNormal"/>
              <w:jc w:val="center"/>
            </w:pPr>
            <w:r>
              <w:t>66553,0</w:t>
            </w:r>
          </w:p>
        </w:tc>
        <w:tc>
          <w:tcPr>
            <w:tcW w:w="1531" w:type="dxa"/>
          </w:tcPr>
          <w:p w:rsidR="00DF2531" w:rsidRDefault="00DF2531">
            <w:pPr>
              <w:pStyle w:val="ConsPlusNormal"/>
              <w:jc w:val="center"/>
            </w:pPr>
            <w:r>
              <w:t>74567,0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68316,0</w:t>
            </w:r>
          </w:p>
        </w:tc>
        <w:tc>
          <w:tcPr>
            <w:tcW w:w="1531" w:type="dxa"/>
          </w:tcPr>
          <w:p w:rsidR="00DF2531" w:rsidRDefault="00DF2531">
            <w:pPr>
              <w:pStyle w:val="ConsPlusNormal"/>
              <w:jc w:val="center"/>
            </w:pPr>
            <w:r>
              <w:t>66553,0</w:t>
            </w:r>
          </w:p>
        </w:tc>
        <w:tc>
          <w:tcPr>
            <w:tcW w:w="1531" w:type="dxa"/>
          </w:tcPr>
          <w:p w:rsidR="00DF2531" w:rsidRDefault="00DF2531">
            <w:pPr>
              <w:pStyle w:val="ConsPlusNormal"/>
              <w:jc w:val="center"/>
            </w:pPr>
            <w:r>
              <w:t>74567,0</w:t>
            </w:r>
          </w:p>
        </w:tc>
      </w:tr>
      <w:tr w:rsidR="00DF2531">
        <w:tc>
          <w:tcPr>
            <w:tcW w:w="4592" w:type="dxa"/>
          </w:tcPr>
          <w:p w:rsidR="00DF2531" w:rsidRDefault="00DF2531">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99 9 00 61130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68316,0</w:t>
            </w:r>
          </w:p>
        </w:tc>
        <w:tc>
          <w:tcPr>
            <w:tcW w:w="1531" w:type="dxa"/>
          </w:tcPr>
          <w:p w:rsidR="00DF2531" w:rsidRDefault="00DF2531">
            <w:pPr>
              <w:pStyle w:val="ConsPlusNormal"/>
              <w:jc w:val="center"/>
            </w:pPr>
            <w:r>
              <w:t>66553,0</w:t>
            </w:r>
          </w:p>
        </w:tc>
        <w:tc>
          <w:tcPr>
            <w:tcW w:w="1531" w:type="dxa"/>
          </w:tcPr>
          <w:p w:rsidR="00DF2531" w:rsidRDefault="00DF2531">
            <w:pPr>
              <w:pStyle w:val="ConsPlusNormal"/>
              <w:jc w:val="center"/>
            </w:pPr>
            <w:r>
              <w:t>74567,0</w:t>
            </w:r>
          </w:p>
        </w:tc>
      </w:tr>
      <w:tr w:rsidR="00DF2531">
        <w:tc>
          <w:tcPr>
            <w:tcW w:w="4592" w:type="dxa"/>
          </w:tcPr>
          <w:p w:rsidR="00DF2531" w:rsidRDefault="00DF2531">
            <w:pPr>
              <w:pStyle w:val="ConsPlusNormal"/>
            </w:pPr>
            <w:r>
              <w:t>Благоустройство</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529543,9</w:t>
            </w:r>
          </w:p>
        </w:tc>
        <w:tc>
          <w:tcPr>
            <w:tcW w:w="1531" w:type="dxa"/>
          </w:tcPr>
          <w:p w:rsidR="00DF2531" w:rsidRDefault="00DF2531">
            <w:pPr>
              <w:pStyle w:val="ConsPlusNormal"/>
              <w:jc w:val="center"/>
            </w:pPr>
            <w:r>
              <w:t>48272,8</w:t>
            </w:r>
          </w:p>
        </w:tc>
        <w:tc>
          <w:tcPr>
            <w:tcW w:w="1531" w:type="dxa"/>
          </w:tcPr>
          <w:p w:rsidR="00DF2531" w:rsidRDefault="00DF2531">
            <w:pPr>
              <w:pStyle w:val="ConsPlusNormal"/>
              <w:jc w:val="center"/>
            </w:pPr>
            <w:r>
              <w:t>12814,9</w:t>
            </w:r>
          </w:p>
        </w:tc>
      </w:tr>
      <w:tr w:rsidR="00DF2531">
        <w:tc>
          <w:tcPr>
            <w:tcW w:w="4592" w:type="dxa"/>
          </w:tcPr>
          <w:p w:rsidR="00DF2531" w:rsidRDefault="00DF2531">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w:t>
            </w:r>
          </w:p>
        </w:tc>
        <w:tc>
          <w:tcPr>
            <w:tcW w:w="680" w:type="dxa"/>
          </w:tcPr>
          <w:p w:rsidR="00DF2531" w:rsidRDefault="00DF2531">
            <w:pPr>
              <w:pStyle w:val="ConsPlusNormal"/>
            </w:pPr>
          </w:p>
        </w:tc>
        <w:tc>
          <w:tcPr>
            <w:tcW w:w="1531" w:type="dxa"/>
          </w:tcPr>
          <w:p w:rsidR="00DF2531" w:rsidRDefault="00DF2531">
            <w:pPr>
              <w:pStyle w:val="ConsPlusNormal"/>
              <w:jc w:val="center"/>
            </w:pPr>
            <w:r>
              <w:t>526443,9</w:t>
            </w:r>
          </w:p>
        </w:tc>
        <w:tc>
          <w:tcPr>
            <w:tcW w:w="1531" w:type="dxa"/>
          </w:tcPr>
          <w:p w:rsidR="00DF2531" w:rsidRDefault="00DF2531">
            <w:pPr>
              <w:pStyle w:val="ConsPlusNormal"/>
              <w:jc w:val="center"/>
            </w:pPr>
            <w:r>
              <w:t>45172,8</w:t>
            </w:r>
          </w:p>
        </w:tc>
        <w:tc>
          <w:tcPr>
            <w:tcW w:w="1531" w:type="dxa"/>
          </w:tcPr>
          <w:p w:rsidR="00DF2531" w:rsidRDefault="00DF2531">
            <w:pPr>
              <w:pStyle w:val="ConsPlusNormal"/>
              <w:jc w:val="center"/>
            </w:pPr>
            <w:r>
              <w:t>9714,9</w:t>
            </w:r>
          </w:p>
        </w:tc>
      </w:tr>
      <w:tr w:rsidR="00DF2531">
        <w:tc>
          <w:tcPr>
            <w:tcW w:w="4592" w:type="dxa"/>
          </w:tcPr>
          <w:p w:rsidR="00DF2531" w:rsidRDefault="00DF2531">
            <w:pPr>
              <w:pStyle w:val="ConsPlusNormal"/>
            </w:pPr>
            <w:r>
              <w:lastRenderedPageBreak/>
              <w:t>Подпрограмма "Формирование современной городской среды на территории муниципальных образований Владимирской области в 2018 - 2022 годах"</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39 1</w:t>
            </w:r>
          </w:p>
        </w:tc>
        <w:tc>
          <w:tcPr>
            <w:tcW w:w="680" w:type="dxa"/>
          </w:tcPr>
          <w:p w:rsidR="00DF2531" w:rsidRDefault="00DF2531">
            <w:pPr>
              <w:pStyle w:val="ConsPlusNormal"/>
            </w:pPr>
          </w:p>
        </w:tc>
        <w:tc>
          <w:tcPr>
            <w:tcW w:w="1531" w:type="dxa"/>
          </w:tcPr>
          <w:p w:rsidR="00DF2531" w:rsidRDefault="00DF2531">
            <w:pPr>
              <w:pStyle w:val="ConsPlusNormal"/>
              <w:jc w:val="center"/>
            </w:pPr>
            <w:r>
              <w:t>526443,9</w:t>
            </w:r>
          </w:p>
        </w:tc>
        <w:tc>
          <w:tcPr>
            <w:tcW w:w="1531" w:type="dxa"/>
          </w:tcPr>
          <w:p w:rsidR="00DF2531" w:rsidRDefault="00DF2531">
            <w:pPr>
              <w:pStyle w:val="ConsPlusNormal"/>
              <w:jc w:val="center"/>
            </w:pPr>
            <w:r>
              <w:t>45172,8</w:t>
            </w:r>
          </w:p>
        </w:tc>
        <w:tc>
          <w:tcPr>
            <w:tcW w:w="1531" w:type="dxa"/>
          </w:tcPr>
          <w:p w:rsidR="00DF2531" w:rsidRDefault="00DF2531">
            <w:pPr>
              <w:pStyle w:val="ConsPlusNormal"/>
              <w:jc w:val="center"/>
            </w:pPr>
            <w:r>
              <w:t>9714,9</w:t>
            </w:r>
          </w:p>
        </w:tc>
      </w:tr>
      <w:tr w:rsidR="00DF2531">
        <w:tc>
          <w:tcPr>
            <w:tcW w:w="4592" w:type="dxa"/>
          </w:tcPr>
          <w:p w:rsidR="00DF2531" w:rsidRDefault="00DF2531">
            <w:pPr>
              <w:pStyle w:val="ConsPlusNormal"/>
            </w:pPr>
            <w:r>
              <w:t>Основное мероприятие "Федеральный проект "Формирование комфортной городской среды" национального проекта "Жилье и городская среда"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1 F2</w:t>
            </w:r>
          </w:p>
        </w:tc>
        <w:tc>
          <w:tcPr>
            <w:tcW w:w="680" w:type="dxa"/>
          </w:tcPr>
          <w:p w:rsidR="00DF2531" w:rsidRDefault="00DF2531">
            <w:pPr>
              <w:pStyle w:val="ConsPlusNormal"/>
            </w:pPr>
          </w:p>
        </w:tc>
        <w:tc>
          <w:tcPr>
            <w:tcW w:w="1531" w:type="dxa"/>
          </w:tcPr>
          <w:p w:rsidR="00DF2531" w:rsidRDefault="00DF2531">
            <w:pPr>
              <w:pStyle w:val="ConsPlusNormal"/>
              <w:jc w:val="center"/>
            </w:pPr>
            <w:r>
              <w:t>526443,9</w:t>
            </w:r>
          </w:p>
        </w:tc>
        <w:tc>
          <w:tcPr>
            <w:tcW w:w="1531" w:type="dxa"/>
          </w:tcPr>
          <w:p w:rsidR="00DF2531" w:rsidRDefault="00DF2531">
            <w:pPr>
              <w:pStyle w:val="ConsPlusNormal"/>
              <w:jc w:val="center"/>
            </w:pPr>
            <w:r>
              <w:t>45172,8</w:t>
            </w:r>
          </w:p>
        </w:tc>
        <w:tc>
          <w:tcPr>
            <w:tcW w:w="1531" w:type="dxa"/>
          </w:tcPr>
          <w:p w:rsidR="00DF2531" w:rsidRDefault="00DF2531">
            <w:pPr>
              <w:pStyle w:val="ConsPlusNormal"/>
              <w:jc w:val="center"/>
            </w:pPr>
            <w:r>
              <w:t>9714,9</w:t>
            </w:r>
          </w:p>
        </w:tc>
      </w:tr>
      <w:tr w:rsidR="00DF2531">
        <w:tc>
          <w:tcPr>
            <w:tcW w:w="4592" w:type="dxa"/>
          </w:tcPr>
          <w:p w:rsidR="00DF2531" w:rsidRDefault="00DF2531">
            <w:pPr>
              <w:pStyle w:val="ConsPlusNormal"/>
            </w:pPr>
            <w:r>
              <w:t>Субсидии на реализацию программ формирования современной городской среды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526443,9</w:t>
            </w:r>
          </w:p>
        </w:tc>
        <w:tc>
          <w:tcPr>
            <w:tcW w:w="1531" w:type="dxa"/>
          </w:tcPr>
          <w:p w:rsidR="00DF2531" w:rsidRDefault="00DF2531">
            <w:pPr>
              <w:pStyle w:val="ConsPlusNormal"/>
              <w:jc w:val="center"/>
            </w:pPr>
            <w:r>
              <w:t>45172,8</w:t>
            </w:r>
          </w:p>
        </w:tc>
        <w:tc>
          <w:tcPr>
            <w:tcW w:w="1531" w:type="dxa"/>
          </w:tcPr>
          <w:p w:rsidR="00DF2531" w:rsidRDefault="00DF2531">
            <w:pPr>
              <w:pStyle w:val="ConsPlusNormal"/>
              <w:jc w:val="center"/>
            </w:pPr>
            <w:r>
              <w:t>9714,9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515915,0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10528,9</w:t>
            </w:r>
          </w:p>
        </w:tc>
        <w:tc>
          <w:tcPr>
            <w:tcW w:w="1531" w:type="dxa"/>
          </w:tcPr>
          <w:p w:rsidR="00DF2531" w:rsidRDefault="00DF2531">
            <w:pPr>
              <w:pStyle w:val="ConsPlusNormal"/>
              <w:jc w:val="center"/>
            </w:pPr>
            <w:r>
              <w:t>45172,8</w:t>
            </w:r>
          </w:p>
        </w:tc>
        <w:tc>
          <w:tcPr>
            <w:tcW w:w="1531" w:type="dxa"/>
          </w:tcPr>
          <w:p w:rsidR="00DF2531" w:rsidRDefault="00DF2531">
            <w:pPr>
              <w:pStyle w:val="ConsPlusNormal"/>
              <w:jc w:val="center"/>
            </w:pPr>
            <w:r>
              <w:t>9714,9</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r>
      <w:tr w:rsidR="00DF2531">
        <w:tc>
          <w:tcPr>
            <w:tcW w:w="4592" w:type="dxa"/>
          </w:tcPr>
          <w:p w:rsidR="00DF2531" w:rsidRDefault="00DF2531">
            <w:pPr>
              <w:pStyle w:val="ConsPlusNormal"/>
            </w:pPr>
            <w:r>
              <w:t>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99 9 00 71550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r>
      <w:tr w:rsidR="00DF2531">
        <w:tc>
          <w:tcPr>
            <w:tcW w:w="4592" w:type="dxa"/>
          </w:tcPr>
          <w:p w:rsidR="00DF2531" w:rsidRDefault="00DF2531">
            <w:pPr>
              <w:pStyle w:val="ConsPlusNormal"/>
            </w:pPr>
            <w:r>
              <w:t>Другие вопросы в области жилищно-коммунального хозяйства</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c>
          <w:tcPr>
            <w:tcW w:w="1531" w:type="dxa"/>
          </w:tcPr>
          <w:p w:rsidR="00DF2531" w:rsidRDefault="00DF2531">
            <w:pPr>
              <w:pStyle w:val="ConsPlusNormal"/>
              <w:jc w:val="center"/>
            </w:pPr>
            <w:r>
              <w:t>102618,9</w:t>
            </w:r>
          </w:p>
        </w:tc>
      </w:tr>
      <w:tr w:rsidR="00DF2531">
        <w:tc>
          <w:tcPr>
            <w:tcW w:w="4592" w:type="dxa"/>
          </w:tcPr>
          <w:p w:rsidR="00DF2531" w:rsidRDefault="00DF2531">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27876,1</w:t>
            </w:r>
          </w:p>
        </w:tc>
        <w:tc>
          <w:tcPr>
            <w:tcW w:w="1531" w:type="dxa"/>
          </w:tcPr>
          <w:p w:rsidR="00DF2531" w:rsidRDefault="00DF2531">
            <w:pPr>
              <w:pStyle w:val="ConsPlusNormal"/>
              <w:jc w:val="center"/>
            </w:pPr>
            <w:r>
              <w:t>27876,1</w:t>
            </w:r>
          </w:p>
        </w:tc>
        <w:tc>
          <w:tcPr>
            <w:tcW w:w="1531" w:type="dxa"/>
          </w:tcPr>
          <w:p w:rsidR="00DF2531" w:rsidRDefault="00DF2531">
            <w:pPr>
              <w:pStyle w:val="ConsPlusNormal"/>
              <w:jc w:val="center"/>
            </w:pPr>
            <w:r>
              <w:t>27876,1</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486,8</w:t>
            </w:r>
          </w:p>
        </w:tc>
        <w:tc>
          <w:tcPr>
            <w:tcW w:w="1531" w:type="dxa"/>
          </w:tcPr>
          <w:p w:rsidR="00DF2531" w:rsidRDefault="00DF2531">
            <w:pPr>
              <w:pStyle w:val="ConsPlusNormal"/>
              <w:jc w:val="center"/>
            </w:pPr>
            <w:r>
              <w:t>486,8</w:t>
            </w:r>
          </w:p>
        </w:tc>
        <w:tc>
          <w:tcPr>
            <w:tcW w:w="1531" w:type="dxa"/>
          </w:tcPr>
          <w:p w:rsidR="00DF2531" w:rsidRDefault="00DF2531">
            <w:pPr>
              <w:pStyle w:val="ConsPlusNormal"/>
              <w:jc w:val="center"/>
            </w:pPr>
            <w:r>
              <w:t>486,8</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2492,6</w:t>
            </w:r>
          </w:p>
        </w:tc>
        <w:tc>
          <w:tcPr>
            <w:tcW w:w="1531" w:type="dxa"/>
          </w:tcPr>
          <w:p w:rsidR="00DF2531" w:rsidRDefault="00DF2531">
            <w:pPr>
              <w:pStyle w:val="ConsPlusNormal"/>
              <w:jc w:val="center"/>
            </w:pPr>
            <w:r>
              <w:t>2492,6</w:t>
            </w:r>
          </w:p>
        </w:tc>
        <w:tc>
          <w:tcPr>
            <w:tcW w:w="1531" w:type="dxa"/>
          </w:tcPr>
          <w:p w:rsidR="00DF2531" w:rsidRDefault="00DF2531">
            <w:pPr>
              <w:pStyle w:val="ConsPlusNormal"/>
              <w:jc w:val="center"/>
            </w:pPr>
            <w:r>
              <w:t>2492,6</w:t>
            </w:r>
          </w:p>
        </w:tc>
      </w:tr>
      <w:tr w:rsidR="00DF2531">
        <w:tc>
          <w:tcPr>
            <w:tcW w:w="4592" w:type="dxa"/>
          </w:tcPr>
          <w:p w:rsidR="00DF2531" w:rsidRDefault="00DF2531">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99 9 00 24030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221,0</w:t>
            </w:r>
          </w:p>
        </w:tc>
        <w:tc>
          <w:tcPr>
            <w:tcW w:w="1531" w:type="dxa"/>
          </w:tcPr>
          <w:p w:rsidR="00DF2531" w:rsidRDefault="00DF2531">
            <w:pPr>
              <w:pStyle w:val="ConsPlusNormal"/>
              <w:jc w:val="center"/>
            </w:pPr>
            <w:r>
              <w:t>221,0</w:t>
            </w:r>
          </w:p>
        </w:tc>
        <w:tc>
          <w:tcPr>
            <w:tcW w:w="1531" w:type="dxa"/>
          </w:tcPr>
          <w:p w:rsidR="00DF2531" w:rsidRDefault="00DF2531">
            <w:pPr>
              <w:pStyle w:val="ConsPlusNormal"/>
              <w:jc w:val="center"/>
            </w:pPr>
            <w:r>
              <w:t>221,0</w:t>
            </w:r>
          </w:p>
        </w:tc>
      </w:tr>
      <w:tr w:rsidR="00DF2531">
        <w:tc>
          <w:tcPr>
            <w:tcW w:w="4592" w:type="dxa"/>
          </w:tcPr>
          <w:p w:rsidR="00DF2531" w:rsidRDefault="00DF2531">
            <w:pPr>
              <w:pStyle w:val="ConsPlusNormal"/>
            </w:pPr>
            <w: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w:t>
            </w:r>
            <w:r>
              <w:lastRenderedPageBreak/>
              <w:t>некоммерческим организациям)</w:t>
            </w:r>
          </w:p>
        </w:tc>
        <w:tc>
          <w:tcPr>
            <w:tcW w:w="680" w:type="dxa"/>
          </w:tcPr>
          <w:p w:rsidR="00DF2531" w:rsidRDefault="00DF2531">
            <w:pPr>
              <w:pStyle w:val="ConsPlusNormal"/>
              <w:jc w:val="center"/>
            </w:pPr>
            <w:r>
              <w:lastRenderedPageBreak/>
              <w:t>533</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99 9 00 60690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71542,4</w:t>
            </w:r>
          </w:p>
        </w:tc>
        <w:tc>
          <w:tcPr>
            <w:tcW w:w="1531" w:type="dxa"/>
          </w:tcPr>
          <w:p w:rsidR="00DF2531" w:rsidRDefault="00DF2531">
            <w:pPr>
              <w:pStyle w:val="ConsPlusNormal"/>
              <w:jc w:val="center"/>
            </w:pPr>
            <w:r>
              <w:t>71542,4</w:t>
            </w:r>
          </w:p>
        </w:tc>
        <w:tc>
          <w:tcPr>
            <w:tcW w:w="1531" w:type="dxa"/>
          </w:tcPr>
          <w:p w:rsidR="00DF2531" w:rsidRDefault="00DF2531">
            <w:pPr>
              <w:pStyle w:val="ConsPlusNormal"/>
              <w:jc w:val="center"/>
            </w:pPr>
            <w:r>
              <w:t>71542,4</w:t>
            </w:r>
          </w:p>
        </w:tc>
      </w:tr>
      <w:tr w:rsidR="00DF2531">
        <w:tc>
          <w:tcPr>
            <w:tcW w:w="4592" w:type="dxa"/>
          </w:tcPr>
          <w:p w:rsidR="00DF2531" w:rsidRDefault="00DF2531">
            <w:pPr>
              <w:pStyle w:val="ConsPlusNormal"/>
              <w:outlineLvl w:val="1"/>
            </w:pPr>
            <w:r>
              <w:t>ГОСУДАРСТВЕННАЯ ЖИЛИЩНАЯ ИНСПЕКЦИЯ АДМИНИСТРАЦИИ ВЛАДИМИРСКОЙ ОБЛАСТИ</w:t>
            </w:r>
          </w:p>
        </w:tc>
        <w:tc>
          <w:tcPr>
            <w:tcW w:w="680" w:type="dxa"/>
          </w:tcPr>
          <w:p w:rsidR="00DF2531" w:rsidRDefault="00DF2531">
            <w:pPr>
              <w:pStyle w:val="ConsPlusNormal"/>
              <w:jc w:val="center"/>
            </w:pPr>
            <w:r>
              <w:t>535</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r>
      <w:tr w:rsidR="00DF2531">
        <w:tc>
          <w:tcPr>
            <w:tcW w:w="4592" w:type="dxa"/>
          </w:tcPr>
          <w:p w:rsidR="00DF2531" w:rsidRDefault="00DF2531">
            <w:pPr>
              <w:pStyle w:val="ConsPlusNormal"/>
            </w:pPr>
            <w:r>
              <w:t>Жилищно-коммунальное хозяйство</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r>
      <w:tr w:rsidR="00DF2531">
        <w:tc>
          <w:tcPr>
            <w:tcW w:w="4592" w:type="dxa"/>
          </w:tcPr>
          <w:p w:rsidR="00DF2531" w:rsidRDefault="00DF2531">
            <w:pPr>
              <w:pStyle w:val="ConsPlusNormal"/>
            </w:pPr>
            <w:r>
              <w:t>Другие вопросы в области жилищно-коммунального хозяйства</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c>
          <w:tcPr>
            <w:tcW w:w="1531" w:type="dxa"/>
          </w:tcPr>
          <w:p w:rsidR="00DF2531" w:rsidRDefault="00DF2531">
            <w:pPr>
              <w:pStyle w:val="ConsPlusNormal"/>
              <w:jc w:val="center"/>
            </w:pPr>
            <w:r>
              <w:t>34480,2</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25569,3</w:t>
            </w:r>
          </w:p>
        </w:tc>
        <w:tc>
          <w:tcPr>
            <w:tcW w:w="1531" w:type="dxa"/>
          </w:tcPr>
          <w:p w:rsidR="00DF2531" w:rsidRDefault="00DF2531">
            <w:pPr>
              <w:pStyle w:val="ConsPlusNormal"/>
              <w:jc w:val="center"/>
            </w:pPr>
            <w:r>
              <w:t>25569,3</w:t>
            </w:r>
          </w:p>
        </w:tc>
        <w:tc>
          <w:tcPr>
            <w:tcW w:w="1531" w:type="dxa"/>
          </w:tcPr>
          <w:p w:rsidR="00DF2531" w:rsidRDefault="00DF2531">
            <w:pPr>
              <w:pStyle w:val="ConsPlusNormal"/>
              <w:jc w:val="center"/>
            </w:pPr>
            <w:r>
              <w:t>25569,3</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369,3</w:t>
            </w:r>
          </w:p>
        </w:tc>
        <w:tc>
          <w:tcPr>
            <w:tcW w:w="1531" w:type="dxa"/>
          </w:tcPr>
          <w:p w:rsidR="00DF2531" w:rsidRDefault="00DF2531">
            <w:pPr>
              <w:pStyle w:val="ConsPlusNormal"/>
              <w:jc w:val="center"/>
            </w:pPr>
            <w:r>
              <w:t>369,3</w:t>
            </w:r>
          </w:p>
        </w:tc>
        <w:tc>
          <w:tcPr>
            <w:tcW w:w="1531" w:type="dxa"/>
          </w:tcPr>
          <w:p w:rsidR="00DF2531" w:rsidRDefault="00DF2531">
            <w:pPr>
              <w:pStyle w:val="ConsPlusNormal"/>
              <w:jc w:val="center"/>
            </w:pPr>
            <w:r>
              <w:t>369,3</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1599,9</w:t>
            </w:r>
          </w:p>
        </w:tc>
        <w:tc>
          <w:tcPr>
            <w:tcW w:w="1531" w:type="dxa"/>
          </w:tcPr>
          <w:p w:rsidR="00DF2531" w:rsidRDefault="00DF2531">
            <w:pPr>
              <w:pStyle w:val="ConsPlusNormal"/>
              <w:jc w:val="center"/>
            </w:pPr>
            <w:r>
              <w:t>1599,9</w:t>
            </w:r>
          </w:p>
        </w:tc>
        <w:tc>
          <w:tcPr>
            <w:tcW w:w="1531" w:type="dxa"/>
          </w:tcPr>
          <w:p w:rsidR="00DF2531" w:rsidRDefault="00DF2531">
            <w:pPr>
              <w:pStyle w:val="ConsPlusNormal"/>
              <w:jc w:val="center"/>
            </w:pPr>
            <w:r>
              <w:t>1599,9</w:t>
            </w:r>
          </w:p>
        </w:tc>
      </w:tr>
      <w:tr w:rsidR="00DF2531">
        <w:tc>
          <w:tcPr>
            <w:tcW w:w="4592" w:type="dxa"/>
          </w:tcPr>
          <w:p w:rsidR="00DF2531" w:rsidRDefault="00DF2531">
            <w:pPr>
              <w:pStyle w:val="ConsPlusNormal"/>
            </w:pPr>
            <w:r>
              <w:lastRenderedPageBreak/>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0,7</w:t>
            </w:r>
          </w:p>
        </w:tc>
        <w:tc>
          <w:tcPr>
            <w:tcW w:w="1531" w:type="dxa"/>
          </w:tcPr>
          <w:p w:rsidR="00DF2531" w:rsidRDefault="00DF2531">
            <w:pPr>
              <w:pStyle w:val="ConsPlusNormal"/>
              <w:jc w:val="center"/>
            </w:pPr>
            <w:r>
              <w:t>0,7</w:t>
            </w:r>
          </w:p>
        </w:tc>
        <w:tc>
          <w:tcPr>
            <w:tcW w:w="1531" w:type="dxa"/>
          </w:tcPr>
          <w:p w:rsidR="00DF2531" w:rsidRDefault="00DF2531">
            <w:pPr>
              <w:pStyle w:val="ConsPlusNormal"/>
              <w:jc w:val="center"/>
            </w:pPr>
            <w:r>
              <w:t>0,7</w:t>
            </w:r>
          </w:p>
        </w:tc>
      </w:tr>
      <w:tr w:rsidR="00DF2531">
        <w:tc>
          <w:tcPr>
            <w:tcW w:w="4592" w:type="dxa"/>
          </w:tcPr>
          <w:p w:rsidR="00DF2531" w:rsidRDefault="00DF2531">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680" w:type="dxa"/>
          </w:tcPr>
          <w:p w:rsidR="00DF2531" w:rsidRDefault="00DF2531">
            <w:pPr>
              <w:pStyle w:val="ConsPlusNormal"/>
              <w:jc w:val="center"/>
            </w:pPr>
            <w:r>
              <w:t>535</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99 9 00 71370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6941,0</w:t>
            </w:r>
          </w:p>
        </w:tc>
        <w:tc>
          <w:tcPr>
            <w:tcW w:w="1531" w:type="dxa"/>
          </w:tcPr>
          <w:p w:rsidR="00DF2531" w:rsidRDefault="00DF2531">
            <w:pPr>
              <w:pStyle w:val="ConsPlusNormal"/>
              <w:jc w:val="center"/>
            </w:pPr>
            <w:r>
              <w:t>6941,0</w:t>
            </w:r>
          </w:p>
        </w:tc>
        <w:tc>
          <w:tcPr>
            <w:tcW w:w="1531" w:type="dxa"/>
          </w:tcPr>
          <w:p w:rsidR="00DF2531" w:rsidRDefault="00DF2531">
            <w:pPr>
              <w:pStyle w:val="ConsPlusNormal"/>
              <w:jc w:val="center"/>
            </w:pPr>
            <w:r>
              <w:t>6941,0</w:t>
            </w:r>
          </w:p>
        </w:tc>
      </w:tr>
      <w:tr w:rsidR="00DF2531">
        <w:tc>
          <w:tcPr>
            <w:tcW w:w="4592" w:type="dxa"/>
          </w:tcPr>
          <w:p w:rsidR="00DF2531" w:rsidRDefault="00DF2531">
            <w:pPr>
              <w:pStyle w:val="ConsPlusNormal"/>
              <w:outlineLvl w:val="1"/>
            </w:pPr>
            <w:r>
              <w:t>ДЕПАРТАМЕНТ ЦЕН И ТАРИФОВ АДМИНИСТРАЦИИ ВЛАДИМИРСКОЙ ОБЛАСТИ</w:t>
            </w:r>
          </w:p>
        </w:tc>
        <w:tc>
          <w:tcPr>
            <w:tcW w:w="680" w:type="dxa"/>
          </w:tcPr>
          <w:p w:rsidR="00DF2531" w:rsidRDefault="00DF2531">
            <w:pPr>
              <w:pStyle w:val="ConsPlusNormal"/>
              <w:jc w:val="center"/>
            </w:pPr>
            <w:r>
              <w:t>540</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38992,7</w:t>
            </w:r>
          </w:p>
        </w:tc>
        <w:tc>
          <w:tcPr>
            <w:tcW w:w="1531" w:type="dxa"/>
          </w:tcPr>
          <w:p w:rsidR="00DF2531" w:rsidRDefault="00DF2531">
            <w:pPr>
              <w:pStyle w:val="ConsPlusNormal"/>
              <w:jc w:val="center"/>
            </w:pPr>
            <w:r>
              <w:t>38992,7</w:t>
            </w:r>
          </w:p>
        </w:tc>
        <w:tc>
          <w:tcPr>
            <w:tcW w:w="1531" w:type="dxa"/>
          </w:tcPr>
          <w:p w:rsidR="00DF2531" w:rsidRDefault="00DF2531">
            <w:pPr>
              <w:pStyle w:val="ConsPlusNormal"/>
              <w:jc w:val="center"/>
            </w:pPr>
            <w:r>
              <w:t>38992,7</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c>
          <w:tcPr>
            <w:tcW w:w="1531" w:type="dxa"/>
          </w:tcPr>
          <w:p w:rsidR="00DF2531" w:rsidRDefault="00DF2531">
            <w:pPr>
              <w:pStyle w:val="ConsPlusNormal"/>
              <w:jc w:val="center"/>
            </w:pPr>
            <w:r>
              <w:t>37942,7</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35152,1</w:t>
            </w:r>
          </w:p>
        </w:tc>
        <w:tc>
          <w:tcPr>
            <w:tcW w:w="1531" w:type="dxa"/>
          </w:tcPr>
          <w:p w:rsidR="00DF2531" w:rsidRDefault="00DF2531">
            <w:pPr>
              <w:pStyle w:val="ConsPlusNormal"/>
              <w:jc w:val="center"/>
            </w:pPr>
            <w:r>
              <w:t>35152,1</w:t>
            </w:r>
          </w:p>
        </w:tc>
        <w:tc>
          <w:tcPr>
            <w:tcW w:w="1531" w:type="dxa"/>
          </w:tcPr>
          <w:p w:rsidR="00DF2531" w:rsidRDefault="00DF2531">
            <w:pPr>
              <w:pStyle w:val="ConsPlusNormal"/>
              <w:jc w:val="center"/>
            </w:pPr>
            <w:r>
              <w:t>35152,1</w:t>
            </w:r>
          </w:p>
        </w:tc>
      </w:tr>
      <w:tr w:rsidR="00DF2531">
        <w:tc>
          <w:tcPr>
            <w:tcW w:w="4592"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2655,6</w:t>
            </w:r>
          </w:p>
        </w:tc>
        <w:tc>
          <w:tcPr>
            <w:tcW w:w="1531" w:type="dxa"/>
          </w:tcPr>
          <w:p w:rsidR="00DF2531" w:rsidRDefault="00DF2531">
            <w:pPr>
              <w:pStyle w:val="ConsPlusNormal"/>
              <w:jc w:val="center"/>
            </w:pPr>
            <w:r>
              <w:t>2655,6</w:t>
            </w:r>
          </w:p>
        </w:tc>
        <w:tc>
          <w:tcPr>
            <w:tcW w:w="1531" w:type="dxa"/>
          </w:tcPr>
          <w:p w:rsidR="00DF2531" w:rsidRDefault="00DF2531">
            <w:pPr>
              <w:pStyle w:val="ConsPlusNormal"/>
              <w:jc w:val="center"/>
            </w:pPr>
            <w:r>
              <w:t>2655,6</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5,0</w:t>
            </w:r>
          </w:p>
        </w:tc>
        <w:tc>
          <w:tcPr>
            <w:tcW w:w="1531" w:type="dxa"/>
          </w:tcPr>
          <w:p w:rsidR="00DF2531" w:rsidRDefault="00DF2531">
            <w:pPr>
              <w:pStyle w:val="ConsPlusNormal"/>
              <w:jc w:val="center"/>
            </w:pPr>
            <w:r>
              <w:t>5,0</w:t>
            </w:r>
          </w:p>
        </w:tc>
        <w:tc>
          <w:tcPr>
            <w:tcW w:w="1531" w:type="dxa"/>
          </w:tcPr>
          <w:p w:rsidR="00DF2531" w:rsidRDefault="00DF2531">
            <w:pPr>
              <w:pStyle w:val="ConsPlusNormal"/>
              <w:jc w:val="center"/>
            </w:pPr>
            <w:r>
              <w:t>5,0</w:t>
            </w:r>
          </w:p>
        </w:tc>
      </w:tr>
      <w:tr w:rsidR="00DF2531">
        <w:tc>
          <w:tcPr>
            <w:tcW w:w="4592" w:type="dxa"/>
          </w:tcPr>
          <w:p w:rsidR="00DF2531" w:rsidRDefault="00DF2531">
            <w:pPr>
              <w:pStyle w:val="ConsPlusNormal"/>
            </w:pPr>
            <w:r>
              <w:t>Жилищно-коммунальное хозяйство</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05</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r>
      <w:tr w:rsidR="00DF2531">
        <w:tc>
          <w:tcPr>
            <w:tcW w:w="4592" w:type="dxa"/>
          </w:tcPr>
          <w:p w:rsidR="00DF2531" w:rsidRDefault="00DF2531">
            <w:pPr>
              <w:pStyle w:val="ConsPlusNormal"/>
            </w:pPr>
            <w:r>
              <w:t>Коммунальное хозяйство</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r>
      <w:tr w:rsidR="00DF2531">
        <w:tc>
          <w:tcPr>
            <w:tcW w:w="4592" w:type="dxa"/>
          </w:tcPr>
          <w:p w:rsidR="00DF2531" w:rsidRDefault="00DF2531">
            <w:pPr>
              <w:pStyle w:val="ConsPlusNormal"/>
            </w:pPr>
            <w:r>
              <w:t>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540</w:t>
            </w:r>
          </w:p>
        </w:tc>
        <w:tc>
          <w:tcPr>
            <w:tcW w:w="566" w:type="dxa"/>
          </w:tcPr>
          <w:p w:rsidR="00DF2531" w:rsidRDefault="00DF2531">
            <w:pPr>
              <w:pStyle w:val="ConsPlusNormal"/>
              <w:jc w:val="center"/>
            </w:pPr>
            <w:r>
              <w:t>05</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99 9 00 20570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c>
          <w:tcPr>
            <w:tcW w:w="1531" w:type="dxa"/>
          </w:tcPr>
          <w:p w:rsidR="00DF2531" w:rsidRDefault="00DF2531">
            <w:pPr>
              <w:pStyle w:val="ConsPlusNormal"/>
              <w:jc w:val="center"/>
            </w:pPr>
            <w:r>
              <w:t>1050,0</w:t>
            </w:r>
          </w:p>
        </w:tc>
      </w:tr>
      <w:tr w:rsidR="00DF2531">
        <w:tc>
          <w:tcPr>
            <w:tcW w:w="4592" w:type="dxa"/>
          </w:tcPr>
          <w:p w:rsidR="00DF2531" w:rsidRDefault="00DF2531">
            <w:pPr>
              <w:pStyle w:val="ConsPlusNormal"/>
              <w:outlineLvl w:val="1"/>
            </w:pPr>
            <w:r>
              <w:t>ДЕПАРТАМЕНТ ИНВЕСТИЦИЙ И ВНЕШНЕЭКОНОМИЧЕСКОЙ ДЕЯТЕЛЬНОСТИ АДМИНИСТРАЦИИ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104327,3</w:t>
            </w:r>
          </w:p>
        </w:tc>
        <w:tc>
          <w:tcPr>
            <w:tcW w:w="1531" w:type="dxa"/>
          </w:tcPr>
          <w:p w:rsidR="00DF2531" w:rsidRDefault="00DF2531">
            <w:pPr>
              <w:pStyle w:val="ConsPlusNormal"/>
              <w:jc w:val="center"/>
            </w:pPr>
            <w:r>
              <w:t>79208,9</w:t>
            </w:r>
          </w:p>
        </w:tc>
        <w:tc>
          <w:tcPr>
            <w:tcW w:w="1531" w:type="dxa"/>
          </w:tcPr>
          <w:p w:rsidR="00DF2531" w:rsidRDefault="00DF2531">
            <w:pPr>
              <w:pStyle w:val="ConsPlusNormal"/>
              <w:jc w:val="center"/>
            </w:pPr>
            <w:r>
              <w:t>79208,9</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r>
      <w:tr w:rsidR="00DF2531">
        <w:tc>
          <w:tcPr>
            <w:tcW w:w="4592" w:type="dxa"/>
          </w:tcPr>
          <w:p w:rsidR="00DF2531" w:rsidRDefault="00DF2531">
            <w:pPr>
              <w:pStyle w:val="ConsPlusNormal"/>
            </w:pPr>
            <w:r>
              <w:lastRenderedPageBreak/>
              <w:t>Непрограммные расходы иных областных органов исполнительной власти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r>
      <w:tr w:rsidR="00DF2531">
        <w:tc>
          <w:tcPr>
            <w:tcW w:w="4592" w:type="dxa"/>
          </w:tcPr>
          <w:p w:rsidR="00DF2531" w:rsidRDefault="00DF2531">
            <w:pPr>
              <w:pStyle w:val="ConsPlusNormal"/>
            </w:pPr>
            <w:r>
              <w:t>Представительские расходы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c>
          <w:tcPr>
            <w:tcW w:w="1531" w:type="dxa"/>
          </w:tcPr>
          <w:p w:rsidR="00DF2531" w:rsidRDefault="00DF2531">
            <w:pPr>
              <w:pStyle w:val="ConsPlusNormal"/>
              <w:jc w:val="center"/>
            </w:pPr>
            <w:r>
              <w:t>472,5</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103854,8</w:t>
            </w:r>
          </w:p>
        </w:tc>
        <w:tc>
          <w:tcPr>
            <w:tcW w:w="1531" w:type="dxa"/>
          </w:tcPr>
          <w:p w:rsidR="00DF2531" w:rsidRDefault="00DF2531">
            <w:pPr>
              <w:pStyle w:val="ConsPlusNormal"/>
              <w:jc w:val="center"/>
            </w:pPr>
            <w:r>
              <w:t>78736,4</w:t>
            </w:r>
          </w:p>
        </w:tc>
        <w:tc>
          <w:tcPr>
            <w:tcW w:w="1531" w:type="dxa"/>
          </w:tcPr>
          <w:p w:rsidR="00DF2531" w:rsidRDefault="00DF2531">
            <w:pPr>
              <w:pStyle w:val="ConsPlusNormal"/>
              <w:jc w:val="center"/>
            </w:pPr>
            <w:r>
              <w:t>78736,4</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Основное мероприятие "Развитие инвестиционного Интернет-портала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09 1 05</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05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103754,8</w:t>
            </w:r>
          </w:p>
        </w:tc>
        <w:tc>
          <w:tcPr>
            <w:tcW w:w="1531" w:type="dxa"/>
          </w:tcPr>
          <w:p w:rsidR="00DF2531" w:rsidRDefault="00DF2531">
            <w:pPr>
              <w:pStyle w:val="ConsPlusNormal"/>
              <w:jc w:val="center"/>
            </w:pPr>
            <w:r>
              <w:t>78636,4</w:t>
            </w:r>
          </w:p>
        </w:tc>
        <w:tc>
          <w:tcPr>
            <w:tcW w:w="1531" w:type="dxa"/>
          </w:tcPr>
          <w:p w:rsidR="00DF2531" w:rsidRDefault="00DF2531">
            <w:pPr>
              <w:pStyle w:val="ConsPlusNormal"/>
              <w:jc w:val="center"/>
            </w:pPr>
            <w:r>
              <w:t>78636,4</w:t>
            </w:r>
          </w:p>
        </w:tc>
      </w:tr>
      <w:tr w:rsidR="00DF2531">
        <w:tc>
          <w:tcPr>
            <w:tcW w:w="4592" w:type="dxa"/>
          </w:tcPr>
          <w:p w:rsidR="00DF2531" w:rsidRDefault="00DF2531">
            <w:pPr>
              <w:pStyle w:val="ConsPlusNormal"/>
            </w:pPr>
            <w:r>
              <w:lastRenderedPageBreak/>
              <w:t>Государственная программа Владимирской области "Развитие малого и среднего предпринимательства во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w:t>
            </w:r>
          </w:p>
        </w:tc>
        <w:tc>
          <w:tcPr>
            <w:tcW w:w="680" w:type="dxa"/>
          </w:tcPr>
          <w:p w:rsidR="00DF2531" w:rsidRDefault="00DF2531">
            <w:pPr>
              <w:pStyle w:val="ConsPlusNormal"/>
            </w:pPr>
          </w:p>
        </w:tc>
        <w:tc>
          <w:tcPr>
            <w:tcW w:w="1531" w:type="dxa"/>
          </w:tcPr>
          <w:p w:rsidR="00DF2531" w:rsidRDefault="00DF2531">
            <w:pPr>
              <w:pStyle w:val="ConsPlusNormal"/>
              <w:jc w:val="center"/>
            </w:pPr>
            <w:r>
              <w:t>53133,9</w:t>
            </w:r>
          </w:p>
        </w:tc>
        <w:tc>
          <w:tcPr>
            <w:tcW w:w="1531" w:type="dxa"/>
          </w:tcPr>
          <w:p w:rsidR="00DF2531" w:rsidRDefault="00DF2531">
            <w:pPr>
              <w:pStyle w:val="ConsPlusNormal"/>
              <w:jc w:val="center"/>
            </w:pPr>
            <w:r>
              <w:t>28015,5</w:t>
            </w:r>
          </w:p>
        </w:tc>
        <w:tc>
          <w:tcPr>
            <w:tcW w:w="1531" w:type="dxa"/>
          </w:tcPr>
          <w:p w:rsidR="00DF2531" w:rsidRDefault="00DF2531">
            <w:pPr>
              <w:pStyle w:val="ConsPlusNormal"/>
              <w:jc w:val="center"/>
            </w:pPr>
            <w:r>
              <w:t>28015,5</w:t>
            </w:r>
          </w:p>
        </w:tc>
      </w:tr>
      <w:tr w:rsidR="00DF2531">
        <w:tc>
          <w:tcPr>
            <w:tcW w:w="4592" w:type="dxa"/>
          </w:tcPr>
          <w:p w:rsidR="00DF2531" w:rsidRDefault="00DF2531">
            <w:pPr>
              <w:pStyle w:val="ConsPlusNormal"/>
            </w:pPr>
            <w:r>
              <w:t>Подпрограмма "Финансовая поддержка малого и среднего предпринимательства"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w:t>
            </w:r>
          </w:p>
        </w:tc>
        <w:tc>
          <w:tcPr>
            <w:tcW w:w="680" w:type="dxa"/>
          </w:tcPr>
          <w:p w:rsidR="00DF2531" w:rsidRDefault="00DF2531">
            <w:pPr>
              <w:pStyle w:val="ConsPlusNormal"/>
            </w:pPr>
          </w:p>
        </w:tc>
        <w:tc>
          <w:tcPr>
            <w:tcW w:w="1531" w:type="dxa"/>
          </w:tcPr>
          <w:p w:rsidR="00DF2531" w:rsidRDefault="00DF2531">
            <w:pPr>
              <w:pStyle w:val="ConsPlusNormal"/>
              <w:jc w:val="center"/>
            </w:pPr>
            <w:r>
              <w:t>53133,9</w:t>
            </w:r>
          </w:p>
        </w:tc>
        <w:tc>
          <w:tcPr>
            <w:tcW w:w="1531" w:type="dxa"/>
          </w:tcPr>
          <w:p w:rsidR="00DF2531" w:rsidRDefault="00DF2531">
            <w:pPr>
              <w:pStyle w:val="ConsPlusNormal"/>
              <w:jc w:val="center"/>
            </w:pPr>
            <w:r>
              <w:t>28015,5</w:t>
            </w:r>
          </w:p>
        </w:tc>
        <w:tc>
          <w:tcPr>
            <w:tcW w:w="1531" w:type="dxa"/>
          </w:tcPr>
          <w:p w:rsidR="00DF2531" w:rsidRDefault="00DF2531">
            <w:pPr>
              <w:pStyle w:val="ConsPlusNormal"/>
              <w:jc w:val="center"/>
            </w:pPr>
            <w:r>
              <w:t>28015,5</w:t>
            </w:r>
          </w:p>
        </w:tc>
      </w:tr>
      <w:tr w:rsidR="00DF2531">
        <w:tc>
          <w:tcPr>
            <w:tcW w:w="4592" w:type="dxa"/>
          </w:tcPr>
          <w:p w:rsidR="00DF2531" w:rsidRDefault="00DF2531">
            <w:pPr>
              <w:pStyle w:val="ConsPlusNormal"/>
            </w:pPr>
            <w:r>
              <w:t>Основное мероприятие "Оказание услуг центром (агентством) координации поддержки экспортно ориентированных субъектов малого и среднего предпринимательства Владимирской области субъектам малого и среднего предпринимательства"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05 2 08</w:t>
            </w:r>
          </w:p>
        </w:tc>
        <w:tc>
          <w:tcPr>
            <w:tcW w:w="680" w:type="dxa"/>
          </w:tcPr>
          <w:p w:rsidR="00DF2531" w:rsidRDefault="00DF2531">
            <w:pPr>
              <w:pStyle w:val="ConsPlusNormal"/>
            </w:pPr>
          </w:p>
        </w:tc>
        <w:tc>
          <w:tcPr>
            <w:tcW w:w="1531" w:type="dxa"/>
          </w:tcPr>
          <w:p w:rsidR="00DF2531" w:rsidRDefault="00DF2531">
            <w:pPr>
              <w:pStyle w:val="ConsPlusNormal"/>
              <w:jc w:val="center"/>
            </w:pPr>
            <w:r>
              <w:t>9760,7</w:t>
            </w:r>
          </w:p>
        </w:tc>
        <w:tc>
          <w:tcPr>
            <w:tcW w:w="1531" w:type="dxa"/>
          </w:tcPr>
          <w:p w:rsidR="00DF2531" w:rsidRDefault="00DF2531">
            <w:pPr>
              <w:pStyle w:val="ConsPlusNormal"/>
              <w:jc w:val="center"/>
            </w:pPr>
            <w:r>
              <w:t>9760,7</w:t>
            </w:r>
          </w:p>
        </w:tc>
        <w:tc>
          <w:tcPr>
            <w:tcW w:w="1531" w:type="dxa"/>
          </w:tcPr>
          <w:p w:rsidR="00DF2531" w:rsidRDefault="00DF2531">
            <w:pPr>
              <w:pStyle w:val="ConsPlusNormal"/>
              <w:jc w:val="center"/>
            </w:pPr>
            <w:r>
              <w:t>9760,7</w:t>
            </w:r>
          </w:p>
        </w:tc>
      </w:tr>
      <w:tr w:rsidR="00DF2531">
        <w:tc>
          <w:tcPr>
            <w:tcW w:w="4592" w:type="dxa"/>
          </w:tcPr>
          <w:p w:rsidR="00DF2531" w:rsidRDefault="00DF2531">
            <w:pPr>
              <w:pStyle w:val="ConsPlusNormal"/>
            </w:pPr>
            <w:r>
              <w:t>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05 2 08 60900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9760,7</w:t>
            </w:r>
          </w:p>
        </w:tc>
        <w:tc>
          <w:tcPr>
            <w:tcW w:w="1531" w:type="dxa"/>
          </w:tcPr>
          <w:p w:rsidR="00DF2531" w:rsidRDefault="00DF2531">
            <w:pPr>
              <w:pStyle w:val="ConsPlusNormal"/>
              <w:jc w:val="center"/>
            </w:pPr>
            <w:r>
              <w:t>9760,7</w:t>
            </w:r>
          </w:p>
        </w:tc>
        <w:tc>
          <w:tcPr>
            <w:tcW w:w="1531" w:type="dxa"/>
          </w:tcPr>
          <w:p w:rsidR="00DF2531" w:rsidRDefault="00DF2531">
            <w:pPr>
              <w:pStyle w:val="ConsPlusNormal"/>
              <w:jc w:val="center"/>
            </w:pPr>
            <w:r>
              <w:t>9760,7</w:t>
            </w:r>
          </w:p>
        </w:tc>
      </w:tr>
      <w:tr w:rsidR="00DF2531">
        <w:tc>
          <w:tcPr>
            <w:tcW w:w="4592" w:type="dxa"/>
          </w:tcPr>
          <w:p w:rsidR="00DF2531" w:rsidRDefault="00DF2531">
            <w:pPr>
              <w:pStyle w:val="ConsPlusNormal"/>
            </w:pPr>
            <w:r>
              <w:t>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w:t>
            </w:r>
          </w:p>
        </w:tc>
        <w:tc>
          <w:tcPr>
            <w:tcW w:w="680" w:type="dxa"/>
          </w:tcPr>
          <w:p w:rsidR="00DF2531" w:rsidRDefault="00DF2531">
            <w:pPr>
              <w:pStyle w:val="ConsPlusNormal"/>
            </w:pPr>
          </w:p>
        </w:tc>
        <w:tc>
          <w:tcPr>
            <w:tcW w:w="1531" w:type="dxa"/>
          </w:tcPr>
          <w:p w:rsidR="00DF2531" w:rsidRDefault="00DF2531">
            <w:pPr>
              <w:pStyle w:val="ConsPlusNormal"/>
              <w:jc w:val="center"/>
            </w:pPr>
            <w:r>
              <w:t>43373,2</w:t>
            </w:r>
          </w:p>
        </w:tc>
        <w:tc>
          <w:tcPr>
            <w:tcW w:w="1531" w:type="dxa"/>
          </w:tcPr>
          <w:p w:rsidR="00DF2531" w:rsidRDefault="00DF2531">
            <w:pPr>
              <w:pStyle w:val="ConsPlusNormal"/>
              <w:jc w:val="center"/>
            </w:pPr>
            <w:r>
              <w:t>18254,8</w:t>
            </w:r>
          </w:p>
        </w:tc>
        <w:tc>
          <w:tcPr>
            <w:tcW w:w="1531" w:type="dxa"/>
          </w:tcPr>
          <w:p w:rsidR="00DF2531" w:rsidRDefault="00DF2531">
            <w:pPr>
              <w:pStyle w:val="ConsPlusNormal"/>
              <w:jc w:val="center"/>
            </w:pPr>
            <w:r>
              <w:t>18254,8</w:t>
            </w:r>
          </w:p>
        </w:tc>
      </w:tr>
      <w:tr w:rsidR="00DF2531">
        <w:tc>
          <w:tcPr>
            <w:tcW w:w="4592" w:type="dxa"/>
          </w:tcPr>
          <w:p w:rsidR="00DF2531" w:rsidRDefault="00DF2531">
            <w:pPr>
              <w:pStyle w:val="ConsPlusNormal"/>
            </w:pPr>
            <w:r>
              <w:lastRenderedPageBreak/>
              <w:t>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43373,2</w:t>
            </w:r>
          </w:p>
        </w:tc>
        <w:tc>
          <w:tcPr>
            <w:tcW w:w="1531" w:type="dxa"/>
          </w:tcPr>
          <w:p w:rsidR="00DF2531" w:rsidRDefault="00DF2531">
            <w:pPr>
              <w:pStyle w:val="ConsPlusNormal"/>
              <w:jc w:val="center"/>
            </w:pPr>
            <w:r>
              <w:t>18254,8</w:t>
            </w:r>
          </w:p>
        </w:tc>
        <w:tc>
          <w:tcPr>
            <w:tcW w:w="1531" w:type="dxa"/>
          </w:tcPr>
          <w:p w:rsidR="00DF2531" w:rsidRDefault="00DF2531">
            <w:pPr>
              <w:pStyle w:val="ConsPlusNormal"/>
              <w:jc w:val="center"/>
            </w:pPr>
            <w:r>
              <w:t>18254,8</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42505,7</w:t>
            </w:r>
          </w:p>
        </w:tc>
        <w:tc>
          <w:tcPr>
            <w:tcW w:w="1531" w:type="dxa"/>
          </w:tcPr>
          <w:p w:rsidR="00DF2531" w:rsidRDefault="00DF2531">
            <w:pPr>
              <w:pStyle w:val="ConsPlusNormal"/>
              <w:jc w:val="center"/>
            </w:pPr>
            <w:r>
              <w:t>17889,7</w:t>
            </w:r>
          </w:p>
        </w:tc>
        <w:tc>
          <w:tcPr>
            <w:tcW w:w="1531" w:type="dxa"/>
          </w:tcPr>
          <w:p w:rsidR="00DF2531" w:rsidRDefault="00DF2531">
            <w:pPr>
              <w:pStyle w:val="ConsPlusNormal"/>
              <w:jc w:val="center"/>
            </w:pPr>
            <w:r>
              <w:t>17889,7</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867,5</w:t>
            </w:r>
          </w:p>
        </w:tc>
        <w:tc>
          <w:tcPr>
            <w:tcW w:w="1531" w:type="dxa"/>
          </w:tcPr>
          <w:p w:rsidR="00DF2531" w:rsidRDefault="00DF2531">
            <w:pPr>
              <w:pStyle w:val="ConsPlusNormal"/>
              <w:jc w:val="center"/>
            </w:pPr>
            <w:r>
              <w:t>365,1</w:t>
            </w:r>
          </w:p>
        </w:tc>
        <w:tc>
          <w:tcPr>
            <w:tcW w:w="1531" w:type="dxa"/>
          </w:tcPr>
          <w:p w:rsidR="00DF2531" w:rsidRDefault="00DF2531">
            <w:pPr>
              <w:pStyle w:val="ConsPlusNormal"/>
              <w:jc w:val="center"/>
            </w:pPr>
            <w:r>
              <w:t>365,1</w:t>
            </w:r>
          </w:p>
        </w:tc>
      </w:tr>
      <w:tr w:rsidR="00DF2531">
        <w:tc>
          <w:tcPr>
            <w:tcW w:w="4592" w:type="dxa"/>
          </w:tcPr>
          <w:p w:rsidR="00DF2531" w:rsidRDefault="00DF2531">
            <w:pPr>
              <w:pStyle w:val="ConsPlusNormal"/>
            </w:pPr>
            <w:r>
              <w:t>Государственная программа Владимирской области "Привлечение инвестиций на территорию Владимирской области на 2019 - 2023 годы"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w:t>
            </w:r>
          </w:p>
        </w:tc>
        <w:tc>
          <w:tcPr>
            <w:tcW w:w="680" w:type="dxa"/>
          </w:tcPr>
          <w:p w:rsidR="00DF2531" w:rsidRDefault="00DF2531">
            <w:pPr>
              <w:pStyle w:val="ConsPlusNormal"/>
            </w:pPr>
          </w:p>
        </w:tc>
        <w:tc>
          <w:tcPr>
            <w:tcW w:w="1531" w:type="dxa"/>
          </w:tcPr>
          <w:p w:rsidR="00DF2531" w:rsidRDefault="00DF2531">
            <w:pPr>
              <w:pStyle w:val="ConsPlusNormal"/>
              <w:jc w:val="center"/>
            </w:pPr>
            <w:r>
              <w:t>32787,9</w:t>
            </w:r>
          </w:p>
        </w:tc>
        <w:tc>
          <w:tcPr>
            <w:tcW w:w="1531" w:type="dxa"/>
          </w:tcPr>
          <w:p w:rsidR="00DF2531" w:rsidRDefault="00DF2531">
            <w:pPr>
              <w:pStyle w:val="ConsPlusNormal"/>
              <w:jc w:val="center"/>
            </w:pPr>
            <w:r>
              <w:t>32787,9</w:t>
            </w:r>
          </w:p>
        </w:tc>
        <w:tc>
          <w:tcPr>
            <w:tcW w:w="1531" w:type="dxa"/>
          </w:tcPr>
          <w:p w:rsidR="00DF2531" w:rsidRDefault="00DF2531">
            <w:pPr>
              <w:pStyle w:val="ConsPlusNormal"/>
              <w:jc w:val="center"/>
            </w:pPr>
            <w:r>
              <w:t>32787,9</w:t>
            </w:r>
          </w:p>
        </w:tc>
      </w:tr>
      <w:tr w:rsidR="00DF2531">
        <w:tc>
          <w:tcPr>
            <w:tcW w:w="4592" w:type="dxa"/>
          </w:tcPr>
          <w:p w:rsidR="00DF2531" w:rsidRDefault="00DF2531">
            <w:pPr>
              <w:pStyle w:val="ConsPlusNormal"/>
            </w:pPr>
            <w:r>
              <w:t>Подпрограмма "Формирование благоприятного инвестиционного климата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w:t>
            </w:r>
          </w:p>
        </w:tc>
        <w:tc>
          <w:tcPr>
            <w:tcW w:w="680" w:type="dxa"/>
          </w:tcPr>
          <w:p w:rsidR="00DF2531" w:rsidRDefault="00DF2531">
            <w:pPr>
              <w:pStyle w:val="ConsPlusNormal"/>
            </w:pPr>
          </w:p>
        </w:tc>
        <w:tc>
          <w:tcPr>
            <w:tcW w:w="1531" w:type="dxa"/>
          </w:tcPr>
          <w:p w:rsidR="00DF2531" w:rsidRDefault="00DF2531">
            <w:pPr>
              <w:pStyle w:val="ConsPlusNormal"/>
              <w:jc w:val="center"/>
            </w:pPr>
            <w:r>
              <w:t>32787,9</w:t>
            </w:r>
          </w:p>
        </w:tc>
        <w:tc>
          <w:tcPr>
            <w:tcW w:w="1531" w:type="dxa"/>
          </w:tcPr>
          <w:p w:rsidR="00DF2531" w:rsidRDefault="00DF2531">
            <w:pPr>
              <w:pStyle w:val="ConsPlusNormal"/>
              <w:jc w:val="center"/>
            </w:pPr>
            <w:r>
              <w:t>32787,9</w:t>
            </w:r>
          </w:p>
        </w:tc>
        <w:tc>
          <w:tcPr>
            <w:tcW w:w="1531" w:type="dxa"/>
          </w:tcPr>
          <w:p w:rsidR="00DF2531" w:rsidRDefault="00DF2531">
            <w:pPr>
              <w:pStyle w:val="ConsPlusNormal"/>
              <w:jc w:val="center"/>
            </w:pPr>
            <w:r>
              <w:t>32787,9</w:t>
            </w:r>
          </w:p>
        </w:tc>
      </w:tr>
      <w:tr w:rsidR="00DF2531">
        <w:tc>
          <w:tcPr>
            <w:tcW w:w="4592" w:type="dxa"/>
          </w:tcPr>
          <w:p w:rsidR="00DF2531" w:rsidRDefault="00DF2531">
            <w:pPr>
              <w:pStyle w:val="ConsPlusNormal"/>
            </w:pPr>
            <w:r>
              <w:t>Основное мероприятие "Продвижение инвестиционной привлекательности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07 1 04</w:t>
            </w:r>
          </w:p>
        </w:tc>
        <w:tc>
          <w:tcPr>
            <w:tcW w:w="680" w:type="dxa"/>
          </w:tcPr>
          <w:p w:rsidR="00DF2531" w:rsidRDefault="00DF2531">
            <w:pPr>
              <w:pStyle w:val="ConsPlusNormal"/>
            </w:pPr>
          </w:p>
        </w:tc>
        <w:tc>
          <w:tcPr>
            <w:tcW w:w="1531" w:type="dxa"/>
          </w:tcPr>
          <w:p w:rsidR="00DF2531" w:rsidRDefault="00DF2531">
            <w:pPr>
              <w:pStyle w:val="ConsPlusNormal"/>
              <w:jc w:val="center"/>
            </w:pPr>
            <w:r>
              <w:t>22287,9</w:t>
            </w:r>
          </w:p>
        </w:tc>
        <w:tc>
          <w:tcPr>
            <w:tcW w:w="1531" w:type="dxa"/>
          </w:tcPr>
          <w:p w:rsidR="00DF2531" w:rsidRDefault="00DF2531">
            <w:pPr>
              <w:pStyle w:val="ConsPlusNormal"/>
              <w:jc w:val="center"/>
            </w:pPr>
            <w:r>
              <w:t>22287,9</w:t>
            </w:r>
          </w:p>
        </w:tc>
        <w:tc>
          <w:tcPr>
            <w:tcW w:w="1531" w:type="dxa"/>
          </w:tcPr>
          <w:p w:rsidR="00DF2531" w:rsidRDefault="00DF2531">
            <w:pPr>
              <w:pStyle w:val="ConsPlusNormal"/>
              <w:jc w:val="center"/>
            </w:pPr>
            <w:r>
              <w:t>22287,9</w:t>
            </w:r>
          </w:p>
        </w:tc>
      </w:tr>
      <w:tr w:rsidR="00DF2531">
        <w:tc>
          <w:tcPr>
            <w:tcW w:w="4592" w:type="dxa"/>
          </w:tcPr>
          <w:p w:rsidR="00DF2531" w:rsidRDefault="00DF2531">
            <w:pPr>
              <w:pStyle w:val="ConsPlusNormal"/>
            </w:pPr>
            <w:r>
              <w:t>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07 1 04 24260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550,0</w:t>
            </w:r>
          </w:p>
        </w:tc>
        <w:tc>
          <w:tcPr>
            <w:tcW w:w="1531" w:type="dxa"/>
          </w:tcPr>
          <w:p w:rsidR="00DF2531" w:rsidRDefault="00DF2531">
            <w:pPr>
              <w:pStyle w:val="ConsPlusNormal"/>
              <w:jc w:val="center"/>
            </w:pPr>
            <w:r>
              <w:t>550,0</w:t>
            </w:r>
          </w:p>
        </w:tc>
        <w:tc>
          <w:tcPr>
            <w:tcW w:w="1531" w:type="dxa"/>
          </w:tcPr>
          <w:p w:rsidR="00DF2531" w:rsidRDefault="00DF2531">
            <w:pPr>
              <w:pStyle w:val="ConsPlusNormal"/>
              <w:jc w:val="center"/>
            </w:pPr>
            <w:r>
              <w:t>550,0</w:t>
            </w:r>
          </w:p>
        </w:tc>
      </w:tr>
      <w:tr w:rsidR="00DF2531">
        <w:tc>
          <w:tcPr>
            <w:tcW w:w="4592" w:type="dxa"/>
          </w:tcPr>
          <w:p w:rsidR="00DF2531" w:rsidRDefault="00DF2531">
            <w:pPr>
              <w:pStyle w:val="ConsPlusNormal"/>
            </w:pPr>
            <w:r>
              <w:t xml:space="preserve">Обучение государственных гражданских служащих по инвестиционной деятельности (Закупка товаров, работ и услуг для </w:t>
            </w:r>
            <w:r>
              <w:lastRenderedPageBreak/>
              <w:t>обеспечения государственных (муниципальных) нужд)</w:t>
            </w:r>
          </w:p>
        </w:tc>
        <w:tc>
          <w:tcPr>
            <w:tcW w:w="680" w:type="dxa"/>
          </w:tcPr>
          <w:p w:rsidR="00DF2531" w:rsidRDefault="00DF2531">
            <w:pPr>
              <w:pStyle w:val="ConsPlusNormal"/>
              <w:jc w:val="center"/>
            </w:pPr>
            <w:r>
              <w:lastRenderedPageBreak/>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07 1 04 24270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07 1 04 24280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21537,9</w:t>
            </w:r>
          </w:p>
        </w:tc>
        <w:tc>
          <w:tcPr>
            <w:tcW w:w="1531" w:type="dxa"/>
          </w:tcPr>
          <w:p w:rsidR="00DF2531" w:rsidRDefault="00DF2531">
            <w:pPr>
              <w:pStyle w:val="ConsPlusNormal"/>
              <w:jc w:val="center"/>
            </w:pPr>
            <w:r>
              <w:t>21537,9</w:t>
            </w:r>
          </w:p>
        </w:tc>
        <w:tc>
          <w:tcPr>
            <w:tcW w:w="1531" w:type="dxa"/>
          </w:tcPr>
          <w:p w:rsidR="00DF2531" w:rsidRDefault="00DF2531">
            <w:pPr>
              <w:pStyle w:val="ConsPlusNormal"/>
              <w:jc w:val="center"/>
            </w:pPr>
            <w:r>
              <w:t>21537,9</w:t>
            </w:r>
          </w:p>
        </w:tc>
      </w:tr>
      <w:tr w:rsidR="00DF2531">
        <w:tc>
          <w:tcPr>
            <w:tcW w:w="4592" w:type="dxa"/>
          </w:tcPr>
          <w:p w:rsidR="00DF2531" w:rsidRDefault="00DF2531">
            <w:pPr>
              <w:pStyle w:val="ConsPlusNormal"/>
            </w:pPr>
            <w:r>
              <w:t>Основное мероприятие "Развитие внешнеэкономической деятельности Владимирской области"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07 1 05</w:t>
            </w:r>
          </w:p>
        </w:tc>
        <w:tc>
          <w:tcPr>
            <w:tcW w:w="680" w:type="dxa"/>
          </w:tcPr>
          <w:p w:rsidR="00DF2531" w:rsidRDefault="00DF2531">
            <w:pPr>
              <w:pStyle w:val="ConsPlusNormal"/>
            </w:pP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r>
      <w:tr w:rsidR="00DF2531">
        <w:tc>
          <w:tcPr>
            <w:tcW w:w="4592" w:type="dxa"/>
          </w:tcPr>
          <w:p w:rsidR="00DF2531" w:rsidRDefault="00DF2531">
            <w:pPr>
              <w:pStyle w:val="ConsPlusNormal"/>
            </w:pPr>
            <w:r>
              <w:t>Субсидия на развитие внешнеэкономической деятельности АНО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07 1 05 61180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c>
          <w:tcPr>
            <w:tcW w:w="1531" w:type="dxa"/>
          </w:tcPr>
          <w:p w:rsidR="00DF2531" w:rsidRDefault="00DF2531">
            <w:pPr>
              <w:pStyle w:val="ConsPlusNormal"/>
              <w:jc w:val="center"/>
            </w:pPr>
            <w:r>
              <w:t>10500,0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17833,0</w:t>
            </w:r>
          </w:p>
        </w:tc>
        <w:tc>
          <w:tcPr>
            <w:tcW w:w="1531" w:type="dxa"/>
          </w:tcPr>
          <w:p w:rsidR="00DF2531" w:rsidRDefault="00DF2531">
            <w:pPr>
              <w:pStyle w:val="ConsPlusNormal"/>
              <w:jc w:val="center"/>
            </w:pPr>
            <w:r>
              <w:t>17833,0</w:t>
            </w:r>
          </w:p>
        </w:tc>
        <w:tc>
          <w:tcPr>
            <w:tcW w:w="1531" w:type="dxa"/>
          </w:tcPr>
          <w:p w:rsidR="00DF2531" w:rsidRDefault="00DF2531">
            <w:pPr>
              <w:pStyle w:val="ConsPlusNormal"/>
              <w:jc w:val="center"/>
            </w:pPr>
            <w:r>
              <w:t>17833,0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17833,0</w:t>
            </w:r>
          </w:p>
        </w:tc>
        <w:tc>
          <w:tcPr>
            <w:tcW w:w="1531" w:type="dxa"/>
          </w:tcPr>
          <w:p w:rsidR="00DF2531" w:rsidRDefault="00DF2531">
            <w:pPr>
              <w:pStyle w:val="ConsPlusNormal"/>
              <w:jc w:val="center"/>
            </w:pPr>
            <w:r>
              <w:t>17833,0</w:t>
            </w:r>
          </w:p>
        </w:tc>
        <w:tc>
          <w:tcPr>
            <w:tcW w:w="1531" w:type="dxa"/>
          </w:tcPr>
          <w:p w:rsidR="00DF2531" w:rsidRDefault="00DF2531">
            <w:pPr>
              <w:pStyle w:val="ConsPlusNormal"/>
              <w:jc w:val="center"/>
            </w:pPr>
            <w:r>
              <w:t>17833,0</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16957,0</w:t>
            </w:r>
          </w:p>
        </w:tc>
        <w:tc>
          <w:tcPr>
            <w:tcW w:w="1531" w:type="dxa"/>
          </w:tcPr>
          <w:p w:rsidR="00DF2531" w:rsidRDefault="00DF2531">
            <w:pPr>
              <w:pStyle w:val="ConsPlusNormal"/>
              <w:jc w:val="center"/>
            </w:pPr>
            <w:r>
              <w:t>16957,0</w:t>
            </w:r>
          </w:p>
        </w:tc>
        <w:tc>
          <w:tcPr>
            <w:tcW w:w="1531" w:type="dxa"/>
          </w:tcPr>
          <w:p w:rsidR="00DF2531" w:rsidRDefault="00DF2531">
            <w:pPr>
              <w:pStyle w:val="ConsPlusNormal"/>
              <w:jc w:val="center"/>
            </w:pPr>
            <w:r>
              <w:t>16957,0</w:t>
            </w:r>
          </w:p>
        </w:tc>
      </w:tr>
      <w:tr w:rsidR="00DF2531">
        <w:tc>
          <w:tcPr>
            <w:tcW w:w="4592" w:type="dxa"/>
          </w:tcPr>
          <w:p w:rsidR="00DF2531" w:rsidRDefault="00DF2531">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476,0</w:t>
            </w:r>
          </w:p>
        </w:tc>
        <w:tc>
          <w:tcPr>
            <w:tcW w:w="1531" w:type="dxa"/>
          </w:tcPr>
          <w:p w:rsidR="00DF2531" w:rsidRDefault="00DF2531">
            <w:pPr>
              <w:pStyle w:val="ConsPlusNormal"/>
              <w:jc w:val="center"/>
            </w:pPr>
            <w:r>
              <w:t>476,0</w:t>
            </w:r>
          </w:p>
        </w:tc>
        <w:tc>
          <w:tcPr>
            <w:tcW w:w="1531" w:type="dxa"/>
          </w:tcPr>
          <w:p w:rsidR="00DF2531" w:rsidRDefault="00DF2531">
            <w:pPr>
              <w:pStyle w:val="ConsPlusNormal"/>
              <w:jc w:val="center"/>
            </w:pPr>
            <w:r>
              <w:t>476,0</w:t>
            </w:r>
          </w:p>
        </w:tc>
      </w:tr>
      <w:tr w:rsidR="00DF2531">
        <w:tc>
          <w:tcPr>
            <w:tcW w:w="4592" w:type="dxa"/>
          </w:tcPr>
          <w:p w:rsidR="00DF2531" w:rsidRDefault="00DF2531">
            <w:pPr>
              <w:pStyle w:val="ConsPlusNormal"/>
              <w:outlineLvl w:val="1"/>
            </w:pPr>
            <w:r>
              <w:t>ДЕПАРТАМЕНТ РАЗВИТИЯ ПРЕДПРИНИМАТЕЛЬСТВА, ТОРГОВЛИ И СФЕРЫ УСЛУГ АДМИНИСТРАЦИИ ВЛАДИМИРСКОЙ ОБЛАСТИ</w:t>
            </w:r>
          </w:p>
        </w:tc>
        <w:tc>
          <w:tcPr>
            <w:tcW w:w="680" w:type="dxa"/>
          </w:tcPr>
          <w:p w:rsidR="00DF2531" w:rsidRDefault="00DF2531">
            <w:pPr>
              <w:pStyle w:val="ConsPlusNormal"/>
              <w:jc w:val="center"/>
            </w:pPr>
            <w:r>
              <w:t>542</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469479,0</w:t>
            </w:r>
          </w:p>
        </w:tc>
        <w:tc>
          <w:tcPr>
            <w:tcW w:w="1531" w:type="dxa"/>
          </w:tcPr>
          <w:p w:rsidR="00DF2531" w:rsidRDefault="00DF2531">
            <w:pPr>
              <w:pStyle w:val="ConsPlusNormal"/>
              <w:jc w:val="center"/>
            </w:pPr>
            <w:r>
              <w:t>207162,0</w:t>
            </w:r>
          </w:p>
        </w:tc>
        <w:tc>
          <w:tcPr>
            <w:tcW w:w="1531" w:type="dxa"/>
          </w:tcPr>
          <w:p w:rsidR="00DF2531" w:rsidRDefault="00DF2531">
            <w:pPr>
              <w:pStyle w:val="ConsPlusNormal"/>
              <w:jc w:val="center"/>
            </w:pPr>
            <w:r>
              <w:t>234327,3</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469479,0</w:t>
            </w:r>
          </w:p>
        </w:tc>
        <w:tc>
          <w:tcPr>
            <w:tcW w:w="1531" w:type="dxa"/>
          </w:tcPr>
          <w:p w:rsidR="00DF2531" w:rsidRDefault="00DF2531">
            <w:pPr>
              <w:pStyle w:val="ConsPlusNormal"/>
              <w:jc w:val="center"/>
            </w:pPr>
            <w:r>
              <w:t>207162,0</w:t>
            </w:r>
          </w:p>
        </w:tc>
        <w:tc>
          <w:tcPr>
            <w:tcW w:w="1531" w:type="dxa"/>
          </w:tcPr>
          <w:p w:rsidR="00DF2531" w:rsidRDefault="00DF2531">
            <w:pPr>
              <w:pStyle w:val="ConsPlusNormal"/>
              <w:jc w:val="center"/>
            </w:pPr>
            <w:r>
              <w:t>234327,3</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Основное мероприятие "Создание, развитие и обеспечение функционирования автоматизированной информационной системы управления государственной поддержкой малого и среднего предпринимательства"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09 2 02</w:t>
            </w:r>
          </w:p>
        </w:tc>
        <w:tc>
          <w:tcPr>
            <w:tcW w:w="680" w:type="dxa"/>
          </w:tcPr>
          <w:p w:rsidR="00DF2531" w:rsidRDefault="00DF2531">
            <w:pPr>
              <w:pStyle w:val="ConsPlusNormal"/>
            </w:pP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02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09 2 03</w:t>
            </w:r>
          </w:p>
        </w:tc>
        <w:tc>
          <w:tcPr>
            <w:tcW w:w="680" w:type="dxa"/>
          </w:tcPr>
          <w:p w:rsidR="00DF2531" w:rsidRDefault="00DF2531">
            <w:pPr>
              <w:pStyle w:val="ConsPlusNormal"/>
            </w:pP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03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468379,0</w:t>
            </w:r>
          </w:p>
        </w:tc>
        <w:tc>
          <w:tcPr>
            <w:tcW w:w="1531" w:type="dxa"/>
          </w:tcPr>
          <w:p w:rsidR="00DF2531" w:rsidRDefault="00DF2531">
            <w:pPr>
              <w:pStyle w:val="ConsPlusNormal"/>
              <w:jc w:val="center"/>
            </w:pPr>
            <w:r>
              <w:t>206062,0</w:t>
            </w:r>
          </w:p>
        </w:tc>
        <w:tc>
          <w:tcPr>
            <w:tcW w:w="1531" w:type="dxa"/>
          </w:tcPr>
          <w:p w:rsidR="00DF2531" w:rsidRDefault="00DF2531">
            <w:pPr>
              <w:pStyle w:val="ConsPlusNormal"/>
              <w:jc w:val="center"/>
            </w:pPr>
            <w:r>
              <w:t>233227,3</w:t>
            </w:r>
          </w:p>
        </w:tc>
      </w:tr>
      <w:tr w:rsidR="00DF2531">
        <w:tc>
          <w:tcPr>
            <w:tcW w:w="4592" w:type="dxa"/>
          </w:tcPr>
          <w:p w:rsidR="00DF2531" w:rsidRDefault="00DF2531">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w:t>
            </w:r>
          </w:p>
        </w:tc>
        <w:tc>
          <w:tcPr>
            <w:tcW w:w="680" w:type="dxa"/>
          </w:tcPr>
          <w:p w:rsidR="00DF2531" w:rsidRDefault="00DF2531">
            <w:pPr>
              <w:pStyle w:val="ConsPlusNormal"/>
            </w:pPr>
          </w:p>
        </w:tc>
        <w:tc>
          <w:tcPr>
            <w:tcW w:w="1531" w:type="dxa"/>
          </w:tcPr>
          <w:p w:rsidR="00DF2531" w:rsidRDefault="00DF2531">
            <w:pPr>
              <w:pStyle w:val="ConsPlusNormal"/>
              <w:jc w:val="center"/>
            </w:pPr>
            <w:r>
              <w:t>345463,2</w:t>
            </w:r>
          </w:p>
        </w:tc>
        <w:tc>
          <w:tcPr>
            <w:tcW w:w="1531" w:type="dxa"/>
          </w:tcPr>
          <w:p w:rsidR="00DF2531" w:rsidRDefault="00DF2531">
            <w:pPr>
              <w:pStyle w:val="ConsPlusNormal"/>
              <w:jc w:val="center"/>
            </w:pPr>
            <w:r>
              <w:t>83146,2</w:t>
            </w:r>
          </w:p>
        </w:tc>
        <w:tc>
          <w:tcPr>
            <w:tcW w:w="1531" w:type="dxa"/>
          </w:tcPr>
          <w:p w:rsidR="00DF2531" w:rsidRDefault="00DF2531">
            <w:pPr>
              <w:pStyle w:val="ConsPlusNormal"/>
              <w:jc w:val="center"/>
            </w:pPr>
            <w:r>
              <w:t>110311,5</w:t>
            </w:r>
          </w:p>
        </w:tc>
      </w:tr>
      <w:tr w:rsidR="00DF2531">
        <w:tc>
          <w:tcPr>
            <w:tcW w:w="4592" w:type="dxa"/>
          </w:tcPr>
          <w:p w:rsidR="00DF2531" w:rsidRDefault="00DF2531">
            <w:pPr>
              <w:pStyle w:val="ConsPlusNormal"/>
            </w:pPr>
            <w:r>
              <w:t>Подпрограмма "Финансовая поддержка малого и среднего предпринимательства"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w:t>
            </w:r>
          </w:p>
        </w:tc>
        <w:tc>
          <w:tcPr>
            <w:tcW w:w="680" w:type="dxa"/>
          </w:tcPr>
          <w:p w:rsidR="00DF2531" w:rsidRDefault="00DF2531">
            <w:pPr>
              <w:pStyle w:val="ConsPlusNormal"/>
            </w:pPr>
          </w:p>
        </w:tc>
        <w:tc>
          <w:tcPr>
            <w:tcW w:w="1531" w:type="dxa"/>
          </w:tcPr>
          <w:p w:rsidR="00DF2531" w:rsidRDefault="00DF2531">
            <w:pPr>
              <w:pStyle w:val="ConsPlusNormal"/>
              <w:jc w:val="center"/>
            </w:pPr>
            <w:r>
              <w:t>345463,2</w:t>
            </w:r>
          </w:p>
        </w:tc>
        <w:tc>
          <w:tcPr>
            <w:tcW w:w="1531" w:type="dxa"/>
          </w:tcPr>
          <w:p w:rsidR="00DF2531" w:rsidRDefault="00DF2531">
            <w:pPr>
              <w:pStyle w:val="ConsPlusNormal"/>
              <w:jc w:val="center"/>
            </w:pPr>
            <w:r>
              <w:t>83146,2</w:t>
            </w:r>
          </w:p>
        </w:tc>
        <w:tc>
          <w:tcPr>
            <w:tcW w:w="1531" w:type="dxa"/>
          </w:tcPr>
          <w:p w:rsidR="00DF2531" w:rsidRDefault="00DF2531">
            <w:pPr>
              <w:pStyle w:val="ConsPlusNormal"/>
              <w:jc w:val="center"/>
            </w:pPr>
            <w:r>
              <w:t>110311,5</w:t>
            </w:r>
          </w:p>
        </w:tc>
      </w:tr>
      <w:tr w:rsidR="00DF2531">
        <w:tc>
          <w:tcPr>
            <w:tcW w:w="4592" w:type="dxa"/>
          </w:tcPr>
          <w:p w:rsidR="00DF2531" w:rsidRDefault="00DF2531">
            <w:pPr>
              <w:pStyle w:val="ConsPlusNormal"/>
            </w:pPr>
            <w:r>
              <w:t xml:space="preserve">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w:t>
            </w:r>
            <w:r>
              <w:lastRenderedPageBreak/>
              <w:t>ДРПТ"</w:t>
            </w:r>
          </w:p>
        </w:tc>
        <w:tc>
          <w:tcPr>
            <w:tcW w:w="680" w:type="dxa"/>
          </w:tcPr>
          <w:p w:rsidR="00DF2531" w:rsidRDefault="00DF2531">
            <w:pPr>
              <w:pStyle w:val="ConsPlusNormal"/>
              <w:jc w:val="center"/>
            </w:pPr>
            <w:r>
              <w:lastRenderedPageBreak/>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05 2 03</w:t>
            </w:r>
          </w:p>
        </w:tc>
        <w:tc>
          <w:tcPr>
            <w:tcW w:w="680" w:type="dxa"/>
          </w:tcPr>
          <w:p w:rsidR="00DF2531" w:rsidRDefault="00DF2531">
            <w:pPr>
              <w:pStyle w:val="ConsPlusNormal"/>
            </w:pP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r>
      <w:tr w:rsidR="00DF2531">
        <w:tc>
          <w:tcPr>
            <w:tcW w:w="4592" w:type="dxa"/>
          </w:tcPr>
          <w:p w:rsidR="00DF2531" w:rsidRDefault="00DF2531">
            <w:pPr>
              <w:pStyle w:val="ConsPlusNormal"/>
            </w:pPr>
            <w:r>
              <w:t>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03 БИ592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r>
      <w:tr w:rsidR="00DF2531">
        <w:tc>
          <w:tcPr>
            <w:tcW w:w="4592" w:type="dxa"/>
          </w:tcPr>
          <w:p w:rsidR="00DF2531" w:rsidRDefault="00DF2531">
            <w:pPr>
              <w:pStyle w:val="ConsPlusNormal"/>
            </w:pPr>
            <w:r>
              <w:t>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05 2 06</w:t>
            </w:r>
          </w:p>
        </w:tc>
        <w:tc>
          <w:tcPr>
            <w:tcW w:w="680" w:type="dxa"/>
          </w:tcPr>
          <w:p w:rsidR="00DF2531" w:rsidRDefault="00DF2531">
            <w:pPr>
              <w:pStyle w:val="ConsPlusNormal"/>
            </w:pPr>
          </w:p>
        </w:tc>
        <w:tc>
          <w:tcPr>
            <w:tcW w:w="1531" w:type="dxa"/>
          </w:tcPr>
          <w:p w:rsidR="00DF2531" w:rsidRDefault="00DF2531">
            <w:pPr>
              <w:pStyle w:val="ConsPlusNormal"/>
              <w:jc w:val="center"/>
            </w:pPr>
            <w:r>
              <w:t>3555,0</w:t>
            </w:r>
          </w:p>
        </w:tc>
        <w:tc>
          <w:tcPr>
            <w:tcW w:w="1531" w:type="dxa"/>
          </w:tcPr>
          <w:p w:rsidR="00DF2531" w:rsidRDefault="00DF2531">
            <w:pPr>
              <w:pStyle w:val="ConsPlusNormal"/>
              <w:jc w:val="center"/>
            </w:pPr>
            <w:r>
              <w:t>10249,0</w:t>
            </w:r>
          </w:p>
        </w:tc>
        <w:tc>
          <w:tcPr>
            <w:tcW w:w="1531" w:type="dxa"/>
          </w:tcPr>
          <w:p w:rsidR="00DF2531" w:rsidRDefault="00DF2531">
            <w:pPr>
              <w:pStyle w:val="ConsPlusNormal"/>
              <w:jc w:val="center"/>
            </w:pPr>
            <w:r>
              <w:t>9694,6</w:t>
            </w:r>
          </w:p>
        </w:tc>
      </w:tr>
      <w:tr w:rsidR="00DF2531">
        <w:tc>
          <w:tcPr>
            <w:tcW w:w="4592" w:type="dxa"/>
          </w:tcPr>
          <w:p w:rsidR="00DF2531" w:rsidRDefault="00DF2531">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05 2 06 75270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3555,0</w:t>
            </w:r>
          </w:p>
        </w:tc>
        <w:tc>
          <w:tcPr>
            <w:tcW w:w="1531" w:type="dxa"/>
          </w:tcPr>
          <w:p w:rsidR="00DF2531" w:rsidRDefault="00DF2531">
            <w:pPr>
              <w:pStyle w:val="ConsPlusNormal"/>
              <w:jc w:val="center"/>
            </w:pPr>
            <w:r>
              <w:t>10249,0</w:t>
            </w:r>
          </w:p>
        </w:tc>
        <w:tc>
          <w:tcPr>
            <w:tcW w:w="1531" w:type="dxa"/>
          </w:tcPr>
          <w:p w:rsidR="00DF2531" w:rsidRDefault="00DF2531">
            <w:pPr>
              <w:pStyle w:val="ConsPlusNormal"/>
              <w:jc w:val="center"/>
            </w:pPr>
            <w:r>
              <w:t>9694,6</w:t>
            </w:r>
          </w:p>
        </w:tc>
      </w:tr>
      <w:tr w:rsidR="00DF2531">
        <w:tc>
          <w:tcPr>
            <w:tcW w:w="4592" w:type="dxa"/>
          </w:tcPr>
          <w:p w:rsidR="00DF2531" w:rsidRDefault="00DF2531">
            <w:pPr>
              <w:pStyle w:val="ConsPlusNormal"/>
            </w:pPr>
            <w:r>
              <w:t>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05 2 07</w:t>
            </w:r>
          </w:p>
        </w:tc>
        <w:tc>
          <w:tcPr>
            <w:tcW w:w="680" w:type="dxa"/>
          </w:tcPr>
          <w:p w:rsidR="00DF2531" w:rsidRDefault="00DF2531">
            <w:pPr>
              <w:pStyle w:val="ConsPlusNormal"/>
            </w:pPr>
          </w:p>
        </w:tc>
        <w:tc>
          <w:tcPr>
            <w:tcW w:w="1531" w:type="dxa"/>
          </w:tcPr>
          <w:p w:rsidR="00DF2531" w:rsidRDefault="00DF2531">
            <w:pPr>
              <w:pStyle w:val="ConsPlusNormal"/>
              <w:jc w:val="center"/>
            </w:pPr>
            <w:r>
              <w:t>7254,0</w:t>
            </w:r>
          </w:p>
        </w:tc>
        <w:tc>
          <w:tcPr>
            <w:tcW w:w="1531" w:type="dxa"/>
          </w:tcPr>
          <w:p w:rsidR="00DF2531" w:rsidRDefault="00DF2531">
            <w:pPr>
              <w:pStyle w:val="ConsPlusNormal"/>
              <w:jc w:val="center"/>
            </w:pPr>
            <w:r>
              <w:t>7254,0</w:t>
            </w:r>
          </w:p>
        </w:tc>
        <w:tc>
          <w:tcPr>
            <w:tcW w:w="1531" w:type="dxa"/>
          </w:tcPr>
          <w:p w:rsidR="00DF2531" w:rsidRDefault="00DF2531">
            <w:pPr>
              <w:pStyle w:val="ConsPlusNormal"/>
              <w:jc w:val="center"/>
            </w:pPr>
            <w:r>
              <w:t>7254,0</w:t>
            </w:r>
          </w:p>
        </w:tc>
      </w:tr>
      <w:tr w:rsidR="00DF2531">
        <w:tc>
          <w:tcPr>
            <w:tcW w:w="4592" w:type="dxa"/>
          </w:tcPr>
          <w:p w:rsidR="00DF2531" w:rsidRDefault="00DF2531">
            <w:pPr>
              <w:pStyle w:val="ConsPlusNormal"/>
            </w:pPr>
            <w:r>
              <w:t xml:space="preserve">Субсидия Центру "Мой бизнес" на оказание услуг субъектам малого и среднего предпринимательства (Предоставление субсидий бюджетным, автономным </w:t>
            </w:r>
            <w:r>
              <w:lastRenderedPageBreak/>
              <w:t>учреждениям и иным некоммерческим организациям)</w:t>
            </w:r>
          </w:p>
        </w:tc>
        <w:tc>
          <w:tcPr>
            <w:tcW w:w="680" w:type="dxa"/>
          </w:tcPr>
          <w:p w:rsidR="00DF2531" w:rsidRDefault="00DF2531">
            <w:pPr>
              <w:pStyle w:val="ConsPlusNormal"/>
              <w:jc w:val="center"/>
            </w:pPr>
            <w:r>
              <w:lastRenderedPageBreak/>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05 2 07 61210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7254,0</w:t>
            </w:r>
          </w:p>
        </w:tc>
        <w:tc>
          <w:tcPr>
            <w:tcW w:w="1531" w:type="dxa"/>
          </w:tcPr>
          <w:p w:rsidR="00DF2531" w:rsidRDefault="00DF2531">
            <w:pPr>
              <w:pStyle w:val="ConsPlusNormal"/>
              <w:jc w:val="center"/>
            </w:pPr>
            <w:r>
              <w:t>7254,0</w:t>
            </w:r>
          </w:p>
        </w:tc>
        <w:tc>
          <w:tcPr>
            <w:tcW w:w="1531" w:type="dxa"/>
          </w:tcPr>
          <w:p w:rsidR="00DF2531" w:rsidRDefault="00DF2531">
            <w:pPr>
              <w:pStyle w:val="ConsPlusNormal"/>
              <w:jc w:val="center"/>
            </w:pPr>
            <w:r>
              <w:t>7254,0</w:t>
            </w:r>
          </w:p>
        </w:tc>
      </w:tr>
      <w:tr w:rsidR="00DF2531">
        <w:tc>
          <w:tcPr>
            <w:tcW w:w="4592" w:type="dxa"/>
          </w:tcPr>
          <w:p w:rsidR="00DF2531" w:rsidRDefault="00DF2531">
            <w:pPr>
              <w:pStyle w:val="ConsPlusNormal"/>
            </w:pPr>
            <w:r>
              <w:t>Основное мероприятие "Федеральный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предпринимательство и поддержка индивидуальной предпринимательской инициативы"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I4</w:t>
            </w:r>
          </w:p>
        </w:tc>
        <w:tc>
          <w:tcPr>
            <w:tcW w:w="680" w:type="dxa"/>
          </w:tcPr>
          <w:p w:rsidR="00DF2531" w:rsidRDefault="00DF2531">
            <w:pPr>
              <w:pStyle w:val="ConsPlusNormal"/>
            </w:pPr>
          </w:p>
        </w:tc>
        <w:tc>
          <w:tcPr>
            <w:tcW w:w="1531" w:type="dxa"/>
          </w:tcPr>
          <w:p w:rsidR="00DF2531" w:rsidRDefault="00DF2531">
            <w:pPr>
              <w:pStyle w:val="ConsPlusNormal"/>
              <w:jc w:val="center"/>
            </w:pPr>
            <w:r>
              <w:t>216273,8</w:t>
            </w:r>
          </w:p>
        </w:tc>
        <w:tc>
          <w:tcPr>
            <w:tcW w:w="1531" w:type="dxa"/>
          </w:tcPr>
          <w:p w:rsidR="00DF2531" w:rsidRDefault="00DF2531">
            <w:pPr>
              <w:pStyle w:val="ConsPlusNormal"/>
              <w:jc w:val="center"/>
            </w:pPr>
            <w:r>
              <w:t>27481,8</w:t>
            </w:r>
          </w:p>
        </w:tc>
        <w:tc>
          <w:tcPr>
            <w:tcW w:w="1531" w:type="dxa"/>
          </w:tcPr>
          <w:p w:rsidR="00DF2531" w:rsidRDefault="00DF2531">
            <w:pPr>
              <w:pStyle w:val="ConsPlusNormal"/>
              <w:jc w:val="center"/>
            </w:pPr>
            <w:r>
              <w:t>34616,9</w:t>
            </w:r>
          </w:p>
        </w:tc>
      </w:tr>
      <w:tr w:rsidR="00DF2531">
        <w:tc>
          <w:tcPr>
            <w:tcW w:w="4592"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216273,8</w:t>
            </w:r>
          </w:p>
        </w:tc>
        <w:tc>
          <w:tcPr>
            <w:tcW w:w="1531" w:type="dxa"/>
          </w:tcPr>
          <w:p w:rsidR="00DF2531" w:rsidRDefault="00DF2531">
            <w:pPr>
              <w:pStyle w:val="ConsPlusNormal"/>
              <w:jc w:val="center"/>
            </w:pPr>
            <w:r>
              <w:t>27481,8</w:t>
            </w:r>
          </w:p>
        </w:tc>
        <w:tc>
          <w:tcPr>
            <w:tcW w:w="1531" w:type="dxa"/>
          </w:tcPr>
          <w:p w:rsidR="00DF2531" w:rsidRDefault="00DF2531">
            <w:pPr>
              <w:pStyle w:val="ConsPlusNormal"/>
              <w:jc w:val="center"/>
            </w:pPr>
            <w:r>
              <w:t>34616,9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211948,3</w:t>
            </w:r>
          </w:p>
        </w:tc>
        <w:tc>
          <w:tcPr>
            <w:tcW w:w="1531" w:type="dxa"/>
          </w:tcPr>
          <w:p w:rsidR="00DF2531" w:rsidRDefault="00DF2531">
            <w:pPr>
              <w:pStyle w:val="ConsPlusNormal"/>
              <w:jc w:val="center"/>
            </w:pPr>
            <w:r>
              <w:t>26932,2</w:t>
            </w:r>
          </w:p>
        </w:tc>
        <w:tc>
          <w:tcPr>
            <w:tcW w:w="1531" w:type="dxa"/>
          </w:tcPr>
          <w:p w:rsidR="00DF2531" w:rsidRDefault="00DF2531">
            <w:pPr>
              <w:pStyle w:val="ConsPlusNormal"/>
              <w:jc w:val="center"/>
            </w:pPr>
            <w:r>
              <w:t>33924,6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4325,5</w:t>
            </w:r>
          </w:p>
        </w:tc>
        <w:tc>
          <w:tcPr>
            <w:tcW w:w="1531" w:type="dxa"/>
          </w:tcPr>
          <w:p w:rsidR="00DF2531" w:rsidRDefault="00DF2531">
            <w:pPr>
              <w:pStyle w:val="ConsPlusNormal"/>
              <w:jc w:val="center"/>
            </w:pPr>
            <w:r>
              <w:t>549,6</w:t>
            </w:r>
          </w:p>
        </w:tc>
        <w:tc>
          <w:tcPr>
            <w:tcW w:w="1531" w:type="dxa"/>
          </w:tcPr>
          <w:p w:rsidR="00DF2531" w:rsidRDefault="00DF2531">
            <w:pPr>
              <w:pStyle w:val="ConsPlusNormal"/>
              <w:jc w:val="center"/>
            </w:pPr>
            <w:r>
              <w:t>692,3</w:t>
            </w:r>
          </w:p>
        </w:tc>
      </w:tr>
      <w:tr w:rsidR="00DF2531">
        <w:tc>
          <w:tcPr>
            <w:tcW w:w="4592" w:type="dxa"/>
          </w:tcPr>
          <w:p w:rsidR="00DF2531" w:rsidRDefault="00DF2531">
            <w:pPr>
              <w:pStyle w:val="ConsPlusNormal"/>
            </w:pPr>
            <w:r>
              <w:t>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w:t>
            </w:r>
          </w:p>
        </w:tc>
        <w:tc>
          <w:tcPr>
            <w:tcW w:w="680" w:type="dxa"/>
          </w:tcPr>
          <w:p w:rsidR="00DF2531" w:rsidRDefault="00DF2531">
            <w:pPr>
              <w:pStyle w:val="ConsPlusNormal"/>
            </w:pPr>
          </w:p>
        </w:tc>
        <w:tc>
          <w:tcPr>
            <w:tcW w:w="1531" w:type="dxa"/>
          </w:tcPr>
          <w:p w:rsidR="00DF2531" w:rsidRDefault="00DF2531">
            <w:pPr>
              <w:pStyle w:val="ConsPlusNormal"/>
              <w:jc w:val="center"/>
            </w:pPr>
            <w:r>
              <w:t>106380,4</w:t>
            </w:r>
          </w:p>
        </w:tc>
        <w:tc>
          <w:tcPr>
            <w:tcW w:w="1531" w:type="dxa"/>
          </w:tcPr>
          <w:p w:rsidR="00DF2531" w:rsidRDefault="00DF2531">
            <w:pPr>
              <w:pStyle w:val="ConsPlusNormal"/>
              <w:jc w:val="center"/>
            </w:pPr>
            <w:r>
              <w:t>26161,4</w:t>
            </w:r>
          </w:p>
        </w:tc>
        <w:tc>
          <w:tcPr>
            <w:tcW w:w="1531" w:type="dxa"/>
          </w:tcPr>
          <w:p w:rsidR="00DF2531" w:rsidRDefault="00DF2531">
            <w:pPr>
              <w:pStyle w:val="ConsPlusNormal"/>
              <w:jc w:val="center"/>
            </w:pPr>
            <w:r>
              <w:t>46746,0</w:t>
            </w:r>
          </w:p>
        </w:tc>
      </w:tr>
      <w:tr w:rsidR="00DF2531">
        <w:tc>
          <w:tcPr>
            <w:tcW w:w="4592"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(Межбюджетные трансферты)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36845,3</w:t>
            </w:r>
          </w:p>
        </w:tc>
        <w:tc>
          <w:tcPr>
            <w:tcW w:w="1531" w:type="dxa"/>
          </w:tcPr>
          <w:p w:rsidR="00DF2531" w:rsidRDefault="00DF2531">
            <w:pPr>
              <w:pStyle w:val="ConsPlusNormal"/>
              <w:jc w:val="center"/>
            </w:pPr>
            <w:r>
              <w:t>5627,0</w:t>
            </w:r>
          </w:p>
        </w:tc>
        <w:tc>
          <w:tcPr>
            <w:tcW w:w="1531" w:type="dxa"/>
          </w:tcPr>
          <w:p w:rsidR="00DF2531" w:rsidRDefault="00DF2531">
            <w:pPr>
              <w:pStyle w:val="ConsPlusNormal"/>
              <w:jc w:val="center"/>
            </w:pPr>
            <w:r>
              <w:t>20729,7</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36108,4</w:t>
            </w:r>
          </w:p>
        </w:tc>
        <w:tc>
          <w:tcPr>
            <w:tcW w:w="1531" w:type="dxa"/>
          </w:tcPr>
          <w:p w:rsidR="00DF2531" w:rsidRDefault="00DF2531">
            <w:pPr>
              <w:pStyle w:val="ConsPlusNormal"/>
              <w:jc w:val="center"/>
            </w:pPr>
            <w:r>
              <w:t>5514,5</w:t>
            </w:r>
          </w:p>
        </w:tc>
        <w:tc>
          <w:tcPr>
            <w:tcW w:w="1531" w:type="dxa"/>
          </w:tcPr>
          <w:p w:rsidR="00DF2531" w:rsidRDefault="00DF2531">
            <w:pPr>
              <w:pStyle w:val="ConsPlusNormal"/>
              <w:jc w:val="center"/>
            </w:pPr>
            <w:r>
              <w:t>20315,1</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736,9</w:t>
            </w:r>
          </w:p>
        </w:tc>
        <w:tc>
          <w:tcPr>
            <w:tcW w:w="1531" w:type="dxa"/>
          </w:tcPr>
          <w:p w:rsidR="00DF2531" w:rsidRDefault="00DF2531">
            <w:pPr>
              <w:pStyle w:val="ConsPlusNormal"/>
              <w:jc w:val="center"/>
            </w:pPr>
            <w:r>
              <w:t>112,5</w:t>
            </w:r>
          </w:p>
        </w:tc>
        <w:tc>
          <w:tcPr>
            <w:tcW w:w="1531" w:type="dxa"/>
          </w:tcPr>
          <w:p w:rsidR="00DF2531" w:rsidRDefault="00DF2531">
            <w:pPr>
              <w:pStyle w:val="ConsPlusNormal"/>
              <w:jc w:val="center"/>
            </w:pPr>
            <w:r>
              <w:t>414,6</w:t>
            </w:r>
          </w:p>
        </w:tc>
      </w:tr>
      <w:tr w:rsidR="00DF2531">
        <w:tc>
          <w:tcPr>
            <w:tcW w:w="4592"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69535,1</w:t>
            </w:r>
          </w:p>
        </w:tc>
        <w:tc>
          <w:tcPr>
            <w:tcW w:w="1531" w:type="dxa"/>
          </w:tcPr>
          <w:p w:rsidR="00DF2531" w:rsidRDefault="00DF2531">
            <w:pPr>
              <w:pStyle w:val="ConsPlusNormal"/>
              <w:jc w:val="center"/>
            </w:pPr>
            <w:r>
              <w:t>20534,4</w:t>
            </w:r>
          </w:p>
        </w:tc>
        <w:tc>
          <w:tcPr>
            <w:tcW w:w="1531" w:type="dxa"/>
          </w:tcPr>
          <w:p w:rsidR="00DF2531" w:rsidRDefault="00DF2531">
            <w:pPr>
              <w:pStyle w:val="ConsPlusNormal"/>
              <w:jc w:val="center"/>
            </w:pPr>
            <w:r>
              <w:t>26016,3</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68144,4</w:t>
            </w:r>
          </w:p>
        </w:tc>
        <w:tc>
          <w:tcPr>
            <w:tcW w:w="1531" w:type="dxa"/>
          </w:tcPr>
          <w:p w:rsidR="00DF2531" w:rsidRDefault="00DF2531">
            <w:pPr>
              <w:pStyle w:val="ConsPlusNormal"/>
              <w:jc w:val="center"/>
            </w:pPr>
            <w:r>
              <w:t>20123,7</w:t>
            </w:r>
          </w:p>
        </w:tc>
        <w:tc>
          <w:tcPr>
            <w:tcW w:w="1531" w:type="dxa"/>
          </w:tcPr>
          <w:p w:rsidR="00DF2531" w:rsidRDefault="00DF2531">
            <w:pPr>
              <w:pStyle w:val="ConsPlusNormal"/>
              <w:jc w:val="center"/>
            </w:pPr>
            <w:r>
              <w:t>25496,0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1390,7</w:t>
            </w:r>
          </w:p>
        </w:tc>
        <w:tc>
          <w:tcPr>
            <w:tcW w:w="1531" w:type="dxa"/>
          </w:tcPr>
          <w:p w:rsidR="00DF2531" w:rsidRDefault="00DF2531">
            <w:pPr>
              <w:pStyle w:val="ConsPlusNormal"/>
              <w:jc w:val="center"/>
            </w:pPr>
            <w:r>
              <w:t>410,7</w:t>
            </w:r>
          </w:p>
        </w:tc>
        <w:tc>
          <w:tcPr>
            <w:tcW w:w="1531" w:type="dxa"/>
          </w:tcPr>
          <w:p w:rsidR="00DF2531" w:rsidRDefault="00DF2531">
            <w:pPr>
              <w:pStyle w:val="ConsPlusNormal"/>
              <w:jc w:val="center"/>
            </w:pPr>
            <w:r>
              <w:t>520,3</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122915,8</w:t>
            </w:r>
          </w:p>
        </w:tc>
        <w:tc>
          <w:tcPr>
            <w:tcW w:w="1531" w:type="dxa"/>
          </w:tcPr>
          <w:p w:rsidR="00DF2531" w:rsidRDefault="00DF2531">
            <w:pPr>
              <w:pStyle w:val="ConsPlusNormal"/>
              <w:jc w:val="center"/>
            </w:pPr>
            <w:r>
              <w:t>122915,8</w:t>
            </w:r>
          </w:p>
        </w:tc>
        <w:tc>
          <w:tcPr>
            <w:tcW w:w="1531" w:type="dxa"/>
          </w:tcPr>
          <w:p w:rsidR="00DF2531" w:rsidRDefault="00DF2531">
            <w:pPr>
              <w:pStyle w:val="ConsPlusNormal"/>
              <w:jc w:val="center"/>
            </w:pPr>
            <w:r>
              <w:t>122915,8</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122915,8</w:t>
            </w:r>
          </w:p>
        </w:tc>
        <w:tc>
          <w:tcPr>
            <w:tcW w:w="1531" w:type="dxa"/>
          </w:tcPr>
          <w:p w:rsidR="00DF2531" w:rsidRDefault="00DF2531">
            <w:pPr>
              <w:pStyle w:val="ConsPlusNormal"/>
              <w:jc w:val="center"/>
            </w:pPr>
            <w:r>
              <w:t>122915,8</w:t>
            </w:r>
          </w:p>
        </w:tc>
        <w:tc>
          <w:tcPr>
            <w:tcW w:w="1531" w:type="dxa"/>
          </w:tcPr>
          <w:p w:rsidR="00DF2531" w:rsidRDefault="00DF2531">
            <w:pPr>
              <w:pStyle w:val="ConsPlusNormal"/>
              <w:jc w:val="center"/>
            </w:pPr>
            <w:r>
              <w:t>122915,8</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21501,7</w:t>
            </w:r>
          </w:p>
        </w:tc>
        <w:tc>
          <w:tcPr>
            <w:tcW w:w="1531" w:type="dxa"/>
          </w:tcPr>
          <w:p w:rsidR="00DF2531" w:rsidRDefault="00DF2531">
            <w:pPr>
              <w:pStyle w:val="ConsPlusNormal"/>
              <w:jc w:val="center"/>
            </w:pPr>
            <w:r>
              <w:t>21501,7</w:t>
            </w:r>
          </w:p>
        </w:tc>
        <w:tc>
          <w:tcPr>
            <w:tcW w:w="1531" w:type="dxa"/>
          </w:tcPr>
          <w:p w:rsidR="00DF2531" w:rsidRDefault="00DF2531">
            <w:pPr>
              <w:pStyle w:val="ConsPlusNormal"/>
              <w:jc w:val="center"/>
            </w:pPr>
            <w:r>
              <w:t>21501,7</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222,5</w:t>
            </w:r>
          </w:p>
        </w:tc>
        <w:tc>
          <w:tcPr>
            <w:tcW w:w="1531" w:type="dxa"/>
          </w:tcPr>
          <w:p w:rsidR="00DF2531" w:rsidRDefault="00DF2531">
            <w:pPr>
              <w:pStyle w:val="ConsPlusNormal"/>
              <w:jc w:val="center"/>
            </w:pPr>
            <w:r>
              <w:t>222,5</w:t>
            </w:r>
          </w:p>
        </w:tc>
        <w:tc>
          <w:tcPr>
            <w:tcW w:w="1531" w:type="dxa"/>
          </w:tcPr>
          <w:p w:rsidR="00DF2531" w:rsidRDefault="00DF2531">
            <w:pPr>
              <w:pStyle w:val="ConsPlusNormal"/>
              <w:jc w:val="center"/>
            </w:pPr>
            <w:r>
              <w:t>222,5</w:t>
            </w:r>
          </w:p>
        </w:tc>
      </w:tr>
      <w:tr w:rsidR="00DF2531">
        <w:tc>
          <w:tcPr>
            <w:tcW w:w="4592" w:type="dxa"/>
          </w:tcPr>
          <w:p w:rsidR="00DF2531" w:rsidRDefault="00DF2531">
            <w:pPr>
              <w:pStyle w:val="ConsPlusNormal"/>
            </w:pPr>
            <w:r>
              <w:lastRenderedPageBreak/>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1191,6</w:t>
            </w:r>
          </w:p>
        </w:tc>
        <w:tc>
          <w:tcPr>
            <w:tcW w:w="1531" w:type="dxa"/>
          </w:tcPr>
          <w:p w:rsidR="00DF2531" w:rsidRDefault="00DF2531">
            <w:pPr>
              <w:pStyle w:val="ConsPlusNormal"/>
              <w:jc w:val="center"/>
            </w:pPr>
            <w:r>
              <w:t>1191,6</w:t>
            </w:r>
          </w:p>
        </w:tc>
        <w:tc>
          <w:tcPr>
            <w:tcW w:w="1531" w:type="dxa"/>
          </w:tcPr>
          <w:p w:rsidR="00DF2531" w:rsidRDefault="00DF2531">
            <w:pPr>
              <w:pStyle w:val="ConsPlusNormal"/>
              <w:jc w:val="center"/>
            </w:pPr>
            <w:r>
              <w:t>1191,6</w:t>
            </w:r>
          </w:p>
        </w:tc>
      </w:tr>
      <w:tr w:rsidR="00DF2531">
        <w:tc>
          <w:tcPr>
            <w:tcW w:w="4592" w:type="dxa"/>
          </w:tcPr>
          <w:p w:rsidR="00DF2531" w:rsidRDefault="00DF2531">
            <w:pPr>
              <w:pStyle w:val="ConsPlusNormal"/>
            </w:pPr>
            <w:r>
              <w:t>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542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99 9 00 60930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r>
      <w:tr w:rsidR="00DF2531">
        <w:tc>
          <w:tcPr>
            <w:tcW w:w="4592" w:type="dxa"/>
          </w:tcPr>
          <w:p w:rsidR="00DF2531" w:rsidRDefault="00DF2531">
            <w:pPr>
              <w:pStyle w:val="ConsPlusNormal"/>
              <w:outlineLvl w:val="1"/>
            </w:pPr>
            <w:r>
              <w:t>ДЕПАРТАМЕНТ ПРИРОДОПОЛЬЗОВАНИЯ И ОХРАНЫ ОКРУЖАЮЩЕЙ СРЕДЫ АДМИНИСТРАЦИИ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137800,6</w:t>
            </w:r>
          </w:p>
        </w:tc>
        <w:tc>
          <w:tcPr>
            <w:tcW w:w="1531" w:type="dxa"/>
          </w:tcPr>
          <w:p w:rsidR="00DF2531" w:rsidRDefault="00DF2531">
            <w:pPr>
              <w:pStyle w:val="ConsPlusNormal"/>
              <w:jc w:val="center"/>
            </w:pPr>
            <w:r>
              <w:t>117118,8</w:t>
            </w:r>
          </w:p>
        </w:tc>
        <w:tc>
          <w:tcPr>
            <w:tcW w:w="1531" w:type="dxa"/>
          </w:tcPr>
          <w:p w:rsidR="00DF2531" w:rsidRDefault="00DF2531">
            <w:pPr>
              <w:pStyle w:val="ConsPlusNormal"/>
              <w:jc w:val="center"/>
            </w:pPr>
            <w:r>
              <w:t>150284,5</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58255,2</w:t>
            </w:r>
          </w:p>
        </w:tc>
        <w:tc>
          <w:tcPr>
            <w:tcW w:w="1531" w:type="dxa"/>
          </w:tcPr>
          <w:p w:rsidR="00DF2531" w:rsidRDefault="00DF2531">
            <w:pPr>
              <w:pStyle w:val="ConsPlusNormal"/>
              <w:jc w:val="center"/>
            </w:pPr>
            <w:r>
              <w:t>20105,3</w:t>
            </w:r>
          </w:p>
        </w:tc>
        <w:tc>
          <w:tcPr>
            <w:tcW w:w="1531" w:type="dxa"/>
          </w:tcPr>
          <w:p w:rsidR="00DF2531" w:rsidRDefault="00DF2531">
            <w:pPr>
              <w:pStyle w:val="ConsPlusNormal"/>
              <w:jc w:val="center"/>
            </w:pPr>
            <w:r>
              <w:t>17524,0</w:t>
            </w:r>
          </w:p>
        </w:tc>
      </w:tr>
      <w:tr w:rsidR="00DF2531">
        <w:tc>
          <w:tcPr>
            <w:tcW w:w="4592" w:type="dxa"/>
          </w:tcPr>
          <w:p w:rsidR="00DF2531" w:rsidRDefault="00DF2531">
            <w:pPr>
              <w:pStyle w:val="ConsPlusNormal"/>
            </w:pPr>
            <w:r>
              <w:t>Водное хозяйство</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58255,2</w:t>
            </w:r>
          </w:p>
        </w:tc>
        <w:tc>
          <w:tcPr>
            <w:tcW w:w="1531" w:type="dxa"/>
          </w:tcPr>
          <w:p w:rsidR="00DF2531" w:rsidRDefault="00DF2531">
            <w:pPr>
              <w:pStyle w:val="ConsPlusNormal"/>
              <w:jc w:val="center"/>
            </w:pPr>
            <w:r>
              <w:t>20105,3</w:t>
            </w:r>
          </w:p>
        </w:tc>
        <w:tc>
          <w:tcPr>
            <w:tcW w:w="1531" w:type="dxa"/>
          </w:tcPr>
          <w:p w:rsidR="00DF2531" w:rsidRDefault="00DF2531">
            <w:pPr>
              <w:pStyle w:val="ConsPlusNormal"/>
              <w:jc w:val="center"/>
            </w:pPr>
            <w:r>
              <w:t>17524,0</w:t>
            </w:r>
          </w:p>
        </w:tc>
      </w:tr>
      <w:tr w:rsidR="00DF2531">
        <w:tc>
          <w:tcPr>
            <w:tcW w:w="4592" w:type="dxa"/>
          </w:tcPr>
          <w:p w:rsidR="00DF2531" w:rsidRDefault="00DF2531">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w:t>
            </w:r>
          </w:p>
        </w:tc>
        <w:tc>
          <w:tcPr>
            <w:tcW w:w="680" w:type="dxa"/>
          </w:tcPr>
          <w:p w:rsidR="00DF2531" w:rsidRDefault="00DF2531">
            <w:pPr>
              <w:pStyle w:val="ConsPlusNormal"/>
            </w:pPr>
          </w:p>
        </w:tc>
        <w:tc>
          <w:tcPr>
            <w:tcW w:w="1531" w:type="dxa"/>
          </w:tcPr>
          <w:p w:rsidR="00DF2531" w:rsidRDefault="00DF2531">
            <w:pPr>
              <w:pStyle w:val="ConsPlusNormal"/>
              <w:jc w:val="center"/>
            </w:pPr>
            <w:r>
              <w:t>58255,2</w:t>
            </w:r>
          </w:p>
        </w:tc>
        <w:tc>
          <w:tcPr>
            <w:tcW w:w="1531" w:type="dxa"/>
          </w:tcPr>
          <w:p w:rsidR="00DF2531" w:rsidRDefault="00DF2531">
            <w:pPr>
              <w:pStyle w:val="ConsPlusNormal"/>
              <w:jc w:val="center"/>
            </w:pPr>
            <w:r>
              <w:t>20105,3</w:t>
            </w:r>
          </w:p>
        </w:tc>
        <w:tc>
          <w:tcPr>
            <w:tcW w:w="1531" w:type="dxa"/>
          </w:tcPr>
          <w:p w:rsidR="00DF2531" w:rsidRDefault="00DF2531">
            <w:pPr>
              <w:pStyle w:val="ConsPlusNormal"/>
              <w:jc w:val="center"/>
            </w:pPr>
            <w:r>
              <w:t>17524,0</w:t>
            </w:r>
          </w:p>
        </w:tc>
      </w:tr>
      <w:tr w:rsidR="00DF2531">
        <w:tc>
          <w:tcPr>
            <w:tcW w:w="4592" w:type="dxa"/>
          </w:tcPr>
          <w:p w:rsidR="00DF2531" w:rsidRDefault="00DF2531">
            <w:pPr>
              <w:pStyle w:val="ConsPlusNormal"/>
            </w:pPr>
            <w:r>
              <w:t>Подпрограмма "Развитие водохозяйственного комплекса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w:t>
            </w:r>
          </w:p>
        </w:tc>
        <w:tc>
          <w:tcPr>
            <w:tcW w:w="680" w:type="dxa"/>
          </w:tcPr>
          <w:p w:rsidR="00DF2531" w:rsidRDefault="00DF2531">
            <w:pPr>
              <w:pStyle w:val="ConsPlusNormal"/>
            </w:pPr>
          </w:p>
        </w:tc>
        <w:tc>
          <w:tcPr>
            <w:tcW w:w="1531" w:type="dxa"/>
          </w:tcPr>
          <w:p w:rsidR="00DF2531" w:rsidRDefault="00DF2531">
            <w:pPr>
              <w:pStyle w:val="ConsPlusNormal"/>
              <w:jc w:val="center"/>
            </w:pPr>
            <w:r>
              <w:t>58255,2</w:t>
            </w:r>
          </w:p>
        </w:tc>
        <w:tc>
          <w:tcPr>
            <w:tcW w:w="1531" w:type="dxa"/>
          </w:tcPr>
          <w:p w:rsidR="00DF2531" w:rsidRDefault="00DF2531">
            <w:pPr>
              <w:pStyle w:val="ConsPlusNormal"/>
              <w:jc w:val="center"/>
            </w:pPr>
            <w:r>
              <w:t>20105,3</w:t>
            </w:r>
          </w:p>
        </w:tc>
        <w:tc>
          <w:tcPr>
            <w:tcW w:w="1531" w:type="dxa"/>
          </w:tcPr>
          <w:p w:rsidR="00DF2531" w:rsidRDefault="00DF2531">
            <w:pPr>
              <w:pStyle w:val="ConsPlusNormal"/>
              <w:jc w:val="center"/>
            </w:pPr>
            <w:r>
              <w:t>17524,0</w:t>
            </w:r>
          </w:p>
        </w:tc>
      </w:tr>
      <w:tr w:rsidR="00DF2531">
        <w:tc>
          <w:tcPr>
            <w:tcW w:w="4592" w:type="dxa"/>
          </w:tcPr>
          <w:p w:rsidR="00DF2531" w:rsidRDefault="00DF2531">
            <w:pPr>
              <w:pStyle w:val="ConsPlusNormal"/>
            </w:pPr>
            <w:r>
              <w:t>Основное мероприятие "Реализация полномочий Российской Федерации в области водных отношений"</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04 5 01</w:t>
            </w:r>
          </w:p>
        </w:tc>
        <w:tc>
          <w:tcPr>
            <w:tcW w:w="680" w:type="dxa"/>
          </w:tcPr>
          <w:p w:rsidR="00DF2531" w:rsidRDefault="00DF2531">
            <w:pPr>
              <w:pStyle w:val="ConsPlusNormal"/>
            </w:pPr>
          </w:p>
        </w:tc>
        <w:tc>
          <w:tcPr>
            <w:tcW w:w="1531" w:type="dxa"/>
          </w:tcPr>
          <w:p w:rsidR="00DF2531" w:rsidRDefault="00DF2531">
            <w:pPr>
              <w:pStyle w:val="ConsPlusNormal"/>
              <w:jc w:val="center"/>
            </w:pPr>
            <w:r>
              <w:t>5718,6</w:t>
            </w:r>
          </w:p>
        </w:tc>
        <w:tc>
          <w:tcPr>
            <w:tcW w:w="1531" w:type="dxa"/>
          </w:tcPr>
          <w:p w:rsidR="00DF2531" w:rsidRDefault="00DF2531">
            <w:pPr>
              <w:pStyle w:val="ConsPlusNormal"/>
              <w:jc w:val="center"/>
            </w:pPr>
            <w:r>
              <w:t>5720,2</w:t>
            </w:r>
          </w:p>
        </w:tc>
        <w:tc>
          <w:tcPr>
            <w:tcW w:w="1531" w:type="dxa"/>
          </w:tcPr>
          <w:p w:rsidR="00DF2531" w:rsidRDefault="00DF2531">
            <w:pPr>
              <w:pStyle w:val="ConsPlusNormal"/>
              <w:jc w:val="center"/>
            </w:pPr>
            <w:r>
              <w:t>6128,8</w:t>
            </w:r>
          </w:p>
        </w:tc>
      </w:tr>
      <w:tr w:rsidR="00DF2531">
        <w:tc>
          <w:tcPr>
            <w:tcW w:w="4592" w:type="dxa"/>
          </w:tcPr>
          <w:p w:rsidR="00DF2531" w:rsidRDefault="00DF2531">
            <w:pPr>
              <w:pStyle w:val="ConsPlusNormal"/>
            </w:pPr>
            <w:r>
              <w:lastRenderedPageBreak/>
              <w:t>Расчистка и дноуглубление русел рек в границах населенных пунктов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04 5 01 51280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5718,6</w:t>
            </w:r>
          </w:p>
        </w:tc>
        <w:tc>
          <w:tcPr>
            <w:tcW w:w="1531" w:type="dxa"/>
          </w:tcPr>
          <w:p w:rsidR="00DF2531" w:rsidRDefault="00DF2531">
            <w:pPr>
              <w:pStyle w:val="ConsPlusNormal"/>
              <w:jc w:val="center"/>
            </w:pPr>
            <w:r>
              <w:t>5720,2</w:t>
            </w:r>
          </w:p>
        </w:tc>
        <w:tc>
          <w:tcPr>
            <w:tcW w:w="1531" w:type="dxa"/>
          </w:tcPr>
          <w:p w:rsidR="00DF2531" w:rsidRDefault="00DF2531">
            <w:pPr>
              <w:pStyle w:val="ConsPlusNormal"/>
              <w:jc w:val="center"/>
            </w:pPr>
            <w:r>
              <w:t>6128,8</w:t>
            </w:r>
          </w:p>
        </w:tc>
      </w:tr>
      <w:tr w:rsidR="00DF2531">
        <w:tc>
          <w:tcPr>
            <w:tcW w:w="4592" w:type="dxa"/>
          </w:tcPr>
          <w:p w:rsidR="00DF2531" w:rsidRDefault="00DF2531">
            <w:pPr>
              <w:pStyle w:val="ConsPlusNormal"/>
            </w:pPr>
            <w:r>
              <w:t>Основное мероприятие "Охрана водных объектов и обеспечение безопасности гидротехнических сооружений"</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w:t>
            </w:r>
          </w:p>
        </w:tc>
        <w:tc>
          <w:tcPr>
            <w:tcW w:w="680" w:type="dxa"/>
          </w:tcPr>
          <w:p w:rsidR="00DF2531" w:rsidRDefault="00DF2531">
            <w:pPr>
              <w:pStyle w:val="ConsPlusNormal"/>
            </w:pPr>
          </w:p>
        </w:tc>
        <w:tc>
          <w:tcPr>
            <w:tcW w:w="1531" w:type="dxa"/>
          </w:tcPr>
          <w:p w:rsidR="00DF2531" w:rsidRDefault="00DF2531">
            <w:pPr>
              <w:pStyle w:val="ConsPlusNormal"/>
              <w:jc w:val="center"/>
            </w:pPr>
            <w:r>
              <w:t>17667,3</w:t>
            </w:r>
          </w:p>
        </w:tc>
        <w:tc>
          <w:tcPr>
            <w:tcW w:w="1531" w:type="dxa"/>
          </w:tcPr>
          <w:p w:rsidR="00DF2531" w:rsidRDefault="00DF2531">
            <w:pPr>
              <w:pStyle w:val="ConsPlusNormal"/>
              <w:jc w:val="center"/>
            </w:pPr>
            <w:r>
              <w:t>7335,1</w:t>
            </w:r>
          </w:p>
        </w:tc>
        <w:tc>
          <w:tcPr>
            <w:tcW w:w="1531" w:type="dxa"/>
          </w:tcPr>
          <w:p w:rsidR="00DF2531" w:rsidRDefault="00DF2531">
            <w:pPr>
              <w:pStyle w:val="ConsPlusNormal"/>
              <w:jc w:val="center"/>
            </w:pPr>
            <w:r>
              <w:t>7835,2</w:t>
            </w:r>
          </w:p>
        </w:tc>
      </w:tr>
      <w:tr w:rsidR="00DF2531">
        <w:tc>
          <w:tcPr>
            <w:tcW w:w="4592" w:type="dxa"/>
          </w:tcPr>
          <w:p w:rsidR="00DF2531" w:rsidRDefault="00DF2531">
            <w:pPr>
              <w:pStyle w:val="ConsPlusNormal"/>
            </w:pPr>
            <w:r>
              <w:t>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04 5 02 23660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9649,4</w:t>
            </w:r>
          </w:p>
        </w:tc>
        <w:tc>
          <w:tcPr>
            <w:tcW w:w="1531" w:type="dxa"/>
          </w:tcPr>
          <w:p w:rsidR="00DF2531" w:rsidRDefault="00DF2531">
            <w:pPr>
              <w:pStyle w:val="ConsPlusNormal"/>
              <w:jc w:val="center"/>
            </w:pPr>
            <w:r>
              <w:t>4205,3</w:t>
            </w:r>
          </w:p>
        </w:tc>
        <w:tc>
          <w:tcPr>
            <w:tcW w:w="1531" w:type="dxa"/>
          </w:tcPr>
          <w:p w:rsidR="00DF2531" w:rsidRDefault="00DF2531">
            <w:pPr>
              <w:pStyle w:val="ConsPlusNormal"/>
              <w:jc w:val="center"/>
            </w:pPr>
            <w:r>
              <w:t>4205,3</w:t>
            </w:r>
          </w:p>
        </w:tc>
      </w:tr>
      <w:tr w:rsidR="00DF2531">
        <w:tc>
          <w:tcPr>
            <w:tcW w:w="4592" w:type="dxa"/>
          </w:tcPr>
          <w:p w:rsidR="00DF2531" w:rsidRDefault="00DF2531">
            <w:pPr>
              <w:pStyle w:val="ConsPlusNormal"/>
            </w:pPr>
            <w:r>
              <w:t>Инвентаризация и обследование технического состояния гидротехнических сооружений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04 5 02 24200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Проведение организационно-технических мероприятий на бесхозяйных гидротехнических сооружениях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04 5 02 24210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1425,0</w:t>
            </w:r>
          </w:p>
        </w:tc>
        <w:tc>
          <w:tcPr>
            <w:tcW w:w="1531" w:type="dxa"/>
          </w:tcPr>
          <w:p w:rsidR="00DF2531" w:rsidRDefault="00DF2531">
            <w:pPr>
              <w:pStyle w:val="ConsPlusNormal"/>
              <w:jc w:val="center"/>
            </w:pPr>
            <w:r>
              <w:t>1425,0</w:t>
            </w:r>
          </w:p>
        </w:tc>
        <w:tc>
          <w:tcPr>
            <w:tcW w:w="1531" w:type="dxa"/>
          </w:tcPr>
          <w:p w:rsidR="00DF2531" w:rsidRDefault="00DF2531">
            <w:pPr>
              <w:pStyle w:val="ConsPlusNormal"/>
              <w:jc w:val="center"/>
            </w:pPr>
            <w:r>
              <w:t>967,2</w:t>
            </w:r>
          </w:p>
        </w:tc>
      </w:tr>
      <w:tr w:rsidR="00DF2531">
        <w:tc>
          <w:tcPr>
            <w:tcW w:w="4592" w:type="dxa"/>
          </w:tcPr>
          <w:p w:rsidR="00DF2531" w:rsidRDefault="00DF2531">
            <w:pPr>
              <w:pStyle w:val="ConsPlusNormal"/>
            </w:pPr>
            <w:r>
              <w:t>Субсидии на мероприятия федеральной целевой программы "Развитие водохозяйственного комплекса Российской Федерации в 2012 - 2020 годах" (Межбюджетные трансферты)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2092,9</w:t>
            </w:r>
          </w:p>
        </w:tc>
        <w:tc>
          <w:tcPr>
            <w:tcW w:w="1531" w:type="dxa"/>
          </w:tcPr>
          <w:p w:rsidR="00DF2531" w:rsidRDefault="00DF2531">
            <w:pPr>
              <w:pStyle w:val="ConsPlusNormal"/>
              <w:jc w:val="center"/>
            </w:pPr>
            <w:r>
              <w:t>1704,8</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1862,7</w:t>
            </w:r>
          </w:p>
        </w:tc>
        <w:tc>
          <w:tcPr>
            <w:tcW w:w="1531" w:type="dxa"/>
          </w:tcPr>
          <w:p w:rsidR="00DF2531" w:rsidRDefault="00DF2531">
            <w:pPr>
              <w:pStyle w:val="ConsPlusNormal"/>
              <w:jc w:val="center"/>
            </w:pPr>
            <w:r>
              <w:t>1517,3</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230,2</w:t>
            </w:r>
          </w:p>
        </w:tc>
        <w:tc>
          <w:tcPr>
            <w:tcW w:w="1531" w:type="dxa"/>
          </w:tcPr>
          <w:p w:rsidR="00DF2531" w:rsidRDefault="00DF2531">
            <w:pPr>
              <w:pStyle w:val="ConsPlusNormal"/>
              <w:jc w:val="center"/>
            </w:pPr>
            <w:r>
              <w:t>187,5</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мероприятия в области использования и охраны водных объектов (Межбюджетные трансферты)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2662,7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2369,8</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292,9</w:t>
            </w:r>
          </w:p>
        </w:tc>
      </w:tr>
      <w:tr w:rsidR="00DF2531">
        <w:tc>
          <w:tcPr>
            <w:tcW w:w="4592" w:type="dxa"/>
          </w:tcPr>
          <w:p w:rsidR="00DF2531" w:rsidRDefault="00DF2531">
            <w:pPr>
              <w:pStyle w:val="ConsPlusNormal"/>
            </w:pPr>
            <w:r>
              <w:t>Основное мероприятие "Федеральный проект "Сохранение уникальных водных объектов" национального проекта "Экология"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w:t>
            </w:r>
          </w:p>
        </w:tc>
        <w:tc>
          <w:tcPr>
            <w:tcW w:w="680" w:type="dxa"/>
          </w:tcPr>
          <w:p w:rsidR="00DF2531" w:rsidRDefault="00DF2531">
            <w:pPr>
              <w:pStyle w:val="ConsPlusNormal"/>
            </w:pPr>
          </w:p>
        </w:tc>
        <w:tc>
          <w:tcPr>
            <w:tcW w:w="1531" w:type="dxa"/>
          </w:tcPr>
          <w:p w:rsidR="00DF2531" w:rsidRDefault="00DF2531">
            <w:pPr>
              <w:pStyle w:val="ConsPlusNormal"/>
              <w:jc w:val="center"/>
            </w:pPr>
            <w:r>
              <w:t>34869,3</w:t>
            </w:r>
          </w:p>
        </w:tc>
        <w:tc>
          <w:tcPr>
            <w:tcW w:w="1531" w:type="dxa"/>
          </w:tcPr>
          <w:p w:rsidR="00DF2531" w:rsidRDefault="00DF2531">
            <w:pPr>
              <w:pStyle w:val="ConsPlusNormal"/>
              <w:jc w:val="center"/>
            </w:pPr>
            <w:r>
              <w:t>7050,0</w:t>
            </w:r>
          </w:p>
        </w:tc>
        <w:tc>
          <w:tcPr>
            <w:tcW w:w="1531" w:type="dxa"/>
          </w:tcPr>
          <w:p w:rsidR="00DF2531" w:rsidRDefault="00DF2531">
            <w:pPr>
              <w:pStyle w:val="ConsPlusNormal"/>
              <w:jc w:val="center"/>
            </w:pPr>
            <w:r>
              <w:t>3560,0</w:t>
            </w:r>
          </w:p>
        </w:tc>
      </w:tr>
      <w:tr w:rsidR="00DF2531">
        <w:tc>
          <w:tcPr>
            <w:tcW w:w="4592" w:type="dxa"/>
          </w:tcPr>
          <w:p w:rsidR="00DF2531" w:rsidRDefault="00DF2531">
            <w:pPr>
              <w:pStyle w:val="ConsPlusNormal"/>
            </w:pPr>
            <w:r>
              <w:t>Субсидии на мероприятия по восстановлению и экологической реабилитации водных объектов (Межбюджетные трансферты)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27819,3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24759,2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3060,1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Реализация мероприятий по улучшению экологического состояния гидрографической сети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 50900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7050,0</w:t>
            </w:r>
          </w:p>
        </w:tc>
        <w:tc>
          <w:tcPr>
            <w:tcW w:w="1531" w:type="dxa"/>
          </w:tcPr>
          <w:p w:rsidR="00DF2531" w:rsidRDefault="00DF2531">
            <w:pPr>
              <w:pStyle w:val="ConsPlusNormal"/>
              <w:jc w:val="center"/>
            </w:pPr>
            <w:r>
              <w:t>7050,0</w:t>
            </w:r>
          </w:p>
        </w:tc>
        <w:tc>
          <w:tcPr>
            <w:tcW w:w="1531" w:type="dxa"/>
          </w:tcPr>
          <w:p w:rsidR="00DF2531" w:rsidRDefault="00DF2531">
            <w:pPr>
              <w:pStyle w:val="ConsPlusNormal"/>
              <w:jc w:val="center"/>
            </w:pPr>
            <w:r>
              <w:t>3560,0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04 5 G8 50900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7050,0</w:t>
            </w:r>
          </w:p>
        </w:tc>
        <w:tc>
          <w:tcPr>
            <w:tcW w:w="1531" w:type="dxa"/>
          </w:tcPr>
          <w:p w:rsidR="00DF2531" w:rsidRDefault="00DF2531">
            <w:pPr>
              <w:pStyle w:val="ConsPlusNormal"/>
              <w:jc w:val="center"/>
            </w:pPr>
            <w:r>
              <w:t>7050,0</w:t>
            </w:r>
          </w:p>
        </w:tc>
        <w:tc>
          <w:tcPr>
            <w:tcW w:w="1531" w:type="dxa"/>
          </w:tcPr>
          <w:p w:rsidR="00DF2531" w:rsidRDefault="00DF2531">
            <w:pPr>
              <w:pStyle w:val="ConsPlusNormal"/>
              <w:jc w:val="center"/>
            </w:pPr>
            <w:r>
              <w:t>3560,0</w:t>
            </w:r>
          </w:p>
        </w:tc>
      </w:tr>
      <w:tr w:rsidR="00DF2531">
        <w:tc>
          <w:tcPr>
            <w:tcW w:w="4592" w:type="dxa"/>
          </w:tcPr>
          <w:p w:rsidR="00DF2531" w:rsidRDefault="00DF2531">
            <w:pPr>
              <w:pStyle w:val="ConsPlusNormal"/>
            </w:pPr>
            <w:r>
              <w:t>Охрана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79545,4</w:t>
            </w:r>
          </w:p>
        </w:tc>
        <w:tc>
          <w:tcPr>
            <w:tcW w:w="1531" w:type="dxa"/>
          </w:tcPr>
          <w:p w:rsidR="00DF2531" w:rsidRDefault="00DF2531">
            <w:pPr>
              <w:pStyle w:val="ConsPlusNormal"/>
              <w:jc w:val="center"/>
            </w:pPr>
            <w:r>
              <w:t>97013,5</w:t>
            </w:r>
          </w:p>
        </w:tc>
        <w:tc>
          <w:tcPr>
            <w:tcW w:w="1531" w:type="dxa"/>
          </w:tcPr>
          <w:p w:rsidR="00DF2531" w:rsidRDefault="00DF2531">
            <w:pPr>
              <w:pStyle w:val="ConsPlusNormal"/>
              <w:jc w:val="center"/>
            </w:pPr>
            <w:r>
              <w:t>132760,5</w:t>
            </w:r>
          </w:p>
        </w:tc>
      </w:tr>
      <w:tr w:rsidR="00DF2531">
        <w:tc>
          <w:tcPr>
            <w:tcW w:w="4592" w:type="dxa"/>
          </w:tcPr>
          <w:p w:rsidR="00DF2531" w:rsidRDefault="00DF2531">
            <w:pPr>
              <w:pStyle w:val="ConsPlusNormal"/>
            </w:pPr>
            <w:r>
              <w:t>Экологический контроль</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2257,6</w:t>
            </w:r>
          </w:p>
        </w:tc>
        <w:tc>
          <w:tcPr>
            <w:tcW w:w="1531" w:type="dxa"/>
          </w:tcPr>
          <w:p w:rsidR="00DF2531" w:rsidRDefault="00DF2531">
            <w:pPr>
              <w:pStyle w:val="ConsPlusNormal"/>
              <w:jc w:val="center"/>
            </w:pPr>
            <w:r>
              <w:t>1253,7</w:t>
            </w:r>
          </w:p>
        </w:tc>
        <w:tc>
          <w:tcPr>
            <w:tcW w:w="1531" w:type="dxa"/>
          </w:tcPr>
          <w:p w:rsidR="00DF2531" w:rsidRDefault="00DF2531">
            <w:pPr>
              <w:pStyle w:val="ConsPlusNormal"/>
              <w:jc w:val="center"/>
            </w:pPr>
            <w:r>
              <w:t>1253,7</w:t>
            </w:r>
          </w:p>
        </w:tc>
      </w:tr>
      <w:tr w:rsidR="00DF2531">
        <w:tc>
          <w:tcPr>
            <w:tcW w:w="4592" w:type="dxa"/>
          </w:tcPr>
          <w:p w:rsidR="00DF2531" w:rsidRDefault="00DF2531">
            <w:pPr>
              <w:pStyle w:val="ConsPlusNormal"/>
            </w:pPr>
            <w:r>
              <w:t xml:space="preserve">Государственная программа Владимирской области "Охрана окружающей среды и </w:t>
            </w:r>
            <w:r>
              <w:lastRenderedPageBreak/>
              <w:t>рациональное природопользование на территории Владимирской области"</w:t>
            </w:r>
          </w:p>
        </w:tc>
        <w:tc>
          <w:tcPr>
            <w:tcW w:w="680" w:type="dxa"/>
          </w:tcPr>
          <w:p w:rsidR="00DF2531" w:rsidRDefault="00DF2531">
            <w:pPr>
              <w:pStyle w:val="ConsPlusNormal"/>
              <w:jc w:val="center"/>
            </w:pPr>
            <w:r>
              <w:lastRenderedPageBreak/>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04</w:t>
            </w:r>
          </w:p>
        </w:tc>
        <w:tc>
          <w:tcPr>
            <w:tcW w:w="680" w:type="dxa"/>
          </w:tcPr>
          <w:p w:rsidR="00DF2531" w:rsidRDefault="00DF2531">
            <w:pPr>
              <w:pStyle w:val="ConsPlusNormal"/>
            </w:pPr>
          </w:p>
        </w:tc>
        <w:tc>
          <w:tcPr>
            <w:tcW w:w="1531" w:type="dxa"/>
          </w:tcPr>
          <w:p w:rsidR="00DF2531" w:rsidRDefault="00DF2531">
            <w:pPr>
              <w:pStyle w:val="ConsPlusNormal"/>
              <w:jc w:val="center"/>
            </w:pPr>
            <w:r>
              <w:t>2257,6</w:t>
            </w:r>
          </w:p>
        </w:tc>
        <w:tc>
          <w:tcPr>
            <w:tcW w:w="1531" w:type="dxa"/>
          </w:tcPr>
          <w:p w:rsidR="00DF2531" w:rsidRDefault="00DF2531">
            <w:pPr>
              <w:pStyle w:val="ConsPlusNormal"/>
              <w:jc w:val="center"/>
            </w:pPr>
            <w:r>
              <w:t>1253,7</w:t>
            </w:r>
          </w:p>
        </w:tc>
        <w:tc>
          <w:tcPr>
            <w:tcW w:w="1531" w:type="dxa"/>
          </w:tcPr>
          <w:p w:rsidR="00DF2531" w:rsidRDefault="00DF2531">
            <w:pPr>
              <w:pStyle w:val="ConsPlusNormal"/>
              <w:jc w:val="center"/>
            </w:pPr>
            <w:r>
              <w:t>1253,7</w:t>
            </w:r>
          </w:p>
        </w:tc>
      </w:tr>
      <w:tr w:rsidR="00DF2531">
        <w:tc>
          <w:tcPr>
            <w:tcW w:w="4592" w:type="dxa"/>
          </w:tcPr>
          <w:p w:rsidR="00DF2531" w:rsidRDefault="00DF2531">
            <w:pPr>
              <w:pStyle w:val="ConsPlusNormal"/>
            </w:pPr>
            <w:r>
              <w:t>Подпрограмма "Регулирование качества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04 1</w:t>
            </w:r>
          </w:p>
        </w:tc>
        <w:tc>
          <w:tcPr>
            <w:tcW w:w="680" w:type="dxa"/>
          </w:tcPr>
          <w:p w:rsidR="00DF2531" w:rsidRDefault="00DF2531">
            <w:pPr>
              <w:pStyle w:val="ConsPlusNormal"/>
            </w:pPr>
          </w:p>
        </w:tc>
        <w:tc>
          <w:tcPr>
            <w:tcW w:w="1531" w:type="dxa"/>
          </w:tcPr>
          <w:p w:rsidR="00DF2531" w:rsidRDefault="00DF2531">
            <w:pPr>
              <w:pStyle w:val="ConsPlusNormal"/>
              <w:jc w:val="center"/>
            </w:pPr>
            <w:r>
              <w:t>2257,6</w:t>
            </w:r>
          </w:p>
        </w:tc>
        <w:tc>
          <w:tcPr>
            <w:tcW w:w="1531" w:type="dxa"/>
          </w:tcPr>
          <w:p w:rsidR="00DF2531" w:rsidRDefault="00DF2531">
            <w:pPr>
              <w:pStyle w:val="ConsPlusNormal"/>
              <w:jc w:val="center"/>
            </w:pPr>
            <w:r>
              <w:t>1253,7</w:t>
            </w:r>
          </w:p>
        </w:tc>
        <w:tc>
          <w:tcPr>
            <w:tcW w:w="1531" w:type="dxa"/>
          </w:tcPr>
          <w:p w:rsidR="00DF2531" w:rsidRDefault="00DF2531">
            <w:pPr>
              <w:pStyle w:val="ConsPlusNormal"/>
              <w:jc w:val="center"/>
            </w:pPr>
            <w:r>
              <w:t>1253,7</w:t>
            </w:r>
          </w:p>
        </w:tc>
      </w:tr>
      <w:tr w:rsidR="00DF2531">
        <w:tc>
          <w:tcPr>
            <w:tcW w:w="4592" w:type="dxa"/>
          </w:tcPr>
          <w:p w:rsidR="00DF2531" w:rsidRDefault="00DF2531">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04 1 02</w:t>
            </w:r>
          </w:p>
        </w:tc>
        <w:tc>
          <w:tcPr>
            <w:tcW w:w="680" w:type="dxa"/>
          </w:tcPr>
          <w:p w:rsidR="00DF2531" w:rsidRDefault="00DF2531">
            <w:pPr>
              <w:pStyle w:val="ConsPlusNormal"/>
            </w:pPr>
          </w:p>
        </w:tc>
        <w:tc>
          <w:tcPr>
            <w:tcW w:w="1531" w:type="dxa"/>
          </w:tcPr>
          <w:p w:rsidR="00DF2531" w:rsidRDefault="00DF2531">
            <w:pPr>
              <w:pStyle w:val="ConsPlusNormal"/>
              <w:jc w:val="center"/>
            </w:pPr>
            <w:r>
              <w:t>2257,6</w:t>
            </w:r>
          </w:p>
        </w:tc>
        <w:tc>
          <w:tcPr>
            <w:tcW w:w="1531" w:type="dxa"/>
          </w:tcPr>
          <w:p w:rsidR="00DF2531" w:rsidRDefault="00DF2531">
            <w:pPr>
              <w:pStyle w:val="ConsPlusNormal"/>
              <w:jc w:val="center"/>
            </w:pPr>
            <w:r>
              <w:t>1253,7</w:t>
            </w:r>
          </w:p>
        </w:tc>
        <w:tc>
          <w:tcPr>
            <w:tcW w:w="1531" w:type="dxa"/>
          </w:tcPr>
          <w:p w:rsidR="00DF2531" w:rsidRDefault="00DF2531">
            <w:pPr>
              <w:pStyle w:val="ConsPlusNormal"/>
              <w:jc w:val="center"/>
            </w:pPr>
            <w:r>
              <w:t>1253,7</w:t>
            </w:r>
          </w:p>
        </w:tc>
      </w:tr>
      <w:tr w:rsidR="00DF2531">
        <w:tc>
          <w:tcPr>
            <w:tcW w:w="4592" w:type="dxa"/>
          </w:tcPr>
          <w:p w:rsidR="00DF2531" w:rsidRDefault="00DF2531">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04 1 02 20090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593,6</w:t>
            </w:r>
          </w:p>
        </w:tc>
        <w:tc>
          <w:tcPr>
            <w:tcW w:w="1531" w:type="dxa"/>
          </w:tcPr>
          <w:p w:rsidR="00DF2531" w:rsidRDefault="00DF2531">
            <w:pPr>
              <w:pStyle w:val="ConsPlusNormal"/>
              <w:jc w:val="center"/>
            </w:pPr>
            <w:r>
              <w:t>488,7</w:t>
            </w:r>
          </w:p>
        </w:tc>
        <w:tc>
          <w:tcPr>
            <w:tcW w:w="1531" w:type="dxa"/>
          </w:tcPr>
          <w:p w:rsidR="00DF2531" w:rsidRDefault="00DF2531">
            <w:pPr>
              <w:pStyle w:val="ConsPlusNormal"/>
              <w:jc w:val="center"/>
            </w:pPr>
            <w:r>
              <w:t>488,7</w:t>
            </w:r>
          </w:p>
        </w:tc>
      </w:tr>
      <w:tr w:rsidR="00DF2531">
        <w:tc>
          <w:tcPr>
            <w:tcW w:w="4592" w:type="dxa"/>
          </w:tcPr>
          <w:p w:rsidR="00DF2531" w:rsidRDefault="00DF2531">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04 1 02 24220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1664,0</w:t>
            </w:r>
          </w:p>
        </w:tc>
        <w:tc>
          <w:tcPr>
            <w:tcW w:w="1531" w:type="dxa"/>
          </w:tcPr>
          <w:p w:rsidR="00DF2531" w:rsidRDefault="00DF2531">
            <w:pPr>
              <w:pStyle w:val="ConsPlusNormal"/>
              <w:jc w:val="center"/>
            </w:pPr>
            <w:r>
              <w:t>765,0</w:t>
            </w:r>
          </w:p>
        </w:tc>
        <w:tc>
          <w:tcPr>
            <w:tcW w:w="1531" w:type="dxa"/>
          </w:tcPr>
          <w:p w:rsidR="00DF2531" w:rsidRDefault="00DF2531">
            <w:pPr>
              <w:pStyle w:val="ConsPlusNormal"/>
              <w:jc w:val="center"/>
            </w:pPr>
            <w:r>
              <w:t>765,0</w:t>
            </w:r>
          </w:p>
        </w:tc>
      </w:tr>
      <w:tr w:rsidR="00DF2531">
        <w:tc>
          <w:tcPr>
            <w:tcW w:w="4592" w:type="dxa"/>
          </w:tcPr>
          <w:p w:rsidR="00DF2531" w:rsidRDefault="00DF2531">
            <w:pPr>
              <w:pStyle w:val="ConsPlusNormal"/>
            </w:pPr>
            <w:r>
              <w:t>Сбор, удаление отходов и очистка сточных вод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35548,1</w:t>
            </w:r>
          </w:p>
        </w:tc>
        <w:tc>
          <w:tcPr>
            <w:tcW w:w="1531" w:type="dxa"/>
          </w:tcPr>
          <w:p w:rsidR="00DF2531" w:rsidRDefault="00DF2531">
            <w:pPr>
              <w:pStyle w:val="ConsPlusNormal"/>
              <w:jc w:val="center"/>
            </w:pPr>
            <w:r>
              <w:t>20198,6</w:t>
            </w:r>
          </w:p>
        </w:tc>
        <w:tc>
          <w:tcPr>
            <w:tcW w:w="1531" w:type="dxa"/>
          </w:tcPr>
          <w:p w:rsidR="00DF2531" w:rsidRDefault="00DF2531">
            <w:pPr>
              <w:pStyle w:val="ConsPlusNormal"/>
              <w:jc w:val="center"/>
            </w:pPr>
            <w:r>
              <w:t>16620,8</w:t>
            </w:r>
          </w:p>
        </w:tc>
      </w:tr>
      <w:tr w:rsidR="00DF2531">
        <w:tc>
          <w:tcPr>
            <w:tcW w:w="4592" w:type="dxa"/>
          </w:tcPr>
          <w:p w:rsidR="00DF2531" w:rsidRDefault="00DF2531">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w:t>
            </w:r>
          </w:p>
        </w:tc>
        <w:tc>
          <w:tcPr>
            <w:tcW w:w="680" w:type="dxa"/>
          </w:tcPr>
          <w:p w:rsidR="00DF2531" w:rsidRDefault="00DF2531">
            <w:pPr>
              <w:pStyle w:val="ConsPlusNormal"/>
            </w:pPr>
          </w:p>
        </w:tc>
        <w:tc>
          <w:tcPr>
            <w:tcW w:w="1531" w:type="dxa"/>
          </w:tcPr>
          <w:p w:rsidR="00DF2531" w:rsidRDefault="00DF2531">
            <w:pPr>
              <w:pStyle w:val="ConsPlusNormal"/>
              <w:jc w:val="center"/>
            </w:pPr>
            <w:r>
              <w:t>35548,1</w:t>
            </w:r>
          </w:p>
        </w:tc>
        <w:tc>
          <w:tcPr>
            <w:tcW w:w="1531" w:type="dxa"/>
          </w:tcPr>
          <w:p w:rsidR="00DF2531" w:rsidRDefault="00DF2531">
            <w:pPr>
              <w:pStyle w:val="ConsPlusNormal"/>
              <w:jc w:val="center"/>
            </w:pPr>
            <w:r>
              <w:t>20198,6</w:t>
            </w:r>
          </w:p>
        </w:tc>
        <w:tc>
          <w:tcPr>
            <w:tcW w:w="1531" w:type="dxa"/>
          </w:tcPr>
          <w:p w:rsidR="00DF2531" w:rsidRDefault="00DF2531">
            <w:pPr>
              <w:pStyle w:val="ConsPlusNormal"/>
              <w:jc w:val="center"/>
            </w:pPr>
            <w:r>
              <w:t>16620,8</w:t>
            </w:r>
          </w:p>
        </w:tc>
      </w:tr>
      <w:tr w:rsidR="00DF2531">
        <w:tc>
          <w:tcPr>
            <w:tcW w:w="4592" w:type="dxa"/>
          </w:tcPr>
          <w:p w:rsidR="00DF2531" w:rsidRDefault="00DF2531">
            <w:pPr>
              <w:pStyle w:val="ConsPlusNormal"/>
            </w:pPr>
            <w:r>
              <w:lastRenderedPageBreak/>
              <w:t>Подпрограмма "Совершенствование системы обращения с отходами производства и потребления во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04 4</w:t>
            </w:r>
          </w:p>
        </w:tc>
        <w:tc>
          <w:tcPr>
            <w:tcW w:w="680" w:type="dxa"/>
          </w:tcPr>
          <w:p w:rsidR="00DF2531" w:rsidRDefault="00DF2531">
            <w:pPr>
              <w:pStyle w:val="ConsPlusNormal"/>
            </w:pPr>
          </w:p>
        </w:tc>
        <w:tc>
          <w:tcPr>
            <w:tcW w:w="1531" w:type="dxa"/>
          </w:tcPr>
          <w:p w:rsidR="00DF2531" w:rsidRDefault="00DF2531">
            <w:pPr>
              <w:pStyle w:val="ConsPlusNormal"/>
              <w:jc w:val="center"/>
            </w:pPr>
            <w:r>
              <w:t>10548,1</w:t>
            </w:r>
          </w:p>
        </w:tc>
        <w:tc>
          <w:tcPr>
            <w:tcW w:w="1531" w:type="dxa"/>
          </w:tcPr>
          <w:p w:rsidR="00DF2531" w:rsidRDefault="00DF2531">
            <w:pPr>
              <w:pStyle w:val="ConsPlusNormal"/>
              <w:jc w:val="center"/>
            </w:pPr>
            <w:r>
              <w:t>548,1</w:t>
            </w:r>
          </w:p>
        </w:tc>
        <w:tc>
          <w:tcPr>
            <w:tcW w:w="1531" w:type="dxa"/>
          </w:tcPr>
          <w:p w:rsidR="00DF2531" w:rsidRDefault="00DF2531">
            <w:pPr>
              <w:pStyle w:val="ConsPlusNormal"/>
              <w:jc w:val="center"/>
            </w:pPr>
            <w:r>
              <w:t>548,1</w:t>
            </w:r>
          </w:p>
        </w:tc>
      </w:tr>
      <w:tr w:rsidR="00DF2531">
        <w:tc>
          <w:tcPr>
            <w:tcW w:w="4592" w:type="dxa"/>
          </w:tcPr>
          <w:p w:rsidR="00DF2531" w:rsidRDefault="00DF2531">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04 4 03</w:t>
            </w:r>
          </w:p>
        </w:tc>
        <w:tc>
          <w:tcPr>
            <w:tcW w:w="680" w:type="dxa"/>
          </w:tcPr>
          <w:p w:rsidR="00DF2531" w:rsidRDefault="00DF2531">
            <w:pPr>
              <w:pStyle w:val="ConsPlusNormal"/>
            </w:pPr>
          </w:p>
        </w:tc>
        <w:tc>
          <w:tcPr>
            <w:tcW w:w="1531" w:type="dxa"/>
          </w:tcPr>
          <w:p w:rsidR="00DF2531" w:rsidRDefault="00DF2531">
            <w:pPr>
              <w:pStyle w:val="ConsPlusNormal"/>
              <w:jc w:val="center"/>
            </w:pPr>
            <w:r>
              <w:t>10548,1</w:t>
            </w:r>
          </w:p>
        </w:tc>
        <w:tc>
          <w:tcPr>
            <w:tcW w:w="1531" w:type="dxa"/>
          </w:tcPr>
          <w:p w:rsidR="00DF2531" w:rsidRDefault="00DF2531">
            <w:pPr>
              <w:pStyle w:val="ConsPlusNormal"/>
              <w:jc w:val="center"/>
            </w:pPr>
            <w:r>
              <w:t>548,1</w:t>
            </w:r>
          </w:p>
        </w:tc>
        <w:tc>
          <w:tcPr>
            <w:tcW w:w="1531" w:type="dxa"/>
          </w:tcPr>
          <w:p w:rsidR="00DF2531" w:rsidRDefault="00DF2531">
            <w:pPr>
              <w:pStyle w:val="ConsPlusNormal"/>
              <w:jc w:val="center"/>
            </w:pPr>
            <w:r>
              <w:t>548,1</w:t>
            </w:r>
          </w:p>
        </w:tc>
      </w:tr>
      <w:tr w:rsidR="00DF2531">
        <w:tc>
          <w:tcPr>
            <w:tcW w:w="4592" w:type="dxa"/>
          </w:tcPr>
          <w:p w:rsidR="00DF2531" w:rsidRDefault="00DF2531">
            <w:pPr>
              <w:pStyle w:val="ConsPlusNormal"/>
            </w:pPr>
            <w:r>
              <w:t>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04 4 03 20100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65,1</w:t>
            </w:r>
          </w:p>
        </w:tc>
        <w:tc>
          <w:tcPr>
            <w:tcW w:w="1531" w:type="dxa"/>
          </w:tcPr>
          <w:p w:rsidR="00DF2531" w:rsidRDefault="00DF2531">
            <w:pPr>
              <w:pStyle w:val="ConsPlusNormal"/>
              <w:jc w:val="center"/>
            </w:pPr>
            <w:r>
              <w:t>65,1</w:t>
            </w:r>
          </w:p>
        </w:tc>
        <w:tc>
          <w:tcPr>
            <w:tcW w:w="1531" w:type="dxa"/>
          </w:tcPr>
          <w:p w:rsidR="00DF2531" w:rsidRDefault="00DF2531">
            <w:pPr>
              <w:pStyle w:val="ConsPlusNormal"/>
              <w:jc w:val="center"/>
            </w:pPr>
            <w:r>
              <w:t>65,1</w:t>
            </w:r>
          </w:p>
        </w:tc>
      </w:tr>
      <w:tr w:rsidR="00DF2531">
        <w:tc>
          <w:tcPr>
            <w:tcW w:w="4592" w:type="dxa"/>
          </w:tcPr>
          <w:p w:rsidR="00DF2531" w:rsidRDefault="00DF2531">
            <w:pPr>
              <w:pStyle w:val="ConsPlusNormal"/>
            </w:pPr>
            <w:r>
              <w:t>Актуализация сведений территориальной схемы обращения с отходами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04 4 03 23650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10483,0</w:t>
            </w:r>
          </w:p>
        </w:tc>
        <w:tc>
          <w:tcPr>
            <w:tcW w:w="1531" w:type="dxa"/>
          </w:tcPr>
          <w:p w:rsidR="00DF2531" w:rsidRDefault="00DF2531">
            <w:pPr>
              <w:pStyle w:val="ConsPlusNormal"/>
              <w:jc w:val="center"/>
            </w:pPr>
            <w:r>
              <w:t>483,0</w:t>
            </w:r>
          </w:p>
        </w:tc>
        <w:tc>
          <w:tcPr>
            <w:tcW w:w="1531" w:type="dxa"/>
          </w:tcPr>
          <w:p w:rsidR="00DF2531" w:rsidRDefault="00DF2531">
            <w:pPr>
              <w:pStyle w:val="ConsPlusNormal"/>
              <w:jc w:val="center"/>
            </w:pPr>
            <w:r>
              <w:t>483,0</w:t>
            </w:r>
          </w:p>
        </w:tc>
      </w:tr>
      <w:tr w:rsidR="00DF2531">
        <w:tc>
          <w:tcPr>
            <w:tcW w:w="4592" w:type="dxa"/>
          </w:tcPr>
          <w:p w:rsidR="00DF2531" w:rsidRDefault="00DF2531">
            <w:pPr>
              <w:pStyle w:val="ConsPlusNormal"/>
            </w:pPr>
            <w:r>
              <w:t>Подпрограмма "Развитие водохозяйственного комплекса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04 5</w:t>
            </w:r>
          </w:p>
        </w:tc>
        <w:tc>
          <w:tcPr>
            <w:tcW w:w="680" w:type="dxa"/>
          </w:tcPr>
          <w:p w:rsidR="00DF2531" w:rsidRDefault="00DF2531">
            <w:pPr>
              <w:pStyle w:val="ConsPlusNormal"/>
            </w:pP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19650,5</w:t>
            </w:r>
          </w:p>
        </w:tc>
        <w:tc>
          <w:tcPr>
            <w:tcW w:w="1531" w:type="dxa"/>
          </w:tcPr>
          <w:p w:rsidR="00DF2531" w:rsidRDefault="00DF2531">
            <w:pPr>
              <w:pStyle w:val="ConsPlusNormal"/>
              <w:jc w:val="center"/>
            </w:pPr>
            <w:r>
              <w:t>16072,7</w:t>
            </w:r>
          </w:p>
        </w:tc>
      </w:tr>
      <w:tr w:rsidR="00DF2531">
        <w:tc>
          <w:tcPr>
            <w:tcW w:w="4592" w:type="dxa"/>
          </w:tcPr>
          <w:p w:rsidR="00DF2531" w:rsidRDefault="00DF2531">
            <w:pPr>
              <w:pStyle w:val="ConsPlusNormal"/>
            </w:pPr>
            <w:r>
              <w:t>Основное мероприятие "Сокращение негативного антропогенного воздействия на водные объекты"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04 5 03</w:t>
            </w:r>
          </w:p>
        </w:tc>
        <w:tc>
          <w:tcPr>
            <w:tcW w:w="680" w:type="dxa"/>
          </w:tcPr>
          <w:p w:rsidR="00DF2531" w:rsidRDefault="00DF2531">
            <w:pPr>
              <w:pStyle w:val="ConsPlusNormal"/>
            </w:pP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19650,5</w:t>
            </w:r>
          </w:p>
        </w:tc>
        <w:tc>
          <w:tcPr>
            <w:tcW w:w="1531" w:type="dxa"/>
          </w:tcPr>
          <w:p w:rsidR="00DF2531" w:rsidRDefault="00DF2531">
            <w:pPr>
              <w:pStyle w:val="ConsPlusNormal"/>
              <w:jc w:val="center"/>
            </w:pPr>
            <w:r>
              <w:t>16072,7</w:t>
            </w:r>
          </w:p>
        </w:tc>
      </w:tr>
      <w:tr w:rsidR="00DF2531">
        <w:tc>
          <w:tcPr>
            <w:tcW w:w="4592" w:type="dxa"/>
          </w:tcPr>
          <w:p w:rsidR="00DF2531" w:rsidRDefault="00DF2531">
            <w:pPr>
              <w:pStyle w:val="ConsPlusNormal"/>
            </w:pPr>
            <w:r>
              <w:t>Субсидии на строительство и реконструкцию очистных сооружений (Межбюджетные трансферты)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04 5 03 71280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19650,5</w:t>
            </w:r>
          </w:p>
        </w:tc>
        <w:tc>
          <w:tcPr>
            <w:tcW w:w="1531" w:type="dxa"/>
          </w:tcPr>
          <w:p w:rsidR="00DF2531" w:rsidRDefault="00DF2531">
            <w:pPr>
              <w:pStyle w:val="ConsPlusNormal"/>
              <w:jc w:val="center"/>
            </w:pPr>
            <w:r>
              <w:t>16072,7</w:t>
            </w:r>
          </w:p>
        </w:tc>
      </w:tr>
      <w:tr w:rsidR="00DF2531">
        <w:tc>
          <w:tcPr>
            <w:tcW w:w="4592" w:type="dxa"/>
          </w:tcPr>
          <w:p w:rsidR="00DF2531" w:rsidRDefault="00DF2531">
            <w:pPr>
              <w:pStyle w:val="ConsPlusNormal"/>
            </w:pPr>
            <w:r>
              <w:t>Другие вопросы в области охраны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41739,7</w:t>
            </w:r>
          </w:p>
        </w:tc>
        <w:tc>
          <w:tcPr>
            <w:tcW w:w="1531" w:type="dxa"/>
          </w:tcPr>
          <w:p w:rsidR="00DF2531" w:rsidRDefault="00DF2531">
            <w:pPr>
              <w:pStyle w:val="ConsPlusNormal"/>
              <w:jc w:val="center"/>
            </w:pPr>
            <w:r>
              <w:t>75561,2</w:t>
            </w:r>
          </w:p>
        </w:tc>
        <w:tc>
          <w:tcPr>
            <w:tcW w:w="1531" w:type="dxa"/>
          </w:tcPr>
          <w:p w:rsidR="00DF2531" w:rsidRDefault="00DF2531">
            <w:pPr>
              <w:pStyle w:val="ConsPlusNormal"/>
              <w:jc w:val="center"/>
            </w:pPr>
            <w:r>
              <w:t>114886,0</w:t>
            </w:r>
          </w:p>
        </w:tc>
      </w:tr>
      <w:tr w:rsidR="00DF2531">
        <w:tc>
          <w:tcPr>
            <w:tcW w:w="4592" w:type="dxa"/>
          </w:tcPr>
          <w:p w:rsidR="00DF2531" w:rsidRDefault="00DF2531">
            <w:pPr>
              <w:pStyle w:val="ConsPlusNormal"/>
            </w:pPr>
            <w:r>
              <w:lastRenderedPageBreak/>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w:t>
            </w:r>
          </w:p>
        </w:tc>
        <w:tc>
          <w:tcPr>
            <w:tcW w:w="680" w:type="dxa"/>
          </w:tcPr>
          <w:p w:rsidR="00DF2531" w:rsidRDefault="00DF2531">
            <w:pPr>
              <w:pStyle w:val="ConsPlusNormal"/>
            </w:pPr>
          </w:p>
        </w:tc>
        <w:tc>
          <w:tcPr>
            <w:tcW w:w="1531" w:type="dxa"/>
          </w:tcPr>
          <w:p w:rsidR="00DF2531" w:rsidRDefault="00DF2531">
            <w:pPr>
              <w:pStyle w:val="ConsPlusNormal"/>
              <w:jc w:val="center"/>
            </w:pPr>
            <w:r>
              <w:t>41739,7</w:t>
            </w:r>
          </w:p>
        </w:tc>
        <w:tc>
          <w:tcPr>
            <w:tcW w:w="1531" w:type="dxa"/>
          </w:tcPr>
          <w:p w:rsidR="00DF2531" w:rsidRDefault="00DF2531">
            <w:pPr>
              <w:pStyle w:val="ConsPlusNormal"/>
              <w:jc w:val="center"/>
            </w:pPr>
            <w:r>
              <w:t>75561,2</w:t>
            </w:r>
          </w:p>
        </w:tc>
        <w:tc>
          <w:tcPr>
            <w:tcW w:w="1531" w:type="dxa"/>
          </w:tcPr>
          <w:p w:rsidR="00DF2531" w:rsidRDefault="00DF2531">
            <w:pPr>
              <w:pStyle w:val="ConsPlusNormal"/>
              <w:jc w:val="center"/>
            </w:pPr>
            <w:r>
              <w:t>114886,0</w:t>
            </w:r>
          </w:p>
        </w:tc>
      </w:tr>
      <w:tr w:rsidR="00DF2531">
        <w:tc>
          <w:tcPr>
            <w:tcW w:w="4592" w:type="dxa"/>
          </w:tcPr>
          <w:p w:rsidR="00DF2531" w:rsidRDefault="00DF2531">
            <w:pPr>
              <w:pStyle w:val="ConsPlusNormal"/>
            </w:pPr>
            <w:r>
              <w:t>Подпрограмма "Регулирование качества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04 1</w:t>
            </w:r>
          </w:p>
        </w:tc>
        <w:tc>
          <w:tcPr>
            <w:tcW w:w="680" w:type="dxa"/>
          </w:tcPr>
          <w:p w:rsidR="00DF2531" w:rsidRDefault="00DF2531">
            <w:pPr>
              <w:pStyle w:val="ConsPlusNormal"/>
            </w:pPr>
          </w:p>
        </w:tc>
        <w:tc>
          <w:tcPr>
            <w:tcW w:w="1531" w:type="dxa"/>
          </w:tcPr>
          <w:p w:rsidR="00DF2531" w:rsidRDefault="00DF2531">
            <w:pPr>
              <w:pStyle w:val="ConsPlusNormal"/>
              <w:jc w:val="center"/>
            </w:pPr>
            <w:r>
              <w:t>449,9</w:t>
            </w:r>
          </w:p>
        </w:tc>
        <w:tc>
          <w:tcPr>
            <w:tcW w:w="1531" w:type="dxa"/>
          </w:tcPr>
          <w:p w:rsidR="00DF2531" w:rsidRDefault="00DF2531">
            <w:pPr>
              <w:pStyle w:val="ConsPlusNormal"/>
              <w:jc w:val="center"/>
            </w:pPr>
            <w:r>
              <w:t>449,9</w:t>
            </w:r>
          </w:p>
        </w:tc>
        <w:tc>
          <w:tcPr>
            <w:tcW w:w="1531" w:type="dxa"/>
          </w:tcPr>
          <w:p w:rsidR="00DF2531" w:rsidRDefault="00DF2531">
            <w:pPr>
              <w:pStyle w:val="ConsPlusNormal"/>
              <w:jc w:val="center"/>
            </w:pPr>
            <w:r>
              <w:t>449,9</w:t>
            </w:r>
          </w:p>
        </w:tc>
      </w:tr>
      <w:tr w:rsidR="00DF2531">
        <w:tc>
          <w:tcPr>
            <w:tcW w:w="4592" w:type="dxa"/>
          </w:tcPr>
          <w:p w:rsidR="00DF2531" w:rsidRDefault="00DF2531">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04 1 04</w:t>
            </w:r>
          </w:p>
        </w:tc>
        <w:tc>
          <w:tcPr>
            <w:tcW w:w="680" w:type="dxa"/>
          </w:tcPr>
          <w:p w:rsidR="00DF2531" w:rsidRDefault="00DF2531">
            <w:pPr>
              <w:pStyle w:val="ConsPlusNormal"/>
            </w:pPr>
          </w:p>
        </w:tc>
        <w:tc>
          <w:tcPr>
            <w:tcW w:w="1531" w:type="dxa"/>
          </w:tcPr>
          <w:p w:rsidR="00DF2531" w:rsidRDefault="00DF2531">
            <w:pPr>
              <w:pStyle w:val="ConsPlusNormal"/>
              <w:jc w:val="center"/>
            </w:pPr>
            <w:r>
              <w:t>263,0</w:t>
            </w:r>
          </w:p>
        </w:tc>
        <w:tc>
          <w:tcPr>
            <w:tcW w:w="1531" w:type="dxa"/>
          </w:tcPr>
          <w:p w:rsidR="00DF2531" w:rsidRDefault="00DF2531">
            <w:pPr>
              <w:pStyle w:val="ConsPlusNormal"/>
              <w:jc w:val="center"/>
            </w:pPr>
            <w:r>
              <w:t>263,0</w:t>
            </w:r>
          </w:p>
        </w:tc>
        <w:tc>
          <w:tcPr>
            <w:tcW w:w="1531" w:type="dxa"/>
          </w:tcPr>
          <w:p w:rsidR="00DF2531" w:rsidRDefault="00DF2531">
            <w:pPr>
              <w:pStyle w:val="ConsPlusNormal"/>
              <w:jc w:val="center"/>
            </w:pPr>
            <w:r>
              <w:t>263,0</w:t>
            </w:r>
          </w:p>
        </w:tc>
      </w:tr>
      <w:tr w:rsidR="00DF2531">
        <w:tc>
          <w:tcPr>
            <w:tcW w:w="4592" w:type="dxa"/>
          </w:tcPr>
          <w:p w:rsidR="00DF2531" w:rsidRDefault="00DF2531">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04 1 04 60020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263,0</w:t>
            </w:r>
          </w:p>
        </w:tc>
        <w:tc>
          <w:tcPr>
            <w:tcW w:w="1531" w:type="dxa"/>
          </w:tcPr>
          <w:p w:rsidR="00DF2531" w:rsidRDefault="00DF2531">
            <w:pPr>
              <w:pStyle w:val="ConsPlusNormal"/>
              <w:jc w:val="center"/>
            </w:pPr>
            <w:r>
              <w:t>263,0</w:t>
            </w:r>
          </w:p>
        </w:tc>
        <w:tc>
          <w:tcPr>
            <w:tcW w:w="1531" w:type="dxa"/>
          </w:tcPr>
          <w:p w:rsidR="00DF2531" w:rsidRDefault="00DF2531">
            <w:pPr>
              <w:pStyle w:val="ConsPlusNormal"/>
              <w:jc w:val="center"/>
            </w:pPr>
            <w:r>
              <w:t>263,0</w:t>
            </w:r>
          </w:p>
        </w:tc>
      </w:tr>
      <w:tr w:rsidR="00DF2531">
        <w:tc>
          <w:tcPr>
            <w:tcW w:w="4592" w:type="dxa"/>
          </w:tcPr>
          <w:p w:rsidR="00DF2531" w:rsidRDefault="00DF2531">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04 1 05</w:t>
            </w:r>
          </w:p>
        </w:tc>
        <w:tc>
          <w:tcPr>
            <w:tcW w:w="680" w:type="dxa"/>
          </w:tcPr>
          <w:p w:rsidR="00DF2531" w:rsidRDefault="00DF2531">
            <w:pPr>
              <w:pStyle w:val="ConsPlusNormal"/>
            </w:pPr>
          </w:p>
        </w:tc>
        <w:tc>
          <w:tcPr>
            <w:tcW w:w="1531" w:type="dxa"/>
          </w:tcPr>
          <w:p w:rsidR="00DF2531" w:rsidRDefault="00DF2531">
            <w:pPr>
              <w:pStyle w:val="ConsPlusNormal"/>
              <w:jc w:val="center"/>
            </w:pPr>
            <w:r>
              <w:t>186,9</w:t>
            </w:r>
          </w:p>
        </w:tc>
        <w:tc>
          <w:tcPr>
            <w:tcW w:w="1531" w:type="dxa"/>
          </w:tcPr>
          <w:p w:rsidR="00DF2531" w:rsidRDefault="00DF2531">
            <w:pPr>
              <w:pStyle w:val="ConsPlusNormal"/>
              <w:jc w:val="center"/>
            </w:pPr>
            <w:r>
              <w:t>186,9</w:t>
            </w:r>
          </w:p>
        </w:tc>
        <w:tc>
          <w:tcPr>
            <w:tcW w:w="1531" w:type="dxa"/>
          </w:tcPr>
          <w:p w:rsidR="00DF2531" w:rsidRDefault="00DF2531">
            <w:pPr>
              <w:pStyle w:val="ConsPlusNormal"/>
              <w:jc w:val="center"/>
            </w:pPr>
            <w:r>
              <w:t>186,9</w:t>
            </w:r>
          </w:p>
        </w:tc>
      </w:tr>
      <w:tr w:rsidR="00DF2531">
        <w:tc>
          <w:tcPr>
            <w:tcW w:w="4592" w:type="dxa"/>
          </w:tcPr>
          <w:p w:rsidR="00DF2531" w:rsidRDefault="00DF2531">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04 1 05 20080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186,9</w:t>
            </w:r>
          </w:p>
        </w:tc>
        <w:tc>
          <w:tcPr>
            <w:tcW w:w="1531" w:type="dxa"/>
          </w:tcPr>
          <w:p w:rsidR="00DF2531" w:rsidRDefault="00DF2531">
            <w:pPr>
              <w:pStyle w:val="ConsPlusNormal"/>
              <w:jc w:val="center"/>
            </w:pPr>
            <w:r>
              <w:t>186,9</w:t>
            </w:r>
          </w:p>
        </w:tc>
        <w:tc>
          <w:tcPr>
            <w:tcW w:w="1531" w:type="dxa"/>
          </w:tcPr>
          <w:p w:rsidR="00DF2531" w:rsidRDefault="00DF2531">
            <w:pPr>
              <w:pStyle w:val="ConsPlusNormal"/>
              <w:jc w:val="center"/>
            </w:pPr>
            <w:r>
              <w:t>186,9</w:t>
            </w:r>
          </w:p>
        </w:tc>
      </w:tr>
      <w:tr w:rsidR="00DF2531">
        <w:tc>
          <w:tcPr>
            <w:tcW w:w="4592" w:type="dxa"/>
          </w:tcPr>
          <w:p w:rsidR="00DF2531" w:rsidRDefault="00DF2531">
            <w:pPr>
              <w:pStyle w:val="ConsPlusNormal"/>
            </w:pPr>
            <w:r>
              <w:t>Подпрограмма "Развитие и использование минерально-сырьевой базы общераспространенных полезных ископаемых"</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04 2</w:t>
            </w:r>
          </w:p>
        </w:tc>
        <w:tc>
          <w:tcPr>
            <w:tcW w:w="680" w:type="dxa"/>
          </w:tcPr>
          <w:p w:rsidR="00DF2531" w:rsidRDefault="00DF2531">
            <w:pPr>
              <w:pStyle w:val="ConsPlusNormal"/>
            </w:pP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r>
      <w:tr w:rsidR="00DF2531">
        <w:tc>
          <w:tcPr>
            <w:tcW w:w="4592" w:type="dxa"/>
          </w:tcPr>
          <w:p w:rsidR="00DF2531" w:rsidRDefault="00DF2531">
            <w:pPr>
              <w:pStyle w:val="ConsPlusNormal"/>
            </w:pPr>
            <w:r>
              <w:lastRenderedPageBreak/>
              <w:t>Основное мероприятие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04 2 04</w:t>
            </w:r>
          </w:p>
        </w:tc>
        <w:tc>
          <w:tcPr>
            <w:tcW w:w="680" w:type="dxa"/>
          </w:tcPr>
          <w:p w:rsidR="00DF2531" w:rsidRDefault="00DF2531">
            <w:pPr>
              <w:pStyle w:val="ConsPlusNormal"/>
            </w:pP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r>
      <w:tr w:rsidR="00DF2531">
        <w:tc>
          <w:tcPr>
            <w:tcW w:w="4592" w:type="dxa"/>
          </w:tcPr>
          <w:p w:rsidR="00DF2531" w:rsidRDefault="00DF2531">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04 2 04 23220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r>
      <w:tr w:rsidR="00DF2531">
        <w:tc>
          <w:tcPr>
            <w:tcW w:w="4592" w:type="dxa"/>
          </w:tcPr>
          <w:p w:rsidR="00DF2531" w:rsidRDefault="00DF2531">
            <w:pPr>
              <w:pStyle w:val="ConsPlusNormal"/>
            </w:pPr>
            <w:r>
              <w:t>Подпрограмма "Экологическое просвещение и формирование экологической культуры населения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04 3</w:t>
            </w:r>
          </w:p>
        </w:tc>
        <w:tc>
          <w:tcPr>
            <w:tcW w:w="680" w:type="dxa"/>
          </w:tcPr>
          <w:p w:rsidR="00DF2531" w:rsidRDefault="00DF2531">
            <w:pPr>
              <w:pStyle w:val="ConsPlusNormal"/>
            </w:pPr>
          </w:p>
        </w:tc>
        <w:tc>
          <w:tcPr>
            <w:tcW w:w="1531" w:type="dxa"/>
          </w:tcPr>
          <w:p w:rsidR="00DF2531" w:rsidRDefault="00DF2531">
            <w:pPr>
              <w:pStyle w:val="ConsPlusNormal"/>
              <w:jc w:val="center"/>
            </w:pPr>
            <w:r>
              <w:t>426,7</w:t>
            </w:r>
          </w:p>
        </w:tc>
        <w:tc>
          <w:tcPr>
            <w:tcW w:w="1531" w:type="dxa"/>
          </w:tcPr>
          <w:p w:rsidR="00DF2531" w:rsidRDefault="00DF2531">
            <w:pPr>
              <w:pStyle w:val="ConsPlusNormal"/>
              <w:jc w:val="center"/>
            </w:pPr>
            <w:r>
              <w:t>426,7</w:t>
            </w:r>
          </w:p>
        </w:tc>
        <w:tc>
          <w:tcPr>
            <w:tcW w:w="1531" w:type="dxa"/>
          </w:tcPr>
          <w:p w:rsidR="00DF2531" w:rsidRDefault="00DF2531">
            <w:pPr>
              <w:pStyle w:val="ConsPlusNormal"/>
              <w:jc w:val="center"/>
            </w:pPr>
            <w:r>
              <w:t>426,7</w:t>
            </w:r>
          </w:p>
        </w:tc>
      </w:tr>
      <w:tr w:rsidR="00DF2531">
        <w:tc>
          <w:tcPr>
            <w:tcW w:w="4592" w:type="dxa"/>
          </w:tcPr>
          <w:p w:rsidR="00DF2531" w:rsidRDefault="00DF2531">
            <w:pPr>
              <w:pStyle w:val="ConsPlusNormal"/>
            </w:pPr>
            <w:r>
              <w:t>Основное мероприятие "Экологическое просвещение и информирование населения"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04 3 01</w:t>
            </w:r>
          </w:p>
        </w:tc>
        <w:tc>
          <w:tcPr>
            <w:tcW w:w="680" w:type="dxa"/>
          </w:tcPr>
          <w:p w:rsidR="00DF2531" w:rsidRDefault="00DF2531">
            <w:pPr>
              <w:pStyle w:val="ConsPlusNormal"/>
            </w:pPr>
          </w:p>
        </w:tc>
        <w:tc>
          <w:tcPr>
            <w:tcW w:w="1531" w:type="dxa"/>
          </w:tcPr>
          <w:p w:rsidR="00DF2531" w:rsidRDefault="00DF2531">
            <w:pPr>
              <w:pStyle w:val="ConsPlusNormal"/>
              <w:jc w:val="center"/>
            </w:pPr>
            <w:r>
              <w:t>426,7</w:t>
            </w:r>
          </w:p>
        </w:tc>
        <w:tc>
          <w:tcPr>
            <w:tcW w:w="1531" w:type="dxa"/>
          </w:tcPr>
          <w:p w:rsidR="00DF2531" w:rsidRDefault="00DF2531">
            <w:pPr>
              <w:pStyle w:val="ConsPlusNormal"/>
              <w:jc w:val="center"/>
            </w:pPr>
            <w:r>
              <w:t>426,7</w:t>
            </w:r>
          </w:p>
        </w:tc>
        <w:tc>
          <w:tcPr>
            <w:tcW w:w="1531" w:type="dxa"/>
          </w:tcPr>
          <w:p w:rsidR="00DF2531" w:rsidRDefault="00DF2531">
            <w:pPr>
              <w:pStyle w:val="ConsPlusNormal"/>
              <w:jc w:val="center"/>
            </w:pPr>
            <w:r>
              <w:t>426,7</w:t>
            </w:r>
          </w:p>
        </w:tc>
      </w:tr>
      <w:tr w:rsidR="00DF2531">
        <w:tc>
          <w:tcPr>
            <w:tcW w:w="4592" w:type="dxa"/>
          </w:tcPr>
          <w:p w:rsidR="00DF2531" w:rsidRDefault="00DF2531">
            <w:pPr>
              <w:pStyle w:val="ConsPlusNormal"/>
            </w:pPr>
            <w:r>
              <w:t>Стипендии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04 3 01 10720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24,0</w:t>
            </w:r>
          </w:p>
        </w:tc>
        <w:tc>
          <w:tcPr>
            <w:tcW w:w="1531" w:type="dxa"/>
          </w:tcPr>
          <w:p w:rsidR="00DF2531" w:rsidRDefault="00DF2531">
            <w:pPr>
              <w:pStyle w:val="ConsPlusNormal"/>
              <w:jc w:val="center"/>
            </w:pPr>
            <w:r>
              <w:t>24,0</w:t>
            </w:r>
          </w:p>
        </w:tc>
        <w:tc>
          <w:tcPr>
            <w:tcW w:w="1531" w:type="dxa"/>
          </w:tcPr>
          <w:p w:rsidR="00DF2531" w:rsidRDefault="00DF2531">
            <w:pPr>
              <w:pStyle w:val="ConsPlusNormal"/>
              <w:jc w:val="center"/>
            </w:pPr>
            <w:r>
              <w:t>24,0</w:t>
            </w:r>
          </w:p>
        </w:tc>
      </w:tr>
      <w:tr w:rsidR="00DF2531">
        <w:tc>
          <w:tcPr>
            <w:tcW w:w="4592" w:type="dxa"/>
          </w:tcPr>
          <w:p w:rsidR="00DF2531" w:rsidRDefault="00DF2531">
            <w:pPr>
              <w:pStyle w:val="ConsPlusNormal"/>
            </w:pPr>
            <w:r>
              <w:t>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04 3 01 20110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402,7</w:t>
            </w:r>
          </w:p>
        </w:tc>
        <w:tc>
          <w:tcPr>
            <w:tcW w:w="1531" w:type="dxa"/>
          </w:tcPr>
          <w:p w:rsidR="00DF2531" w:rsidRDefault="00DF2531">
            <w:pPr>
              <w:pStyle w:val="ConsPlusNormal"/>
              <w:jc w:val="center"/>
            </w:pPr>
            <w:r>
              <w:t>402,7</w:t>
            </w:r>
          </w:p>
        </w:tc>
        <w:tc>
          <w:tcPr>
            <w:tcW w:w="1531" w:type="dxa"/>
          </w:tcPr>
          <w:p w:rsidR="00DF2531" w:rsidRDefault="00DF2531">
            <w:pPr>
              <w:pStyle w:val="ConsPlusNormal"/>
              <w:jc w:val="center"/>
            </w:pPr>
            <w:r>
              <w:t>402,7</w:t>
            </w:r>
          </w:p>
        </w:tc>
      </w:tr>
      <w:tr w:rsidR="00DF2531">
        <w:tc>
          <w:tcPr>
            <w:tcW w:w="4592" w:type="dxa"/>
          </w:tcPr>
          <w:p w:rsidR="00DF2531" w:rsidRDefault="00DF2531">
            <w:pPr>
              <w:pStyle w:val="ConsPlusNormal"/>
            </w:pPr>
            <w:r>
              <w:lastRenderedPageBreak/>
              <w:t>Подпрограмма "Совершенствование системы обращения с отходами производства и потребления во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w:t>
            </w:r>
          </w:p>
        </w:tc>
        <w:tc>
          <w:tcPr>
            <w:tcW w:w="680" w:type="dxa"/>
          </w:tcPr>
          <w:p w:rsidR="00DF2531" w:rsidRDefault="00DF2531">
            <w:pPr>
              <w:pStyle w:val="ConsPlusNormal"/>
            </w:pPr>
          </w:p>
        </w:tc>
        <w:tc>
          <w:tcPr>
            <w:tcW w:w="1531" w:type="dxa"/>
          </w:tcPr>
          <w:p w:rsidR="00DF2531" w:rsidRDefault="00DF2531">
            <w:pPr>
              <w:pStyle w:val="ConsPlusNormal"/>
              <w:jc w:val="center"/>
            </w:pPr>
            <w:r>
              <w:t>527,6</w:t>
            </w:r>
          </w:p>
        </w:tc>
        <w:tc>
          <w:tcPr>
            <w:tcW w:w="1531" w:type="dxa"/>
          </w:tcPr>
          <w:p w:rsidR="00DF2531" w:rsidRDefault="00DF2531">
            <w:pPr>
              <w:pStyle w:val="ConsPlusNormal"/>
              <w:jc w:val="center"/>
            </w:pPr>
            <w:r>
              <w:t>49578,3</w:t>
            </w:r>
          </w:p>
        </w:tc>
        <w:tc>
          <w:tcPr>
            <w:tcW w:w="1531" w:type="dxa"/>
          </w:tcPr>
          <w:p w:rsidR="00DF2531" w:rsidRDefault="00DF2531">
            <w:pPr>
              <w:pStyle w:val="ConsPlusNormal"/>
              <w:jc w:val="center"/>
            </w:pPr>
            <w:r>
              <w:t>88903,1</w:t>
            </w:r>
          </w:p>
        </w:tc>
      </w:tr>
      <w:tr w:rsidR="00DF2531">
        <w:tc>
          <w:tcPr>
            <w:tcW w:w="4592" w:type="dxa"/>
          </w:tcPr>
          <w:p w:rsidR="00DF2531" w:rsidRDefault="00DF2531">
            <w:pPr>
              <w:pStyle w:val="ConsPlusNormal"/>
            </w:pPr>
            <w:r>
              <w:t>Основное мероприятие "Государственная поддержка в области охраны окружающей среды в сфере обращения с отходами"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04 4 04</w:t>
            </w:r>
          </w:p>
        </w:tc>
        <w:tc>
          <w:tcPr>
            <w:tcW w:w="680" w:type="dxa"/>
          </w:tcPr>
          <w:p w:rsidR="00DF2531" w:rsidRDefault="00DF2531">
            <w:pPr>
              <w:pStyle w:val="ConsPlusNormal"/>
            </w:pPr>
          </w:p>
        </w:tc>
        <w:tc>
          <w:tcPr>
            <w:tcW w:w="1531" w:type="dxa"/>
          </w:tcPr>
          <w:p w:rsidR="00DF2531" w:rsidRDefault="00DF2531">
            <w:pPr>
              <w:pStyle w:val="ConsPlusNormal"/>
              <w:jc w:val="center"/>
            </w:pPr>
            <w:r>
              <w:t>527,6</w:t>
            </w:r>
          </w:p>
        </w:tc>
        <w:tc>
          <w:tcPr>
            <w:tcW w:w="1531" w:type="dxa"/>
          </w:tcPr>
          <w:p w:rsidR="00DF2531" w:rsidRDefault="00DF2531">
            <w:pPr>
              <w:pStyle w:val="ConsPlusNormal"/>
              <w:jc w:val="center"/>
            </w:pPr>
            <w:r>
              <w:t>527,6</w:t>
            </w:r>
          </w:p>
        </w:tc>
        <w:tc>
          <w:tcPr>
            <w:tcW w:w="1531" w:type="dxa"/>
          </w:tcPr>
          <w:p w:rsidR="00DF2531" w:rsidRDefault="00DF2531">
            <w:pPr>
              <w:pStyle w:val="ConsPlusNormal"/>
              <w:jc w:val="center"/>
            </w:pPr>
            <w:r>
              <w:t>527,6</w:t>
            </w:r>
          </w:p>
        </w:tc>
      </w:tr>
      <w:tr w:rsidR="00DF2531">
        <w:tc>
          <w:tcPr>
            <w:tcW w:w="4592" w:type="dxa"/>
          </w:tcPr>
          <w:p w:rsidR="00DF2531" w:rsidRDefault="00DF2531">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04 4 04 60010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527,6</w:t>
            </w:r>
          </w:p>
        </w:tc>
        <w:tc>
          <w:tcPr>
            <w:tcW w:w="1531" w:type="dxa"/>
          </w:tcPr>
          <w:p w:rsidR="00DF2531" w:rsidRDefault="00DF2531">
            <w:pPr>
              <w:pStyle w:val="ConsPlusNormal"/>
              <w:jc w:val="center"/>
            </w:pPr>
            <w:r>
              <w:t>527,6</w:t>
            </w:r>
          </w:p>
        </w:tc>
        <w:tc>
          <w:tcPr>
            <w:tcW w:w="1531" w:type="dxa"/>
          </w:tcPr>
          <w:p w:rsidR="00DF2531" w:rsidRDefault="00DF2531">
            <w:pPr>
              <w:pStyle w:val="ConsPlusNormal"/>
              <w:jc w:val="center"/>
            </w:pPr>
            <w:r>
              <w:t>527,6</w:t>
            </w:r>
          </w:p>
        </w:tc>
      </w:tr>
      <w:tr w:rsidR="00DF2531">
        <w:tc>
          <w:tcPr>
            <w:tcW w:w="4592" w:type="dxa"/>
          </w:tcPr>
          <w:p w:rsidR="00DF2531" w:rsidRDefault="00DF2531">
            <w:pPr>
              <w:pStyle w:val="ConsPlusNormal"/>
            </w:pPr>
            <w:r>
              <w:t>Основное мероприятие "Федеральный проект "Чистая страна" национального проекта "Экология"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G1</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49050,7</w:t>
            </w:r>
          </w:p>
        </w:tc>
        <w:tc>
          <w:tcPr>
            <w:tcW w:w="1531" w:type="dxa"/>
          </w:tcPr>
          <w:p w:rsidR="00DF2531" w:rsidRDefault="00DF2531">
            <w:pPr>
              <w:pStyle w:val="ConsPlusNormal"/>
              <w:jc w:val="center"/>
            </w:pPr>
            <w:r>
              <w:t>88375,5</w:t>
            </w:r>
          </w:p>
        </w:tc>
      </w:tr>
      <w:tr w:rsidR="00DF2531">
        <w:tc>
          <w:tcPr>
            <w:tcW w:w="4592" w:type="dxa"/>
          </w:tcPr>
          <w:p w:rsidR="00DF2531" w:rsidRDefault="00DF2531">
            <w:pPr>
              <w:pStyle w:val="ConsPlusNormal"/>
            </w:pPr>
            <w:r>
              <w:t>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 (Межбюджетные трансферты)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49050,7</w:t>
            </w:r>
          </w:p>
        </w:tc>
        <w:tc>
          <w:tcPr>
            <w:tcW w:w="1531" w:type="dxa"/>
          </w:tcPr>
          <w:p w:rsidR="00DF2531" w:rsidRDefault="00DF2531">
            <w:pPr>
              <w:pStyle w:val="ConsPlusNormal"/>
              <w:jc w:val="center"/>
            </w:pPr>
            <w:r>
              <w:t>88375,5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43655,1</w:t>
            </w:r>
          </w:p>
        </w:tc>
        <w:tc>
          <w:tcPr>
            <w:tcW w:w="1531" w:type="dxa"/>
          </w:tcPr>
          <w:p w:rsidR="00DF2531" w:rsidRDefault="00DF2531">
            <w:pPr>
              <w:pStyle w:val="ConsPlusNormal"/>
              <w:jc w:val="center"/>
            </w:pPr>
            <w:r>
              <w:t>78654,2</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5395,6</w:t>
            </w:r>
          </w:p>
        </w:tc>
        <w:tc>
          <w:tcPr>
            <w:tcW w:w="1531" w:type="dxa"/>
          </w:tcPr>
          <w:p w:rsidR="00DF2531" w:rsidRDefault="00DF2531">
            <w:pPr>
              <w:pStyle w:val="ConsPlusNormal"/>
              <w:jc w:val="center"/>
            </w:pPr>
            <w:r>
              <w:t>9721,3</w:t>
            </w:r>
          </w:p>
        </w:tc>
      </w:tr>
      <w:tr w:rsidR="00DF2531">
        <w:tc>
          <w:tcPr>
            <w:tcW w:w="4592" w:type="dxa"/>
          </w:tcPr>
          <w:p w:rsidR="00DF2531" w:rsidRDefault="00DF2531">
            <w:pPr>
              <w:pStyle w:val="ConsPlusNormal"/>
            </w:pPr>
            <w:r>
              <w:t>Подпрограмма "Развитие водохозяйственного комплекса Владимирской области"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04 5</w:t>
            </w:r>
          </w:p>
        </w:tc>
        <w:tc>
          <w:tcPr>
            <w:tcW w:w="680" w:type="dxa"/>
          </w:tcPr>
          <w:p w:rsidR="00DF2531" w:rsidRDefault="00DF2531">
            <w:pPr>
              <w:pStyle w:val="ConsPlusNormal"/>
            </w:pPr>
          </w:p>
        </w:tc>
        <w:tc>
          <w:tcPr>
            <w:tcW w:w="1531" w:type="dxa"/>
          </w:tcPr>
          <w:p w:rsidR="00DF2531" w:rsidRDefault="00DF2531">
            <w:pPr>
              <w:pStyle w:val="ConsPlusNormal"/>
              <w:jc w:val="center"/>
            </w:pPr>
            <w:r>
              <w:t>19347,0</w:t>
            </w:r>
          </w:p>
        </w:tc>
        <w:tc>
          <w:tcPr>
            <w:tcW w:w="1531" w:type="dxa"/>
          </w:tcPr>
          <w:p w:rsidR="00DF2531" w:rsidRDefault="00DF2531">
            <w:pPr>
              <w:pStyle w:val="ConsPlusNormal"/>
              <w:jc w:val="center"/>
            </w:pPr>
            <w:r>
              <w:t>4452,0</w:t>
            </w:r>
          </w:p>
        </w:tc>
        <w:tc>
          <w:tcPr>
            <w:tcW w:w="1531" w:type="dxa"/>
          </w:tcPr>
          <w:p w:rsidR="00DF2531" w:rsidRDefault="00DF2531">
            <w:pPr>
              <w:pStyle w:val="ConsPlusNormal"/>
              <w:jc w:val="center"/>
            </w:pPr>
            <w:r>
              <w:t>4452,0</w:t>
            </w:r>
          </w:p>
        </w:tc>
      </w:tr>
      <w:tr w:rsidR="00DF2531">
        <w:tc>
          <w:tcPr>
            <w:tcW w:w="4592" w:type="dxa"/>
          </w:tcPr>
          <w:p w:rsidR="00DF2531" w:rsidRDefault="00DF2531">
            <w:pPr>
              <w:pStyle w:val="ConsPlusNormal"/>
            </w:pPr>
            <w:r>
              <w:t>Основное мероприятие "Развитие системы государственного мониторинга водных объектов"</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04 5 05</w:t>
            </w:r>
          </w:p>
        </w:tc>
        <w:tc>
          <w:tcPr>
            <w:tcW w:w="680" w:type="dxa"/>
          </w:tcPr>
          <w:p w:rsidR="00DF2531" w:rsidRDefault="00DF2531">
            <w:pPr>
              <w:pStyle w:val="ConsPlusNormal"/>
            </w:pPr>
          </w:p>
        </w:tc>
        <w:tc>
          <w:tcPr>
            <w:tcW w:w="1531" w:type="dxa"/>
          </w:tcPr>
          <w:p w:rsidR="00DF2531" w:rsidRDefault="00DF2531">
            <w:pPr>
              <w:pStyle w:val="ConsPlusNormal"/>
              <w:jc w:val="center"/>
            </w:pPr>
            <w:r>
              <w:t>19347,0</w:t>
            </w:r>
          </w:p>
        </w:tc>
        <w:tc>
          <w:tcPr>
            <w:tcW w:w="1531" w:type="dxa"/>
          </w:tcPr>
          <w:p w:rsidR="00DF2531" w:rsidRDefault="00DF2531">
            <w:pPr>
              <w:pStyle w:val="ConsPlusNormal"/>
              <w:jc w:val="center"/>
            </w:pPr>
            <w:r>
              <w:t>4452,0</w:t>
            </w:r>
          </w:p>
        </w:tc>
        <w:tc>
          <w:tcPr>
            <w:tcW w:w="1531" w:type="dxa"/>
          </w:tcPr>
          <w:p w:rsidR="00DF2531" w:rsidRDefault="00DF2531">
            <w:pPr>
              <w:pStyle w:val="ConsPlusNormal"/>
              <w:jc w:val="center"/>
            </w:pPr>
            <w:r>
              <w:t>4452,0</w:t>
            </w:r>
          </w:p>
        </w:tc>
      </w:tr>
      <w:tr w:rsidR="00DF2531">
        <w:tc>
          <w:tcPr>
            <w:tcW w:w="4592" w:type="dxa"/>
          </w:tcPr>
          <w:p w:rsidR="00DF2531" w:rsidRDefault="00DF2531">
            <w:pPr>
              <w:pStyle w:val="ConsPlusNormal"/>
            </w:pPr>
            <w:r>
              <w:lastRenderedPageBreak/>
              <w:t>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04 5 05 20120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2247,0</w:t>
            </w:r>
          </w:p>
        </w:tc>
        <w:tc>
          <w:tcPr>
            <w:tcW w:w="1531" w:type="dxa"/>
          </w:tcPr>
          <w:p w:rsidR="00DF2531" w:rsidRDefault="00DF2531">
            <w:pPr>
              <w:pStyle w:val="ConsPlusNormal"/>
              <w:jc w:val="center"/>
            </w:pPr>
            <w:r>
              <w:t>2247,0</w:t>
            </w:r>
          </w:p>
        </w:tc>
        <w:tc>
          <w:tcPr>
            <w:tcW w:w="1531" w:type="dxa"/>
          </w:tcPr>
          <w:p w:rsidR="00DF2531" w:rsidRDefault="00DF2531">
            <w:pPr>
              <w:pStyle w:val="ConsPlusNormal"/>
              <w:jc w:val="center"/>
            </w:pPr>
            <w:r>
              <w:t>2247,0</w:t>
            </w:r>
          </w:p>
        </w:tc>
      </w:tr>
      <w:tr w:rsidR="00DF2531">
        <w:tc>
          <w:tcPr>
            <w:tcW w:w="4592" w:type="dxa"/>
          </w:tcPr>
          <w:p w:rsidR="00DF2531" w:rsidRDefault="00DF2531">
            <w:pPr>
              <w:pStyle w:val="ConsPlusNormal"/>
            </w:pPr>
            <w:r>
              <w:t>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04 5 05 23680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17100,0</w:t>
            </w:r>
          </w:p>
        </w:tc>
        <w:tc>
          <w:tcPr>
            <w:tcW w:w="1531" w:type="dxa"/>
          </w:tcPr>
          <w:p w:rsidR="00DF2531" w:rsidRDefault="00DF2531">
            <w:pPr>
              <w:pStyle w:val="ConsPlusNormal"/>
              <w:jc w:val="center"/>
            </w:pPr>
            <w:r>
              <w:t>2205,0</w:t>
            </w:r>
          </w:p>
        </w:tc>
        <w:tc>
          <w:tcPr>
            <w:tcW w:w="1531" w:type="dxa"/>
          </w:tcPr>
          <w:p w:rsidR="00DF2531" w:rsidRDefault="00DF2531">
            <w:pPr>
              <w:pStyle w:val="ConsPlusNormal"/>
              <w:jc w:val="center"/>
            </w:pPr>
            <w:r>
              <w:t>2205,0</w:t>
            </w:r>
          </w:p>
        </w:tc>
      </w:tr>
      <w:tr w:rsidR="00DF2531">
        <w:tc>
          <w:tcPr>
            <w:tcW w:w="4592" w:type="dxa"/>
          </w:tcPr>
          <w:p w:rsidR="00DF2531" w:rsidRDefault="00DF2531">
            <w:pPr>
              <w:pStyle w:val="ConsPlusNormal"/>
            </w:pPr>
            <w:r>
              <w:t>Подпрограмма "Обеспечение реализации государственной программы"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w:t>
            </w:r>
          </w:p>
        </w:tc>
        <w:tc>
          <w:tcPr>
            <w:tcW w:w="680" w:type="dxa"/>
          </w:tcPr>
          <w:p w:rsidR="00DF2531" w:rsidRDefault="00DF2531">
            <w:pPr>
              <w:pStyle w:val="ConsPlusNormal"/>
            </w:pPr>
          </w:p>
        </w:tc>
        <w:tc>
          <w:tcPr>
            <w:tcW w:w="1531" w:type="dxa"/>
          </w:tcPr>
          <w:p w:rsidR="00DF2531" w:rsidRDefault="00DF2531">
            <w:pPr>
              <w:pStyle w:val="ConsPlusNormal"/>
              <w:jc w:val="center"/>
            </w:pPr>
            <w:r>
              <w:t>20650,1</w:t>
            </w:r>
          </w:p>
        </w:tc>
        <w:tc>
          <w:tcPr>
            <w:tcW w:w="1531" w:type="dxa"/>
          </w:tcPr>
          <w:p w:rsidR="00DF2531" w:rsidRDefault="00DF2531">
            <w:pPr>
              <w:pStyle w:val="ConsPlusNormal"/>
              <w:jc w:val="center"/>
            </w:pPr>
            <w:r>
              <w:t>20315,9</w:t>
            </w:r>
          </w:p>
        </w:tc>
        <w:tc>
          <w:tcPr>
            <w:tcW w:w="1531" w:type="dxa"/>
          </w:tcPr>
          <w:p w:rsidR="00DF2531" w:rsidRDefault="00DF2531">
            <w:pPr>
              <w:pStyle w:val="ConsPlusNormal"/>
              <w:jc w:val="center"/>
            </w:pPr>
            <w:r>
              <w:t>20315,9</w:t>
            </w:r>
          </w:p>
        </w:tc>
      </w:tr>
      <w:tr w:rsidR="00DF2531">
        <w:tc>
          <w:tcPr>
            <w:tcW w:w="4592" w:type="dxa"/>
          </w:tcPr>
          <w:p w:rsidR="00DF2531" w:rsidRDefault="00DF2531">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04 6 01</w:t>
            </w:r>
          </w:p>
        </w:tc>
        <w:tc>
          <w:tcPr>
            <w:tcW w:w="680" w:type="dxa"/>
          </w:tcPr>
          <w:p w:rsidR="00DF2531" w:rsidRDefault="00DF2531">
            <w:pPr>
              <w:pStyle w:val="ConsPlusNormal"/>
            </w:pPr>
          </w:p>
        </w:tc>
        <w:tc>
          <w:tcPr>
            <w:tcW w:w="1531" w:type="dxa"/>
          </w:tcPr>
          <w:p w:rsidR="00DF2531" w:rsidRDefault="00DF2531">
            <w:pPr>
              <w:pStyle w:val="ConsPlusNormal"/>
              <w:jc w:val="center"/>
            </w:pPr>
            <w:r>
              <w:t>20650,1</w:t>
            </w:r>
          </w:p>
        </w:tc>
        <w:tc>
          <w:tcPr>
            <w:tcW w:w="1531" w:type="dxa"/>
          </w:tcPr>
          <w:p w:rsidR="00DF2531" w:rsidRDefault="00DF2531">
            <w:pPr>
              <w:pStyle w:val="ConsPlusNormal"/>
              <w:jc w:val="center"/>
            </w:pPr>
            <w:r>
              <w:t>20315,9</w:t>
            </w:r>
          </w:p>
        </w:tc>
        <w:tc>
          <w:tcPr>
            <w:tcW w:w="1531" w:type="dxa"/>
          </w:tcPr>
          <w:p w:rsidR="00DF2531" w:rsidRDefault="00DF2531">
            <w:pPr>
              <w:pStyle w:val="ConsPlusNormal"/>
              <w:jc w:val="center"/>
            </w:pPr>
            <w:r>
              <w:t>20315,9</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19062,1</w:t>
            </w:r>
          </w:p>
        </w:tc>
        <w:tc>
          <w:tcPr>
            <w:tcW w:w="1531" w:type="dxa"/>
          </w:tcPr>
          <w:p w:rsidR="00DF2531" w:rsidRDefault="00DF2531">
            <w:pPr>
              <w:pStyle w:val="ConsPlusNormal"/>
              <w:jc w:val="center"/>
            </w:pPr>
            <w:r>
              <w:t>19062,1</w:t>
            </w:r>
          </w:p>
        </w:tc>
        <w:tc>
          <w:tcPr>
            <w:tcW w:w="1531" w:type="dxa"/>
          </w:tcPr>
          <w:p w:rsidR="00DF2531" w:rsidRDefault="00DF2531">
            <w:pPr>
              <w:pStyle w:val="ConsPlusNormal"/>
              <w:jc w:val="center"/>
            </w:pPr>
            <w:r>
              <w:t>19062,1</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191,0</w:t>
            </w:r>
          </w:p>
        </w:tc>
        <w:tc>
          <w:tcPr>
            <w:tcW w:w="1531" w:type="dxa"/>
          </w:tcPr>
          <w:p w:rsidR="00DF2531" w:rsidRDefault="00DF2531">
            <w:pPr>
              <w:pStyle w:val="ConsPlusNormal"/>
              <w:jc w:val="center"/>
            </w:pPr>
            <w:r>
              <w:t>139,9</w:t>
            </w:r>
          </w:p>
        </w:tc>
        <w:tc>
          <w:tcPr>
            <w:tcW w:w="1531" w:type="dxa"/>
          </w:tcPr>
          <w:p w:rsidR="00DF2531" w:rsidRDefault="00DF2531">
            <w:pPr>
              <w:pStyle w:val="ConsPlusNormal"/>
              <w:jc w:val="center"/>
            </w:pPr>
            <w:r>
              <w:t>139,9</w:t>
            </w:r>
          </w:p>
        </w:tc>
      </w:tr>
      <w:tr w:rsidR="00DF2531">
        <w:tc>
          <w:tcPr>
            <w:tcW w:w="4592" w:type="dxa"/>
          </w:tcPr>
          <w:p w:rsidR="00DF2531" w:rsidRDefault="00DF2531">
            <w:pPr>
              <w:pStyle w:val="ConsPlusNormal"/>
            </w:pPr>
            <w:r>
              <w:lastRenderedPageBreak/>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04 6 01 00190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1394,5</w:t>
            </w:r>
          </w:p>
        </w:tc>
        <w:tc>
          <w:tcPr>
            <w:tcW w:w="1531" w:type="dxa"/>
          </w:tcPr>
          <w:p w:rsidR="00DF2531" w:rsidRDefault="00DF2531">
            <w:pPr>
              <w:pStyle w:val="ConsPlusNormal"/>
              <w:jc w:val="center"/>
            </w:pPr>
            <w:r>
              <w:t>1111,4</w:t>
            </w:r>
          </w:p>
        </w:tc>
        <w:tc>
          <w:tcPr>
            <w:tcW w:w="1531" w:type="dxa"/>
          </w:tcPr>
          <w:p w:rsidR="00DF2531" w:rsidRDefault="00DF2531">
            <w:pPr>
              <w:pStyle w:val="ConsPlusNormal"/>
              <w:jc w:val="center"/>
            </w:pPr>
            <w:r>
              <w:t>1111,4</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550</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04 6 01 00190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2,5</w:t>
            </w:r>
          </w:p>
        </w:tc>
        <w:tc>
          <w:tcPr>
            <w:tcW w:w="1531" w:type="dxa"/>
          </w:tcPr>
          <w:p w:rsidR="00DF2531" w:rsidRDefault="00DF2531">
            <w:pPr>
              <w:pStyle w:val="ConsPlusNormal"/>
              <w:jc w:val="center"/>
            </w:pPr>
            <w:r>
              <w:t>2,5</w:t>
            </w:r>
          </w:p>
        </w:tc>
        <w:tc>
          <w:tcPr>
            <w:tcW w:w="1531" w:type="dxa"/>
          </w:tcPr>
          <w:p w:rsidR="00DF2531" w:rsidRDefault="00DF2531">
            <w:pPr>
              <w:pStyle w:val="ConsPlusNormal"/>
              <w:jc w:val="center"/>
            </w:pPr>
            <w:r>
              <w:t>2,5</w:t>
            </w:r>
          </w:p>
        </w:tc>
      </w:tr>
      <w:tr w:rsidR="00DF2531">
        <w:tc>
          <w:tcPr>
            <w:tcW w:w="4592" w:type="dxa"/>
          </w:tcPr>
          <w:p w:rsidR="00DF2531" w:rsidRDefault="00DF2531">
            <w:pPr>
              <w:pStyle w:val="ConsPlusNormal"/>
              <w:outlineLvl w:val="1"/>
            </w:pPr>
            <w:r>
              <w:t>ДЕПАРТАМЕНТ ПО ТРУДУ И ЗАНЯТОСТИ НАСЕЛЕНИЯ АДМИНИСТРАЦИИ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884481,7</w:t>
            </w:r>
          </w:p>
        </w:tc>
        <w:tc>
          <w:tcPr>
            <w:tcW w:w="1531" w:type="dxa"/>
          </w:tcPr>
          <w:p w:rsidR="00DF2531" w:rsidRDefault="00DF2531">
            <w:pPr>
              <w:pStyle w:val="ConsPlusNormal"/>
              <w:jc w:val="center"/>
            </w:pPr>
            <w:r>
              <w:t>896934,4</w:t>
            </w:r>
          </w:p>
        </w:tc>
        <w:tc>
          <w:tcPr>
            <w:tcW w:w="1531" w:type="dxa"/>
          </w:tcPr>
          <w:p w:rsidR="00DF2531" w:rsidRDefault="00DF2531">
            <w:pPr>
              <w:pStyle w:val="ConsPlusNormal"/>
              <w:jc w:val="center"/>
            </w:pPr>
            <w:r>
              <w:t>897870,6</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338689,2</w:t>
            </w:r>
          </w:p>
        </w:tc>
        <w:tc>
          <w:tcPr>
            <w:tcW w:w="1531" w:type="dxa"/>
          </w:tcPr>
          <w:p w:rsidR="00DF2531" w:rsidRDefault="00DF2531">
            <w:pPr>
              <w:pStyle w:val="ConsPlusNormal"/>
              <w:jc w:val="center"/>
            </w:pPr>
            <w:r>
              <w:t>337137,4</w:t>
            </w:r>
          </w:p>
        </w:tc>
        <w:tc>
          <w:tcPr>
            <w:tcW w:w="1531" w:type="dxa"/>
          </w:tcPr>
          <w:p w:rsidR="00DF2531" w:rsidRDefault="00DF2531">
            <w:pPr>
              <w:pStyle w:val="ConsPlusNormal"/>
              <w:jc w:val="center"/>
            </w:pPr>
            <w:r>
              <w:t>337137,4</w:t>
            </w:r>
          </w:p>
        </w:tc>
      </w:tr>
      <w:tr w:rsidR="00DF2531">
        <w:tc>
          <w:tcPr>
            <w:tcW w:w="4592" w:type="dxa"/>
          </w:tcPr>
          <w:p w:rsidR="00DF2531" w:rsidRDefault="00DF2531">
            <w:pPr>
              <w:pStyle w:val="ConsPlusNormal"/>
            </w:pPr>
            <w:r>
              <w:t>Общеэкономические вопросы</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338239,2</w:t>
            </w:r>
          </w:p>
        </w:tc>
        <w:tc>
          <w:tcPr>
            <w:tcW w:w="1531" w:type="dxa"/>
          </w:tcPr>
          <w:p w:rsidR="00DF2531" w:rsidRDefault="00DF2531">
            <w:pPr>
              <w:pStyle w:val="ConsPlusNormal"/>
              <w:jc w:val="center"/>
            </w:pPr>
            <w:r>
              <w:t>336531,4</w:t>
            </w:r>
          </w:p>
        </w:tc>
        <w:tc>
          <w:tcPr>
            <w:tcW w:w="1531" w:type="dxa"/>
          </w:tcPr>
          <w:p w:rsidR="00DF2531" w:rsidRDefault="00DF2531">
            <w:pPr>
              <w:pStyle w:val="ConsPlusNormal"/>
              <w:jc w:val="center"/>
            </w:pPr>
            <w:r>
              <w:t>336531,4</w:t>
            </w:r>
          </w:p>
        </w:tc>
      </w:tr>
      <w:tr w:rsidR="00DF2531">
        <w:tc>
          <w:tcPr>
            <w:tcW w:w="4592" w:type="dxa"/>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w:t>
            </w:r>
          </w:p>
        </w:tc>
        <w:tc>
          <w:tcPr>
            <w:tcW w:w="680" w:type="dxa"/>
          </w:tcPr>
          <w:p w:rsidR="00DF2531" w:rsidRDefault="00DF2531">
            <w:pPr>
              <w:pStyle w:val="ConsPlusNormal"/>
            </w:pPr>
          </w:p>
        </w:tc>
        <w:tc>
          <w:tcPr>
            <w:tcW w:w="1531" w:type="dxa"/>
          </w:tcPr>
          <w:p w:rsidR="00DF2531" w:rsidRDefault="00DF2531">
            <w:pPr>
              <w:pStyle w:val="ConsPlusNormal"/>
              <w:jc w:val="center"/>
            </w:pPr>
            <w:r>
              <w:t>307166,4</w:t>
            </w:r>
          </w:p>
        </w:tc>
        <w:tc>
          <w:tcPr>
            <w:tcW w:w="1531" w:type="dxa"/>
          </w:tcPr>
          <w:p w:rsidR="00DF2531" w:rsidRDefault="00DF2531">
            <w:pPr>
              <w:pStyle w:val="ConsPlusNormal"/>
              <w:jc w:val="center"/>
            </w:pPr>
            <w:r>
              <w:t>305458,6</w:t>
            </w:r>
          </w:p>
        </w:tc>
        <w:tc>
          <w:tcPr>
            <w:tcW w:w="1531" w:type="dxa"/>
          </w:tcPr>
          <w:p w:rsidR="00DF2531" w:rsidRDefault="00DF2531">
            <w:pPr>
              <w:pStyle w:val="ConsPlusNormal"/>
              <w:jc w:val="center"/>
            </w:pPr>
            <w:r>
              <w:t>305458,6</w:t>
            </w:r>
          </w:p>
        </w:tc>
      </w:tr>
      <w:tr w:rsidR="00DF2531">
        <w:tc>
          <w:tcPr>
            <w:tcW w:w="4592" w:type="dxa"/>
          </w:tcPr>
          <w:p w:rsidR="00DF2531" w:rsidRDefault="00DF2531">
            <w:pPr>
              <w:pStyle w:val="ConsPlusNormal"/>
            </w:pPr>
            <w:r>
              <w:t>Подпрограмма "Активная политика содействия занятости населения и социальная поддержка безработных граждан"</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w:t>
            </w:r>
          </w:p>
        </w:tc>
        <w:tc>
          <w:tcPr>
            <w:tcW w:w="680" w:type="dxa"/>
          </w:tcPr>
          <w:p w:rsidR="00DF2531" w:rsidRDefault="00DF2531">
            <w:pPr>
              <w:pStyle w:val="ConsPlusNormal"/>
            </w:pPr>
          </w:p>
        </w:tc>
        <w:tc>
          <w:tcPr>
            <w:tcW w:w="1531" w:type="dxa"/>
          </w:tcPr>
          <w:p w:rsidR="00DF2531" w:rsidRDefault="00DF2531">
            <w:pPr>
              <w:pStyle w:val="ConsPlusNormal"/>
              <w:jc w:val="center"/>
            </w:pPr>
            <w:r>
              <w:t>264736,2</w:t>
            </w:r>
          </w:p>
        </w:tc>
        <w:tc>
          <w:tcPr>
            <w:tcW w:w="1531" w:type="dxa"/>
          </w:tcPr>
          <w:p w:rsidR="00DF2531" w:rsidRDefault="00DF2531">
            <w:pPr>
              <w:pStyle w:val="ConsPlusNormal"/>
              <w:jc w:val="center"/>
            </w:pPr>
            <w:r>
              <w:t>263028,4</w:t>
            </w:r>
          </w:p>
        </w:tc>
        <w:tc>
          <w:tcPr>
            <w:tcW w:w="1531" w:type="dxa"/>
          </w:tcPr>
          <w:p w:rsidR="00DF2531" w:rsidRDefault="00DF2531">
            <w:pPr>
              <w:pStyle w:val="ConsPlusNormal"/>
              <w:jc w:val="center"/>
            </w:pPr>
            <w:r>
              <w:t>263028,4</w:t>
            </w:r>
          </w:p>
        </w:tc>
      </w:tr>
      <w:tr w:rsidR="00DF2531">
        <w:tc>
          <w:tcPr>
            <w:tcW w:w="4592" w:type="dxa"/>
          </w:tcPr>
          <w:p w:rsidR="00DF2531" w:rsidRDefault="00DF2531">
            <w:pPr>
              <w:pStyle w:val="ConsPlusNormal"/>
            </w:pPr>
            <w:r>
              <w:t>Основное мероприятие "Разработка и реализация мер активной политики занятости населения"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w:t>
            </w:r>
          </w:p>
        </w:tc>
        <w:tc>
          <w:tcPr>
            <w:tcW w:w="680" w:type="dxa"/>
          </w:tcPr>
          <w:p w:rsidR="00DF2531" w:rsidRDefault="00DF2531">
            <w:pPr>
              <w:pStyle w:val="ConsPlusNormal"/>
            </w:pPr>
          </w:p>
        </w:tc>
        <w:tc>
          <w:tcPr>
            <w:tcW w:w="1531" w:type="dxa"/>
          </w:tcPr>
          <w:p w:rsidR="00DF2531" w:rsidRDefault="00DF2531">
            <w:pPr>
              <w:pStyle w:val="ConsPlusNormal"/>
              <w:jc w:val="center"/>
            </w:pPr>
            <w:r>
              <w:t>56123,2</w:t>
            </w:r>
          </w:p>
        </w:tc>
        <w:tc>
          <w:tcPr>
            <w:tcW w:w="1531" w:type="dxa"/>
          </w:tcPr>
          <w:p w:rsidR="00DF2531" w:rsidRDefault="00DF2531">
            <w:pPr>
              <w:pStyle w:val="ConsPlusNormal"/>
              <w:jc w:val="center"/>
            </w:pPr>
            <w:r>
              <w:t>54415,4</w:t>
            </w:r>
          </w:p>
        </w:tc>
        <w:tc>
          <w:tcPr>
            <w:tcW w:w="1531" w:type="dxa"/>
          </w:tcPr>
          <w:p w:rsidR="00DF2531" w:rsidRDefault="00DF2531">
            <w:pPr>
              <w:pStyle w:val="ConsPlusNormal"/>
              <w:jc w:val="center"/>
            </w:pPr>
            <w:r>
              <w:t>54415,4</w:t>
            </w:r>
          </w:p>
        </w:tc>
      </w:tr>
      <w:tr w:rsidR="00DF2531">
        <w:tc>
          <w:tcPr>
            <w:tcW w:w="4592" w:type="dxa"/>
          </w:tcPr>
          <w:p w:rsidR="00DF2531" w:rsidRDefault="00DF2531">
            <w:pPr>
              <w:pStyle w:val="ConsPlusNormal"/>
            </w:pPr>
            <w: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w:t>
            </w:r>
            <w:r>
              <w:lastRenderedPageBreak/>
              <w:t>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32 1 02 10610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42,9</w:t>
            </w:r>
          </w:p>
        </w:tc>
        <w:tc>
          <w:tcPr>
            <w:tcW w:w="1531" w:type="dxa"/>
          </w:tcPr>
          <w:p w:rsidR="00DF2531" w:rsidRDefault="00DF2531">
            <w:pPr>
              <w:pStyle w:val="ConsPlusNormal"/>
              <w:jc w:val="center"/>
            </w:pPr>
            <w:r>
              <w:t>42,9</w:t>
            </w:r>
          </w:p>
        </w:tc>
        <w:tc>
          <w:tcPr>
            <w:tcW w:w="1531" w:type="dxa"/>
          </w:tcPr>
          <w:p w:rsidR="00DF2531" w:rsidRDefault="00DF2531">
            <w:pPr>
              <w:pStyle w:val="ConsPlusNormal"/>
              <w:jc w:val="center"/>
            </w:pPr>
            <w:r>
              <w:t>42,9</w:t>
            </w:r>
          </w:p>
        </w:tc>
      </w:tr>
      <w:tr w:rsidR="00DF2531">
        <w:tc>
          <w:tcPr>
            <w:tcW w:w="4592" w:type="dxa"/>
          </w:tcPr>
          <w:p w:rsidR="00DF2531" w:rsidRDefault="00DF2531">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32 1 02 10610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8513,6</w:t>
            </w:r>
          </w:p>
        </w:tc>
        <w:tc>
          <w:tcPr>
            <w:tcW w:w="1531" w:type="dxa"/>
          </w:tcPr>
          <w:p w:rsidR="00DF2531" w:rsidRDefault="00DF2531">
            <w:pPr>
              <w:pStyle w:val="ConsPlusNormal"/>
              <w:jc w:val="center"/>
            </w:pPr>
            <w:r>
              <w:t>8513,6</w:t>
            </w:r>
          </w:p>
        </w:tc>
        <w:tc>
          <w:tcPr>
            <w:tcW w:w="1531" w:type="dxa"/>
          </w:tcPr>
          <w:p w:rsidR="00DF2531" w:rsidRDefault="00DF2531">
            <w:pPr>
              <w:pStyle w:val="ConsPlusNormal"/>
              <w:jc w:val="center"/>
            </w:pPr>
            <w:r>
              <w:t>8513,6</w:t>
            </w:r>
          </w:p>
        </w:tc>
      </w:tr>
      <w:tr w:rsidR="00DF2531">
        <w:tc>
          <w:tcPr>
            <w:tcW w:w="4592"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32 1 02 20270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33118,3</w:t>
            </w:r>
          </w:p>
        </w:tc>
        <w:tc>
          <w:tcPr>
            <w:tcW w:w="1531" w:type="dxa"/>
          </w:tcPr>
          <w:p w:rsidR="00DF2531" w:rsidRDefault="00DF2531">
            <w:pPr>
              <w:pStyle w:val="ConsPlusNormal"/>
              <w:jc w:val="center"/>
            </w:pPr>
            <w:r>
              <w:t>31410,5</w:t>
            </w:r>
          </w:p>
        </w:tc>
        <w:tc>
          <w:tcPr>
            <w:tcW w:w="1531" w:type="dxa"/>
          </w:tcPr>
          <w:p w:rsidR="00DF2531" w:rsidRDefault="00DF2531">
            <w:pPr>
              <w:pStyle w:val="ConsPlusNormal"/>
              <w:jc w:val="center"/>
            </w:pPr>
            <w:r>
              <w:t>31410,5</w:t>
            </w:r>
          </w:p>
        </w:tc>
      </w:tr>
      <w:tr w:rsidR="00DF2531">
        <w:tc>
          <w:tcPr>
            <w:tcW w:w="4592"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32 1 02 20270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12343,4</w:t>
            </w:r>
          </w:p>
        </w:tc>
        <w:tc>
          <w:tcPr>
            <w:tcW w:w="1531" w:type="dxa"/>
          </w:tcPr>
          <w:p w:rsidR="00DF2531" w:rsidRDefault="00DF2531">
            <w:pPr>
              <w:pStyle w:val="ConsPlusNormal"/>
              <w:jc w:val="center"/>
            </w:pPr>
            <w:r>
              <w:t>12343,4</w:t>
            </w:r>
          </w:p>
        </w:tc>
        <w:tc>
          <w:tcPr>
            <w:tcW w:w="1531" w:type="dxa"/>
          </w:tcPr>
          <w:p w:rsidR="00DF2531" w:rsidRDefault="00DF2531">
            <w:pPr>
              <w:pStyle w:val="ConsPlusNormal"/>
              <w:jc w:val="center"/>
            </w:pPr>
            <w:r>
              <w:t>12343,4</w:t>
            </w:r>
          </w:p>
        </w:tc>
      </w:tr>
      <w:tr w:rsidR="00DF2531">
        <w:tc>
          <w:tcPr>
            <w:tcW w:w="4592"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32 1 02 20270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105,0</w:t>
            </w:r>
          </w:p>
        </w:tc>
        <w:tc>
          <w:tcPr>
            <w:tcW w:w="1531" w:type="dxa"/>
          </w:tcPr>
          <w:p w:rsidR="00DF2531" w:rsidRDefault="00DF2531">
            <w:pPr>
              <w:pStyle w:val="ConsPlusNormal"/>
              <w:jc w:val="center"/>
            </w:pPr>
            <w:r>
              <w:t>105,0</w:t>
            </w:r>
          </w:p>
        </w:tc>
        <w:tc>
          <w:tcPr>
            <w:tcW w:w="1531" w:type="dxa"/>
          </w:tcPr>
          <w:p w:rsidR="00DF2531" w:rsidRDefault="00DF2531">
            <w:pPr>
              <w:pStyle w:val="ConsPlusNormal"/>
              <w:jc w:val="center"/>
            </w:pPr>
            <w:r>
              <w:t>105,0</w:t>
            </w:r>
          </w:p>
        </w:tc>
      </w:tr>
      <w:tr w:rsidR="00DF2531">
        <w:tc>
          <w:tcPr>
            <w:tcW w:w="4592"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рабочей силы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32 1 02 61190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lastRenderedPageBreak/>
              <w:t>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32 1 06</w:t>
            </w:r>
          </w:p>
        </w:tc>
        <w:tc>
          <w:tcPr>
            <w:tcW w:w="680" w:type="dxa"/>
          </w:tcPr>
          <w:p w:rsidR="00DF2531" w:rsidRDefault="00DF2531">
            <w:pPr>
              <w:pStyle w:val="ConsPlusNormal"/>
            </w:pPr>
          </w:p>
        </w:tc>
        <w:tc>
          <w:tcPr>
            <w:tcW w:w="1531" w:type="dxa"/>
          </w:tcPr>
          <w:p w:rsidR="00DF2531" w:rsidRDefault="00DF2531">
            <w:pPr>
              <w:pStyle w:val="ConsPlusNormal"/>
              <w:jc w:val="center"/>
            </w:pPr>
            <w:r>
              <w:t>208613,0</w:t>
            </w:r>
          </w:p>
        </w:tc>
        <w:tc>
          <w:tcPr>
            <w:tcW w:w="1531" w:type="dxa"/>
          </w:tcPr>
          <w:p w:rsidR="00DF2531" w:rsidRDefault="00DF2531">
            <w:pPr>
              <w:pStyle w:val="ConsPlusNormal"/>
              <w:jc w:val="center"/>
            </w:pPr>
            <w:r>
              <w:t>208613,0</w:t>
            </w:r>
          </w:p>
        </w:tc>
        <w:tc>
          <w:tcPr>
            <w:tcW w:w="1531" w:type="dxa"/>
          </w:tcPr>
          <w:p w:rsidR="00DF2531" w:rsidRDefault="00DF2531">
            <w:pPr>
              <w:pStyle w:val="ConsPlusNormal"/>
              <w:jc w:val="center"/>
            </w:pPr>
            <w:r>
              <w:t>208613,0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32 1 06 00590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175980,8</w:t>
            </w:r>
          </w:p>
        </w:tc>
        <w:tc>
          <w:tcPr>
            <w:tcW w:w="1531" w:type="dxa"/>
          </w:tcPr>
          <w:p w:rsidR="00DF2531" w:rsidRDefault="00DF2531">
            <w:pPr>
              <w:pStyle w:val="ConsPlusNormal"/>
              <w:jc w:val="center"/>
            </w:pPr>
            <w:r>
              <w:t>175980,8</w:t>
            </w:r>
          </w:p>
        </w:tc>
        <w:tc>
          <w:tcPr>
            <w:tcW w:w="1531" w:type="dxa"/>
          </w:tcPr>
          <w:p w:rsidR="00DF2531" w:rsidRDefault="00DF2531">
            <w:pPr>
              <w:pStyle w:val="ConsPlusNormal"/>
              <w:jc w:val="center"/>
            </w:pPr>
            <w:r>
              <w:t>175980,8</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32 1 06 00590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31115,0</w:t>
            </w:r>
          </w:p>
        </w:tc>
        <w:tc>
          <w:tcPr>
            <w:tcW w:w="1531" w:type="dxa"/>
          </w:tcPr>
          <w:p w:rsidR="00DF2531" w:rsidRDefault="00DF2531">
            <w:pPr>
              <w:pStyle w:val="ConsPlusNormal"/>
              <w:jc w:val="center"/>
            </w:pPr>
            <w:r>
              <w:t>31115,0</w:t>
            </w:r>
          </w:p>
        </w:tc>
        <w:tc>
          <w:tcPr>
            <w:tcW w:w="1531" w:type="dxa"/>
          </w:tcPr>
          <w:p w:rsidR="00DF2531" w:rsidRDefault="00DF2531">
            <w:pPr>
              <w:pStyle w:val="ConsPlusNormal"/>
              <w:jc w:val="center"/>
            </w:pPr>
            <w:r>
              <w:t>31115,0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32 1 06 00590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1517,2</w:t>
            </w:r>
          </w:p>
        </w:tc>
        <w:tc>
          <w:tcPr>
            <w:tcW w:w="1531" w:type="dxa"/>
          </w:tcPr>
          <w:p w:rsidR="00DF2531" w:rsidRDefault="00DF2531">
            <w:pPr>
              <w:pStyle w:val="ConsPlusNormal"/>
              <w:jc w:val="center"/>
            </w:pPr>
            <w:r>
              <w:t>1517,2</w:t>
            </w:r>
          </w:p>
        </w:tc>
        <w:tc>
          <w:tcPr>
            <w:tcW w:w="1531" w:type="dxa"/>
          </w:tcPr>
          <w:p w:rsidR="00DF2531" w:rsidRDefault="00DF2531">
            <w:pPr>
              <w:pStyle w:val="ConsPlusNormal"/>
              <w:jc w:val="center"/>
            </w:pPr>
            <w:r>
              <w:t>1517,2</w:t>
            </w:r>
          </w:p>
        </w:tc>
      </w:tr>
      <w:tr w:rsidR="00DF2531">
        <w:tc>
          <w:tcPr>
            <w:tcW w:w="4592" w:type="dxa"/>
          </w:tcPr>
          <w:p w:rsidR="00DF2531" w:rsidRDefault="00DF2531">
            <w:pPr>
              <w:pStyle w:val="ConsPlusNormal"/>
            </w:pPr>
            <w:r>
              <w:t>Подпрограмма "Дополнительные мероприятия в области содействия занятости населения"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w:t>
            </w:r>
          </w:p>
        </w:tc>
        <w:tc>
          <w:tcPr>
            <w:tcW w:w="680" w:type="dxa"/>
          </w:tcPr>
          <w:p w:rsidR="00DF2531" w:rsidRDefault="00DF2531">
            <w:pPr>
              <w:pStyle w:val="ConsPlusNormal"/>
            </w:pPr>
          </w:p>
        </w:tc>
        <w:tc>
          <w:tcPr>
            <w:tcW w:w="1531" w:type="dxa"/>
          </w:tcPr>
          <w:p w:rsidR="00DF2531" w:rsidRDefault="00DF2531">
            <w:pPr>
              <w:pStyle w:val="ConsPlusNormal"/>
              <w:jc w:val="center"/>
            </w:pPr>
            <w:r>
              <w:t>42400,2</w:t>
            </w:r>
          </w:p>
        </w:tc>
        <w:tc>
          <w:tcPr>
            <w:tcW w:w="1531" w:type="dxa"/>
          </w:tcPr>
          <w:p w:rsidR="00DF2531" w:rsidRDefault="00DF2531">
            <w:pPr>
              <w:pStyle w:val="ConsPlusNormal"/>
              <w:jc w:val="center"/>
            </w:pPr>
            <w:r>
              <w:t>42400,2</w:t>
            </w:r>
          </w:p>
        </w:tc>
        <w:tc>
          <w:tcPr>
            <w:tcW w:w="1531" w:type="dxa"/>
          </w:tcPr>
          <w:p w:rsidR="00DF2531" w:rsidRDefault="00DF2531">
            <w:pPr>
              <w:pStyle w:val="ConsPlusNormal"/>
              <w:jc w:val="center"/>
            </w:pPr>
            <w:r>
              <w:t>42400,2</w:t>
            </w:r>
          </w:p>
        </w:tc>
      </w:tr>
      <w:tr w:rsidR="00DF2531">
        <w:tc>
          <w:tcPr>
            <w:tcW w:w="4592" w:type="dxa"/>
          </w:tcPr>
          <w:p w:rsidR="00DF2531" w:rsidRDefault="00DF2531">
            <w:pPr>
              <w:pStyle w:val="ConsPlusNormal"/>
            </w:pPr>
            <w:r>
              <w:t>Основное мероприятие "Реализация мер по популяризации рабочих профессий и инженерных специальностей среди населения"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32 2 01</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 xml:space="preserve">Расходы на проведение мероприятий по </w:t>
            </w:r>
            <w:r>
              <w:lastRenderedPageBreak/>
              <w:t>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32 2 01 20260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32 2 02</w:t>
            </w:r>
          </w:p>
        </w:tc>
        <w:tc>
          <w:tcPr>
            <w:tcW w:w="680" w:type="dxa"/>
          </w:tcPr>
          <w:p w:rsidR="00DF2531" w:rsidRDefault="00DF2531">
            <w:pPr>
              <w:pStyle w:val="ConsPlusNormal"/>
            </w:pPr>
          </w:p>
        </w:tc>
        <w:tc>
          <w:tcPr>
            <w:tcW w:w="1531" w:type="dxa"/>
          </w:tcPr>
          <w:p w:rsidR="00DF2531" w:rsidRDefault="00DF2531">
            <w:pPr>
              <w:pStyle w:val="ConsPlusNormal"/>
              <w:jc w:val="center"/>
            </w:pPr>
            <w:r>
              <w:t>7444,9</w:t>
            </w:r>
          </w:p>
        </w:tc>
        <w:tc>
          <w:tcPr>
            <w:tcW w:w="1531" w:type="dxa"/>
          </w:tcPr>
          <w:p w:rsidR="00DF2531" w:rsidRDefault="00DF2531">
            <w:pPr>
              <w:pStyle w:val="ConsPlusNormal"/>
              <w:jc w:val="center"/>
            </w:pPr>
            <w:r>
              <w:t>7444,9</w:t>
            </w:r>
          </w:p>
        </w:tc>
        <w:tc>
          <w:tcPr>
            <w:tcW w:w="1531" w:type="dxa"/>
          </w:tcPr>
          <w:p w:rsidR="00DF2531" w:rsidRDefault="00DF2531">
            <w:pPr>
              <w:pStyle w:val="ConsPlusNormal"/>
              <w:jc w:val="center"/>
            </w:pPr>
            <w:r>
              <w:t>7444,9</w:t>
            </w:r>
          </w:p>
        </w:tc>
      </w:tr>
      <w:tr w:rsidR="00DF2531">
        <w:tc>
          <w:tcPr>
            <w:tcW w:w="4592" w:type="dxa"/>
          </w:tcPr>
          <w:p w:rsidR="00DF2531" w:rsidRDefault="00DF2531">
            <w:pPr>
              <w:pStyle w:val="ConsPlusNormal"/>
            </w:pPr>
            <w:r>
              <w:t>Содействие трудоустройству инвалидов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32 2 02 61170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4719,7</w:t>
            </w:r>
          </w:p>
        </w:tc>
        <w:tc>
          <w:tcPr>
            <w:tcW w:w="1531" w:type="dxa"/>
          </w:tcPr>
          <w:p w:rsidR="00DF2531" w:rsidRDefault="00DF2531">
            <w:pPr>
              <w:pStyle w:val="ConsPlusNormal"/>
              <w:jc w:val="center"/>
            </w:pPr>
            <w:r>
              <w:t>4719,7</w:t>
            </w:r>
          </w:p>
        </w:tc>
        <w:tc>
          <w:tcPr>
            <w:tcW w:w="1531" w:type="dxa"/>
          </w:tcPr>
          <w:p w:rsidR="00DF2531" w:rsidRDefault="00DF2531">
            <w:pPr>
              <w:pStyle w:val="ConsPlusNormal"/>
              <w:jc w:val="center"/>
            </w:pPr>
            <w:r>
              <w:t>4719,7</w:t>
            </w:r>
          </w:p>
        </w:tc>
      </w:tr>
      <w:tr w:rsidR="00DF2531">
        <w:tc>
          <w:tcPr>
            <w:tcW w:w="4592" w:type="dxa"/>
          </w:tcPr>
          <w:p w:rsidR="00DF2531" w:rsidRDefault="00DF2531">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32 2 02 64190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2725,2</w:t>
            </w:r>
          </w:p>
        </w:tc>
        <w:tc>
          <w:tcPr>
            <w:tcW w:w="1531" w:type="dxa"/>
          </w:tcPr>
          <w:p w:rsidR="00DF2531" w:rsidRDefault="00DF2531">
            <w:pPr>
              <w:pStyle w:val="ConsPlusNormal"/>
              <w:jc w:val="center"/>
            </w:pPr>
            <w:r>
              <w:t>2725,2</w:t>
            </w:r>
          </w:p>
        </w:tc>
        <w:tc>
          <w:tcPr>
            <w:tcW w:w="1531" w:type="dxa"/>
          </w:tcPr>
          <w:p w:rsidR="00DF2531" w:rsidRDefault="00DF2531">
            <w:pPr>
              <w:pStyle w:val="ConsPlusNormal"/>
              <w:jc w:val="center"/>
            </w:pPr>
            <w:r>
              <w:t>2725,2</w:t>
            </w:r>
          </w:p>
        </w:tc>
      </w:tr>
      <w:tr w:rsidR="00DF2531">
        <w:tc>
          <w:tcPr>
            <w:tcW w:w="4592" w:type="dxa"/>
          </w:tcPr>
          <w:p w:rsidR="00DF2531" w:rsidRDefault="00DF2531">
            <w:pPr>
              <w:pStyle w:val="ConsPlusNormal"/>
            </w:pPr>
            <w:r>
              <w:t>Основное мероприятие "Организация и проведение мероприятий по профессиональной ориентации граждан"</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32 2 03</w:t>
            </w:r>
          </w:p>
        </w:tc>
        <w:tc>
          <w:tcPr>
            <w:tcW w:w="680" w:type="dxa"/>
          </w:tcPr>
          <w:p w:rsidR="00DF2531" w:rsidRDefault="00DF2531">
            <w:pPr>
              <w:pStyle w:val="ConsPlusNormal"/>
            </w:pP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32 2 03 24250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c>
          <w:tcPr>
            <w:tcW w:w="1531" w:type="dxa"/>
          </w:tcPr>
          <w:p w:rsidR="00DF2531" w:rsidRDefault="00DF2531">
            <w:pPr>
              <w:pStyle w:val="ConsPlusNormal"/>
              <w:jc w:val="center"/>
            </w:pPr>
            <w:r>
              <w:t>600,0</w:t>
            </w:r>
          </w:p>
        </w:tc>
      </w:tr>
      <w:tr w:rsidR="00DF2531">
        <w:tc>
          <w:tcPr>
            <w:tcW w:w="4592" w:type="dxa"/>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w:t>
            </w:r>
          </w:p>
        </w:tc>
        <w:tc>
          <w:tcPr>
            <w:tcW w:w="680" w:type="dxa"/>
          </w:tcPr>
          <w:p w:rsidR="00DF2531" w:rsidRDefault="00DF2531">
            <w:pPr>
              <w:pStyle w:val="ConsPlusNormal"/>
            </w:pPr>
          </w:p>
        </w:tc>
        <w:tc>
          <w:tcPr>
            <w:tcW w:w="1531" w:type="dxa"/>
          </w:tcPr>
          <w:p w:rsidR="00DF2531" w:rsidRDefault="00DF2531">
            <w:pPr>
              <w:pStyle w:val="ConsPlusNormal"/>
              <w:jc w:val="center"/>
            </w:pPr>
            <w:r>
              <w:t>34155,3</w:t>
            </w:r>
          </w:p>
        </w:tc>
        <w:tc>
          <w:tcPr>
            <w:tcW w:w="1531" w:type="dxa"/>
          </w:tcPr>
          <w:p w:rsidR="00DF2531" w:rsidRDefault="00DF2531">
            <w:pPr>
              <w:pStyle w:val="ConsPlusNormal"/>
              <w:jc w:val="center"/>
            </w:pPr>
            <w:r>
              <w:t>34155,3</w:t>
            </w:r>
          </w:p>
        </w:tc>
        <w:tc>
          <w:tcPr>
            <w:tcW w:w="1531" w:type="dxa"/>
          </w:tcPr>
          <w:p w:rsidR="00DF2531" w:rsidRDefault="00DF2531">
            <w:pPr>
              <w:pStyle w:val="ConsPlusNormal"/>
              <w:jc w:val="center"/>
            </w:pPr>
            <w:r>
              <w:t>34155,3</w:t>
            </w:r>
          </w:p>
        </w:tc>
      </w:tr>
      <w:tr w:rsidR="00DF2531">
        <w:tc>
          <w:tcPr>
            <w:tcW w:w="4592" w:type="dxa"/>
          </w:tcPr>
          <w:p w:rsidR="00DF2531" w:rsidRDefault="00DF2531">
            <w:pPr>
              <w:pStyle w:val="ConsPlusNormal"/>
            </w:pPr>
            <w:r>
              <w:t xml:space="preserve">Организация профессионального обучения и </w:t>
            </w:r>
            <w:r>
              <w:lastRenderedPageBreak/>
              <w:t>дополнительного профессионального образования лиц предпенсионного возраста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6921,5</w:t>
            </w:r>
          </w:p>
        </w:tc>
        <w:tc>
          <w:tcPr>
            <w:tcW w:w="1531" w:type="dxa"/>
          </w:tcPr>
          <w:p w:rsidR="00DF2531" w:rsidRDefault="00DF2531">
            <w:pPr>
              <w:pStyle w:val="ConsPlusNormal"/>
              <w:jc w:val="center"/>
            </w:pPr>
            <w:r>
              <w:t>6921,5</w:t>
            </w:r>
          </w:p>
        </w:tc>
        <w:tc>
          <w:tcPr>
            <w:tcW w:w="1531" w:type="dxa"/>
          </w:tcPr>
          <w:p w:rsidR="00DF2531" w:rsidRDefault="00DF2531">
            <w:pPr>
              <w:pStyle w:val="ConsPlusNormal"/>
              <w:jc w:val="center"/>
            </w:pPr>
            <w:r>
              <w:t>6921,5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6575,4</w:t>
            </w:r>
          </w:p>
        </w:tc>
        <w:tc>
          <w:tcPr>
            <w:tcW w:w="1531" w:type="dxa"/>
          </w:tcPr>
          <w:p w:rsidR="00DF2531" w:rsidRDefault="00DF2531">
            <w:pPr>
              <w:pStyle w:val="ConsPlusNormal"/>
              <w:jc w:val="center"/>
            </w:pPr>
            <w:r>
              <w:t>6575,4</w:t>
            </w:r>
          </w:p>
        </w:tc>
        <w:tc>
          <w:tcPr>
            <w:tcW w:w="1531" w:type="dxa"/>
          </w:tcPr>
          <w:p w:rsidR="00DF2531" w:rsidRDefault="00DF2531">
            <w:pPr>
              <w:pStyle w:val="ConsPlusNormal"/>
              <w:jc w:val="center"/>
            </w:pPr>
            <w:r>
              <w:t>6575,4</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346,1</w:t>
            </w:r>
          </w:p>
        </w:tc>
        <w:tc>
          <w:tcPr>
            <w:tcW w:w="1531" w:type="dxa"/>
          </w:tcPr>
          <w:p w:rsidR="00DF2531" w:rsidRDefault="00DF2531">
            <w:pPr>
              <w:pStyle w:val="ConsPlusNormal"/>
              <w:jc w:val="center"/>
            </w:pPr>
            <w:r>
              <w:t>346,1</w:t>
            </w:r>
          </w:p>
        </w:tc>
        <w:tc>
          <w:tcPr>
            <w:tcW w:w="1531" w:type="dxa"/>
          </w:tcPr>
          <w:p w:rsidR="00DF2531" w:rsidRDefault="00DF2531">
            <w:pPr>
              <w:pStyle w:val="ConsPlusNormal"/>
              <w:jc w:val="center"/>
            </w:pPr>
            <w:r>
              <w:t>346,1</w:t>
            </w:r>
          </w:p>
        </w:tc>
      </w:tr>
      <w:tr w:rsidR="00DF2531">
        <w:tc>
          <w:tcPr>
            <w:tcW w:w="4592" w:type="dxa"/>
          </w:tcPr>
          <w:p w:rsidR="00DF2531" w:rsidRDefault="00DF2531">
            <w:pPr>
              <w:pStyle w:val="ConsPlusNormal"/>
            </w:pPr>
            <w:r>
              <w:t>Организация профессионального обучения и дополнительного профессионального образования лиц предпенсионного возраста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6768,0</w:t>
            </w:r>
          </w:p>
        </w:tc>
        <w:tc>
          <w:tcPr>
            <w:tcW w:w="1531" w:type="dxa"/>
          </w:tcPr>
          <w:p w:rsidR="00DF2531" w:rsidRDefault="00DF2531">
            <w:pPr>
              <w:pStyle w:val="ConsPlusNormal"/>
              <w:jc w:val="center"/>
            </w:pPr>
            <w:r>
              <w:t>6768,0</w:t>
            </w:r>
          </w:p>
        </w:tc>
        <w:tc>
          <w:tcPr>
            <w:tcW w:w="1531" w:type="dxa"/>
          </w:tcPr>
          <w:p w:rsidR="00DF2531" w:rsidRDefault="00DF2531">
            <w:pPr>
              <w:pStyle w:val="ConsPlusNormal"/>
              <w:jc w:val="center"/>
            </w:pPr>
            <w:r>
              <w:t>6768,0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6429,6</w:t>
            </w:r>
          </w:p>
        </w:tc>
        <w:tc>
          <w:tcPr>
            <w:tcW w:w="1531" w:type="dxa"/>
          </w:tcPr>
          <w:p w:rsidR="00DF2531" w:rsidRDefault="00DF2531">
            <w:pPr>
              <w:pStyle w:val="ConsPlusNormal"/>
              <w:jc w:val="center"/>
            </w:pPr>
            <w:r>
              <w:t>6429,6</w:t>
            </w:r>
          </w:p>
        </w:tc>
        <w:tc>
          <w:tcPr>
            <w:tcW w:w="1531" w:type="dxa"/>
          </w:tcPr>
          <w:p w:rsidR="00DF2531" w:rsidRDefault="00DF2531">
            <w:pPr>
              <w:pStyle w:val="ConsPlusNormal"/>
              <w:jc w:val="center"/>
            </w:pPr>
            <w:r>
              <w:t>6429,6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c>
          <w:tcPr>
            <w:tcW w:w="1531" w:type="dxa"/>
          </w:tcPr>
          <w:p w:rsidR="00DF2531" w:rsidRDefault="00DF2531">
            <w:pPr>
              <w:pStyle w:val="ConsPlusNormal"/>
              <w:jc w:val="center"/>
            </w:pPr>
            <w:r>
              <w:t>338,4</w:t>
            </w:r>
          </w:p>
        </w:tc>
      </w:tr>
      <w:tr w:rsidR="00DF2531">
        <w:tc>
          <w:tcPr>
            <w:tcW w:w="4592" w:type="dxa"/>
          </w:tcPr>
          <w:p w:rsidR="00DF2531" w:rsidRDefault="00DF2531">
            <w:pPr>
              <w:pStyle w:val="ConsPlusNormal"/>
            </w:pPr>
            <w:r>
              <w:t>Организация профессионального обучения и дополнительного профессионального образования лиц предпенсионного возраста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20465,8</w:t>
            </w:r>
          </w:p>
        </w:tc>
        <w:tc>
          <w:tcPr>
            <w:tcW w:w="1531" w:type="dxa"/>
          </w:tcPr>
          <w:p w:rsidR="00DF2531" w:rsidRDefault="00DF2531">
            <w:pPr>
              <w:pStyle w:val="ConsPlusNormal"/>
              <w:jc w:val="center"/>
            </w:pPr>
            <w:r>
              <w:t>20465,8</w:t>
            </w:r>
          </w:p>
        </w:tc>
        <w:tc>
          <w:tcPr>
            <w:tcW w:w="1531" w:type="dxa"/>
          </w:tcPr>
          <w:p w:rsidR="00DF2531" w:rsidRDefault="00DF2531">
            <w:pPr>
              <w:pStyle w:val="ConsPlusNormal"/>
              <w:jc w:val="center"/>
            </w:pPr>
            <w:r>
              <w:t>20465,8</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19442,5</w:t>
            </w:r>
          </w:p>
        </w:tc>
        <w:tc>
          <w:tcPr>
            <w:tcW w:w="1531" w:type="dxa"/>
          </w:tcPr>
          <w:p w:rsidR="00DF2531" w:rsidRDefault="00DF2531">
            <w:pPr>
              <w:pStyle w:val="ConsPlusNormal"/>
              <w:jc w:val="center"/>
            </w:pPr>
            <w:r>
              <w:t>19442,5</w:t>
            </w:r>
          </w:p>
        </w:tc>
        <w:tc>
          <w:tcPr>
            <w:tcW w:w="1531" w:type="dxa"/>
          </w:tcPr>
          <w:p w:rsidR="00DF2531" w:rsidRDefault="00DF2531">
            <w:pPr>
              <w:pStyle w:val="ConsPlusNormal"/>
              <w:jc w:val="center"/>
            </w:pPr>
            <w:r>
              <w:t>19442,5</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1023,3</w:t>
            </w:r>
          </w:p>
        </w:tc>
        <w:tc>
          <w:tcPr>
            <w:tcW w:w="1531" w:type="dxa"/>
          </w:tcPr>
          <w:p w:rsidR="00DF2531" w:rsidRDefault="00DF2531">
            <w:pPr>
              <w:pStyle w:val="ConsPlusNormal"/>
              <w:jc w:val="center"/>
            </w:pPr>
            <w:r>
              <w:t>1023,3</w:t>
            </w:r>
          </w:p>
        </w:tc>
        <w:tc>
          <w:tcPr>
            <w:tcW w:w="1531" w:type="dxa"/>
          </w:tcPr>
          <w:p w:rsidR="00DF2531" w:rsidRDefault="00DF2531">
            <w:pPr>
              <w:pStyle w:val="ConsPlusNormal"/>
              <w:jc w:val="center"/>
            </w:pPr>
            <w:r>
              <w:t>1023,3</w:t>
            </w:r>
          </w:p>
        </w:tc>
      </w:tr>
      <w:tr w:rsidR="00DF2531">
        <w:tc>
          <w:tcPr>
            <w:tcW w:w="4592" w:type="dxa"/>
          </w:tcPr>
          <w:p w:rsidR="00DF2531" w:rsidRDefault="00DF2531">
            <w:pPr>
              <w:pStyle w:val="ConsPlusNormal"/>
            </w:pPr>
            <w:r>
              <w:t>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32 3</w:t>
            </w:r>
          </w:p>
        </w:tc>
        <w:tc>
          <w:tcPr>
            <w:tcW w:w="680" w:type="dxa"/>
          </w:tcPr>
          <w:p w:rsidR="00DF2531" w:rsidRDefault="00DF2531">
            <w:pPr>
              <w:pStyle w:val="ConsPlusNormal"/>
            </w:pP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r>
      <w:tr w:rsidR="00DF2531">
        <w:tc>
          <w:tcPr>
            <w:tcW w:w="4592" w:type="dxa"/>
          </w:tcPr>
          <w:p w:rsidR="00DF2531" w:rsidRDefault="00DF2531">
            <w:pPr>
              <w:pStyle w:val="ConsPlusNormal"/>
            </w:pPr>
            <w:r>
              <w:t xml:space="preserve">Основное мероприятие "Информационное </w:t>
            </w:r>
            <w:r>
              <w:lastRenderedPageBreak/>
              <w:t>обеспечение реализации региональной программы"</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32 3 06</w:t>
            </w:r>
          </w:p>
        </w:tc>
        <w:tc>
          <w:tcPr>
            <w:tcW w:w="680" w:type="dxa"/>
          </w:tcPr>
          <w:p w:rsidR="00DF2531" w:rsidRDefault="00DF2531">
            <w:pPr>
              <w:pStyle w:val="ConsPlusNormal"/>
            </w:pP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r>
      <w:tr w:rsidR="00DF2531">
        <w:tc>
          <w:tcPr>
            <w:tcW w:w="4592"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30,0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26,7</w:t>
            </w:r>
          </w:p>
        </w:tc>
        <w:tc>
          <w:tcPr>
            <w:tcW w:w="1531" w:type="dxa"/>
          </w:tcPr>
          <w:p w:rsidR="00DF2531" w:rsidRDefault="00DF2531">
            <w:pPr>
              <w:pStyle w:val="ConsPlusNormal"/>
              <w:jc w:val="center"/>
            </w:pPr>
            <w:r>
              <w:t>26,7</w:t>
            </w:r>
          </w:p>
        </w:tc>
        <w:tc>
          <w:tcPr>
            <w:tcW w:w="1531" w:type="dxa"/>
          </w:tcPr>
          <w:p w:rsidR="00DF2531" w:rsidRDefault="00DF2531">
            <w:pPr>
              <w:pStyle w:val="ConsPlusNormal"/>
              <w:jc w:val="center"/>
            </w:pPr>
            <w:r>
              <w:t>26,7</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3,3</w:t>
            </w:r>
          </w:p>
        </w:tc>
        <w:tc>
          <w:tcPr>
            <w:tcW w:w="1531" w:type="dxa"/>
          </w:tcPr>
          <w:p w:rsidR="00DF2531" w:rsidRDefault="00DF2531">
            <w:pPr>
              <w:pStyle w:val="ConsPlusNormal"/>
              <w:jc w:val="center"/>
            </w:pPr>
            <w:r>
              <w:t>3,3</w:t>
            </w:r>
          </w:p>
        </w:tc>
        <w:tc>
          <w:tcPr>
            <w:tcW w:w="1531" w:type="dxa"/>
          </w:tcPr>
          <w:p w:rsidR="00DF2531" w:rsidRDefault="00DF2531">
            <w:pPr>
              <w:pStyle w:val="ConsPlusNormal"/>
              <w:jc w:val="center"/>
            </w:pPr>
            <w:r>
              <w:t>3,3</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31072,8</w:t>
            </w:r>
          </w:p>
        </w:tc>
        <w:tc>
          <w:tcPr>
            <w:tcW w:w="1531" w:type="dxa"/>
          </w:tcPr>
          <w:p w:rsidR="00DF2531" w:rsidRDefault="00DF2531">
            <w:pPr>
              <w:pStyle w:val="ConsPlusNormal"/>
              <w:jc w:val="center"/>
            </w:pPr>
            <w:r>
              <w:t>31072,8</w:t>
            </w:r>
          </w:p>
        </w:tc>
        <w:tc>
          <w:tcPr>
            <w:tcW w:w="1531" w:type="dxa"/>
          </w:tcPr>
          <w:p w:rsidR="00DF2531" w:rsidRDefault="00DF2531">
            <w:pPr>
              <w:pStyle w:val="ConsPlusNormal"/>
              <w:jc w:val="center"/>
            </w:pPr>
            <w:r>
              <w:t>31072,8</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31072,8</w:t>
            </w:r>
          </w:p>
        </w:tc>
        <w:tc>
          <w:tcPr>
            <w:tcW w:w="1531" w:type="dxa"/>
          </w:tcPr>
          <w:p w:rsidR="00DF2531" w:rsidRDefault="00DF2531">
            <w:pPr>
              <w:pStyle w:val="ConsPlusNormal"/>
              <w:jc w:val="center"/>
            </w:pPr>
            <w:r>
              <w:t>31072,8</w:t>
            </w:r>
          </w:p>
        </w:tc>
        <w:tc>
          <w:tcPr>
            <w:tcW w:w="1531" w:type="dxa"/>
          </w:tcPr>
          <w:p w:rsidR="00DF2531" w:rsidRDefault="00DF2531">
            <w:pPr>
              <w:pStyle w:val="ConsPlusNormal"/>
              <w:jc w:val="center"/>
            </w:pPr>
            <w:r>
              <w:t>31072,8</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1023,2</w:t>
            </w:r>
          </w:p>
        </w:tc>
        <w:tc>
          <w:tcPr>
            <w:tcW w:w="1531" w:type="dxa"/>
          </w:tcPr>
          <w:p w:rsidR="00DF2531" w:rsidRDefault="00DF2531">
            <w:pPr>
              <w:pStyle w:val="ConsPlusNormal"/>
              <w:jc w:val="center"/>
            </w:pPr>
            <w:r>
              <w:t>1023,2</w:t>
            </w:r>
          </w:p>
        </w:tc>
        <w:tc>
          <w:tcPr>
            <w:tcW w:w="1531" w:type="dxa"/>
          </w:tcPr>
          <w:p w:rsidR="00DF2531" w:rsidRDefault="00DF2531">
            <w:pPr>
              <w:pStyle w:val="ConsPlusNormal"/>
              <w:jc w:val="center"/>
            </w:pPr>
            <w:r>
              <w:t>1023,2</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25663,3</w:t>
            </w:r>
          </w:p>
        </w:tc>
        <w:tc>
          <w:tcPr>
            <w:tcW w:w="1531" w:type="dxa"/>
          </w:tcPr>
          <w:p w:rsidR="00DF2531" w:rsidRDefault="00DF2531">
            <w:pPr>
              <w:pStyle w:val="ConsPlusNormal"/>
              <w:jc w:val="center"/>
            </w:pPr>
            <w:r>
              <w:t>25663,3</w:t>
            </w:r>
          </w:p>
        </w:tc>
        <w:tc>
          <w:tcPr>
            <w:tcW w:w="1531" w:type="dxa"/>
          </w:tcPr>
          <w:p w:rsidR="00DF2531" w:rsidRDefault="00DF2531">
            <w:pPr>
              <w:pStyle w:val="ConsPlusNormal"/>
              <w:jc w:val="center"/>
            </w:pPr>
            <w:r>
              <w:t>25663,3</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100,6</w:t>
            </w:r>
          </w:p>
        </w:tc>
        <w:tc>
          <w:tcPr>
            <w:tcW w:w="1531" w:type="dxa"/>
          </w:tcPr>
          <w:p w:rsidR="00DF2531" w:rsidRDefault="00DF2531">
            <w:pPr>
              <w:pStyle w:val="ConsPlusNormal"/>
              <w:jc w:val="center"/>
            </w:pPr>
            <w:r>
              <w:t>100,6</w:t>
            </w:r>
          </w:p>
        </w:tc>
        <w:tc>
          <w:tcPr>
            <w:tcW w:w="1531" w:type="dxa"/>
          </w:tcPr>
          <w:p w:rsidR="00DF2531" w:rsidRDefault="00DF2531">
            <w:pPr>
              <w:pStyle w:val="ConsPlusNormal"/>
              <w:jc w:val="center"/>
            </w:pPr>
            <w:r>
              <w:t>100,6</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4128,4</w:t>
            </w:r>
          </w:p>
        </w:tc>
        <w:tc>
          <w:tcPr>
            <w:tcW w:w="1531" w:type="dxa"/>
          </w:tcPr>
          <w:p w:rsidR="00DF2531" w:rsidRDefault="00DF2531">
            <w:pPr>
              <w:pStyle w:val="ConsPlusNormal"/>
              <w:jc w:val="center"/>
            </w:pPr>
            <w:r>
              <w:t>4128,4</w:t>
            </w:r>
          </w:p>
        </w:tc>
        <w:tc>
          <w:tcPr>
            <w:tcW w:w="1531" w:type="dxa"/>
          </w:tcPr>
          <w:p w:rsidR="00DF2531" w:rsidRDefault="00DF2531">
            <w:pPr>
              <w:pStyle w:val="ConsPlusNormal"/>
              <w:jc w:val="center"/>
            </w:pPr>
            <w:r>
              <w:t>4128,4</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157,3</w:t>
            </w:r>
          </w:p>
        </w:tc>
        <w:tc>
          <w:tcPr>
            <w:tcW w:w="1531" w:type="dxa"/>
          </w:tcPr>
          <w:p w:rsidR="00DF2531" w:rsidRDefault="00DF2531">
            <w:pPr>
              <w:pStyle w:val="ConsPlusNormal"/>
              <w:jc w:val="center"/>
            </w:pPr>
            <w:r>
              <w:t>157,3</w:t>
            </w:r>
          </w:p>
        </w:tc>
        <w:tc>
          <w:tcPr>
            <w:tcW w:w="1531" w:type="dxa"/>
          </w:tcPr>
          <w:p w:rsidR="00DF2531" w:rsidRDefault="00DF2531">
            <w:pPr>
              <w:pStyle w:val="ConsPlusNormal"/>
              <w:jc w:val="center"/>
            </w:pPr>
            <w:r>
              <w:t>157,3</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606,0</w:t>
            </w:r>
          </w:p>
        </w:tc>
        <w:tc>
          <w:tcPr>
            <w:tcW w:w="1531" w:type="dxa"/>
          </w:tcPr>
          <w:p w:rsidR="00DF2531" w:rsidRDefault="00DF2531">
            <w:pPr>
              <w:pStyle w:val="ConsPlusNormal"/>
              <w:jc w:val="center"/>
            </w:pPr>
            <w:r>
              <w:t>606,0</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606,0</w:t>
            </w:r>
          </w:p>
        </w:tc>
        <w:tc>
          <w:tcPr>
            <w:tcW w:w="1531" w:type="dxa"/>
          </w:tcPr>
          <w:p w:rsidR="00DF2531" w:rsidRDefault="00DF2531">
            <w:pPr>
              <w:pStyle w:val="ConsPlusNormal"/>
              <w:jc w:val="center"/>
            </w:pPr>
            <w:r>
              <w:t>606,0</w:t>
            </w:r>
          </w:p>
        </w:tc>
      </w:tr>
      <w:tr w:rsidR="00DF2531">
        <w:tc>
          <w:tcPr>
            <w:tcW w:w="4592" w:type="dxa"/>
          </w:tcPr>
          <w:p w:rsidR="00DF2531" w:rsidRDefault="00DF2531">
            <w:pPr>
              <w:pStyle w:val="ConsPlusNormal"/>
            </w:pPr>
            <w: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w:t>
            </w:r>
            <w:r>
              <w:lastRenderedPageBreak/>
              <w:t>развития Владимирской области"</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w:t>
            </w:r>
          </w:p>
        </w:tc>
        <w:tc>
          <w:tcPr>
            <w:tcW w:w="680" w:type="dxa"/>
          </w:tcPr>
          <w:p w:rsidR="00DF2531" w:rsidRDefault="00DF2531">
            <w:pPr>
              <w:pStyle w:val="ConsPlusNormal"/>
            </w:pP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606,0</w:t>
            </w:r>
          </w:p>
        </w:tc>
        <w:tc>
          <w:tcPr>
            <w:tcW w:w="1531" w:type="dxa"/>
          </w:tcPr>
          <w:p w:rsidR="00DF2531" w:rsidRDefault="00DF2531">
            <w:pPr>
              <w:pStyle w:val="ConsPlusNormal"/>
              <w:jc w:val="center"/>
            </w:pPr>
            <w:r>
              <w:t>606,0</w:t>
            </w:r>
          </w:p>
        </w:tc>
      </w:tr>
      <w:tr w:rsidR="00DF2531">
        <w:tc>
          <w:tcPr>
            <w:tcW w:w="4592" w:type="dxa"/>
          </w:tcPr>
          <w:p w:rsidR="00DF2531" w:rsidRDefault="00DF2531">
            <w:pPr>
              <w:pStyle w:val="ConsPlusNormal"/>
            </w:pPr>
            <w:r>
              <w:t>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10 0 01 23090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162,0</w:t>
            </w:r>
          </w:p>
        </w:tc>
        <w:tc>
          <w:tcPr>
            <w:tcW w:w="1531" w:type="dxa"/>
          </w:tcPr>
          <w:p w:rsidR="00DF2531" w:rsidRDefault="00DF2531">
            <w:pPr>
              <w:pStyle w:val="ConsPlusNormal"/>
              <w:jc w:val="center"/>
            </w:pPr>
            <w:r>
              <w:t>174,0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10 0 01 23100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288,0</w:t>
            </w:r>
          </w:p>
        </w:tc>
        <w:tc>
          <w:tcPr>
            <w:tcW w:w="1531" w:type="dxa"/>
          </w:tcPr>
          <w:p w:rsidR="00DF2531" w:rsidRDefault="00DF2531">
            <w:pPr>
              <w:pStyle w:val="ConsPlusNormal"/>
              <w:jc w:val="center"/>
            </w:pPr>
            <w:r>
              <w:t>432,0</w:t>
            </w:r>
          </w:p>
        </w:tc>
        <w:tc>
          <w:tcPr>
            <w:tcW w:w="1531" w:type="dxa"/>
          </w:tcPr>
          <w:p w:rsidR="00DF2531" w:rsidRDefault="00DF2531">
            <w:pPr>
              <w:pStyle w:val="ConsPlusNormal"/>
              <w:jc w:val="center"/>
            </w:pPr>
            <w:r>
              <w:t>606,0</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545792,5</w:t>
            </w:r>
          </w:p>
        </w:tc>
        <w:tc>
          <w:tcPr>
            <w:tcW w:w="1531" w:type="dxa"/>
          </w:tcPr>
          <w:p w:rsidR="00DF2531" w:rsidRDefault="00DF2531">
            <w:pPr>
              <w:pStyle w:val="ConsPlusNormal"/>
              <w:jc w:val="center"/>
            </w:pPr>
            <w:r>
              <w:t>559797,0</w:t>
            </w:r>
          </w:p>
        </w:tc>
        <w:tc>
          <w:tcPr>
            <w:tcW w:w="1531" w:type="dxa"/>
          </w:tcPr>
          <w:p w:rsidR="00DF2531" w:rsidRDefault="00DF2531">
            <w:pPr>
              <w:pStyle w:val="ConsPlusNormal"/>
              <w:jc w:val="center"/>
            </w:pPr>
            <w:r>
              <w:t>560733,2</w:t>
            </w:r>
          </w:p>
        </w:tc>
      </w:tr>
      <w:tr w:rsidR="00DF2531">
        <w:tc>
          <w:tcPr>
            <w:tcW w:w="4592" w:type="dxa"/>
          </w:tcPr>
          <w:p w:rsidR="00DF2531" w:rsidRDefault="00DF2531">
            <w:pPr>
              <w:pStyle w:val="ConsPlusNormal"/>
            </w:pPr>
            <w:r>
              <w:t>Пенсионное обеспечение</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30453,6</w:t>
            </w:r>
          </w:p>
        </w:tc>
        <w:tc>
          <w:tcPr>
            <w:tcW w:w="1531" w:type="dxa"/>
          </w:tcPr>
          <w:p w:rsidR="00DF2531" w:rsidRDefault="00DF2531">
            <w:pPr>
              <w:pStyle w:val="ConsPlusNormal"/>
              <w:jc w:val="center"/>
            </w:pPr>
            <w:r>
              <w:t>31011,5</w:t>
            </w:r>
          </w:p>
        </w:tc>
        <w:tc>
          <w:tcPr>
            <w:tcW w:w="1531" w:type="dxa"/>
          </w:tcPr>
          <w:p w:rsidR="00DF2531" w:rsidRDefault="00DF2531">
            <w:pPr>
              <w:pStyle w:val="ConsPlusNormal"/>
              <w:jc w:val="center"/>
            </w:pPr>
            <w:r>
              <w:t>31011,5</w:t>
            </w:r>
          </w:p>
        </w:tc>
      </w:tr>
      <w:tr w:rsidR="00DF2531">
        <w:tc>
          <w:tcPr>
            <w:tcW w:w="4592" w:type="dxa"/>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w:t>
            </w:r>
          </w:p>
        </w:tc>
        <w:tc>
          <w:tcPr>
            <w:tcW w:w="680" w:type="dxa"/>
          </w:tcPr>
          <w:p w:rsidR="00DF2531" w:rsidRDefault="00DF2531">
            <w:pPr>
              <w:pStyle w:val="ConsPlusNormal"/>
            </w:pPr>
          </w:p>
        </w:tc>
        <w:tc>
          <w:tcPr>
            <w:tcW w:w="1531" w:type="dxa"/>
          </w:tcPr>
          <w:p w:rsidR="00DF2531" w:rsidRDefault="00DF2531">
            <w:pPr>
              <w:pStyle w:val="ConsPlusNormal"/>
              <w:jc w:val="center"/>
            </w:pPr>
            <w:r>
              <w:t>30453,6</w:t>
            </w:r>
          </w:p>
        </w:tc>
        <w:tc>
          <w:tcPr>
            <w:tcW w:w="1531" w:type="dxa"/>
          </w:tcPr>
          <w:p w:rsidR="00DF2531" w:rsidRDefault="00DF2531">
            <w:pPr>
              <w:pStyle w:val="ConsPlusNormal"/>
              <w:jc w:val="center"/>
            </w:pPr>
            <w:r>
              <w:t>31011,5</w:t>
            </w:r>
          </w:p>
        </w:tc>
        <w:tc>
          <w:tcPr>
            <w:tcW w:w="1531" w:type="dxa"/>
          </w:tcPr>
          <w:p w:rsidR="00DF2531" w:rsidRDefault="00DF2531">
            <w:pPr>
              <w:pStyle w:val="ConsPlusNormal"/>
              <w:jc w:val="center"/>
            </w:pPr>
            <w:r>
              <w:t>31011,5</w:t>
            </w:r>
          </w:p>
        </w:tc>
      </w:tr>
      <w:tr w:rsidR="00DF2531">
        <w:tc>
          <w:tcPr>
            <w:tcW w:w="4592" w:type="dxa"/>
          </w:tcPr>
          <w:p w:rsidR="00DF2531" w:rsidRDefault="00DF2531">
            <w:pPr>
              <w:pStyle w:val="ConsPlusNormal"/>
            </w:pPr>
            <w:r>
              <w:t>Подпрограмма "Активная политика содействия занятости населения и социальная поддержка безработных граждан"</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w:t>
            </w:r>
          </w:p>
        </w:tc>
        <w:tc>
          <w:tcPr>
            <w:tcW w:w="680" w:type="dxa"/>
          </w:tcPr>
          <w:p w:rsidR="00DF2531" w:rsidRDefault="00DF2531">
            <w:pPr>
              <w:pStyle w:val="ConsPlusNormal"/>
            </w:pPr>
          </w:p>
        </w:tc>
        <w:tc>
          <w:tcPr>
            <w:tcW w:w="1531" w:type="dxa"/>
          </w:tcPr>
          <w:p w:rsidR="00DF2531" w:rsidRDefault="00DF2531">
            <w:pPr>
              <w:pStyle w:val="ConsPlusNormal"/>
              <w:jc w:val="center"/>
            </w:pPr>
            <w:r>
              <w:t>30453,6</w:t>
            </w:r>
          </w:p>
        </w:tc>
        <w:tc>
          <w:tcPr>
            <w:tcW w:w="1531" w:type="dxa"/>
          </w:tcPr>
          <w:p w:rsidR="00DF2531" w:rsidRDefault="00DF2531">
            <w:pPr>
              <w:pStyle w:val="ConsPlusNormal"/>
              <w:jc w:val="center"/>
            </w:pPr>
            <w:r>
              <w:t>31011,5</w:t>
            </w:r>
          </w:p>
        </w:tc>
        <w:tc>
          <w:tcPr>
            <w:tcW w:w="1531" w:type="dxa"/>
          </w:tcPr>
          <w:p w:rsidR="00DF2531" w:rsidRDefault="00DF2531">
            <w:pPr>
              <w:pStyle w:val="ConsPlusNormal"/>
              <w:jc w:val="center"/>
            </w:pPr>
            <w:r>
              <w:t>31011,5</w:t>
            </w:r>
          </w:p>
        </w:tc>
      </w:tr>
      <w:tr w:rsidR="00DF2531">
        <w:tc>
          <w:tcPr>
            <w:tcW w:w="4592" w:type="dxa"/>
          </w:tcPr>
          <w:p w:rsidR="00DF2531" w:rsidRDefault="00DF2531">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32 1 03</w:t>
            </w:r>
          </w:p>
        </w:tc>
        <w:tc>
          <w:tcPr>
            <w:tcW w:w="680" w:type="dxa"/>
          </w:tcPr>
          <w:p w:rsidR="00DF2531" w:rsidRDefault="00DF2531">
            <w:pPr>
              <w:pStyle w:val="ConsPlusNormal"/>
            </w:pPr>
          </w:p>
        </w:tc>
        <w:tc>
          <w:tcPr>
            <w:tcW w:w="1531" w:type="dxa"/>
          </w:tcPr>
          <w:p w:rsidR="00DF2531" w:rsidRDefault="00DF2531">
            <w:pPr>
              <w:pStyle w:val="ConsPlusNormal"/>
              <w:jc w:val="center"/>
            </w:pPr>
            <w:r>
              <w:t>30453,6</w:t>
            </w:r>
          </w:p>
        </w:tc>
        <w:tc>
          <w:tcPr>
            <w:tcW w:w="1531" w:type="dxa"/>
          </w:tcPr>
          <w:p w:rsidR="00DF2531" w:rsidRDefault="00DF2531">
            <w:pPr>
              <w:pStyle w:val="ConsPlusNormal"/>
              <w:jc w:val="center"/>
            </w:pPr>
            <w:r>
              <w:t>31011,5</w:t>
            </w:r>
          </w:p>
        </w:tc>
        <w:tc>
          <w:tcPr>
            <w:tcW w:w="1531" w:type="dxa"/>
          </w:tcPr>
          <w:p w:rsidR="00DF2531" w:rsidRDefault="00DF2531">
            <w:pPr>
              <w:pStyle w:val="ConsPlusNormal"/>
              <w:jc w:val="center"/>
            </w:pPr>
            <w:r>
              <w:t>31011,5</w:t>
            </w:r>
          </w:p>
        </w:tc>
      </w:tr>
      <w:tr w:rsidR="00DF2531">
        <w:tc>
          <w:tcPr>
            <w:tcW w:w="4592" w:type="dxa"/>
          </w:tcPr>
          <w:p w:rsidR="00DF2531" w:rsidRDefault="00DF2531">
            <w:pPr>
              <w:pStyle w:val="ConsPlusNormal"/>
            </w:pPr>
            <w:r>
              <w:lastRenderedPageBreak/>
              <w:t xml:space="preserve">Социальные выплаты безработным гражданам в соответствии с </w:t>
            </w:r>
            <w:hyperlink r:id="rId153"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трансферты)</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32 1 03 52900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30453,6</w:t>
            </w:r>
          </w:p>
        </w:tc>
        <w:tc>
          <w:tcPr>
            <w:tcW w:w="1531" w:type="dxa"/>
          </w:tcPr>
          <w:p w:rsidR="00DF2531" w:rsidRDefault="00DF2531">
            <w:pPr>
              <w:pStyle w:val="ConsPlusNormal"/>
              <w:jc w:val="center"/>
            </w:pPr>
            <w:r>
              <w:t>31011,5</w:t>
            </w:r>
          </w:p>
        </w:tc>
        <w:tc>
          <w:tcPr>
            <w:tcW w:w="1531" w:type="dxa"/>
          </w:tcPr>
          <w:p w:rsidR="00DF2531" w:rsidRDefault="00DF2531">
            <w:pPr>
              <w:pStyle w:val="ConsPlusNormal"/>
              <w:jc w:val="center"/>
            </w:pPr>
            <w:r>
              <w:t>31011,5</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515238,9</w:t>
            </w:r>
          </w:p>
        </w:tc>
        <w:tc>
          <w:tcPr>
            <w:tcW w:w="1531" w:type="dxa"/>
          </w:tcPr>
          <w:p w:rsidR="00DF2531" w:rsidRDefault="00DF2531">
            <w:pPr>
              <w:pStyle w:val="ConsPlusNormal"/>
              <w:jc w:val="center"/>
            </w:pPr>
            <w:r>
              <w:t>528685,5</w:t>
            </w:r>
          </w:p>
        </w:tc>
        <w:tc>
          <w:tcPr>
            <w:tcW w:w="1531" w:type="dxa"/>
          </w:tcPr>
          <w:p w:rsidR="00DF2531" w:rsidRDefault="00DF2531">
            <w:pPr>
              <w:pStyle w:val="ConsPlusNormal"/>
              <w:jc w:val="center"/>
            </w:pPr>
            <w:r>
              <w:t>529621,7</w:t>
            </w:r>
          </w:p>
        </w:tc>
      </w:tr>
      <w:tr w:rsidR="00DF2531">
        <w:tc>
          <w:tcPr>
            <w:tcW w:w="4592" w:type="dxa"/>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w:t>
            </w:r>
          </w:p>
        </w:tc>
        <w:tc>
          <w:tcPr>
            <w:tcW w:w="680" w:type="dxa"/>
          </w:tcPr>
          <w:p w:rsidR="00DF2531" w:rsidRDefault="00DF2531">
            <w:pPr>
              <w:pStyle w:val="ConsPlusNormal"/>
            </w:pPr>
          </w:p>
        </w:tc>
        <w:tc>
          <w:tcPr>
            <w:tcW w:w="1531" w:type="dxa"/>
          </w:tcPr>
          <w:p w:rsidR="00DF2531" w:rsidRDefault="00DF2531">
            <w:pPr>
              <w:pStyle w:val="ConsPlusNormal"/>
              <w:jc w:val="center"/>
            </w:pPr>
            <w:r>
              <w:t>515238,9</w:t>
            </w:r>
          </w:p>
        </w:tc>
        <w:tc>
          <w:tcPr>
            <w:tcW w:w="1531" w:type="dxa"/>
          </w:tcPr>
          <w:p w:rsidR="00DF2531" w:rsidRDefault="00DF2531">
            <w:pPr>
              <w:pStyle w:val="ConsPlusNormal"/>
              <w:jc w:val="center"/>
            </w:pPr>
            <w:r>
              <w:t>528685,5</w:t>
            </w:r>
          </w:p>
        </w:tc>
        <w:tc>
          <w:tcPr>
            <w:tcW w:w="1531" w:type="dxa"/>
          </w:tcPr>
          <w:p w:rsidR="00DF2531" w:rsidRDefault="00DF2531">
            <w:pPr>
              <w:pStyle w:val="ConsPlusNormal"/>
              <w:jc w:val="center"/>
            </w:pPr>
            <w:r>
              <w:t>529621,7</w:t>
            </w:r>
          </w:p>
        </w:tc>
      </w:tr>
      <w:tr w:rsidR="00DF2531">
        <w:tc>
          <w:tcPr>
            <w:tcW w:w="4592" w:type="dxa"/>
          </w:tcPr>
          <w:p w:rsidR="00DF2531" w:rsidRDefault="00DF2531">
            <w:pPr>
              <w:pStyle w:val="ConsPlusNormal"/>
            </w:pPr>
            <w:r>
              <w:t>Подпрограмма "Активная политика содействия занятости населения и социальная поддержка безработных граждан"</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w:t>
            </w:r>
          </w:p>
        </w:tc>
        <w:tc>
          <w:tcPr>
            <w:tcW w:w="680" w:type="dxa"/>
          </w:tcPr>
          <w:p w:rsidR="00DF2531" w:rsidRDefault="00DF2531">
            <w:pPr>
              <w:pStyle w:val="ConsPlusNormal"/>
            </w:pPr>
          </w:p>
        </w:tc>
        <w:tc>
          <w:tcPr>
            <w:tcW w:w="1531" w:type="dxa"/>
          </w:tcPr>
          <w:p w:rsidR="00DF2531" w:rsidRDefault="00DF2531">
            <w:pPr>
              <w:pStyle w:val="ConsPlusNormal"/>
              <w:jc w:val="center"/>
            </w:pPr>
            <w:r>
              <w:t>513761,9</w:t>
            </w:r>
          </w:p>
        </w:tc>
        <w:tc>
          <w:tcPr>
            <w:tcW w:w="1531" w:type="dxa"/>
          </w:tcPr>
          <w:p w:rsidR="00DF2531" w:rsidRDefault="00DF2531">
            <w:pPr>
              <w:pStyle w:val="ConsPlusNormal"/>
              <w:jc w:val="center"/>
            </w:pPr>
            <w:r>
              <w:t>527208,5</w:t>
            </w:r>
          </w:p>
        </w:tc>
        <w:tc>
          <w:tcPr>
            <w:tcW w:w="1531" w:type="dxa"/>
          </w:tcPr>
          <w:p w:rsidR="00DF2531" w:rsidRDefault="00DF2531">
            <w:pPr>
              <w:pStyle w:val="ConsPlusNormal"/>
              <w:jc w:val="center"/>
            </w:pPr>
            <w:r>
              <w:t>528144,7</w:t>
            </w:r>
          </w:p>
        </w:tc>
      </w:tr>
      <w:tr w:rsidR="00DF2531">
        <w:tc>
          <w:tcPr>
            <w:tcW w:w="4592" w:type="dxa"/>
          </w:tcPr>
          <w:p w:rsidR="00DF2531" w:rsidRDefault="00DF2531">
            <w:pPr>
              <w:pStyle w:val="ConsPlusNormal"/>
            </w:pPr>
            <w:r>
              <w:t>Основное мероприятие "Разработка и реализация мер активной политики занятости населения"</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32 1 02</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32 1 02 10430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32 1 03</w:t>
            </w:r>
          </w:p>
        </w:tc>
        <w:tc>
          <w:tcPr>
            <w:tcW w:w="680" w:type="dxa"/>
          </w:tcPr>
          <w:p w:rsidR="00DF2531" w:rsidRDefault="00DF2531">
            <w:pPr>
              <w:pStyle w:val="ConsPlusNormal"/>
            </w:pPr>
          </w:p>
        </w:tc>
        <w:tc>
          <w:tcPr>
            <w:tcW w:w="1531" w:type="dxa"/>
          </w:tcPr>
          <w:p w:rsidR="00DF2531" w:rsidRDefault="00DF2531">
            <w:pPr>
              <w:pStyle w:val="ConsPlusNormal"/>
              <w:jc w:val="center"/>
            </w:pPr>
            <w:r>
              <w:t>513661,9</w:t>
            </w:r>
          </w:p>
        </w:tc>
        <w:tc>
          <w:tcPr>
            <w:tcW w:w="1531" w:type="dxa"/>
          </w:tcPr>
          <w:p w:rsidR="00DF2531" w:rsidRDefault="00DF2531">
            <w:pPr>
              <w:pStyle w:val="ConsPlusNormal"/>
              <w:jc w:val="center"/>
            </w:pPr>
            <w:r>
              <w:t>527108,5</w:t>
            </w:r>
          </w:p>
        </w:tc>
        <w:tc>
          <w:tcPr>
            <w:tcW w:w="1531" w:type="dxa"/>
          </w:tcPr>
          <w:p w:rsidR="00DF2531" w:rsidRDefault="00DF2531">
            <w:pPr>
              <w:pStyle w:val="ConsPlusNormal"/>
              <w:jc w:val="center"/>
            </w:pPr>
            <w:r>
              <w:t>528044,7</w:t>
            </w:r>
          </w:p>
        </w:tc>
      </w:tr>
      <w:tr w:rsidR="00DF2531">
        <w:tc>
          <w:tcPr>
            <w:tcW w:w="4592" w:type="dxa"/>
          </w:tcPr>
          <w:p w:rsidR="00DF2531" w:rsidRDefault="00DF2531">
            <w:pPr>
              <w:pStyle w:val="ConsPlusNormal"/>
            </w:pPr>
            <w:r>
              <w:t xml:space="preserve">Социальные выплаты безработным гражданам в соответствии с </w:t>
            </w:r>
            <w:hyperlink r:id="rId154"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w:t>
            </w:r>
            <w:r>
              <w:lastRenderedPageBreak/>
              <w:t>обеспечения государственных (муниципальных) нужд)</w:t>
            </w:r>
          </w:p>
        </w:tc>
        <w:tc>
          <w:tcPr>
            <w:tcW w:w="680" w:type="dxa"/>
          </w:tcPr>
          <w:p w:rsidR="00DF2531" w:rsidRDefault="00DF2531">
            <w:pPr>
              <w:pStyle w:val="ConsPlusNormal"/>
              <w:jc w:val="center"/>
            </w:pPr>
            <w:r>
              <w:lastRenderedPageBreak/>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32 1 03 52900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8161,7</w:t>
            </w:r>
          </w:p>
        </w:tc>
        <w:tc>
          <w:tcPr>
            <w:tcW w:w="1531" w:type="dxa"/>
          </w:tcPr>
          <w:p w:rsidR="00DF2531" w:rsidRDefault="00DF2531">
            <w:pPr>
              <w:pStyle w:val="ConsPlusNormal"/>
              <w:jc w:val="center"/>
            </w:pPr>
            <w:r>
              <w:t>8371,8</w:t>
            </w:r>
          </w:p>
        </w:tc>
        <w:tc>
          <w:tcPr>
            <w:tcW w:w="1531" w:type="dxa"/>
          </w:tcPr>
          <w:p w:rsidR="00DF2531" w:rsidRDefault="00DF2531">
            <w:pPr>
              <w:pStyle w:val="ConsPlusNormal"/>
              <w:jc w:val="center"/>
            </w:pPr>
            <w:r>
              <w:t>8385,8</w:t>
            </w:r>
          </w:p>
        </w:tc>
      </w:tr>
      <w:tr w:rsidR="00DF2531">
        <w:tc>
          <w:tcPr>
            <w:tcW w:w="4592" w:type="dxa"/>
          </w:tcPr>
          <w:p w:rsidR="00DF2531" w:rsidRDefault="00DF2531">
            <w:pPr>
              <w:pStyle w:val="ConsPlusNormal"/>
            </w:pPr>
            <w:r>
              <w:t xml:space="preserve">Социальные выплаты безработным гражданам в соответствии с </w:t>
            </w:r>
            <w:hyperlink r:id="rId155" w:history="1">
              <w:r>
                <w:rPr>
                  <w:color w:val="0000FF"/>
                </w:rPr>
                <w:t>Законом</w:t>
              </w:r>
            </w:hyperlink>
            <w: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32 1 03 52900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505500,2</w:t>
            </w:r>
          </w:p>
        </w:tc>
        <w:tc>
          <w:tcPr>
            <w:tcW w:w="1531" w:type="dxa"/>
          </w:tcPr>
          <w:p w:rsidR="00DF2531" w:rsidRDefault="00DF2531">
            <w:pPr>
              <w:pStyle w:val="ConsPlusNormal"/>
              <w:jc w:val="center"/>
            </w:pPr>
            <w:r>
              <w:t>518736,7</w:t>
            </w:r>
          </w:p>
        </w:tc>
        <w:tc>
          <w:tcPr>
            <w:tcW w:w="1531" w:type="dxa"/>
          </w:tcPr>
          <w:p w:rsidR="00DF2531" w:rsidRDefault="00DF2531">
            <w:pPr>
              <w:pStyle w:val="ConsPlusNormal"/>
              <w:jc w:val="center"/>
            </w:pPr>
            <w:r>
              <w:t>519658,9</w:t>
            </w:r>
          </w:p>
        </w:tc>
      </w:tr>
      <w:tr w:rsidR="00DF2531">
        <w:tc>
          <w:tcPr>
            <w:tcW w:w="4592" w:type="dxa"/>
          </w:tcPr>
          <w:p w:rsidR="00DF2531" w:rsidRDefault="00DF2531">
            <w:pPr>
              <w:pStyle w:val="ConsPlusNormal"/>
            </w:pPr>
            <w:r>
              <w:t>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w:t>
            </w:r>
          </w:p>
        </w:tc>
        <w:tc>
          <w:tcPr>
            <w:tcW w:w="680" w:type="dxa"/>
          </w:tcPr>
          <w:p w:rsidR="00DF2531" w:rsidRDefault="00DF2531">
            <w:pPr>
              <w:pStyle w:val="ConsPlusNormal"/>
            </w:pPr>
          </w:p>
        </w:tc>
        <w:tc>
          <w:tcPr>
            <w:tcW w:w="1531" w:type="dxa"/>
          </w:tcPr>
          <w:p w:rsidR="00DF2531" w:rsidRDefault="00DF2531">
            <w:pPr>
              <w:pStyle w:val="ConsPlusNormal"/>
              <w:jc w:val="center"/>
            </w:pPr>
            <w:r>
              <w:t>1477,0</w:t>
            </w:r>
          </w:p>
        </w:tc>
        <w:tc>
          <w:tcPr>
            <w:tcW w:w="1531" w:type="dxa"/>
          </w:tcPr>
          <w:p w:rsidR="00DF2531" w:rsidRDefault="00DF2531">
            <w:pPr>
              <w:pStyle w:val="ConsPlusNormal"/>
              <w:jc w:val="center"/>
            </w:pPr>
            <w:r>
              <w:t>1477,0</w:t>
            </w:r>
          </w:p>
        </w:tc>
        <w:tc>
          <w:tcPr>
            <w:tcW w:w="1531" w:type="dxa"/>
          </w:tcPr>
          <w:p w:rsidR="00DF2531" w:rsidRDefault="00DF2531">
            <w:pPr>
              <w:pStyle w:val="ConsPlusNormal"/>
              <w:jc w:val="center"/>
            </w:pPr>
            <w:r>
              <w:t>1477,0</w:t>
            </w:r>
          </w:p>
        </w:tc>
      </w:tr>
      <w:tr w:rsidR="00DF2531">
        <w:tc>
          <w:tcPr>
            <w:tcW w:w="4592" w:type="dxa"/>
          </w:tcPr>
          <w:p w:rsidR="00DF2531" w:rsidRDefault="00DF2531">
            <w:pPr>
              <w:pStyle w:val="ConsPlusNormal"/>
            </w:pPr>
            <w:r>
              <w:t>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w:t>
            </w:r>
          </w:p>
        </w:tc>
        <w:tc>
          <w:tcPr>
            <w:tcW w:w="680" w:type="dxa"/>
          </w:tcPr>
          <w:p w:rsidR="00DF2531" w:rsidRDefault="00DF2531">
            <w:pPr>
              <w:pStyle w:val="ConsPlusNormal"/>
            </w:pPr>
          </w:p>
        </w:tc>
        <w:tc>
          <w:tcPr>
            <w:tcW w:w="1531" w:type="dxa"/>
          </w:tcPr>
          <w:p w:rsidR="00DF2531" w:rsidRDefault="00DF2531">
            <w:pPr>
              <w:pStyle w:val="ConsPlusNormal"/>
              <w:jc w:val="center"/>
            </w:pPr>
            <w:r>
              <w:t>1477,0</w:t>
            </w:r>
          </w:p>
        </w:tc>
        <w:tc>
          <w:tcPr>
            <w:tcW w:w="1531" w:type="dxa"/>
          </w:tcPr>
          <w:p w:rsidR="00DF2531" w:rsidRDefault="00DF2531">
            <w:pPr>
              <w:pStyle w:val="ConsPlusNormal"/>
              <w:jc w:val="center"/>
            </w:pPr>
            <w:r>
              <w:t>1477,0</w:t>
            </w:r>
          </w:p>
        </w:tc>
        <w:tc>
          <w:tcPr>
            <w:tcW w:w="1531" w:type="dxa"/>
          </w:tcPr>
          <w:p w:rsidR="00DF2531" w:rsidRDefault="00DF2531">
            <w:pPr>
              <w:pStyle w:val="ConsPlusNormal"/>
              <w:jc w:val="center"/>
            </w:pPr>
            <w:r>
              <w:t>1477,0</w:t>
            </w:r>
          </w:p>
        </w:tc>
      </w:tr>
      <w:tr w:rsidR="00DF2531">
        <w:tc>
          <w:tcPr>
            <w:tcW w:w="4592"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7,0</w:t>
            </w:r>
          </w:p>
        </w:tc>
        <w:tc>
          <w:tcPr>
            <w:tcW w:w="1531" w:type="dxa"/>
          </w:tcPr>
          <w:p w:rsidR="00DF2531" w:rsidRDefault="00DF2531">
            <w:pPr>
              <w:pStyle w:val="ConsPlusNormal"/>
              <w:jc w:val="center"/>
            </w:pPr>
            <w:r>
              <w:t>7,0</w:t>
            </w:r>
          </w:p>
        </w:tc>
        <w:tc>
          <w:tcPr>
            <w:tcW w:w="1531" w:type="dxa"/>
          </w:tcPr>
          <w:p w:rsidR="00DF2531" w:rsidRDefault="00DF2531">
            <w:pPr>
              <w:pStyle w:val="ConsPlusNormal"/>
              <w:jc w:val="center"/>
            </w:pPr>
            <w:r>
              <w:t>7,0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6,2</w:t>
            </w:r>
          </w:p>
        </w:tc>
        <w:tc>
          <w:tcPr>
            <w:tcW w:w="1531" w:type="dxa"/>
          </w:tcPr>
          <w:p w:rsidR="00DF2531" w:rsidRDefault="00DF2531">
            <w:pPr>
              <w:pStyle w:val="ConsPlusNormal"/>
              <w:jc w:val="center"/>
            </w:pPr>
            <w:r>
              <w:t>6,2</w:t>
            </w:r>
          </w:p>
        </w:tc>
        <w:tc>
          <w:tcPr>
            <w:tcW w:w="1531" w:type="dxa"/>
          </w:tcPr>
          <w:p w:rsidR="00DF2531" w:rsidRDefault="00DF2531">
            <w:pPr>
              <w:pStyle w:val="ConsPlusNormal"/>
              <w:jc w:val="center"/>
            </w:pPr>
            <w:r>
              <w:t>6,2</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0,8</w:t>
            </w:r>
          </w:p>
        </w:tc>
        <w:tc>
          <w:tcPr>
            <w:tcW w:w="1531" w:type="dxa"/>
          </w:tcPr>
          <w:p w:rsidR="00DF2531" w:rsidRDefault="00DF2531">
            <w:pPr>
              <w:pStyle w:val="ConsPlusNormal"/>
              <w:jc w:val="center"/>
            </w:pPr>
            <w:r>
              <w:t>0,8</w:t>
            </w:r>
          </w:p>
        </w:tc>
        <w:tc>
          <w:tcPr>
            <w:tcW w:w="1531" w:type="dxa"/>
          </w:tcPr>
          <w:p w:rsidR="00DF2531" w:rsidRDefault="00DF2531">
            <w:pPr>
              <w:pStyle w:val="ConsPlusNormal"/>
              <w:jc w:val="center"/>
            </w:pPr>
            <w:r>
              <w:t>0,8</w:t>
            </w:r>
          </w:p>
        </w:tc>
      </w:tr>
      <w:tr w:rsidR="00DF2531">
        <w:tc>
          <w:tcPr>
            <w:tcW w:w="4592" w:type="dxa"/>
          </w:tcPr>
          <w:p w:rsidR="00DF2531" w:rsidRDefault="00DF2531">
            <w:pPr>
              <w:pStyle w:val="ConsPlusNormal"/>
            </w:pPr>
            <w:r>
              <w:lastRenderedPageBreak/>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1470,0</w:t>
            </w:r>
          </w:p>
        </w:tc>
        <w:tc>
          <w:tcPr>
            <w:tcW w:w="1531" w:type="dxa"/>
          </w:tcPr>
          <w:p w:rsidR="00DF2531" w:rsidRDefault="00DF2531">
            <w:pPr>
              <w:pStyle w:val="ConsPlusNormal"/>
              <w:jc w:val="center"/>
            </w:pPr>
            <w:r>
              <w:t>1470,0</w:t>
            </w:r>
          </w:p>
        </w:tc>
        <w:tc>
          <w:tcPr>
            <w:tcW w:w="1531" w:type="dxa"/>
          </w:tcPr>
          <w:p w:rsidR="00DF2531" w:rsidRDefault="00DF2531">
            <w:pPr>
              <w:pStyle w:val="ConsPlusNormal"/>
              <w:jc w:val="center"/>
            </w:pPr>
            <w:r>
              <w:t>1470,0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1308,3</w:t>
            </w:r>
          </w:p>
        </w:tc>
        <w:tc>
          <w:tcPr>
            <w:tcW w:w="1531" w:type="dxa"/>
          </w:tcPr>
          <w:p w:rsidR="00DF2531" w:rsidRDefault="00DF2531">
            <w:pPr>
              <w:pStyle w:val="ConsPlusNormal"/>
              <w:jc w:val="center"/>
            </w:pPr>
            <w:r>
              <w:t>1308,3</w:t>
            </w:r>
          </w:p>
        </w:tc>
        <w:tc>
          <w:tcPr>
            <w:tcW w:w="1531" w:type="dxa"/>
          </w:tcPr>
          <w:p w:rsidR="00DF2531" w:rsidRDefault="00DF2531">
            <w:pPr>
              <w:pStyle w:val="ConsPlusNormal"/>
              <w:jc w:val="center"/>
            </w:pPr>
            <w:r>
              <w:t>1308,3</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161,7</w:t>
            </w:r>
          </w:p>
        </w:tc>
        <w:tc>
          <w:tcPr>
            <w:tcW w:w="1531" w:type="dxa"/>
          </w:tcPr>
          <w:p w:rsidR="00DF2531" w:rsidRDefault="00DF2531">
            <w:pPr>
              <w:pStyle w:val="ConsPlusNormal"/>
              <w:jc w:val="center"/>
            </w:pPr>
            <w:r>
              <w:t>161,7</w:t>
            </w:r>
          </w:p>
        </w:tc>
        <w:tc>
          <w:tcPr>
            <w:tcW w:w="1531" w:type="dxa"/>
          </w:tcPr>
          <w:p w:rsidR="00DF2531" w:rsidRDefault="00DF2531">
            <w:pPr>
              <w:pStyle w:val="ConsPlusNormal"/>
              <w:jc w:val="center"/>
            </w:pPr>
            <w:r>
              <w:t>161,7</w:t>
            </w:r>
          </w:p>
        </w:tc>
      </w:tr>
      <w:tr w:rsidR="00DF2531">
        <w:tc>
          <w:tcPr>
            <w:tcW w:w="4592" w:type="dxa"/>
          </w:tcPr>
          <w:p w:rsidR="00DF2531" w:rsidRDefault="00DF2531">
            <w:pPr>
              <w:pStyle w:val="ConsPlusNormal"/>
            </w:pPr>
            <w:r>
              <w:t>Другие вопросы в области социальной политики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Ведомственная целевая программа "Улучшение условий и охраны труда во Владимирской области"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99 2</w:t>
            </w:r>
          </w:p>
        </w:tc>
        <w:tc>
          <w:tcPr>
            <w:tcW w:w="680" w:type="dxa"/>
          </w:tcPr>
          <w:p w:rsidR="00DF2531" w:rsidRDefault="00DF2531">
            <w:pPr>
              <w:pStyle w:val="ConsPlusNormal"/>
            </w:pP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99 2 00 20290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35,0</w:t>
            </w:r>
          </w:p>
        </w:tc>
        <w:tc>
          <w:tcPr>
            <w:tcW w:w="1531" w:type="dxa"/>
          </w:tcPr>
          <w:p w:rsidR="00DF2531" w:rsidRDefault="00DF2531">
            <w:pPr>
              <w:pStyle w:val="ConsPlusNormal"/>
              <w:jc w:val="center"/>
            </w:pPr>
            <w:r>
              <w:t>35,0</w:t>
            </w:r>
          </w:p>
        </w:tc>
        <w:tc>
          <w:tcPr>
            <w:tcW w:w="1531" w:type="dxa"/>
          </w:tcPr>
          <w:p w:rsidR="00DF2531" w:rsidRDefault="00DF2531">
            <w:pPr>
              <w:pStyle w:val="ConsPlusNormal"/>
              <w:jc w:val="center"/>
            </w:pPr>
            <w:r>
              <w:t>35,0</w:t>
            </w:r>
          </w:p>
        </w:tc>
      </w:tr>
      <w:tr w:rsidR="00DF2531">
        <w:tc>
          <w:tcPr>
            <w:tcW w:w="4592" w:type="dxa"/>
          </w:tcPr>
          <w:p w:rsidR="00DF2531" w:rsidRDefault="00DF2531">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99 2 00 20290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65,0</w:t>
            </w:r>
          </w:p>
        </w:tc>
        <w:tc>
          <w:tcPr>
            <w:tcW w:w="1531" w:type="dxa"/>
          </w:tcPr>
          <w:p w:rsidR="00DF2531" w:rsidRDefault="00DF2531">
            <w:pPr>
              <w:pStyle w:val="ConsPlusNormal"/>
              <w:jc w:val="center"/>
            </w:pPr>
            <w:r>
              <w:t>65,0</w:t>
            </w:r>
          </w:p>
        </w:tc>
        <w:tc>
          <w:tcPr>
            <w:tcW w:w="1531" w:type="dxa"/>
          </w:tcPr>
          <w:p w:rsidR="00DF2531" w:rsidRDefault="00DF2531">
            <w:pPr>
              <w:pStyle w:val="ConsPlusNormal"/>
              <w:jc w:val="center"/>
            </w:pPr>
            <w:r>
              <w:t>65,0</w:t>
            </w:r>
          </w:p>
        </w:tc>
      </w:tr>
      <w:tr w:rsidR="00DF2531">
        <w:tblPrEx>
          <w:tblBorders>
            <w:insideH w:val="nil"/>
          </w:tblBorders>
        </w:tblPrEx>
        <w:tc>
          <w:tcPr>
            <w:tcW w:w="4592" w:type="dxa"/>
            <w:tcBorders>
              <w:bottom w:val="nil"/>
            </w:tcBorders>
          </w:tcPr>
          <w:p w:rsidR="00DF2531" w:rsidRDefault="00DF2531">
            <w:pPr>
              <w:pStyle w:val="ConsPlusNormal"/>
              <w:outlineLvl w:val="1"/>
            </w:pPr>
            <w:r>
              <w:lastRenderedPageBreak/>
              <w:t>АРХИВНЫЙ ДЕПАРТАМЕНТ АДМИНИСТРАЦИИ ВЛАДИМИРСКОЙ ОБЛАСТИ</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34579,0</w:t>
            </w:r>
          </w:p>
        </w:tc>
        <w:tc>
          <w:tcPr>
            <w:tcW w:w="1531" w:type="dxa"/>
            <w:tcBorders>
              <w:bottom w:val="nil"/>
            </w:tcBorders>
          </w:tcPr>
          <w:p w:rsidR="00DF2531" w:rsidRDefault="00DF2531">
            <w:pPr>
              <w:pStyle w:val="ConsPlusNormal"/>
              <w:jc w:val="center"/>
            </w:pPr>
            <w:r>
              <w:t>35893,9</w:t>
            </w:r>
          </w:p>
        </w:tc>
        <w:tc>
          <w:tcPr>
            <w:tcW w:w="1531" w:type="dxa"/>
            <w:tcBorders>
              <w:bottom w:val="nil"/>
            </w:tcBorders>
          </w:tcPr>
          <w:p w:rsidR="00DF2531" w:rsidRDefault="00DF2531">
            <w:pPr>
              <w:pStyle w:val="ConsPlusNormal"/>
              <w:jc w:val="center"/>
            </w:pPr>
            <w:r>
              <w:t>35893,9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Общегосударственные вопросы</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34579,0</w:t>
            </w:r>
          </w:p>
        </w:tc>
        <w:tc>
          <w:tcPr>
            <w:tcW w:w="1531" w:type="dxa"/>
            <w:tcBorders>
              <w:bottom w:val="nil"/>
            </w:tcBorders>
          </w:tcPr>
          <w:p w:rsidR="00DF2531" w:rsidRDefault="00DF2531">
            <w:pPr>
              <w:pStyle w:val="ConsPlusNormal"/>
              <w:jc w:val="center"/>
            </w:pPr>
            <w:r>
              <w:t>35893,9</w:t>
            </w:r>
          </w:p>
        </w:tc>
        <w:tc>
          <w:tcPr>
            <w:tcW w:w="1531" w:type="dxa"/>
            <w:tcBorders>
              <w:bottom w:val="nil"/>
            </w:tcBorders>
          </w:tcPr>
          <w:p w:rsidR="00DF2531" w:rsidRDefault="00DF2531">
            <w:pPr>
              <w:pStyle w:val="ConsPlusNormal"/>
              <w:jc w:val="center"/>
            </w:pPr>
            <w:r>
              <w:t>35893,9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7"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Другие общегосударственные вопросы</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34579,0</w:t>
            </w:r>
          </w:p>
        </w:tc>
        <w:tc>
          <w:tcPr>
            <w:tcW w:w="1531" w:type="dxa"/>
            <w:tcBorders>
              <w:bottom w:val="nil"/>
            </w:tcBorders>
          </w:tcPr>
          <w:p w:rsidR="00DF2531" w:rsidRDefault="00DF2531">
            <w:pPr>
              <w:pStyle w:val="ConsPlusNormal"/>
              <w:jc w:val="center"/>
            </w:pPr>
            <w:r>
              <w:t>35893,9</w:t>
            </w:r>
          </w:p>
        </w:tc>
        <w:tc>
          <w:tcPr>
            <w:tcW w:w="1531" w:type="dxa"/>
            <w:tcBorders>
              <w:bottom w:val="nil"/>
            </w:tcBorders>
          </w:tcPr>
          <w:p w:rsidR="00DF2531" w:rsidRDefault="00DF2531">
            <w:pPr>
              <w:pStyle w:val="ConsPlusNormal"/>
              <w:jc w:val="center"/>
            </w:pPr>
            <w:r>
              <w:t>35893,9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архивного дела во Владимирской области на 2016 - 2021 годы"</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36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34579,0</w:t>
            </w:r>
          </w:p>
        </w:tc>
        <w:tc>
          <w:tcPr>
            <w:tcW w:w="1531" w:type="dxa"/>
            <w:tcBorders>
              <w:bottom w:val="nil"/>
            </w:tcBorders>
          </w:tcPr>
          <w:p w:rsidR="00DF2531" w:rsidRDefault="00DF2531">
            <w:pPr>
              <w:pStyle w:val="ConsPlusNormal"/>
              <w:jc w:val="center"/>
            </w:pPr>
            <w:r>
              <w:t>35893,9</w:t>
            </w:r>
          </w:p>
        </w:tc>
        <w:tc>
          <w:tcPr>
            <w:tcW w:w="1531" w:type="dxa"/>
            <w:tcBorders>
              <w:bottom w:val="nil"/>
            </w:tcBorders>
          </w:tcPr>
          <w:p w:rsidR="00DF2531" w:rsidRDefault="00DF2531">
            <w:pPr>
              <w:pStyle w:val="ConsPlusNormal"/>
              <w:jc w:val="center"/>
            </w:pPr>
            <w:r>
              <w:t>35893,9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5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w:t>
            </w:r>
          </w:p>
        </w:tc>
        <w:tc>
          <w:tcPr>
            <w:tcW w:w="680" w:type="dxa"/>
          </w:tcPr>
          <w:p w:rsidR="00DF2531" w:rsidRDefault="00DF2531">
            <w:pPr>
              <w:pStyle w:val="ConsPlusNormal"/>
            </w:pPr>
          </w:p>
        </w:tc>
        <w:tc>
          <w:tcPr>
            <w:tcW w:w="1531" w:type="dxa"/>
          </w:tcPr>
          <w:p w:rsidR="00DF2531" w:rsidRDefault="00DF2531">
            <w:pPr>
              <w:pStyle w:val="ConsPlusNormal"/>
              <w:jc w:val="center"/>
            </w:pPr>
            <w:r>
              <w:t>5692,0</w:t>
            </w:r>
          </w:p>
        </w:tc>
        <w:tc>
          <w:tcPr>
            <w:tcW w:w="1531" w:type="dxa"/>
          </w:tcPr>
          <w:p w:rsidR="00DF2531" w:rsidRDefault="00DF2531">
            <w:pPr>
              <w:pStyle w:val="ConsPlusNormal"/>
              <w:jc w:val="center"/>
            </w:pPr>
            <w:r>
              <w:t>5698,0</w:t>
            </w:r>
          </w:p>
        </w:tc>
        <w:tc>
          <w:tcPr>
            <w:tcW w:w="1531" w:type="dxa"/>
          </w:tcPr>
          <w:p w:rsidR="00DF2531" w:rsidRDefault="00DF2531">
            <w:pPr>
              <w:pStyle w:val="ConsPlusNormal"/>
              <w:jc w:val="center"/>
            </w:pPr>
            <w:r>
              <w:t>5704,0</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174,9</w:t>
            </w:r>
          </w:p>
        </w:tc>
        <w:tc>
          <w:tcPr>
            <w:tcW w:w="1531" w:type="dxa"/>
          </w:tcPr>
          <w:p w:rsidR="00DF2531" w:rsidRDefault="00DF2531">
            <w:pPr>
              <w:pStyle w:val="ConsPlusNormal"/>
              <w:jc w:val="center"/>
            </w:pPr>
            <w:r>
              <w:t>180,9</w:t>
            </w:r>
          </w:p>
        </w:tc>
        <w:tc>
          <w:tcPr>
            <w:tcW w:w="1531" w:type="dxa"/>
          </w:tcPr>
          <w:p w:rsidR="00DF2531" w:rsidRDefault="00DF2531">
            <w:pPr>
              <w:pStyle w:val="ConsPlusNormal"/>
              <w:jc w:val="center"/>
            </w:pPr>
            <w:r>
              <w:t>186,9</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4697,1</w:t>
            </w:r>
          </w:p>
        </w:tc>
        <w:tc>
          <w:tcPr>
            <w:tcW w:w="1531" w:type="dxa"/>
          </w:tcPr>
          <w:p w:rsidR="00DF2531" w:rsidRDefault="00DF2531">
            <w:pPr>
              <w:pStyle w:val="ConsPlusNormal"/>
              <w:jc w:val="center"/>
            </w:pPr>
            <w:r>
              <w:t>4697,1</w:t>
            </w:r>
          </w:p>
        </w:tc>
        <w:tc>
          <w:tcPr>
            <w:tcW w:w="1531" w:type="dxa"/>
          </w:tcPr>
          <w:p w:rsidR="00DF2531" w:rsidRDefault="00DF2531">
            <w:pPr>
              <w:pStyle w:val="ConsPlusNormal"/>
              <w:jc w:val="center"/>
            </w:pPr>
            <w:r>
              <w:t>4697,1</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265,0</w:t>
            </w:r>
          </w:p>
        </w:tc>
        <w:tc>
          <w:tcPr>
            <w:tcW w:w="1531" w:type="dxa"/>
          </w:tcPr>
          <w:p w:rsidR="00DF2531" w:rsidRDefault="00DF2531">
            <w:pPr>
              <w:pStyle w:val="ConsPlusNormal"/>
              <w:jc w:val="center"/>
            </w:pPr>
            <w:r>
              <w:t>265,0</w:t>
            </w:r>
          </w:p>
        </w:tc>
        <w:tc>
          <w:tcPr>
            <w:tcW w:w="1531" w:type="dxa"/>
          </w:tcPr>
          <w:p w:rsidR="00DF2531" w:rsidRDefault="00DF2531">
            <w:pPr>
              <w:pStyle w:val="ConsPlusNormal"/>
              <w:jc w:val="center"/>
            </w:pPr>
            <w:r>
              <w:t>265,0</w:t>
            </w:r>
          </w:p>
        </w:tc>
      </w:tr>
      <w:tr w:rsidR="00DF2531">
        <w:tc>
          <w:tcPr>
            <w:tcW w:w="4592" w:type="dxa"/>
          </w:tcPr>
          <w:p w:rsidR="00DF2531" w:rsidRDefault="00DF2531">
            <w:pPr>
              <w:pStyle w:val="ConsPlusNormal"/>
            </w:pPr>
            <w:r>
              <w:t>Расходы на развитие информационно-технологической инфраструктуры, научно-методическую и редакционно-издательскую деятельность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36 0 01 23190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36 0 01 23190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490,0</w:t>
            </w:r>
          </w:p>
        </w:tc>
        <w:tc>
          <w:tcPr>
            <w:tcW w:w="1531" w:type="dxa"/>
          </w:tcPr>
          <w:p w:rsidR="00DF2531" w:rsidRDefault="00DF2531">
            <w:pPr>
              <w:pStyle w:val="ConsPlusNormal"/>
              <w:jc w:val="center"/>
            </w:pPr>
            <w:r>
              <w:t>490,0</w:t>
            </w:r>
          </w:p>
        </w:tc>
        <w:tc>
          <w:tcPr>
            <w:tcW w:w="1531" w:type="dxa"/>
          </w:tcPr>
          <w:p w:rsidR="00DF2531" w:rsidRDefault="00DF2531">
            <w:pPr>
              <w:pStyle w:val="ConsPlusNormal"/>
              <w:jc w:val="center"/>
            </w:pPr>
            <w:r>
              <w:t>490,0</w:t>
            </w:r>
          </w:p>
        </w:tc>
      </w:tr>
      <w:tr w:rsidR="00DF2531">
        <w:tblPrEx>
          <w:tblBorders>
            <w:insideH w:val="nil"/>
          </w:tblBorders>
        </w:tblPrEx>
        <w:tc>
          <w:tcPr>
            <w:tcW w:w="4592" w:type="dxa"/>
            <w:tcBorders>
              <w:bottom w:val="nil"/>
            </w:tcBorders>
          </w:tcPr>
          <w:p w:rsidR="00DF2531" w:rsidRDefault="00DF2531">
            <w:pPr>
              <w:pStyle w:val="ConsPlusNormal"/>
            </w:pPr>
            <w:r>
              <w:lastRenderedPageBreak/>
              <w:t>Основное мероприятие "Содержание ГБУВО "Государственный архив Владимирской области"</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36 0 02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28887,0</w:t>
            </w:r>
          </w:p>
        </w:tc>
        <w:tc>
          <w:tcPr>
            <w:tcW w:w="1531" w:type="dxa"/>
            <w:tcBorders>
              <w:bottom w:val="nil"/>
            </w:tcBorders>
          </w:tcPr>
          <w:p w:rsidR="00DF2531" w:rsidRDefault="00DF2531">
            <w:pPr>
              <w:pStyle w:val="ConsPlusNormal"/>
              <w:jc w:val="center"/>
            </w:pPr>
            <w:r>
              <w:t>30195,9</w:t>
            </w:r>
          </w:p>
        </w:tc>
        <w:tc>
          <w:tcPr>
            <w:tcW w:w="1531" w:type="dxa"/>
            <w:tcBorders>
              <w:bottom w:val="nil"/>
            </w:tcBorders>
          </w:tcPr>
          <w:p w:rsidR="00DF2531" w:rsidRDefault="00DF2531">
            <w:pPr>
              <w:pStyle w:val="ConsPlusNormal"/>
              <w:jc w:val="center"/>
            </w:pPr>
            <w:r>
              <w:t>30189,9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552</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36 0 02 00590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28887,0</w:t>
            </w:r>
          </w:p>
        </w:tc>
        <w:tc>
          <w:tcPr>
            <w:tcW w:w="1531" w:type="dxa"/>
            <w:tcBorders>
              <w:bottom w:val="nil"/>
            </w:tcBorders>
          </w:tcPr>
          <w:p w:rsidR="00DF2531" w:rsidRDefault="00DF2531">
            <w:pPr>
              <w:pStyle w:val="ConsPlusNormal"/>
              <w:jc w:val="center"/>
            </w:pPr>
            <w:r>
              <w:t>30195,9</w:t>
            </w:r>
          </w:p>
        </w:tc>
        <w:tc>
          <w:tcPr>
            <w:tcW w:w="1531" w:type="dxa"/>
            <w:tcBorders>
              <w:bottom w:val="nil"/>
            </w:tcBorders>
          </w:tcPr>
          <w:p w:rsidR="00DF2531" w:rsidRDefault="00DF2531">
            <w:pPr>
              <w:pStyle w:val="ConsPlusNormal"/>
              <w:jc w:val="center"/>
            </w:pPr>
            <w:r>
              <w:t>30189,9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ЛЕСНОГО ХОЗЯЙСТВА АДМИНИСТРАЦИИ ВЛАДИМИРСКОЙ ОБЛАСТИ</w:t>
            </w:r>
          </w:p>
        </w:tc>
        <w:tc>
          <w:tcPr>
            <w:tcW w:w="680" w:type="dxa"/>
            <w:tcBorders>
              <w:bottom w:val="nil"/>
            </w:tcBorders>
          </w:tcPr>
          <w:p w:rsidR="00DF2531" w:rsidRDefault="00DF2531">
            <w:pPr>
              <w:pStyle w:val="ConsPlusNormal"/>
              <w:jc w:val="center"/>
            </w:pPr>
            <w:r>
              <w:t>554</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653857,6</w:t>
            </w:r>
          </w:p>
        </w:tc>
        <w:tc>
          <w:tcPr>
            <w:tcW w:w="1531" w:type="dxa"/>
            <w:tcBorders>
              <w:bottom w:val="nil"/>
            </w:tcBorders>
          </w:tcPr>
          <w:p w:rsidR="00DF2531" w:rsidRDefault="00DF2531">
            <w:pPr>
              <w:pStyle w:val="ConsPlusNormal"/>
              <w:jc w:val="center"/>
            </w:pPr>
            <w:r>
              <w:t>579147,0</w:t>
            </w:r>
          </w:p>
        </w:tc>
        <w:tc>
          <w:tcPr>
            <w:tcW w:w="1531" w:type="dxa"/>
            <w:tcBorders>
              <w:bottom w:val="nil"/>
            </w:tcBorders>
          </w:tcPr>
          <w:p w:rsidR="00DF2531" w:rsidRDefault="00DF2531">
            <w:pPr>
              <w:pStyle w:val="ConsPlusNormal"/>
              <w:jc w:val="center"/>
            </w:pPr>
            <w:r>
              <w:t>580708,2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Национальная экономика</w:t>
            </w:r>
          </w:p>
        </w:tc>
        <w:tc>
          <w:tcPr>
            <w:tcW w:w="680" w:type="dxa"/>
            <w:tcBorders>
              <w:bottom w:val="nil"/>
            </w:tcBorders>
          </w:tcPr>
          <w:p w:rsidR="00DF2531" w:rsidRDefault="00DF2531">
            <w:pPr>
              <w:pStyle w:val="ConsPlusNormal"/>
              <w:jc w:val="center"/>
            </w:pPr>
            <w:r>
              <w:t>554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590771,5</w:t>
            </w:r>
          </w:p>
        </w:tc>
        <w:tc>
          <w:tcPr>
            <w:tcW w:w="1531" w:type="dxa"/>
            <w:tcBorders>
              <w:bottom w:val="nil"/>
            </w:tcBorders>
          </w:tcPr>
          <w:p w:rsidR="00DF2531" w:rsidRDefault="00DF2531">
            <w:pPr>
              <w:pStyle w:val="ConsPlusNormal"/>
              <w:jc w:val="center"/>
            </w:pPr>
            <w:r>
              <w:t>521434,2</w:t>
            </w:r>
          </w:p>
        </w:tc>
        <w:tc>
          <w:tcPr>
            <w:tcW w:w="1531" w:type="dxa"/>
            <w:tcBorders>
              <w:bottom w:val="nil"/>
            </w:tcBorders>
          </w:tcPr>
          <w:p w:rsidR="00DF2531" w:rsidRDefault="00DF2531">
            <w:pPr>
              <w:pStyle w:val="ConsPlusNormal"/>
              <w:jc w:val="center"/>
            </w:pPr>
            <w:r>
              <w:t>524775,4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3"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Лесное хозяйство</w:t>
            </w:r>
          </w:p>
        </w:tc>
        <w:tc>
          <w:tcPr>
            <w:tcW w:w="680" w:type="dxa"/>
            <w:tcBorders>
              <w:bottom w:val="nil"/>
            </w:tcBorders>
          </w:tcPr>
          <w:p w:rsidR="00DF2531" w:rsidRDefault="00DF2531">
            <w:pPr>
              <w:pStyle w:val="ConsPlusNormal"/>
              <w:jc w:val="center"/>
            </w:pPr>
            <w:r>
              <w:t>554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07</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586285,7</w:t>
            </w:r>
          </w:p>
        </w:tc>
        <w:tc>
          <w:tcPr>
            <w:tcW w:w="1531" w:type="dxa"/>
            <w:tcBorders>
              <w:bottom w:val="nil"/>
            </w:tcBorders>
          </w:tcPr>
          <w:p w:rsidR="00DF2531" w:rsidRDefault="00DF2531">
            <w:pPr>
              <w:pStyle w:val="ConsPlusNormal"/>
              <w:jc w:val="center"/>
            </w:pPr>
            <w:r>
              <w:t>516948,4</w:t>
            </w:r>
          </w:p>
        </w:tc>
        <w:tc>
          <w:tcPr>
            <w:tcW w:w="1531" w:type="dxa"/>
            <w:tcBorders>
              <w:bottom w:val="nil"/>
            </w:tcBorders>
          </w:tcPr>
          <w:p w:rsidR="00DF2531" w:rsidRDefault="00DF2531">
            <w:pPr>
              <w:pStyle w:val="ConsPlusNormal"/>
              <w:jc w:val="center"/>
            </w:pPr>
            <w:r>
              <w:t>520289,6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лесного хозяйства в лесном фонде на территории Владимирской области"</w:t>
            </w:r>
          </w:p>
        </w:tc>
        <w:tc>
          <w:tcPr>
            <w:tcW w:w="680" w:type="dxa"/>
            <w:tcBorders>
              <w:bottom w:val="nil"/>
            </w:tcBorders>
          </w:tcPr>
          <w:p w:rsidR="00DF2531" w:rsidRDefault="00DF2531">
            <w:pPr>
              <w:pStyle w:val="ConsPlusNormal"/>
              <w:jc w:val="center"/>
            </w:pPr>
            <w:r>
              <w:t>554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07</w:t>
            </w:r>
          </w:p>
        </w:tc>
        <w:tc>
          <w:tcPr>
            <w:tcW w:w="1927" w:type="dxa"/>
            <w:tcBorders>
              <w:bottom w:val="nil"/>
            </w:tcBorders>
          </w:tcPr>
          <w:p w:rsidR="00DF2531" w:rsidRDefault="00DF2531">
            <w:pPr>
              <w:pStyle w:val="ConsPlusNormal"/>
              <w:jc w:val="center"/>
            </w:pPr>
            <w:r>
              <w:t>03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586285,7</w:t>
            </w:r>
          </w:p>
        </w:tc>
        <w:tc>
          <w:tcPr>
            <w:tcW w:w="1531" w:type="dxa"/>
            <w:tcBorders>
              <w:bottom w:val="nil"/>
            </w:tcBorders>
          </w:tcPr>
          <w:p w:rsidR="00DF2531" w:rsidRDefault="00DF2531">
            <w:pPr>
              <w:pStyle w:val="ConsPlusNormal"/>
              <w:jc w:val="center"/>
            </w:pPr>
            <w:r>
              <w:t>516948,4</w:t>
            </w:r>
          </w:p>
        </w:tc>
        <w:tc>
          <w:tcPr>
            <w:tcW w:w="1531" w:type="dxa"/>
            <w:tcBorders>
              <w:bottom w:val="nil"/>
            </w:tcBorders>
          </w:tcPr>
          <w:p w:rsidR="00DF2531" w:rsidRDefault="00DF2531">
            <w:pPr>
              <w:pStyle w:val="ConsPlusNormal"/>
              <w:jc w:val="center"/>
            </w:pPr>
            <w:r>
              <w:t>520289,6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 xml:space="preserve">Основное мероприятие "Организация использования лесов, их охраны, защиты, воспроизводства на землях лесного фонда и </w:t>
            </w:r>
            <w:r>
              <w:lastRenderedPageBreak/>
              <w:t>обеспечение охраны, защиты, воспроизводства лесов на указанных землях"</w:t>
            </w:r>
          </w:p>
        </w:tc>
        <w:tc>
          <w:tcPr>
            <w:tcW w:w="680" w:type="dxa"/>
            <w:tcBorders>
              <w:bottom w:val="nil"/>
            </w:tcBorders>
          </w:tcPr>
          <w:p w:rsidR="00DF2531" w:rsidRDefault="00DF2531">
            <w:pPr>
              <w:pStyle w:val="ConsPlusNormal"/>
              <w:jc w:val="center"/>
            </w:pPr>
            <w:r>
              <w:lastRenderedPageBreak/>
              <w:t>554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07</w:t>
            </w:r>
          </w:p>
        </w:tc>
        <w:tc>
          <w:tcPr>
            <w:tcW w:w="1927" w:type="dxa"/>
            <w:tcBorders>
              <w:bottom w:val="nil"/>
            </w:tcBorders>
          </w:tcPr>
          <w:p w:rsidR="00DF2531" w:rsidRDefault="00DF2531">
            <w:pPr>
              <w:pStyle w:val="ConsPlusNormal"/>
              <w:jc w:val="center"/>
            </w:pPr>
            <w:r>
              <w:t>03 0 02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188174,3</w:t>
            </w:r>
          </w:p>
        </w:tc>
        <w:tc>
          <w:tcPr>
            <w:tcW w:w="1531" w:type="dxa"/>
            <w:tcBorders>
              <w:bottom w:val="nil"/>
            </w:tcBorders>
          </w:tcPr>
          <w:p w:rsidR="00DF2531" w:rsidRDefault="00DF2531">
            <w:pPr>
              <w:pStyle w:val="ConsPlusNormal"/>
              <w:jc w:val="center"/>
            </w:pPr>
            <w:r>
              <w:t>125870,3</w:t>
            </w:r>
          </w:p>
        </w:tc>
        <w:tc>
          <w:tcPr>
            <w:tcW w:w="1531" w:type="dxa"/>
            <w:tcBorders>
              <w:bottom w:val="nil"/>
            </w:tcBorders>
          </w:tcPr>
          <w:p w:rsidR="00DF2531" w:rsidRDefault="00DF2531">
            <w:pPr>
              <w:pStyle w:val="ConsPlusNormal"/>
              <w:jc w:val="center"/>
            </w:pPr>
            <w:r>
              <w:t>127628,5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07</w:t>
            </w:r>
          </w:p>
        </w:tc>
        <w:tc>
          <w:tcPr>
            <w:tcW w:w="1927" w:type="dxa"/>
            <w:tcBorders>
              <w:bottom w:val="nil"/>
            </w:tcBorders>
          </w:tcPr>
          <w:p w:rsidR="00DF2531" w:rsidRDefault="00DF2531">
            <w:pPr>
              <w:pStyle w:val="ConsPlusNormal"/>
              <w:jc w:val="center"/>
            </w:pPr>
            <w:r>
              <w:t>03 0 02 00590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50900,3</w:t>
            </w:r>
          </w:p>
        </w:tc>
        <w:tc>
          <w:tcPr>
            <w:tcW w:w="1531" w:type="dxa"/>
            <w:tcBorders>
              <w:bottom w:val="nil"/>
            </w:tcBorders>
          </w:tcPr>
          <w:p w:rsidR="00DF2531" w:rsidRDefault="00DF2531">
            <w:pPr>
              <w:pStyle w:val="ConsPlusNormal"/>
              <w:jc w:val="center"/>
            </w:pPr>
            <w:r>
              <w:t>24501,7</w:t>
            </w:r>
          </w:p>
        </w:tc>
        <w:tc>
          <w:tcPr>
            <w:tcW w:w="1531" w:type="dxa"/>
            <w:tcBorders>
              <w:bottom w:val="nil"/>
            </w:tcBorders>
          </w:tcPr>
          <w:p w:rsidR="00DF2531" w:rsidRDefault="00DF2531">
            <w:pPr>
              <w:pStyle w:val="ConsPlusNormal"/>
              <w:jc w:val="center"/>
            </w:pPr>
            <w:r>
              <w:t>20473,9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03 0 02 51293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91757,2</w:t>
            </w:r>
          </w:p>
        </w:tc>
        <w:tc>
          <w:tcPr>
            <w:tcW w:w="1531" w:type="dxa"/>
          </w:tcPr>
          <w:p w:rsidR="00DF2531" w:rsidRDefault="00DF2531">
            <w:pPr>
              <w:pStyle w:val="ConsPlusNormal"/>
              <w:jc w:val="center"/>
            </w:pPr>
            <w:r>
              <w:t>55851,8</w:t>
            </w:r>
          </w:p>
        </w:tc>
        <w:tc>
          <w:tcPr>
            <w:tcW w:w="1531" w:type="dxa"/>
          </w:tcPr>
          <w:p w:rsidR="00DF2531" w:rsidRDefault="00DF2531">
            <w:pPr>
              <w:pStyle w:val="ConsPlusNormal"/>
              <w:jc w:val="center"/>
            </w:pPr>
            <w:r>
              <w:t>61637,8</w:t>
            </w:r>
          </w:p>
        </w:tc>
      </w:tr>
      <w:tr w:rsidR="00DF2531">
        <w:tc>
          <w:tcPr>
            <w:tcW w:w="4592" w:type="dxa"/>
          </w:tcPr>
          <w:p w:rsidR="00DF2531" w:rsidRDefault="00DF2531">
            <w:pPr>
              <w:pStyle w:val="ConsPlusNormal"/>
            </w:pPr>
            <w:r>
              <w:t>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03 0 02 51294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45516,8</w:t>
            </w:r>
          </w:p>
        </w:tc>
        <w:tc>
          <w:tcPr>
            <w:tcW w:w="1531" w:type="dxa"/>
          </w:tcPr>
          <w:p w:rsidR="00DF2531" w:rsidRDefault="00DF2531">
            <w:pPr>
              <w:pStyle w:val="ConsPlusNormal"/>
              <w:jc w:val="center"/>
            </w:pPr>
            <w:r>
              <w:t>45516,8</w:t>
            </w:r>
          </w:p>
        </w:tc>
        <w:tc>
          <w:tcPr>
            <w:tcW w:w="1531" w:type="dxa"/>
          </w:tcPr>
          <w:p w:rsidR="00DF2531" w:rsidRDefault="00DF2531">
            <w:pPr>
              <w:pStyle w:val="ConsPlusNormal"/>
              <w:jc w:val="center"/>
            </w:pPr>
            <w:r>
              <w:t>45516,8</w:t>
            </w:r>
          </w:p>
        </w:tc>
      </w:tr>
      <w:tr w:rsidR="00DF2531">
        <w:tc>
          <w:tcPr>
            <w:tcW w:w="4592" w:type="dxa"/>
          </w:tcPr>
          <w:p w:rsidR="00DF2531" w:rsidRDefault="00DF2531">
            <w:pPr>
              <w:pStyle w:val="ConsPlusNormal"/>
            </w:pPr>
            <w:r>
              <w:t>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03 0 03</w:t>
            </w:r>
          </w:p>
        </w:tc>
        <w:tc>
          <w:tcPr>
            <w:tcW w:w="680" w:type="dxa"/>
          </w:tcPr>
          <w:p w:rsidR="00DF2531" w:rsidRDefault="00DF2531">
            <w:pPr>
              <w:pStyle w:val="ConsPlusNormal"/>
            </w:pPr>
          </w:p>
        </w:tc>
        <w:tc>
          <w:tcPr>
            <w:tcW w:w="1531" w:type="dxa"/>
          </w:tcPr>
          <w:p w:rsidR="00DF2531" w:rsidRDefault="00DF2531">
            <w:pPr>
              <w:pStyle w:val="ConsPlusNormal"/>
              <w:jc w:val="center"/>
            </w:pPr>
            <w:r>
              <w:t>25559,8</w:t>
            </w:r>
          </w:p>
        </w:tc>
        <w:tc>
          <w:tcPr>
            <w:tcW w:w="1531" w:type="dxa"/>
          </w:tcPr>
          <w:p w:rsidR="00DF2531" w:rsidRDefault="00DF2531">
            <w:pPr>
              <w:pStyle w:val="ConsPlusNormal"/>
              <w:jc w:val="center"/>
            </w:pPr>
            <w:r>
              <w:t>5007,0</w:t>
            </w:r>
          </w:p>
        </w:tc>
        <w:tc>
          <w:tcPr>
            <w:tcW w:w="1531" w:type="dxa"/>
          </w:tcPr>
          <w:p w:rsidR="00DF2531" w:rsidRDefault="00DF2531">
            <w:pPr>
              <w:pStyle w:val="ConsPlusNormal"/>
              <w:jc w:val="center"/>
            </w:pPr>
            <w:r>
              <w:t>7353,6</w:t>
            </w:r>
          </w:p>
        </w:tc>
      </w:tr>
      <w:tr w:rsidR="00DF2531">
        <w:tc>
          <w:tcPr>
            <w:tcW w:w="4592" w:type="dxa"/>
          </w:tcPr>
          <w:p w:rsidR="00DF2531" w:rsidRDefault="00DF2531">
            <w:pPr>
              <w:pStyle w:val="ConsPlusNormal"/>
            </w:pPr>
            <w:r>
              <w:t xml:space="preserve">Проектирование изменения границ </w:t>
            </w:r>
            <w:r>
              <w:lastRenderedPageBreak/>
              <w:t>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03 0 03 20030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r>
      <w:tr w:rsidR="00DF2531">
        <w:tc>
          <w:tcPr>
            <w:tcW w:w="4592" w:type="dxa"/>
          </w:tcPr>
          <w:p w:rsidR="00DF2531" w:rsidRDefault="00DF2531">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03 0 03 51295</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23559,8</w:t>
            </w:r>
          </w:p>
        </w:tc>
        <w:tc>
          <w:tcPr>
            <w:tcW w:w="1531" w:type="dxa"/>
          </w:tcPr>
          <w:p w:rsidR="00DF2531" w:rsidRDefault="00DF2531">
            <w:pPr>
              <w:pStyle w:val="ConsPlusNormal"/>
              <w:jc w:val="center"/>
            </w:pPr>
            <w:r>
              <w:t>3007,0</w:t>
            </w:r>
          </w:p>
        </w:tc>
        <w:tc>
          <w:tcPr>
            <w:tcW w:w="1531" w:type="dxa"/>
          </w:tcPr>
          <w:p w:rsidR="00DF2531" w:rsidRDefault="00DF2531">
            <w:pPr>
              <w:pStyle w:val="ConsPlusNormal"/>
              <w:jc w:val="center"/>
            </w:pPr>
            <w:r>
              <w:t>5353,6</w:t>
            </w:r>
          </w:p>
        </w:tc>
      </w:tr>
      <w:tr w:rsidR="00DF2531">
        <w:tc>
          <w:tcPr>
            <w:tcW w:w="4592" w:type="dxa"/>
          </w:tcPr>
          <w:p w:rsidR="00DF2531" w:rsidRDefault="00DF2531">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w:t>
            </w:r>
          </w:p>
        </w:tc>
        <w:tc>
          <w:tcPr>
            <w:tcW w:w="680" w:type="dxa"/>
          </w:tcPr>
          <w:p w:rsidR="00DF2531" w:rsidRDefault="00DF2531">
            <w:pPr>
              <w:pStyle w:val="ConsPlusNormal"/>
            </w:pPr>
          </w:p>
        </w:tc>
        <w:tc>
          <w:tcPr>
            <w:tcW w:w="1531" w:type="dxa"/>
          </w:tcPr>
          <w:p w:rsidR="00DF2531" w:rsidRDefault="00DF2531">
            <w:pPr>
              <w:pStyle w:val="ConsPlusNormal"/>
              <w:jc w:val="center"/>
            </w:pPr>
            <w:r>
              <w:t>212576,7</w:t>
            </w:r>
          </w:p>
        </w:tc>
        <w:tc>
          <w:tcPr>
            <w:tcW w:w="1531" w:type="dxa"/>
          </w:tcPr>
          <w:p w:rsidR="00DF2531" w:rsidRDefault="00DF2531">
            <w:pPr>
              <w:pStyle w:val="ConsPlusNormal"/>
              <w:jc w:val="center"/>
            </w:pPr>
            <w:r>
              <w:t>212448,2</w:t>
            </w:r>
          </w:p>
        </w:tc>
        <w:tc>
          <w:tcPr>
            <w:tcW w:w="1531" w:type="dxa"/>
          </w:tcPr>
          <w:p w:rsidR="00DF2531" w:rsidRDefault="00DF2531">
            <w:pPr>
              <w:pStyle w:val="ConsPlusNormal"/>
              <w:jc w:val="center"/>
            </w:pPr>
            <w:r>
              <w:t>212384,2</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03 0 04 00590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4870,6</w:t>
            </w:r>
          </w:p>
        </w:tc>
        <w:tc>
          <w:tcPr>
            <w:tcW w:w="1531" w:type="dxa"/>
          </w:tcPr>
          <w:p w:rsidR="00DF2531" w:rsidRDefault="00DF2531">
            <w:pPr>
              <w:pStyle w:val="ConsPlusNormal"/>
              <w:jc w:val="center"/>
            </w:pPr>
            <w:r>
              <w:t>2820,3</w:t>
            </w:r>
          </w:p>
        </w:tc>
        <w:tc>
          <w:tcPr>
            <w:tcW w:w="1531" w:type="dxa"/>
          </w:tcPr>
          <w:p w:rsidR="00DF2531" w:rsidRDefault="00DF2531">
            <w:pPr>
              <w:pStyle w:val="ConsPlusNormal"/>
              <w:jc w:val="center"/>
            </w:pPr>
            <w:r>
              <w:t>2811,0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(Иные бюджетные ассигнования)</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03 0 04 00590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1008,8</w:t>
            </w:r>
          </w:p>
        </w:tc>
        <w:tc>
          <w:tcPr>
            <w:tcW w:w="1531" w:type="dxa"/>
          </w:tcPr>
          <w:p w:rsidR="00DF2531" w:rsidRDefault="00DF2531">
            <w:pPr>
              <w:pStyle w:val="ConsPlusNormal"/>
              <w:jc w:val="center"/>
            </w:pPr>
            <w:r>
              <w:t>1385,6</w:t>
            </w:r>
          </w:p>
        </w:tc>
        <w:tc>
          <w:tcPr>
            <w:tcW w:w="1531" w:type="dxa"/>
          </w:tcPr>
          <w:p w:rsidR="00DF2531" w:rsidRDefault="00DF2531">
            <w:pPr>
              <w:pStyle w:val="ConsPlusNormal"/>
              <w:jc w:val="center"/>
            </w:pPr>
            <w:r>
              <w:t>1330,8</w:t>
            </w:r>
          </w:p>
        </w:tc>
      </w:tr>
      <w:tr w:rsidR="00DF2531">
        <w:tc>
          <w:tcPr>
            <w:tcW w:w="4592" w:type="dxa"/>
          </w:tcPr>
          <w:p w:rsidR="00DF2531" w:rsidRDefault="00DF2531">
            <w:pPr>
              <w:pStyle w:val="ConsPlusNormal"/>
            </w:pPr>
            <w: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w:t>
            </w: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03 0 04 51292</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176724,9</w:t>
            </w:r>
          </w:p>
        </w:tc>
        <w:tc>
          <w:tcPr>
            <w:tcW w:w="1531" w:type="dxa"/>
          </w:tcPr>
          <w:p w:rsidR="00DF2531" w:rsidRDefault="00DF2531">
            <w:pPr>
              <w:pStyle w:val="ConsPlusNormal"/>
              <w:jc w:val="center"/>
            </w:pPr>
            <w:r>
              <w:t>176724,3</w:t>
            </w:r>
          </w:p>
        </w:tc>
        <w:tc>
          <w:tcPr>
            <w:tcW w:w="1531" w:type="dxa"/>
          </w:tcPr>
          <w:p w:rsidR="00DF2531" w:rsidRDefault="00DF2531">
            <w:pPr>
              <w:pStyle w:val="ConsPlusNormal"/>
              <w:jc w:val="center"/>
            </w:pPr>
            <w:r>
              <w:t>176724,3</w:t>
            </w:r>
          </w:p>
        </w:tc>
      </w:tr>
      <w:tr w:rsidR="00DF2531">
        <w:tc>
          <w:tcPr>
            <w:tcW w:w="4592" w:type="dxa"/>
          </w:tcPr>
          <w:p w:rsidR="00DF2531" w:rsidRDefault="00DF2531">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03 0 04 51292</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24052,2</w:t>
            </w:r>
          </w:p>
        </w:tc>
        <w:tc>
          <w:tcPr>
            <w:tcW w:w="1531" w:type="dxa"/>
          </w:tcPr>
          <w:p w:rsidR="00DF2531" w:rsidRDefault="00DF2531">
            <w:pPr>
              <w:pStyle w:val="ConsPlusNormal"/>
              <w:jc w:val="center"/>
            </w:pPr>
            <w:r>
              <w:t>24052,8</w:t>
            </w:r>
          </w:p>
        </w:tc>
        <w:tc>
          <w:tcPr>
            <w:tcW w:w="1531" w:type="dxa"/>
          </w:tcPr>
          <w:p w:rsidR="00DF2531" w:rsidRDefault="00DF2531">
            <w:pPr>
              <w:pStyle w:val="ConsPlusNormal"/>
              <w:jc w:val="center"/>
            </w:pPr>
            <w:r>
              <w:t>24052,8</w:t>
            </w:r>
          </w:p>
        </w:tc>
      </w:tr>
      <w:tr w:rsidR="00DF2531">
        <w:tc>
          <w:tcPr>
            <w:tcW w:w="4592" w:type="dxa"/>
          </w:tcPr>
          <w:p w:rsidR="00DF2531" w:rsidRDefault="00DF2531">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03 0 04 51292</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32,3</w:t>
            </w:r>
          </w:p>
        </w:tc>
        <w:tc>
          <w:tcPr>
            <w:tcW w:w="1531" w:type="dxa"/>
          </w:tcPr>
          <w:p w:rsidR="00DF2531" w:rsidRDefault="00DF2531">
            <w:pPr>
              <w:pStyle w:val="ConsPlusNormal"/>
              <w:jc w:val="center"/>
            </w:pPr>
            <w:r>
              <w:t>32,3</w:t>
            </w:r>
          </w:p>
        </w:tc>
        <w:tc>
          <w:tcPr>
            <w:tcW w:w="1531" w:type="dxa"/>
          </w:tcPr>
          <w:p w:rsidR="00DF2531" w:rsidRDefault="00DF2531">
            <w:pPr>
              <w:pStyle w:val="ConsPlusNormal"/>
              <w:jc w:val="center"/>
            </w:pPr>
            <w:r>
              <w:t>32,3</w:t>
            </w:r>
          </w:p>
        </w:tc>
      </w:tr>
      <w:tr w:rsidR="00DF2531">
        <w:tc>
          <w:tcPr>
            <w:tcW w:w="4592" w:type="dxa"/>
          </w:tcPr>
          <w:p w:rsidR="00DF2531" w:rsidRDefault="00DF2531">
            <w:pPr>
              <w:pStyle w:val="ConsPlusNormal"/>
            </w:pPr>
            <w:r>
              <w:t>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03 0 04 51298</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5887,9</w:t>
            </w:r>
          </w:p>
        </w:tc>
        <w:tc>
          <w:tcPr>
            <w:tcW w:w="1531" w:type="dxa"/>
          </w:tcPr>
          <w:p w:rsidR="00DF2531" w:rsidRDefault="00DF2531">
            <w:pPr>
              <w:pStyle w:val="ConsPlusNormal"/>
              <w:jc w:val="center"/>
            </w:pPr>
            <w:r>
              <w:t>7432,9</w:t>
            </w:r>
          </w:p>
        </w:tc>
        <w:tc>
          <w:tcPr>
            <w:tcW w:w="1531" w:type="dxa"/>
          </w:tcPr>
          <w:p w:rsidR="00DF2531" w:rsidRDefault="00DF2531">
            <w:pPr>
              <w:pStyle w:val="ConsPlusNormal"/>
              <w:jc w:val="center"/>
            </w:pPr>
            <w:r>
              <w:t>7433,0</w:t>
            </w:r>
          </w:p>
        </w:tc>
      </w:tr>
      <w:tr w:rsidR="00DF2531">
        <w:tc>
          <w:tcPr>
            <w:tcW w:w="4592" w:type="dxa"/>
          </w:tcPr>
          <w:p w:rsidR="00DF2531" w:rsidRDefault="00DF2531">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w:t>
            </w:r>
          </w:p>
        </w:tc>
        <w:tc>
          <w:tcPr>
            <w:tcW w:w="680" w:type="dxa"/>
          </w:tcPr>
          <w:p w:rsidR="00DF2531" w:rsidRDefault="00DF2531">
            <w:pPr>
              <w:pStyle w:val="ConsPlusNormal"/>
            </w:pPr>
          </w:p>
        </w:tc>
        <w:tc>
          <w:tcPr>
            <w:tcW w:w="1531" w:type="dxa"/>
          </w:tcPr>
          <w:p w:rsidR="00DF2531" w:rsidRDefault="00DF2531">
            <w:pPr>
              <w:pStyle w:val="ConsPlusNormal"/>
              <w:jc w:val="center"/>
            </w:pPr>
            <w:r>
              <w:t>36469,6</w:t>
            </w:r>
          </w:p>
        </w:tc>
        <w:tc>
          <w:tcPr>
            <w:tcW w:w="1531" w:type="dxa"/>
          </w:tcPr>
          <w:p w:rsidR="00DF2531" w:rsidRDefault="00DF2531">
            <w:pPr>
              <w:pStyle w:val="ConsPlusNormal"/>
              <w:jc w:val="center"/>
            </w:pPr>
            <w:r>
              <w:t>36469,6</w:t>
            </w:r>
          </w:p>
        </w:tc>
        <w:tc>
          <w:tcPr>
            <w:tcW w:w="1531" w:type="dxa"/>
          </w:tcPr>
          <w:p w:rsidR="00DF2531" w:rsidRDefault="00DF2531">
            <w:pPr>
              <w:pStyle w:val="ConsPlusNormal"/>
              <w:jc w:val="center"/>
            </w:pPr>
            <w:r>
              <w:t>36469,6</w:t>
            </w:r>
          </w:p>
        </w:tc>
      </w:tr>
      <w:tr w:rsidR="00DF2531">
        <w:tc>
          <w:tcPr>
            <w:tcW w:w="4592" w:type="dxa"/>
          </w:tcPr>
          <w:p w:rsidR="00DF2531" w:rsidRDefault="00DF2531">
            <w:pPr>
              <w:pStyle w:val="ConsPlusNormal"/>
            </w:pPr>
            <w:r>
              <w:lastRenderedPageBreak/>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63,4</w:t>
            </w:r>
          </w:p>
        </w:tc>
        <w:tc>
          <w:tcPr>
            <w:tcW w:w="1531" w:type="dxa"/>
          </w:tcPr>
          <w:p w:rsidR="00DF2531" w:rsidRDefault="00DF2531">
            <w:pPr>
              <w:pStyle w:val="ConsPlusNormal"/>
              <w:jc w:val="center"/>
            </w:pPr>
            <w:r>
              <w:t>63,4</w:t>
            </w:r>
          </w:p>
        </w:tc>
        <w:tc>
          <w:tcPr>
            <w:tcW w:w="1531" w:type="dxa"/>
          </w:tcPr>
          <w:p w:rsidR="00DF2531" w:rsidRDefault="00DF2531">
            <w:pPr>
              <w:pStyle w:val="ConsPlusNormal"/>
              <w:jc w:val="center"/>
            </w:pPr>
            <w:r>
              <w:t>63,4</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157,8</w:t>
            </w:r>
          </w:p>
        </w:tc>
        <w:tc>
          <w:tcPr>
            <w:tcW w:w="1531" w:type="dxa"/>
          </w:tcPr>
          <w:p w:rsidR="00DF2531" w:rsidRDefault="00DF2531">
            <w:pPr>
              <w:pStyle w:val="ConsPlusNormal"/>
              <w:jc w:val="center"/>
            </w:pPr>
            <w:r>
              <w:t>157,8</w:t>
            </w:r>
          </w:p>
        </w:tc>
        <w:tc>
          <w:tcPr>
            <w:tcW w:w="1531" w:type="dxa"/>
          </w:tcPr>
          <w:p w:rsidR="00DF2531" w:rsidRDefault="00DF2531">
            <w:pPr>
              <w:pStyle w:val="ConsPlusNormal"/>
              <w:jc w:val="center"/>
            </w:pPr>
            <w:r>
              <w:t>157,8</w:t>
            </w:r>
          </w:p>
        </w:tc>
      </w:tr>
      <w:tr w:rsidR="00DF2531">
        <w:tc>
          <w:tcPr>
            <w:tcW w:w="4592"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03 0 05 51291</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30533,8</w:t>
            </w:r>
          </w:p>
        </w:tc>
        <w:tc>
          <w:tcPr>
            <w:tcW w:w="1531" w:type="dxa"/>
          </w:tcPr>
          <w:p w:rsidR="00DF2531" w:rsidRDefault="00DF2531">
            <w:pPr>
              <w:pStyle w:val="ConsPlusNormal"/>
              <w:jc w:val="center"/>
            </w:pPr>
            <w:r>
              <w:t>30533,8</w:t>
            </w:r>
          </w:p>
        </w:tc>
        <w:tc>
          <w:tcPr>
            <w:tcW w:w="1531" w:type="dxa"/>
          </w:tcPr>
          <w:p w:rsidR="00DF2531" w:rsidRDefault="00DF2531">
            <w:pPr>
              <w:pStyle w:val="ConsPlusNormal"/>
              <w:jc w:val="center"/>
            </w:pPr>
            <w:r>
              <w:t>30533,8</w:t>
            </w:r>
          </w:p>
        </w:tc>
      </w:tr>
      <w:tr w:rsidR="00DF2531">
        <w:tc>
          <w:tcPr>
            <w:tcW w:w="4592"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03 0 05 51291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5708,6</w:t>
            </w:r>
          </w:p>
        </w:tc>
        <w:tc>
          <w:tcPr>
            <w:tcW w:w="1531" w:type="dxa"/>
          </w:tcPr>
          <w:p w:rsidR="00DF2531" w:rsidRDefault="00DF2531">
            <w:pPr>
              <w:pStyle w:val="ConsPlusNormal"/>
              <w:jc w:val="center"/>
            </w:pPr>
            <w:r>
              <w:t>5708,6</w:t>
            </w:r>
          </w:p>
        </w:tc>
        <w:tc>
          <w:tcPr>
            <w:tcW w:w="1531" w:type="dxa"/>
          </w:tcPr>
          <w:p w:rsidR="00DF2531" w:rsidRDefault="00DF2531">
            <w:pPr>
              <w:pStyle w:val="ConsPlusNormal"/>
              <w:jc w:val="center"/>
            </w:pPr>
            <w:r>
              <w:t>5708,6</w:t>
            </w:r>
          </w:p>
        </w:tc>
      </w:tr>
      <w:tr w:rsidR="00DF2531">
        <w:tc>
          <w:tcPr>
            <w:tcW w:w="4592"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03 0 05 51291</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6,0</w:t>
            </w:r>
          </w:p>
        </w:tc>
        <w:tc>
          <w:tcPr>
            <w:tcW w:w="1531" w:type="dxa"/>
          </w:tcPr>
          <w:p w:rsidR="00DF2531" w:rsidRDefault="00DF2531">
            <w:pPr>
              <w:pStyle w:val="ConsPlusNormal"/>
              <w:jc w:val="center"/>
            </w:pPr>
            <w:r>
              <w:t>6,0</w:t>
            </w:r>
          </w:p>
        </w:tc>
        <w:tc>
          <w:tcPr>
            <w:tcW w:w="1531" w:type="dxa"/>
          </w:tcPr>
          <w:p w:rsidR="00DF2531" w:rsidRDefault="00DF2531">
            <w:pPr>
              <w:pStyle w:val="ConsPlusNormal"/>
              <w:jc w:val="center"/>
            </w:pPr>
            <w:r>
              <w:t>6,0</w:t>
            </w:r>
          </w:p>
        </w:tc>
      </w:tr>
      <w:tr w:rsidR="00DF2531">
        <w:tc>
          <w:tcPr>
            <w:tcW w:w="4592" w:type="dxa"/>
          </w:tcPr>
          <w:p w:rsidR="00DF2531" w:rsidRDefault="00DF2531">
            <w:pPr>
              <w:pStyle w:val="ConsPlusNormal"/>
            </w:pPr>
            <w:r>
              <w:t xml:space="preserve">Основное мероприятие "Федеральный проект </w:t>
            </w:r>
            <w:r>
              <w:lastRenderedPageBreak/>
              <w:t>"Сохранение лесов" национального проекта "Экология"</w:t>
            </w:r>
          </w:p>
        </w:tc>
        <w:tc>
          <w:tcPr>
            <w:tcW w:w="680" w:type="dxa"/>
          </w:tcPr>
          <w:p w:rsidR="00DF2531" w:rsidRDefault="00DF2531">
            <w:pPr>
              <w:pStyle w:val="ConsPlusNormal"/>
              <w:jc w:val="center"/>
            </w:pPr>
            <w:r>
              <w:lastRenderedPageBreak/>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w:t>
            </w:r>
          </w:p>
        </w:tc>
        <w:tc>
          <w:tcPr>
            <w:tcW w:w="680" w:type="dxa"/>
          </w:tcPr>
          <w:p w:rsidR="00DF2531" w:rsidRDefault="00DF2531">
            <w:pPr>
              <w:pStyle w:val="ConsPlusNormal"/>
            </w:pPr>
          </w:p>
        </w:tc>
        <w:tc>
          <w:tcPr>
            <w:tcW w:w="1531" w:type="dxa"/>
          </w:tcPr>
          <w:p w:rsidR="00DF2531" w:rsidRDefault="00DF2531">
            <w:pPr>
              <w:pStyle w:val="ConsPlusNormal"/>
              <w:jc w:val="center"/>
            </w:pPr>
            <w:r>
              <w:t>123505,3</w:t>
            </w:r>
          </w:p>
        </w:tc>
        <w:tc>
          <w:tcPr>
            <w:tcW w:w="1531" w:type="dxa"/>
          </w:tcPr>
          <w:p w:rsidR="00DF2531" w:rsidRDefault="00DF2531">
            <w:pPr>
              <w:pStyle w:val="ConsPlusNormal"/>
              <w:jc w:val="center"/>
            </w:pPr>
            <w:r>
              <w:t>137153,3</w:t>
            </w:r>
          </w:p>
        </w:tc>
        <w:tc>
          <w:tcPr>
            <w:tcW w:w="1531" w:type="dxa"/>
          </w:tcPr>
          <w:p w:rsidR="00DF2531" w:rsidRDefault="00DF2531">
            <w:pPr>
              <w:pStyle w:val="ConsPlusNormal"/>
              <w:jc w:val="center"/>
            </w:pPr>
            <w:r>
              <w:t>136453,7</w:t>
            </w:r>
          </w:p>
        </w:tc>
      </w:tr>
      <w:tr w:rsidR="00DF2531">
        <w:tc>
          <w:tcPr>
            <w:tcW w:w="4592" w:type="dxa"/>
          </w:tcPr>
          <w:p w:rsidR="00DF2531" w:rsidRDefault="00DF2531">
            <w:pPr>
              <w:pStyle w:val="ConsPlusNormal"/>
            </w:pPr>
            <w:r>
              <w:t>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54290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89341,7</w:t>
            </w:r>
          </w:p>
        </w:tc>
        <w:tc>
          <w:tcPr>
            <w:tcW w:w="1531" w:type="dxa"/>
          </w:tcPr>
          <w:p w:rsidR="00DF2531" w:rsidRDefault="00DF2531">
            <w:pPr>
              <w:pStyle w:val="ConsPlusNormal"/>
              <w:jc w:val="center"/>
            </w:pPr>
            <w:r>
              <w:t>96257,2</w:t>
            </w:r>
          </w:p>
        </w:tc>
        <w:tc>
          <w:tcPr>
            <w:tcW w:w="1531" w:type="dxa"/>
          </w:tcPr>
          <w:p w:rsidR="00DF2531" w:rsidRDefault="00DF2531">
            <w:pPr>
              <w:pStyle w:val="ConsPlusNormal"/>
              <w:jc w:val="center"/>
            </w:pPr>
            <w:r>
              <w:t>103622,5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54290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89341,7</w:t>
            </w:r>
          </w:p>
        </w:tc>
        <w:tc>
          <w:tcPr>
            <w:tcW w:w="1531" w:type="dxa"/>
          </w:tcPr>
          <w:p w:rsidR="00DF2531" w:rsidRDefault="00DF2531">
            <w:pPr>
              <w:pStyle w:val="ConsPlusNormal"/>
              <w:jc w:val="center"/>
            </w:pPr>
            <w:r>
              <w:t>96257,2</w:t>
            </w:r>
          </w:p>
        </w:tc>
        <w:tc>
          <w:tcPr>
            <w:tcW w:w="1531" w:type="dxa"/>
          </w:tcPr>
          <w:p w:rsidR="00DF2531" w:rsidRDefault="00DF2531">
            <w:pPr>
              <w:pStyle w:val="ConsPlusNormal"/>
              <w:jc w:val="center"/>
            </w:pPr>
            <w:r>
              <w:t>103622,5</w:t>
            </w:r>
          </w:p>
        </w:tc>
      </w:tr>
      <w:tr w:rsidR="00DF2531">
        <w:tc>
          <w:tcPr>
            <w:tcW w:w="4592" w:type="dxa"/>
          </w:tcPr>
          <w:p w:rsidR="00DF2531" w:rsidRDefault="00DF2531">
            <w:pPr>
              <w:pStyle w:val="ConsPlusNormal"/>
            </w:pPr>
            <w:r>
              <w:t>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14698,8</w:t>
            </w:r>
          </w:p>
        </w:tc>
        <w:tc>
          <w:tcPr>
            <w:tcW w:w="1531" w:type="dxa"/>
          </w:tcPr>
          <w:p w:rsidR="00DF2531" w:rsidRDefault="00DF2531">
            <w:pPr>
              <w:pStyle w:val="ConsPlusNormal"/>
              <w:jc w:val="center"/>
            </w:pPr>
            <w:r>
              <w:t>14698,8</w:t>
            </w:r>
          </w:p>
        </w:tc>
        <w:tc>
          <w:tcPr>
            <w:tcW w:w="1531" w:type="dxa"/>
          </w:tcPr>
          <w:p w:rsidR="00DF2531" w:rsidRDefault="00DF2531">
            <w:pPr>
              <w:pStyle w:val="ConsPlusNormal"/>
              <w:jc w:val="center"/>
            </w:pPr>
            <w:r>
              <w:t>15829,5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14698,8</w:t>
            </w:r>
          </w:p>
        </w:tc>
        <w:tc>
          <w:tcPr>
            <w:tcW w:w="1531" w:type="dxa"/>
          </w:tcPr>
          <w:p w:rsidR="00DF2531" w:rsidRDefault="00DF2531">
            <w:pPr>
              <w:pStyle w:val="ConsPlusNormal"/>
              <w:jc w:val="center"/>
            </w:pPr>
            <w:r>
              <w:t>14698,8</w:t>
            </w:r>
          </w:p>
        </w:tc>
        <w:tc>
          <w:tcPr>
            <w:tcW w:w="1531" w:type="dxa"/>
          </w:tcPr>
          <w:p w:rsidR="00DF2531" w:rsidRDefault="00DF2531">
            <w:pPr>
              <w:pStyle w:val="ConsPlusNormal"/>
              <w:jc w:val="center"/>
            </w:pPr>
            <w:r>
              <w:t>15829,5</w:t>
            </w:r>
          </w:p>
        </w:tc>
      </w:tr>
      <w:tr w:rsidR="00DF2531">
        <w:tc>
          <w:tcPr>
            <w:tcW w:w="4592" w:type="dxa"/>
          </w:tcPr>
          <w:p w:rsidR="00DF2531" w:rsidRDefault="00DF2531">
            <w:pPr>
              <w:pStyle w:val="ConsPlusNormal"/>
            </w:pPr>
            <w:r>
              <w:t>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2463,1</w:t>
            </w:r>
          </w:p>
        </w:tc>
        <w:tc>
          <w:tcPr>
            <w:tcW w:w="1531" w:type="dxa"/>
          </w:tcPr>
          <w:p w:rsidR="00DF2531" w:rsidRDefault="00DF2531">
            <w:pPr>
              <w:pStyle w:val="ConsPlusNormal"/>
              <w:jc w:val="center"/>
            </w:pPr>
            <w:r>
              <w:t>9195,6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2463,1</w:t>
            </w:r>
          </w:p>
        </w:tc>
        <w:tc>
          <w:tcPr>
            <w:tcW w:w="1531" w:type="dxa"/>
          </w:tcPr>
          <w:p w:rsidR="00DF2531" w:rsidRDefault="00DF2531">
            <w:pPr>
              <w:pStyle w:val="ConsPlusNormal"/>
              <w:jc w:val="center"/>
            </w:pPr>
            <w:r>
              <w:t>9195,6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Приобретение лесопожарной техники и оборудования для проведения комплекса </w:t>
            </w:r>
            <w:r>
              <w:lastRenderedPageBreak/>
              <w:t>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17001,7</w:t>
            </w:r>
          </w:p>
        </w:tc>
        <w:tc>
          <w:tcPr>
            <w:tcW w:w="1531" w:type="dxa"/>
          </w:tcPr>
          <w:p w:rsidR="00DF2531" w:rsidRDefault="00DF2531">
            <w:pPr>
              <w:pStyle w:val="ConsPlusNormal"/>
              <w:jc w:val="center"/>
            </w:pPr>
            <w:r>
              <w:t>17001,7</w:t>
            </w:r>
          </w:p>
        </w:tc>
        <w:tc>
          <w:tcPr>
            <w:tcW w:w="1531" w:type="dxa"/>
          </w:tcPr>
          <w:p w:rsidR="00DF2531" w:rsidRDefault="00DF2531">
            <w:pPr>
              <w:pStyle w:val="ConsPlusNormal"/>
              <w:jc w:val="center"/>
            </w:pPr>
            <w:r>
              <w:t>17001,7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03 0 GA 54320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17001,7</w:t>
            </w:r>
          </w:p>
        </w:tc>
        <w:tc>
          <w:tcPr>
            <w:tcW w:w="1531" w:type="dxa"/>
          </w:tcPr>
          <w:p w:rsidR="00DF2531" w:rsidRDefault="00DF2531">
            <w:pPr>
              <w:pStyle w:val="ConsPlusNormal"/>
              <w:jc w:val="center"/>
            </w:pPr>
            <w:r>
              <w:t>17001,7</w:t>
            </w:r>
          </w:p>
        </w:tc>
        <w:tc>
          <w:tcPr>
            <w:tcW w:w="1531" w:type="dxa"/>
          </w:tcPr>
          <w:p w:rsidR="00DF2531" w:rsidRDefault="00DF2531">
            <w:pPr>
              <w:pStyle w:val="ConsPlusNormal"/>
              <w:jc w:val="center"/>
            </w:pPr>
            <w:r>
              <w:t>17001,7</w:t>
            </w:r>
          </w:p>
        </w:tc>
      </w:tr>
      <w:tr w:rsidR="00DF2531">
        <w:tc>
          <w:tcPr>
            <w:tcW w:w="4592" w:type="dxa"/>
          </w:tcPr>
          <w:p w:rsidR="00DF2531" w:rsidRDefault="00DF2531">
            <w:pPr>
              <w:pStyle w:val="ConsPlusNormal"/>
            </w:pPr>
            <w:r>
              <w:t>Транспорт</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r>
      <w:tr w:rsidR="00DF2531">
        <w:tc>
          <w:tcPr>
            <w:tcW w:w="4592" w:type="dxa"/>
          </w:tcPr>
          <w:p w:rsidR="00DF2531" w:rsidRDefault="00DF2531">
            <w:pPr>
              <w:pStyle w:val="ConsPlusNormal"/>
            </w:pPr>
            <w:r>
              <w:t>Организация аэропортовой 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08</w:t>
            </w:r>
          </w:p>
        </w:tc>
        <w:tc>
          <w:tcPr>
            <w:tcW w:w="1927" w:type="dxa"/>
          </w:tcPr>
          <w:p w:rsidR="00DF2531" w:rsidRDefault="00DF2531">
            <w:pPr>
              <w:pStyle w:val="ConsPlusNormal"/>
              <w:jc w:val="center"/>
            </w:pPr>
            <w:r>
              <w:t>99 9 00 22340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c>
          <w:tcPr>
            <w:tcW w:w="1531" w:type="dxa"/>
          </w:tcPr>
          <w:p w:rsidR="00DF2531" w:rsidRDefault="00DF2531">
            <w:pPr>
              <w:pStyle w:val="ConsPlusNormal"/>
              <w:jc w:val="center"/>
            </w:pPr>
            <w:r>
              <w:t>4485,8</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63086,1</w:t>
            </w:r>
          </w:p>
        </w:tc>
        <w:tc>
          <w:tcPr>
            <w:tcW w:w="1531" w:type="dxa"/>
          </w:tcPr>
          <w:p w:rsidR="00DF2531" w:rsidRDefault="00DF2531">
            <w:pPr>
              <w:pStyle w:val="ConsPlusNormal"/>
              <w:jc w:val="center"/>
            </w:pPr>
            <w:r>
              <w:t>57712,8</w:t>
            </w:r>
          </w:p>
        </w:tc>
        <w:tc>
          <w:tcPr>
            <w:tcW w:w="1531" w:type="dxa"/>
          </w:tcPr>
          <w:p w:rsidR="00DF2531" w:rsidRDefault="00DF2531">
            <w:pPr>
              <w:pStyle w:val="ConsPlusNormal"/>
              <w:jc w:val="center"/>
            </w:pPr>
            <w:r>
              <w:t>55932,8</w:t>
            </w:r>
          </w:p>
        </w:tc>
      </w:tr>
      <w:tr w:rsidR="00DF2531">
        <w:tc>
          <w:tcPr>
            <w:tcW w:w="4592" w:type="dxa"/>
          </w:tcPr>
          <w:p w:rsidR="00DF2531" w:rsidRDefault="00DF2531">
            <w:pPr>
              <w:pStyle w:val="ConsPlusNormal"/>
            </w:pPr>
            <w:r>
              <w:t>Среднее профессиональное образование</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63086,1</w:t>
            </w:r>
          </w:p>
        </w:tc>
        <w:tc>
          <w:tcPr>
            <w:tcW w:w="1531" w:type="dxa"/>
          </w:tcPr>
          <w:p w:rsidR="00DF2531" w:rsidRDefault="00DF2531">
            <w:pPr>
              <w:pStyle w:val="ConsPlusNormal"/>
              <w:jc w:val="center"/>
            </w:pPr>
            <w:r>
              <w:t>57712,8</w:t>
            </w:r>
          </w:p>
        </w:tc>
        <w:tc>
          <w:tcPr>
            <w:tcW w:w="1531" w:type="dxa"/>
          </w:tcPr>
          <w:p w:rsidR="00DF2531" w:rsidRDefault="00DF2531">
            <w:pPr>
              <w:pStyle w:val="ConsPlusNormal"/>
              <w:jc w:val="center"/>
            </w:pPr>
            <w:r>
              <w:t>55932,8</w:t>
            </w:r>
          </w:p>
        </w:tc>
      </w:tr>
      <w:tr w:rsidR="00DF2531">
        <w:tc>
          <w:tcPr>
            <w:tcW w:w="4592" w:type="dxa"/>
          </w:tcPr>
          <w:p w:rsidR="00DF2531" w:rsidRDefault="00DF2531">
            <w:pPr>
              <w:pStyle w:val="ConsPlusNormal"/>
            </w:pPr>
            <w:r>
              <w:t>Государственная программа Владимирской области "Развитие лесного хозяйства в лесном фонде на территории Владимирской области"</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03</w:t>
            </w:r>
          </w:p>
        </w:tc>
        <w:tc>
          <w:tcPr>
            <w:tcW w:w="680" w:type="dxa"/>
          </w:tcPr>
          <w:p w:rsidR="00DF2531" w:rsidRDefault="00DF2531">
            <w:pPr>
              <w:pStyle w:val="ConsPlusNormal"/>
            </w:pPr>
          </w:p>
        </w:tc>
        <w:tc>
          <w:tcPr>
            <w:tcW w:w="1531" w:type="dxa"/>
          </w:tcPr>
          <w:p w:rsidR="00DF2531" w:rsidRDefault="00DF2531">
            <w:pPr>
              <w:pStyle w:val="ConsPlusNormal"/>
              <w:jc w:val="center"/>
            </w:pPr>
            <w:r>
              <w:t>63086,1</w:t>
            </w:r>
          </w:p>
        </w:tc>
        <w:tc>
          <w:tcPr>
            <w:tcW w:w="1531" w:type="dxa"/>
          </w:tcPr>
          <w:p w:rsidR="00DF2531" w:rsidRDefault="00DF2531">
            <w:pPr>
              <w:pStyle w:val="ConsPlusNormal"/>
              <w:jc w:val="center"/>
            </w:pPr>
            <w:r>
              <w:t>57712,8</w:t>
            </w:r>
          </w:p>
        </w:tc>
        <w:tc>
          <w:tcPr>
            <w:tcW w:w="1531" w:type="dxa"/>
          </w:tcPr>
          <w:p w:rsidR="00DF2531" w:rsidRDefault="00DF2531">
            <w:pPr>
              <w:pStyle w:val="ConsPlusNormal"/>
              <w:jc w:val="center"/>
            </w:pPr>
            <w:r>
              <w:t>55932,8</w:t>
            </w:r>
          </w:p>
        </w:tc>
      </w:tr>
      <w:tr w:rsidR="00DF2531">
        <w:tc>
          <w:tcPr>
            <w:tcW w:w="4592" w:type="dxa"/>
          </w:tcPr>
          <w:p w:rsidR="00DF2531" w:rsidRDefault="00DF2531">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680" w:type="dxa"/>
          </w:tcPr>
          <w:p w:rsidR="00DF2531" w:rsidRDefault="00DF2531">
            <w:pPr>
              <w:pStyle w:val="ConsPlusNormal"/>
              <w:jc w:val="center"/>
            </w:pPr>
            <w:r>
              <w:t>554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03 0 06</w:t>
            </w:r>
          </w:p>
        </w:tc>
        <w:tc>
          <w:tcPr>
            <w:tcW w:w="680" w:type="dxa"/>
          </w:tcPr>
          <w:p w:rsidR="00DF2531" w:rsidRDefault="00DF2531">
            <w:pPr>
              <w:pStyle w:val="ConsPlusNormal"/>
            </w:pPr>
          </w:p>
        </w:tc>
        <w:tc>
          <w:tcPr>
            <w:tcW w:w="1531" w:type="dxa"/>
          </w:tcPr>
          <w:p w:rsidR="00DF2531" w:rsidRDefault="00DF2531">
            <w:pPr>
              <w:pStyle w:val="ConsPlusNormal"/>
              <w:jc w:val="center"/>
            </w:pPr>
            <w:r>
              <w:t>63086,1</w:t>
            </w:r>
          </w:p>
        </w:tc>
        <w:tc>
          <w:tcPr>
            <w:tcW w:w="1531" w:type="dxa"/>
          </w:tcPr>
          <w:p w:rsidR="00DF2531" w:rsidRDefault="00DF2531">
            <w:pPr>
              <w:pStyle w:val="ConsPlusNormal"/>
              <w:jc w:val="center"/>
            </w:pPr>
            <w:r>
              <w:t>57712,8</w:t>
            </w:r>
          </w:p>
        </w:tc>
        <w:tc>
          <w:tcPr>
            <w:tcW w:w="1531" w:type="dxa"/>
          </w:tcPr>
          <w:p w:rsidR="00DF2531" w:rsidRDefault="00DF2531">
            <w:pPr>
              <w:pStyle w:val="ConsPlusNormal"/>
              <w:jc w:val="center"/>
            </w:pPr>
            <w:r>
              <w:t>55932,8</w:t>
            </w:r>
          </w:p>
        </w:tc>
      </w:tr>
      <w:tr w:rsidR="00DF2531">
        <w:tc>
          <w:tcPr>
            <w:tcW w:w="4592" w:type="dxa"/>
          </w:tcPr>
          <w:p w:rsidR="00DF2531" w:rsidRDefault="00DF2531">
            <w:pPr>
              <w:pStyle w:val="ConsPlusNormal"/>
            </w:pPr>
            <w:r>
              <w:t xml:space="preserve">Расходы на обеспечение деятельности (оказание услуг) государственных учреждений </w:t>
            </w:r>
            <w:r>
              <w:lastRenderedPageBreak/>
              <w:t>(Предоставление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03 0 06 00590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63086,1</w:t>
            </w:r>
          </w:p>
        </w:tc>
        <w:tc>
          <w:tcPr>
            <w:tcW w:w="1531" w:type="dxa"/>
          </w:tcPr>
          <w:p w:rsidR="00DF2531" w:rsidRDefault="00DF2531">
            <w:pPr>
              <w:pStyle w:val="ConsPlusNormal"/>
              <w:jc w:val="center"/>
            </w:pPr>
            <w:r>
              <w:t>57712,8</w:t>
            </w:r>
          </w:p>
        </w:tc>
        <w:tc>
          <w:tcPr>
            <w:tcW w:w="1531" w:type="dxa"/>
          </w:tcPr>
          <w:p w:rsidR="00DF2531" w:rsidRDefault="00DF2531">
            <w:pPr>
              <w:pStyle w:val="ConsPlusNormal"/>
              <w:jc w:val="center"/>
            </w:pPr>
            <w:r>
              <w:t>55932,8</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ЗДРАВООХРАНЕНИЯ АДМИНИСТРАЦИИ ВЛАДИМИРСКОЙ ОБЛАСТИ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12044813,8</w:t>
            </w:r>
          </w:p>
        </w:tc>
        <w:tc>
          <w:tcPr>
            <w:tcW w:w="1531" w:type="dxa"/>
            <w:tcBorders>
              <w:bottom w:val="nil"/>
            </w:tcBorders>
          </w:tcPr>
          <w:p w:rsidR="00DF2531" w:rsidRDefault="00DF2531">
            <w:pPr>
              <w:pStyle w:val="ConsPlusNormal"/>
              <w:jc w:val="center"/>
            </w:pPr>
            <w:r>
              <w:t>11265621,6</w:t>
            </w:r>
          </w:p>
        </w:tc>
        <w:tc>
          <w:tcPr>
            <w:tcW w:w="1531" w:type="dxa"/>
            <w:tcBorders>
              <w:bottom w:val="nil"/>
            </w:tcBorders>
          </w:tcPr>
          <w:p w:rsidR="00DF2531" w:rsidRDefault="00DF2531">
            <w:pPr>
              <w:pStyle w:val="ConsPlusNormal"/>
              <w:jc w:val="center"/>
            </w:pPr>
            <w:r>
              <w:t>10289624,4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государственной собственностью"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w:t>
            </w:r>
          </w:p>
        </w:tc>
        <w:tc>
          <w:tcPr>
            <w:tcW w:w="680" w:type="dxa"/>
          </w:tcPr>
          <w:p w:rsidR="00DF2531" w:rsidRDefault="00DF2531">
            <w:pPr>
              <w:pStyle w:val="ConsPlusNormal"/>
            </w:pP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r>
      <w:tr w:rsidR="00DF2531">
        <w:tc>
          <w:tcPr>
            <w:tcW w:w="4592" w:type="dxa"/>
          </w:tcPr>
          <w:p w:rsidR="00DF2531" w:rsidRDefault="00DF2531">
            <w:pPr>
              <w:pStyle w:val="ConsPlusNormal"/>
            </w:pPr>
            <w:r>
              <w:t>Основное мероприятие "Осуществление государственной регистрации прав на объекты недвижимости"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w:t>
            </w:r>
          </w:p>
        </w:tc>
        <w:tc>
          <w:tcPr>
            <w:tcW w:w="680" w:type="dxa"/>
          </w:tcPr>
          <w:p w:rsidR="00DF2531" w:rsidRDefault="00DF2531">
            <w:pPr>
              <w:pStyle w:val="ConsPlusNormal"/>
            </w:pP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r>
      <w:tr w:rsidR="00DF2531">
        <w:tc>
          <w:tcPr>
            <w:tcW w:w="4592"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c>
          <w:tcPr>
            <w:tcW w:w="1531" w:type="dxa"/>
          </w:tcPr>
          <w:p w:rsidR="00DF2531" w:rsidRDefault="00DF2531">
            <w:pPr>
              <w:pStyle w:val="ConsPlusNormal"/>
              <w:jc w:val="center"/>
            </w:pPr>
            <w:r>
              <w:t>294,5</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 xml:space="preserve">Государственная программа "Обеспечение </w:t>
            </w:r>
            <w:r>
              <w:lastRenderedPageBreak/>
              <w:t>безопасности населения и территорий во Владимирской области"</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w:t>
            </w:r>
          </w:p>
        </w:tc>
        <w:tc>
          <w:tcPr>
            <w:tcW w:w="680" w:type="dxa"/>
          </w:tcPr>
          <w:p w:rsidR="00DF2531" w:rsidRDefault="00DF2531">
            <w:pPr>
              <w:pStyle w:val="ConsPlusNormal"/>
            </w:pP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w:t>
            </w:r>
          </w:p>
        </w:tc>
        <w:tc>
          <w:tcPr>
            <w:tcW w:w="680" w:type="dxa"/>
          </w:tcPr>
          <w:p w:rsidR="00DF2531" w:rsidRDefault="00DF2531">
            <w:pPr>
              <w:pStyle w:val="ConsPlusNormal"/>
            </w:pP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23 2 01 21870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c>
          <w:tcPr>
            <w:tcW w:w="1531" w:type="dxa"/>
          </w:tcPr>
          <w:p w:rsidR="00DF2531" w:rsidRDefault="00DF2531">
            <w:pPr>
              <w:pStyle w:val="ConsPlusNormal"/>
              <w:jc w:val="center"/>
            </w:pPr>
            <w:r>
              <w:t>130,0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9678,5</w:t>
            </w:r>
          </w:p>
        </w:tc>
        <w:tc>
          <w:tcPr>
            <w:tcW w:w="1531" w:type="dxa"/>
          </w:tcPr>
          <w:p w:rsidR="00DF2531" w:rsidRDefault="00DF2531">
            <w:pPr>
              <w:pStyle w:val="ConsPlusNormal"/>
              <w:jc w:val="center"/>
            </w:pPr>
            <w:r>
              <w:t>11617,2</w:t>
            </w:r>
          </w:p>
        </w:tc>
        <w:tc>
          <w:tcPr>
            <w:tcW w:w="1531" w:type="dxa"/>
          </w:tcPr>
          <w:p w:rsidR="00DF2531" w:rsidRDefault="00DF2531">
            <w:pPr>
              <w:pStyle w:val="ConsPlusNormal"/>
              <w:jc w:val="center"/>
            </w:pPr>
            <w:r>
              <w:t>11617,2</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3178,0</w:t>
            </w:r>
          </w:p>
        </w:tc>
        <w:tc>
          <w:tcPr>
            <w:tcW w:w="1531" w:type="dxa"/>
          </w:tcPr>
          <w:p w:rsidR="00DF2531" w:rsidRDefault="00DF2531">
            <w:pPr>
              <w:pStyle w:val="ConsPlusNormal"/>
              <w:jc w:val="center"/>
            </w:pPr>
            <w:r>
              <w:t>1835,7</w:t>
            </w:r>
          </w:p>
        </w:tc>
        <w:tc>
          <w:tcPr>
            <w:tcW w:w="1531" w:type="dxa"/>
          </w:tcPr>
          <w:p w:rsidR="00DF2531" w:rsidRDefault="00DF2531">
            <w:pPr>
              <w:pStyle w:val="ConsPlusNormal"/>
              <w:jc w:val="center"/>
            </w:pPr>
            <w:r>
              <w:t>1835,7</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3178,0</w:t>
            </w:r>
          </w:p>
        </w:tc>
        <w:tc>
          <w:tcPr>
            <w:tcW w:w="1531" w:type="dxa"/>
          </w:tcPr>
          <w:p w:rsidR="00DF2531" w:rsidRDefault="00DF2531">
            <w:pPr>
              <w:pStyle w:val="ConsPlusNormal"/>
              <w:jc w:val="center"/>
            </w:pPr>
            <w:r>
              <w:t>1835,7</w:t>
            </w:r>
          </w:p>
        </w:tc>
        <w:tc>
          <w:tcPr>
            <w:tcW w:w="1531" w:type="dxa"/>
          </w:tcPr>
          <w:p w:rsidR="00DF2531" w:rsidRDefault="00DF2531">
            <w:pPr>
              <w:pStyle w:val="ConsPlusNormal"/>
              <w:jc w:val="center"/>
            </w:pPr>
            <w:r>
              <w:t>1835,7</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3178,0</w:t>
            </w:r>
          </w:p>
        </w:tc>
        <w:tc>
          <w:tcPr>
            <w:tcW w:w="1531" w:type="dxa"/>
          </w:tcPr>
          <w:p w:rsidR="00DF2531" w:rsidRDefault="00DF2531">
            <w:pPr>
              <w:pStyle w:val="ConsPlusNormal"/>
              <w:jc w:val="center"/>
            </w:pPr>
            <w:r>
              <w:t>1835,7</w:t>
            </w:r>
          </w:p>
        </w:tc>
        <w:tc>
          <w:tcPr>
            <w:tcW w:w="1531" w:type="dxa"/>
          </w:tcPr>
          <w:p w:rsidR="00DF2531" w:rsidRDefault="00DF2531">
            <w:pPr>
              <w:pStyle w:val="ConsPlusNormal"/>
              <w:jc w:val="center"/>
            </w:pPr>
            <w:r>
              <w:t>1835,7</w:t>
            </w:r>
          </w:p>
        </w:tc>
      </w:tr>
      <w:tr w:rsidR="00DF2531">
        <w:tc>
          <w:tcPr>
            <w:tcW w:w="4592" w:type="dxa"/>
          </w:tcPr>
          <w:p w:rsidR="00DF2531" w:rsidRDefault="00DF2531">
            <w:pPr>
              <w:pStyle w:val="ConsPlusNormal"/>
            </w:pPr>
            <w:r>
              <w:t>Основное мероприятие "Развитие единой информационной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09 2 09</w:t>
            </w:r>
          </w:p>
        </w:tc>
        <w:tc>
          <w:tcPr>
            <w:tcW w:w="680" w:type="dxa"/>
          </w:tcPr>
          <w:p w:rsidR="00DF2531" w:rsidRDefault="00DF2531">
            <w:pPr>
              <w:pStyle w:val="ConsPlusNormal"/>
            </w:pPr>
          </w:p>
        </w:tc>
        <w:tc>
          <w:tcPr>
            <w:tcW w:w="1531" w:type="dxa"/>
          </w:tcPr>
          <w:p w:rsidR="00DF2531" w:rsidRDefault="00DF2531">
            <w:pPr>
              <w:pStyle w:val="ConsPlusNormal"/>
              <w:jc w:val="center"/>
            </w:pPr>
            <w:r>
              <w:t>3178,0</w:t>
            </w:r>
          </w:p>
        </w:tc>
        <w:tc>
          <w:tcPr>
            <w:tcW w:w="1531" w:type="dxa"/>
          </w:tcPr>
          <w:p w:rsidR="00DF2531" w:rsidRDefault="00DF2531">
            <w:pPr>
              <w:pStyle w:val="ConsPlusNormal"/>
              <w:jc w:val="center"/>
            </w:pPr>
            <w:r>
              <w:t>1835,7</w:t>
            </w:r>
          </w:p>
        </w:tc>
        <w:tc>
          <w:tcPr>
            <w:tcW w:w="1531" w:type="dxa"/>
          </w:tcPr>
          <w:p w:rsidR="00DF2531" w:rsidRDefault="00DF2531">
            <w:pPr>
              <w:pStyle w:val="ConsPlusNormal"/>
              <w:jc w:val="center"/>
            </w:pPr>
            <w:r>
              <w:t>1835,7</w:t>
            </w:r>
          </w:p>
        </w:tc>
      </w:tr>
      <w:tr w:rsidR="00DF2531">
        <w:tc>
          <w:tcPr>
            <w:tcW w:w="4592" w:type="dxa"/>
          </w:tcPr>
          <w:p w:rsidR="00DF2531" w:rsidRDefault="00DF2531">
            <w:pPr>
              <w:pStyle w:val="ConsPlusNormal"/>
            </w:pPr>
            <w:r>
              <w:t xml:space="preserve">Финансовое обеспечение выполнения функций государственных органов, оказания </w:t>
            </w:r>
            <w:r>
              <w:lastRenderedPageBreak/>
              <w:t>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09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3178,0</w:t>
            </w:r>
          </w:p>
        </w:tc>
        <w:tc>
          <w:tcPr>
            <w:tcW w:w="1531" w:type="dxa"/>
          </w:tcPr>
          <w:p w:rsidR="00DF2531" w:rsidRDefault="00DF2531">
            <w:pPr>
              <w:pStyle w:val="ConsPlusNormal"/>
              <w:jc w:val="center"/>
            </w:pPr>
            <w:r>
              <w:t>1835,7</w:t>
            </w:r>
          </w:p>
        </w:tc>
        <w:tc>
          <w:tcPr>
            <w:tcW w:w="1531" w:type="dxa"/>
          </w:tcPr>
          <w:p w:rsidR="00DF2531" w:rsidRDefault="00DF2531">
            <w:pPr>
              <w:pStyle w:val="ConsPlusNormal"/>
              <w:jc w:val="center"/>
            </w:pPr>
            <w:r>
              <w:t>1835,7</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6500,5</w:t>
            </w:r>
          </w:p>
        </w:tc>
        <w:tc>
          <w:tcPr>
            <w:tcW w:w="1531" w:type="dxa"/>
          </w:tcPr>
          <w:p w:rsidR="00DF2531" w:rsidRDefault="00DF2531">
            <w:pPr>
              <w:pStyle w:val="ConsPlusNormal"/>
              <w:jc w:val="center"/>
            </w:pPr>
            <w:r>
              <w:t>9781,5</w:t>
            </w:r>
          </w:p>
        </w:tc>
        <w:tc>
          <w:tcPr>
            <w:tcW w:w="1531" w:type="dxa"/>
          </w:tcPr>
          <w:p w:rsidR="00DF2531" w:rsidRDefault="00DF2531">
            <w:pPr>
              <w:pStyle w:val="ConsPlusNormal"/>
              <w:jc w:val="center"/>
            </w:pPr>
            <w:r>
              <w:t>9781,5</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6500,5</w:t>
            </w:r>
          </w:p>
        </w:tc>
        <w:tc>
          <w:tcPr>
            <w:tcW w:w="1531" w:type="dxa"/>
          </w:tcPr>
          <w:p w:rsidR="00DF2531" w:rsidRDefault="00DF2531">
            <w:pPr>
              <w:pStyle w:val="ConsPlusNormal"/>
              <w:jc w:val="center"/>
            </w:pPr>
            <w:r>
              <w:t>9781,5</w:t>
            </w:r>
          </w:p>
        </w:tc>
        <w:tc>
          <w:tcPr>
            <w:tcW w:w="1531" w:type="dxa"/>
          </w:tcPr>
          <w:p w:rsidR="00DF2531" w:rsidRDefault="00DF2531">
            <w:pPr>
              <w:pStyle w:val="ConsPlusNormal"/>
              <w:jc w:val="center"/>
            </w:pPr>
            <w:r>
              <w:t>9781,5</w:t>
            </w:r>
          </w:p>
        </w:tc>
      </w:tr>
      <w:tr w:rsidR="00DF2531">
        <w:tc>
          <w:tcPr>
            <w:tcW w:w="4592" w:type="dxa"/>
          </w:tcPr>
          <w:p w:rsidR="00DF2531" w:rsidRDefault="00DF2531">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w:t>
            </w:r>
          </w:p>
        </w:tc>
        <w:tc>
          <w:tcPr>
            <w:tcW w:w="680" w:type="dxa"/>
          </w:tcPr>
          <w:p w:rsidR="00DF2531" w:rsidRDefault="00DF2531">
            <w:pPr>
              <w:pStyle w:val="ConsPlusNormal"/>
            </w:pPr>
          </w:p>
        </w:tc>
        <w:tc>
          <w:tcPr>
            <w:tcW w:w="1531" w:type="dxa"/>
          </w:tcPr>
          <w:p w:rsidR="00DF2531" w:rsidRDefault="00DF2531">
            <w:pPr>
              <w:pStyle w:val="ConsPlusNormal"/>
              <w:jc w:val="center"/>
            </w:pPr>
            <w:r>
              <w:t>6500,5</w:t>
            </w:r>
          </w:p>
        </w:tc>
        <w:tc>
          <w:tcPr>
            <w:tcW w:w="1531" w:type="dxa"/>
          </w:tcPr>
          <w:p w:rsidR="00DF2531" w:rsidRDefault="00DF2531">
            <w:pPr>
              <w:pStyle w:val="ConsPlusNormal"/>
              <w:jc w:val="center"/>
            </w:pPr>
            <w:r>
              <w:t>9781,5</w:t>
            </w:r>
          </w:p>
        </w:tc>
        <w:tc>
          <w:tcPr>
            <w:tcW w:w="1531" w:type="dxa"/>
          </w:tcPr>
          <w:p w:rsidR="00DF2531" w:rsidRDefault="00DF2531">
            <w:pPr>
              <w:pStyle w:val="ConsPlusNormal"/>
              <w:jc w:val="center"/>
            </w:pPr>
            <w:r>
              <w:t>9781,5</w:t>
            </w:r>
          </w:p>
        </w:tc>
      </w:tr>
      <w:tr w:rsidR="00DF2531">
        <w:tc>
          <w:tcPr>
            <w:tcW w:w="4592" w:type="dxa"/>
          </w:tcPr>
          <w:p w:rsidR="00DF2531" w:rsidRDefault="00DF2531">
            <w:pPr>
              <w:pStyle w:val="ConsPlusNormal"/>
            </w:pPr>
            <w:r>
              <w:t>Оснащение автотранспорта учреждений здравоохранения, включающего автомобили скорой и неотложной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10 0 01 21780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1380,3</w:t>
            </w:r>
          </w:p>
        </w:tc>
        <w:tc>
          <w:tcPr>
            <w:tcW w:w="1531" w:type="dxa"/>
          </w:tcPr>
          <w:p w:rsidR="00DF2531" w:rsidRDefault="00DF2531">
            <w:pPr>
              <w:pStyle w:val="ConsPlusNormal"/>
              <w:jc w:val="center"/>
            </w:pPr>
            <w:r>
              <w:t>1380,3</w:t>
            </w:r>
          </w:p>
        </w:tc>
      </w:tr>
      <w:tr w:rsidR="00DF2531">
        <w:tc>
          <w:tcPr>
            <w:tcW w:w="4592" w:type="dxa"/>
          </w:tcPr>
          <w:p w:rsidR="00DF2531" w:rsidRDefault="00DF2531">
            <w:pPr>
              <w:pStyle w:val="ConsPlusNormal"/>
            </w:pPr>
            <w:r>
              <w:t>Сопровождение системы мониторинга автотранспорта учреждений здравоохранения, включающего автомобили скорой и неотложной медицинской помощи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10 0 01 21790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6500,5</w:t>
            </w:r>
          </w:p>
        </w:tc>
        <w:tc>
          <w:tcPr>
            <w:tcW w:w="1531" w:type="dxa"/>
          </w:tcPr>
          <w:p w:rsidR="00DF2531" w:rsidRDefault="00DF2531">
            <w:pPr>
              <w:pStyle w:val="ConsPlusNormal"/>
              <w:jc w:val="center"/>
            </w:pPr>
            <w:r>
              <w:t>8401,2</w:t>
            </w:r>
          </w:p>
        </w:tc>
        <w:tc>
          <w:tcPr>
            <w:tcW w:w="1531" w:type="dxa"/>
          </w:tcPr>
          <w:p w:rsidR="00DF2531" w:rsidRDefault="00DF2531">
            <w:pPr>
              <w:pStyle w:val="ConsPlusNormal"/>
              <w:jc w:val="center"/>
            </w:pPr>
            <w:r>
              <w:t>8401,2</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c>
          <w:tcPr>
            <w:tcW w:w="4592" w:type="dxa"/>
          </w:tcPr>
          <w:p w:rsidR="00DF2531" w:rsidRDefault="00DF2531">
            <w:pPr>
              <w:pStyle w:val="ConsPlusNormal"/>
            </w:pPr>
            <w:r>
              <w:lastRenderedPageBreak/>
              <w:t>Среднее профессиональное образование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c>
          <w:tcPr>
            <w:tcW w:w="4592" w:type="dxa"/>
          </w:tcPr>
          <w:p w:rsidR="00DF2531" w:rsidRDefault="00DF2531">
            <w:pPr>
              <w:pStyle w:val="ConsPlusNormal"/>
            </w:pPr>
            <w:r>
              <w:t>Основное мероприятие "Совершенствование подготовки, переподготовки и повышения квалификации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12 6 01</w:t>
            </w:r>
          </w:p>
        </w:tc>
        <w:tc>
          <w:tcPr>
            <w:tcW w:w="680" w:type="dxa"/>
          </w:tcPr>
          <w:p w:rsidR="00DF2531" w:rsidRDefault="00DF2531">
            <w:pPr>
              <w:pStyle w:val="ConsPlusNormal"/>
            </w:pP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125515,6</w:t>
            </w:r>
          </w:p>
        </w:tc>
        <w:tc>
          <w:tcPr>
            <w:tcW w:w="1531" w:type="dxa"/>
          </w:tcPr>
          <w:p w:rsidR="00DF2531" w:rsidRDefault="00DF2531">
            <w:pPr>
              <w:pStyle w:val="ConsPlusNormal"/>
              <w:jc w:val="center"/>
            </w:pPr>
            <w:r>
              <w:t>124629,8</w:t>
            </w:r>
          </w:p>
        </w:tc>
        <w:tc>
          <w:tcPr>
            <w:tcW w:w="1531" w:type="dxa"/>
          </w:tcPr>
          <w:p w:rsidR="00DF2531" w:rsidRDefault="00DF2531">
            <w:pPr>
              <w:pStyle w:val="ConsPlusNormal"/>
              <w:jc w:val="center"/>
            </w:pPr>
            <w:r>
              <w:t>124258,6</w:t>
            </w:r>
          </w:p>
        </w:tc>
      </w:tr>
      <w:tr w:rsidR="00DF2531">
        <w:tblPrEx>
          <w:tblBorders>
            <w:insideH w:val="nil"/>
          </w:tblBorders>
        </w:tblPrEx>
        <w:tc>
          <w:tcPr>
            <w:tcW w:w="4592" w:type="dxa"/>
            <w:tcBorders>
              <w:bottom w:val="nil"/>
            </w:tcBorders>
          </w:tcPr>
          <w:p w:rsidR="00DF2531" w:rsidRDefault="00DF2531">
            <w:pPr>
              <w:pStyle w:val="ConsPlusNormal"/>
            </w:pPr>
            <w:r>
              <w:t>Здравоохранение</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7357004,5</w:t>
            </w:r>
          </w:p>
        </w:tc>
        <w:tc>
          <w:tcPr>
            <w:tcW w:w="1531" w:type="dxa"/>
            <w:tcBorders>
              <w:bottom w:val="nil"/>
            </w:tcBorders>
          </w:tcPr>
          <w:p w:rsidR="00DF2531" w:rsidRDefault="00DF2531">
            <w:pPr>
              <w:pStyle w:val="ConsPlusNormal"/>
              <w:jc w:val="center"/>
            </w:pPr>
            <w:r>
              <w:t>6520939,3</w:t>
            </w:r>
          </w:p>
        </w:tc>
        <w:tc>
          <w:tcPr>
            <w:tcW w:w="1531" w:type="dxa"/>
            <w:tcBorders>
              <w:bottom w:val="nil"/>
            </w:tcBorders>
          </w:tcPr>
          <w:p w:rsidR="00DF2531" w:rsidRDefault="00DF2531">
            <w:pPr>
              <w:pStyle w:val="ConsPlusNormal"/>
              <w:jc w:val="center"/>
            </w:pPr>
            <w:r>
              <w:t>5545313,3</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6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Стационарная медицинская помощь</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2526205,7</w:t>
            </w:r>
          </w:p>
        </w:tc>
        <w:tc>
          <w:tcPr>
            <w:tcW w:w="1531" w:type="dxa"/>
            <w:tcBorders>
              <w:bottom w:val="nil"/>
            </w:tcBorders>
          </w:tcPr>
          <w:p w:rsidR="00DF2531" w:rsidRDefault="00DF2531">
            <w:pPr>
              <w:pStyle w:val="ConsPlusNormal"/>
              <w:jc w:val="center"/>
            </w:pPr>
            <w:r>
              <w:t>1902896,9</w:t>
            </w:r>
          </w:p>
        </w:tc>
        <w:tc>
          <w:tcPr>
            <w:tcW w:w="1531" w:type="dxa"/>
            <w:tcBorders>
              <w:bottom w:val="nil"/>
            </w:tcBorders>
          </w:tcPr>
          <w:p w:rsidR="00DF2531" w:rsidRDefault="00DF2531">
            <w:pPr>
              <w:pStyle w:val="ConsPlusNormal"/>
              <w:jc w:val="center"/>
            </w:pPr>
            <w:r>
              <w:t>1818379,7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"Развитие здравоохранения Владимирской области"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2507615,7</w:t>
            </w:r>
          </w:p>
        </w:tc>
        <w:tc>
          <w:tcPr>
            <w:tcW w:w="1531" w:type="dxa"/>
            <w:tcBorders>
              <w:bottom w:val="nil"/>
            </w:tcBorders>
          </w:tcPr>
          <w:p w:rsidR="00DF2531" w:rsidRDefault="00DF2531">
            <w:pPr>
              <w:pStyle w:val="ConsPlusNormal"/>
              <w:jc w:val="center"/>
            </w:pPr>
            <w:r>
              <w:t>1887745,9</w:t>
            </w:r>
          </w:p>
        </w:tc>
        <w:tc>
          <w:tcPr>
            <w:tcW w:w="1531" w:type="dxa"/>
            <w:tcBorders>
              <w:bottom w:val="nil"/>
            </w:tcBorders>
          </w:tcPr>
          <w:p w:rsidR="00DF2531" w:rsidRDefault="00DF2531">
            <w:pPr>
              <w:pStyle w:val="ConsPlusNormal"/>
              <w:jc w:val="center"/>
            </w:pPr>
            <w:r>
              <w:t>1818379,7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"Профилактика заболеваний и формирование здорового образа жизни. Развитие первичной медико-санитарной помощи"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844103,2</w:t>
            </w:r>
          </w:p>
        </w:tc>
        <w:tc>
          <w:tcPr>
            <w:tcW w:w="1531" w:type="dxa"/>
            <w:tcBorders>
              <w:bottom w:val="nil"/>
            </w:tcBorders>
          </w:tcPr>
          <w:p w:rsidR="00DF2531" w:rsidRDefault="00DF2531">
            <w:pPr>
              <w:pStyle w:val="ConsPlusNormal"/>
              <w:jc w:val="center"/>
            </w:pPr>
            <w:r>
              <w:t>179697,6</w:t>
            </w:r>
          </w:p>
        </w:tc>
        <w:tc>
          <w:tcPr>
            <w:tcW w:w="1531" w:type="dxa"/>
            <w:tcBorders>
              <w:bottom w:val="nil"/>
            </w:tcBorders>
          </w:tcPr>
          <w:p w:rsidR="00DF2531" w:rsidRDefault="00DF2531">
            <w:pPr>
              <w:pStyle w:val="ConsPlusNormal"/>
              <w:jc w:val="center"/>
            </w:pPr>
            <w:r>
              <w:t>176749,8</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7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12 1 04</w:t>
            </w:r>
          </w:p>
        </w:tc>
        <w:tc>
          <w:tcPr>
            <w:tcW w:w="680" w:type="dxa"/>
          </w:tcPr>
          <w:p w:rsidR="00DF2531" w:rsidRDefault="00DF2531">
            <w:pPr>
              <w:pStyle w:val="ConsPlusNormal"/>
            </w:pPr>
          </w:p>
        </w:tc>
        <w:tc>
          <w:tcPr>
            <w:tcW w:w="1531" w:type="dxa"/>
          </w:tcPr>
          <w:p w:rsidR="00DF2531" w:rsidRDefault="00DF2531">
            <w:pPr>
              <w:pStyle w:val="ConsPlusNormal"/>
              <w:jc w:val="center"/>
            </w:pPr>
            <w:r>
              <w:t>176131,1</w:t>
            </w:r>
          </w:p>
        </w:tc>
        <w:tc>
          <w:tcPr>
            <w:tcW w:w="1531" w:type="dxa"/>
          </w:tcPr>
          <w:p w:rsidR="00DF2531" w:rsidRDefault="00DF2531">
            <w:pPr>
              <w:pStyle w:val="ConsPlusNormal"/>
              <w:jc w:val="center"/>
            </w:pPr>
            <w:r>
              <w:t>176131,1</w:t>
            </w:r>
          </w:p>
        </w:tc>
        <w:tc>
          <w:tcPr>
            <w:tcW w:w="1531" w:type="dxa"/>
          </w:tcPr>
          <w:p w:rsidR="00DF2531" w:rsidRDefault="00DF2531">
            <w:pPr>
              <w:pStyle w:val="ConsPlusNormal"/>
              <w:jc w:val="center"/>
            </w:pPr>
            <w:r>
              <w:t>176131,1</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12 1 04 01591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176131,1</w:t>
            </w:r>
          </w:p>
        </w:tc>
        <w:tc>
          <w:tcPr>
            <w:tcW w:w="1531" w:type="dxa"/>
          </w:tcPr>
          <w:p w:rsidR="00DF2531" w:rsidRDefault="00DF2531">
            <w:pPr>
              <w:pStyle w:val="ConsPlusNormal"/>
              <w:jc w:val="center"/>
            </w:pPr>
            <w:r>
              <w:t>176131,1</w:t>
            </w:r>
          </w:p>
        </w:tc>
        <w:tc>
          <w:tcPr>
            <w:tcW w:w="1531" w:type="dxa"/>
          </w:tcPr>
          <w:p w:rsidR="00DF2531" w:rsidRDefault="00DF2531">
            <w:pPr>
              <w:pStyle w:val="ConsPlusNormal"/>
              <w:jc w:val="center"/>
            </w:pPr>
            <w:r>
              <w:t>176131,1</w:t>
            </w:r>
          </w:p>
        </w:tc>
      </w:tr>
      <w:tr w:rsidR="00DF2531">
        <w:tc>
          <w:tcPr>
            <w:tcW w:w="4592" w:type="dxa"/>
          </w:tcPr>
          <w:p w:rsidR="00DF2531" w:rsidRDefault="00DF2531">
            <w:pPr>
              <w:pStyle w:val="ConsPlusNormal"/>
            </w:pPr>
            <w:r>
              <w:t>Основное мероприятие "Обеспечение санитарно-эпидемиологического благополучия населения"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12 1 05</w:t>
            </w:r>
          </w:p>
        </w:tc>
        <w:tc>
          <w:tcPr>
            <w:tcW w:w="680" w:type="dxa"/>
          </w:tcPr>
          <w:p w:rsidR="00DF2531" w:rsidRDefault="00DF2531">
            <w:pPr>
              <w:pStyle w:val="ConsPlusNormal"/>
            </w:pPr>
          </w:p>
        </w:tc>
        <w:tc>
          <w:tcPr>
            <w:tcW w:w="1531" w:type="dxa"/>
          </w:tcPr>
          <w:p w:rsidR="00DF2531" w:rsidRDefault="00DF2531">
            <w:pPr>
              <w:pStyle w:val="ConsPlusNormal"/>
              <w:jc w:val="center"/>
            </w:pPr>
            <w:r>
              <w:t>618,7</w:t>
            </w:r>
          </w:p>
        </w:tc>
        <w:tc>
          <w:tcPr>
            <w:tcW w:w="1531" w:type="dxa"/>
          </w:tcPr>
          <w:p w:rsidR="00DF2531" w:rsidRDefault="00DF2531">
            <w:pPr>
              <w:pStyle w:val="ConsPlusNormal"/>
              <w:jc w:val="center"/>
            </w:pPr>
            <w:r>
              <w:t>220,7</w:t>
            </w:r>
          </w:p>
        </w:tc>
        <w:tc>
          <w:tcPr>
            <w:tcW w:w="1531" w:type="dxa"/>
          </w:tcPr>
          <w:p w:rsidR="00DF2531" w:rsidRDefault="00DF2531">
            <w:pPr>
              <w:pStyle w:val="ConsPlusNormal"/>
              <w:jc w:val="center"/>
            </w:pPr>
            <w:r>
              <w:t>618,7</w:t>
            </w:r>
          </w:p>
        </w:tc>
      </w:tr>
      <w:tr w:rsidR="00DF2531">
        <w:tc>
          <w:tcPr>
            <w:tcW w:w="4592" w:type="dxa"/>
          </w:tcPr>
          <w:p w:rsidR="00DF2531" w:rsidRDefault="00DF2531">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12 1 05 20340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618,7</w:t>
            </w:r>
          </w:p>
        </w:tc>
        <w:tc>
          <w:tcPr>
            <w:tcW w:w="1531" w:type="dxa"/>
          </w:tcPr>
          <w:p w:rsidR="00DF2531" w:rsidRDefault="00DF2531">
            <w:pPr>
              <w:pStyle w:val="ConsPlusNormal"/>
              <w:jc w:val="center"/>
            </w:pPr>
            <w:r>
              <w:t>220,7</w:t>
            </w:r>
          </w:p>
        </w:tc>
        <w:tc>
          <w:tcPr>
            <w:tcW w:w="1531" w:type="dxa"/>
          </w:tcPr>
          <w:p w:rsidR="00DF2531" w:rsidRDefault="00DF2531">
            <w:pPr>
              <w:pStyle w:val="ConsPlusNormal"/>
              <w:jc w:val="center"/>
            </w:pPr>
            <w:r>
              <w:t>618,7</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12 1 06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667353,4</w:t>
            </w:r>
          </w:p>
        </w:tc>
        <w:tc>
          <w:tcPr>
            <w:tcW w:w="1531" w:type="dxa"/>
            <w:tcBorders>
              <w:bottom w:val="nil"/>
            </w:tcBorders>
          </w:tcPr>
          <w:p w:rsidR="00DF2531" w:rsidRDefault="00DF2531">
            <w:pPr>
              <w:pStyle w:val="ConsPlusNormal"/>
              <w:jc w:val="center"/>
            </w:pPr>
            <w:r>
              <w:t>3345,8</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73"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12 1 06 01590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667353,4</w:t>
            </w:r>
          </w:p>
        </w:tc>
        <w:tc>
          <w:tcPr>
            <w:tcW w:w="1531" w:type="dxa"/>
            <w:tcBorders>
              <w:bottom w:val="nil"/>
            </w:tcBorders>
          </w:tcPr>
          <w:p w:rsidR="00DF2531" w:rsidRDefault="00DF2531">
            <w:pPr>
              <w:pStyle w:val="ConsPlusNormal"/>
              <w:jc w:val="center"/>
            </w:pPr>
            <w:r>
              <w:t>3345,8</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1385107,7</w:t>
            </w:r>
          </w:p>
        </w:tc>
        <w:tc>
          <w:tcPr>
            <w:tcW w:w="1531" w:type="dxa"/>
            <w:tcBorders>
              <w:bottom w:val="nil"/>
            </w:tcBorders>
          </w:tcPr>
          <w:p w:rsidR="00DF2531" w:rsidRDefault="00DF2531">
            <w:pPr>
              <w:pStyle w:val="ConsPlusNormal"/>
              <w:jc w:val="center"/>
            </w:pPr>
            <w:r>
              <w:t>1371563,1</w:t>
            </w:r>
          </w:p>
        </w:tc>
        <w:tc>
          <w:tcPr>
            <w:tcW w:w="1531" w:type="dxa"/>
            <w:tcBorders>
              <w:bottom w:val="nil"/>
            </w:tcBorders>
          </w:tcPr>
          <w:p w:rsidR="00DF2531" w:rsidRDefault="00DF2531">
            <w:pPr>
              <w:pStyle w:val="ConsPlusNormal"/>
              <w:jc w:val="center"/>
            </w:pPr>
            <w:r>
              <w:t>1380824,6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туберкулезом"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w:t>
            </w:r>
          </w:p>
        </w:tc>
        <w:tc>
          <w:tcPr>
            <w:tcW w:w="680" w:type="dxa"/>
          </w:tcPr>
          <w:p w:rsidR="00DF2531" w:rsidRDefault="00DF2531">
            <w:pPr>
              <w:pStyle w:val="ConsPlusNormal"/>
            </w:pPr>
          </w:p>
        </w:tc>
        <w:tc>
          <w:tcPr>
            <w:tcW w:w="1531" w:type="dxa"/>
          </w:tcPr>
          <w:p w:rsidR="00DF2531" w:rsidRDefault="00DF2531">
            <w:pPr>
              <w:pStyle w:val="ConsPlusNormal"/>
              <w:jc w:val="center"/>
            </w:pPr>
            <w:r>
              <w:t>251418,9</w:t>
            </w:r>
          </w:p>
        </w:tc>
        <w:tc>
          <w:tcPr>
            <w:tcW w:w="1531" w:type="dxa"/>
          </w:tcPr>
          <w:p w:rsidR="00DF2531" w:rsidRDefault="00DF2531">
            <w:pPr>
              <w:pStyle w:val="ConsPlusNormal"/>
              <w:jc w:val="center"/>
            </w:pPr>
            <w:r>
              <w:t>251418,9</w:t>
            </w:r>
          </w:p>
        </w:tc>
        <w:tc>
          <w:tcPr>
            <w:tcW w:w="1531" w:type="dxa"/>
          </w:tcPr>
          <w:p w:rsidR="00DF2531" w:rsidRDefault="00DF2531">
            <w:pPr>
              <w:pStyle w:val="ConsPlusNormal"/>
              <w:jc w:val="center"/>
            </w:pPr>
            <w:r>
              <w:t>252118,9</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200801,1</w:t>
            </w:r>
          </w:p>
        </w:tc>
        <w:tc>
          <w:tcPr>
            <w:tcW w:w="1531" w:type="dxa"/>
          </w:tcPr>
          <w:p w:rsidR="00DF2531" w:rsidRDefault="00DF2531">
            <w:pPr>
              <w:pStyle w:val="ConsPlusNormal"/>
              <w:jc w:val="center"/>
            </w:pPr>
            <w:r>
              <w:t>200801,1</w:t>
            </w:r>
          </w:p>
        </w:tc>
        <w:tc>
          <w:tcPr>
            <w:tcW w:w="1531" w:type="dxa"/>
          </w:tcPr>
          <w:p w:rsidR="00DF2531" w:rsidRDefault="00DF2531">
            <w:pPr>
              <w:pStyle w:val="ConsPlusNormal"/>
              <w:jc w:val="center"/>
            </w:pPr>
            <w:r>
              <w:t>200801,1</w:t>
            </w:r>
          </w:p>
        </w:tc>
      </w:tr>
      <w:tr w:rsidR="00DF2531">
        <w:tc>
          <w:tcPr>
            <w:tcW w:w="4592" w:type="dxa"/>
          </w:tcPr>
          <w:p w:rsidR="00DF2531" w:rsidRDefault="00DF2531">
            <w:pPr>
              <w:pStyle w:val="ConsPlusNormal"/>
            </w:pPr>
            <w:r>
              <w:t xml:space="preserve">Мероприятия, направленные на обследование населения с целью выявления туберкулеза, </w:t>
            </w:r>
            <w:r>
              <w:lastRenderedPageBreak/>
              <w:t>лечение больных туберкулезом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12 2 01 20360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37457,7</w:t>
            </w:r>
          </w:p>
        </w:tc>
        <w:tc>
          <w:tcPr>
            <w:tcW w:w="1531" w:type="dxa"/>
          </w:tcPr>
          <w:p w:rsidR="00DF2531" w:rsidRDefault="00DF2531">
            <w:pPr>
              <w:pStyle w:val="ConsPlusNormal"/>
              <w:jc w:val="center"/>
            </w:pPr>
            <w:r>
              <w:t>37457,7</w:t>
            </w:r>
          </w:p>
        </w:tc>
        <w:tc>
          <w:tcPr>
            <w:tcW w:w="1531" w:type="dxa"/>
          </w:tcPr>
          <w:p w:rsidR="00DF2531" w:rsidRDefault="00DF2531">
            <w:pPr>
              <w:pStyle w:val="ConsPlusNormal"/>
              <w:jc w:val="center"/>
            </w:pPr>
            <w:r>
              <w:t>38157,7</w:t>
            </w:r>
          </w:p>
        </w:tc>
      </w:tr>
      <w:tr w:rsidR="00DF2531">
        <w:tc>
          <w:tcPr>
            <w:tcW w:w="4592" w:type="dxa"/>
          </w:tcPr>
          <w:p w:rsidR="00DF2531" w:rsidRDefault="00DF2531">
            <w:pPr>
              <w:pStyle w:val="ConsPlusNormal"/>
            </w:pPr>
            <w:r>
              <w:t>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13160,1</w:t>
            </w:r>
          </w:p>
        </w:tc>
        <w:tc>
          <w:tcPr>
            <w:tcW w:w="1531" w:type="dxa"/>
          </w:tcPr>
          <w:p w:rsidR="00DF2531" w:rsidRDefault="00DF2531">
            <w:pPr>
              <w:pStyle w:val="ConsPlusNormal"/>
              <w:jc w:val="center"/>
            </w:pPr>
            <w:r>
              <w:t>13160,1</w:t>
            </w:r>
          </w:p>
        </w:tc>
        <w:tc>
          <w:tcPr>
            <w:tcW w:w="1531" w:type="dxa"/>
          </w:tcPr>
          <w:p w:rsidR="00DF2531" w:rsidRDefault="00DF2531">
            <w:pPr>
              <w:pStyle w:val="ConsPlusNormal"/>
              <w:jc w:val="center"/>
            </w:pPr>
            <w:r>
              <w:t>13160,1</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8160,1</w:t>
            </w:r>
          </w:p>
        </w:tc>
        <w:tc>
          <w:tcPr>
            <w:tcW w:w="1531" w:type="dxa"/>
          </w:tcPr>
          <w:p w:rsidR="00DF2531" w:rsidRDefault="00DF2531">
            <w:pPr>
              <w:pStyle w:val="ConsPlusNormal"/>
              <w:jc w:val="center"/>
            </w:pPr>
            <w:r>
              <w:t>8160,1</w:t>
            </w:r>
          </w:p>
        </w:tc>
        <w:tc>
          <w:tcPr>
            <w:tcW w:w="1531" w:type="dxa"/>
          </w:tcPr>
          <w:p w:rsidR="00DF2531" w:rsidRDefault="00DF2531">
            <w:pPr>
              <w:pStyle w:val="ConsPlusNormal"/>
              <w:jc w:val="center"/>
            </w:pPr>
            <w:r>
              <w:t>8160,1</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r>
      <w:tr w:rsidR="00DF2531">
        <w:tc>
          <w:tcPr>
            <w:tcW w:w="4592" w:type="dxa"/>
          </w:tcPr>
          <w:p w:rsidR="00DF2531" w:rsidRDefault="00DF2531">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12 2 02</w:t>
            </w:r>
          </w:p>
        </w:tc>
        <w:tc>
          <w:tcPr>
            <w:tcW w:w="680" w:type="dxa"/>
          </w:tcPr>
          <w:p w:rsidR="00DF2531" w:rsidRDefault="00DF2531">
            <w:pPr>
              <w:pStyle w:val="ConsPlusNormal"/>
            </w:pPr>
          </w:p>
        </w:tc>
        <w:tc>
          <w:tcPr>
            <w:tcW w:w="1531" w:type="dxa"/>
          </w:tcPr>
          <w:p w:rsidR="00DF2531" w:rsidRDefault="00DF2531">
            <w:pPr>
              <w:pStyle w:val="ConsPlusNormal"/>
              <w:jc w:val="center"/>
            </w:pPr>
            <w:r>
              <w:t>6647,2</w:t>
            </w:r>
          </w:p>
        </w:tc>
        <w:tc>
          <w:tcPr>
            <w:tcW w:w="1531" w:type="dxa"/>
          </w:tcPr>
          <w:p w:rsidR="00DF2531" w:rsidRDefault="00DF2531">
            <w:pPr>
              <w:pStyle w:val="ConsPlusNormal"/>
              <w:jc w:val="center"/>
            </w:pPr>
            <w:r>
              <w:t>6647,2</w:t>
            </w:r>
          </w:p>
        </w:tc>
        <w:tc>
          <w:tcPr>
            <w:tcW w:w="1531" w:type="dxa"/>
          </w:tcPr>
          <w:p w:rsidR="00DF2531" w:rsidRDefault="00DF2531">
            <w:pPr>
              <w:pStyle w:val="ConsPlusNormal"/>
              <w:jc w:val="center"/>
            </w:pPr>
            <w:r>
              <w:t>6647,2</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w:t>
            </w:r>
            <w:r>
              <w:lastRenderedPageBreak/>
              <w:t>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12 2 02 01593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6647,2</w:t>
            </w:r>
          </w:p>
        </w:tc>
        <w:tc>
          <w:tcPr>
            <w:tcW w:w="1531" w:type="dxa"/>
          </w:tcPr>
          <w:p w:rsidR="00DF2531" w:rsidRDefault="00DF2531">
            <w:pPr>
              <w:pStyle w:val="ConsPlusNormal"/>
              <w:jc w:val="center"/>
            </w:pPr>
            <w:r>
              <w:t>6647,2</w:t>
            </w:r>
          </w:p>
        </w:tc>
        <w:tc>
          <w:tcPr>
            <w:tcW w:w="1531" w:type="dxa"/>
          </w:tcPr>
          <w:p w:rsidR="00DF2531" w:rsidRDefault="00DF2531">
            <w:pPr>
              <w:pStyle w:val="ConsPlusNormal"/>
              <w:jc w:val="center"/>
            </w:pPr>
            <w:r>
              <w:t>6647,2</w:t>
            </w:r>
          </w:p>
        </w:tc>
      </w:tr>
      <w:tr w:rsidR="00DF2531">
        <w:tc>
          <w:tcPr>
            <w:tcW w:w="4592" w:type="dxa"/>
          </w:tcPr>
          <w:p w:rsidR="00DF2531" w:rsidRDefault="00DF2531">
            <w:pPr>
              <w:pStyle w:val="ConsPlusNormal"/>
            </w:pPr>
            <w:r>
              <w:t>Основное мероприятие "Организация оказания медицинской помощи наркологическим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12 2 03</w:t>
            </w:r>
          </w:p>
        </w:tc>
        <w:tc>
          <w:tcPr>
            <w:tcW w:w="680" w:type="dxa"/>
          </w:tcPr>
          <w:p w:rsidR="00DF2531" w:rsidRDefault="00DF2531">
            <w:pPr>
              <w:pStyle w:val="ConsPlusNormal"/>
            </w:pPr>
          </w:p>
        </w:tc>
        <w:tc>
          <w:tcPr>
            <w:tcW w:w="1531" w:type="dxa"/>
          </w:tcPr>
          <w:p w:rsidR="00DF2531" w:rsidRDefault="00DF2531">
            <w:pPr>
              <w:pStyle w:val="ConsPlusNormal"/>
              <w:jc w:val="center"/>
            </w:pPr>
            <w:r>
              <w:t>119040,6</w:t>
            </w:r>
          </w:p>
        </w:tc>
        <w:tc>
          <w:tcPr>
            <w:tcW w:w="1531" w:type="dxa"/>
          </w:tcPr>
          <w:p w:rsidR="00DF2531" w:rsidRDefault="00DF2531">
            <w:pPr>
              <w:pStyle w:val="ConsPlusNormal"/>
              <w:jc w:val="center"/>
            </w:pPr>
            <w:r>
              <w:t>119040,6</w:t>
            </w:r>
          </w:p>
        </w:tc>
        <w:tc>
          <w:tcPr>
            <w:tcW w:w="1531" w:type="dxa"/>
          </w:tcPr>
          <w:p w:rsidR="00DF2531" w:rsidRDefault="00DF2531">
            <w:pPr>
              <w:pStyle w:val="ConsPlusNormal"/>
              <w:jc w:val="center"/>
            </w:pPr>
            <w:r>
              <w:t>119040,6</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12 2 03 01594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119040,6</w:t>
            </w:r>
          </w:p>
        </w:tc>
        <w:tc>
          <w:tcPr>
            <w:tcW w:w="1531" w:type="dxa"/>
          </w:tcPr>
          <w:p w:rsidR="00DF2531" w:rsidRDefault="00DF2531">
            <w:pPr>
              <w:pStyle w:val="ConsPlusNormal"/>
              <w:jc w:val="center"/>
            </w:pPr>
            <w:r>
              <w:t>119040,6</w:t>
            </w:r>
          </w:p>
        </w:tc>
        <w:tc>
          <w:tcPr>
            <w:tcW w:w="1531" w:type="dxa"/>
          </w:tcPr>
          <w:p w:rsidR="00DF2531" w:rsidRDefault="00DF2531">
            <w:pPr>
              <w:pStyle w:val="ConsPlusNormal"/>
              <w:jc w:val="center"/>
            </w:pPr>
            <w:r>
              <w:t>119040,6</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12 2 04</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774377,1</w:t>
            </w:r>
          </w:p>
        </w:tc>
        <w:tc>
          <w:tcPr>
            <w:tcW w:w="1531" w:type="dxa"/>
            <w:tcBorders>
              <w:bottom w:val="nil"/>
            </w:tcBorders>
          </w:tcPr>
          <w:p w:rsidR="00DF2531" w:rsidRDefault="00DF2531">
            <w:pPr>
              <w:pStyle w:val="ConsPlusNormal"/>
              <w:jc w:val="center"/>
            </w:pPr>
            <w:r>
              <w:t>716543,5</w:t>
            </w:r>
          </w:p>
        </w:tc>
        <w:tc>
          <w:tcPr>
            <w:tcW w:w="1531" w:type="dxa"/>
            <w:tcBorders>
              <w:bottom w:val="nil"/>
            </w:tcBorders>
          </w:tcPr>
          <w:p w:rsidR="00DF2531" w:rsidRDefault="00DF2531">
            <w:pPr>
              <w:pStyle w:val="ConsPlusNormal"/>
              <w:jc w:val="center"/>
            </w:pPr>
            <w:r>
              <w:t>716543,5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518155,3</w:t>
            </w:r>
          </w:p>
        </w:tc>
        <w:tc>
          <w:tcPr>
            <w:tcW w:w="1531" w:type="dxa"/>
          </w:tcPr>
          <w:p w:rsidR="00DF2531" w:rsidRDefault="00DF2531">
            <w:pPr>
              <w:pStyle w:val="ConsPlusNormal"/>
              <w:jc w:val="center"/>
            </w:pPr>
            <w:r>
              <w:t>518155,3</w:t>
            </w:r>
          </w:p>
        </w:tc>
        <w:tc>
          <w:tcPr>
            <w:tcW w:w="1531" w:type="dxa"/>
          </w:tcPr>
          <w:p w:rsidR="00DF2531" w:rsidRDefault="00DF2531">
            <w:pPr>
              <w:pStyle w:val="ConsPlusNormal"/>
              <w:jc w:val="center"/>
            </w:pPr>
            <w:r>
              <w:t>518155,3</w:t>
            </w:r>
          </w:p>
        </w:tc>
      </w:tr>
      <w:tr w:rsidR="00DF2531">
        <w:tblPrEx>
          <w:tblBorders>
            <w:insideH w:val="nil"/>
          </w:tblBorders>
        </w:tblPrEx>
        <w:tc>
          <w:tcPr>
            <w:tcW w:w="4592" w:type="dxa"/>
            <w:tcBorders>
              <w:bottom w:val="nil"/>
            </w:tcBorders>
          </w:tcPr>
          <w:p w:rsidR="00DF2531" w:rsidRDefault="00DF2531">
            <w:pPr>
              <w:pStyle w:val="ConsPlusNormal"/>
            </w:pPr>
            <w:r>
              <w:t xml:space="preserve">Расходы на обеспечение деятельности </w:t>
            </w:r>
            <w:r>
              <w:lastRenderedPageBreak/>
              <w:t>(оказание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Borders>
              <w:bottom w:val="nil"/>
            </w:tcBorders>
          </w:tcPr>
          <w:p w:rsidR="00DF2531" w:rsidRDefault="00DF2531">
            <w:pPr>
              <w:pStyle w:val="ConsPlusNormal"/>
              <w:jc w:val="center"/>
            </w:pPr>
            <w:r>
              <w:lastRenderedPageBreak/>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12 2 04 01595</w:t>
            </w:r>
          </w:p>
        </w:tc>
        <w:tc>
          <w:tcPr>
            <w:tcW w:w="680" w:type="dxa"/>
            <w:tcBorders>
              <w:bottom w:val="nil"/>
            </w:tcBorders>
          </w:tcPr>
          <w:p w:rsidR="00DF2531" w:rsidRDefault="00DF2531">
            <w:pPr>
              <w:pStyle w:val="ConsPlusNormal"/>
              <w:jc w:val="center"/>
            </w:pPr>
            <w:r>
              <w:t>200</w:t>
            </w:r>
          </w:p>
        </w:tc>
        <w:tc>
          <w:tcPr>
            <w:tcW w:w="1531" w:type="dxa"/>
            <w:tcBorders>
              <w:bottom w:val="nil"/>
            </w:tcBorders>
          </w:tcPr>
          <w:p w:rsidR="00DF2531" w:rsidRDefault="00DF2531">
            <w:pPr>
              <w:pStyle w:val="ConsPlusNormal"/>
              <w:jc w:val="center"/>
            </w:pPr>
            <w:r>
              <w:t>230207,2</w:t>
            </w:r>
          </w:p>
        </w:tc>
        <w:tc>
          <w:tcPr>
            <w:tcW w:w="1531" w:type="dxa"/>
            <w:tcBorders>
              <w:bottom w:val="nil"/>
            </w:tcBorders>
          </w:tcPr>
          <w:p w:rsidR="00DF2531" w:rsidRDefault="00DF2531">
            <w:pPr>
              <w:pStyle w:val="ConsPlusNormal"/>
              <w:jc w:val="center"/>
            </w:pPr>
            <w:r>
              <w:t>172373,6</w:t>
            </w:r>
          </w:p>
        </w:tc>
        <w:tc>
          <w:tcPr>
            <w:tcW w:w="1531" w:type="dxa"/>
            <w:tcBorders>
              <w:bottom w:val="nil"/>
            </w:tcBorders>
          </w:tcPr>
          <w:p w:rsidR="00DF2531" w:rsidRDefault="00DF2531">
            <w:pPr>
              <w:pStyle w:val="ConsPlusNormal"/>
              <w:jc w:val="center"/>
            </w:pPr>
            <w:r>
              <w:t>172373,6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18929,3</w:t>
            </w:r>
          </w:p>
        </w:tc>
        <w:tc>
          <w:tcPr>
            <w:tcW w:w="1531" w:type="dxa"/>
          </w:tcPr>
          <w:p w:rsidR="00DF2531" w:rsidRDefault="00DF2531">
            <w:pPr>
              <w:pStyle w:val="ConsPlusNormal"/>
              <w:jc w:val="center"/>
            </w:pPr>
            <w:r>
              <w:t>18929,3</w:t>
            </w:r>
          </w:p>
        </w:tc>
        <w:tc>
          <w:tcPr>
            <w:tcW w:w="1531" w:type="dxa"/>
          </w:tcPr>
          <w:p w:rsidR="00DF2531" w:rsidRDefault="00DF2531">
            <w:pPr>
              <w:pStyle w:val="ConsPlusNormal"/>
              <w:jc w:val="center"/>
            </w:pPr>
            <w:r>
              <w:t>18929,3</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7085,3</w:t>
            </w:r>
          </w:p>
        </w:tc>
        <w:tc>
          <w:tcPr>
            <w:tcW w:w="1531" w:type="dxa"/>
          </w:tcPr>
          <w:p w:rsidR="00DF2531" w:rsidRDefault="00DF2531">
            <w:pPr>
              <w:pStyle w:val="ConsPlusNormal"/>
              <w:jc w:val="center"/>
            </w:pPr>
            <w:r>
              <w:t>7085,3</w:t>
            </w:r>
          </w:p>
        </w:tc>
        <w:tc>
          <w:tcPr>
            <w:tcW w:w="1531" w:type="dxa"/>
          </w:tcPr>
          <w:p w:rsidR="00DF2531" w:rsidRDefault="00DF2531">
            <w:pPr>
              <w:pStyle w:val="ConsPlusNormal"/>
              <w:jc w:val="center"/>
            </w:pPr>
            <w:r>
              <w:t>7085,3</w:t>
            </w:r>
          </w:p>
        </w:tc>
      </w:tr>
      <w:tr w:rsidR="00DF2531">
        <w:tc>
          <w:tcPr>
            <w:tcW w:w="4592" w:type="dxa"/>
          </w:tcPr>
          <w:p w:rsidR="00DF2531" w:rsidRDefault="00DF2531">
            <w:pPr>
              <w:pStyle w:val="ConsPlusNormal"/>
            </w:pPr>
            <w:r>
              <w:t>Основное мероприятие "Организация оказания медицинской помощи дерматовенерологическим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12 2 09</w:t>
            </w:r>
          </w:p>
        </w:tc>
        <w:tc>
          <w:tcPr>
            <w:tcW w:w="680" w:type="dxa"/>
          </w:tcPr>
          <w:p w:rsidR="00DF2531" w:rsidRDefault="00DF2531">
            <w:pPr>
              <w:pStyle w:val="ConsPlusNormal"/>
            </w:pPr>
          </w:p>
        </w:tc>
        <w:tc>
          <w:tcPr>
            <w:tcW w:w="1531" w:type="dxa"/>
          </w:tcPr>
          <w:p w:rsidR="00DF2531" w:rsidRDefault="00DF2531">
            <w:pPr>
              <w:pStyle w:val="ConsPlusNormal"/>
              <w:jc w:val="center"/>
            </w:pPr>
            <w:r>
              <w:t>6809,0</w:t>
            </w:r>
          </w:p>
        </w:tc>
        <w:tc>
          <w:tcPr>
            <w:tcW w:w="1531" w:type="dxa"/>
          </w:tcPr>
          <w:p w:rsidR="00DF2531" w:rsidRDefault="00DF2531">
            <w:pPr>
              <w:pStyle w:val="ConsPlusNormal"/>
              <w:jc w:val="center"/>
            </w:pPr>
            <w:r>
              <w:t>6809,0</w:t>
            </w:r>
          </w:p>
        </w:tc>
        <w:tc>
          <w:tcPr>
            <w:tcW w:w="1531" w:type="dxa"/>
          </w:tcPr>
          <w:p w:rsidR="00DF2531" w:rsidRDefault="00DF2531">
            <w:pPr>
              <w:pStyle w:val="ConsPlusNormal"/>
              <w:jc w:val="center"/>
            </w:pPr>
            <w:r>
              <w:t>6809,0</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12 2 09 01598</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6809,0</w:t>
            </w:r>
          </w:p>
        </w:tc>
        <w:tc>
          <w:tcPr>
            <w:tcW w:w="1531" w:type="dxa"/>
          </w:tcPr>
          <w:p w:rsidR="00DF2531" w:rsidRDefault="00DF2531">
            <w:pPr>
              <w:pStyle w:val="ConsPlusNormal"/>
              <w:jc w:val="center"/>
            </w:pPr>
            <w:r>
              <w:t>6809,0</w:t>
            </w:r>
          </w:p>
        </w:tc>
        <w:tc>
          <w:tcPr>
            <w:tcW w:w="1531" w:type="dxa"/>
          </w:tcPr>
          <w:p w:rsidR="00DF2531" w:rsidRDefault="00DF2531">
            <w:pPr>
              <w:pStyle w:val="ConsPlusNormal"/>
              <w:jc w:val="center"/>
            </w:pPr>
            <w:r>
              <w:t>6809,0</w:t>
            </w:r>
          </w:p>
        </w:tc>
      </w:tr>
      <w:tr w:rsidR="00DF2531">
        <w:tc>
          <w:tcPr>
            <w:tcW w:w="4592" w:type="dxa"/>
          </w:tcPr>
          <w:p w:rsidR="00DF2531" w:rsidRDefault="00DF2531">
            <w:pPr>
              <w:pStyle w:val="ConsPlusNormal"/>
            </w:pPr>
            <w:r>
              <w:t>Основное мероприятие "Организация оказания высокотехнологичной медицинской помощи"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12 2 11</w:t>
            </w:r>
          </w:p>
        </w:tc>
        <w:tc>
          <w:tcPr>
            <w:tcW w:w="680" w:type="dxa"/>
          </w:tcPr>
          <w:p w:rsidR="00DF2531" w:rsidRDefault="00DF2531">
            <w:pPr>
              <w:pStyle w:val="ConsPlusNormal"/>
            </w:pPr>
          </w:p>
        </w:tc>
        <w:tc>
          <w:tcPr>
            <w:tcW w:w="1531" w:type="dxa"/>
          </w:tcPr>
          <w:p w:rsidR="00DF2531" w:rsidRDefault="00DF2531">
            <w:pPr>
              <w:pStyle w:val="ConsPlusNormal"/>
              <w:jc w:val="center"/>
            </w:pPr>
            <w:r>
              <w:t>167497,9</w:t>
            </w:r>
          </w:p>
        </w:tc>
        <w:tc>
          <w:tcPr>
            <w:tcW w:w="1531" w:type="dxa"/>
          </w:tcPr>
          <w:p w:rsidR="00DF2531" w:rsidRDefault="00DF2531">
            <w:pPr>
              <w:pStyle w:val="ConsPlusNormal"/>
              <w:jc w:val="center"/>
            </w:pPr>
            <w:r>
              <w:t>167497,9</w:t>
            </w:r>
          </w:p>
        </w:tc>
        <w:tc>
          <w:tcPr>
            <w:tcW w:w="1531" w:type="dxa"/>
          </w:tcPr>
          <w:p w:rsidR="00DF2531" w:rsidRDefault="00DF2531">
            <w:pPr>
              <w:pStyle w:val="ConsPlusNormal"/>
              <w:jc w:val="center"/>
            </w:pPr>
            <w:r>
              <w:t>167497,9</w:t>
            </w:r>
          </w:p>
        </w:tc>
      </w:tr>
      <w:tr w:rsidR="00DF2531">
        <w:tc>
          <w:tcPr>
            <w:tcW w:w="4592" w:type="dxa"/>
          </w:tcPr>
          <w:p w:rsidR="00DF2531" w:rsidRDefault="00DF2531">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167497,9</w:t>
            </w:r>
          </w:p>
        </w:tc>
        <w:tc>
          <w:tcPr>
            <w:tcW w:w="1531" w:type="dxa"/>
          </w:tcPr>
          <w:p w:rsidR="00DF2531" w:rsidRDefault="00DF2531">
            <w:pPr>
              <w:pStyle w:val="ConsPlusNormal"/>
              <w:jc w:val="center"/>
            </w:pPr>
            <w:r>
              <w:t>167497,9</w:t>
            </w:r>
          </w:p>
        </w:tc>
        <w:tc>
          <w:tcPr>
            <w:tcW w:w="1531" w:type="dxa"/>
          </w:tcPr>
          <w:p w:rsidR="00DF2531" w:rsidRDefault="00DF2531">
            <w:pPr>
              <w:pStyle w:val="ConsPlusNormal"/>
              <w:jc w:val="center"/>
            </w:pPr>
            <w:r>
              <w:t>167497,9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27497,9</w:t>
            </w:r>
          </w:p>
        </w:tc>
        <w:tc>
          <w:tcPr>
            <w:tcW w:w="1531" w:type="dxa"/>
          </w:tcPr>
          <w:p w:rsidR="00DF2531" w:rsidRDefault="00DF2531">
            <w:pPr>
              <w:pStyle w:val="ConsPlusNormal"/>
              <w:jc w:val="center"/>
            </w:pPr>
            <w:r>
              <w:t>27497,9</w:t>
            </w:r>
          </w:p>
        </w:tc>
        <w:tc>
          <w:tcPr>
            <w:tcW w:w="1531" w:type="dxa"/>
          </w:tcPr>
          <w:p w:rsidR="00DF2531" w:rsidRDefault="00DF2531">
            <w:pPr>
              <w:pStyle w:val="ConsPlusNormal"/>
              <w:jc w:val="center"/>
            </w:pPr>
            <w:r>
              <w:t>27497,9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140000,0</w:t>
            </w:r>
          </w:p>
        </w:tc>
        <w:tc>
          <w:tcPr>
            <w:tcW w:w="1531" w:type="dxa"/>
          </w:tcPr>
          <w:p w:rsidR="00DF2531" w:rsidRDefault="00DF2531">
            <w:pPr>
              <w:pStyle w:val="ConsPlusNormal"/>
              <w:jc w:val="center"/>
            </w:pPr>
            <w:r>
              <w:t>140000,0</w:t>
            </w:r>
          </w:p>
        </w:tc>
        <w:tc>
          <w:tcPr>
            <w:tcW w:w="1531" w:type="dxa"/>
          </w:tcPr>
          <w:p w:rsidR="00DF2531" w:rsidRDefault="00DF2531">
            <w:pPr>
              <w:pStyle w:val="ConsPlusNormal"/>
              <w:jc w:val="center"/>
            </w:pPr>
            <w:r>
              <w:t>140000,0</w:t>
            </w:r>
          </w:p>
        </w:tc>
      </w:tr>
      <w:tr w:rsidR="00DF2531">
        <w:tc>
          <w:tcPr>
            <w:tcW w:w="4592" w:type="dxa"/>
          </w:tcPr>
          <w:p w:rsidR="00DF2531" w:rsidRDefault="00DF2531">
            <w:pPr>
              <w:pStyle w:val="ConsPlusNormal"/>
            </w:pPr>
            <w:r>
              <w:t>Основное мероприятие "Развитие судебно-медицинской и патологоанатомической служб"</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12 2 13</w:t>
            </w:r>
          </w:p>
        </w:tc>
        <w:tc>
          <w:tcPr>
            <w:tcW w:w="680" w:type="dxa"/>
          </w:tcPr>
          <w:p w:rsidR="00DF2531" w:rsidRDefault="00DF2531">
            <w:pPr>
              <w:pStyle w:val="ConsPlusNormal"/>
            </w:pPr>
          </w:p>
        </w:tc>
        <w:tc>
          <w:tcPr>
            <w:tcW w:w="1531" w:type="dxa"/>
          </w:tcPr>
          <w:p w:rsidR="00DF2531" w:rsidRDefault="00DF2531">
            <w:pPr>
              <w:pStyle w:val="ConsPlusNormal"/>
              <w:jc w:val="center"/>
            </w:pPr>
            <w:r>
              <w:t>49317,0</w:t>
            </w:r>
          </w:p>
        </w:tc>
        <w:tc>
          <w:tcPr>
            <w:tcW w:w="1531" w:type="dxa"/>
          </w:tcPr>
          <w:p w:rsidR="00DF2531" w:rsidRDefault="00DF2531">
            <w:pPr>
              <w:pStyle w:val="ConsPlusNormal"/>
              <w:jc w:val="center"/>
            </w:pPr>
            <w:r>
              <w:t>49317,0</w:t>
            </w:r>
          </w:p>
        </w:tc>
        <w:tc>
          <w:tcPr>
            <w:tcW w:w="1531" w:type="dxa"/>
          </w:tcPr>
          <w:p w:rsidR="00DF2531" w:rsidRDefault="00DF2531">
            <w:pPr>
              <w:pStyle w:val="ConsPlusNormal"/>
              <w:jc w:val="center"/>
            </w:pPr>
            <w:r>
              <w:t>49317,0</w:t>
            </w:r>
          </w:p>
        </w:tc>
      </w:tr>
      <w:tr w:rsidR="00DF2531">
        <w:tc>
          <w:tcPr>
            <w:tcW w:w="4592"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12 2 13 07590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992,9</w:t>
            </w:r>
          </w:p>
        </w:tc>
        <w:tc>
          <w:tcPr>
            <w:tcW w:w="1531" w:type="dxa"/>
          </w:tcPr>
          <w:p w:rsidR="00DF2531" w:rsidRDefault="00DF2531">
            <w:pPr>
              <w:pStyle w:val="ConsPlusNormal"/>
              <w:jc w:val="center"/>
            </w:pPr>
            <w:r>
              <w:t>992,9</w:t>
            </w:r>
          </w:p>
        </w:tc>
        <w:tc>
          <w:tcPr>
            <w:tcW w:w="1531" w:type="dxa"/>
          </w:tcPr>
          <w:p w:rsidR="00DF2531" w:rsidRDefault="00DF2531">
            <w:pPr>
              <w:pStyle w:val="ConsPlusNormal"/>
              <w:jc w:val="center"/>
            </w:pPr>
            <w:r>
              <w:t>992,9</w:t>
            </w:r>
          </w:p>
        </w:tc>
      </w:tr>
      <w:tr w:rsidR="00DF2531">
        <w:tc>
          <w:tcPr>
            <w:tcW w:w="4592" w:type="dxa"/>
          </w:tcPr>
          <w:p w:rsidR="00DF2531" w:rsidRDefault="00DF2531">
            <w:pPr>
              <w:pStyle w:val="ConsPlusNormal"/>
            </w:pPr>
            <w:r>
              <w:lastRenderedPageBreak/>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12 2 13 07590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495,1</w:t>
            </w:r>
          </w:p>
        </w:tc>
        <w:tc>
          <w:tcPr>
            <w:tcW w:w="1531" w:type="dxa"/>
          </w:tcPr>
          <w:p w:rsidR="00DF2531" w:rsidRDefault="00DF2531">
            <w:pPr>
              <w:pStyle w:val="ConsPlusNormal"/>
              <w:jc w:val="center"/>
            </w:pPr>
            <w:r>
              <w:t>495,1</w:t>
            </w:r>
          </w:p>
        </w:tc>
        <w:tc>
          <w:tcPr>
            <w:tcW w:w="1531" w:type="dxa"/>
          </w:tcPr>
          <w:p w:rsidR="00DF2531" w:rsidRDefault="00DF2531">
            <w:pPr>
              <w:pStyle w:val="ConsPlusNormal"/>
              <w:jc w:val="center"/>
            </w:pPr>
            <w:r>
              <w:t>495,1</w:t>
            </w:r>
          </w:p>
        </w:tc>
      </w:tr>
      <w:tr w:rsidR="00DF2531">
        <w:tc>
          <w:tcPr>
            <w:tcW w:w="4592"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12 2 13 07590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47819,5</w:t>
            </w:r>
          </w:p>
        </w:tc>
        <w:tc>
          <w:tcPr>
            <w:tcW w:w="1531" w:type="dxa"/>
          </w:tcPr>
          <w:p w:rsidR="00DF2531" w:rsidRDefault="00DF2531">
            <w:pPr>
              <w:pStyle w:val="ConsPlusNormal"/>
              <w:jc w:val="center"/>
            </w:pPr>
            <w:r>
              <w:t>47819,5</w:t>
            </w:r>
          </w:p>
        </w:tc>
        <w:tc>
          <w:tcPr>
            <w:tcW w:w="1531" w:type="dxa"/>
          </w:tcPr>
          <w:p w:rsidR="00DF2531" w:rsidRDefault="00DF2531">
            <w:pPr>
              <w:pStyle w:val="ConsPlusNormal"/>
              <w:jc w:val="center"/>
            </w:pPr>
            <w:r>
              <w:t>47819,5</w:t>
            </w:r>
          </w:p>
        </w:tc>
      </w:tr>
      <w:tr w:rsidR="00DF2531">
        <w:tc>
          <w:tcPr>
            <w:tcW w:w="4592"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12 2 13 07590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9,5</w:t>
            </w:r>
          </w:p>
        </w:tc>
        <w:tc>
          <w:tcPr>
            <w:tcW w:w="1531" w:type="dxa"/>
          </w:tcPr>
          <w:p w:rsidR="00DF2531" w:rsidRDefault="00DF2531">
            <w:pPr>
              <w:pStyle w:val="ConsPlusNormal"/>
              <w:jc w:val="center"/>
            </w:pPr>
            <w:r>
              <w:t>9,5</w:t>
            </w:r>
          </w:p>
        </w:tc>
        <w:tc>
          <w:tcPr>
            <w:tcW w:w="1531" w:type="dxa"/>
          </w:tcPr>
          <w:p w:rsidR="00DF2531" w:rsidRDefault="00DF2531">
            <w:pPr>
              <w:pStyle w:val="ConsPlusNormal"/>
              <w:jc w:val="center"/>
            </w:pPr>
            <w:r>
              <w:t>9,5</w:t>
            </w:r>
          </w:p>
        </w:tc>
      </w:tr>
      <w:tr w:rsidR="00DF2531">
        <w:tc>
          <w:tcPr>
            <w:tcW w:w="4592" w:type="dxa"/>
          </w:tcPr>
          <w:p w:rsidR="00DF2531" w:rsidRDefault="00DF2531">
            <w:pPr>
              <w:pStyle w:val="ConsPlusNormal"/>
            </w:pPr>
            <w:r>
              <w:t>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w:t>
            </w:r>
          </w:p>
        </w:tc>
        <w:tc>
          <w:tcPr>
            <w:tcW w:w="680" w:type="dxa"/>
          </w:tcPr>
          <w:p w:rsidR="00DF2531" w:rsidRDefault="00DF2531">
            <w:pPr>
              <w:pStyle w:val="ConsPlusNormal"/>
            </w:pP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54289,0</w:t>
            </w:r>
          </w:p>
        </w:tc>
        <w:tc>
          <w:tcPr>
            <w:tcW w:w="1531" w:type="dxa"/>
          </w:tcPr>
          <w:p w:rsidR="00DF2531" w:rsidRDefault="00DF2531">
            <w:pPr>
              <w:pStyle w:val="ConsPlusNormal"/>
              <w:jc w:val="center"/>
            </w:pPr>
            <w:r>
              <w:t>62850,5</w:t>
            </w:r>
          </w:p>
        </w:tc>
      </w:tr>
      <w:tr w:rsidR="00DF2531">
        <w:tc>
          <w:tcPr>
            <w:tcW w:w="4592" w:type="dxa"/>
          </w:tcPr>
          <w:p w:rsidR="00DF2531" w:rsidRDefault="00DF2531">
            <w:pPr>
              <w:pStyle w:val="ConsPlusNormal"/>
            </w:pPr>
            <w:r>
              <w:t>Обеспечение закупки авиационных работ органами государственной власти субъектов Российской Федерации в целях оказания медицинской помощи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 55540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44289,0</w:t>
            </w:r>
          </w:p>
        </w:tc>
        <w:tc>
          <w:tcPr>
            <w:tcW w:w="1531" w:type="dxa"/>
          </w:tcPr>
          <w:p w:rsidR="00DF2531" w:rsidRDefault="00DF2531">
            <w:pPr>
              <w:pStyle w:val="ConsPlusNormal"/>
              <w:jc w:val="center"/>
            </w:pPr>
            <w:r>
              <w:t>62850,5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 55540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43403,2</w:t>
            </w:r>
          </w:p>
        </w:tc>
        <w:tc>
          <w:tcPr>
            <w:tcW w:w="1531" w:type="dxa"/>
          </w:tcPr>
          <w:p w:rsidR="00DF2531" w:rsidRDefault="00DF2531">
            <w:pPr>
              <w:pStyle w:val="ConsPlusNormal"/>
              <w:jc w:val="center"/>
            </w:pPr>
            <w:r>
              <w:t>61593,5</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 55540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885,8</w:t>
            </w:r>
          </w:p>
        </w:tc>
        <w:tc>
          <w:tcPr>
            <w:tcW w:w="1531" w:type="dxa"/>
          </w:tcPr>
          <w:p w:rsidR="00DF2531" w:rsidRDefault="00DF2531">
            <w:pPr>
              <w:pStyle w:val="ConsPlusNormal"/>
              <w:jc w:val="center"/>
            </w:pPr>
            <w:r>
              <w:t>1257,0</w:t>
            </w:r>
          </w:p>
        </w:tc>
      </w:tr>
      <w:tr w:rsidR="00DF2531">
        <w:tc>
          <w:tcPr>
            <w:tcW w:w="4592" w:type="dxa"/>
          </w:tcPr>
          <w:p w:rsidR="00DF2531" w:rsidRDefault="00DF2531">
            <w:pPr>
              <w:pStyle w:val="ConsPlusNormal"/>
            </w:pPr>
            <w:r>
              <w:t>Обеспечение авиационным обслуживанием для оказания медицинской помощи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N1 555D1</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2 N1 555D1</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"Охрана здоровья матери и ребенка"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w:t>
            </w:r>
          </w:p>
        </w:tc>
        <w:tc>
          <w:tcPr>
            <w:tcW w:w="680" w:type="dxa"/>
          </w:tcPr>
          <w:p w:rsidR="00DF2531" w:rsidRDefault="00DF2531">
            <w:pPr>
              <w:pStyle w:val="ConsPlusNormal"/>
            </w:pPr>
          </w:p>
        </w:tc>
        <w:tc>
          <w:tcPr>
            <w:tcW w:w="1531" w:type="dxa"/>
          </w:tcPr>
          <w:p w:rsidR="00DF2531" w:rsidRDefault="00DF2531">
            <w:pPr>
              <w:pStyle w:val="ConsPlusNormal"/>
              <w:jc w:val="center"/>
            </w:pPr>
            <w:r>
              <w:t>104411,3</w:t>
            </w:r>
          </w:p>
        </w:tc>
        <w:tc>
          <w:tcPr>
            <w:tcW w:w="1531" w:type="dxa"/>
          </w:tcPr>
          <w:p w:rsidR="00DF2531" w:rsidRDefault="00DF2531">
            <w:pPr>
              <w:pStyle w:val="ConsPlusNormal"/>
              <w:jc w:val="center"/>
            </w:pPr>
            <w:r>
              <w:t>150091,2</w:t>
            </w:r>
          </w:p>
        </w:tc>
        <w:tc>
          <w:tcPr>
            <w:tcW w:w="1531" w:type="dxa"/>
          </w:tcPr>
          <w:p w:rsidR="00DF2531" w:rsidRDefault="00DF2531">
            <w:pPr>
              <w:pStyle w:val="ConsPlusNormal"/>
              <w:jc w:val="center"/>
            </w:pPr>
            <w:r>
              <w:t>74411,3</w:t>
            </w:r>
          </w:p>
        </w:tc>
      </w:tr>
      <w:tr w:rsidR="00DF2531">
        <w:tc>
          <w:tcPr>
            <w:tcW w:w="4592" w:type="dxa"/>
          </w:tcPr>
          <w:p w:rsidR="00DF2531" w:rsidRDefault="00DF2531">
            <w:pPr>
              <w:pStyle w:val="ConsPlusNormal"/>
            </w:pPr>
            <w:r>
              <w:t>Основное мероприятие "Организация оказания акушерской и неонатологической помощи"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12 3 01</w:t>
            </w:r>
          </w:p>
        </w:tc>
        <w:tc>
          <w:tcPr>
            <w:tcW w:w="680" w:type="dxa"/>
          </w:tcPr>
          <w:p w:rsidR="00DF2531" w:rsidRDefault="00DF2531">
            <w:pPr>
              <w:pStyle w:val="ConsPlusNormal"/>
            </w:pPr>
          </w:p>
        </w:tc>
        <w:tc>
          <w:tcPr>
            <w:tcW w:w="1531" w:type="dxa"/>
          </w:tcPr>
          <w:p w:rsidR="00DF2531" w:rsidRDefault="00DF2531">
            <w:pPr>
              <w:pStyle w:val="ConsPlusNormal"/>
              <w:jc w:val="center"/>
            </w:pPr>
            <w:r>
              <w:t>5920,2</w:t>
            </w:r>
          </w:p>
        </w:tc>
        <w:tc>
          <w:tcPr>
            <w:tcW w:w="1531" w:type="dxa"/>
          </w:tcPr>
          <w:p w:rsidR="00DF2531" w:rsidRDefault="00DF2531">
            <w:pPr>
              <w:pStyle w:val="ConsPlusNormal"/>
              <w:jc w:val="center"/>
            </w:pPr>
            <w:r>
              <w:t>5920,2</w:t>
            </w:r>
          </w:p>
        </w:tc>
        <w:tc>
          <w:tcPr>
            <w:tcW w:w="1531" w:type="dxa"/>
          </w:tcPr>
          <w:p w:rsidR="00DF2531" w:rsidRDefault="00DF2531">
            <w:pPr>
              <w:pStyle w:val="ConsPlusNormal"/>
              <w:jc w:val="center"/>
            </w:pPr>
            <w:r>
              <w:t>5920,2</w:t>
            </w:r>
          </w:p>
        </w:tc>
      </w:tr>
      <w:tr w:rsidR="00DF2531">
        <w:tc>
          <w:tcPr>
            <w:tcW w:w="4592" w:type="dxa"/>
          </w:tcPr>
          <w:p w:rsidR="00DF2531" w:rsidRDefault="00DF2531">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12 3 01 03590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5920,2</w:t>
            </w:r>
          </w:p>
        </w:tc>
        <w:tc>
          <w:tcPr>
            <w:tcW w:w="1531" w:type="dxa"/>
          </w:tcPr>
          <w:p w:rsidR="00DF2531" w:rsidRDefault="00DF2531">
            <w:pPr>
              <w:pStyle w:val="ConsPlusNormal"/>
              <w:jc w:val="center"/>
            </w:pPr>
            <w:r>
              <w:t>5920,2</w:t>
            </w:r>
          </w:p>
        </w:tc>
        <w:tc>
          <w:tcPr>
            <w:tcW w:w="1531" w:type="dxa"/>
          </w:tcPr>
          <w:p w:rsidR="00DF2531" w:rsidRDefault="00DF2531">
            <w:pPr>
              <w:pStyle w:val="ConsPlusNormal"/>
              <w:jc w:val="center"/>
            </w:pPr>
            <w:r>
              <w:t>5920,2</w:t>
            </w:r>
          </w:p>
        </w:tc>
      </w:tr>
      <w:tr w:rsidR="00DF2531">
        <w:tc>
          <w:tcPr>
            <w:tcW w:w="4592" w:type="dxa"/>
          </w:tcPr>
          <w:p w:rsidR="00DF2531" w:rsidRDefault="00DF2531">
            <w:pPr>
              <w:pStyle w:val="ConsPlusNormal"/>
            </w:pPr>
            <w:r>
              <w:t>Основное мероприятие "Создание системы раннего выявления и коррекции нарушений развития ребенка"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12 3 02</w:t>
            </w:r>
          </w:p>
        </w:tc>
        <w:tc>
          <w:tcPr>
            <w:tcW w:w="680" w:type="dxa"/>
          </w:tcPr>
          <w:p w:rsidR="00DF2531" w:rsidRDefault="00DF2531">
            <w:pPr>
              <w:pStyle w:val="ConsPlusNormal"/>
            </w:pPr>
          </w:p>
        </w:tc>
        <w:tc>
          <w:tcPr>
            <w:tcW w:w="1531" w:type="dxa"/>
          </w:tcPr>
          <w:p w:rsidR="00DF2531" w:rsidRDefault="00DF2531">
            <w:pPr>
              <w:pStyle w:val="ConsPlusNormal"/>
              <w:jc w:val="center"/>
            </w:pPr>
            <w:r>
              <w:t>591,4</w:t>
            </w:r>
          </w:p>
        </w:tc>
        <w:tc>
          <w:tcPr>
            <w:tcW w:w="1531" w:type="dxa"/>
          </w:tcPr>
          <w:p w:rsidR="00DF2531" w:rsidRDefault="00DF2531">
            <w:pPr>
              <w:pStyle w:val="ConsPlusNormal"/>
              <w:jc w:val="center"/>
            </w:pPr>
            <w:r>
              <w:t>591,4</w:t>
            </w:r>
          </w:p>
        </w:tc>
        <w:tc>
          <w:tcPr>
            <w:tcW w:w="1531" w:type="dxa"/>
          </w:tcPr>
          <w:p w:rsidR="00DF2531" w:rsidRDefault="00DF2531">
            <w:pPr>
              <w:pStyle w:val="ConsPlusNormal"/>
              <w:jc w:val="center"/>
            </w:pPr>
            <w:r>
              <w:t>591,4</w:t>
            </w:r>
          </w:p>
        </w:tc>
      </w:tr>
      <w:tr w:rsidR="00DF2531">
        <w:tc>
          <w:tcPr>
            <w:tcW w:w="4592" w:type="dxa"/>
          </w:tcPr>
          <w:p w:rsidR="00DF2531" w:rsidRDefault="00DF2531">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12 3 02 20430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591,4</w:t>
            </w:r>
          </w:p>
        </w:tc>
        <w:tc>
          <w:tcPr>
            <w:tcW w:w="1531" w:type="dxa"/>
          </w:tcPr>
          <w:p w:rsidR="00DF2531" w:rsidRDefault="00DF2531">
            <w:pPr>
              <w:pStyle w:val="ConsPlusNormal"/>
              <w:jc w:val="center"/>
            </w:pPr>
            <w:r>
              <w:t>591,4</w:t>
            </w:r>
          </w:p>
        </w:tc>
        <w:tc>
          <w:tcPr>
            <w:tcW w:w="1531" w:type="dxa"/>
          </w:tcPr>
          <w:p w:rsidR="00DF2531" w:rsidRDefault="00DF2531">
            <w:pPr>
              <w:pStyle w:val="ConsPlusNormal"/>
              <w:jc w:val="center"/>
            </w:pPr>
            <w:r>
              <w:t>591,4</w:t>
            </w:r>
          </w:p>
        </w:tc>
      </w:tr>
      <w:tr w:rsidR="00DF2531">
        <w:tc>
          <w:tcPr>
            <w:tcW w:w="4592" w:type="dxa"/>
          </w:tcPr>
          <w:p w:rsidR="00DF2531" w:rsidRDefault="00DF2531">
            <w:pPr>
              <w:pStyle w:val="ConsPlusNormal"/>
            </w:pPr>
            <w:r>
              <w:t>Основное мероприятие "Выхаживание детей с низкой и экстремально низкой массой тела"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12 3 03</w:t>
            </w:r>
          </w:p>
        </w:tc>
        <w:tc>
          <w:tcPr>
            <w:tcW w:w="680" w:type="dxa"/>
          </w:tcPr>
          <w:p w:rsidR="00DF2531" w:rsidRDefault="00DF2531">
            <w:pPr>
              <w:pStyle w:val="ConsPlusNormal"/>
            </w:pPr>
          </w:p>
        </w:tc>
        <w:tc>
          <w:tcPr>
            <w:tcW w:w="1531" w:type="dxa"/>
          </w:tcPr>
          <w:p w:rsidR="00DF2531" w:rsidRDefault="00DF2531">
            <w:pPr>
              <w:pStyle w:val="ConsPlusNormal"/>
              <w:jc w:val="center"/>
            </w:pPr>
            <w:r>
              <w:t>6467,0</w:t>
            </w:r>
          </w:p>
        </w:tc>
        <w:tc>
          <w:tcPr>
            <w:tcW w:w="1531" w:type="dxa"/>
          </w:tcPr>
          <w:p w:rsidR="00DF2531" w:rsidRDefault="00DF2531">
            <w:pPr>
              <w:pStyle w:val="ConsPlusNormal"/>
              <w:jc w:val="center"/>
            </w:pPr>
            <w:r>
              <w:t>6467,0</w:t>
            </w:r>
          </w:p>
        </w:tc>
        <w:tc>
          <w:tcPr>
            <w:tcW w:w="1531" w:type="dxa"/>
          </w:tcPr>
          <w:p w:rsidR="00DF2531" w:rsidRDefault="00DF2531">
            <w:pPr>
              <w:pStyle w:val="ConsPlusNormal"/>
              <w:jc w:val="center"/>
            </w:pPr>
            <w:r>
              <w:t>6467,0</w:t>
            </w:r>
          </w:p>
        </w:tc>
      </w:tr>
      <w:tr w:rsidR="00DF2531">
        <w:tc>
          <w:tcPr>
            <w:tcW w:w="4592" w:type="dxa"/>
          </w:tcPr>
          <w:p w:rsidR="00DF2531" w:rsidRDefault="00DF2531">
            <w:pPr>
              <w:pStyle w:val="ConsPlusNormal"/>
            </w:pPr>
            <w:r>
              <w:lastRenderedPageBreak/>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12 3 03 20440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6467,0</w:t>
            </w:r>
          </w:p>
        </w:tc>
        <w:tc>
          <w:tcPr>
            <w:tcW w:w="1531" w:type="dxa"/>
          </w:tcPr>
          <w:p w:rsidR="00DF2531" w:rsidRDefault="00DF2531">
            <w:pPr>
              <w:pStyle w:val="ConsPlusNormal"/>
              <w:jc w:val="center"/>
            </w:pPr>
            <w:r>
              <w:t>6467,0</w:t>
            </w:r>
          </w:p>
        </w:tc>
        <w:tc>
          <w:tcPr>
            <w:tcW w:w="1531" w:type="dxa"/>
          </w:tcPr>
          <w:p w:rsidR="00DF2531" w:rsidRDefault="00DF2531">
            <w:pPr>
              <w:pStyle w:val="ConsPlusNormal"/>
              <w:jc w:val="center"/>
            </w:pPr>
            <w:r>
              <w:t>6467,0</w:t>
            </w:r>
          </w:p>
        </w:tc>
      </w:tr>
      <w:tr w:rsidR="00DF2531">
        <w:tc>
          <w:tcPr>
            <w:tcW w:w="4592" w:type="dxa"/>
          </w:tcPr>
          <w:p w:rsidR="00DF2531" w:rsidRDefault="00DF2531">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12 3 04</w:t>
            </w:r>
          </w:p>
        </w:tc>
        <w:tc>
          <w:tcPr>
            <w:tcW w:w="680" w:type="dxa"/>
          </w:tcPr>
          <w:p w:rsidR="00DF2531" w:rsidRDefault="00DF2531">
            <w:pPr>
              <w:pStyle w:val="ConsPlusNormal"/>
            </w:pPr>
          </w:p>
        </w:tc>
        <w:tc>
          <w:tcPr>
            <w:tcW w:w="1531" w:type="dxa"/>
          </w:tcPr>
          <w:p w:rsidR="00DF2531" w:rsidRDefault="00DF2531">
            <w:pPr>
              <w:pStyle w:val="ConsPlusNormal"/>
              <w:jc w:val="center"/>
            </w:pPr>
            <w:r>
              <w:t>21432,7</w:t>
            </w:r>
          </w:p>
        </w:tc>
        <w:tc>
          <w:tcPr>
            <w:tcW w:w="1531" w:type="dxa"/>
          </w:tcPr>
          <w:p w:rsidR="00DF2531" w:rsidRDefault="00DF2531">
            <w:pPr>
              <w:pStyle w:val="ConsPlusNormal"/>
              <w:jc w:val="center"/>
            </w:pPr>
            <w:r>
              <w:t>21432,7</w:t>
            </w:r>
          </w:p>
        </w:tc>
        <w:tc>
          <w:tcPr>
            <w:tcW w:w="1531" w:type="dxa"/>
          </w:tcPr>
          <w:p w:rsidR="00DF2531" w:rsidRDefault="00DF2531">
            <w:pPr>
              <w:pStyle w:val="ConsPlusNormal"/>
              <w:jc w:val="center"/>
            </w:pPr>
            <w:r>
              <w:t>21432,7</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04 0159Б</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21432,7</w:t>
            </w:r>
          </w:p>
        </w:tc>
        <w:tc>
          <w:tcPr>
            <w:tcW w:w="1531" w:type="dxa"/>
          </w:tcPr>
          <w:p w:rsidR="00DF2531" w:rsidRDefault="00DF2531">
            <w:pPr>
              <w:pStyle w:val="ConsPlusNormal"/>
              <w:jc w:val="center"/>
            </w:pPr>
            <w:r>
              <w:t>21432,7</w:t>
            </w:r>
          </w:p>
        </w:tc>
        <w:tc>
          <w:tcPr>
            <w:tcW w:w="1531" w:type="dxa"/>
          </w:tcPr>
          <w:p w:rsidR="00DF2531" w:rsidRDefault="00DF2531">
            <w:pPr>
              <w:pStyle w:val="ConsPlusNormal"/>
              <w:jc w:val="center"/>
            </w:pPr>
            <w:r>
              <w:t>21432,7</w:t>
            </w:r>
          </w:p>
        </w:tc>
      </w:tr>
      <w:tr w:rsidR="00DF2531">
        <w:tc>
          <w:tcPr>
            <w:tcW w:w="4592" w:type="dxa"/>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12 3 07</w:t>
            </w:r>
          </w:p>
        </w:tc>
        <w:tc>
          <w:tcPr>
            <w:tcW w:w="680" w:type="dxa"/>
          </w:tcPr>
          <w:p w:rsidR="00DF2531" w:rsidRDefault="00DF2531">
            <w:pPr>
              <w:pStyle w:val="ConsPlusNormal"/>
            </w:pP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12 3 07 01590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Основное мероприятие "Федеральный проект "Развитие детского здравоохранения, включая создание современной инфраструктуры </w:t>
            </w:r>
            <w:r>
              <w:lastRenderedPageBreak/>
              <w:t>оказания медицинской помощи детям" национального проекта "Здравоохранение"</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N4</w:t>
            </w:r>
          </w:p>
        </w:tc>
        <w:tc>
          <w:tcPr>
            <w:tcW w:w="680" w:type="dxa"/>
          </w:tcPr>
          <w:p w:rsidR="00DF2531" w:rsidRDefault="00DF2531">
            <w:pPr>
              <w:pStyle w:val="ConsPlusNormal"/>
            </w:pP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65679,9</w:t>
            </w:r>
          </w:p>
        </w:tc>
        <w:tc>
          <w:tcPr>
            <w:tcW w:w="1531" w:type="dxa"/>
          </w:tcPr>
          <w:p w:rsidR="00DF2531" w:rsidRDefault="00DF2531">
            <w:pPr>
              <w:pStyle w:val="ConsPlusNormal"/>
              <w:jc w:val="center"/>
            </w:pPr>
            <w:r>
              <w:t>40000,0</w:t>
            </w:r>
          </w:p>
        </w:tc>
      </w:tr>
      <w:tr w:rsidR="00DF2531">
        <w:tc>
          <w:tcPr>
            <w:tcW w:w="4592"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N4 517D1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N4 517D1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Создание и развитие региональных детских больниц (корпусов)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N4 517D2</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45679,9</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3 N4 517D2</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45679,9</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Подпрограмма "Развитие медицинской реабилитации и санаторно-курортного лечения, в том числе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12 4</w:t>
            </w:r>
          </w:p>
        </w:tc>
        <w:tc>
          <w:tcPr>
            <w:tcW w:w="680" w:type="dxa"/>
          </w:tcPr>
          <w:p w:rsidR="00DF2531" w:rsidRDefault="00DF2531">
            <w:pPr>
              <w:pStyle w:val="ConsPlusNormal"/>
            </w:pP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r>
      <w:tr w:rsidR="00DF2531">
        <w:tc>
          <w:tcPr>
            <w:tcW w:w="4592" w:type="dxa"/>
          </w:tcPr>
          <w:p w:rsidR="00DF2531" w:rsidRDefault="00DF2531">
            <w:pPr>
              <w:pStyle w:val="ConsPlusNormal"/>
            </w:pPr>
            <w:r>
              <w:t>Основное мероприятие "Развитие медицинской реабилитации, в том числе для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12 4 01</w:t>
            </w:r>
          </w:p>
        </w:tc>
        <w:tc>
          <w:tcPr>
            <w:tcW w:w="680" w:type="dxa"/>
          </w:tcPr>
          <w:p w:rsidR="00DF2531" w:rsidRDefault="00DF2531">
            <w:pPr>
              <w:pStyle w:val="ConsPlusNormal"/>
            </w:pP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w:t>
            </w:r>
            <w:r>
              <w:lastRenderedPageBreak/>
              <w:t>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4 01 0159В</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c>
          <w:tcPr>
            <w:tcW w:w="1531" w:type="dxa"/>
          </w:tcPr>
          <w:p w:rsidR="00DF2531" w:rsidRDefault="00DF2531">
            <w:pPr>
              <w:pStyle w:val="ConsPlusNormal"/>
              <w:jc w:val="center"/>
            </w:pPr>
            <w:r>
              <w:t>43929,3</w:t>
            </w:r>
          </w:p>
        </w:tc>
      </w:tr>
      <w:tr w:rsidR="00DF2531">
        <w:tc>
          <w:tcPr>
            <w:tcW w:w="4592" w:type="dxa"/>
          </w:tcPr>
          <w:p w:rsidR="00DF2531" w:rsidRDefault="00DF2531">
            <w:pPr>
              <w:pStyle w:val="ConsPlusNormal"/>
            </w:pPr>
            <w:r>
              <w:t>Подпрограмма "Развитие паллиативной помощи, в том числе детям"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12 5</w:t>
            </w:r>
          </w:p>
        </w:tc>
        <w:tc>
          <w:tcPr>
            <w:tcW w:w="680" w:type="dxa"/>
          </w:tcPr>
          <w:p w:rsidR="00DF2531" w:rsidRDefault="00DF2531">
            <w:pPr>
              <w:pStyle w:val="ConsPlusNormal"/>
            </w:pPr>
          </w:p>
        </w:tc>
        <w:tc>
          <w:tcPr>
            <w:tcW w:w="1531" w:type="dxa"/>
          </w:tcPr>
          <w:p w:rsidR="00DF2531" w:rsidRDefault="00DF2531">
            <w:pPr>
              <w:pStyle w:val="ConsPlusNormal"/>
              <w:jc w:val="center"/>
            </w:pPr>
            <w:r>
              <w:t>84456,0</w:t>
            </w:r>
          </w:p>
        </w:tc>
        <w:tc>
          <w:tcPr>
            <w:tcW w:w="1531" w:type="dxa"/>
          </w:tcPr>
          <w:p w:rsidR="00DF2531" w:rsidRDefault="00DF2531">
            <w:pPr>
              <w:pStyle w:val="ConsPlusNormal"/>
              <w:jc w:val="center"/>
            </w:pPr>
            <w:r>
              <w:t>96856,5</w:t>
            </w:r>
          </w:p>
        </w:tc>
        <w:tc>
          <w:tcPr>
            <w:tcW w:w="1531" w:type="dxa"/>
          </w:tcPr>
          <w:p w:rsidR="00DF2531" w:rsidRDefault="00DF2531">
            <w:pPr>
              <w:pStyle w:val="ConsPlusNormal"/>
              <w:jc w:val="center"/>
            </w:pPr>
            <w:r>
              <w:t>96856,5</w:t>
            </w:r>
          </w:p>
        </w:tc>
      </w:tr>
      <w:tr w:rsidR="00DF2531">
        <w:tc>
          <w:tcPr>
            <w:tcW w:w="4592" w:type="dxa"/>
          </w:tcPr>
          <w:p w:rsidR="00DF2531" w:rsidRDefault="00DF2531">
            <w:pPr>
              <w:pStyle w:val="ConsPlusNormal"/>
            </w:pPr>
            <w:r>
              <w:t>Основное мероприятие "Оказание паллиативной помощи взрослым"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12 5 01</w:t>
            </w:r>
          </w:p>
        </w:tc>
        <w:tc>
          <w:tcPr>
            <w:tcW w:w="680" w:type="dxa"/>
          </w:tcPr>
          <w:p w:rsidR="00DF2531" w:rsidRDefault="00DF2531">
            <w:pPr>
              <w:pStyle w:val="ConsPlusNormal"/>
            </w:pPr>
          </w:p>
        </w:tc>
        <w:tc>
          <w:tcPr>
            <w:tcW w:w="1531" w:type="dxa"/>
          </w:tcPr>
          <w:p w:rsidR="00DF2531" w:rsidRDefault="00DF2531">
            <w:pPr>
              <w:pStyle w:val="ConsPlusNormal"/>
              <w:jc w:val="center"/>
            </w:pPr>
            <w:r>
              <w:t>81978,4</w:t>
            </w:r>
          </w:p>
        </w:tc>
        <w:tc>
          <w:tcPr>
            <w:tcW w:w="1531" w:type="dxa"/>
          </w:tcPr>
          <w:p w:rsidR="00DF2531" w:rsidRDefault="00DF2531">
            <w:pPr>
              <w:pStyle w:val="ConsPlusNormal"/>
              <w:jc w:val="center"/>
            </w:pPr>
            <w:r>
              <w:t>94378,9</w:t>
            </w:r>
          </w:p>
        </w:tc>
        <w:tc>
          <w:tcPr>
            <w:tcW w:w="1531" w:type="dxa"/>
          </w:tcPr>
          <w:p w:rsidR="00DF2531" w:rsidRDefault="00DF2531">
            <w:pPr>
              <w:pStyle w:val="ConsPlusNormal"/>
              <w:jc w:val="center"/>
            </w:pPr>
            <w:r>
              <w:t>94378,9</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5 01 0159Г</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81978,4</w:t>
            </w:r>
          </w:p>
        </w:tc>
        <w:tc>
          <w:tcPr>
            <w:tcW w:w="1531" w:type="dxa"/>
          </w:tcPr>
          <w:p w:rsidR="00DF2531" w:rsidRDefault="00DF2531">
            <w:pPr>
              <w:pStyle w:val="ConsPlusNormal"/>
              <w:jc w:val="center"/>
            </w:pPr>
            <w:r>
              <w:t>94378,9</w:t>
            </w:r>
          </w:p>
        </w:tc>
        <w:tc>
          <w:tcPr>
            <w:tcW w:w="1531" w:type="dxa"/>
          </w:tcPr>
          <w:p w:rsidR="00DF2531" w:rsidRDefault="00DF2531">
            <w:pPr>
              <w:pStyle w:val="ConsPlusNormal"/>
              <w:jc w:val="center"/>
            </w:pPr>
            <w:r>
              <w:t>94378,9</w:t>
            </w:r>
          </w:p>
        </w:tc>
      </w:tr>
      <w:tr w:rsidR="00DF2531">
        <w:tc>
          <w:tcPr>
            <w:tcW w:w="4592" w:type="dxa"/>
          </w:tcPr>
          <w:p w:rsidR="00DF2531" w:rsidRDefault="00DF2531">
            <w:pPr>
              <w:pStyle w:val="ConsPlusNormal"/>
            </w:pPr>
            <w:r>
              <w:t>Основное мероприятие "Оказание паллиативной помощи детям"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12 5 02</w:t>
            </w:r>
          </w:p>
        </w:tc>
        <w:tc>
          <w:tcPr>
            <w:tcW w:w="680" w:type="dxa"/>
          </w:tcPr>
          <w:p w:rsidR="00DF2531" w:rsidRDefault="00DF2531">
            <w:pPr>
              <w:pStyle w:val="ConsPlusNormal"/>
            </w:pPr>
          </w:p>
        </w:tc>
        <w:tc>
          <w:tcPr>
            <w:tcW w:w="1531" w:type="dxa"/>
          </w:tcPr>
          <w:p w:rsidR="00DF2531" w:rsidRDefault="00DF2531">
            <w:pPr>
              <w:pStyle w:val="ConsPlusNormal"/>
              <w:jc w:val="center"/>
            </w:pPr>
            <w:r>
              <w:t>2477,6</w:t>
            </w:r>
          </w:p>
        </w:tc>
        <w:tc>
          <w:tcPr>
            <w:tcW w:w="1531" w:type="dxa"/>
          </w:tcPr>
          <w:p w:rsidR="00DF2531" w:rsidRDefault="00DF2531">
            <w:pPr>
              <w:pStyle w:val="ConsPlusNormal"/>
              <w:jc w:val="center"/>
            </w:pPr>
            <w:r>
              <w:t>2477,6</w:t>
            </w:r>
          </w:p>
        </w:tc>
        <w:tc>
          <w:tcPr>
            <w:tcW w:w="1531" w:type="dxa"/>
          </w:tcPr>
          <w:p w:rsidR="00DF2531" w:rsidRDefault="00DF2531">
            <w:pPr>
              <w:pStyle w:val="ConsPlusNormal"/>
              <w:jc w:val="center"/>
            </w:pPr>
            <w:r>
              <w:t>2477,6</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5 02 0159Д</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2477,6</w:t>
            </w:r>
          </w:p>
        </w:tc>
        <w:tc>
          <w:tcPr>
            <w:tcW w:w="1531" w:type="dxa"/>
          </w:tcPr>
          <w:p w:rsidR="00DF2531" w:rsidRDefault="00DF2531">
            <w:pPr>
              <w:pStyle w:val="ConsPlusNormal"/>
              <w:jc w:val="center"/>
            </w:pPr>
            <w:r>
              <w:t>2477,6</w:t>
            </w:r>
          </w:p>
        </w:tc>
        <w:tc>
          <w:tcPr>
            <w:tcW w:w="1531" w:type="dxa"/>
          </w:tcPr>
          <w:p w:rsidR="00DF2531" w:rsidRDefault="00DF2531">
            <w:pPr>
              <w:pStyle w:val="ConsPlusNormal"/>
              <w:jc w:val="center"/>
            </w:pPr>
            <w:r>
              <w:t>2477,6</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45608,2</w:t>
            </w:r>
          </w:p>
        </w:tc>
        <w:tc>
          <w:tcPr>
            <w:tcW w:w="1531" w:type="dxa"/>
          </w:tcPr>
          <w:p w:rsidR="00DF2531" w:rsidRDefault="00DF2531">
            <w:pPr>
              <w:pStyle w:val="ConsPlusNormal"/>
              <w:jc w:val="center"/>
            </w:pPr>
            <w:r>
              <w:t>45608,2</w:t>
            </w:r>
          </w:p>
        </w:tc>
        <w:tc>
          <w:tcPr>
            <w:tcW w:w="1531" w:type="dxa"/>
          </w:tcPr>
          <w:p w:rsidR="00DF2531" w:rsidRDefault="00DF2531">
            <w:pPr>
              <w:pStyle w:val="ConsPlusNormal"/>
              <w:jc w:val="center"/>
            </w:pPr>
            <w:r>
              <w:t>45608,2</w:t>
            </w:r>
          </w:p>
        </w:tc>
      </w:tr>
      <w:tr w:rsidR="00DF2531">
        <w:tc>
          <w:tcPr>
            <w:tcW w:w="4592" w:type="dxa"/>
          </w:tcPr>
          <w:p w:rsidR="00DF2531" w:rsidRDefault="00DF2531">
            <w:pPr>
              <w:pStyle w:val="ConsPlusNormal"/>
            </w:pPr>
            <w:r>
              <w:t>Основное мероприятие "Социальная поддержка отдельных категорий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w:t>
            </w:r>
          </w:p>
        </w:tc>
        <w:tc>
          <w:tcPr>
            <w:tcW w:w="680" w:type="dxa"/>
          </w:tcPr>
          <w:p w:rsidR="00DF2531" w:rsidRDefault="00DF2531">
            <w:pPr>
              <w:pStyle w:val="ConsPlusNormal"/>
            </w:pPr>
          </w:p>
        </w:tc>
        <w:tc>
          <w:tcPr>
            <w:tcW w:w="1531" w:type="dxa"/>
          </w:tcPr>
          <w:p w:rsidR="00DF2531" w:rsidRDefault="00DF2531">
            <w:pPr>
              <w:pStyle w:val="ConsPlusNormal"/>
              <w:jc w:val="center"/>
            </w:pPr>
            <w:r>
              <w:t>45608,2</w:t>
            </w:r>
          </w:p>
        </w:tc>
        <w:tc>
          <w:tcPr>
            <w:tcW w:w="1531" w:type="dxa"/>
          </w:tcPr>
          <w:p w:rsidR="00DF2531" w:rsidRDefault="00DF2531">
            <w:pPr>
              <w:pStyle w:val="ConsPlusNormal"/>
              <w:jc w:val="center"/>
            </w:pPr>
            <w:r>
              <w:t>45608,2</w:t>
            </w:r>
          </w:p>
        </w:tc>
        <w:tc>
          <w:tcPr>
            <w:tcW w:w="1531" w:type="dxa"/>
          </w:tcPr>
          <w:p w:rsidR="00DF2531" w:rsidRDefault="00DF2531">
            <w:pPr>
              <w:pStyle w:val="ConsPlusNormal"/>
              <w:jc w:val="center"/>
            </w:pPr>
            <w:r>
              <w:t>45608,2</w:t>
            </w:r>
          </w:p>
        </w:tc>
      </w:tr>
      <w:tr w:rsidR="00DF2531">
        <w:tc>
          <w:tcPr>
            <w:tcW w:w="4592" w:type="dxa"/>
          </w:tcPr>
          <w:p w:rsidR="00DF2531" w:rsidRDefault="00DF2531">
            <w:pPr>
              <w:pStyle w:val="ConsPlusNormal"/>
            </w:pPr>
            <w:r>
              <w:t xml:space="preserve">Денежная компенсация отдельным </w:t>
            </w:r>
            <w:r>
              <w:lastRenderedPageBreak/>
              <w:t>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12 6 03 10200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491,6</w:t>
            </w:r>
          </w:p>
        </w:tc>
        <w:tc>
          <w:tcPr>
            <w:tcW w:w="1531" w:type="dxa"/>
          </w:tcPr>
          <w:p w:rsidR="00DF2531" w:rsidRDefault="00DF2531">
            <w:pPr>
              <w:pStyle w:val="ConsPlusNormal"/>
              <w:jc w:val="center"/>
            </w:pPr>
            <w:r>
              <w:t>491,6</w:t>
            </w:r>
          </w:p>
        </w:tc>
        <w:tc>
          <w:tcPr>
            <w:tcW w:w="1531" w:type="dxa"/>
          </w:tcPr>
          <w:p w:rsidR="00DF2531" w:rsidRDefault="00DF2531">
            <w:pPr>
              <w:pStyle w:val="ConsPlusNormal"/>
              <w:jc w:val="center"/>
            </w:pPr>
            <w:r>
              <w:t>491,6</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4568,7</w:t>
            </w:r>
          </w:p>
        </w:tc>
        <w:tc>
          <w:tcPr>
            <w:tcW w:w="1531" w:type="dxa"/>
          </w:tcPr>
          <w:p w:rsidR="00DF2531" w:rsidRDefault="00DF2531">
            <w:pPr>
              <w:pStyle w:val="ConsPlusNormal"/>
              <w:jc w:val="center"/>
            </w:pPr>
            <w:r>
              <w:t>4568,7</w:t>
            </w:r>
          </w:p>
        </w:tc>
        <w:tc>
          <w:tcPr>
            <w:tcW w:w="1531" w:type="dxa"/>
          </w:tcPr>
          <w:p w:rsidR="00DF2531" w:rsidRDefault="00DF2531">
            <w:pPr>
              <w:pStyle w:val="ConsPlusNormal"/>
              <w:jc w:val="center"/>
            </w:pPr>
            <w:r>
              <w:t>4568,7</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8122,3</w:t>
            </w:r>
          </w:p>
        </w:tc>
        <w:tc>
          <w:tcPr>
            <w:tcW w:w="1531" w:type="dxa"/>
          </w:tcPr>
          <w:p w:rsidR="00DF2531" w:rsidRDefault="00DF2531">
            <w:pPr>
              <w:pStyle w:val="ConsPlusNormal"/>
              <w:jc w:val="center"/>
            </w:pPr>
            <w:r>
              <w:t>8122,3</w:t>
            </w:r>
          </w:p>
        </w:tc>
        <w:tc>
          <w:tcPr>
            <w:tcW w:w="1531" w:type="dxa"/>
          </w:tcPr>
          <w:p w:rsidR="00DF2531" w:rsidRDefault="00DF2531">
            <w:pPr>
              <w:pStyle w:val="ConsPlusNormal"/>
              <w:jc w:val="center"/>
            </w:pPr>
            <w:r>
              <w:t>8122,3</w:t>
            </w:r>
          </w:p>
        </w:tc>
      </w:tr>
      <w:tr w:rsidR="00DF2531">
        <w:tc>
          <w:tcPr>
            <w:tcW w:w="4592"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1320,0</w:t>
            </w:r>
          </w:p>
        </w:tc>
        <w:tc>
          <w:tcPr>
            <w:tcW w:w="1531" w:type="dxa"/>
          </w:tcPr>
          <w:p w:rsidR="00DF2531" w:rsidRDefault="00DF2531">
            <w:pPr>
              <w:pStyle w:val="ConsPlusNormal"/>
              <w:jc w:val="center"/>
            </w:pPr>
            <w:r>
              <w:t>1320,0</w:t>
            </w:r>
          </w:p>
        </w:tc>
        <w:tc>
          <w:tcPr>
            <w:tcW w:w="1531" w:type="dxa"/>
          </w:tcPr>
          <w:p w:rsidR="00DF2531" w:rsidRDefault="00DF2531">
            <w:pPr>
              <w:pStyle w:val="ConsPlusNormal"/>
              <w:jc w:val="center"/>
            </w:pPr>
            <w:r>
              <w:t>1320,0</w:t>
            </w:r>
          </w:p>
        </w:tc>
      </w:tr>
      <w:tr w:rsidR="00DF2531">
        <w:tc>
          <w:tcPr>
            <w:tcW w:w="4592" w:type="dxa"/>
          </w:tcPr>
          <w:p w:rsidR="00DF2531" w:rsidRDefault="00DF2531">
            <w:pPr>
              <w:pStyle w:val="ConsPlusNormal"/>
            </w:pPr>
            <w:r>
              <w:lastRenderedPageBreak/>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31105,6</w:t>
            </w:r>
          </w:p>
        </w:tc>
        <w:tc>
          <w:tcPr>
            <w:tcW w:w="1531" w:type="dxa"/>
          </w:tcPr>
          <w:p w:rsidR="00DF2531" w:rsidRDefault="00DF2531">
            <w:pPr>
              <w:pStyle w:val="ConsPlusNormal"/>
              <w:jc w:val="center"/>
            </w:pPr>
            <w:r>
              <w:t>31105,6</w:t>
            </w:r>
          </w:p>
        </w:tc>
        <w:tc>
          <w:tcPr>
            <w:tcW w:w="1531" w:type="dxa"/>
          </w:tcPr>
          <w:p w:rsidR="00DF2531" w:rsidRDefault="00DF2531">
            <w:pPr>
              <w:pStyle w:val="ConsPlusNormal"/>
              <w:jc w:val="center"/>
            </w:pPr>
            <w:r>
              <w:t>31105,6</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12600,0</w:t>
            </w:r>
          </w:p>
        </w:tc>
        <w:tc>
          <w:tcPr>
            <w:tcW w:w="1531" w:type="dxa"/>
          </w:tcPr>
          <w:p w:rsidR="00DF2531" w:rsidRDefault="00DF2531">
            <w:pPr>
              <w:pStyle w:val="ConsPlusNormal"/>
              <w:jc w:val="center"/>
            </w:pPr>
            <w:r>
              <w:t>15151,0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12600,0</w:t>
            </w:r>
          </w:p>
        </w:tc>
        <w:tc>
          <w:tcPr>
            <w:tcW w:w="1531" w:type="dxa"/>
          </w:tcPr>
          <w:p w:rsidR="00DF2531" w:rsidRDefault="00DF2531">
            <w:pPr>
              <w:pStyle w:val="ConsPlusNormal"/>
              <w:jc w:val="center"/>
            </w:pPr>
            <w:r>
              <w:t>15151,0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12600,0</w:t>
            </w:r>
          </w:p>
        </w:tc>
        <w:tc>
          <w:tcPr>
            <w:tcW w:w="1531" w:type="dxa"/>
          </w:tcPr>
          <w:p w:rsidR="00DF2531" w:rsidRDefault="00DF2531">
            <w:pPr>
              <w:pStyle w:val="ConsPlusNormal"/>
              <w:jc w:val="center"/>
            </w:pPr>
            <w:r>
              <w:t>15151,0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13 6 02 23510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12600,0</w:t>
            </w:r>
          </w:p>
        </w:tc>
        <w:tc>
          <w:tcPr>
            <w:tcW w:w="1531" w:type="dxa"/>
          </w:tcPr>
          <w:p w:rsidR="00DF2531" w:rsidRDefault="00DF2531">
            <w:pPr>
              <w:pStyle w:val="ConsPlusNormal"/>
              <w:jc w:val="center"/>
            </w:pPr>
            <w:r>
              <w:t>15151,0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5990,0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Подпрограмма "Энергосбережение и </w:t>
            </w:r>
            <w:r>
              <w:lastRenderedPageBreak/>
              <w:t>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5990,0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5990,0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5990,0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Амбулаторная помощь</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3407813,6</w:t>
            </w:r>
          </w:p>
        </w:tc>
        <w:tc>
          <w:tcPr>
            <w:tcW w:w="1531" w:type="dxa"/>
            <w:tcBorders>
              <w:bottom w:val="nil"/>
            </w:tcBorders>
          </w:tcPr>
          <w:p w:rsidR="00DF2531" w:rsidRDefault="00DF2531">
            <w:pPr>
              <w:pStyle w:val="ConsPlusNormal"/>
              <w:jc w:val="center"/>
            </w:pPr>
            <w:r>
              <w:t>3020867,9</w:t>
            </w:r>
          </w:p>
        </w:tc>
        <w:tc>
          <w:tcPr>
            <w:tcW w:w="1531" w:type="dxa"/>
            <w:tcBorders>
              <w:bottom w:val="nil"/>
            </w:tcBorders>
          </w:tcPr>
          <w:p w:rsidR="00DF2531" w:rsidRDefault="00DF2531">
            <w:pPr>
              <w:pStyle w:val="ConsPlusNormal"/>
              <w:jc w:val="center"/>
            </w:pPr>
            <w:r>
              <w:t>2417850,5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"Развитие здравоохранения Владимирской области"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3399413,6</w:t>
            </w:r>
          </w:p>
        </w:tc>
        <w:tc>
          <w:tcPr>
            <w:tcW w:w="1531" w:type="dxa"/>
            <w:tcBorders>
              <w:bottom w:val="nil"/>
            </w:tcBorders>
          </w:tcPr>
          <w:p w:rsidR="00DF2531" w:rsidRDefault="00DF2531">
            <w:pPr>
              <w:pStyle w:val="ConsPlusNormal"/>
              <w:jc w:val="center"/>
            </w:pPr>
            <w:r>
              <w:t>3020867,9</w:t>
            </w:r>
          </w:p>
        </w:tc>
        <w:tc>
          <w:tcPr>
            <w:tcW w:w="1531" w:type="dxa"/>
            <w:tcBorders>
              <w:bottom w:val="nil"/>
            </w:tcBorders>
          </w:tcPr>
          <w:p w:rsidR="00DF2531" w:rsidRDefault="00DF2531">
            <w:pPr>
              <w:pStyle w:val="ConsPlusNormal"/>
              <w:jc w:val="center"/>
            </w:pPr>
            <w:r>
              <w:t>2417850,5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7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"Профилактика заболеваний и формирование здорового образа жизни. Развитие первичной медико-санитарной помощи"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1172386,5</w:t>
            </w:r>
          </w:p>
        </w:tc>
        <w:tc>
          <w:tcPr>
            <w:tcW w:w="1531" w:type="dxa"/>
            <w:tcBorders>
              <w:bottom w:val="nil"/>
            </w:tcBorders>
          </w:tcPr>
          <w:p w:rsidR="00DF2531" w:rsidRDefault="00DF2531">
            <w:pPr>
              <w:pStyle w:val="ConsPlusNormal"/>
              <w:jc w:val="center"/>
            </w:pPr>
            <w:r>
              <w:t>1147400,5</w:t>
            </w:r>
          </w:p>
        </w:tc>
        <w:tc>
          <w:tcPr>
            <w:tcW w:w="1531" w:type="dxa"/>
            <w:tcBorders>
              <w:bottom w:val="nil"/>
            </w:tcBorders>
          </w:tcPr>
          <w:p w:rsidR="00DF2531" w:rsidRDefault="00DF2531">
            <w:pPr>
              <w:pStyle w:val="ConsPlusNormal"/>
              <w:jc w:val="center"/>
            </w:pPr>
            <w:r>
              <w:t>806422,6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0"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"Профилактика ВИЧ, вирусных гепатитов B и C"</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12 1 03</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lastRenderedPageBreak/>
              <w:t>Реализация мероприятий по предупреждению и 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B и C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03 R2022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03 R2022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267,0</w:t>
            </w:r>
          </w:p>
        </w:tc>
        <w:tc>
          <w:tcPr>
            <w:tcW w:w="1531" w:type="dxa"/>
          </w:tcPr>
          <w:p w:rsidR="00DF2531" w:rsidRDefault="00DF2531">
            <w:pPr>
              <w:pStyle w:val="ConsPlusNormal"/>
              <w:jc w:val="center"/>
            </w:pPr>
            <w:r>
              <w:t>267,0</w:t>
            </w:r>
          </w:p>
        </w:tc>
        <w:tc>
          <w:tcPr>
            <w:tcW w:w="1531" w:type="dxa"/>
          </w:tcPr>
          <w:p w:rsidR="00DF2531" w:rsidRDefault="00DF2531">
            <w:pPr>
              <w:pStyle w:val="ConsPlusNormal"/>
              <w:jc w:val="center"/>
            </w:pPr>
            <w:r>
              <w:t>267,0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03 R2022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33,0</w:t>
            </w:r>
          </w:p>
        </w:tc>
        <w:tc>
          <w:tcPr>
            <w:tcW w:w="1531" w:type="dxa"/>
          </w:tcPr>
          <w:p w:rsidR="00DF2531" w:rsidRDefault="00DF2531">
            <w:pPr>
              <w:pStyle w:val="ConsPlusNormal"/>
              <w:jc w:val="center"/>
            </w:pPr>
            <w:r>
              <w:t>33,0</w:t>
            </w:r>
          </w:p>
        </w:tc>
        <w:tc>
          <w:tcPr>
            <w:tcW w:w="1531" w:type="dxa"/>
          </w:tcPr>
          <w:p w:rsidR="00DF2531" w:rsidRDefault="00DF2531">
            <w:pPr>
              <w:pStyle w:val="ConsPlusNormal"/>
              <w:jc w:val="center"/>
            </w:pPr>
            <w:r>
              <w:t>33,0</w:t>
            </w:r>
          </w:p>
        </w:tc>
      </w:tr>
      <w:tr w:rsidR="00DF2531">
        <w:tc>
          <w:tcPr>
            <w:tcW w:w="4592" w:type="dxa"/>
          </w:tcPr>
          <w:p w:rsidR="00DF2531" w:rsidRDefault="00DF2531">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12 1 04</w:t>
            </w:r>
          </w:p>
        </w:tc>
        <w:tc>
          <w:tcPr>
            <w:tcW w:w="680" w:type="dxa"/>
          </w:tcPr>
          <w:p w:rsidR="00DF2531" w:rsidRDefault="00DF2531">
            <w:pPr>
              <w:pStyle w:val="ConsPlusNormal"/>
            </w:pPr>
          </w:p>
        </w:tc>
        <w:tc>
          <w:tcPr>
            <w:tcW w:w="1531" w:type="dxa"/>
          </w:tcPr>
          <w:p w:rsidR="00DF2531" w:rsidRDefault="00DF2531">
            <w:pPr>
              <w:pStyle w:val="ConsPlusNormal"/>
              <w:jc w:val="center"/>
            </w:pPr>
            <w:r>
              <w:t>393062,8</w:t>
            </w:r>
          </w:p>
        </w:tc>
        <w:tc>
          <w:tcPr>
            <w:tcW w:w="1531" w:type="dxa"/>
          </w:tcPr>
          <w:p w:rsidR="00DF2531" w:rsidRDefault="00DF2531">
            <w:pPr>
              <w:pStyle w:val="ConsPlusNormal"/>
              <w:jc w:val="center"/>
            </w:pPr>
            <w:r>
              <w:t>393062,8</w:t>
            </w:r>
          </w:p>
        </w:tc>
        <w:tc>
          <w:tcPr>
            <w:tcW w:w="1531" w:type="dxa"/>
          </w:tcPr>
          <w:p w:rsidR="00DF2531" w:rsidRDefault="00DF2531">
            <w:pPr>
              <w:pStyle w:val="ConsPlusNormal"/>
              <w:jc w:val="center"/>
            </w:pPr>
            <w:r>
              <w:t>393062,8</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12 1 04 01591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7696,6</w:t>
            </w:r>
          </w:p>
        </w:tc>
        <w:tc>
          <w:tcPr>
            <w:tcW w:w="1531" w:type="dxa"/>
          </w:tcPr>
          <w:p w:rsidR="00DF2531" w:rsidRDefault="00DF2531">
            <w:pPr>
              <w:pStyle w:val="ConsPlusNormal"/>
              <w:jc w:val="center"/>
            </w:pPr>
            <w:r>
              <w:t>7696,6</w:t>
            </w:r>
          </w:p>
        </w:tc>
        <w:tc>
          <w:tcPr>
            <w:tcW w:w="1531" w:type="dxa"/>
          </w:tcPr>
          <w:p w:rsidR="00DF2531" w:rsidRDefault="00DF2531">
            <w:pPr>
              <w:pStyle w:val="ConsPlusNormal"/>
              <w:jc w:val="center"/>
            </w:pPr>
            <w:r>
              <w:t>7696,6</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04 0159И</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381795,5</w:t>
            </w:r>
          </w:p>
        </w:tc>
        <w:tc>
          <w:tcPr>
            <w:tcW w:w="1531" w:type="dxa"/>
          </w:tcPr>
          <w:p w:rsidR="00DF2531" w:rsidRDefault="00DF2531">
            <w:pPr>
              <w:pStyle w:val="ConsPlusNormal"/>
              <w:jc w:val="center"/>
            </w:pPr>
            <w:r>
              <w:t>381795,5</w:t>
            </w:r>
          </w:p>
        </w:tc>
        <w:tc>
          <w:tcPr>
            <w:tcW w:w="1531" w:type="dxa"/>
          </w:tcPr>
          <w:p w:rsidR="00DF2531" w:rsidRDefault="00DF2531">
            <w:pPr>
              <w:pStyle w:val="ConsPlusNormal"/>
              <w:jc w:val="center"/>
            </w:pPr>
            <w:r>
              <w:t>381795,5</w:t>
            </w:r>
          </w:p>
        </w:tc>
      </w:tr>
      <w:tr w:rsidR="00DF2531">
        <w:tc>
          <w:tcPr>
            <w:tcW w:w="4592" w:type="dxa"/>
          </w:tcPr>
          <w:p w:rsidR="00DF2531" w:rsidRDefault="00DF2531">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12 1 04 02591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3570,7</w:t>
            </w:r>
          </w:p>
        </w:tc>
        <w:tc>
          <w:tcPr>
            <w:tcW w:w="1531" w:type="dxa"/>
          </w:tcPr>
          <w:p w:rsidR="00DF2531" w:rsidRDefault="00DF2531">
            <w:pPr>
              <w:pStyle w:val="ConsPlusNormal"/>
              <w:jc w:val="center"/>
            </w:pPr>
            <w:r>
              <w:t>3570,7</w:t>
            </w:r>
          </w:p>
        </w:tc>
        <w:tc>
          <w:tcPr>
            <w:tcW w:w="1531" w:type="dxa"/>
          </w:tcPr>
          <w:p w:rsidR="00DF2531" w:rsidRDefault="00DF2531">
            <w:pPr>
              <w:pStyle w:val="ConsPlusNormal"/>
              <w:jc w:val="center"/>
            </w:pPr>
            <w:r>
              <w:t>3570,7</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12 1 06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218270,2</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12 1 06 01590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218270,2</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"Федеральный проект "Борьба с сердечно-сосудистыми заболеваниями"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N2</w:t>
            </w:r>
          </w:p>
        </w:tc>
        <w:tc>
          <w:tcPr>
            <w:tcW w:w="680" w:type="dxa"/>
          </w:tcPr>
          <w:p w:rsidR="00DF2531" w:rsidRDefault="00DF2531">
            <w:pPr>
              <w:pStyle w:val="ConsPlusNormal"/>
            </w:pPr>
          </w:p>
        </w:tc>
        <w:tc>
          <w:tcPr>
            <w:tcW w:w="1531" w:type="dxa"/>
          </w:tcPr>
          <w:p w:rsidR="00DF2531" w:rsidRDefault="00DF2531">
            <w:pPr>
              <w:pStyle w:val="ConsPlusNormal"/>
              <w:jc w:val="center"/>
            </w:pPr>
            <w:r>
              <w:t>178294,1</w:t>
            </w:r>
          </w:p>
        </w:tc>
        <w:tc>
          <w:tcPr>
            <w:tcW w:w="1531" w:type="dxa"/>
          </w:tcPr>
          <w:p w:rsidR="00DF2531" w:rsidRDefault="00DF2531">
            <w:pPr>
              <w:pStyle w:val="ConsPlusNormal"/>
              <w:jc w:val="center"/>
            </w:pPr>
            <w:r>
              <w:t>203595,6</w:t>
            </w:r>
          </w:p>
        </w:tc>
        <w:tc>
          <w:tcPr>
            <w:tcW w:w="1531" w:type="dxa"/>
          </w:tcPr>
          <w:p w:rsidR="00DF2531" w:rsidRDefault="00DF2531">
            <w:pPr>
              <w:pStyle w:val="ConsPlusNormal"/>
              <w:jc w:val="center"/>
            </w:pPr>
            <w:r>
              <w:t>160137,7</w:t>
            </w:r>
          </w:p>
        </w:tc>
      </w:tr>
      <w:tr w:rsidR="00DF2531">
        <w:tc>
          <w:tcPr>
            <w:tcW w:w="4592" w:type="dxa"/>
          </w:tcPr>
          <w:p w:rsidR="00DF2531" w:rsidRDefault="00DF2531">
            <w:pPr>
              <w:pStyle w:val="ConsPlusNormal"/>
            </w:pPr>
            <w:r>
              <w:lastRenderedPageBreak/>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N2 51920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174894,1</w:t>
            </w:r>
          </w:p>
        </w:tc>
        <w:tc>
          <w:tcPr>
            <w:tcW w:w="1531" w:type="dxa"/>
          </w:tcPr>
          <w:p w:rsidR="00DF2531" w:rsidRDefault="00DF2531">
            <w:pPr>
              <w:pStyle w:val="ConsPlusNormal"/>
              <w:jc w:val="center"/>
            </w:pPr>
            <w:r>
              <w:t>199495,6</w:t>
            </w:r>
          </w:p>
        </w:tc>
        <w:tc>
          <w:tcPr>
            <w:tcW w:w="1531" w:type="dxa"/>
          </w:tcPr>
          <w:p w:rsidR="00DF2531" w:rsidRDefault="00DF2531">
            <w:pPr>
              <w:pStyle w:val="ConsPlusNormal"/>
              <w:jc w:val="center"/>
            </w:pPr>
            <w:r>
              <w:t>155315,9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N2 51920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174894,1</w:t>
            </w:r>
          </w:p>
        </w:tc>
        <w:tc>
          <w:tcPr>
            <w:tcW w:w="1531" w:type="dxa"/>
          </w:tcPr>
          <w:p w:rsidR="00DF2531" w:rsidRDefault="00DF2531">
            <w:pPr>
              <w:pStyle w:val="ConsPlusNormal"/>
              <w:jc w:val="center"/>
            </w:pPr>
            <w:r>
              <w:t>199495,6</w:t>
            </w:r>
          </w:p>
        </w:tc>
        <w:tc>
          <w:tcPr>
            <w:tcW w:w="1531" w:type="dxa"/>
          </w:tcPr>
          <w:p w:rsidR="00DF2531" w:rsidRDefault="00DF2531">
            <w:pPr>
              <w:pStyle w:val="ConsPlusNormal"/>
              <w:jc w:val="center"/>
            </w:pPr>
            <w:r>
              <w:t>155315,9</w:t>
            </w:r>
          </w:p>
        </w:tc>
      </w:tr>
      <w:tr w:rsidR="00DF2531">
        <w:tc>
          <w:tcPr>
            <w:tcW w:w="4592" w:type="dxa"/>
          </w:tcPr>
          <w:p w:rsidR="00DF2531" w:rsidRDefault="00DF2531">
            <w:pPr>
              <w:pStyle w:val="ConsPlusNormal"/>
            </w:pPr>
            <w:r>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N2 519D3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3400,0</w:t>
            </w:r>
          </w:p>
        </w:tc>
        <w:tc>
          <w:tcPr>
            <w:tcW w:w="1531" w:type="dxa"/>
          </w:tcPr>
          <w:p w:rsidR="00DF2531" w:rsidRDefault="00DF2531">
            <w:pPr>
              <w:pStyle w:val="ConsPlusNormal"/>
              <w:jc w:val="center"/>
            </w:pPr>
            <w:r>
              <w:t>4100,0</w:t>
            </w:r>
          </w:p>
        </w:tc>
        <w:tc>
          <w:tcPr>
            <w:tcW w:w="1531" w:type="dxa"/>
          </w:tcPr>
          <w:p w:rsidR="00DF2531" w:rsidRDefault="00DF2531">
            <w:pPr>
              <w:pStyle w:val="ConsPlusNormal"/>
              <w:jc w:val="center"/>
            </w:pPr>
            <w:r>
              <w:t>4821,8</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N2 519D3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3400,0</w:t>
            </w:r>
          </w:p>
        </w:tc>
        <w:tc>
          <w:tcPr>
            <w:tcW w:w="1531" w:type="dxa"/>
          </w:tcPr>
          <w:p w:rsidR="00DF2531" w:rsidRDefault="00DF2531">
            <w:pPr>
              <w:pStyle w:val="ConsPlusNormal"/>
              <w:jc w:val="center"/>
            </w:pPr>
            <w:r>
              <w:t>4100,0</w:t>
            </w:r>
          </w:p>
        </w:tc>
        <w:tc>
          <w:tcPr>
            <w:tcW w:w="1531" w:type="dxa"/>
          </w:tcPr>
          <w:p w:rsidR="00DF2531" w:rsidRDefault="00DF2531">
            <w:pPr>
              <w:pStyle w:val="ConsPlusNormal"/>
              <w:jc w:val="center"/>
            </w:pPr>
            <w:r>
              <w:t>4821,8</w:t>
            </w:r>
          </w:p>
        </w:tc>
      </w:tr>
      <w:tr w:rsidR="00DF2531">
        <w:tc>
          <w:tcPr>
            <w:tcW w:w="4592" w:type="dxa"/>
          </w:tcPr>
          <w:p w:rsidR="00DF2531" w:rsidRDefault="00DF2531">
            <w:pPr>
              <w:pStyle w:val="ConsPlusNormal"/>
            </w:pPr>
            <w:r>
              <w:t>Основное мероприятие Федеральный проект "Борьба с онкологическими заболеваниями"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N3</w:t>
            </w:r>
          </w:p>
        </w:tc>
        <w:tc>
          <w:tcPr>
            <w:tcW w:w="680" w:type="dxa"/>
          </w:tcPr>
          <w:p w:rsidR="00DF2531" w:rsidRDefault="00DF2531">
            <w:pPr>
              <w:pStyle w:val="ConsPlusNormal"/>
            </w:pPr>
          </w:p>
        </w:tc>
        <w:tc>
          <w:tcPr>
            <w:tcW w:w="1531" w:type="dxa"/>
          </w:tcPr>
          <w:p w:rsidR="00DF2531" w:rsidRDefault="00DF2531">
            <w:pPr>
              <w:pStyle w:val="ConsPlusNormal"/>
              <w:jc w:val="center"/>
            </w:pPr>
            <w:r>
              <w:t>382459,4</w:t>
            </w:r>
          </w:p>
        </w:tc>
        <w:tc>
          <w:tcPr>
            <w:tcW w:w="1531" w:type="dxa"/>
          </w:tcPr>
          <w:p w:rsidR="00DF2531" w:rsidRDefault="00DF2531">
            <w:pPr>
              <w:pStyle w:val="ConsPlusNormal"/>
              <w:jc w:val="center"/>
            </w:pPr>
            <w:r>
              <w:t>522670,9</w:t>
            </w:r>
          </w:p>
        </w:tc>
        <w:tc>
          <w:tcPr>
            <w:tcW w:w="1531" w:type="dxa"/>
          </w:tcPr>
          <w:p w:rsidR="00DF2531" w:rsidRDefault="00DF2531">
            <w:pPr>
              <w:pStyle w:val="ConsPlusNormal"/>
              <w:jc w:val="center"/>
            </w:pPr>
            <w:r>
              <w:t>245555,4</w:t>
            </w:r>
          </w:p>
        </w:tc>
      </w:tr>
      <w:tr w:rsidR="00DF2531">
        <w:tc>
          <w:tcPr>
            <w:tcW w:w="4592" w:type="dxa"/>
          </w:tcPr>
          <w:p w:rsidR="00DF2531" w:rsidRDefault="00DF2531">
            <w:pPr>
              <w:pStyle w:val="ConsPlusNormal"/>
            </w:pPr>
            <w:r>
              <w:t>Создание и развитие региональных медицинских организаций, оказывающих помощь больным онкологическими заболеваниями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N3 512D3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84200,0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33469,3</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N3 512D3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84200,0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33469,3</w:t>
            </w:r>
          </w:p>
        </w:tc>
      </w:tr>
      <w:tr w:rsidR="00DF2531">
        <w:tc>
          <w:tcPr>
            <w:tcW w:w="4592" w:type="dxa"/>
          </w:tcPr>
          <w:p w:rsidR="00DF2531" w:rsidRDefault="00DF2531">
            <w:pPr>
              <w:pStyle w:val="ConsPlusNormal"/>
            </w:pPr>
            <w:r>
              <w:t xml:space="preserve">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w:t>
            </w:r>
            <w:r>
              <w:lastRenderedPageBreak/>
              <w:t>помощь больным онкологическими заболеваниями в субъектах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N3 51900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298259,4</w:t>
            </w:r>
          </w:p>
        </w:tc>
        <w:tc>
          <w:tcPr>
            <w:tcW w:w="1531" w:type="dxa"/>
          </w:tcPr>
          <w:p w:rsidR="00DF2531" w:rsidRDefault="00DF2531">
            <w:pPr>
              <w:pStyle w:val="ConsPlusNormal"/>
              <w:jc w:val="center"/>
            </w:pPr>
            <w:r>
              <w:t>522670,9</w:t>
            </w:r>
          </w:p>
        </w:tc>
        <w:tc>
          <w:tcPr>
            <w:tcW w:w="1531" w:type="dxa"/>
          </w:tcPr>
          <w:p w:rsidR="00DF2531" w:rsidRDefault="00DF2531">
            <w:pPr>
              <w:pStyle w:val="ConsPlusNormal"/>
              <w:jc w:val="center"/>
            </w:pPr>
            <w:r>
              <w:t>212086,1</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N3 51900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298259,4</w:t>
            </w:r>
          </w:p>
        </w:tc>
        <w:tc>
          <w:tcPr>
            <w:tcW w:w="1531" w:type="dxa"/>
          </w:tcPr>
          <w:p w:rsidR="00DF2531" w:rsidRDefault="00DF2531">
            <w:pPr>
              <w:pStyle w:val="ConsPlusNormal"/>
              <w:jc w:val="center"/>
            </w:pPr>
            <w:r>
              <w:t>522670,9</w:t>
            </w:r>
          </w:p>
        </w:tc>
        <w:tc>
          <w:tcPr>
            <w:tcW w:w="1531" w:type="dxa"/>
          </w:tcPr>
          <w:p w:rsidR="00DF2531" w:rsidRDefault="00DF2531">
            <w:pPr>
              <w:pStyle w:val="ConsPlusNormal"/>
              <w:jc w:val="center"/>
            </w:pPr>
            <w:r>
              <w:t>212086,1</w:t>
            </w:r>
          </w:p>
        </w:tc>
      </w:tr>
      <w:tr w:rsidR="00DF2531">
        <w:tc>
          <w:tcPr>
            <w:tcW w:w="4592" w:type="dxa"/>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P3</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27771,2</w:t>
            </w:r>
          </w:p>
        </w:tc>
        <w:tc>
          <w:tcPr>
            <w:tcW w:w="1531" w:type="dxa"/>
          </w:tcPr>
          <w:p w:rsidR="00DF2531" w:rsidRDefault="00DF2531">
            <w:pPr>
              <w:pStyle w:val="ConsPlusNormal"/>
              <w:jc w:val="center"/>
            </w:pPr>
            <w:r>
              <w:t>7366,7</w:t>
            </w:r>
          </w:p>
        </w:tc>
      </w:tr>
      <w:tr w:rsidR="00DF2531">
        <w:tc>
          <w:tcPr>
            <w:tcW w:w="4592" w:type="dxa"/>
          </w:tcPr>
          <w:p w:rsidR="00DF2531" w:rsidRDefault="00DF2531">
            <w:pPr>
              <w:pStyle w:val="ConsPlusNormal"/>
            </w:pPr>
            <w:r>
              <w:t>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P3 52950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27771,2</w:t>
            </w:r>
          </w:p>
        </w:tc>
        <w:tc>
          <w:tcPr>
            <w:tcW w:w="1531" w:type="dxa"/>
          </w:tcPr>
          <w:p w:rsidR="00DF2531" w:rsidRDefault="00DF2531">
            <w:pPr>
              <w:pStyle w:val="ConsPlusNormal"/>
              <w:jc w:val="center"/>
            </w:pPr>
            <w:r>
              <w:t>7366,7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1 P3 52950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27771,2</w:t>
            </w:r>
          </w:p>
        </w:tc>
        <w:tc>
          <w:tcPr>
            <w:tcW w:w="1531" w:type="dxa"/>
          </w:tcPr>
          <w:p w:rsidR="00DF2531" w:rsidRDefault="00DF2531">
            <w:pPr>
              <w:pStyle w:val="ConsPlusNormal"/>
              <w:jc w:val="center"/>
            </w:pPr>
            <w:r>
              <w:t>7366,7</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596046,7</w:t>
            </w:r>
          </w:p>
        </w:tc>
        <w:tc>
          <w:tcPr>
            <w:tcW w:w="1531" w:type="dxa"/>
          </w:tcPr>
          <w:p w:rsidR="00DF2531" w:rsidRDefault="00DF2531">
            <w:pPr>
              <w:pStyle w:val="ConsPlusNormal"/>
              <w:jc w:val="center"/>
            </w:pPr>
            <w:r>
              <w:t>504035,0</w:t>
            </w:r>
          </w:p>
        </w:tc>
        <w:tc>
          <w:tcPr>
            <w:tcW w:w="1531" w:type="dxa"/>
          </w:tcPr>
          <w:p w:rsidR="00DF2531" w:rsidRDefault="00DF2531">
            <w:pPr>
              <w:pStyle w:val="ConsPlusNormal"/>
              <w:jc w:val="center"/>
            </w:pPr>
            <w:r>
              <w:t>349454,1</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туберкулезом"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12 2 01</w:t>
            </w:r>
          </w:p>
        </w:tc>
        <w:tc>
          <w:tcPr>
            <w:tcW w:w="680" w:type="dxa"/>
          </w:tcPr>
          <w:p w:rsidR="00DF2531" w:rsidRDefault="00DF2531">
            <w:pPr>
              <w:pStyle w:val="ConsPlusNormal"/>
            </w:pPr>
          </w:p>
        </w:tc>
        <w:tc>
          <w:tcPr>
            <w:tcW w:w="1531" w:type="dxa"/>
          </w:tcPr>
          <w:p w:rsidR="00DF2531" w:rsidRDefault="00DF2531">
            <w:pPr>
              <w:pStyle w:val="ConsPlusNormal"/>
              <w:jc w:val="center"/>
            </w:pPr>
            <w:r>
              <w:t>66395,2</w:t>
            </w:r>
          </w:p>
        </w:tc>
        <w:tc>
          <w:tcPr>
            <w:tcW w:w="1531" w:type="dxa"/>
          </w:tcPr>
          <w:p w:rsidR="00DF2531" w:rsidRDefault="00DF2531">
            <w:pPr>
              <w:pStyle w:val="ConsPlusNormal"/>
              <w:jc w:val="center"/>
            </w:pPr>
            <w:r>
              <w:t>66395,2</w:t>
            </w:r>
          </w:p>
        </w:tc>
        <w:tc>
          <w:tcPr>
            <w:tcW w:w="1531" w:type="dxa"/>
          </w:tcPr>
          <w:p w:rsidR="00DF2531" w:rsidRDefault="00DF2531">
            <w:pPr>
              <w:pStyle w:val="ConsPlusNormal"/>
              <w:jc w:val="center"/>
            </w:pPr>
            <w:r>
              <w:t>66395,2</w:t>
            </w:r>
          </w:p>
        </w:tc>
      </w:tr>
      <w:tr w:rsidR="00DF2531">
        <w:tc>
          <w:tcPr>
            <w:tcW w:w="4592"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65699,5</w:t>
            </w:r>
          </w:p>
        </w:tc>
        <w:tc>
          <w:tcPr>
            <w:tcW w:w="1531" w:type="dxa"/>
          </w:tcPr>
          <w:p w:rsidR="00DF2531" w:rsidRDefault="00DF2531">
            <w:pPr>
              <w:pStyle w:val="ConsPlusNormal"/>
              <w:jc w:val="center"/>
            </w:pPr>
            <w:r>
              <w:t>65699,5</w:t>
            </w:r>
          </w:p>
        </w:tc>
        <w:tc>
          <w:tcPr>
            <w:tcW w:w="1531" w:type="dxa"/>
          </w:tcPr>
          <w:p w:rsidR="00DF2531" w:rsidRDefault="00DF2531">
            <w:pPr>
              <w:pStyle w:val="ConsPlusNormal"/>
              <w:jc w:val="center"/>
            </w:pPr>
            <w:r>
              <w:t>65699,5</w:t>
            </w:r>
          </w:p>
        </w:tc>
      </w:tr>
      <w:tr w:rsidR="00DF2531">
        <w:tc>
          <w:tcPr>
            <w:tcW w:w="4592" w:type="dxa"/>
          </w:tcPr>
          <w:p w:rsidR="00DF2531" w:rsidRDefault="00DF2531">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12 2 01 20360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695,7</w:t>
            </w:r>
          </w:p>
        </w:tc>
        <w:tc>
          <w:tcPr>
            <w:tcW w:w="1531" w:type="dxa"/>
          </w:tcPr>
          <w:p w:rsidR="00DF2531" w:rsidRDefault="00DF2531">
            <w:pPr>
              <w:pStyle w:val="ConsPlusNormal"/>
              <w:jc w:val="center"/>
            </w:pPr>
            <w:r>
              <w:t>695,7</w:t>
            </w:r>
          </w:p>
        </w:tc>
        <w:tc>
          <w:tcPr>
            <w:tcW w:w="1531" w:type="dxa"/>
          </w:tcPr>
          <w:p w:rsidR="00DF2531" w:rsidRDefault="00DF2531">
            <w:pPr>
              <w:pStyle w:val="ConsPlusNormal"/>
              <w:jc w:val="center"/>
            </w:pPr>
            <w:r>
              <w:t>695,7</w:t>
            </w:r>
          </w:p>
        </w:tc>
      </w:tr>
      <w:tr w:rsidR="00DF2531">
        <w:tc>
          <w:tcPr>
            <w:tcW w:w="4592" w:type="dxa"/>
          </w:tcPr>
          <w:p w:rsidR="00DF2531" w:rsidRDefault="00DF2531">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w:t>
            </w:r>
          </w:p>
        </w:tc>
        <w:tc>
          <w:tcPr>
            <w:tcW w:w="680" w:type="dxa"/>
          </w:tcPr>
          <w:p w:rsidR="00DF2531" w:rsidRDefault="00DF2531">
            <w:pPr>
              <w:pStyle w:val="ConsPlusNormal"/>
            </w:pPr>
          </w:p>
        </w:tc>
        <w:tc>
          <w:tcPr>
            <w:tcW w:w="1531" w:type="dxa"/>
          </w:tcPr>
          <w:p w:rsidR="00DF2531" w:rsidRDefault="00DF2531">
            <w:pPr>
              <w:pStyle w:val="ConsPlusNormal"/>
              <w:jc w:val="center"/>
            </w:pPr>
            <w:r>
              <w:t>66041,9</w:t>
            </w:r>
          </w:p>
        </w:tc>
        <w:tc>
          <w:tcPr>
            <w:tcW w:w="1531" w:type="dxa"/>
          </w:tcPr>
          <w:p w:rsidR="00DF2531" w:rsidRDefault="00DF2531">
            <w:pPr>
              <w:pStyle w:val="ConsPlusNormal"/>
              <w:jc w:val="center"/>
            </w:pPr>
            <w:r>
              <w:t>66080,7</w:t>
            </w:r>
          </w:p>
        </w:tc>
        <w:tc>
          <w:tcPr>
            <w:tcW w:w="1531" w:type="dxa"/>
          </w:tcPr>
          <w:p w:rsidR="00DF2531" w:rsidRDefault="00DF2531">
            <w:pPr>
              <w:pStyle w:val="ConsPlusNormal"/>
              <w:jc w:val="center"/>
            </w:pPr>
            <w:r>
              <w:t>66123,3</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12 2 02 01593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46006,2</w:t>
            </w:r>
          </w:p>
        </w:tc>
        <w:tc>
          <w:tcPr>
            <w:tcW w:w="1531" w:type="dxa"/>
          </w:tcPr>
          <w:p w:rsidR="00DF2531" w:rsidRDefault="00DF2531">
            <w:pPr>
              <w:pStyle w:val="ConsPlusNormal"/>
              <w:jc w:val="center"/>
            </w:pPr>
            <w:r>
              <w:t>46045,0</w:t>
            </w:r>
          </w:p>
        </w:tc>
        <w:tc>
          <w:tcPr>
            <w:tcW w:w="1531" w:type="dxa"/>
          </w:tcPr>
          <w:p w:rsidR="00DF2531" w:rsidRDefault="00DF2531">
            <w:pPr>
              <w:pStyle w:val="ConsPlusNormal"/>
              <w:jc w:val="center"/>
            </w:pPr>
            <w:r>
              <w:t>46087,6</w:t>
            </w:r>
          </w:p>
        </w:tc>
      </w:tr>
      <w:tr w:rsidR="00DF2531">
        <w:tc>
          <w:tcPr>
            <w:tcW w:w="4592" w:type="dxa"/>
          </w:tcPr>
          <w:p w:rsidR="00DF2531" w:rsidRDefault="00DF2531">
            <w:pPr>
              <w:pStyle w:val="ConsPlusNormal"/>
            </w:pPr>
            <w:r>
              <w:t xml:space="preserve">Расходы на проведение противовирусной терапии пациентам, страдающим хроническими вирусными гепатитами (Предоставление субсидий бюджетным, </w:t>
            </w:r>
            <w:r>
              <w:lastRenderedPageBreak/>
              <w:t>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12 2 02 22170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r>
      <w:tr w:rsidR="00DF2531">
        <w:tc>
          <w:tcPr>
            <w:tcW w:w="4592" w:type="dxa"/>
          </w:tcPr>
          <w:p w:rsidR="00DF2531" w:rsidRDefault="00DF2531">
            <w:pPr>
              <w:pStyle w:val="ConsPlusNormal"/>
            </w:pPr>
            <w:r>
              <w:t>Реализация мероприятий по предупреждению и борьбе с социально значимыми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16535,7</w:t>
            </w:r>
          </w:p>
        </w:tc>
        <w:tc>
          <w:tcPr>
            <w:tcW w:w="1531" w:type="dxa"/>
          </w:tcPr>
          <w:p w:rsidR="00DF2531" w:rsidRDefault="00DF2531">
            <w:pPr>
              <w:pStyle w:val="ConsPlusNormal"/>
              <w:jc w:val="center"/>
            </w:pPr>
            <w:r>
              <w:t>16535,7</w:t>
            </w:r>
          </w:p>
        </w:tc>
        <w:tc>
          <w:tcPr>
            <w:tcW w:w="1531" w:type="dxa"/>
          </w:tcPr>
          <w:p w:rsidR="00DF2531" w:rsidRDefault="00DF2531">
            <w:pPr>
              <w:pStyle w:val="ConsPlusNormal"/>
              <w:jc w:val="center"/>
            </w:pPr>
            <w:r>
              <w:t>16535,7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11337,7</w:t>
            </w:r>
          </w:p>
        </w:tc>
        <w:tc>
          <w:tcPr>
            <w:tcW w:w="1531" w:type="dxa"/>
          </w:tcPr>
          <w:p w:rsidR="00DF2531" w:rsidRDefault="00DF2531">
            <w:pPr>
              <w:pStyle w:val="ConsPlusNormal"/>
              <w:jc w:val="center"/>
            </w:pPr>
            <w:r>
              <w:t>11337,7</w:t>
            </w:r>
          </w:p>
        </w:tc>
        <w:tc>
          <w:tcPr>
            <w:tcW w:w="1531" w:type="dxa"/>
          </w:tcPr>
          <w:p w:rsidR="00DF2531" w:rsidRDefault="00DF2531">
            <w:pPr>
              <w:pStyle w:val="ConsPlusNormal"/>
              <w:jc w:val="center"/>
            </w:pPr>
            <w:r>
              <w:t>11337,7</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5198,0</w:t>
            </w:r>
          </w:p>
        </w:tc>
        <w:tc>
          <w:tcPr>
            <w:tcW w:w="1531" w:type="dxa"/>
          </w:tcPr>
          <w:p w:rsidR="00DF2531" w:rsidRDefault="00DF2531">
            <w:pPr>
              <w:pStyle w:val="ConsPlusNormal"/>
              <w:jc w:val="center"/>
            </w:pPr>
            <w:r>
              <w:t>5198,0</w:t>
            </w:r>
          </w:p>
        </w:tc>
        <w:tc>
          <w:tcPr>
            <w:tcW w:w="1531" w:type="dxa"/>
          </w:tcPr>
          <w:p w:rsidR="00DF2531" w:rsidRDefault="00DF2531">
            <w:pPr>
              <w:pStyle w:val="ConsPlusNormal"/>
              <w:jc w:val="center"/>
            </w:pPr>
            <w:r>
              <w:t>5198,0</w:t>
            </w:r>
          </w:p>
        </w:tc>
      </w:tr>
      <w:tr w:rsidR="00DF2531">
        <w:tc>
          <w:tcPr>
            <w:tcW w:w="4592" w:type="dxa"/>
          </w:tcPr>
          <w:p w:rsidR="00DF2531" w:rsidRDefault="00DF2531">
            <w:pPr>
              <w:pStyle w:val="ConsPlusNormal"/>
            </w:pPr>
            <w:r>
              <w:t>Основное мероприятие "Организация оказания медицинской помощи наркологическим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12 2 03</w:t>
            </w:r>
          </w:p>
        </w:tc>
        <w:tc>
          <w:tcPr>
            <w:tcW w:w="680" w:type="dxa"/>
          </w:tcPr>
          <w:p w:rsidR="00DF2531" w:rsidRDefault="00DF2531">
            <w:pPr>
              <w:pStyle w:val="ConsPlusNormal"/>
            </w:pPr>
          </w:p>
        </w:tc>
        <w:tc>
          <w:tcPr>
            <w:tcW w:w="1531" w:type="dxa"/>
          </w:tcPr>
          <w:p w:rsidR="00DF2531" w:rsidRDefault="00DF2531">
            <w:pPr>
              <w:pStyle w:val="ConsPlusNormal"/>
              <w:jc w:val="center"/>
            </w:pPr>
            <w:r>
              <w:t>63057,1</w:t>
            </w:r>
          </w:p>
        </w:tc>
        <w:tc>
          <w:tcPr>
            <w:tcW w:w="1531" w:type="dxa"/>
          </w:tcPr>
          <w:p w:rsidR="00DF2531" w:rsidRDefault="00DF2531">
            <w:pPr>
              <w:pStyle w:val="ConsPlusNormal"/>
              <w:jc w:val="center"/>
            </w:pPr>
            <w:r>
              <w:t>63057,1</w:t>
            </w:r>
          </w:p>
        </w:tc>
        <w:tc>
          <w:tcPr>
            <w:tcW w:w="1531" w:type="dxa"/>
          </w:tcPr>
          <w:p w:rsidR="00DF2531" w:rsidRDefault="00DF2531">
            <w:pPr>
              <w:pStyle w:val="ConsPlusNormal"/>
              <w:jc w:val="center"/>
            </w:pPr>
            <w:r>
              <w:t>63057,1</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12 2 03 01594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63057,1</w:t>
            </w:r>
          </w:p>
        </w:tc>
        <w:tc>
          <w:tcPr>
            <w:tcW w:w="1531" w:type="dxa"/>
          </w:tcPr>
          <w:p w:rsidR="00DF2531" w:rsidRDefault="00DF2531">
            <w:pPr>
              <w:pStyle w:val="ConsPlusNormal"/>
              <w:jc w:val="center"/>
            </w:pPr>
            <w:r>
              <w:t>63057,1</w:t>
            </w:r>
          </w:p>
        </w:tc>
        <w:tc>
          <w:tcPr>
            <w:tcW w:w="1531" w:type="dxa"/>
          </w:tcPr>
          <w:p w:rsidR="00DF2531" w:rsidRDefault="00DF2531">
            <w:pPr>
              <w:pStyle w:val="ConsPlusNormal"/>
              <w:jc w:val="center"/>
            </w:pPr>
            <w:r>
              <w:t>63057,1</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12 2 04</w:t>
            </w:r>
          </w:p>
        </w:tc>
        <w:tc>
          <w:tcPr>
            <w:tcW w:w="680" w:type="dxa"/>
          </w:tcPr>
          <w:p w:rsidR="00DF2531" w:rsidRDefault="00DF2531">
            <w:pPr>
              <w:pStyle w:val="ConsPlusNormal"/>
            </w:pPr>
          </w:p>
        </w:tc>
        <w:tc>
          <w:tcPr>
            <w:tcW w:w="1531" w:type="dxa"/>
          </w:tcPr>
          <w:p w:rsidR="00DF2531" w:rsidRDefault="00DF2531">
            <w:pPr>
              <w:pStyle w:val="ConsPlusNormal"/>
              <w:jc w:val="center"/>
            </w:pPr>
            <w:r>
              <w:t>23150,0</w:t>
            </w:r>
          </w:p>
        </w:tc>
        <w:tc>
          <w:tcPr>
            <w:tcW w:w="1531" w:type="dxa"/>
          </w:tcPr>
          <w:p w:rsidR="00DF2531" w:rsidRDefault="00DF2531">
            <w:pPr>
              <w:pStyle w:val="ConsPlusNormal"/>
              <w:jc w:val="center"/>
            </w:pPr>
            <w:r>
              <w:t>23150,0</w:t>
            </w:r>
          </w:p>
        </w:tc>
        <w:tc>
          <w:tcPr>
            <w:tcW w:w="1531" w:type="dxa"/>
          </w:tcPr>
          <w:p w:rsidR="00DF2531" w:rsidRDefault="00DF2531">
            <w:pPr>
              <w:pStyle w:val="ConsPlusNormal"/>
              <w:jc w:val="center"/>
            </w:pPr>
            <w:r>
              <w:t>23150,0</w:t>
            </w:r>
          </w:p>
        </w:tc>
      </w:tr>
      <w:tr w:rsidR="00DF2531">
        <w:tc>
          <w:tcPr>
            <w:tcW w:w="4592"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19911,8</w:t>
            </w:r>
          </w:p>
        </w:tc>
        <w:tc>
          <w:tcPr>
            <w:tcW w:w="1531" w:type="dxa"/>
          </w:tcPr>
          <w:p w:rsidR="00DF2531" w:rsidRDefault="00DF2531">
            <w:pPr>
              <w:pStyle w:val="ConsPlusNormal"/>
              <w:jc w:val="center"/>
            </w:pPr>
            <w:r>
              <w:t>19911,8</w:t>
            </w:r>
          </w:p>
        </w:tc>
        <w:tc>
          <w:tcPr>
            <w:tcW w:w="1531" w:type="dxa"/>
          </w:tcPr>
          <w:p w:rsidR="00DF2531" w:rsidRDefault="00DF2531">
            <w:pPr>
              <w:pStyle w:val="ConsPlusNormal"/>
              <w:jc w:val="center"/>
            </w:pPr>
            <w:r>
              <w:t>19911,8</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3018,2</w:t>
            </w:r>
          </w:p>
        </w:tc>
        <w:tc>
          <w:tcPr>
            <w:tcW w:w="1531" w:type="dxa"/>
          </w:tcPr>
          <w:p w:rsidR="00DF2531" w:rsidRDefault="00DF2531">
            <w:pPr>
              <w:pStyle w:val="ConsPlusNormal"/>
              <w:jc w:val="center"/>
            </w:pPr>
            <w:r>
              <w:t>3018,2</w:t>
            </w:r>
          </w:p>
        </w:tc>
        <w:tc>
          <w:tcPr>
            <w:tcW w:w="1531" w:type="dxa"/>
          </w:tcPr>
          <w:p w:rsidR="00DF2531" w:rsidRDefault="00DF2531">
            <w:pPr>
              <w:pStyle w:val="ConsPlusNormal"/>
              <w:jc w:val="center"/>
            </w:pPr>
            <w:r>
              <w:t>3018,2</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220,0</w:t>
            </w:r>
          </w:p>
        </w:tc>
        <w:tc>
          <w:tcPr>
            <w:tcW w:w="1531" w:type="dxa"/>
          </w:tcPr>
          <w:p w:rsidR="00DF2531" w:rsidRDefault="00DF2531">
            <w:pPr>
              <w:pStyle w:val="ConsPlusNormal"/>
              <w:jc w:val="center"/>
            </w:pPr>
            <w:r>
              <w:t>220,0</w:t>
            </w:r>
          </w:p>
        </w:tc>
        <w:tc>
          <w:tcPr>
            <w:tcW w:w="1531" w:type="dxa"/>
          </w:tcPr>
          <w:p w:rsidR="00DF2531" w:rsidRDefault="00DF2531">
            <w:pPr>
              <w:pStyle w:val="ConsPlusNormal"/>
              <w:jc w:val="center"/>
            </w:pPr>
            <w:r>
              <w:t>220,0</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онкологическими заболеваниями"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12 2 06</w:t>
            </w:r>
          </w:p>
        </w:tc>
        <w:tc>
          <w:tcPr>
            <w:tcW w:w="680" w:type="dxa"/>
          </w:tcPr>
          <w:p w:rsidR="00DF2531" w:rsidRDefault="00DF2531">
            <w:pPr>
              <w:pStyle w:val="ConsPlusNormal"/>
            </w:pPr>
          </w:p>
        </w:tc>
        <w:tc>
          <w:tcPr>
            <w:tcW w:w="1531" w:type="dxa"/>
          </w:tcPr>
          <w:p w:rsidR="00DF2531" w:rsidRDefault="00DF2531">
            <w:pPr>
              <w:pStyle w:val="ConsPlusNormal"/>
              <w:jc w:val="center"/>
            </w:pPr>
            <w:r>
              <w:t>486,6</w:t>
            </w:r>
          </w:p>
        </w:tc>
        <w:tc>
          <w:tcPr>
            <w:tcW w:w="1531" w:type="dxa"/>
          </w:tcPr>
          <w:p w:rsidR="00DF2531" w:rsidRDefault="00DF2531">
            <w:pPr>
              <w:pStyle w:val="ConsPlusNormal"/>
              <w:jc w:val="center"/>
            </w:pPr>
            <w:r>
              <w:t>486,6</w:t>
            </w:r>
          </w:p>
        </w:tc>
        <w:tc>
          <w:tcPr>
            <w:tcW w:w="1531" w:type="dxa"/>
          </w:tcPr>
          <w:p w:rsidR="00DF2531" w:rsidRDefault="00DF2531">
            <w:pPr>
              <w:pStyle w:val="ConsPlusNormal"/>
              <w:jc w:val="center"/>
            </w:pPr>
            <w:r>
              <w:t>486,6</w:t>
            </w:r>
          </w:p>
        </w:tc>
      </w:tr>
      <w:tr w:rsidR="00DF2531">
        <w:tc>
          <w:tcPr>
            <w:tcW w:w="4592" w:type="dxa"/>
          </w:tcPr>
          <w:p w:rsidR="00DF2531" w:rsidRDefault="00DF2531">
            <w:pPr>
              <w:pStyle w:val="ConsPlusNormal"/>
            </w:pPr>
            <w:r>
              <w:t xml:space="preserve">Расходы на обеспечение деятельности </w:t>
            </w:r>
            <w:r>
              <w:lastRenderedPageBreak/>
              <w:t>(оказание услуг) больниц, диспансеров, центров, госпиталей в части оказания медицинской помощи больным онкологическими заболеваниями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12 2 06 01596</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486,6</w:t>
            </w:r>
          </w:p>
        </w:tc>
        <w:tc>
          <w:tcPr>
            <w:tcW w:w="1531" w:type="dxa"/>
          </w:tcPr>
          <w:p w:rsidR="00DF2531" w:rsidRDefault="00DF2531">
            <w:pPr>
              <w:pStyle w:val="ConsPlusNormal"/>
              <w:jc w:val="center"/>
            </w:pPr>
            <w:r>
              <w:t>486,6</w:t>
            </w:r>
          </w:p>
        </w:tc>
        <w:tc>
          <w:tcPr>
            <w:tcW w:w="1531" w:type="dxa"/>
          </w:tcPr>
          <w:p w:rsidR="00DF2531" w:rsidRDefault="00DF2531">
            <w:pPr>
              <w:pStyle w:val="ConsPlusNormal"/>
              <w:jc w:val="center"/>
            </w:pPr>
            <w:r>
              <w:t>486,6</w:t>
            </w:r>
          </w:p>
        </w:tc>
      </w:tr>
      <w:tr w:rsidR="00DF2531">
        <w:tc>
          <w:tcPr>
            <w:tcW w:w="4592" w:type="dxa"/>
          </w:tcPr>
          <w:p w:rsidR="00DF2531" w:rsidRDefault="00DF2531">
            <w:pPr>
              <w:pStyle w:val="ConsPlusNormal"/>
            </w:pPr>
            <w:r>
              <w:t>Основное мероприятие "Организация оказания медицинской помощи дерматовенерологическим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12 2 09</w:t>
            </w:r>
          </w:p>
        </w:tc>
        <w:tc>
          <w:tcPr>
            <w:tcW w:w="680" w:type="dxa"/>
          </w:tcPr>
          <w:p w:rsidR="00DF2531" w:rsidRDefault="00DF2531">
            <w:pPr>
              <w:pStyle w:val="ConsPlusNormal"/>
            </w:pPr>
          </w:p>
        </w:tc>
        <w:tc>
          <w:tcPr>
            <w:tcW w:w="1531" w:type="dxa"/>
          </w:tcPr>
          <w:p w:rsidR="00DF2531" w:rsidRDefault="00DF2531">
            <w:pPr>
              <w:pStyle w:val="ConsPlusNormal"/>
              <w:jc w:val="center"/>
            </w:pPr>
            <w:r>
              <w:t>17086,0</w:t>
            </w:r>
          </w:p>
        </w:tc>
        <w:tc>
          <w:tcPr>
            <w:tcW w:w="1531" w:type="dxa"/>
          </w:tcPr>
          <w:p w:rsidR="00DF2531" w:rsidRDefault="00DF2531">
            <w:pPr>
              <w:pStyle w:val="ConsPlusNormal"/>
              <w:jc w:val="center"/>
            </w:pPr>
            <w:r>
              <w:t>17086,0</w:t>
            </w:r>
          </w:p>
        </w:tc>
        <w:tc>
          <w:tcPr>
            <w:tcW w:w="1531" w:type="dxa"/>
          </w:tcPr>
          <w:p w:rsidR="00DF2531" w:rsidRDefault="00DF2531">
            <w:pPr>
              <w:pStyle w:val="ConsPlusNormal"/>
              <w:jc w:val="center"/>
            </w:pPr>
            <w:r>
              <w:t>17086,0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12 2 09 01598</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17086,0</w:t>
            </w:r>
          </w:p>
        </w:tc>
        <w:tc>
          <w:tcPr>
            <w:tcW w:w="1531" w:type="dxa"/>
          </w:tcPr>
          <w:p w:rsidR="00DF2531" w:rsidRDefault="00DF2531">
            <w:pPr>
              <w:pStyle w:val="ConsPlusNormal"/>
              <w:jc w:val="center"/>
            </w:pPr>
            <w:r>
              <w:t>17086,0</w:t>
            </w:r>
          </w:p>
        </w:tc>
        <w:tc>
          <w:tcPr>
            <w:tcW w:w="1531" w:type="dxa"/>
          </w:tcPr>
          <w:p w:rsidR="00DF2531" w:rsidRDefault="00DF2531">
            <w:pPr>
              <w:pStyle w:val="ConsPlusNormal"/>
              <w:jc w:val="center"/>
            </w:pPr>
            <w:r>
              <w:t>17086,0</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прочими заболеваниями"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12 2 10</w:t>
            </w:r>
          </w:p>
        </w:tc>
        <w:tc>
          <w:tcPr>
            <w:tcW w:w="680" w:type="dxa"/>
          </w:tcPr>
          <w:p w:rsidR="00DF2531" w:rsidRDefault="00DF2531">
            <w:pPr>
              <w:pStyle w:val="ConsPlusNormal"/>
            </w:pPr>
          </w:p>
        </w:tc>
        <w:tc>
          <w:tcPr>
            <w:tcW w:w="1531" w:type="dxa"/>
          </w:tcPr>
          <w:p w:rsidR="00DF2531" w:rsidRDefault="00DF2531">
            <w:pPr>
              <w:pStyle w:val="ConsPlusNormal"/>
              <w:jc w:val="center"/>
            </w:pPr>
            <w:r>
              <w:t>16955,9</w:t>
            </w:r>
          </w:p>
        </w:tc>
        <w:tc>
          <w:tcPr>
            <w:tcW w:w="1531" w:type="dxa"/>
          </w:tcPr>
          <w:p w:rsidR="00DF2531" w:rsidRDefault="00DF2531">
            <w:pPr>
              <w:pStyle w:val="ConsPlusNormal"/>
              <w:jc w:val="center"/>
            </w:pPr>
            <w:r>
              <w:t>16955,9</w:t>
            </w:r>
          </w:p>
        </w:tc>
        <w:tc>
          <w:tcPr>
            <w:tcW w:w="1531" w:type="dxa"/>
          </w:tcPr>
          <w:p w:rsidR="00DF2531" w:rsidRDefault="00DF2531">
            <w:pPr>
              <w:pStyle w:val="ConsPlusNormal"/>
              <w:jc w:val="center"/>
            </w:pPr>
            <w:r>
              <w:t>16955,9</w:t>
            </w:r>
          </w:p>
        </w:tc>
      </w:tr>
      <w:tr w:rsidR="00DF2531">
        <w:tc>
          <w:tcPr>
            <w:tcW w:w="4592" w:type="dxa"/>
          </w:tcPr>
          <w:p w:rsidR="00DF2531" w:rsidRDefault="00DF2531">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12 2 10 22150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16955,9</w:t>
            </w:r>
          </w:p>
        </w:tc>
        <w:tc>
          <w:tcPr>
            <w:tcW w:w="1531" w:type="dxa"/>
          </w:tcPr>
          <w:p w:rsidR="00DF2531" w:rsidRDefault="00DF2531">
            <w:pPr>
              <w:pStyle w:val="ConsPlusNormal"/>
              <w:jc w:val="center"/>
            </w:pPr>
            <w:r>
              <w:t>16955,9</w:t>
            </w:r>
          </w:p>
        </w:tc>
        <w:tc>
          <w:tcPr>
            <w:tcW w:w="1531" w:type="dxa"/>
          </w:tcPr>
          <w:p w:rsidR="00DF2531" w:rsidRDefault="00DF2531">
            <w:pPr>
              <w:pStyle w:val="ConsPlusNormal"/>
              <w:jc w:val="center"/>
            </w:pPr>
            <w:r>
              <w:t>16955,9</w:t>
            </w:r>
          </w:p>
        </w:tc>
      </w:tr>
      <w:tr w:rsidR="00DF2531">
        <w:tc>
          <w:tcPr>
            <w:tcW w:w="4592" w:type="dxa"/>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12 2 14</w:t>
            </w:r>
          </w:p>
        </w:tc>
        <w:tc>
          <w:tcPr>
            <w:tcW w:w="680" w:type="dxa"/>
          </w:tcPr>
          <w:p w:rsidR="00DF2531" w:rsidRDefault="00DF2531">
            <w:pPr>
              <w:pStyle w:val="ConsPlusNormal"/>
            </w:pP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r>
      <w:tr w:rsidR="00DF2531">
        <w:tc>
          <w:tcPr>
            <w:tcW w:w="4592"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12 2 14 01590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r>
      <w:tr w:rsidR="00DF2531">
        <w:tc>
          <w:tcPr>
            <w:tcW w:w="4592" w:type="dxa"/>
          </w:tcPr>
          <w:p w:rsidR="00DF2531" w:rsidRDefault="00DF2531">
            <w:pPr>
              <w:pStyle w:val="ConsPlusNormal"/>
            </w:pPr>
            <w:r>
              <w:t>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w:t>
            </w:r>
          </w:p>
        </w:tc>
        <w:tc>
          <w:tcPr>
            <w:tcW w:w="680" w:type="dxa"/>
          </w:tcPr>
          <w:p w:rsidR="00DF2531" w:rsidRDefault="00DF2531">
            <w:pPr>
              <w:pStyle w:val="ConsPlusNormal"/>
            </w:pPr>
          </w:p>
        </w:tc>
        <w:tc>
          <w:tcPr>
            <w:tcW w:w="1531" w:type="dxa"/>
          </w:tcPr>
          <w:p w:rsidR="00DF2531" w:rsidRDefault="00DF2531">
            <w:pPr>
              <w:pStyle w:val="ConsPlusNormal"/>
              <w:jc w:val="center"/>
            </w:pPr>
            <w:r>
              <w:t>342174,0</w:t>
            </w:r>
          </w:p>
        </w:tc>
        <w:tc>
          <w:tcPr>
            <w:tcW w:w="1531" w:type="dxa"/>
          </w:tcPr>
          <w:p w:rsidR="00DF2531" w:rsidRDefault="00DF2531">
            <w:pPr>
              <w:pStyle w:val="ConsPlusNormal"/>
              <w:jc w:val="center"/>
            </w:pPr>
            <w:r>
              <w:t>250123,5</w:t>
            </w:r>
          </w:p>
        </w:tc>
        <w:tc>
          <w:tcPr>
            <w:tcW w:w="1531" w:type="dxa"/>
          </w:tcPr>
          <w:p w:rsidR="00DF2531" w:rsidRDefault="00DF2531">
            <w:pPr>
              <w:pStyle w:val="ConsPlusNormal"/>
              <w:jc w:val="center"/>
            </w:pPr>
            <w:r>
              <w:t>95500,0</w:t>
            </w:r>
          </w:p>
        </w:tc>
      </w:tr>
      <w:tr w:rsidR="00DF2531">
        <w:tc>
          <w:tcPr>
            <w:tcW w:w="4592" w:type="dxa"/>
          </w:tcPr>
          <w:p w:rsidR="00DF2531" w:rsidRDefault="00DF2531">
            <w:pPr>
              <w:pStyle w:val="ConsPlusNormal"/>
            </w:pPr>
            <w:r>
              <w:t>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118402,2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118402,2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100971,8</w:t>
            </w:r>
          </w:p>
        </w:tc>
        <w:tc>
          <w:tcPr>
            <w:tcW w:w="1531" w:type="dxa"/>
          </w:tcPr>
          <w:p w:rsidR="00DF2531" w:rsidRDefault="00DF2531">
            <w:pPr>
              <w:pStyle w:val="ConsPlusNormal"/>
              <w:jc w:val="center"/>
            </w:pPr>
            <w:r>
              <w:t>250123,5</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100971,8</w:t>
            </w:r>
          </w:p>
        </w:tc>
        <w:tc>
          <w:tcPr>
            <w:tcW w:w="1531" w:type="dxa"/>
          </w:tcPr>
          <w:p w:rsidR="00DF2531" w:rsidRDefault="00DF2531">
            <w:pPr>
              <w:pStyle w:val="ConsPlusNormal"/>
              <w:jc w:val="center"/>
            </w:pPr>
            <w:r>
              <w:t>250123,5</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Оснащение медицинских учреждений </w:t>
            </w:r>
            <w:r>
              <w:lastRenderedPageBreak/>
              <w:t>передвижными медицинскими комплексами для оказания медицинской помощи жителям населенным пунктов с численностью населения до 1000 человек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5500,0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5500,0</w:t>
            </w:r>
          </w:p>
        </w:tc>
      </w:tr>
      <w:tr w:rsidR="00DF2531">
        <w:tc>
          <w:tcPr>
            <w:tcW w:w="4592" w:type="dxa"/>
          </w:tcPr>
          <w:p w:rsidR="00DF2531" w:rsidRDefault="00DF2531">
            <w:pPr>
              <w:pStyle w:val="ConsPlusNormal"/>
            </w:pPr>
            <w:r>
              <w:t>Развитие материально-технической базы амбулаторий, фельдшерских и фельдшерско-акушерских пунктов для населенных пунктов с численностью населения от 101 до 2000 человек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N1 519D2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117300,0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90000,0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2 N1 519D2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117300,0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90000,0</w:t>
            </w:r>
          </w:p>
        </w:tc>
      </w:tr>
      <w:tr w:rsidR="00DF2531">
        <w:tblPrEx>
          <w:tblBorders>
            <w:insideH w:val="nil"/>
          </w:tblBorders>
        </w:tblPrEx>
        <w:tc>
          <w:tcPr>
            <w:tcW w:w="4592" w:type="dxa"/>
            <w:tcBorders>
              <w:bottom w:val="nil"/>
            </w:tcBorders>
          </w:tcPr>
          <w:p w:rsidR="00DF2531" w:rsidRDefault="00DF2531">
            <w:pPr>
              <w:pStyle w:val="ConsPlusNormal"/>
            </w:pPr>
            <w:r>
              <w:t>Подпрограмма "Охрана здоровья матери и ребенка"</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377513,1</w:t>
            </w:r>
          </w:p>
        </w:tc>
        <w:tc>
          <w:tcPr>
            <w:tcW w:w="1531" w:type="dxa"/>
            <w:tcBorders>
              <w:bottom w:val="nil"/>
            </w:tcBorders>
          </w:tcPr>
          <w:p w:rsidR="00DF2531" w:rsidRDefault="00DF2531">
            <w:pPr>
              <w:pStyle w:val="ConsPlusNormal"/>
              <w:jc w:val="center"/>
            </w:pPr>
            <w:r>
              <w:t>279171,6</w:t>
            </w:r>
          </w:p>
        </w:tc>
        <w:tc>
          <w:tcPr>
            <w:tcW w:w="1531" w:type="dxa"/>
            <w:tcBorders>
              <w:bottom w:val="nil"/>
            </w:tcBorders>
          </w:tcPr>
          <w:p w:rsidR="00DF2531" w:rsidRDefault="00DF2531">
            <w:pPr>
              <w:pStyle w:val="ConsPlusNormal"/>
              <w:jc w:val="center"/>
            </w:pPr>
            <w:r>
              <w:t>171713,0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"Создание системы раннего выявления и коррекции нарушений развития ребенка"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12 3 02</w:t>
            </w:r>
          </w:p>
        </w:tc>
        <w:tc>
          <w:tcPr>
            <w:tcW w:w="680" w:type="dxa"/>
          </w:tcPr>
          <w:p w:rsidR="00DF2531" w:rsidRDefault="00DF2531">
            <w:pPr>
              <w:pStyle w:val="ConsPlusNormal"/>
            </w:pP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r>
      <w:tr w:rsidR="00DF2531">
        <w:tc>
          <w:tcPr>
            <w:tcW w:w="4592" w:type="dxa"/>
          </w:tcPr>
          <w:p w:rsidR="00DF2531" w:rsidRDefault="00DF2531">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12 3 02 20450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r>
      <w:tr w:rsidR="00DF2531">
        <w:tc>
          <w:tcPr>
            <w:tcW w:w="4592" w:type="dxa"/>
          </w:tcPr>
          <w:p w:rsidR="00DF2531" w:rsidRDefault="00DF2531">
            <w:pPr>
              <w:pStyle w:val="ConsPlusNormal"/>
            </w:pPr>
            <w:r>
              <w:t xml:space="preserve">Основное мероприятие "Выхаживание детей с </w:t>
            </w:r>
            <w:r>
              <w:lastRenderedPageBreak/>
              <w:t>низкой и экстремально низкой массой тела"</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12 3 03</w:t>
            </w:r>
          </w:p>
        </w:tc>
        <w:tc>
          <w:tcPr>
            <w:tcW w:w="680" w:type="dxa"/>
          </w:tcPr>
          <w:p w:rsidR="00DF2531" w:rsidRDefault="00DF2531">
            <w:pPr>
              <w:pStyle w:val="ConsPlusNormal"/>
            </w:pP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r>
      <w:tr w:rsidR="00DF2531">
        <w:tc>
          <w:tcPr>
            <w:tcW w:w="4592" w:type="dxa"/>
          </w:tcPr>
          <w:p w:rsidR="00DF2531" w:rsidRDefault="00DF2531">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12 3 03 20440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r>
      <w:tr w:rsidR="00DF2531">
        <w:tc>
          <w:tcPr>
            <w:tcW w:w="4592" w:type="dxa"/>
          </w:tcPr>
          <w:p w:rsidR="00DF2531" w:rsidRDefault="00DF2531">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12 3 04</w:t>
            </w:r>
          </w:p>
        </w:tc>
        <w:tc>
          <w:tcPr>
            <w:tcW w:w="680" w:type="dxa"/>
          </w:tcPr>
          <w:p w:rsidR="00DF2531" w:rsidRDefault="00DF2531">
            <w:pPr>
              <w:pStyle w:val="ConsPlusNormal"/>
            </w:pPr>
          </w:p>
        </w:tc>
        <w:tc>
          <w:tcPr>
            <w:tcW w:w="1531" w:type="dxa"/>
          </w:tcPr>
          <w:p w:rsidR="00DF2531" w:rsidRDefault="00DF2531">
            <w:pPr>
              <w:pStyle w:val="ConsPlusNormal"/>
              <w:jc w:val="center"/>
            </w:pPr>
            <w:r>
              <w:t>21358,0</w:t>
            </w:r>
          </w:p>
        </w:tc>
        <w:tc>
          <w:tcPr>
            <w:tcW w:w="1531" w:type="dxa"/>
          </w:tcPr>
          <w:p w:rsidR="00DF2531" w:rsidRDefault="00DF2531">
            <w:pPr>
              <w:pStyle w:val="ConsPlusNormal"/>
              <w:jc w:val="center"/>
            </w:pPr>
            <w:r>
              <w:t>21358,0</w:t>
            </w:r>
          </w:p>
        </w:tc>
        <w:tc>
          <w:tcPr>
            <w:tcW w:w="1531" w:type="dxa"/>
          </w:tcPr>
          <w:p w:rsidR="00DF2531" w:rsidRDefault="00DF2531">
            <w:pPr>
              <w:pStyle w:val="ConsPlusNormal"/>
              <w:jc w:val="center"/>
            </w:pPr>
            <w:r>
              <w:t>21358,0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04 0159Б</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6206,8</w:t>
            </w:r>
          </w:p>
        </w:tc>
        <w:tc>
          <w:tcPr>
            <w:tcW w:w="1531" w:type="dxa"/>
          </w:tcPr>
          <w:p w:rsidR="00DF2531" w:rsidRDefault="00DF2531">
            <w:pPr>
              <w:pStyle w:val="ConsPlusNormal"/>
              <w:jc w:val="center"/>
            </w:pPr>
            <w:r>
              <w:t>6206,8</w:t>
            </w:r>
          </w:p>
        </w:tc>
        <w:tc>
          <w:tcPr>
            <w:tcW w:w="1531" w:type="dxa"/>
          </w:tcPr>
          <w:p w:rsidR="00DF2531" w:rsidRDefault="00DF2531">
            <w:pPr>
              <w:pStyle w:val="ConsPlusNormal"/>
              <w:jc w:val="center"/>
            </w:pPr>
            <w:r>
              <w:t>6206,8</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проведения мероприятий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04 0159Л</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1705,0</w:t>
            </w:r>
          </w:p>
        </w:tc>
        <w:tc>
          <w:tcPr>
            <w:tcW w:w="1531" w:type="dxa"/>
          </w:tcPr>
          <w:p w:rsidR="00DF2531" w:rsidRDefault="00DF2531">
            <w:pPr>
              <w:pStyle w:val="ConsPlusNormal"/>
              <w:jc w:val="center"/>
            </w:pPr>
            <w:r>
              <w:t>1705,0</w:t>
            </w:r>
          </w:p>
        </w:tc>
        <w:tc>
          <w:tcPr>
            <w:tcW w:w="1531" w:type="dxa"/>
          </w:tcPr>
          <w:p w:rsidR="00DF2531" w:rsidRDefault="00DF2531">
            <w:pPr>
              <w:pStyle w:val="ConsPlusNormal"/>
              <w:jc w:val="center"/>
            </w:pPr>
            <w:r>
              <w:t>1705,0</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закупки </w:t>
            </w:r>
            <w:r>
              <w:lastRenderedPageBreak/>
              <w:t>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04 0159М</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8850,0</w:t>
            </w:r>
          </w:p>
        </w:tc>
        <w:tc>
          <w:tcPr>
            <w:tcW w:w="1531" w:type="dxa"/>
          </w:tcPr>
          <w:p w:rsidR="00DF2531" w:rsidRDefault="00DF2531">
            <w:pPr>
              <w:pStyle w:val="ConsPlusNormal"/>
              <w:jc w:val="center"/>
            </w:pPr>
            <w:r>
              <w:t>8850,0</w:t>
            </w:r>
          </w:p>
        </w:tc>
        <w:tc>
          <w:tcPr>
            <w:tcW w:w="1531" w:type="dxa"/>
          </w:tcPr>
          <w:p w:rsidR="00DF2531" w:rsidRDefault="00DF2531">
            <w:pPr>
              <w:pStyle w:val="ConsPlusNormal"/>
              <w:jc w:val="center"/>
            </w:pPr>
            <w:r>
              <w:t>8850,0</w:t>
            </w:r>
          </w:p>
        </w:tc>
      </w:tr>
      <w:tr w:rsidR="00DF2531">
        <w:tc>
          <w:tcPr>
            <w:tcW w:w="4592" w:type="dxa"/>
          </w:tcPr>
          <w:p w:rsidR="00DF2531" w:rsidRDefault="00DF2531">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12 3 04 02593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4596,2</w:t>
            </w:r>
          </w:p>
        </w:tc>
        <w:tc>
          <w:tcPr>
            <w:tcW w:w="1531" w:type="dxa"/>
          </w:tcPr>
          <w:p w:rsidR="00DF2531" w:rsidRDefault="00DF2531">
            <w:pPr>
              <w:pStyle w:val="ConsPlusNormal"/>
              <w:jc w:val="center"/>
            </w:pPr>
            <w:r>
              <w:t>4596,2</w:t>
            </w:r>
          </w:p>
        </w:tc>
        <w:tc>
          <w:tcPr>
            <w:tcW w:w="1531" w:type="dxa"/>
          </w:tcPr>
          <w:p w:rsidR="00DF2531" w:rsidRDefault="00DF2531">
            <w:pPr>
              <w:pStyle w:val="ConsPlusNormal"/>
              <w:jc w:val="center"/>
            </w:pPr>
            <w:r>
              <w:t>4596,2</w:t>
            </w:r>
          </w:p>
        </w:tc>
      </w:tr>
      <w:tr w:rsidR="00DF2531">
        <w:tc>
          <w:tcPr>
            <w:tcW w:w="4592" w:type="dxa"/>
          </w:tcPr>
          <w:p w:rsidR="00DF2531" w:rsidRDefault="00DF2531">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12 3 06</w:t>
            </w:r>
          </w:p>
        </w:tc>
        <w:tc>
          <w:tcPr>
            <w:tcW w:w="680" w:type="dxa"/>
          </w:tcPr>
          <w:p w:rsidR="00DF2531" w:rsidRDefault="00DF2531">
            <w:pPr>
              <w:pStyle w:val="ConsPlusNormal"/>
            </w:pPr>
          </w:p>
        </w:tc>
        <w:tc>
          <w:tcPr>
            <w:tcW w:w="1531" w:type="dxa"/>
          </w:tcPr>
          <w:p w:rsidR="00DF2531" w:rsidRDefault="00DF2531">
            <w:pPr>
              <w:pStyle w:val="ConsPlusNormal"/>
              <w:jc w:val="center"/>
            </w:pPr>
            <w:r>
              <w:t>171,0</w:t>
            </w:r>
          </w:p>
        </w:tc>
        <w:tc>
          <w:tcPr>
            <w:tcW w:w="1531" w:type="dxa"/>
          </w:tcPr>
          <w:p w:rsidR="00DF2531" w:rsidRDefault="00DF2531">
            <w:pPr>
              <w:pStyle w:val="ConsPlusNormal"/>
              <w:jc w:val="center"/>
            </w:pPr>
            <w:r>
              <w:t>171,0</w:t>
            </w:r>
          </w:p>
        </w:tc>
        <w:tc>
          <w:tcPr>
            <w:tcW w:w="1531" w:type="dxa"/>
          </w:tcPr>
          <w:p w:rsidR="00DF2531" w:rsidRDefault="00DF2531">
            <w:pPr>
              <w:pStyle w:val="ConsPlusNormal"/>
              <w:jc w:val="center"/>
            </w:pPr>
            <w:r>
              <w:t>171,0</w:t>
            </w:r>
          </w:p>
        </w:tc>
      </w:tr>
      <w:tr w:rsidR="00DF2531">
        <w:tc>
          <w:tcPr>
            <w:tcW w:w="4592" w:type="dxa"/>
          </w:tcPr>
          <w:p w:rsidR="00DF2531" w:rsidRDefault="00DF2531">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12 3 06 03590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171,0</w:t>
            </w:r>
          </w:p>
        </w:tc>
        <w:tc>
          <w:tcPr>
            <w:tcW w:w="1531" w:type="dxa"/>
          </w:tcPr>
          <w:p w:rsidR="00DF2531" w:rsidRDefault="00DF2531">
            <w:pPr>
              <w:pStyle w:val="ConsPlusNormal"/>
              <w:jc w:val="center"/>
            </w:pPr>
            <w:r>
              <w:t>171,0</w:t>
            </w:r>
          </w:p>
        </w:tc>
        <w:tc>
          <w:tcPr>
            <w:tcW w:w="1531" w:type="dxa"/>
          </w:tcPr>
          <w:p w:rsidR="00DF2531" w:rsidRDefault="00DF2531">
            <w:pPr>
              <w:pStyle w:val="ConsPlusNormal"/>
              <w:jc w:val="center"/>
            </w:pPr>
            <w:r>
              <w:t>171,0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12 3 07</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151341,5</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укрепления </w:t>
            </w:r>
            <w:r>
              <w:lastRenderedPageBreak/>
              <w:t>материально-технической базы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lastRenderedPageBreak/>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12 3 07 01590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151341,5</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w:t>
            </w:r>
          </w:p>
        </w:tc>
        <w:tc>
          <w:tcPr>
            <w:tcW w:w="680" w:type="dxa"/>
          </w:tcPr>
          <w:p w:rsidR="00DF2531" w:rsidRDefault="00DF2531">
            <w:pPr>
              <w:pStyle w:val="ConsPlusNormal"/>
            </w:pPr>
          </w:p>
        </w:tc>
        <w:tc>
          <w:tcPr>
            <w:tcW w:w="1531" w:type="dxa"/>
          </w:tcPr>
          <w:p w:rsidR="00DF2531" w:rsidRDefault="00DF2531">
            <w:pPr>
              <w:pStyle w:val="ConsPlusNormal"/>
              <w:jc w:val="center"/>
            </w:pPr>
            <w:r>
              <w:t>204458,6</w:t>
            </w:r>
          </w:p>
        </w:tc>
        <w:tc>
          <w:tcPr>
            <w:tcW w:w="1531" w:type="dxa"/>
          </w:tcPr>
          <w:p w:rsidR="00DF2531" w:rsidRDefault="00DF2531">
            <w:pPr>
              <w:pStyle w:val="ConsPlusNormal"/>
              <w:jc w:val="center"/>
            </w:pPr>
            <w:r>
              <w:t>257458,6</w:t>
            </w:r>
          </w:p>
        </w:tc>
        <w:tc>
          <w:tcPr>
            <w:tcW w:w="1531" w:type="dxa"/>
          </w:tcPr>
          <w:p w:rsidR="00DF2531" w:rsidRDefault="00DF2531">
            <w:pPr>
              <w:pStyle w:val="ConsPlusNormal"/>
              <w:jc w:val="center"/>
            </w:pPr>
            <w:r>
              <w:t>150000,0</w:t>
            </w:r>
          </w:p>
        </w:tc>
      </w:tr>
      <w:tr w:rsidR="00DF2531">
        <w:tc>
          <w:tcPr>
            <w:tcW w:w="4592"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 51700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109651,6</w:t>
            </w:r>
          </w:p>
        </w:tc>
        <w:tc>
          <w:tcPr>
            <w:tcW w:w="1531" w:type="dxa"/>
          </w:tcPr>
          <w:p w:rsidR="00DF2531" w:rsidRDefault="00DF2531">
            <w:pPr>
              <w:pStyle w:val="ConsPlusNormal"/>
              <w:jc w:val="center"/>
            </w:pPr>
            <w:r>
              <w:t>109651,6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 51700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107458,6</w:t>
            </w:r>
          </w:p>
        </w:tc>
        <w:tc>
          <w:tcPr>
            <w:tcW w:w="1531" w:type="dxa"/>
          </w:tcPr>
          <w:p w:rsidR="00DF2531" w:rsidRDefault="00DF2531">
            <w:pPr>
              <w:pStyle w:val="ConsPlusNormal"/>
              <w:jc w:val="center"/>
            </w:pPr>
            <w:r>
              <w:t>107458,6</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 51700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2193,0</w:t>
            </w:r>
          </w:p>
        </w:tc>
        <w:tc>
          <w:tcPr>
            <w:tcW w:w="1531" w:type="dxa"/>
          </w:tcPr>
          <w:p w:rsidR="00DF2531" w:rsidRDefault="00DF2531">
            <w:pPr>
              <w:pStyle w:val="ConsPlusNormal"/>
              <w:jc w:val="center"/>
            </w:pPr>
            <w:r>
              <w:t>2193,0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N4 517D1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94807,0</w:t>
            </w:r>
          </w:p>
        </w:tc>
        <w:tc>
          <w:tcPr>
            <w:tcW w:w="1531" w:type="dxa"/>
          </w:tcPr>
          <w:p w:rsidR="00DF2531" w:rsidRDefault="00DF2531">
            <w:pPr>
              <w:pStyle w:val="ConsPlusNormal"/>
              <w:jc w:val="center"/>
            </w:pPr>
            <w:r>
              <w:t>147807,0</w:t>
            </w:r>
          </w:p>
        </w:tc>
        <w:tc>
          <w:tcPr>
            <w:tcW w:w="1531" w:type="dxa"/>
          </w:tcPr>
          <w:p w:rsidR="00DF2531" w:rsidRDefault="00DF2531">
            <w:pPr>
              <w:pStyle w:val="ConsPlusNormal"/>
              <w:jc w:val="center"/>
            </w:pPr>
            <w:r>
              <w:t>150000,0</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3 N4 517D1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94807,0</w:t>
            </w:r>
          </w:p>
        </w:tc>
        <w:tc>
          <w:tcPr>
            <w:tcW w:w="1531" w:type="dxa"/>
          </w:tcPr>
          <w:p w:rsidR="00DF2531" w:rsidRDefault="00DF2531">
            <w:pPr>
              <w:pStyle w:val="ConsPlusNormal"/>
              <w:jc w:val="center"/>
            </w:pPr>
            <w:r>
              <w:t>147807,0</w:t>
            </w:r>
          </w:p>
        </w:tc>
        <w:tc>
          <w:tcPr>
            <w:tcW w:w="1531" w:type="dxa"/>
          </w:tcPr>
          <w:p w:rsidR="00DF2531" w:rsidRDefault="00DF2531">
            <w:pPr>
              <w:pStyle w:val="ConsPlusNormal"/>
              <w:jc w:val="center"/>
            </w:pPr>
            <w:r>
              <w:t>150000,0</w:t>
            </w:r>
          </w:p>
        </w:tc>
      </w:tr>
      <w:tr w:rsidR="00DF2531">
        <w:tc>
          <w:tcPr>
            <w:tcW w:w="4592" w:type="dxa"/>
          </w:tcPr>
          <w:p w:rsidR="00DF2531" w:rsidRDefault="00DF2531">
            <w:pPr>
              <w:pStyle w:val="ConsPlusNormal"/>
            </w:pPr>
            <w:r>
              <w:t>Подпрограмма "Развитие паллиативной помощи, в том числе детям"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w:t>
            </w:r>
          </w:p>
        </w:tc>
        <w:tc>
          <w:tcPr>
            <w:tcW w:w="680" w:type="dxa"/>
          </w:tcPr>
          <w:p w:rsidR="00DF2531" w:rsidRDefault="00DF2531">
            <w:pPr>
              <w:pStyle w:val="ConsPlusNormal"/>
            </w:pPr>
          </w:p>
        </w:tc>
        <w:tc>
          <w:tcPr>
            <w:tcW w:w="1531" w:type="dxa"/>
          </w:tcPr>
          <w:p w:rsidR="00DF2531" w:rsidRDefault="00DF2531">
            <w:pPr>
              <w:pStyle w:val="ConsPlusNormal"/>
              <w:jc w:val="center"/>
            </w:pPr>
            <w:r>
              <w:t>78672,4</w:t>
            </w:r>
          </w:p>
        </w:tc>
        <w:tc>
          <w:tcPr>
            <w:tcW w:w="1531" w:type="dxa"/>
          </w:tcPr>
          <w:p w:rsidR="00DF2531" w:rsidRDefault="00DF2531">
            <w:pPr>
              <w:pStyle w:val="ConsPlusNormal"/>
              <w:jc w:val="center"/>
            </w:pPr>
            <w:r>
              <w:t>79174,9</w:t>
            </w:r>
          </w:p>
        </w:tc>
        <w:tc>
          <w:tcPr>
            <w:tcW w:w="1531" w:type="dxa"/>
          </w:tcPr>
          <w:p w:rsidR="00DF2531" w:rsidRDefault="00DF2531">
            <w:pPr>
              <w:pStyle w:val="ConsPlusNormal"/>
              <w:jc w:val="center"/>
            </w:pPr>
            <w:r>
              <w:t>79174,9</w:t>
            </w:r>
          </w:p>
        </w:tc>
      </w:tr>
      <w:tr w:rsidR="00DF2531">
        <w:tc>
          <w:tcPr>
            <w:tcW w:w="4592" w:type="dxa"/>
          </w:tcPr>
          <w:p w:rsidR="00DF2531" w:rsidRDefault="00DF2531">
            <w:pPr>
              <w:pStyle w:val="ConsPlusNormal"/>
            </w:pPr>
            <w:r>
              <w:t>Основное мероприятие "Оказание паллиативной помощи взрослым"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w:t>
            </w:r>
          </w:p>
        </w:tc>
        <w:tc>
          <w:tcPr>
            <w:tcW w:w="680" w:type="dxa"/>
          </w:tcPr>
          <w:p w:rsidR="00DF2531" w:rsidRDefault="00DF2531">
            <w:pPr>
              <w:pStyle w:val="ConsPlusNormal"/>
            </w:pPr>
          </w:p>
        </w:tc>
        <w:tc>
          <w:tcPr>
            <w:tcW w:w="1531" w:type="dxa"/>
          </w:tcPr>
          <w:p w:rsidR="00DF2531" w:rsidRDefault="00DF2531">
            <w:pPr>
              <w:pStyle w:val="ConsPlusNormal"/>
              <w:jc w:val="center"/>
            </w:pPr>
            <w:r>
              <w:t>78672,4</w:t>
            </w:r>
          </w:p>
        </w:tc>
        <w:tc>
          <w:tcPr>
            <w:tcW w:w="1531" w:type="dxa"/>
          </w:tcPr>
          <w:p w:rsidR="00DF2531" w:rsidRDefault="00DF2531">
            <w:pPr>
              <w:pStyle w:val="ConsPlusNormal"/>
              <w:jc w:val="center"/>
            </w:pPr>
            <w:r>
              <w:t>79174,9</w:t>
            </w:r>
          </w:p>
        </w:tc>
        <w:tc>
          <w:tcPr>
            <w:tcW w:w="1531" w:type="dxa"/>
          </w:tcPr>
          <w:p w:rsidR="00DF2531" w:rsidRDefault="00DF2531">
            <w:pPr>
              <w:pStyle w:val="ConsPlusNormal"/>
              <w:jc w:val="center"/>
            </w:pPr>
            <w:r>
              <w:t>79174,9</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 0159Г</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10784,8</w:t>
            </w:r>
          </w:p>
        </w:tc>
        <w:tc>
          <w:tcPr>
            <w:tcW w:w="1531" w:type="dxa"/>
          </w:tcPr>
          <w:p w:rsidR="00DF2531" w:rsidRDefault="00DF2531">
            <w:pPr>
              <w:pStyle w:val="ConsPlusNormal"/>
              <w:jc w:val="center"/>
            </w:pPr>
            <w:r>
              <w:t>10784,8</w:t>
            </w:r>
          </w:p>
        </w:tc>
        <w:tc>
          <w:tcPr>
            <w:tcW w:w="1531" w:type="dxa"/>
          </w:tcPr>
          <w:p w:rsidR="00DF2531" w:rsidRDefault="00DF2531">
            <w:pPr>
              <w:pStyle w:val="ConsPlusNormal"/>
              <w:jc w:val="center"/>
            </w:pPr>
            <w:r>
              <w:t>10784,8</w:t>
            </w:r>
          </w:p>
        </w:tc>
      </w:tr>
      <w:tr w:rsidR="00DF2531">
        <w:tc>
          <w:tcPr>
            <w:tcW w:w="4592" w:type="dxa"/>
          </w:tcPr>
          <w:p w:rsidR="00DF2531" w:rsidRDefault="00DF2531">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12 5 01 02594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426,5</w:t>
            </w:r>
          </w:p>
        </w:tc>
        <w:tc>
          <w:tcPr>
            <w:tcW w:w="1531" w:type="dxa"/>
          </w:tcPr>
          <w:p w:rsidR="00DF2531" w:rsidRDefault="00DF2531">
            <w:pPr>
              <w:pStyle w:val="ConsPlusNormal"/>
              <w:jc w:val="center"/>
            </w:pPr>
            <w:r>
              <w:t>426,5</w:t>
            </w:r>
          </w:p>
        </w:tc>
        <w:tc>
          <w:tcPr>
            <w:tcW w:w="1531" w:type="dxa"/>
          </w:tcPr>
          <w:p w:rsidR="00DF2531" w:rsidRDefault="00DF2531">
            <w:pPr>
              <w:pStyle w:val="ConsPlusNormal"/>
              <w:jc w:val="center"/>
            </w:pPr>
            <w:r>
              <w:t>426,5</w:t>
            </w:r>
          </w:p>
        </w:tc>
      </w:tr>
      <w:tr w:rsidR="00DF2531">
        <w:tc>
          <w:tcPr>
            <w:tcW w:w="4592" w:type="dxa"/>
          </w:tcPr>
          <w:p w:rsidR="00DF2531" w:rsidRDefault="00DF2531">
            <w:pPr>
              <w:pStyle w:val="ConsPlusNormal"/>
            </w:pPr>
            <w:r>
              <w:t>Развитие паллиативной медицинской помощи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67461,1</w:t>
            </w:r>
          </w:p>
        </w:tc>
        <w:tc>
          <w:tcPr>
            <w:tcW w:w="1531" w:type="dxa"/>
          </w:tcPr>
          <w:p w:rsidR="00DF2531" w:rsidRDefault="00DF2531">
            <w:pPr>
              <w:pStyle w:val="ConsPlusNormal"/>
              <w:jc w:val="center"/>
            </w:pPr>
            <w:r>
              <w:t>67963,6</w:t>
            </w:r>
          </w:p>
        </w:tc>
        <w:tc>
          <w:tcPr>
            <w:tcW w:w="1531" w:type="dxa"/>
          </w:tcPr>
          <w:p w:rsidR="00DF2531" w:rsidRDefault="00DF2531">
            <w:pPr>
              <w:pStyle w:val="ConsPlusNormal"/>
              <w:jc w:val="center"/>
            </w:pPr>
            <w:r>
              <w:t>67963,6</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60040,4</w:t>
            </w:r>
          </w:p>
        </w:tc>
        <w:tc>
          <w:tcPr>
            <w:tcW w:w="1531" w:type="dxa"/>
          </w:tcPr>
          <w:p w:rsidR="00DF2531" w:rsidRDefault="00DF2531">
            <w:pPr>
              <w:pStyle w:val="ConsPlusNormal"/>
              <w:jc w:val="center"/>
            </w:pPr>
            <w:r>
              <w:t>60487,6</w:t>
            </w:r>
          </w:p>
        </w:tc>
        <w:tc>
          <w:tcPr>
            <w:tcW w:w="1531" w:type="dxa"/>
          </w:tcPr>
          <w:p w:rsidR="00DF2531" w:rsidRDefault="00DF2531">
            <w:pPr>
              <w:pStyle w:val="ConsPlusNormal"/>
              <w:jc w:val="center"/>
            </w:pPr>
            <w:r>
              <w:t>60487,6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7420,7</w:t>
            </w:r>
          </w:p>
        </w:tc>
        <w:tc>
          <w:tcPr>
            <w:tcW w:w="1531" w:type="dxa"/>
          </w:tcPr>
          <w:p w:rsidR="00DF2531" w:rsidRDefault="00DF2531">
            <w:pPr>
              <w:pStyle w:val="ConsPlusNormal"/>
              <w:jc w:val="center"/>
            </w:pPr>
            <w:r>
              <w:t>7476,0</w:t>
            </w:r>
          </w:p>
        </w:tc>
        <w:tc>
          <w:tcPr>
            <w:tcW w:w="1531" w:type="dxa"/>
          </w:tcPr>
          <w:p w:rsidR="00DF2531" w:rsidRDefault="00DF2531">
            <w:pPr>
              <w:pStyle w:val="ConsPlusNormal"/>
              <w:jc w:val="center"/>
            </w:pPr>
            <w:r>
              <w:t>7476,0</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51767,3</w:t>
            </w:r>
          </w:p>
        </w:tc>
        <w:tc>
          <w:tcPr>
            <w:tcW w:w="1531" w:type="dxa"/>
          </w:tcPr>
          <w:p w:rsidR="00DF2531" w:rsidRDefault="00DF2531">
            <w:pPr>
              <w:pStyle w:val="ConsPlusNormal"/>
              <w:jc w:val="center"/>
            </w:pPr>
            <w:r>
              <w:t>51767,3</w:t>
            </w:r>
          </w:p>
        </w:tc>
        <w:tc>
          <w:tcPr>
            <w:tcW w:w="1531" w:type="dxa"/>
          </w:tcPr>
          <w:p w:rsidR="00DF2531" w:rsidRDefault="00DF2531">
            <w:pPr>
              <w:pStyle w:val="ConsPlusNormal"/>
              <w:jc w:val="center"/>
            </w:pPr>
            <w:r>
              <w:t>51767,3</w:t>
            </w:r>
          </w:p>
        </w:tc>
      </w:tr>
      <w:tr w:rsidR="00DF2531">
        <w:tc>
          <w:tcPr>
            <w:tcW w:w="4592" w:type="dxa"/>
          </w:tcPr>
          <w:p w:rsidR="00DF2531" w:rsidRDefault="00DF2531">
            <w:pPr>
              <w:pStyle w:val="ConsPlusNormal"/>
            </w:pPr>
            <w:r>
              <w:lastRenderedPageBreak/>
              <w:t>Основное мероприятие "Социальная поддержка отдельных категорий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12 6 03</w:t>
            </w:r>
          </w:p>
        </w:tc>
        <w:tc>
          <w:tcPr>
            <w:tcW w:w="680" w:type="dxa"/>
          </w:tcPr>
          <w:p w:rsidR="00DF2531" w:rsidRDefault="00DF2531">
            <w:pPr>
              <w:pStyle w:val="ConsPlusNormal"/>
            </w:pPr>
          </w:p>
        </w:tc>
        <w:tc>
          <w:tcPr>
            <w:tcW w:w="1531" w:type="dxa"/>
          </w:tcPr>
          <w:p w:rsidR="00DF2531" w:rsidRDefault="00DF2531">
            <w:pPr>
              <w:pStyle w:val="ConsPlusNormal"/>
              <w:jc w:val="center"/>
            </w:pPr>
            <w:r>
              <w:t>51767,3</w:t>
            </w:r>
          </w:p>
        </w:tc>
        <w:tc>
          <w:tcPr>
            <w:tcW w:w="1531" w:type="dxa"/>
          </w:tcPr>
          <w:p w:rsidR="00DF2531" w:rsidRDefault="00DF2531">
            <w:pPr>
              <w:pStyle w:val="ConsPlusNormal"/>
              <w:jc w:val="center"/>
            </w:pPr>
            <w:r>
              <w:t>51767,3</w:t>
            </w:r>
          </w:p>
        </w:tc>
        <w:tc>
          <w:tcPr>
            <w:tcW w:w="1531" w:type="dxa"/>
          </w:tcPr>
          <w:p w:rsidR="00DF2531" w:rsidRDefault="00DF2531">
            <w:pPr>
              <w:pStyle w:val="ConsPlusNormal"/>
              <w:jc w:val="center"/>
            </w:pPr>
            <w:r>
              <w:t>51767,3</w:t>
            </w:r>
          </w:p>
        </w:tc>
      </w:tr>
      <w:tr w:rsidR="00DF2531">
        <w:tc>
          <w:tcPr>
            <w:tcW w:w="4592" w:type="dxa"/>
          </w:tcPr>
          <w:p w:rsidR="00DF2531" w:rsidRDefault="00DF2531">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12 6 03 10570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5000,0</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27367,5</w:t>
            </w:r>
          </w:p>
        </w:tc>
        <w:tc>
          <w:tcPr>
            <w:tcW w:w="1531" w:type="dxa"/>
          </w:tcPr>
          <w:p w:rsidR="00DF2531" w:rsidRDefault="00DF2531">
            <w:pPr>
              <w:pStyle w:val="ConsPlusNormal"/>
              <w:jc w:val="center"/>
            </w:pPr>
            <w:r>
              <w:t>27367,5</w:t>
            </w:r>
          </w:p>
        </w:tc>
        <w:tc>
          <w:tcPr>
            <w:tcW w:w="1531" w:type="dxa"/>
          </w:tcPr>
          <w:p w:rsidR="00DF2531" w:rsidRDefault="00DF2531">
            <w:pPr>
              <w:pStyle w:val="ConsPlusNormal"/>
              <w:jc w:val="center"/>
            </w:pPr>
            <w:r>
              <w:t>27367,5</w:t>
            </w:r>
          </w:p>
        </w:tc>
      </w:tr>
      <w:tr w:rsidR="00DF2531">
        <w:tc>
          <w:tcPr>
            <w:tcW w:w="4592"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19399,8</w:t>
            </w:r>
          </w:p>
        </w:tc>
        <w:tc>
          <w:tcPr>
            <w:tcW w:w="1531" w:type="dxa"/>
          </w:tcPr>
          <w:p w:rsidR="00DF2531" w:rsidRDefault="00DF2531">
            <w:pPr>
              <w:pStyle w:val="ConsPlusNormal"/>
              <w:jc w:val="center"/>
            </w:pPr>
            <w:r>
              <w:t>19399,8</w:t>
            </w:r>
          </w:p>
        </w:tc>
        <w:tc>
          <w:tcPr>
            <w:tcW w:w="1531" w:type="dxa"/>
          </w:tcPr>
          <w:p w:rsidR="00DF2531" w:rsidRDefault="00DF2531">
            <w:pPr>
              <w:pStyle w:val="ConsPlusNormal"/>
              <w:jc w:val="center"/>
            </w:pPr>
            <w:r>
              <w:t>19399,8</w:t>
            </w:r>
          </w:p>
        </w:tc>
      </w:tr>
      <w:tr w:rsidR="00DF2531">
        <w:tblPrEx>
          <w:tblBorders>
            <w:insideH w:val="nil"/>
          </w:tblBorders>
        </w:tblPrEx>
        <w:tc>
          <w:tcPr>
            <w:tcW w:w="4592" w:type="dxa"/>
            <w:tcBorders>
              <w:bottom w:val="nil"/>
            </w:tcBorders>
          </w:tcPr>
          <w:p w:rsidR="00DF2531" w:rsidRDefault="00DF2531">
            <w:pPr>
              <w:pStyle w:val="ConsPlusNormal"/>
            </w:pPr>
            <w:r>
              <w:t>Подпрограмма "Совершенствование системы лекарственного обеспечения, в том числе в амбулаторных условиях"</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12 8</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1123027,6</w:t>
            </w:r>
          </w:p>
        </w:tc>
        <w:tc>
          <w:tcPr>
            <w:tcW w:w="1531" w:type="dxa"/>
            <w:tcBorders>
              <w:bottom w:val="nil"/>
            </w:tcBorders>
          </w:tcPr>
          <w:p w:rsidR="00DF2531" w:rsidRDefault="00DF2531">
            <w:pPr>
              <w:pStyle w:val="ConsPlusNormal"/>
              <w:jc w:val="center"/>
            </w:pPr>
            <w:r>
              <w:t>959318,6</w:t>
            </w:r>
          </w:p>
        </w:tc>
        <w:tc>
          <w:tcPr>
            <w:tcW w:w="1531" w:type="dxa"/>
            <w:tcBorders>
              <w:bottom w:val="nil"/>
            </w:tcBorders>
          </w:tcPr>
          <w:p w:rsidR="00DF2531" w:rsidRDefault="00DF2531">
            <w:pPr>
              <w:pStyle w:val="ConsPlusNormal"/>
              <w:jc w:val="center"/>
            </w:pPr>
            <w:r>
              <w:t>959318,6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 xml:space="preserve">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w:t>
            </w:r>
            <w:r>
              <w:lastRenderedPageBreak/>
              <w:t>питания"</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12 8 01</w:t>
            </w:r>
          </w:p>
        </w:tc>
        <w:tc>
          <w:tcPr>
            <w:tcW w:w="680" w:type="dxa"/>
          </w:tcPr>
          <w:p w:rsidR="00DF2531" w:rsidRDefault="00DF2531">
            <w:pPr>
              <w:pStyle w:val="ConsPlusNormal"/>
            </w:pPr>
          </w:p>
        </w:tc>
        <w:tc>
          <w:tcPr>
            <w:tcW w:w="1531" w:type="dxa"/>
          </w:tcPr>
          <w:p w:rsidR="00DF2531" w:rsidRDefault="00DF2531">
            <w:pPr>
              <w:pStyle w:val="ConsPlusNormal"/>
              <w:jc w:val="center"/>
            </w:pPr>
            <w:r>
              <w:t>260594,9</w:t>
            </w:r>
          </w:p>
        </w:tc>
        <w:tc>
          <w:tcPr>
            <w:tcW w:w="1531" w:type="dxa"/>
          </w:tcPr>
          <w:p w:rsidR="00DF2531" w:rsidRDefault="00DF2531">
            <w:pPr>
              <w:pStyle w:val="ConsPlusNormal"/>
              <w:jc w:val="center"/>
            </w:pPr>
            <w:r>
              <w:t>256699,9</w:t>
            </w:r>
          </w:p>
        </w:tc>
        <w:tc>
          <w:tcPr>
            <w:tcW w:w="1531" w:type="dxa"/>
          </w:tcPr>
          <w:p w:rsidR="00DF2531" w:rsidRDefault="00DF2531">
            <w:pPr>
              <w:pStyle w:val="ConsPlusNormal"/>
              <w:jc w:val="center"/>
            </w:pPr>
            <w:r>
              <w:t>256699,9</w:t>
            </w:r>
          </w:p>
        </w:tc>
      </w:tr>
      <w:tr w:rsidR="00DF2531">
        <w:tc>
          <w:tcPr>
            <w:tcW w:w="4592" w:type="dxa"/>
          </w:tcPr>
          <w:p w:rsidR="00DF2531" w:rsidRDefault="00DF2531">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12 8 01 51610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82514,9</w:t>
            </w:r>
          </w:p>
        </w:tc>
        <w:tc>
          <w:tcPr>
            <w:tcW w:w="1531" w:type="dxa"/>
          </w:tcPr>
          <w:p w:rsidR="00DF2531" w:rsidRDefault="00DF2531">
            <w:pPr>
              <w:pStyle w:val="ConsPlusNormal"/>
              <w:jc w:val="center"/>
            </w:pPr>
            <w:r>
              <w:t>78619,9</w:t>
            </w:r>
          </w:p>
        </w:tc>
        <w:tc>
          <w:tcPr>
            <w:tcW w:w="1531" w:type="dxa"/>
          </w:tcPr>
          <w:p w:rsidR="00DF2531" w:rsidRDefault="00DF2531">
            <w:pPr>
              <w:pStyle w:val="ConsPlusNormal"/>
              <w:jc w:val="center"/>
            </w:pPr>
            <w:r>
              <w:t>78619,9</w:t>
            </w:r>
          </w:p>
        </w:tc>
      </w:tr>
      <w:tr w:rsidR="00DF2531">
        <w:tc>
          <w:tcPr>
            <w:tcW w:w="4592" w:type="dxa"/>
          </w:tcPr>
          <w:p w:rsidR="00DF2531" w:rsidRDefault="00DF2531">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12 8 01 54600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178080,0</w:t>
            </w:r>
          </w:p>
        </w:tc>
        <w:tc>
          <w:tcPr>
            <w:tcW w:w="1531" w:type="dxa"/>
          </w:tcPr>
          <w:p w:rsidR="00DF2531" w:rsidRDefault="00DF2531">
            <w:pPr>
              <w:pStyle w:val="ConsPlusNormal"/>
              <w:jc w:val="center"/>
            </w:pPr>
            <w:r>
              <w:t>178080,0</w:t>
            </w:r>
          </w:p>
        </w:tc>
        <w:tc>
          <w:tcPr>
            <w:tcW w:w="1531" w:type="dxa"/>
          </w:tcPr>
          <w:p w:rsidR="00DF2531" w:rsidRDefault="00DF2531">
            <w:pPr>
              <w:pStyle w:val="ConsPlusNormal"/>
              <w:jc w:val="center"/>
            </w:pPr>
            <w:r>
              <w:t>178080,0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12 8 03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743236,2</w:t>
            </w:r>
          </w:p>
        </w:tc>
        <w:tc>
          <w:tcPr>
            <w:tcW w:w="1531" w:type="dxa"/>
            <w:tcBorders>
              <w:bottom w:val="nil"/>
            </w:tcBorders>
          </w:tcPr>
          <w:p w:rsidR="00DF2531" w:rsidRDefault="00DF2531">
            <w:pPr>
              <w:pStyle w:val="ConsPlusNormal"/>
              <w:jc w:val="center"/>
            </w:pPr>
            <w:r>
              <w:t>583236,2</w:t>
            </w:r>
          </w:p>
        </w:tc>
        <w:tc>
          <w:tcPr>
            <w:tcW w:w="1531" w:type="dxa"/>
            <w:tcBorders>
              <w:bottom w:val="nil"/>
            </w:tcBorders>
          </w:tcPr>
          <w:p w:rsidR="00DF2531" w:rsidRDefault="00DF2531">
            <w:pPr>
              <w:pStyle w:val="ConsPlusNormal"/>
              <w:jc w:val="center"/>
            </w:pPr>
            <w:r>
              <w:t>583236,2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12 8 03 10800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292795,2</w:t>
            </w:r>
          </w:p>
        </w:tc>
        <w:tc>
          <w:tcPr>
            <w:tcW w:w="1531" w:type="dxa"/>
          </w:tcPr>
          <w:p w:rsidR="00DF2531" w:rsidRDefault="00DF2531">
            <w:pPr>
              <w:pStyle w:val="ConsPlusNormal"/>
              <w:jc w:val="center"/>
            </w:pPr>
            <w:r>
              <w:t>292795,2</w:t>
            </w:r>
          </w:p>
        </w:tc>
        <w:tc>
          <w:tcPr>
            <w:tcW w:w="1531" w:type="dxa"/>
          </w:tcPr>
          <w:p w:rsidR="00DF2531" w:rsidRDefault="00DF2531">
            <w:pPr>
              <w:pStyle w:val="ConsPlusNormal"/>
              <w:jc w:val="center"/>
            </w:pPr>
            <w:r>
              <w:t>292795,2</w:t>
            </w:r>
          </w:p>
        </w:tc>
      </w:tr>
      <w:tr w:rsidR="00DF2531">
        <w:tblPrEx>
          <w:tblBorders>
            <w:insideH w:val="nil"/>
          </w:tblBorders>
        </w:tblPrEx>
        <w:tc>
          <w:tcPr>
            <w:tcW w:w="4592" w:type="dxa"/>
            <w:tcBorders>
              <w:bottom w:val="nil"/>
            </w:tcBorders>
          </w:tcPr>
          <w:p w:rsidR="00DF2531" w:rsidRDefault="00DF2531">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12 8 03 21890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450441,0</w:t>
            </w:r>
          </w:p>
        </w:tc>
        <w:tc>
          <w:tcPr>
            <w:tcW w:w="1531" w:type="dxa"/>
            <w:tcBorders>
              <w:bottom w:val="nil"/>
            </w:tcBorders>
          </w:tcPr>
          <w:p w:rsidR="00DF2531" w:rsidRDefault="00DF2531">
            <w:pPr>
              <w:pStyle w:val="ConsPlusNormal"/>
              <w:jc w:val="center"/>
            </w:pPr>
            <w:r>
              <w:t>290441,0</w:t>
            </w:r>
          </w:p>
        </w:tc>
        <w:tc>
          <w:tcPr>
            <w:tcW w:w="1531" w:type="dxa"/>
            <w:tcBorders>
              <w:bottom w:val="nil"/>
            </w:tcBorders>
          </w:tcPr>
          <w:p w:rsidR="00DF2531" w:rsidRDefault="00DF2531">
            <w:pPr>
              <w:pStyle w:val="ConsPlusNormal"/>
              <w:jc w:val="center"/>
            </w:pPr>
            <w:r>
              <w:t>290441,0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8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12 8 04</w:t>
            </w:r>
          </w:p>
        </w:tc>
        <w:tc>
          <w:tcPr>
            <w:tcW w:w="680" w:type="dxa"/>
          </w:tcPr>
          <w:p w:rsidR="00DF2531" w:rsidRDefault="00DF2531">
            <w:pPr>
              <w:pStyle w:val="ConsPlusNormal"/>
            </w:pPr>
          </w:p>
        </w:tc>
        <w:tc>
          <w:tcPr>
            <w:tcW w:w="1531" w:type="dxa"/>
          </w:tcPr>
          <w:p w:rsidR="00DF2531" w:rsidRDefault="00DF2531">
            <w:pPr>
              <w:pStyle w:val="ConsPlusNormal"/>
              <w:jc w:val="center"/>
            </w:pPr>
            <w:r>
              <w:t>102289,8</w:t>
            </w:r>
          </w:p>
        </w:tc>
        <w:tc>
          <w:tcPr>
            <w:tcW w:w="1531" w:type="dxa"/>
          </w:tcPr>
          <w:p w:rsidR="00DF2531" w:rsidRDefault="00DF2531">
            <w:pPr>
              <w:pStyle w:val="ConsPlusNormal"/>
              <w:jc w:val="center"/>
            </w:pPr>
            <w:r>
              <w:t>102289,8</w:t>
            </w:r>
          </w:p>
        </w:tc>
        <w:tc>
          <w:tcPr>
            <w:tcW w:w="1531" w:type="dxa"/>
          </w:tcPr>
          <w:p w:rsidR="00DF2531" w:rsidRDefault="00DF2531">
            <w:pPr>
              <w:pStyle w:val="ConsPlusNormal"/>
              <w:jc w:val="center"/>
            </w:pPr>
            <w:r>
              <w:t>102289,8</w:t>
            </w:r>
          </w:p>
        </w:tc>
      </w:tr>
      <w:tr w:rsidR="00DF2531">
        <w:tc>
          <w:tcPr>
            <w:tcW w:w="4592" w:type="dxa"/>
          </w:tcPr>
          <w:p w:rsidR="00DF2531" w:rsidRDefault="00DF2531">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12 8 04 10230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102289,8</w:t>
            </w:r>
          </w:p>
        </w:tc>
        <w:tc>
          <w:tcPr>
            <w:tcW w:w="1531" w:type="dxa"/>
          </w:tcPr>
          <w:p w:rsidR="00DF2531" w:rsidRDefault="00DF2531">
            <w:pPr>
              <w:pStyle w:val="ConsPlusNormal"/>
              <w:jc w:val="center"/>
            </w:pPr>
            <w:r>
              <w:t>102289,8</w:t>
            </w:r>
          </w:p>
        </w:tc>
        <w:tc>
          <w:tcPr>
            <w:tcW w:w="1531" w:type="dxa"/>
          </w:tcPr>
          <w:p w:rsidR="00DF2531" w:rsidRDefault="00DF2531">
            <w:pPr>
              <w:pStyle w:val="ConsPlusNormal"/>
              <w:jc w:val="center"/>
            </w:pPr>
            <w:r>
              <w:t>102289,8</w:t>
            </w:r>
          </w:p>
        </w:tc>
      </w:tr>
      <w:tr w:rsidR="00DF2531">
        <w:tc>
          <w:tcPr>
            <w:tcW w:w="4592" w:type="dxa"/>
          </w:tcPr>
          <w:p w:rsidR="00DF2531" w:rsidRDefault="00DF2531">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12 8 05</w:t>
            </w:r>
          </w:p>
        </w:tc>
        <w:tc>
          <w:tcPr>
            <w:tcW w:w="680" w:type="dxa"/>
          </w:tcPr>
          <w:p w:rsidR="00DF2531" w:rsidRDefault="00DF2531">
            <w:pPr>
              <w:pStyle w:val="ConsPlusNormal"/>
            </w:pPr>
          </w:p>
        </w:tc>
        <w:tc>
          <w:tcPr>
            <w:tcW w:w="1531" w:type="dxa"/>
          </w:tcPr>
          <w:p w:rsidR="00DF2531" w:rsidRDefault="00DF2531">
            <w:pPr>
              <w:pStyle w:val="ConsPlusNormal"/>
              <w:jc w:val="center"/>
            </w:pPr>
            <w:r>
              <w:t>16906,7</w:t>
            </w:r>
          </w:p>
        </w:tc>
        <w:tc>
          <w:tcPr>
            <w:tcW w:w="1531" w:type="dxa"/>
          </w:tcPr>
          <w:p w:rsidR="00DF2531" w:rsidRDefault="00DF2531">
            <w:pPr>
              <w:pStyle w:val="ConsPlusNormal"/>
              <w:jc w:val="center"/>
            </w:pPr>
            <w:r>
              <w:t>17092,7</w:t>
            </w:r>
          </w:p>
        </w:tc>
        <w:tc>
          <w:tcPr>
            <w:tcW w:w="1531" w:type="dxa"/>
          </w:tcPr>
          <w:p w:rsidR="00DF2531" w:rsidRDefault="00DF2531">
            <w:pPr>
              <w:pStyle w:val="ConsPlusNormal"/>
              <w:jc w:val="center"/>
            </w:pPr>
            <w:r>
              <w:t>17092,7</w:t>
            </w:r>
          </w:p>
        </w:tc>
      </w:tr>
      <w:tr w:rsidR="00DF2531">
        <w:tc>
          <w:tcPr>
            <w:tcW w:w="4592" w:type="dxa"/>
          </w:tcPr>
          <w:p w:rsidR="00DF2531" w:rsidRDefault="00DF2531">
            <w:pPr>
              <w:pStyle w:val="ConsPlusNormal"/>
            </w:pPr>
            <w: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w:t>
            </w:r>
            <w:r>
              <w:lastRenderedPageBreak/>
              <w:t>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12 8 05 20480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16906,7</w:t>
            </w:r>
          </w:p>
        </w:tc>
        <w:tc>
          <w:tcPr>
            <w:tcW w:w="1531" w:type="dxa"/>
          </w:tcPr>
          <w:p w:rsidR="00DF2531" w:rsidRDefault="00DF2531">
            <w:pPr>
              <w:pStyle w:val="ConsPlusNormal"/>
              <w:jc w:val="center"/>
            </w:pPr>
            <w:r>
              <w:t>17092,7</w:t>
            </w:r>
          </w:p>
        </w:tc>
        <w:tc>
          <w:tcPr>
            <w:tcW w:w="1531" w:type="dxa"/>
          </w:tcPr>
          <w:p w:rsidR="00DF2531" w:rsidRDefault="00DF2531">
            <w:pPr>
              <w:pStyle w:val="ConsPlusNormal"/>
              <w:jc w:val="center"/>
            </w:pPr>
            <w:r>
              <w:t>17092,7</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13 6 02 23510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Основное мероприятие "Мероприятия, </w:t>
            </w:r>
            <w:r>
              <w:lastRenderedPageBreak/>
              <w:t>направленные на снижение потребления ТЭР учреждениями"</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Медицинская помощь в дневных стационарах всех типов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46399,4</w:t>
            </w:r>
          </w:p>
        </w:tc>
        <w:tc>
          <w:tcPr>
            <w:tcW w:w="1531" w:type="dxa"/>
          </w:tcPr>
          <w:p w:rsidR="00DF2531" w:rsidRDefault="00DF2531">
            <w:pPr>
              <w:pStyle w:val="ConsPlusNormal"/>
              <w:jc w:val="center"/>
            </w:pPr>
            <w:r>
              <w:t>46422,1</w:t>
            </w:r>
          </w:p>
        </w:tc>
        <w:tc>
          <w:tcPr>
            <w:tcW w:w="1531" w:type="dxa"/>
          </w:tcPr>
          <w:p w:rsidR="00DF2531" w:rsidRDefault="00DF2531">
            <w:pPr>
              <w:pStyle w:val="ConsPlusNormal"/>
              <w:jc w:val="center"/>
            </w:pPr>
            <w:r>
              <w:t>46422,1</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46399,4</w:t>
            </w:r>
          </w:p>
        </w:tc>
        <w:tc>
          <w:tcPr>
            <w:tcW w:w="1531" w:type="dxa"/>
          </w:tcPr>
          <w:p w:rsidR="00DF2531" w:rsidRDefault="00DF2531">
            <w:pPr>
              <w:pStyle w:val="ConsPlusNormal"/>
              <w:jc w:val="center"/>
            </w:pPr>
            <w:r>
              <w:t>46422,1</w:t>
            </w:r>
          </w:p>
        </w:tc>
        <w:tc>
          <w:tcPr>
            <w:tcW w:w="1531" w:type="dxa"/>
          </w:tcPr>
          <w:p w:rsidR="00DF2531" w:rsidRDefault="00DF2531">
            <w:pPr>
              <w:pStyle w:val="ConsPlusNormal"/>
              <w:jc w:val="center"/>
            </w:pPr>
            <w:r>
              <w:t>46422,1</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36536,2</w:t>
            </w:r>
          </w:p>
        </w:tc>
        <w:tc>
          <w:tcPr>
            <w:tcW w:w="1531" w:type="dxa"/>
          </w:tcPr>
          <w:p w:rsidR="00DF2531" w:rsidRDefault="00DF2531">
            <w:pPr>
              <w:pStyle w:val="ConsPlusNormal"/>
              <w:jc w:val="center"/>
            </w:pPr>
            <w:r>
              <w:t>36558,9</w:t>
            </w:r>
          </w:p>
        </w:tc>
        <w:tc>
          <w:tcPr>
            <w:tcW w:w="1531" w:type="dxa"/>
          </w:tcPr>
          <w:p w:rsidR="00DF2531" w:rsidRDefault="00DF2531">
            <w:pPr>
              <w:pStyle w:val="ConsPlusNormal"/>
              <w:jc w:val="center"/>
            </w:pPr>
            <w:r>
              <w:t>36558,9</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туберкулезом"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12 2 01</w:t>
            </w:r>
          </w:p>
        </w:tc>
        <w:tc>
          <w:tcPr>
            <w:tcW w:w="680" w:type="dxa"/>
          </w:tcPr>
          <w:p w:rsidR="00DF2531" w:rsidRDefault="00DF2531">
            <w:pPr>
              <w:pStyle w:val="ConsPlusNormal"/>
            </w:pPr>
          </w:p>
        </w:tc>
        <w:tc>
          <w:tcPr>
            <w:tcW w:w="1531" w:type="dxa"/>
          </w:tcPr>
          <w:p w:rsidR="00DF2531" w:rsidRDefault="00DF2531">
            <w:pPr>
              <w:pStyle w:val="ConsPlusNormal"/>
              <w:jc w:val="center"/>
            </w:pPr>
            <w:r>
              <w:t>16031,1</w:t>
            </w:r>
          </w:p>
        </w:tc>
        <w:tc>
          <w:tcPr>
            <w:tcW w:w="1531" w:type="dxa"/>
          </w:tcPr>
          <w:p w:rsidR="00DF2531" w:rsidRDefault="00DF2531">
            <w:pPr>
              <w:pStyle w:val="ConsPlusNormal"/>
              <w:jc w:val="center"/>
            </w:pPr>
            <w:r>
              <w:t>16031,1</w:t>
            </w:r>
          </w:p>
        </w:tc>
        <w:tc>
          <w:tcPr>
            <w:tcW w:w="1531" w:type="dxa"/>
          </w:tcPr>
          <w:p w:rsidR="00DF2531" w:rsidRDefault="00DF2531">
            <w:pPr>
              <w:pStyle w:val="ConsPlusNormal"/>
              <w:jc w:val="center"/>
            </w:pPr>
            <w:r>
              <w:t>16031,1</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w:t>
            </w:r>
            <w:r>
              <w:lastRenderedPageBreak/>
              <w:t>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16031,1</w:t>
            </w:r>
          </w:p>
        </w:tc>
        <w:tc>
          <w:tcPr>
            <w:tcW w:w="1531" w:type="dxa"/>
          </w:tcPr>
          <w:p w:rsidR="00DF2531" w:rsidRDefault="00DF2531">
            <w:pPr>
              <w:pStyle w:val="ConsPlusNormal"/>
              <w:jc w:val="center"/>
            </w:pPr>
            <w:r>
              <w:t>16031,1</w:t>
            </w:r>
          </w:p>
        </w:tc>
        <w:tc>
          <w:tcPr>
            <w:tcW w:w="1531" w:type="dxa"/>
          </w:tcPr>
          <w:p w:rsidR="00DF2531" w:rsidRDefault="00DF2531">
            <w:pPr>
              <w:pStyle w:val="ConsPlusNormal"/>
              <w:jc w:val="center"/>
            </w:pPr>
            <w:r>
              <w:t>16031,1</w:t>
            </w:r>
          </w:p>
        </w:tc>
      </w:tr>
      <w:tr w:rsidR="00DF2531">
        <w:tc>
          <w:tcPr>
            <w:tcW w:w="4592" w:type="dxa"/>
          </w:tcPr>
          <w:p w:rsidR="00DF2531" w:rsidRDefault="00DF2531">
            <w:pPr>
              <w:pStyle w:val="ConsPlusNormal"/>
            </w:pPr>
            <w:r>
              <w:t>Основное мероприятие "Организация оказания медицинской помощи наркологическим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12 2 03</w:t>
            </w:r>
          </w:p>
        </w:tc>
        <w:tc>
          <w:tcPr>
            <w:tcW w:w="680" w:type="dxa"/>
          </w:tcPr>
          <w:p w:rsidR="00DF2531" w:rsidRDefault="00DF2531">
            <w:pPr>
              <w:pStyle w:val="ConsPlusNormal"/>
            </w:pPr>
          </w:p>
        </w:tc>
        <w:tc>
          <w:tcPr>
            <w:tcW w:w="1531" w:type="dxa"/>
          </w:tcPr>
          <w:p w:rsidR="00DF2531" w:rsidRDefault="00DF2531">
            <w:pPr>
              <w:pStyle w:val="ConsPlusNormal"/>
              <w:jc w:val="center"/>
            </w:pPr>
            <w:r>
              <w:t>939,3</w:t>
            </w:r>
          </w:p>
        </w:tc>
        <w:tc>
          <w:tcPr>
            <w:tcW w:w="1531" w:type="dxa"/>
          </w:tcPr>
          <w:p w:rsidR="00DF2531" w:rsidRDefault="00DF2531">
            <w:pPr>
              <w:pStyle w:val="ConsPlusNormal"/>
              <w:jc w:val="center"/>
            </w:pPr>
            <w:r>
              <w:t>939,3</w:t>
            </w:r>
          </w:p>
        </w:tc>
        <w:tc>
          <w:tcPr>
            <w:tcW w:w="1531" w:type="dxa"/>
          </w:tcPr>
          <w:p w:rsidR="00DF2531" w:rsidRDefault="00DF2531">
            <w:pPr>
              <w:pStyle w:val="ConsPlusNormal"/>
              <w:jc w:val="center"/>
            </w:pPr>
            <w:r>
              <w:t>939,3</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12 2 03 01594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939,3</w:t>
            </w:r>
          </w:p>
        </w:tc>
        <w:tc>
          <w:tcPr>
            <w:tcW w:w="1531" w:type="dxa"/>
          </w:tcPr>
          <w:p w:rsidR="00DF2531" w:rsidRDefault="00DF2531">
            <w:pPr>
              <w:pStyle w:val="ConsPlusNormal"/>
              <w:jc w:val="center"/>
            </w:pPr>
            <w:r>
              <w:t>939,3</w:t>
            </w:r>
          </w:p>
        </w:tc>
        <w:tc>
          <w:tcPr>
            <w:tcW w:w="1531" w:type="dxa"/>
          </w:tcPr>
          <w:p w:rsidR="00DF2531" w:rsidRDefault="00DF2531">
            <w:pPr>
              <w:pStyle w:val="ConsPlusNormal"/>
              <w:jc w:val="center"/>
            </w:pPr>
            <w:r>
              <w:t>939,3</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12 2 04</w:t>
            </w:r>
          </w:p>
        </w:tc>
        <w:tc>
          <w:tcPr>
            <w:tcW w:w="680" w:type="dxa"/>
          </w:tcPr>
          <w:p w:rsidR="00DF2531" w:rsidRDefault="00DF2531">
            <w:pPr>
              <w:pStyle w:val="ConsPlusNormal"/>
            </w:pPr>
          </w:p>
        </w:tc>
        <w:tc>
          <w:tcPr>
            <w:tcW w:w="1531" w:type="dxa"/>
          </w:tcPr>
          <w:p w:rsidR="00DF2531" w:rsidRDefault="00DF2531">
            <w:pPr>
              <w:pStyle w:val="ConsPlusNormal"/>
              <w:jc w:val="center"/>
            </w:pPr>
            <w:r>
              <w:t>16792,5</w:t>
            </w:r>
          </w:p>
        </w:tc>
        <w:tc>
          <w:tcPr>
            <w:tcW w:w="1531" w:type="dxa"/>
          </w:tcPr>
          <w:p w:rsidR="00DF2531" w:rsidRDefault="00DF2531">
            <w:pPr>
              <w:pStyle w:val="ConsPlusNormal"/>
              <w:jc w:val="center"/>
            </w:pPr>
            <w:r>
              <w:t>16792,5</w:t>
            </w:r>
          </w:p>
        </w:tc>
        <w:tc>
          <w:tcPr>
            <w:tcW w:w="1531" w:type="dxa"/>
          </w:tcPr>
          <w:p w:rsidR="00DF2531" w:rsidRDefault="00DF2531">
            <w:pPr>
              <w:pStyle w:val="ConsPlusNormal"/>
              <w:jc w:val="center"/>
            </w:pPr>
            <w:r>
              <w:t>16792,5</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7822,2</w:t>
            </w:r>
          </w:p>
        </w:tc>
        <w:tc>
          <w:tcPr>
            <w:tcW w:w="1531" w:type="dxa"/>
          </w:tcPr>
          <w:p w:rsidR="00DF2531" w:rsidRDefault="00DF2531">
            <w:pPr>
              <w:pStyle w:val="ConsPlusNormal"/>
              <w:jc w:val="center"/>
            </w:pPr>
            <w:r>
              <w:t>7822,2</w:t>
            </w:r>
          </w:p>
        </w:tc>
        <w:tc>
          <w:tcPr>
            <w:tcW w:w="1531" w:type="dxa"/>
          </w:tcPr>
          <w:p w:rsidR="00DF2531" w:rsidRDefault="00DF2531">
            <w:pPr>
              <w:pStyle w:val="ConsPlusNormal"/>
              <w:jc w:val="center"/>
            </w:pPr>
            <w:r>
              <w:t>7822,2</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8787,6</w:t>
            </w:r>
          </w:p>
        </w:tc>
        <w:tc>
          <w:tcPr>
            <w:tcW w:w="1531" w:type="dxa"/>
          </w:tcPr>
          <w:p w:rsidR="00DF2531" w:rsidRDefault="00DF2531">
            <w:pPr>
              <w:pStyle w:val="ConsPlusNormal"/>
              <w:jc w:val="center"/>
            </w:pPr>
            <w:r>
              <w:t>8787,6</w:t>
            </w:r>
          </w:p>
        </w:tc>
        <w:tc>
          <w:tcPr>
            <w:tcW w:w="1531" w:type="dxa"/>
          </w:tcPr>
          <w:p w:rsidR="00DF2531" w:rsidRDefault="00DF2531">
            <w:pPr>
              <w:pStyle w:val="ConsPlusNormal"/>
              <w:jc w:val="center"/>
            </w:pPr>
            <w:r>
              <w:t>8787,6</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182,7</w:t>
            </w:r>
          </w:p>
        </w:tc>
        <w:tc>
          <w:tcPr>
            <w:tcW w:w="1531" w:type="dxa"/>
          </w:tcPr>
          <w:p w:rsidR="00DF2531" w:rsidRDefault="00DF2531">
            <w:pPr>
              <w:pStyle w:val="ConsPlusNormal"/>
              <w:jc w:val="center"/>
            </w:pPr>
            <w:r>
              <w:t>182,7</w:t>
            </w:r>
          </w:p>
        </w:tc>
        <w:tc>
          <w:tcPr>
            <w:tcW w:w="1531" w:type="dxa"/>
          </w:tcPr>
          <w:p w:rsidR="00DF2531" w:rsidRDefault="00DF2531">
            <w:pPr>
              <w:pStyle w:val="ConsPlusNormal"/>
              <w:jc w:val="center"/>
            </w:pPr>
            <w:r>
              <w:t>182,7</w:t>
            </w:r>
          </w:p>
        </w:tc>
      </w:tr>
      <w:tr w:rsidR="00DF2531">
        <w:tc>
          <w:tcPr>
            <w:tcW w:w="4592" w:type="dxa"/>
          </w:tcPr>
          <w:p w:rsidR="00DF2531" w:rsidRDefault="00DF2531">
            <w:pPr>
              <w:pStyle w:val="ConsPlusNormal"/>
            </w:pPr>
            <w:r>
              <w:t>Основное мероприятие "Организация оказания медицинской помощи дерматовенерологическим больным"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12 2 09</w:t>
            </w:r>
          </w:p>
        </w:tc>
        <w:tc>
          <w:tcPr>
            <w:tcW w:w="680" w:type="dxa"/>
          </w:tcPr>
          <w:p w:rsidR="00DF2531" w:rsidRDefault="00DF2531">
            <w:pPr>
              <w:pStyle w:val="ConsPlusNormal"/>
            </w:pPr>
          </w:p>
        </w:tc>
        <w:tc>
          <w:tcPr>
            <w:tcW w:w="1531" w:type="dxa"/>
          </w:tcPr>
          <w:p w:rsidR="00DF2531" w:rsidRDefault="00DF2531">
            <w:pPr>
              <w:pStyle w:val="ConsPlusNormal"/>
              <w:jc w:val="center"/>
            </w:pPr>
            <w:r>
              <w:t>2773,3</w:t>
            </w:r>
          </w:p>
        </w:tc>
        <w:tc>
          <w:tcPr>
            <w:tcW w:w="1531" w:type="dxa"/>
          </w:tcPr>
          <w:p w:rsidR="00DF2531" w:rsidRDefault="00DF2531">
            <w:pPr>
              <w:pStyle w:val="ConsPlusNormal"/>
              <w:jc w:val="center"/>
            </w:pPr>
            <w:r>
              <w:t>2796,0</w:t>
            </w:r>
          </w:p>
        </w:tc>
        <w:tc>
          <w:tcPr>
            <w:tcW w:w="1531" w:type="dxa"/>
          </w:tcPr>
          <w:p w:rsidR="00DF2531" w:rsidRDefault="00DF2531">
            <w:pPr>
              <w:pStyle w:val="ConsPlusNormal"/>
              <w:jc w:val="center"/>
            </w:pPr>
            <w:r>
              <w:t>2796,0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12 2 09 01598</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2773,3</w:t>
            </w:r>
          </w:p>
        </w:tc>
        <w:tc>
          <w:tcPr>
            <w:tcW w:w="1531" w:type="dxa"/>
          </w:tcPr>
          <w:p w:rsidR="00DF2531" w:rsidRDefault="00DF2531">
            <w:pPr>
              <w:pStyle w:val="ConsPlusNormal"/>
              <w:jc w:val="center"/>
            </w:pPr>
            <w:r>
              <w:t>2796,0</w:t>
            </w:r>
          </w:p>
        </w:tc>
        <w:tc>
          <w:tcPr>
            <w:tcW w:w="1531" w:type="dxa"/>
          </w:tcPr>
          <w:p w:rsidR="00DF2531" w:rsidRDefault="00DF2531">
            <w:pPr>
              <w:pStyle w:val="ConsPlusNormal"/>
              <w:jc w:val="center"/>
            </w:pPr>
            <w:r>
              <w:t>2796,0</w:t>
            </w:r>
          </w:p>
        </w:tc>
      </w:tr>
      <w:tr w:rsidR="00DF2531">
        <w:tc>
          <w:tcPr>
            <w:tcW w:w="4592" w:type="dxa"/>
          </w:tcPr>
          <w:p w:rsidR="00DF2531" w:rsidRDefault="00DF2531">
            <w:pPr>
              <w:pStyle w:val="ConsPlusNormal"/>
            </w:pPr>
            <w:r>
              <w:t>Подпрограмма "Развитие медицинской реабилитации и санаторно-курортного лечения, в том числе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12 4</w:t>
            </w:r>
          </w:p>
        </w:tc>
        <w:tc>
          <w:tcPr>
            <w:tcW w:w="680" w:type="dxa"/>
          </w:tcPr>
          <w:p w:rsidR="00DF2531" w:rsidRDefault="00DF2531">
            <w:pPr>
              <w:pStyle w:val="ConsPlusNormal"/>
            </w:pP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r>
      <w:tr w:rsidR="00DF2531">
        <w:tc>
          <w:tcPr>
            <w:tcW w:w="4592" w:type="dxa"/>
          </w:tcPr>
          <w:p w:rsidR="00DF2531" w:rsidRDefault="00DF2531">
            <w:pPr>
              <w:pStyle w:val="ConsPlusNormal"/>
            </w:pPr>
            <w:r>
              <w:t>Основное мероприятие "Развитие медицинской реабилитации, в том числе для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12 4 01</w:t>
            </w:r>
          </w:p>
        </w:tc>
        <w:tc>
          <w:tcPr>
            <w:tcW w:w="680" w:type="dxa"/>
          </w:tcPr>
          <w:p w:rsidR="00DF2531" w:rsidRDefault="00DF2531">
            <w:pPr>
              <w:pStyle w:val="ConsPlusNormal"/>
            </w:pP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r>
      <w:tr w:rsidR="00DF2531">
        <w:tc>
          <w:tcPr>
            <w:tcW w:w="4592"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4 01 0159В</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c>
          <w:tcPr>
            <w:tcW w:w="1531" w:type="dxa"/>
          </w:tcPr>
          <w:p w:rsidR="00DF2531" w:rsidRDefault="00DF2531">
            <w:pPr>
              <w:pStyle w:val="ConsPlusNormal"/>
              <w:jc w:val="center"/>
            </w:pPr>
            <w:r>
              <w:t>9555,8</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r>
      <w:tr w:rsidR="00DF2531">
        <w:tc>
          <w:tcPr>
            <w:tcW w:w="4592" w:type="dxa"/>
          </w:tcPr>
          <w:p w:rsidR="00DF2531" w:rsidRDefault="00DF2531">
            <w:pPr>
              <w:pStyle w:val="ConsPlusNormal"/>
            </w:pPr>
            <w:r>
              <w:t>Основное мероприятие "Социальная поддержка отдельных категорий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12 6 03</w:t>
            </w:r>
          </w:p>
        </w:tc>
        <w:tc>
          <w:tcPr>
            <w:tcW w:w="680" w:type="dxa"/>
          </w:tcPr>
          <w:p w:rsidR="00DF2531" w:rsidRDefault="00DF2531">
            <w:pPr>
              <w:pStyle w:val="ConsPlusNormal"/>
            </w:pP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c>
          <w:tcPr>
            <w:tcW w:w="1531" w:type="dxa"/>
          </w:tcPr>
          <w:p w:rsidR="00DF2531" w:rsidRDefault="00DF2531">
            <w:pPr>
              <w:pStyle w:val="ConsPlusNormal"/>
              <w:jc w:val="center"/>
            </w:pPr>
            <w:r>
              <w:t>307,4</w:t>
            </w:r>
          </w:p>
        </w:tc>
      </w:tr>
      <w:tr w:rsidR="00DF2531">
        <w:tc>
          <w:tcPr>
            <w:tcW w:w="4592" w:type="dxa"/>
          </w:tcPr>
          <w:p w:rsidR="00DF2531" w:rsidRDefault="00DF2531">
            <w:pPr>
              <w:pStyle w:val="ConsPlusNormal"/>
            </w:pPr>
            <w:r>
              <w:t>Скорая медицинская помощь</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181702,3</w:t>
            </w:r>
          </w:p>
        </w:tc>
        <w:tc>
          <w:tcPr>
            <w:tcW w:w="1531" w:type="dxa"/>
          </w:tcPr>
          <w:p w:rsidR="00DF2531" w:rsidRDefault="00DF2531">
            <w:pPr>
              <w:pStyle w:val="ConsPlusNormal"/>
              <w:jc w:val="center"/>
            </w:pPr>
            <w:r>
              <w:t>158202,3</w:t>
            </w:r>
          </w:p>
        </w:tc>
        <w:tc>
          <w:tcPr>
            <w:tcW w:w="1531" w:type="dxa"/>
          </w:tcPr>
          <w:p w:rsidR="00DF2531" w:rsidRDefault="00DF2531">
            <w:pPr>
              <w:pStyle w:val="ConsPlusNormal"/>
              <w:jc w:val="center"/>
            </w:pPr>
            <w:r>
              <w:t>158202,3</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181702,3</w:t>
            </w:r>
          </w:p>
        </w:tc>
        <w:tc>
          <w:tcPr>
            <w:tcW w:w="1531" w:type="dxa"/>
          </w:tcPr>
          <w:p w:rsidR="00DF2531" w:rsidRDefault="00DF2531">
            <w:pPr>
              <w:pStyle w:val="ConsPlusNormal"/>
              <w:jc w:val="center"/>
            </w:pPr>
            <w:r>
              <w:t>158202,3</w:t>
            </w:r>
          </w:p>
        </w:tc>
        <w:tc>
          <w:tcPr>
            <w:tcW w:w="1531" w:type="dxa"/>
          </w:tcPr>
          <w:p w:rsidR="00DF2531" w:rsidRDefault="00DF2531">
            <w:pPr>
              <w:pStyle w:val="ConsPlusNormal"/>
              <w:jc w:val="center"/>
            </w:pPr>
            <w:r>
              <w:t>158202,3</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176213,4</w:t>
            </w:r>
          </w:p>
        </w:tc>
        <w:tc>
          <w:tcPr>
            <w:tcW w:w="1531" w:type="dxa"/>
          </w:tcPr>
          <w:p w:rsidR="00DF2531" w:rsidRDefault="00DF2531">
            <w:pPr>
              <w:pStyle w:val="ConsPlusNormal"/>
              <w:jc w:val="center"/>
            </w:pPr>
            <w:r>
              <w:t>152713,4</w:t>
            </w:r>
          </w:p>
        </w:tc>
        <w:tc>
          <w:tcPr>
            <w:tcW w:w="1531" w:type="dxa"/>
          </w:tcPr>
          <w:p w:rsidR="00DF2531" w:rsidRDefault="00DF2531">
            <w:pPr>
              <w:pStyle w:val="ConsPlusNormal"/>
              <w:jc w:val="center"/>
            </w:pPr>
            <w:r>
              <w:t>152713,4</w:t>
            </w:r>
          </w:p>
        </w:tc>
      </w:tr>
      <w:tr w:rsidR="00DF2531">
        <w:tc>
          <w:tcPr>
            <w:tcW w:w="4592" w:type="dxa"/>
          </w:tcPr>
          <w:p w:rsidR="00DF2531" w:rsidRDefault="00DF2531">
            <w:pPr>
              <w:pStyle w:val="ConsPlusNormal"/>
            </w:pPr>
            <w:r>
              <w:lastRenderedPageBreak/>
              <w:t>Основное мероприятие "Организация оказания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12 2 07</w:t>
            </w:r>
          </w:p>
        </w:tc>
        <w:tc>
          <w:tcPr>
            <w:tcW w:w="680" w:type="dxa"/>
          </w:tcPr>
          <w:p w:rsidR="00DF2531" w:rsidRDefault="00DF2531">
            <w:pPr>
              <w:pStyle w:val="ConsPlusNormal"/>
            </w:pPr>
          </w:p>
        </w:tc>
        <w:tc>
          <w:tcPr>
            <w:tcW w:w="1531" w:type="dxa"/>
          </w:tcPr>
          <w:p w:rsidR="00DF2531" w:rsidRDefault="00DF2531">
            <w:pPr>
              <w:pStyle w:val="ConsPlusNormal"/>
              <w:jc w:val="center"/>
            </w:pPr>
            <w:r>
              <w:t>152713,4</w:t>
            </w:r>
          </w:p>
        </w:tc>
        <w:tc>
          <w:tcPr>
            <w:tcW w:w="1531" w:type="dxa"/>
          </w:tcPr>
          <w:p w:rsidR="00DF2531" w:rsidRDefault="00DF2531">
            <w:pPr>
              <w:pStyle w:val="ConsPlusNormal"/>
              <w:jc w:val="center"/>
            </w:pPr>
            <w:r>
              <w:t>152713,4</w:t>
            </w:r>
          </w:p>
        </w:tc>
        <w:tc>
          <w:tcPr>
            <w:tcW w:w="1531" w:type="dxa"/>
          </w:tcPr>
          <w:p w:rsidR="00DF2531" w:rsidRDefault="00DF2531">
            <w:pPr>
              <w:pStyle w:val="ConsPlusNormal"/>
              <w:jc w:val="center"/>
            </w:pPr>
            <w:r>
              <w:t>152713,4</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12 2 07 01597</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106553,6</w:t>
            </w:r>
          </w:p>
        </w:tc>
        <w:tc>
          <w:tcPr>
            <w:tcW w:w="1531" w:type="dxa"/>
          </w:tcPr>
          <w:p w:rsidR="00DF2531" w:rsidRDefault="00DF2531">
            <w:pPr>
              <w:pStyle w:val="ConsPlusNormal"/>
              <w:jc w:val="center"/>
            </w:pPr>
            <w:r>
              <w:t>106553,6</w:t>
            </w:r>
          </w:p>
        </w:tc>
        <w:tc>
          <w:tcPr>
            <w:tcW w:w="1531" w:type="dxa"/>
          </w:tcPr>
          <w:p w:rsidR="00DF2531" w:rsidRDefault="00DF2531">
            <w:pPr>
              <w:pStyle w:val="ConsPlusNormal"/>
              <w:jc w:val="center"/>
            </w:pPr>
            <w:r>
              <w:t>106553,6</w:t>
            </w:r>
          </w:p>
        </w:tc>
      </w:tr>
      <w:tr w:rsidR="00DF2531">
        <w:tc>
          <w:tcPr>
            <w:tcW w:w="4592" w:type="dxa"/>
          </w:tcPr>
          <w:p w:rsidR="00DF2531" w:rsidRDefault="00DF2531">
            <w:pPr>
              <w:pStyle w:val="ConsPlusNormal"/>
            </w:pPr>
            <w:r>
              <w:t>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12 2 07 02592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778,2</w:t>
            </w:r>
          </w:p>
        </w:tc>
        <w:tc>
          <w:tcPr>
            <w:tcW w:w="1531" w:type="dxa"/>
          </w:tcPr>
          <w:p w:rsidR="00DF2531" w:rsidRDefault="00DF2531">
            <w:pPr>
              <w:pStyle w:val="ConsPlusNormal"/>
              <w:jc w:val="center"/>
            </w:pPr>
            <w:r>
              <w:t>778,2</w:t>
            </w:r>
          </w:p>
        </w:tc>
        <w:tc>
          <w:tcPr>
            <w:tcW w:w="1531" w:type="dxa"/>
          </w:tcPr>
          <w:p w:rsidR="00DF2531" w:rsidRDefault="00DF2531">
            <w:pPr>
              <w:pStyle w:val="ConsPlusNormal"/>
              <w:jc w:val="center"/>
            </w:pPr>
            <w:r>
              <w:t>778,2</w:t>
            </w:r>
          </w:p>
        </w:tc>
      </w:tr>
      <w:tr w:rsidR="00DF2531">
        <w:tc>
          <w:tcPr>
            <w:tcW w:w="4592" w:type="dxa"/>
          </w:tcPr>
          <w:p w:rsidR="00DF2531" w:rsidRDefault="00DF2531">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12 2 07 04590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44381,6</w:t>
            </w:r>
          </w:p>
        </w:tc>
        <w:tc>
          <w:tcPr>
            <w:tcW w:w="1531" w:type="dxa"/>
          </w:tcPr>
          <w:p w:rsidR="00DF2531" w:rsidRDefault="00DF2531">
            <w:pPr>
              <w:pStyle w:val="ConsPlusNormal"/>
              <w:jc w:val="center"/>
            </w:pPr>
            <w:r>
              <w:t>44381,6</w:t>
            </w:r>
          </w:p>
        </w:tc>
        <w:tc>
          <w:tcPr>
            <w:tcW w:w="1531" w:type="dxa"/>
          </w:tcPr>
          <w:p w:rsidR="00DF2531" w:rsidRDefault="00DF2531">
            <w:pPr>
              <w:pStyle w:val="ConsPlusNormal"/>
              <w:jc w:val="center"/>
            </w:pPr>
            <w:r>
              <w:t>44381,6</w:t>
            </w:r>
          </w:p>
        </w:tc>
      </w:tr>
      <w:tr w:rsidR="00DF2531">
        <w:tc>
          <w:tcPr>
            <w:tcW w:w="4592" w:type="dxa"/>
          </w:tcPr>
          <w:p w:rsidR="00DF2531" w:rsidRDefault="00DF2531">
            <w:pPr>
              <w:pStyle w:val="ConsPlusNormal"/>
            </w:pPr>
            <w: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w:t>
            </w:r>
            <w:r>
              <w:lastRenderedPageBreak/>
              <w:t>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12 2 07 22140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Основное мероприятие "Укрепление материально-технической базы медицинских учреждений"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12 2 14</w:t>
            </w:r>
          </w:p>
        </w:tc>
        <w:tc>
          <w:tcPr>
            <w:tcW w:w="680" w:type="dxa"/>
          </w:tcPr>
          <w:p w:rsidR="00DF2531" w:rsidRDefault="00DF2531">
            <w:pPr>
              <w:pStyle w:val="ConsPlusNormal"/>
            </w:pPr>
          </w:p>
        </w:tc>
        <w:tc>
          <w:tcPr>
            <w:tcW w:w="1531" w:type="dxa"/>
          </w:tcPr>
          <w:p w:rsidR="00DF2531" w:rsidRDefault="00DF2531">
            <w:pPr>
              <w:pStyle w:val="ConsPlusNormal"/>
              <w:jc w:val="center"/>
            </w:pPr>
            <w:r>
              <w:t>23500,0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12 2 14 01590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12 2 14 04590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13500,0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5488,9</w:t>
            </w:r>
          </w:p>
        </w:tc>
        <w:tc>
          <w:tcPr>
            <w:tcW w:w="1531" w:type="dxa"/>
          </w:tcPr>
          <w:p w:rsidR="00DF2531" w:rsidRDefault="00DF2531">
            <w:pPr>
              <w:pStyle w:val="ConsPlusNormal"/>
              <w:jc w:val="center"/>
            </w:pPr>
            <w:r>
              <w:t>5488,9</w:t>
            </w:r>
          </w:p>
        </w:tc>
        <w:tc>
          <w:tcPr>
            <w:tcW w:w="1531" w:type="dxa"/>
          </w:tcPr>
          <w:p w:rsidR="00DF2531" w:rsidRDefault="00DF2531">
            <w:pPr>
              <w:pStyle w:val="ConsPlusNormal"/>
              <w:jc w:val="center"/>
            </w:pPr>
            <w:r>
              <w:t>5488,9</w:t>
            </w:r>
          </w:p>
        </w:tc>
      </w:tr>
      <w:tr w:rsidR="00DF2531">
        <w:tc>
          <w:tcPr>
            <w:tcW w:w="4592" w:type="dxa"/>
          </w:tcPr>
          <w:p w:rsidR="00DF2531" w:rsidRDefault="00DF2531">
            <w:pPr>
              <w:pStyle w:val="ConsPlusNormal"/>
            </w:pPr>
            <w:r>
              <w:t>Основное мероприятие "Социальная поддержка отдельных категорий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12 6 03</w:t>
            </w:r>
          </w:p>
        </w:tc>
        <w:tc>
          <w:tcPr>
            <w:tcW w:w="680" w:type="dxa"/>
          </w:tcPr>
          <w:p w:rsidR="00DF2531" w:rsidRDefault="00DF2531">
            <w:pPr>
              <w:pStyle w:val="ConsPlusNormal"/>
            </w:pPr>
          </w:p>
        </w:tc>
        <w:tc>
          <w:tcPr>
            <w:tcW w:w="1531" w:type="dxa"/>
          </w:tcPr>
          <w:p w:rsidR="00DF2531" w:rsidRDefault="00DF2531">
            <w:pPr>
              <w:pStyle w:val="ConsPlusNormal"/>
              <w:jc w:val="center"/>
            </w:pPr>
            <w:r>
              <w:t>5488,9</w:t>
            </w:r>
          </w:p>
        </w:tc>
        <w:tc>
          <w:tcPr>
            <w:tcW w:w="1531" w:type="dxa"/>
          </w:tcPr>
          <w:p w:rsidR="00DF2531" w:rsidRDefault="00DF2531">
            <w:pPr>
              <w:pStyle w:val="ConsPlusNormal"/>
              <w:jc w:val="center"/>
            </w:pPr>
            <w:r>
              <w:t>5488,9</w:t>
            </w:r>
          </w:p>
        </w:tc>
        <w:tc>
          <w:tcPr>
            <w:tcW w:w="1531" w:type="dxa"/>
          </w:tcPr>
          <w:p w:rsidR="00DF2531" w:rsidRDefault="00DF2531">
            <w:pPr>
              <w:pStyle w:val="ConsPlusNormal"/>
              <w:jc w:val="center"/>
            </w:pPr>
            <w:r>
              <w:t>5488,9</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1120,9</w:t>
            </w:r>
          </w:p>
        </w:tc>
        <w:tc>
          <w:tcPr>
            <w:tcW w:w="1531" w:type="dxa"/>
          </w:tcPr>
          <w:p w:rsidR="00DF2531" w:rsidRDefault="00DF2531">
            <w:pPr>
              <w:pStyle w:val="ConsPlusNormal"/>
              <w:jc w:val="center"/>
            </w:pPr>
            <w:r>
              <w:t>1120,9</w:t>
            </w:r>
          </w:p>
        </w:tc>
        <w:tc>
          <w:tcPr>
            <w:tcW w:w="1531" w:type="dxa"/>
          </w:tcPr>
          <w:p w:rsidR="00DF2531" w:rsidRDefault="00DF2531">
            <w:pPr>
              <w:pStyle w:val="ConsPlusNormal"/>
              <w:jc w:val="center"/>
            </w:pPr>
            <w:r>
              <w:t>1120,9</w:t>
            </w:r>
          </w:p>
        </w:tc>
      </w:tr>
      <w:tr w:rsidR="00DF2531">
        <w:tc>
          <w:tcPr>
            <w:tcW w:w="4592" w:type="dxa"/>
          </w:tcPr>
          <w:p w:rsidR="00DF2531" w:rsidRDefault="00DF2531">
            <w:pPr>
              <w:pStyle w:val="ConsPlusNormal"/>
            </w:pPr>
            <w:r>
              <w:lastRenderedPageBreak/>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4368,0</w:t>
            </w:r>
          </w:p>
        </w:tc>
        <w:tc>
          <w:tcPr>
            <w:tcW w:w="1531" w:type="dxa"/>
          </w:tcPr>
          <w:p w:rsidR="00DF2531" w:rsidRDefault="00DF2531">
            <w:pPr>
              <w:pStyle w:val="ConsPlusNormal"/>
              <w:jc w:val="center"/>
            </w:pPr>
            <w:r>
              <w:t>4368,0</w:t>
            </w:r>
          </w:p>
        </w:tc>
        <w:tc>
          <w:tcPr>
            <w:tcW w:w="1531" w:type="dxa"/>
          </w:tcPr>
          <w:p w:rsidR="00DF2531" w:rsidRDefault="00DF2531">
            <w:pPr>
              <w:pStyle w:val="ConsPlusNormal"/>
              <w:jc w:val="center"/>
            </w:pPr>
            <w:r>
              <w:t>4368,0</w:t>
            </w:r>
          </w:p>
        </w:tc>
      </w:tr>
      <w:tr w:rsidR="00DF2531">
        <w:tblPrEx>
          <w:tblBorders>
            <w:insideH w:val="nil"/>
          </w:tblBorders>
        </w:tblPrEx>
        <w:tc>
          <w:tcPr>
            <w:tcW w:w="4592" w:type="dxa"/>
            <w:tcBorders>
              <w:bottom w:val="nil"/>
            </w:tcBorders>
          </w:tcPr>
          <w:p w:rsidR="00DF2531" w:rsidRDefault="00DF2531">
            <w:pPr>
              <w:pStyle w:val="ConsPlusNormal"/>
            </w:pPr>
            <w:r>
              <w:t>Санаторно-оздоровительная помощь</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35660,9</w:t>
            </w:r>
          </w:p>
        </w:tc>
        <w:tc>
          <w:tcPr>
            <w:tcW w:w="1531" w:type="dxa"/>
            <w:tcBorders>
              <w:bottom w:val="nil"/>
            </w:tcBorders>
          </w:tcPr>
          <w:p w:rsidR="00DF2531" w:rsidRDefault="00DF2531">
            <w:pPr>
              <w:pStyle w:val="ConsPlusNormal"/>
              <w:jc w:val="center"/>
            </w:pPr>
            <w:r>
              <w:t>32660,9</w:t>
            </w:r>
          </w:p>
        </w:tc>
        <w:tc>
          <w:tcPr>
            <w:tcW w:w="1531" w:type="dxa"/>
            <w:tcBorders>
              <w:bottom w:val="nil"/>
            </w:tcBorders>
          </w:tcPr>
          <w:p w:rsidR="00DF2531" w:rsidRDefault="00DF2531">
            <w:pPr>
              <w:pStyle w:val="ConsPlusNormal"/>
              <w:jc w:val="center"/>
            </w:pPr>
            <w:r>
              <w:t>32660,9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8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"Развитие здравоохранения Владимирской области"</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12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35660,9</w:t>
            </w:r>
          </w:p>
        </w:tc>
        <w:tc>
          <w:tcPr>
            <w:tcW w:w="1531" w:type="dxa"/>
            <w:tcBorders>
              <w:bottom w:val="nil"/>
            </w:tcBorders>
          </w:tcPr>
          <w:p w:rsidR="00DF2531" w:rsidRDefault="00DF2531">
            <w:pPr>
              <w:pStyle w:val="ConsPlusNormal"/>
              <w:jc w:val="center"/>
            </w:pPr>
            <w:r>
              <w:t>32660,9</w:t>
            </w:r>
          </w:p>
        </w:tc>
        <w:tc>
          <w:tcPr>
            <w:tcW w:w="1531" w:type="dxa"/>
            <w:tcBorders>
              <w:bottom w:val="nil"/>
            </w:tcBorders>
          </w:tcPr>
          <w:p w:rsidR="00DF2531" w:rsidRDefault="00DF2531">
            <w:pPr>
              <w:pStyle w:val="ConsPlusNormal"/>
              <w:jc w:val="center"/>
            </w:pPr>
            <w:r>
              <w:t>32660,9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медицинской реабилитации и санаторно-курортного лечения, в том числе детей"</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12 4</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35660,9</w:t>
            </w:r>
          </w:p>
        </w:tc>
        <w:tc>
          <w:tcPr>
            <w:tcW w:w="1531" w:type="dxa"/>
            <w:tcBorders>
              <w:bottom w:val="nil"/>
            </w:tcBorders>
          </w:tcPr>
          <w:p w:rsidR="00DF2531" w:rsidRDefault="00DF2531">
            <w:pPr>
              <w:pStyle w:val="ConsPlusNormal"/>
              <w:jc w:val="center"/>
            </w:pPr>
            <w:r>
              <w:t>32660,9</w:t>
            </w:r>
          </w:p>
        </w:tc>
        <w:tc>
          <w:tcPr>
            <w:tcW w:w="1531" w:type="dxa"/>
            <w:tcBorders>
              <w:bottom w:val="nil"/>
            </w:tcBorders>
          </w:tcPr>
          <w:p w:rsidR="00DF2531" w:rsidRDefault="00DF2531">
            <w:pPr>
              <w:pStyle w:val="ConsPlusNormal"/>
              <w:jc w:val="center"/>
            </w:pPr>
            <w:r>
              <w:t>32660,9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"Развитие санаторно-курортного лечения, в том числе для детей"</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12 4 02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35660,9</w:t>
            </w:r>
          </w:p>
        </w:tc>
        <w:tc>
          <w:tcPr>
            <w:tcW w:w="1531" w:type="dxa"/>
            <w:tcBorders>
              <w:bottom w:val="nil"/>
            </w:tcBorders>
          </w:tcPr>
          <w:p w:rsidR="00DF2531" w:rsidRDefault="00DF2531">
            <w:pPr>
              <w:pStyle w:val="ConsPlusNormal"/>
              <w:jc w:val="center"/>
            </w:pPr>
            <w:r>
              <w:t>32660,9</w:t>
            </w:r>
          </w:p>
        </w:tc>
        <w:tc>
          <w:tcPr>
            <w:tcW w:w="1531" w:type="dxa"/>
            <w:tcBorders>
              <w:bottom w:val="nil"/>
            </w:tcBorders>
          </w:tcPr>
          <w:p w:rsidR="00DF2531" w:rsidRDefault="00DF2531">
            <w:pPr>
              <w:pStyle w:val="ConsPlusNormal"/>
              <w:jc w:val="center"/>
            </w:pPr>
            <w:r>
              <w:t>32660,9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555</w:t>
            </w:r>
          </w:p>
        </w:tc>
        <w:tc>
          <w:tcPr>
            <w:tcW w:w="566" w:type="dxa"/>
            <w:tcBorders>
              <w:bottom w:val="nil"/>
            </w:tcBorders>
          </w:tcPr>
          <w:p w:rsidR="00DF2531" w:rsidRDefault="00DF2531">
            <w:pPr>
              <w:pStyle w:val="ConsPlusNormal"/>
              <w:jc w:val="center"/>
            </w:pPr>
            <w:r>
              <w:t>09</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12 4 02 05590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35660,9</w:t>
            </w:r>
          </w:p>
        </w:tc>
        <w:tc>
          <w:tcPr>
            <w:tcW w:w="1531" w:type="dxa"/>
            <w:tcBorders>
              <w:bottom w:val="nil"/>
            </w:tcBorders>
          </w:tcPr>
          <w:p w:rsidR="00DF2531" w:rsidRDefault="00DF2531">
            <w:pPr>
              <w:pStyle w:val="ConsPlusNormal"/>
              <w:jc w:val="center"/>
            </w:pPr>
            <w:r>
              <w:t>32660,9</w:t>
            </w:r>
          </w:p>
        </w:tc>
        <w:tc>
          <w:tcPr>
            <w:tcW w:w="1531" w:type="dxa"/>
            <w:tcBorders>
              <w:bottom w:val="nil"/>
            </w:tcBorders>
          </w:tcPr>
          <w:p w:rsidR="00DF2531" w:rsidRDefault="00DF2531">
            <w:pPr>
              <w:pStyle w:val="ConsPlusNormal"/>
              <w:jc w:val="center"/>
            </w:pPr>
            <w:r>
              <w:t>32660,9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Заготовка, переработка, хранение и обеспечение безопасности донорской крови и ее компонентов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r>
      <w:tr w:rsidR="00DF2531">
        <w:tc>
          <w:tcPr>
            <w:tcW w:w="4592" w:type="dxa"/>
          </w:tcPr>
          <w:p w:rsidR="00DF2531" w:rsidRDefault="00DF2531">
            <w:pPr>
              <w:pStyle w:val="ConsPlusNormal"/>
            </w:pPr>
            <w:r>
              <w:t>Основное мероприятие "Развитие службы крови"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12 2 12</w:t>
            </w:r>
          </w:p>
        </w:tc>
        <w:tc>
          <w:tcPr>
            <w:tcW w:w="680" w:type="dxa"/>
          </w:tcPr>
          <w:p w:rsidR="00DF2531" w:rsidRDefault="00DF2531">
            <w:pPr>
              <w:pStyle w:val="ConsPlusNormal"/>
            </w:pP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c>
          <w:tcPr>
            <w:tcW w:w="1531" w:type="dxa"/>
          </w:tcPr>
          <w:p w:rsidR="00DF2531" w:rsidRDefault="00DF2531">
            <w:pPr>
              <w:pStyle w:val="ConsPlusNormal"/>
              <w:jc w:val="center"/>
            </w:pPr>
            <w:r>
              <w:t>202905,9</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12 2 12 01599</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5204,9</w:t>
            </w:r>
          </w:p>
        </w:tc>
        <w:tc>
          <w:tcPr>
            <w:tcW w:w="1531" w:type="dxa"/>
          </w:tcPr>
          <w:p w:rsidR="00DF2531" w:rsidRDefault="00DF2531">
            <w:pPr>
              <w:pStyle w:val="ConsPlusNormal"/>
              <w:jc w:val="center"/>
            </w:pPr>
            <w:r>
              <w:t>5204,9</w:t>
            </w:r>
          </w:p>
        </w:tc>
        <w:tc>
          <w:tcPr>
            <w:tcW w:w="1531" w:type="dxa"/>
          </w:tcPr>
          <w:p w:rsidR="00DF2531" w:rsidRDefault="00DF2531">
            <w:pPr>
              <w:pStyle w:val="ConsPlusNormal"/>
              <w:jc w:val="center"/>
            </w:pPr>
            <w:r>
              <w:t>5204,9</w:t>
            </w:r>
          </w:p>
        </w:tc>
      </w:tr>
      <w:tr w:rsidR="00DF2531">
        <w:tc>
          <w:tcPr>
            <w:tcW w:w="4592" w:type="dxa"/>
          </w:tcPr>
          <w:p w:rsidR="00DF2531" w:rsidRDefault="00DF2531">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12 2 12 06590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197701,0</w:t>
            </w:r>
          </w:p>
        </w:tc>
        <w:tc>
          <w:tcPr>
            <w:tcW w:w="1531" w:type="dxa"/>
          </w:tcPr>
          <w:p w:rsidR="00DF2531" w:rsidRDefault="00DF2531">
            <w:pPr>
              <w:pStyle w:val="ConsPlusNormal"/>
              <w:jc w:val="center"/>
            </w:pPr>
            <w:r>
              <w:t>197701,0</w:t>
            </w:r>
          </w:p>
        </w:tc>
        <w:tc>
          <w:tcPr>
            <w:tcW w:w="1531" w:type="dxa"/>
          </w:tcPr>
          <w:p w:rsidR="00DF2531" w:rsidRDefault="00DF2531">
            <w:pPr>
              <w:pStyle w:val="ConsPlusNormal"/>
              <w:jc w:val="center"/>
            </w:pPr>
            <w:r>
              <w:t>197701,0</w:t>
            </w:r>
          </w:p>
        </w:tc>
      </w:tr>
      <w:tr w:rsidR="00DF2531">
        <w:tc>
          <w:tcPr>
            <w:tcW w:w="4592" w:type="dxa"/>
          </w:tcPr>
          <w:p w:rsidR="00DF2531" w:rsidRDefault="00DF2531">
            <w:pPr>
              <w:pStyle w:val="ConsPlusNormal"/>
            </w:pPr>
            <w:r>
              <w:t>Другие вопросы в области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956316,7</w:t>
            </w:r>
          </w:p>
        </w:tc>
        <w:tc>
          <w:tcPr>
            <w:tcW w:w="1531" w:type="dxa"/>
          </w:tcPr>
          <w:p w:rsidR="00DF2531" w:rsidRDefault="00DF2531">
            <w:pPr>
              <w:pStyle w:val="ConsPlusNormal"/>
              <w:jc w:val="center"/>
            </w:pPr>
            <w:r>
              <w:t>1156983,3</w:t>
            </w:r>
          </w:p>
        </w:tc>
        <w:tc>
          <w:tcPr>
            <w:tcW w:w="1531" w:type="dxa"/>
          </w:tcPr>
          <w:p w:rsidR="00DF2531" w:rsidRDefault="00DF2531">
            <w:pPr>
              <w:pStyle w:val="ConsPlusNormal"/>
              <w:jc w:val="center"/>
            </w:pPr>
            <w:r>
              <w:t>868891,9</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937273,7</w:t>
            </w:r>
          </w:p>
        </w:tc>
        <w:tc>
          <w:tcPr>
            <w:tcW w:w="1531" w:type="dxa"/>
          </w:tcPr>
          <w:p w:rsidR="00DF2531" w:rsidRDefault="00DF2531">
            <w:pPr>
              <w:pStyle w:val="ConsPlusNormal"/>
              <w:jc w:val="center"/>
            </w:pPr>
            <w:r>
              <w:t>1146514,3</w:t>
            </w:r>
          </w:p>
        </w:tc>
        <w:tc>
          <w:tcPr>
            <w:tcW w:w="1531" w:type="dxa"/>
          </w:tcPr>
          <w:p w:rsidR="00DF2531" w:rsidRDefault="00DF2531">
            <w:pPr>
              <w:pStyle w:val="ConsPlusNormal"/>
              <w:jc w:val="center"/>
            </w:pPr>
            <w:r>
              <w:t>858422,9</w:t>
            </w:r>
          </w:p>
        </w:tc>
      </w:tr>
      <w:tr w:rsidR="00DF2531">
        <w:tc>
          <w:tcPr>
            <w:tcW w:w="4592" w:type="dxa"/>
          </w:tcPr>
          <w:p w:rsidR="00DF2531" w:rsidRDefault="00DF2531">
            <w:pPr>
              <w:pStyle w:val="ConsPlusNormal"/>
            </w:pPr>
            <w:r>
              <w:lastRenderedPageBreak/>
              <w:t>Подпрограмма "Профилактика заболеваний и формирование здорового образа жизни. Развитие первичной медико-санитарной помощи"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w:t>
            </w:r>
          </w:p>
        </w:tc>
        <w:tc>
          <w:tcPr>
            <w:tcW w:w="680" w:type="dxa"/>
          </w:tcPr>
          <w:p w:rsidR="00DF2531" w:rsidRDefault="00DF2531">
            <w:pPr>
              <w:pStyle w:val="ConsPlusNormal"/>
            </w:pPr>
          </w:p>
        </w:tc>
        <w:tc>
          <w:tcPr>
            <w:tcW w:w="1531" w:type="dxa"/>
          </w:tcPr>
          <w:p w:rsidR="00DF2531" w:rsidRDefault="00DF2531">
            <w:pPr>
              <w:pStyle w:val="ConsPlusNormal"/>
              <w:jc w:val="center"/>
            </w:pPr>
            <w:r>
              <w:t>99141,8</w:t>
            </w:r>
          </w:p>
        </w:tc>
        <w:tc>
          <w:tcPr>
            <w:tcW w:w="1531" w:type="dxa"/>
          </w:tcPr>
          <w:p w:rsidR="00DF2531" w:rsidRDefault="00DF2531">
            <w:pPr>
              <w:pStyle w:val="ConsPlusNormal"/>
              <w:jc w:val="center"/>
            </w:pPr>
            <w:r>
              <w:t>96866,4</w:t>
            </w:r>
          </w:p>
        </w:tc>
        <w:tc>
          <w:tcPr>
            <w:tcW w:w="1531" w:type="dxa"/>
          </w:tcPr>
          <w:p w:rsidR="00DF2531" w:rsidRDefault="00DF2531">
            <w:pPr>
              <w:pStyle w:val="ConsPlusNormal"/>
              <w:jc w:val="center"/>
            </w:pPr>
            <w:r>
              <w:t>90090,1</w:t>
            </w:r>
          </w:p>
        </w:tc>
      </w:tr>
      <w:tr w:rsidR="00DF2531">
        <w:tc>
          <w:tcPr>
            <w:tcW w:w="4592" w:type="dxa"/>
          </w:tcPr>
          <w:p w:rsidR="00DF2531" w:rsidRDefault="00DF2531">
            <w:pPr>
              <w:pStyle w:val="ConsPlusNormal"/>
            </w:pPr>
            <w:r>
              <w:t>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12 1 01</w:t>
            </w:r>
          </w:p>
        </w:tc>
        <w:tc>
          <w:tcPr>
            <w:tcW w:w="680" w:type="dxa"/>
          </w:tcPr>
          <w:p w:rsidR="00DF2531" w:rsidRDefault="00DF2531">
            <w:pPr>
              <w:pStyle w:val="ConsPlusNormal"/>
            </w:pPr>
          </w:p>
        </w:tc>
        <w:tc>
          <w:tcPr>
            <w:tcW w:w="1531" w:type="dxa"/>
          </w:tcPr>
          <w:p w:rsidR="00DF2531" w:rsidRDefault="00DF2531">
            <w:pPr>
              <w:pStyle w:val="ConsPlusNormal"/>
              <w:jc w:val="center"/>
            </w:pPr>
            <w:r>
              <w:t>12924,0</w:t>
            </w:r>
          </w:p>
        </w:tc>
        <w:tc>
          <w:tcPr>
            <w:tcW w:w="1531" w:type="dxa"/>
          </w:tcPr>
          <w:p w:rsidR="00DF2531" w:rsidRDefault="00DF2531">
            <w:pPr>
              <w:pStyle w:val="ConsPlusNormal"/>
              <w:jc w:val="center"/>
            </w:pPr>
            <w:r>
              <w:t>12924,0</w:t>
            </w:r>
          </w:p>
        </w:tc>
        <w:tc>
          <w:tcPr>
            <w:tcW w:w="1531" w:type="dxa"/>
          </w:tcPr>
          <w:p w:rsidR="00DF2531" w:rsidRDefault="00DF2531">
            <w:pPr>
              <w:pStyle w:val="ConsPlusNormal"/>
              <w:jc w:val="center"/>
            </w:pPr>
            <w:r>
              <w:t>12924,0</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12 1 01 08591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12724,0</w:t>
            </w:r>
          </w:p>
        </w:tc>
        <w:tc>
          <w:tcPr>
            <w:tcW w:w="1531" w:type="dxa"/>
          </w:tcPr>
          <w:p w:rsidR="00DF2531" w:rsidRDefault="00DF2531">
            <w:pPr>
              <w:pStyle w:val="ConsPlusNormal"/>
              <w:jc w:val="center"/>
            </w:pPr>
            <w:r>
              <w:t>12724,0</w:t>
            </w:r>
          </w:p>
        </w:tc>
        <w:tc>
          <w:tcPr>
            <w:tcW w:w="1531" w:type="dxa"/>
          </w:tcPr>
          <w:p w:rsidR="00DF2531" w:rsidRDefault="00DF2531">
            <w:pPr>
              <w:pStyle w:val="ConsPlusNormal"/>
              <w:jc w:val="center"/>
            </w:pPr>
            <w:r>
              <w:t>12724,0</w:t>
            </w:r>
          </w:p>
        </w:tc>
      </w:tr>
      <w:tr w:rsidR="00DF2531">
        <w:tc>
          <w:tcPr>
            <w:tcW w:w="4592" w:type="dxa"/>
          </w:tcPr>
          <w:p w:rsidR="00DF2531" w:rsidRDefault="00DF2531">
            <w:pPr>
              <w:pStyle w:val="ConsPlusNormal"/>
            </w:pPr>
            <w:r>
              <w:t>Субсидии негосударственным организациям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12 1 01 61150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lastRenderedPageBreak/>
              <w:t>Основное мероприятие "Профилактика инфекционных заболеваний, включая иммунопрофилактику, в том числе у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12 1 02</w:t>
            </w:r>
          </w:p>
        </w:tc>
        <w:tc>
          <w:tcPr>
            <w:tcW w:w="680" w:type="dxa"/>
          </w:tcPr>
          <w:p w:rsidR="00DF2531" w:rsidRDefault="00DF2531">
            <w:pPr>
              <w:pStyle w:val="ConsPlusNormal"/>
            </w:pPr>
          </w:p>
        </w:tc>
        <w:tc>
          <w:tcPr>
            <w:tcW w:w="1531" w:type="dxa"/>
          </w:tcPr>
          <w:p w:rsidR="00DF2531" w:rsidRDefault="00DF2531">
            <w:pPr>
              <w:pStyle w:val="ConsPlusNormal"/>
              <w:jc w:val="center"/>
            </w:pPr>
            <w:r>
              <w:t>41000,0</w:t>
            </w:r>
          </w:p>
        </w:tc>
        <w:tc>
          <w:tcPr>
            <w:tcW w:w="1531" w:type="dxa"/>
          </w:tcPr>
          <w:p w:rsidR="00DF2531" w:rsidRDefault="00DF2531">
            <w:pPr>
              <w:pStyle w:val="ConsPlusNormal"/>
              <w:jc w:val="center"/>
            </w:pPr>
            <w:r>
              <w:t>41000,0</w:t>
            </w:r>
          </w:p>
        </w:tc>
        <w:tc>
          <w:tcPr>
            <w:tcW w:w="1531" w:type="dxa"/>
          </w:tcPr>
          <w:p w:rsidR="00DF2531" w:rsidRDefault="00DF2531">
            <w:pPr>
              <w:pStyle w:val="ConsPlusNormal"/>
              <w:jc w:val="center"/>
            </w:pPr>
            <w:r>
              <w:t>34224,0</w:t>
            </w:r>
          </w:p>
        </w:tc>
      </w:tr>
      <w:tr w:rsidR="00DF2531">
        <w:tc>
          <w:tcPr>
            <w:tcW w:w="4592" w:type="dxa"/>
          </w:tcPr>
          <w:p w:rsidR="00DF2531" w:rsidRDefault="00DF2531">
            <w:pPr>
              <w:pStyle w:val="ConsPlusNormal"/>
            </w:pPr>
            <w:r>
              <w:t>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12 1 02 20310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41000,0</w:t>
            </w:r>
          </w:p>
        </w:tc>
        <w:tc>
          <w:tcPr>
            <w:tcW w:w="1531" w:type="dxa"/>
          </w:tcPr>
          <w:p w:rsidR="00DF2531" w:rsidRDefault="00DF2531">
            <w:pPr>
              <w:pStyle w:val="ConsPlusNormal"/>
              <w:jc w:val="center"/>
            </w:pPr>
            <w:r>
              <w:t>41000,0</w:t>
            </w:r>
          </w:p>
        </w:tc>
        <w:tc>
          <w:tcPr>
            <w:tcW w:w="1531" w:type="dxa"/>
          </w:tcPr>
          <w:p w:rsidR="00DF2531" w:rsidRDefault="00DF2531">
            <w:pPr>
              <w:pStyle w:val="ConsPlusNormal"/>
              <w:jc w:val="center"/>
            </w:pPr>
            <w:r>
              <w:t>34224,0</w:t>
            </w:r>
          </w:p>
        </w:tc>
      </w:tr>
      <w:tr w:rsidR="00DF2531">
        <w:tc>
          <w:tcPr>
            <w:tcW w:w="4592" w:type="dxa"/>
          </w:tcPr>
          <w:p w:rsidR="00DF2531" w:rsidRDefault="00DF2531">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12 1 04</w:t>
            </w:r>
          </w:p>
        </w:tc>
        <w:tc>
          <w:tcPr>
            <w:tcW w:w="680" w:type="dxa"/>
          </w:tcPr>
          <w:p w:rsidR="00DF2531" w:rsidRDefault="00DF2531">
            <w:pPr>
              <w:pStyle w:val="ConsPlusNormal"/>
            </w:pPr>
          </w:p>
        </w:tc>
        <w:tc>
          <w:tcPr>
            <w:tcW w:w="1531" w:type="dxa"/>
          </w:tcPr>
          <w:p w:rsidR="00DF2531" w:rsidRDefault="00DF2531">
            <w:pPr>
              <w:pStyle w:val="ConsPlusNormal"/>
              <w:jc w:val="center"/>
            </w:pPr>
            <w:r>
              <w:t>2689,2</w:t>
            </w:r>
          </w:p>
        </w:tc>
        <w:tc>
          <w:tcPr>
            <w:tcW w:w="1531" w:type="dxa"/>
          </w:tcPr>
          <w:p w:rsidR="00DF2531" w:rsidRDefault="00DF2531">
            <w:pPr>
              <w:pStyle w:val="ConsPlusNormal"/>
              <w:jc w:val="center"/>
            </w:pPr>
            <w:r>
              <w:t>2689,2</w:t>
            </w:r>
          </w:p>
        </w:tc>
        <w:tc>
          <w:tcPr>
            <w:tcW w:w="1531" w:type="dxa"/>
          </w:tcPr>
          <w:p w:rsidR="00DF2531" w:rsidRDefault="00DF2531">
            <w:pPr>
              <w:pStyle w:val="ConsPlusNormal"/>
              <w:jc w:val="center"/>
            </w:pPr>
            <w:r>
              <w:t>2689,2</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04 0159К</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225,7</w:t>
            </w:r>
          </w:p>
        </w:tc>
        <w:tc>
          <w:tcPr>
            <w:tcW w:w="1531" w:type="dxa"/>
          </w:tcPr>
          <w:p w:rsidR="00DF2531" w:rsidRDefault="00DF2531">
            <w:pPr>
              <w:pStyle w:val="ConsPlusNormal"/>
              <w:jc w:val="center"/>
            </w:pPr>
            <w:r>
              <w:t>225,7</w:t>
            </w:r>
          </w:p>
        </w:tc>
        <w:tc>
          <w:tcPr>
            <w:tcW w:w="1531" w:type="dxa"/>
          </w:tcPr>
          <w:p w:rsidR="00DF2531" w:rsidRDefault="00DF2531">
            <w:pPr>
              <w:pStyle w:val="ConsPlusNormal"/>
              <w:jc w:val="center"/>
            </w:pPr>
            <w:r>
              <w:t>225,7</w:t>
            </w:r>
          </w:p>
        </w:tc>
      </w:tr>
      <w:tr w:rsidR="00DF2531">
        <w:tc>
          <w:tcPr>
            <w:tcW w:w="4592"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w:t>
            </w:r>
            <w:r>
              <w:lastRenderedPageBreak/>
              <w:t>чрезвычайных ситуациях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04 0159К</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2463,5</w:t>
            </w:r>
          </w:p>
        </w:tc>
        <w:tc>
          <w:tcPr>
            <w:tcW w:w="1531" w:type="dxa"/>
          </w:tcPr>
          <w:p w:rsidR="00DF2531" w:rsidRDefault="00DF2531">
            <w:pPr>
              <w:pStyle w:val="ConsPlusNormal"/>
              <w:jc w:val="center"/>
            </w:pPr>
            <w:r>
              <w:t>2463,5</w:t>
            </w:r>
          </w:p>
        </w:tc>
        <w:tc>
          <w:tcPr>
            <w:tcW w:w="1531" w:type="dxa"/>
          </w:tcPr>
          <w:p w:rsidR="00DF2531" w:rsidRDefault="00DF2531">
            <w:pPr>
              <w:pStyle w:val="ConsPlusNormal"/>
              <w:jc w:val="center"/>
            </w:pPr>
            <w:r>
              <w:t>2463,5</w:t>
            </w:r>
          </w:p>
        </w:tc>
      </w:tr>
      <w:tr w:rsidR="00DF2531">
        <w:tc>
          <w:tcPr>
            <w:tcW w:w="4592" w:type="dxa"/>
          </w:tcPr>
          <w:p w:rsidR="00DF2531" w:rsidRDefault="00DF2531">
            <w:pPr>
              <w:pStyle w:val="ConsPlusNormal"/>
            </w:pPr>
            <w:r>
              <w:t>Основное мероприятие "Оснащение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12 1 07</w:t>
            </w:r>
          </w:p>
        </w:tc>
        <w:tc>
          <w:tcPr>
            <w:tcW w:w="680" w:type="dxa"/>
          </w:tcPr>
          <w:p w:rsidR="00DF2531" w:rsidRDefault="00DF2531">
            <w:pPr>
              <w:pStyle w:val="ConsPlusNormal"/>
            </w:pP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40000,0</w:t>
            </w:r>
          </w:p>
        </w:tc>
      </w:tr>
      <w:tr w:rsidR="00DF2531">
        <w:tc>
          <w:tcPr>
            <w:tcW w:w="4592" w:type="dxa"/>
          </w:tcPr>
          <w:p w:rsidR="00DF2531" w:rsidRDefault="00DF2531">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12 1 07 71510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40000,0</w:t>
            </w:r>
          </w:p>
        </w:tc>
      </w:tr>
      <w:tr w:rsidR="00DF2531">
        <w:tc>
          <w:tcPr>
            <w:tcW w:w="4592" w:type="dxa"/>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P3</w:t>
            </w:r>
          </w:p>
        </w:tc>
        <w:tc>
          <w:tcPr>
            <w:tcW w:w="680" w:type="dxa"/>
          </w:tcPr>
          <w:p w:rsidR="00DF2531" w:rsidRDefault="00DF2531">
            <w:pPr>
              <w:pStyle w:val="ConsPlusNormal"/>
            </w:pPr>
          </w:p>
        </w:tc>
        <w:tc>
          <w:tcPr>
            <w:tcW w:w="1531" w:type="dxa"/>
          </w:tcPr>
          <w:p w:rsidR="00DF2531" w:rsidRDefault="00DF2531">
            <w:pPr>
              <w:pStyle w:val="ConsPlusNormal"/>
              <w:jc w:val="center"/>
            </w:pPr>
            <w:r>
              <w:t>2528,6</w:t>
            </w:r>
          </w:p>
        </w:tc>
        <w:tc>
          <w:tcPr>
            <w:tcW w:w="1531" w:type="dxa"/>
          </w:tcPr>
          <w:p w:rsidR="00DF2531" w:rsidRDefault="00DF2531">
            <w:pPr>
              <w:pStyle w:val="ConsPlusNormal"/>
              <w:jc w:val="center"/>
            </w:pPr>
            <w:r>
              <w:t>253,2</w:t>
            </w:r>
          </w:p>
        </w:tc>
        <w:tc>
          <w:tcPr>
            <w:tcW w:w="1531" w:type="dxa"/>
          </w:tcPr>
          <w:p w:rsidR="00DF2531" w:rsidRDefault="00DF2531">
            <w:pPr>
              <w:pStyle w:val="ConsPlusNormal"/>
              <w:jc w:val="center"/>
            </w:pPr>
            <w:r>
              <w:t>252,9</w:t>
            </w:r>
          </w:p>
        </w:tc>
      </w:tr>
      <w:tr w:rsidR="00DF2531">
        <w:tc>
          <w:tcPr>
            <w:tcW w:w="4592" w:type="dxa"/>
          </w:tcPr>
          <w:p w:rsidR="00DF2531" w:rsidRDefault="00DF2531">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P3 54680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2528,6</w:t>
            </w:r>
          </w:p>
        </w:tc>
        <w:tc>
          <w:tcPr>
            <w:tcW w:w="1531" w:type="dxa"/>
          </w:tcPr>
          <w:p w:rsidR="00DF2531" w:rsidRDefault="00DF2531">
            <w:pPr>
              <w:pStyle w:val="ConsPlusNormal"/>
              <w:jc w:val="center"/>
            </w:pPr>
            <w:r>
              <w:t>253,2</w:t>
            </w:r>
          </w:p>
        </w:tc>
        <w:tc>
          <w:tcPr>
            <w:tcW w:w="1531" w:type="dxa"/>
          </w:tcPr>
          <w:p w:rsidR="00DF2531" w:rsidRDefault="00DF2531">
            <w:pPr>
              <w:pStyle w:val="ConsPlusNormal"/>
              <w:jc w:val="center"/>
            </w:pPr>
            <w:r>
              <w:t>252,9</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1 P3 54680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2528,6</w:t>
            </w:r>
          </w:p>
        </w:tc>
        <w:tc>
          <w:tcPr>
            <w:tcW w:w="1531" w:type="dxa"/>
          </w:tcPr>
          <w:p w:rsidR="00DF2531" w:rsidRDefault="00DF2531">
            <w:pPr>
              <w:pStyle w:val="ConsPlusNormal"/>
              <w:jc w:val="center"/>
            </w:pPr>
            <w:r>
              <w:t>253,2</w:t>
            </w:r>
          </w:p>
        </w:tc>
        <w:tc>
          <w:tcPr>
            <w:tcW w:w="1531" w:type="dxa"/>
          </w:tcPr>
          <w:p w:rsidR="00DF2531" w:rsidRDefault="00DF2531">
            <w:pPr>
              <w:pStyle w:val="ConsPlusNormal"/>
              <w:jc w:val="center"/>
            </w:pPr>
            <w:r>
              <w:t>252,9</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166227,6</w:t>
            </w:r>
          </w:p>
        </w:tc>
        <w:tc>
          <w:tcPr>
            <w:tcW w:w="1531" w:type="dxa"/>
          </w:tcPr>
          <w:p w:rsidR="00DF2531" w:rsidRDefault="00DF2531">
            <w:pPr>
              <w:pStyle w:val="ConsPlusNormal"/>
              <w:jc w:val="center"/>
            </w:pPr>
            <w:r>
              <w:t>116227,6</w:t>
            </w:r>
          </w:p>
        </w:tc>
        <w:tc>
          <w:tcPr>
            <w:tcW w:w="1531" w:type="dxa"/>
          </w:tcPr>
          <w:p w:rsidR="00DF2531" w:rsidRDefault="00DF2531">
            <w:pPr>
              <w:pStyle w:val="ConsPlusNormal"/>
              <w:jc w:val="center"/>
            </w:pPr>
            <w:r>
              <w:t>116227,6</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12 2 04</w:t>
            </w:r>
          </w:p>
        </w:tc>
        <w:tc>
          <w:tcPr>
            <w:tcW w:w="680" w:type="dxa"/>
          </w:tcPr>
          <w:p w:rsidR="00DF2531" w:rsidRDefault="00DF2531">
            <w:pPr>
              <w:pStyle w:val="ConsPlusNormal"/>
            </w:pPr>
          </w:p>
        </w:tc>
        <w:tc>
          <w:tcPr>
            <w:tcW w:w="1531" w:type="dxa"/>
          </w:tcPr>
          <w:p w:rsidR="00DF2531" w:rsidRDefault="00DF2531">
            <w:pPr>
              <w:pStyle w:val="ConsPlusNormal"/>
              <w:jc w:val="center"/>
            </w:pPr>
            <w:r>
              <w:t>6176,9</w:t>
            </w:r>
          </w:p>
        </w:tc>
        <w:tc>
          <w:tcPr>
            <w:tcW w:w="1531" w:type="dxa"/>
          </w:tcPr>
          <w:p w:rsidR="00DF2531" w:rsidRDefault="00DF2531">
            <w:pPr>
              <w:pStyle w:val="ConsPlusNormal"/>
              <w:jc w:val="center"/>
            </w:pPr>
            <w:r>
              <w:t>6176,9</w:t>
            </w:r>
          </w:p>
        </w:tc>
        <w:tc>
          <w:tcPr>
            <w:tcW w:w="1531" w:type="dxa"/>
          </w:tcPr>
          <w:p w:rsidR="00DF2531" w:rsidRDefault="00DF2531">
            <w:pPr>
              <w:pStyle w:val="ConsPlusNormal"/>
              <w:jc w:val="center"/>
            </w:pPr>
            <w:r>
              <w:t>6176,9</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5545,6</w:t>
            </w:r>
          </w:p>
        </w:tc>
        <w:tc>
          <w:tcPr>
            <w:tcW w:w="1531" w:type="dxa"/>
          </w:tcPr>
          <w:p w:rsidR="00DF2531" w:rsidRDefault="00DF2531">
            <w:pPr>
              <w:pStyle w:val="ConsPlusNormal"/>
              <w:jc w:val="center"/>
            </w:pPr>
            <w:r>
              <w:t>5545,6</w:t>
            </w:r>
          </w:p>
        </w:tc>
        <w:tc>
          <w:tcPr>
            <w:tcW w:w="1531" w:type="dxa"/>
          </w:tcPr>
          <w:p w:rsidR="00DF2531" w:rsidRDefault="00DF2531">
            <w:pPr>
              <w:pStyle w:val="ConsPlusNormal"/>
              <w:jc w:val="center"/>
            </w:pPr>
            <w:r>
              <w:t>5545,6</w:t>
            </w:r>
          </w:p>
        </w:tc>
      </w:tr>
      <w:tr w:rsidR="00DF2531">
        <w:tc>
          <w:tcPr>
            <w:tcW w:w="4592"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598,6</w:t>
            </w:r>
          </w:p>
        </w:tc>
        <w:tc>
          <w:tcPr>
            <w:tcW w:w="1531" w:type="dxa"/>
          </w:tcPr>
          <w:p w:rsidR="00DF2531" w:rsidRDefault="00DF2531">
            <w:pPr>
              <w:pStyle w:val="ConsPlusNormal"/>
              <w:jc w:val="center"/>
            </w:pPr>
            <w:r>
              <w:t>598,6</w:t>
            </w:r>
          </w:p>
        </w:tc>
        <w:tc>
          <w:tcPr>
            <w:tcW w:w="1531" w:type="dxa"/>
          </w:tcPr>
          <w:p w:rsidR="00DF2531" w:rsidRDefault="00DF2531">
            <w:pPr>
              <w:pStyle w:val="ConsPlusNormal"/>
              <w:jc w:val="center"/>
            </w:pPr>
            <w:r>
              <w:t>598,6</w:t>
            </w:r>
          </w:p>
        </w:tc>
      </w:tr>
      <w:tr w:rsidR="00DF2531">
        <w:tc>
          <w:tcPr>
            <w:tcW w:w="4592"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32,7</w:t>
            </w:r>
          </w:p>
        </w:tc>
        <w:tc>
          <w:tcPr>
            <w:tcW w:w="1531" w:type="dxa"/>
          </w:tcPr>
          <w:p w:rsidR="00DF2531" w:rsidRDefault="00DF2531">
            <w:pPr>
              <w:pStyle w:val="ConsPlusNormal"/>
              <w:jc w:val="center"/>
            </w:pPr>
            <w:r>
              <w:t>32,7</w:t>
            </w:r>
          </w:p>
        </w:tc>
        <w:tc>
          <w:tcPr>
            <w:tcW w:w="1531" w:type="dxa"/>
          </w:tcPr>
          <w:p w:rsidR="00DF2531" w:rsidRDefault="00DF2531">
            <w:pPr>
              <w:pStyle w:val="ConsPlusNormal"/>
              <w:jc w:val="center"/>
            </w:pPr>
            <w:r>
              <w:t>32,7</w:t>
            </w:r>
          </w:p>
        </w:tc>
      </w:tr>
      <w:tr w:rsidR="00DF2531">
        <w:tc>
          <w:tcPr>
            <w:tcW w:w="4592" w:type="dxa"/>
          </w:tcPr>
          <w:p w:rsidR="00DF2531" w:rsidRDefault="00DF2531">
            <w:pPr>
              <w:pStyle w:val="ConsPlusNormal"/>
            </w:pPr>
            <w:r>
              <w:t>Основное мероприятие "Организация оказания медицинской помощи больным прочими заболеваниями"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12 2 10</w:t>
            </w:r>
          </w:p>
        </w:tc>
        <w:tc>
          <w:tcPr>
            <w:tcW w:w="680" w:type="dxa"/>
          </w:tcPr>
          <w:p w:rsidR="00DF2531" w:rsidRDefault="00DF2531">
            <w:pPr>
              <w:pStyle w:val="ConsPlusNormal"/>
            </w:pP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12 2 10 21380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Основное мероприятие "Развитие судебно-медицинской и патологоанатомической служб"</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12 2 13</w:t>
            </w:r>
          </w:p>
        </w:tc>
        <w:tc>
          <w:tcPr>
            <w:tcW w:w="680" w:type="dxa"/>
          </w:tcPr>
          <w:p w:rsidR="00DF2531" w:rsidRDefault="00DF2531">
            <w:pPr>
              <w:pStyle w:val="ConsPlusNormal"/>
            </w:pPr>
          </w:p>
        </w:tc>
        <w:tc>
          <w:tcPr>
            <w:tcW w:w="1531" w:type="dxa"/>
          </w:tcPr>
          <w:p w:rsidR="00DF2531" w:rsidRDefault="00DF2531">
            <w:pPr>
              <w:pStyle w:val="ConsPlusNormal"/>
              <w:jc w:val="center"/>
            </w:pPr>
            <w:r>
              <w:t>159050,7</w:t>
            </w:r>
          </w:p>
        </w:tc>
        <w:tc>
          <w:tcPr>
            <w:tcW w:w="1531" w:type="dxa"/>
          </w:tcPr>
          <w:p w:rsidR="00DF2531" w:rsidRDefault="00DF2531">
            <w:pPr>
              <w:pStyle w:val="ConsPlusNormal"/>
              <w:jc w:val="center"/>
            </w:pPr>
            <w:r>
              <w:t>109050,7</w:t>
            </w:r>
          </w:p>
        </w:tc>
        <w:tc>
          <w:tcPr>
            <w:tcW w:w="1531" w:type="dxa"/>
          </w:tcPr>
          <w:p w:rsidR="00DF2531" w:rsidRDefault="00DF2531">
            <w:pPr>
              <w:pStyle w:val="ConsPlusNormal"/>
              <w:jc w:val="center"/>
            </w:pPr>
            <w:r>
              <w:t>109050,7</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12 2 13 08592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159050,7</w:t>
            </w:r>
          </w:p>
        </w:tc>
        <w:tc>
          <w:tcPr>
            <w:tcW w:w="1531" w:type="dxa"/>
          </w:tcPr>
          <w:p w:rsidR="00DF2531" w:rsidRDefault="00DF2531">
            <w:pPr>
              <w:pStyle w:val="ConsPlusNormal"/>
              <w:jc w:val="center"/>
            </w:pPr>
            <w:r>
              <w:t>109050,7</w:t>
            </w:r>
          </w:p>
        </w:tc>
        <w:tc>
          <w:tcPr>
            <w:tcW w:w="1531" w:type="dxa"/>
          </w:tcPr>
          <w:p w:rsidR="00DF2531" w:rsidRDefault="00DF2531">
            <w:pPr>
              <w:pStyle w:val="ConsPlusNormal"/>
              <w:jc w:val="center"/>
            </w:pPr>
            <w:r>
              <w:t>109050,7</w:t>
            </w:r>
          </w:p>
        </w:tc>
      </w:tr>
      <w:tr w:rsidR="00DF2531">
        <w:tc>
          <w:tcPr>
            <w:tcW w:w="4592" w:type="dxa"/>
          </w:tcPr>
          <w:p w:rsidR="00DF2531" w:rsidRDefault="00DF2531">
            <w:pPr>
              <w:pStyle w:val="ConsPlusNormal"/>
            </w:pPr>
            <w:r>
              <w:t>Подпрограмма "Охрана здоровья матери и ребенка"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w:t>
            </w:r>
          </w:p>
        </w:tc>
        <w:tc>
          <w:tcPr>
            <w:tcW w:w="680" w:type="dxa"/>
          </w:tcPr>
          <w:p w:rsidR="00DF2531" w:rsidRDefault="00DF2531">
            <w:pPr>
              <w:pStyle w:val="ConsPlusNormal"/>
            </w:pPr>
          </w:p>
        </w:tc>
        <w:tc>
          <w:tcPr>
            <w:tcW w:w="1531" w:type="dxa"/>
          </w:tcPr>
          <w:p w:rsidR="00DF2531" w:rsidRDefault="00DF2531">
            <w:pPr>
              <w:pStyle w:val="ConsPlusNormal"/>
              <w:jc w:val="center"/>
            </w:pPr>
            <w:r>
              <w:t>269643,2</w:t>
            </w:r>
          </w:p>
        </w:tc>
        <w:tc>
          <w:tcPr>
            <w:tcW w:w="1531" w:type="dxa"/>
          </w:tcPr>
          <w:p w:rsidR="00DF2531" w:rsidRDefault="00DF2531">
            <w:pPr>
              <w:pStyle w:val="ConsPlusNormal"/>
              <w:jc w:val="center"/>
            </w:pPr>
            <w:r>
              <w:t>269643,2</w:t>
            </w:r>
          </w:p>
        </w:tc>
        <w:tc>
          <w:tcPr>
            <w:tcW w:w="1531" w:type="dxa"/>
          </w:tcPr>
          <w:p w:rsidR="00DF2531" w:rsidRDefault="00DF2531">
            <w:pPr>
              <w:pStyle w:val="ConsPlusNormal"/>
              <w:jc w:val="center"/>
            </w:pPr>
            <w:r>
              <w:t>269643,2</w:t>
            </w:r>
          </w:p>
        </w:tc>
      </w:tr>
      <w:tr w:rsidR="00DF2531">
        <w:tc>
          <w:tcPr>
            <w:tcW w:w="4592" w:type="dxa"/>
          </w:tcPr>
          <w:p w:rsidR="00DF2531" w:rsidRDefault="00DF2531">
            <w:pPr>
              <w:pStyle w:val="ConsPlusNormal"/>
            </w:pPr>
            <w:r>
              <w:lastRenderedPageBreak/>
              <w:t>Основное мероприятие "Развитие специализированной медицинской помощи детям и пациенткам акушерско-гинекологического профиля"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w:t>
            </w:r>
          </w:p>
        </w:tc>
        <w:tc>
          <w:tcPr>
            <w:tcW w:w="680" w:type="dxa"/>
          </w:tcPr>
          <w:p w:rsidR="00DF2531" w:rsidRDefault="00DF2531">
            <w:pPr>
              <w:pStyle w:val="ConsPlusNormal"/>
            </w:pPr>
          </w:p>
        </w:tc>
        <w:tc>
          <w:tcPr>
            <w:tcW w:w="1531" w:type="dxa"/>
          </w:tcPr>
          <w:p w:rsidR="00DF2531" w:rsidRDefault="00DF2531">
            <w:pPr>
              <w:pStyle w:val="ConsPlusNormal"/>
              <w:jc w:val="center"/>
            </w:pPr>
            <w:r>
              <w:t>269643,2</w:t>
            </w:r>
          </w:p>
        </w:tc>
        <w:tc>
          <w:tcPr>
            <w:tcW w:w="1531" w:type="dxa"/>
          </w:tcPr>
          <w:p w:rsidR="00DF2531" w:rsidRDefault="00DF2531">
            <w:pPr>
              <w:pStyle w:val="ConsPlusNormal"/>
              <w:jc w:val="center"/>
            </w:pPr>
            <w:r>
              <w:t>269643,2</w:t>
            </w:r>
          </w:p>
        </w:tc>
        <w:tc>
          <w:tcPr>
            <w:tcW w:w="1531" w:type="dxa"/>
          </w:tcPr>
          <w:p w:rsidR="00DF2531" w:rsidRDefault="00DF2531">
            <w:pPr>
              <w:pStyle w:val="ConsPlusNormal"/>
              <w:jc w:val="center"/>
            </w:pPr>
            <w:r>
              <w:t>269643,2</w:t>
            </w:r>
          </w:p>
        </w:tc>
      </w:tr>
      <w:tr w:rsidR="00DF2531">
        <w:tc>
          <w:tcPr>
            <w:tcW w:w="4592" w:type="dxa"/>
          </w:tcPr>
          <w:p w:rsidR="00DF2531" w:rsidRDefault="00DF2531">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177291,9</w:t>
            </w:r>
          </w:p>
        </w:tc>
        <w:tc>
          <w:tcPr>
            <w:tcW w:w="1531" w:type="dxa"/>
          </w:tcPr>
          <w:p w:rsidR="00DF2531" w:rsidRDefault="00DF2531">
            <w:pPr>
              <w:pStyle w:val="ConsPlusNormal"/>
              <w:jc w:val="center"/>
            </w:pPr>
            <w:r>
              <w:t>177291,9</w:t>
            </w:r>
          </w:p>
        </w:tc>
        <w:tc>
          <w:tcPr>
            <w:tcW w:w="1531" w:type="dxa"/>
          </w:tcPr>
          <w:p w:rsidR="00DF2531" w:rsidRDefault="00DF2531">
            <w:pPr>
              <w:pStyle w:val="ConsPlusNormal"/>
              <w:jc w:val="center"/>
            </w:pPr>
            <w:r>
              <w:t>177291,9</w:t>
            </w:r>
          </w:p>
        </w:tc>
      </w:tr>
      <w:tr w:rsidR="00DF2531">
        <w:tc>
          <w:tcPr>
            <w:tcW w:w="4592" w:type="dxa"/>
          </w:tcPr>
          <w:p w:rsidR="00DF2531" w:rsidRDefault="00DF2531">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31796,8</w:t>
            </w:r>
          </w:p>
        </w:tc>
        <w:tc>
          <w:tcPr>
            <w:tcW w:w="1531" w:type="dxa"/>
          </w:tcPr>
          <w:p w:rsidR="00DF2531" w:rsidRDefault="00DF2531">
            <w:pPr>
              <w:pStyle w:val="ConsPlusNormal"/>
              <w:jc w:val="center"/>
            </w:pPr>
            <w:r>
              <w:t>31796,8</w:t>
            </w:r>
          </w:p>
        </w:tc>
        <w:tc>
          <w:tcPr>
            <w:tcW w:w="1531" w:type="dxa"/>
          </w:tcPr>
          <w:p w:rsidR="00DF2531" w:rsidRDefault="00DF2531">
            <w:pPr>
              <w:pStyle w:val="ConsPlusNormal"/>
              <w:jc w:val="center"/>
            </w:pPr>
            <w:r>
              <w:t>31796,8</w:t>
            </w:r>
          </w:p>
        </w:tc>
      </w:tr>
      <w:tr w:rsidR="00DF2531">
        <w:tc>
          <w:tcPr>
            <w:tcW w:w="4592" w:type="dxa"/>
          </w:tcPr>
          <w:p w:rsidR="00DF2531" w:rsidRDefault="00DF2531">
            <w:pPr>
              <w:pStyle w:val="ConsPlusNormal"/>
            </w:pPr>
            <w:r>
              <w:t>Расходы на обеспечение деятельности (оказание услуг) домов ребенка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1421,6</w:t>
            </w:r>
          </w:p>
        </w:tc>
        <w:tc>
          <w:tcPr>
            <w:tcW w:w="1531" w:type="dxa"/>
          </w:tcPr>
          <w:p w:rsidR="00DF2531" w:rsidRDefault="00DF2531">
            <w:pPr>
              <w:pStyle w:val="ConsPlusNormal"/>
              <w:jc w:val="center"/>
            </w:pPr>
            <w:r>
              <w:t>1421,6</w:t>
            </w:r>
          </w:p>
        </w:tc>
        <w:tc>
          <w:tcPr>
            <w:tcW w:w="1531" w:type="dxa"/>
          </w:tcPr>
          <w:p w:rsidR="00DF2531" w:rsidRDefault="00DF2531">
            <w:pPr>
              <w:pStyle w:val="ConsPlusNormal"/>
              <w:jc w:val="center"/>
            </w:pPr>
            <w:r>
              <w:t>1421,6</w:t>
            </w:r>
          </w:p>
        </w:tc>
      </w:tr>
      <w:tr w:rsidR="00DF2531">
        <w:tc>
          <w:tcPr>
            <w:tcW w:w="4592" w:type="dxa"/>
          </w:tcPr>
          <w:p w:rsidR="00DF2531" w:rsidRDefault="00DF2531">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12 3 04 09591</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51778,1</w:t>
            </w:r>
          </w:p>
        </w:tc>
        <w:tc>
          <w:tcPr>
            <w:tcW w:w="1531" w:type="dxa"/>
          </w:tcPr>
          <w:p w:rsidR="00DF2531" w:rsidRDefault="00DF2531">
            <w:pPr>
              <w:pStyle w:val="ConsPlusNormal"/>
              <w:jc w:val="center"/>
            </w:pPr>
            <w:r>
              <w:t>51778,1</w:t>
            </w:r>
          </w:p>
        </w:tc>
        <w:tc>
          <w:tcPr>
            <w:tcW w:w="1531" w:type="dxa"/>
          </w:tcPr>
          <w:p w:rsidR="00DF2531" w:rsidRDefault="00DF2531">
            <w:pPr>
              <w:pStyle w:val="ConsPlusNormal"/>
              <w:jc w:val="center"/>
            </w:pPr>
            <w:r>
              <w:t>51778,1</w:t>
            </w:r>
          </w:p>
        </w:tc>
      </w:tr>
      <w:tr w:rsidR="00DF2531">
        <w:tc>
          <w:tcPr>
            <w:tcW w:w="4592" w:type="dxa"/>
          </w:tcPr>
          <w:p w:rsidR="00DF2531" w:rsidRDefault="00DF2531">
            <w:pPr>
              <w:pStyle w:val="ConsPlusNormal"/>
            </w:pPr>
            <w:r>
              <w:t xml:space="preserve">Расходы на обеспечение деятельности </w:t>
            </w:r>
            <w:r>
              <w:lastRenderedPageBreak/>
              <w:t>(оказание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7024,7</w:t>
            </w:r>
          </w:p>
        </w:tc>
        <w:tc>
          <w:tcPr>
            <w:tcW w:w="1531" w:type="dxa"/>
          </w:tcPr>
          <w:p w:rsidR="00DF2531" w:rsidRDefault="00DF2531">
            <w:pPr>
              <w:pStyle w:val="ConsPlusNormal"/>
              <w:jc w:val="center"/>
            </w:pPr>
            <w:r>
              <w:t>7024,7</w:t>
            </w:r>
          </w:p>
        </w:tc>
        <w:tc>
          <w:tcPr>
            <w:tcW w:w="1531" w:type="dxa"/>
          </w:tcPr>
          <w:p w:rsidR="00DF2531" w:rsidRDefault="00DF2531">
            <w:pPr>
              <w:pStyle w:val="ConsPlusNormal"/>
              <w:jc w:val="center"/>
            </w:pPr>
            <w:r>
              <w:t>7024,7</w:t>
            </w:r>
          </w:p>
        </w:tc>
      </w:tr>
      <w:tr w:rsidR="00DF2531">
        <w:tc>
          <w:tcPr>
            <w:tcW w:w="4592" w:type="dxa"/>
          </w:tcPr>
          <w:p w:rsidR="00DF2531" w:rsidRDefault="00DF2531">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12 3 04 09591</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330,1</w:t>
            </w:r>
          </w:p>
        </w:tc>
        <w:tc>
          <w:tcPr>
            <w:tcW w:w="1531" w:type="dxa"/>
          </w:tcPr>
          <w:p w:rsidR="00DF2531" w:rsidRDefault="00DF2531">
            <w:pPr>
              <w:pStyle w:val="ConsPlusNormal"/>
              <w:jc w:val="center"/>
            </w:pPr>
            <w:r>
              <w:t>330,1</w:t>
            </w:r>
          </w:p>
        </w:tc>
        <w:tc>
          <w:tcPr>
            <w:tcW w:w="1531" w:type="dxa"/>
          </w:tcPr>
          <w:p w:rsidR="00DF2531" w:rsidRDefault="00DF2531">
            <w:pPr>
              <w:pStyle w:val="ConsPlusNormal"/>
              <w:jc w:val="center"/>
            </w:pPr>
            <w:r>
              <w:t>330,1</w:t>
            </w:r>
          </w:p>
        </w:tc>
      </w:tr>
      <w:tr w:rsidR="00DF2531">
        <w:tc>
          <w:tcPr>
            <w:tcW w:w="4592" w:type="dxa"/>
          </w:tcPr>
          <w:p w:rsidR="00DF2531" w:rsidRDefault="00DF2531">
            <w:pPr>
              <w:pStyle w:val="ConsPlusNormal"/>
            </w:pPr>
            <w:r>
              <w:t>Подпрограмма "Кадровое обеспечение системы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w:t>
            </w:r>
          </w:p>
        </w:tc>
        <w:tc>
          <w:tcPr>
            <w:tcW w:w="680" w:type="dxa"/>
          </w:tcPr>
          <w:p w:rsidR="00DF2531" w:rsidRDefault="00DF2531">
            <w:pPr>
              <w:pStyle w:val="ConsPlusNormal"/>
            </w:pPr>
          </w:p>
        </w:tc>
        <w:tc>
          <w:tcPr>
            <w:tcW w:w="1531" w:type="dxa"/>
          </w:tcPr>
          <w:p w:rsidR="00DF2531" w:rsidRDefault="00DF2531">
            <w:pPr>
              <w:pStyle w:val="ConsPlusNormal"/>
              <w:jc w:val="center"/>
            </w:pPr>
            <w:r>
              <w:t>125357,7</w:t>
            </w:r>
          </w:p>
        </w:tc>
        <w:tc>
          <w:tcPr>
            <w:tcW w:w="1531" w:type="dxa"/>
          </w:tcPr>
          <w:p w:rsidR="00DF2531" w:rsidRDefault="00DF2531">
            <w:pPr>
              <w:pStyle w:val="ConsPlusNormal"/>
              <w:jc w:val="center"/>
            </w:pPr>
            <w:r>
              <w:t>125357,7</w:t>
            </w:r>
          </w:p>
        </w:tc>
        <w:tc>
          <w:tcPr>
            <w:tcW w:w="1531" w:type="dxa"/>
          </w:tcPr>
          <w:p w:rsidR="00DF2531" w:rsidRDefault="00DF2531">
            <w:pPr>
              <w:pStyle w:val="ConsPlusNormal"/>
              <w:jc w:val="center"/>
            </w:pPr>
            <w:r>
              <w:t>125357,7</w:t>
            </w:r>
          </w:p>
        </w:tc>
      </w:tr>
      <w:tr w:rsidR="00DF2531">
        <w:tc>
          <w:tcPr>
            <w:tcW w:w="4592" w:type="dxa"/>
          </w:tcPr>
          <w:p w:rsidR="00DF2531" w:rsidRDefault="00DF2531">
            <w:pPr>
              <w:pStyle w:val="ConsPlusNormal"/>
            </w:pPr>
            <w:r>
              <w:t>Основное мероприятие "Социальная поддержка отдельных категорий медицинских работников"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w:t>
            </w:r>
          </w:p>
        </w:tc>
        <w:tc>
          <w:tcPr>
            <w:tcW w:w="680" w:type="dxa"/>
          </w:tcPr>
          <w:p w:rsidR="00DF2531" w:rsidRDefault="00DF2531">
            <w:pPr>
              <w:pStyle w:val="ConsPlusNormal"/>
            </w:pPr>
          </w:p>
        </w:tc>
        <w:tc>
          <w:tcPr>
            <w:tcW w:w="1531" w:type="dxa"/>
          </w:tcPr>
          <w:p w:rsidR="00DF2531" w:rsidRDefault="00DF2531">
            <w:pPr>
              <w:pStyle w:val="ConsPlusNormal"/>
              <w:jc w:val="center"/>
            </w:pPr>
            <w:r>
              <w:t>125357,7</w:t>
            </w:r>
          </w:p>
        </w:tc>
        <w:tc>
          <w:tcPr>
            <w:tcW w:w="1531" w:type="dxa"/>
          </w:tcPr>
          <w:p w:rsidR="00DF2531" w:rsidRDefault="00DF2531">
            <w:pPr>
              <w:pStyle w:val="ConsPlusNormal"/>
              <w:jc w:val="center"/>
            </w:pPr>
            <w:r>
              <w:t>125357,7</w:t>
            </w:r>
          </w:p>
        </w:tc>
        <w:tc>
          <w:tcPr>
            <w:tcW w:w="1531" w:type="dxa"/>
          </w:tcPr>
          <w:p w:rsidR="00DF2531" w:rsidRDefault="00DF2531">
            <w:pPr>
              <w:pStyle w:val="ConsPlusNormal"/>
              <w:jc w:val="center"/>
            </w:pPr>
            <w:r>
              <w:t>125357,7</w:t>
            </w:r>
          </w:p>
        </w:tc>
      </w:tr>
      <w:tr w:rsidR="00DF2531">
        <w:tc>
          <w:tcPr>
            <w:tcW w:w="4592" w:type="dxa"/>
          </w:tcPr>
          <w:p w:rsidR="00DF2531" w:rsidRDefault="00DF2531">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12 6 03 10190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20200,0</w:t>
            </w:r>
          </w:p>
        </w:tc>
        <w:tc>
          <w:tcPr>
            <w:tcW w:w="1531" w:type="dxa"/>
          </w:tcPr>
          <w:p w:rsidR="00DF2531" w:rsidRDefault="00DF2531">
            <w:pPr>
              <w:pStyle w:val="ConsPlusNormal"/>
              <w:jc w:val="center"/>
            </w:pPr>
            <w:r>
              <w:t>20200,0</w:t>
            </w:r>
          </w:p>
        </w:tc>
        <w:tc>
          <w:tcPr>
            <w:tcW w:w="1531" w:type="dxa"/>
          </w:tcPr>
          <w:p w:rsidR="00DF2531" w:rsidRDefault="00DF2531">
            <w:pPr>
              <w:pStyle w:val="ConsPlusNormal"/>
              <w:jc w:val="center"/>
            </w:pPr>
            <w:r>
              <w:t>20200,0</w:t>
            </w:r>
          </w:p>
        </w:tc>
      </w:tr>
      <w:tr w:rsidR="00DF2531">
        <w:tc>
          <w:tcPr>
            <w:tcW w:w="4592" w:type="dxa"/>
          </w:tcPr>
          <w:p w:rsidR="00DF2531" w:rsidRDefault="00DF2531">
            <w:pPr>
              <w:pStyle w:val="ConsPlusNormal"/>
            </w:pPr>
            <w: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w:t>
            </w:r>
            <w:r>
              <w:lastRenderedPageBreak/>
              <w:t>иные выплаты населению)</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12 6 03 10200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19,0</w:t>
            </w:r>
          </w:p>
        </w:tc>
        <w:tc>
          <w:tcPr>
            <w:tcW w:w="1531" w:type="dxa"/>
          </w:tcPr>
          <w:p w:rsidR="00DF2531" w:rsidRDefault="00DF2531">
            <w:pPr>
              <w:pStyle w:val="ConsPlusNormal"/>
              <w:jc w:val="center"/>
            </w:pPr>
            <w:r>
              <w:t>19,0</w:t>
            </w:r>
          </w:p>
        </w:tc>
        <w:tc>
          <w:tcPr>
            <w:tcW w:w="1531" w:type="dxa"/>
          </w:tcPr>
          <w:p w:rsidR="00DF2531" w:rsidRDefault="00DF2531">
            <w:pPr>
              <w:pStyle w:val="ConsPlusNormal"/>
              <w:jc w:val="center"/>
            </w:pPr>
            <w:r>
              <w:t>19,0</w:t>
            </w:r>
          </w:p>
        </w:tc>
      </w:tr>
      <w:tr w:rsidR="00DF2531">
        <w:tc>
          <w:tcPr>
            <w:tcW w:w="4592" w:type="dxa"/>
          </w:tcPr>
          <w:p w:rsidR="00DF2531" w:rsidRDefault="00DF2531">
            <w:pPr>
              <w:pStyle w:val="ConsPlusNormal"/>
            </w:pPr>
            <w:r>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12 6 03 10580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5880,0</w:t>
            </w:r>
          </w:p>
        </w:tc>
        <w:tc>
          <w:tcPr>
            <w:tcW w:w="1531" w:type="dxa"/>
          </w:tcPr>
          <w:p w:rsidR="00DF2531" w:rsidRDefault="00DF2531">
            <w:pPr>
              <w:pStyle w:val="ConsPlusNormal"/>
              <w:jc w:val="center"/>
            </w:pPr>
            <w:r>
              <w:t>5880,0</w:t>
            </w:r>
          </w:p>
        </w:tc>
        <w:tc>
          <w:tcPr>
            <w:tcW w:w="1531" w:type="dxa"/>
          </w:tcPr>
          <w:p w:rsidR="00DF2531" w:rsidRDefault="00DF2531">
            <w:pPr>
              <w:pStyle w:val="ConsPlusNormal"/>
              <w:jc w:val="center"/>
            </w:pPr>
            <w:r>
              <w:t>5880,0</w:t>
            </w:r>
          </w:p>
        </w:tc>
      </w:tr>
      <w:tr w:rsidR="00DF2531">
        <w:tc>
          <w:tcPr>
            <w:tcW w:w="4592" w:type="dxa"/>
          </w:tcPr>
          <w:p w:rsidR="00DF2531" w:rsidRDefault="00DF2531">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12 6 03 10590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24000,0</w:t>
            </w:r>
          </w:p>
        </w:tc>
      </w:tr>
      <w:tr w:rsidR="00DF2531">
        <w:tc>
          <w:tcPr>
            <w:tcW w:w="4592" w:type="dxa"/>
          </w:tcPr>
          <w:p w:rsidR="00DF2531" w:rsidRDefault="00DF2531">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12 6 03 10600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24000,0</w:t>
            </w:r>
          </w:p>
        </w:tc>
      </w:tr>
      <w:tr w:rsidR="00DF2531">
        <w:tc>
          <w:tcPr>
            <w:tcW w:w="4592" w:type="dxa"/>
          </w:tcPr>
          <w:p w:rsidR="00DF2531" w:rsidRDefault="00DF2531">
            <w:pPr>
              <w:pStyle w:val="ConsPlusNormal"/>
            </w:pPr>
            <w:r>
              <w:t xml:space="preserve">Денежная компенсация отдельным </w:t>
            </w:r>
            <w:r>
              <w:lastRenderedPageBreak/>
              <w:t>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182,7</w:t>
            </w:r>
          </w:p>
        </w:tc>
        <w:tc>
          <w:tcPr>
            <w:tcW w:w="1531" w:type="dxa"/>
          </w:tcPr>
          <w:p w:rsidR="00DF2531" w:rsidRDefault="00DF2531">
            <w:pPr>
              <w:pStyle w:val="ConsPlusNormal"/>
              <w:jc w:val="center"/>
            </w:pPr>
            <w:r>
              <w:t>182,7</w:t>
            </w:r>
          </w:p>
        </w:tc>
        <w:tc>
          <w:tcPr>
            <w:tcW w:w="1531" w:type="dxa"/>
          </w:tcPr>
          <w:p w:rsidR="00DF2531" w:rsidRDefault="00DF2531">
            <w:pPr>
              <w:pStyle w:val="ConsPlusNormal"/>
              <w:jc w:val="center"/>
            </w:pPr>
            <w:r>
              <w:t>182,7</w:t>
            </w:r>
          </w:p>
        </w:tc>
      </w:tr>
      <w:tr w:rsidR="00DF2531">
        <w:tc>
          <w:tcPr>
            <w:tcW w:w="4592"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c>
          <w:tcPr>
            <w:tcW w:w="1531" w:type="dxa"/>
          </w:tcPr>
          <w:p w:rsidR="00DF2531" w:rsidRDefault="00DF2531">
            <w:pPr>
              <w:pStyle w:val="ConsPlusNormal"/>
              <w:jc w:val="center"/>
            </w:pPr>
            <w:r>
              <w:t>180,0</w:t>
            </w:r>
          </w:p>
        </w:tc>
      </w:tr>
      <w:tr w:rsidR="00DF2531">
        <w:tc>
          <w:tcPr>
            <w:tcW w:w="4592"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396,0</w:t>
            </w:r>
          </w:p>
        </w:tc>
        <w:tc>
          <w:tcPr>
            <w:tcW w:w="1531" w:type="dxa"/>
          </w:tcPr>
          <w:p w:rsidR="00DF2531" w:rsidRDefault="00DF2531">
            <w:pPr>
              <w:pStyle w:val="ConsPlusNormal"/>
              <w:jc w:val="center"/>
            </w:pPr>
            <w:r>
              <w:t>396,0</w:t>
            </w:r>
          </w:p>
        </w:tc>
        <w:tc>
          <w:tcPr>
            <w:tcW w:w="1531" w:type="dxa"/>
          </w:tcPr>
          <w:p w:rsidR="00DF2531" w:rsidRDefault="00DF2531">
            <w:pPr>
              <w:pStyle w:val="ConsPlusNormal"/>
              <w:jc w:val="center"/>
            </w:pPr>
            <w:r>
              <w:t>396,0</w:t>
            </w:r>
          </w:p>
        </w:tc>
      </w:tr>
      <w:tr w:rsidR="00DF2531">
        <w:tc>
          <w:tcPr>
            <w:tcW w:w="4592" w:type="dxa"/>
          </w:tcPr>
          <w:p w:rsidR="00DF2531" w:rsidRDefault="00DF2531">
            <w:pPr>
              <w:pStyle w:val="ConsPlusNormal"/>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50500,0</w:t>
            </w:r>
          </w:p>
        </w:tc>
        <w:tc>
          <w:tcPr>
            <w:tcW w:w="1531" w:type="dxa"/>
          </w:tcPr>
          <w:p w:rsidR="00DF2531" w:rsidRDefault="00DF2531">
            <w:pPr>
              <w:pStyle w:val="ConsPlusNormal"/>
              <w:jc w:val="center"/>
            </w:pPr>
            <w:r>
              <w:t>50500,0</w:t>
            </w:r>
          </w:p>
        </w:tc>
        <w:tc>
          <w:tcPr>
            <w:tcW w:w="1531" w:type="dxa"/>
          </w:tcPr>
          <w:p w:rsidR="00DF2531" w:rsidRDefault="00DF2531">
            <w:pPr>
              <w:pStyle w:val="ConsPlusNormal"/>
              <w:jc w:val="center"/>
            </w:pPr>
            <w:r>
              <w:t>50500,0</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30300,0</w:t>
            </w:r>
          </w:p>
        </w:tc>
        <w:tc>
          <w:tcPr>
            <w:tcW w:w="1531" w:type="dxa"/>
          </w:tcPr>
          <w:p w:rsidR="00DF2531" w:rsidRDefault="00DF2531">
            <w:pPr>
              <w:pStyle w:val="ConsPlusNormal"/>
              <w:jc w:val="center"/>
            </w:pPr>
            <w:r>
              <w:t>30300,0</w:t>
            </w:r>
          </w:p>
        </w:tc>
        <w:tc>
          <w:tcPr>
            <w:tcW w:w="1531" w:type="dxa"/>
          </w:tcPr>
          <w:p w:rsidR="00DF2531" w:rsidRDefault="00DF2531">
            <w:pPr>
              <w:pStyle w:val="ConsPlusNormal"/>
              <w:jc w:val="center"/>
            </w:pPr>
            <w:r>
              <w:t>30300,0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20200,0</w:t>
            </w:r>
          </w:p>
        </w:tc>
        <w:tc>
          <w:tcPr>
            <w:tcW w:w="1531" w:type="dxa"/>
          </w:tcPr>
          <w:p w:rsidR="00DF2531" w:rsidRDefault="00DF2531">
            <w:pPr>
              <w:pStyle w:val="ConsPlusNormal"/>
              <w:jc w:val="center"/>
            </w:pPr>
            <w:r>
              <w:t>20200,0</w:t>
            </w:r>
          </w:p>
        </w:tc>
        <w:tc>
          <w:tcPr>
            <w:tcW w:w="1531" w:type="dxa"/>
          </w:tcPr>
          <w:p w:rsidR="00DF2531" w:rsidRDefault="00DF2531">
            <w:pPr>
              <w:pStyle w:val="ConsPlusNormal"/>
              <w:jc w:val="center"/>
            </w:pPr>
            <w:r>
              <w:t>20200,0</w:t>
            </w:r>
          </w:p>
        </w:tc>
      </w:tr>
      <w:tr w:rsidR="00DF2531">
        <w:tc>
          <w:tcPr>
            <w:tcW w:w="4592" w:type="dxa"/>
          </w:tcPr>
          <w:p w:rsidR="00DF2531" w:rsidRDefault="00DF2531">
            <w:pPr>
              <w:pStyle w:val="ConsPlusNormal"/>
            </w:pPr>
            <w:r>
              <w:t>Подпрограмма "Совершенствование системы лекарственного обеспечения, в том числе в амбулаторных условиях"</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w:t>
            </w:r>
          </w:p>
        </w:tc>
        <w:tc>
          <w:tcPr>
            <w:tcW w:w="680" w:type="dxa"/>
          </w:tcPr>
          <w:p w:rsidR="00DF2531" w:rsidRDefault="00DF2531">
            <w:pPr>
              <w:pStyle w:val="ConsPlusNormal"/>
            </w:pPr>
          </w:p>
        </w:tc>
        <w:tc>
          <w:tcPr>
            <w:tcW w:w="1531" w:type="dxa"/>
          </w:tcPr>
          <w:p w:rsidR="00DF2531" w:rsidRDefault="00DF2531">
            <w:pPr>
              <w:pStyle w:val="ConsPlusNormal"/>
              <w:jc w:val="center"/>
            </w:pPr>
            <w:r>
              <w:t>17825,2</w:t>
            </w:r>
          </w:p>
        </w:tc>
        <w:tc>
          <w:tcPr>
            <w:tcW w:w="1531" w:type="dxa"/>
          </w:tcPr>
          <w:p w:rsidR="00DF2531" w:rsidRDefault="00DF2531">
            <w:pPr>
              <w:pStyle w:val="ConsPlusNormal"/>
              <w:jc w:val="center"/>
            </w:pPr>
            <w:r>
              <w:t>17825,2</w:t>
            </w:r>
          </w:p>
        </w:tc>
        <w:tc>
          <w:tcPr>
            <w:tcW w:w="1531" w:type="dxa"/>
          </w:tcPr>
          <w:p w:rsidR="00DF2531" w:rsidRDefault="00DF2531">
            <w:pPr>
              <w:pStyle w:val="ConsPlusNormal"/>
              <w:jc w:val="center"/>
            </w:pPr>
            <w:r>
              <w:t>17825,2</w:t>
            </w:r>
          </w:p>
        </w:tc>
      </w:tr>
      <w:tr w:rsidR="00DF2531">
        <w:tc>
          <w:tcPr>
            <w:tcW w:w="4592" w:type="dxa"/>
          </w:tcPr>
          <w:p w:rsidR="00DF2531" w:rsidRDefault="00DF2531">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12 8 02</w:t>
            </w:r>
          </w:p>
        </w:tc>
        <w:tc>
          <w:tcPr>
            <w:tcW w:w="680" w:type="dxa"/>
          </w:tcPr>
          <w:p w:rsidR="00DF2531" w:rsidRDefault="00DF2531">
            <w:pPr>
              <w:pStyle w:val="ConsPlusNormal"/>
            </w:pPr>
          </w:p>
        </w:tc>
        <w:tc>
          <w:tcPr>
            <w:tcW w:w="1531" w:type="dxa"/>
          </w:tcPr>
          <w:p w:rsidR="00DF2531" w:rsidRDefault="00DF2531">
            <w:pPr>
              <w:pStyle w:val="ConsPlusNormal"/>
              <w:jc w:val="center"/>
            </w:pPr>
            <w:r>
              <w:t>11086,8</w:t>
            </w:r>
          </w:p>
        </w:tc>
        <w:tc>
          <w:tcPr>
            <w:tcW w:w="1531" w:type="dxa"/>
          </w:tcPr>
          <w:p w:rsidR="00DF2531" w:rsidRDefault="00DF2531">
            <w:pPr>
              <w:pStyle w:val="ConsPlusNormal"/>
              <w:jc w:val="center"/>
            </w:pPr>
            <w:r>
              <w:t>11086,8</w:t>
            </w:r>
          </w:p>
        </w:tc>
        <w:tc>
          <w:tcPr>
            <w:tcW w:w="1531" w:type="dxa"/>
          </w:tcPr>
          <w:p w:rsidR="00DF2531" w:rsidRDefault="00DF2531">
            <w:pPr>
              <w:pStyle w:val="ConsPlusNormal"/>
              <w:jc w:val="center"/>
            </w:pPr>
            <w:r>
              <w:t>11086,8</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12 8 02 08593</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11086,8</w:t>
            </w:r>
          </w:p>
        </w:tc>
        <w:tc>
          <w:tcPr>
            <w:tcW w:w="1531" w:type="dxa"/>
          </w:tcPr>
          <w:p w:rsidR="00DF2531" w:rsidRDefault="00DF2531">
            <w:pPr>
              <w:pStyle w:val="ConsPlusNormal"/>
              <w:jc w:val="center"/>
            </w:pPr>
            <w:r>
              <w:t>11086,8</w:t>
            </w:r>
          </w:p>
        </w:tc>
        <w:tc>
          <w:tcPr>
            <w:tcW w:w="1531" w:type="dxa"/>
          </w:tcPr>
          <w:p w:rsidR="00DF2531" w:rsidRDefault="00DF2531">
            <w:pPr>
              <w:pStyle w:val="ConsPlusNormal"/>
              <w:jc w:val="center"/>
            </w:pPr>
            <w:r>
              <w:t>11086,8</w:t>
            </w:r>
          </w:p>
        </w:tc>
      </w:tr>
      <w:tr w:rsidR="00DF2531">
        <w:tc>
          <w:tcPr>
            <w:tcW w:w="4592" w:type="dxa"/>
          </w:tcPr>
          <w:p w:rsidR="00DF2531" w:rsidRDefault="00DF2531">
            <w:pPr>
              <w:pStyle w:val="ConsPlusNormal"/>
            </w:pPr>
            <w:r>
              <w:t>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12 8 06</w:t>
            </w:r>
          </w:p>
        </w:tc>
        <w:tc>
          <w:tcPr>
            <w:tcW w:w="680" w:type="dxa"/>
          </w:tcPr>
          <w:p w:rsidR="00DF2531" w:rsidRDefault="00DF2531">
            <w:pPr>
              <w:pStyle w:val="ConsPlusNormal"/>
            </w:pPr>
          </w:p>
        </w:tc>
        <w:tc>
          <w:tcPr>
            <w:tcW w:w="1531" w:type="dxa"/>
          </w:tcPr>
          <w:p w:rsidR="00DF2531" w:rsidRDefault="00DF2531">
            <w:pPr>
              <w:pStyle w:val="ConsPlusNormal"/>
              <w:jc w:val="center"/>
            </w:pPr>
            <w:r>
              <w:t>3459,4</w:t>
            </w:r>
          </w:p>
        </w:tc>
        <w:tc>
          <w:tcPr>
            <w:tcW w:w="1531" w:type="dxa"/>
          </w:tcPr>
          <w:p w:rsidR="00DF2531" w:rsidRDefault="00DF2531">
            <w:pPr>
              <w:pStyle w:val="ConsPlusNormal"/>
              <w:jc w:val="center"/>
            </w:pPr>
            <w:r>
              <w:t>3459,4</w:t>
            </w:r>
          </w:p>
        </w:tc>
        <w:tc>
          <w:tcPr>
            <w:tcW w:w="1531" w:type="dxa"/>
          </w:tcPr>
          <w:p w:rsidR="00DF2531" w:rsidRDefault="00DF2531">
            <w:pPr>
              <w:pStyle w:val="ConsPlusNormal"/>
              <w:jc w:val="center"/>
            </w:pPr>
            <w:r>
              <w:t>3459,4</w:t>
            </w:r>
          </w:p>
        </w:tc>
      </w:tr>
      <w:tr w:rsidR="00DF2531">
        <w:tc>
          <w:tcPr>
            <w:tcW w:w="4592" w:type="dxa"/>
          </w:tcPr>
          <w:p w:rsidR="00DF2531" w:rsidRDefault="00DF2531">
            <w:pPr>
              <w:pStyle w:val="ConsPlusNormal"/>
            </w:pPr>
            <w:r>
              <w:t xml:space="preserve">Финансовое обеспечение расходов на </w:t>
            </w:r>
            <w:r>
              <w:lastRenderedPageBreak/>
              <w:t>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12 8 06 52160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3459,4</w:t>
            </w:r>
          </w:p>
        </w:tc>
        <w:tc>
          <w:tcPr>
            <w:tcW w:w="1531" w:type="dxa"/>
          </w:tcPr>
          <w:p w:rsidR="00DF2531" w:rsidRDefault="00DF2531">
            <w:pPr>
              <w:pStyle w:val="ConsPlusNormal"/>
              <w:jc w:val="center"/>
            </w:pPr>
            <w:r>
              <w:t>3459,4</w:t>
            </w:r>
          </w:p>
        </w:tc>
        <w:tc>
          <w:tcPr>
            <w:tcW w:w="1531" w:type="dxa"/>
          </w:tcPr>
          <w:p w:rsidR="00DF2531" w:rsidRDefault="00DF2531">
            <w:pPr>
              <w:pStyle w:val="ConsPlusNormal"/>
              <w:jc w:val="center"/>
            </w:pPr>
            <w:r>
              <w:t>3459,4</w:t>
            </w:r>
          </w:p>
        </w:tc>
      </w:tr>
      <w:tr w:rsidR="00DF2531">
        <w:tc>
          <w:tcPr>
            <w:tcW w:w="4592" w:type="dxa"/>
          </w:tcPr>
          <w:p w:rsidR="00DF2531" w:rsidRDefault="00DF2531">
            <w:pPr>
              <w:pStyle w:val="ConsPlusNormal"/>
            </w:pPr>
            <w:r>
              <w:t>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12 8 07</w:t>
            </w:r>
          </w:p>
        </w:tc>
        <w:tc>
          <w:tcPr>
            <w:tcW w:w="680" w:type="dxa"/>
          </w:tcPr>
          <w:p w:rsidR="00DF2531" w:rsidRDefault="00DF2531">
            <w:pPr>
              <w:pStyle w:val="ConsPlusNormal"/>
            </w:pPr>
          </w:p>
        </w:tc>
        <w:tc>
          <w:tcPr>
            <w:tcW w:w="1531" w:type="dxa"/>
          </w:tcPr>
          <w:p w:rsidR="00DF2531" w:rsidRDefault="00DF2531">
            <w:pPr>
              <w:pStyle w:val="ConsPlusNormal"/>
              <w:jc w:val="center"/>
            </w:pPr>
            <w:r>
              <w:t>3279,0</w:t>
            </w:r>
          </w:p>
        </w:tc>
        <w:tc>
          <w:tcPr>
            <w:tcW w:w="1531" w:type="dxa"/>
          </w:tcPr>
          <w:p w:rsidR="00DF2531" w:rsidRDefault="00DF2531">
            <w:pPr>
              <w:pStyle w:val="ConsPlusNormal"/>
              <w:jc w:val="center"/>
            </w:pPr>
            <w:r>
              <w:t>3279,0</w:t>
            </w:r>
          </w:p>
        </w:tc>
        <w:tc>
          <w:tcPr>
            <w:tcW w:w="1531" w:type="dxa"/>
          </w:tcPr>
          <w:p w:rsidR="00DF2531" w:rsidRDefault="00DF2531">
            <w:pPr>
              <w:pStyle w:val="ConsPlusNormal"/>
              <w:jc w:val="center"/>
            </w:pPr>
            <w:r>
              <w:t>3279,0</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12 8 07 08594</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3279,0</w:t>
            </w:r>
          </w:p>
        </w:tc>
        <w:tc>
          <w:tcPr>
            <w:tcW w:w="1531" w:type="dxa"/>
          </w:tcPr>
          <w:p w:rsidR="00DF2531" w:rsidRDefault="00DF2531">
            <w:pPr>
              <w:pStyle w:val="ConsPlusNormal"/>
              <w:jc w:val="center"/>
            </w:pPr>
            <w:r>
              <w:t>3279,0</w:t>
            </w:r>
          </w:p>
        </w:tc>
        <w:tc>
          <w:tcPr>
            <w:tcW w:w="1531" w:type="dxa"/>
          </w:tcPr>
          <w:p w:rsidR="00DF2531" w:rsidRDefault="00DF2531">
            <w:pPr>
              <w:pStyle w:val="ConsPlusNormal"/>
              <w:jc w:val="center"/>
            </w:pPr>
            <w:r>
              <w:t>3279,0</w:t>
            </w:r>
          </w:p>
        </w:tc>
      </w:tr>
      <w:tr w:rsidR="00DF2531">
        <w:tc>
          <w:tcPr>
            <w:tcW w:w="4592" w:type="dxa"/>
          </w:tcPr>
          <w:p w:rsidR="00DF2531" w:rsidRDefault="00DF2531">
            <w:pPr>
              <w:pStyle w:val="ConsPlusNormal"/>
            </w:pPr>
            <w:r>
              <w:t>Подпрограмма "Развитие информатизации в здравоохранении"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w:t>
            </w:r>
          </w:p>
        </w:tc>
        <w:tc>
          <w:tcPr>
            <w:tcW w:w="680" w:type="dxa"/>
          </w:tcPr>
          <w:p w:rsidR="00DF2531" w:rsidRDefault="00DF2531">
            <w:pPr>
              <w:pStyle w:val="ConsPlusNormal"/>
            </w:pPr>
          </w:p>
        </w:tc>
        <w:tc>
          <w:tcPr>
            <w:tcW w:w="1531" w:type="dxa"/>
          </w:tcPr>
          <w:p w:rsidR="00DF2531" w:rsidRDefault="00DF2531">
            <w:pPr>
              <w:pStyle w:val="ConsPlusNormal"/>
              <w:jc w:val="center"/>
            </w:pPr>
            <w:r>
              <w:t>160916,2</w:t>
            </w:r>
          </w:p>
        </w:tc>
        <w:tc>
          <w:tcPr>
            <w:tcW w:w="1531" w:type="dxa"/>
          </w:tcPr>
          <w:p w:rsidR="00DF2531" w:rsidRDefault="00DF2531">
            <w:pPr>
              <w:pStyle w:val="ConsPlusNormal"/>
              <w:jc w:val="center"/>
            </w:pPr>
            <w:r>
              <w:t>422418,2</w:t>
            </w:r>
          </w:p>
        </w:tc>
        <w:tc>
          <w:tcPr>
            <w:tcW w:w="1531" w:type="dxa"/>
          </w:tcPr>
          <w:p w:rsidR="00DF2531" w:rsidRDefault="00DF2531">
            <w:pPr>
              <w:pStyle w:val="ConsPlusNormal"/>
              <w:jc w:val="center"/>
            </w:pPr>
            <w:r>
              <w:t>141053,5</w:t>
            </w:r>
          </w:p>
        </w:tc>
      </w:tr>
      <w:tr w:rsidR="00DF2531">
        <w:tc>
          <w:tcPr>
            <w:tcW w:w="4592" w:type="dxa"/>
          </w:tcPr>
          <w:p w:rsidR="00DF2531" w:rsidRDefault="00DF2531">
            <w:pPr>
              <w:pStyle w:val="ConsPlusNormal"/>
            </w:pPr>
            <w:r>
              <w:lastRenderedPageBreak/>
              <w:t>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12 9 02</w:t>
            </w:r>
          </w:p>
        </w:tc>
        <w:tc>
          <w:tcPr>
            <w:tcW w:w="680" w:type="dxa"/>
          </w:tcPr>
          <w:p w:rsidR="00DF2531" w:rsidRDefault="00DF2531">
            <w:pPr>
              <w:pStyle w:val="ConsPlusNormal"/>
            </w:pPr>
          </w:p>
        </w:tc>
        <w:tc>
          <w:tcPr>
            <w:tcW w:w="1531" w:type="dxa"/>
          </w:tcPr>
          <w:p w:rsidR="00DF2531" w:rsidRDefault="00DF2531">
            <w:pPr>
              <w:pStyle w:val="ConsPlusNormal"/>
              <w:jc w:val="center"/>
            </w:pPr>
            <w:r>
              <w:t>30430,2</w:t>
            </w:r>
          </w:p>
        </w:tc>
        <w:tc>
          <w:tcPr>
            <w:tcW w:w="1531" w:type="dxa"/>
          </w:tcPr>
          <w:p w:rsidR="00DF2531" w:rsidRDefault="00DF2531">
            <w:pPr>
              <w:pStyle w:val="ConsPlusNormal"/>
              <w:jc w:val="center"/>
            </w:pPr>
            <w:r>
              <w:t>30430,2</w:t>
            </w:r>
          </w:p>
        </w:tc>
        <w:tc>
          <w:tcPr>
            <w:tcW w:w="1531" w:type="dxa"/>
          </w:tcPr>
          <w:p w:rsidR="00DF2531" w:rsidRDefault="00DF2531">
            <w:pPr>
              <w:pStyle w:val="ConsPlusNormal"/>
              <w:jc w:val="center"/>
            </w:pPr>
            <w:r>
              <w:t>30430,2</w:t>
            </w:r>
          </w:p>
        </w:tc>
      </w:tr>
      <w:tr w:rsidR="00DF2531">
        <w:tc>
          <w:tcPr>
            <w:tcW w:w="4592" w:type="dxa"/>
          </w:tcPr>
          <w:p w:rsidR="00DF2531" w:rsidRDefault="00DF2531">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12 9 02 08595</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30430,2</w:t>
            </w:r>
          </w:p>
        </w:tc>
        <w:tc>
          <w:tcPr>
            <w:tcW w:w="1531" w:type="dxa"/>
          </w:tcPr>
          <w:p w:rsidR="00DF2531" w:rsidRDefault="00DF2531">
            <w:pPr>
              <w:pStyle w:val="ConsPlusNormal"/>
              <w:jc w:val="center"/>
            </w:pPr>
            <w:r>
              <w:t>30430,2</w:t>
            </w:r>
          </w:p>
        </w:tc>
        <w:tc>
          <w:tcPr>
            <w:tcW w:w="1531" w:type="dxa"/>
          </w:tcPr>
          <w:p w:rsidR="00DF2531" w:rsidRDefault="00DF2531">
            <w:pPr>
              <w:pStyle w:val="ConsPlusNormal"/>
              <w:jc w:val="center"/>
            </w:pPr>
            <w:r>
              <w:t>30430,2</w:t>
            </w:r>
          </w:p>
        </w:tc>
      </w:tr>
      <w:tr w:rsidR="00DF2531">
        <w:tc>
          <w:tcPr>
            <w:tcW w:w="4592" w:type="dxa"/>
          </w:tcPr>
          <w:p w:rsidR="00DF2531" w:rsidRDefault="00DF2531">
            <w:pPr>
              <w:pStyle w:val="ConsPlusNormal"/>
            </w:pPr>
            <w:r>
              <w:t>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w:t>
            </w:r>
          </w:p>
        </w:tc>
        <w:tc>
          <w:tcPr>
            <w:tcW w:w="680" w:type="dxa"/>
          </w:tcPr>
          <w:p w:rsidR="00DF2531" w:rsidRDefault="00DF2531">
            <w:pPr>
              <w:pStyle w:val="ConsPlusNormal"/>
            </w:pPr>
          </w:p>
        </w:tc>
        <w:tc>
          <w:tcPr>
            <w:tcW w:w="1531" w:type="dxa"/>
          </w:tcPr>
          <w:p w:rsidR="00DF2531" w:rsidRDefault="00DF2531">
            <w:pPr>
              <w:pStyle w:val="ConsPlusNormal"/>
              <w:jc w:val="center"/>
            </w:pPr>
            <w:r>
              <w:t>130486,0</w:t>
            </w:r>
          </w:p>
        </w:tc>
        <w:tc>
          <w:tcPr>
            <w:tcW w:w="1531" w:type="dxa"/>
          </w:tcPr>
          <w:p w:rsidR="00DF2531" w:rsidRDefault="00DF2531">
            <w:pPr>
              <w:pStyle w:val="ConsPlusNormal"/>
              <w:jc w:val="center"/>
            </w:pPr>
            <w:r>
              <w:t>391988,0</w:t>
            </w:r>
          </w:p>
        </w:tc>
        <w:tc>
          <w:tcPr>
            <w:tcW w:w="1531" w:type="dxa"/>
          </w:tcPr>
          <w:p w:rsidR="00DF2531" w:rsidRDefault="00DF2531">
            <w:pPr>
              <w:pStyle w:val="ConsPlusNormal"/>
              <w:jc w:val="center"/>
            </w:pPr>
            <w:r>
              <w:t>110623,3</w:t>
            </w:r>
          </w:p>
        </w:tc>
      </w:tr>
      <w:tr w:rsidR="00DF2531">
        <w:tc>
          <w:tcPr>
            <w:tcW w:w="4592" w:type="dxa"/>
          </w:tcPr>
          <w:p w:rsidR="00DF2531" w:rsidRDefault="00DF2531">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 51140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113895,9</w:t>
            </w:r>
          </w:p>
        </w:tc>
        <w:tc>
          <w:tcPr>
            <w:tcW w:w="1531" w:type="dxa"/>
          </w:tcPr>
          <w:p w:rsidR="00DF2531" w:rsidRDefault="00DF2531">
            <w:pPr>
              <w:pStyle w:val="ConsPlusNormal"/>
              <w:jc w:val="center"/>
            </w:pPr>
            <w:r>
              <w:t>384570,4</w:t>
            </w:r>
          </w:p>
        </w:tc>
        <w:tc>
          <w:tcPr>
            <w:tcW w:w="1531" w:type="dxa"/>
          </w:tcPr>
          <w:p w:rsidR="00DF2531" w:rsidRDefault="00DF2531">
            <w:pPr>
              <w:pStyle w:val="ConsPlusNormal"/>
              <w:jc w:val="center"/>
            </w:pPr>
            <w:r>
              <w:t>107544,2</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 51140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111618,0</w:t>
            </w:r>
          </w:p>
        </w:tc>
        <w:tc>
          <w:tcPr>
            <w:tcW w:w="1531" w:type="dxa"/>
          </w:tcPr>
          <w:p w:rsidR="00DF2531" w:rsidRDefault="00DF2531">
            <w:pPr>
              <w:pStyle w:val="ConsPlusNormal"/>
              <w:jc w:val="center"/>
            </w:pPr>
            <w:r>
              <w:t>376879,0</w:t>
            </w:r>
          </w:p>
        </w:tc>
        <w:tc>
          <w:tcPr>
            <w:tcW w:w="1531" w:type="dxa"/>
          </w:tcPr>
          <w:p w:rsidR="00DF2531" w:rsidRDefault="00DF2531">
            <w:pPr>
              <w:pStyle w:val="ConsPlusNormal"/>
              <w:jc w:val="center"/>
            </w:pPr>
            <w:r>
              <w:t>105393,3</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 51140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2277,9</w:t>
            </w:r>
          </w:p>
        </w:tc>
        <w:tc>
          <w:tcPr>
            <w:tcW w:w="1531" w:type="dxa"/>
          </w:tcPr>
          <w:p w:rsidR="00DF2531" w:rsidRDefault="00DF2531">
            <w:pPr>
              <w:pStyle w:val="ConsPlusNormal"/>
              <w:jc w:val="center"/>
            </w:pPr>
            <w:r>
              <w:t>7691,4</w:t>
            </w:r>
          </w:p>
        </w:tc>
        <w:tc>
          <w:tcPr>
            <w:tcW w:w="1531" w:type="dxa"/>
          </w:tcPr>
          <w:p w:rsidR="00DF2531" w:rsidRDefault="00DF2531">
            <w:pPr>
              <w:pStyle w:val="ConsPlusNormal"/>
              <w:jc w:val="center"/>
            </w:pPr>
            <w:r>
              <w:t>2150,9</w:t>
            </w:r>
          </w:p>
        </w:tc>
      </w:tr>
      <w:tr w:rsidR="00DF2531">
        <w:tc>
          <w:tcPr>
            <w:tcW w:w="4592" w:type="dxa"/>
          </w:tcPr>
          <w:p w:rsidR="00DF2531" w:rsidRDefault="00DF2531">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N7 511D1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16590,1</w:t>
            </w:r>
          </w:p>
        </w:tc>
        <w:tc>
          <w:tcPr>
            <w:tcW w:w="1531" w:type="dxa"/>
          </w:tcPr>
          <w:p w:rsidR="00DF2531" w:rsidRDefault="00DF2531">
            <w:pPr>
              <w:pStyle w:val="ConsPlusNormal"/>
              <w:jc w:val="center"/>
            </w:pPr>
            <w:r>
              <w:t>7417,6</w:t>
            </w:r>
          </w:p>
        </w:tc>
        <w:tc>
          <w:tcPr>
            <w:tcW w:w="1531" w:type="dxa"/>
          </w:tcPr>
          <w:p w:rsidR="00DF2531" w:rsidRDefault="00DF2531">
            <w:pPr>
              <w:pStyle w:val="ConsPlusNormal"/>
              <w:jc w:val="center"/>
            </w:pPr>
            <w:r>
              <w:t>3079,1</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9 N7 511D1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16590,1</w:t>
            </w:r>
          </w:p>
        </w:tc>
        <w:tc>
          <w:tcPr>
            <w:tcW w:w="1531" w:type="dxa"/>
          </w:tcPr>
          <w:p w:rsidR="00DF2531" w:rsidRDefault="00DF2531">
            <w:pPr>
              <w:pStyle w:val="ConsPlusNormal"/>
              <w:jc w:val="center"/>
            </w:pPr>
            <w:r>
              <w:t>7417,6</w:t>
            </w:r>
          </w:p>
        </w:tc>
        <w:tc>
          <w:tcPr>
            <w:tcW w:w="1531" w:type="dxa"/>
          </w:tcPr>
          <w:p w:rsidR="00DF2531" w:rsidRDefault="00DF2531">
            <w:pPr>
              <w:pStyle w:val="ConsPlusNormal"/>
              <w:jc w:val="center"/>
            </w:pPr>
            <w:r>
              <w:t>3079,1</w:t>
            </w:r>
          </w:p>
        </w:tc>
      </w:tr>
      <w:tr w:rsidR="00DF2531">
        <w:tc>
          <w:tcPr>
            <w:tcW w:w="4592" w:type="dxa"/>
          </w:tcPr>
          <w:p w:rsidR="00DF2531" w:rsidRDefault="00DF2531">
            <w:pPr>
              <w:pStyle w:val="ConsPlusNormal"/>
            </w:pPr>
            <w:r>
              <w:t>Подпрограмма "Совершенствование системы территориального планирования здравоохранения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w:t>
            </w:r>
          </w:p>
        </w:tc>
        <w:tc>
          <w:tcPr>
            <w:tcW w:w="680" w:type="dxa"/>
          </w:tcPr>
          <w:p w:rsidR="00DF2531" w:rsidRDefault="00DF2531">
            <w:pPr>
              <w:pStyle w:val="ConsPlusNormal"/>
            </w:pPr>
          </w:p>
        </w:tc>
        <w:tc>
          <w:tcPr>
            <w:tcW w:w="1531" w:type="dxa"/>
          </w:tcPr>
          <w:p w:rsidR="00DF2531" w:rsidRDefault="00DF2531">
            <w:pPr>
              <w:pStyle w:val="ConsPlusNormal"/>
              <w:jc w:val="center"/>
            </w:pPr>
            <w:r>
              <w:t>98162,0</w:t>
            </w:r>
          </w:p>
        </w:tc>
        <w:tc>
          <w:tcPr>
            <w:tcW w:w="1531" w:type="dxa"/>
          </w:tcPr>
          <w:p w:rsidR="00DF2531" w:rsidRDefault="00DF2531">
            <w:pPr>
              <w:pStyle w:val="ConsPlusNormal"/>
              <w:jc w:val="center"/>
            </w:pPr>
            <w:r>
              <w:t>98176,0</w:t>
            </w:r>
          </w:p>
        </w:tc>
        <w:tc>
          <w:tcPr>
            <w:tcW w:w="1531" w:type="dxa"/>
          </w:tcPr>
          <w:p w:rsidR="00DF2531" w:rsidRDefault="00DF2531">
            <w:pPr>
              <w:pStyle w:val="ConsPlusNormal"/>
              <w:jc w:val="center"/>
            </w:pPr>
            <w:r>
              <w:t>98225,6</w:t>
            </w:r>
          </w:p>
        </w:tc>
      </w:tr>
      <w:tr w:rsidR="00DF2531">
        <w:tc>
          <w:tcPr>
            <w:tcW w:w="4592" w:type="dxa"/>
          </w:tcPr>
          <w:p w:rsidR="00DF2531" w:rsidRDefault="00DF2531">
            <w:pPr>
              <w:pStyle w:val="ConsPlusNormal"/>
            </w:pPr>
            <w:r>
              <w:t>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04</w:t>
            </w:r>
          </w:p>
        </w:tc>
        <w:tc>
          <w:tcPr>
            <w:tcW w:w="680" w:type="dxa"/>
          </w:tcPr>
          <w:p w:rsidR="00DF2531" w:rsidRDefault="00DF2531">
            <w:pPr>
              <w:pStyle w:val="ConsPlusNormal"/>
            </w:pPr>
          </w:p>
        </w:tc>
        <w:tc>
          <w:tcPr>
            <w:tcW w:w="1531" w:type="dxa"/>
          </w:tcPr>
          <w:p w:rsidR="00DF2531" w:rsidRDefault="00DF2531">
            <w:pPr>
              <w:pStyle w:val="ConsPlusNormal"/>
              <w:jc w:val="center"/>
            </w:pPr>
            <w:r>
              <w:t>100,1</w:t>
            </w:r>
          </w:p>
        </w:tc>
        <w:tc>
          <w:tcPr>
            <w:tcW w:w="1531" w:type="dxa"/>
          </w:tcPr>
          <w:p w:rsidR="00DF2531" w:rsidRDefault="00DF2531">
            <w:pPr>
              <w:pStyle w:val="ConsPlusNormal"/>
              <w:jc w:val="center"/>
            </w:pPr>
            <w:r>
              <w:t>100,1</w:t>
            </w:r>
          </w:p>
        </w:tc>
        <w:tc>
          <w:tcPr>
            <w:tcW w:w="1531" w:type="dxa"/>
          </w:tcPr>
          <w:p w:rsidR="00DF2531" w:rsidRDefault="00DF2531">
            <w:pPr>
              <w:pStyle w:val="ConsPlusNormal"/>
              <w:jc w:val="center"/>
            </w:pPr>
            <w:r>
              <w:t>100,1</w:t>
            </w:r>
          </w:p>
        </w:tc>
      </w:tr>
      <w:tr w:rsidR="00DF2531">
        <w:tc>
          <w:tcPr>
            <w:tcW w:w="4592" w:type="dxa"/>
          </w:tcPr>
          <w:p w:rsidR="00DF2531" w:rsidRDefault="00DF2531">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04 20510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100,1</w:t>
            </w:r>
          </w:p>
        </w:tc>
        <w:tc>
          <w:tcPr>
            <w:tcW w:w="1531" w:type="dxa"/>
          </w:tcPr>
          <w:p w:rsidR="00DF2531" w:rsidRDefault="00DF2531">
            <w:pPr>
              <w:pStyle w:val="ConsPlusNormal"/>
              <w:jc w:val="center"/>
            </w:pPr>
            <w:r>
              <w:t>100,1</w:t>
            </w:r>
          </w:p>
        </w:tc>
        <w:tc>
          <w:tcPr>
            <w:tcW w:w="1531" w:type="dxa"/>
          </w:tcPr>
          <w:p w:rsidR="00DF2531" w:rsidRDefault="00DF2531">
            <w:pPr>
              <w:pStyle w:val="ConsPlusNormal"/>
              <w:jc w:val="center"/>
            </w:pPr>
            <w:r>
              <w:t>100,1</w:t>
            </w:r>
          </w:p>
        </w:tc>
      </w:tr>
      <w:tr w:rsidR="00DF2531">
        <w:tc>
          <w:tcPr>
            <w:tcW w:w="4592" w:type="dxa"/>
          </w:tcPr>
          <w:p w:rsidR="00DF2531" w:rsidRDefault="00DF2531">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05</w:t>
            </w:r>
          </w:p>
        </w:tc>
        <w:tc>
          <w:tcPr>
            <w:tcW w:w="680" w:type="dxa"/>
          </w:tcPr>
          <w:p w:rsidR="00DF2531" w:rsidRDefault="00DF2531">
            <w:pPr>
              <w:pStyle w:val="ConsPlusNormal"/>
            </w:pPr>
          </w:p>
        </w:tc>
        <w:tc>
          <w:tcPr>
            <w:tcW w:w="1531" w:type="dxa"/>
          </w:tcPr>
          <w:p w:rsidR="00DF2531" w:rsidRDefault="00DF2531">
            <w:pPr>
              <w:pStyle w:val="ConsPlusNormal"/>
              <w:jc w:val="center"/>
            </w:pPr>
            <w:r>
              <w:t>30773,5</w:t>
            </w:r>
          </w:p>
        </w:tc>
        <w:tc>
          <w:tcPr>
            <w:tcW w:w="1531" w:type="dxa"/>
          </w:tcPr>
          <w:p w:rsidR="00DF2531" w:rsidRDefault="00DF2531">
            <w:pPr>
              <w:pStyle w:val="ConsPlusNormal"/>
              <w:jc w:val="center"/>
            </w:pPr>
            <w:r>
              <w:t>30773,5</w:t>
            </w:r>
          </w:p>
        </w:tc>
        <w:tc>
          <w:tcPr>
            <w:tcW w:w="1531" w:type="dxa"/>
          </w:tcPr>
          <w:p w:rsidR="00DF2531" w:rsidRDefault="00DF2531">
            <w:pPr>
              <w:pStyle w:val="ConsPlusNormal"/>
              <w:jc w:val="center"/>
            </w:pPr>
            <w:r>
              <w:t>30773,5</w:t>
            </w:r>
          </w:p>
        </w:tc>
      </w:tr>
      <w:tr w:rsidR="00DF2531">
        <w:tc>
          <w:tcPr>
            <w:tcW w:w="4592" w:type="dxa"/>
          </w:tcPr>
          <w:p w:rsidR="00DF2531" w:rsidRDefault="00DF2531">
            <w:pPr>
              <w:pStyle w:val="ConsPlusNormal"/>
            </w:pPr>
            <w:r>
              <w:t xml:space="preserve">Расходы на обеспечение деятельности (оказание услуг) ГБУЗ ОТ ВО "Медицинский </w:t>
            </w:r>
            <w:r>
              <w:lastRenderedPageBreak/>
              <w:t>центр мобилизационных резервов "Резерв"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05 08596</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30773,5</w:t>
            </w:r>
          </w:p>
        </w:tc>
        <w:tc>
          <w:tcPr>
            <w:tcW w:w="1531" w:type="dxa"/>
          </w:tcPr>
          <w:p w:rsidR="00DF2531" w:rsidRDefault="00DF2531">
            <w:pPr>
              <w:pStyle w:val="ConsPlusNormal"/>
              <w:jc w:val="center"/>
            </w:pPr>
            <w:r>
              <w:t>30773,5</w:t>
            </w:r>
          </w:p>
        </w:tc>
        <w:tc>
          <w:tcPr>
            <w:tcW w:w="1531" w:type="dxa"/>
          </w:tcPr>
          <w:p w:rsidR="00DF2531" w:rsidRDefault="00DF2531">
            <w:pPr>
              <w:pStyle w:val="ConsPlusNormal"/>
              <w:jc w:val="center"/>
            </w:pPr>
            <w:r>
              <w:t>30773,5</w:t>
            </w:r>
          </w:p>
        </w:tc>
      </w:tr>
      <w:tr w:rsidR="00DF2531">
        <w:tc>
          <w:tcPr>
            <w:tcW w:w="4592" w:type="dxa"/>
          </w:tcPr>
          <w:p w:rsidR="00DF2531" w:rsidRDefault="00DF2531">
            <w:pPr>
              <w:pStyle w:val="ConsPlusNormal"/>
            </w:pPr>
            <w:r>
              <w:t>Основное мероприятие "Обеспечение функций государственных органов"</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06</w:t>
            </w:r>
          </w:p>
        </w:tc>
        <w:tc>
          <w:tcPr>
            <w:tcW w:w="680" w:type="dxa"/>
          </w:tcPr>
          <w:p w:rsidR="00DF2531" w:rsidRDefault="00DF2531">
            <w:pPr>
              <w:pStyle w:val="ConsPlusNormal"/>
            </w:pPr>
          </w:p>
        </w:tc>
        <w:tc>
          <w:tcPr>
            <w:tcW w:w="1531" w:type="dxa"/>
          </w:tcPr>
          <w:p w:rsidR="00DF2531" w:rsidRDefault="00DF2531">
            <w:pPr>
              <w:pStyle w:val="ConsPlusNormal"/>
              <w:jc w:val="center"/>
            </w:pPr>
            <w:r>
              <w:t>65360,8</w:t>
            </w:r>
          </w:p>
        </w:tc>
        <w:tc>
          <w:tcPr>
            <w:tcW w:w="1531" w:type="dxa"/>
          </w:tcPr>
          <w:p w:rsidR="00DF2531" w:rsidRDefault="00DF2531">
            <w:pPr>
              <w:pStyle w:val="ConsPlusNormal"/>
              <w:jc w:val="center"/>
            </w:pPr>
            <w:r>
              <w:t>65360,8</w:t>
            </w:r>
          </w:p>
        </w:tc>
        <w:tc>
          <w:tcPr>
            <w:tcW w:w="1531" w:type="dxa"/>
          </w:tcPr>
          <w:p w:rsidR="00DF2531" w:rsidRDefault="00DF2531">
            <w:pPr>
              <w:pStyle w:val="ConsPlusNormal"/>
              <w:jc w:val="center"/>
            </w:pPr>
            <w:r>
              <w:t>65360,8</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06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62459,3</w:t>
            </w:r>
          </w:p>
        </w:tc>
        <w:tc>
          <w:tcPr>
            <w:tcW w:w="1531" w:type="dxa"/>
          </w:tcPr>
          <w:p w:rsidR="00DF2531" w:rsidRDefault="00DF2531">
            <w:pPr>
              <w:pStyle w:val="ConsPlusNormal"/>
              <w:jc w:val="center"/>
            </w:pPr>
            <w:r>
              <w:t>62459,3</w:t>
            </w:r>
          </w:p>
        </w:tc>
        <w:tc>
          <w:tcPr>
            <w:tcW w:w="1531" w:type="dxa"/>
          </w:tcPr>
          <w:p w:rsidR="00DF2531" w:rsidRDefault="00DF2531">
            <w:pPr>
              <w:pStyle w:val="ConsPlusNormal"/>
              <w:jc w:val="center"/>
            </w:pPr>
            <w:r>
              <w:t>62459,3</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06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06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2743,3</w:t>
            </w:r>
          </w:p>
        </w:tc>
        <w:tc>
          <w:tcPr>
            <w:tcW w:w="1531" w:type="dxa"/>
          </w:tcPr>
          <w:p w:rsidR="00DF2531" w:rsidRDefault="00DF2531">
            <w:pPr>
              <w:pStyle w:val="ConsPlusNormal"/>
              <w:jc w:val="center"/>
            </w:pPr>
            <w:r>
              <w:t>2751,5</w:t>
            </w:r>
          </w:p>
        </w:tc>
        <w:tc>
          <w:tcPr>
            <w:tcW w:w="1531" w:type="dxa"/>
          </w:tcPr>
          <w:p w:rsidR="00DF2531" w:rsidRDefault="00DF2531">
            <w:pPr>
              <w:pStyle w:val="ConsPlusNormal"/>
              <w:jc w:val="center"/>
            </w:pPr>
            <w:r>
              <w:t>2751,5</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06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8,2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Основное мероприятие "Осуществление переданных полномочий Российской </w:t>
            </w:r>
            <w:r>
              <w:lastRenderedPageBreak/>
              <w:t>Федерации в сфере охраны здоровья граждан"</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07</w:t>
            </w:r>
          </w:p>
        </w:tc>
        <w:tc>
          <w:tcPr>
            <w:tcW w:w="680" w:type="dxa"/>
          </w:tcPr>
          <w:p w:rsidR="00DF2531" w:rsidRDefault="00DF2531">
            <w:pPr>
              <w:pStyle w:val="ConsPlusNormal"/>
            </w:pPr>
          </w:p>
        </w:tc>
        <w:tc>
          <w:tcPr>
            <w:tcW w:w="1531" w:type="dxa"/>
          </w:tcPr>
          <w:p w:rsidR="00DF2531" w:rsidRDefault="00DF2531">
            <w:pPr>
              <w:pStyle w:val="ConsPlusNormal"/>
              <w:jc w:val="center"/>
            </w:pPr>
            <w:r>
              <w:t>1374,2</w:t>
            </w:r>
          </w:p>
        </w:tc>
        <w:tc>
          <w:tcPr>
            <w:tcW w:w="1531" w:type="dxa"/>
          </w:tcPr>
          <w:p w:rsidR="00DF2531" w:rsidRDefault="00DF2531">
            <w:pPr>
              <w:pStyle w:val="ConsPlusNormal"/>
              <w:jc w:val="center"/>
            </w:pPr>
            <w:r>
              <w:t>1388,2</w:t>
            </w:r>
          </w:p>
        </w:tc>
        <w:tc>
          <w:tcPr>
            <w:tcW w:w="1531" w:type="dxa"/>
          </w:tcPr>
          <w:p w:rsidR="00DF2531" w:rsidRDefault="00DF2531">
            <w:pPr>
              <w:pStyle w:val="ConsPlusNormal"/>
              <w:jc w:val="center"/>
            </w:pPr>
            <w:r>
              <w:t>1437,8</w:t>
            </w:r>
          </w:p>
        </w:tc>
      </w:tr>
      <w:tr w:rsidR="00DF2531">
        <w:tc>
          <w:tcPr>
            <w:tcW w:w="4592" w:type="dxa"/>
          </w:tcPr>
          <w:p w:rsidR="00DF2531" w:rsidRDefault="00DF2531">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07 59800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1332,3</w:t>
            </w:r>
          </w:p>
        </w:tc>
        <w:tc>
          <w:tcPr>
            <w:tcW w:w="1531" w:type="dxa"/>
          </w:tcPr>
          <w:p w:rsidR="00DF2531" w:rsidRDefault="00DF2531">
            <w:pPr>
              <w:pStyle w:val="ConsPlusNormal"/>
              <w:jc w:val="center"/>
            </w:pPr>
            <w:r>
              <w:t>1332,3</w:t>
            </w:r>
          </w:p>
        </w:tc>
        <w:tc>
          <w:tcPr>
            <w:tcW w:w="1531" w:type="dxa"/>
          </w:tcPr>
          <w:p w:rsidR="00DF2531" w:rsidRDefault="00DF2531">
            <w:pPr>
              <w:pStyle w:val="ConsPlusNormal"/>
              <w:jc w:val="center"/>
            </w:pPr>
            <w:r>
              <w:t>1332,3</w:t>
            </w:r>
          </w:p>
        </w:tc>
      </w:tr>
      <w:tr w:rsidR="00DF2531">
        <w:tc>
          <w:tcPr>
            <w:tcW w:w="4592" w:type="dxa"/>
          </w:tcPr>
          <w:p w:rsidR="00DF2531" w:rsidRDefault="00DF2531">
            <w:pPr>
              <w:pStyle w:val="ConsPlusNormal"/>
            </w:pPr>
            <w:r>
              <w:t>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07 59800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41,9</w:t>
            </w:r>
          </w:p>
        </w:tc>
        <w:tc>
          <w:tcPr>
            <w:tcW w:w="1531" w:type="dxa"/>
          </w:tcPr>
          <w:p w:rsidR="00DF2531" w:rsidRDefault="00DF2531">
            <w:pPr>
              <w:pStyle w:val="ConsPlusNormal"/>
              <w:jc w:val="center"/>
            </w:pPr>
            <w:r>
              <w:t>55,9</w:t>
            </w:r>
          </w:p>
        </w:tc>
        <w:tc>
          <w:tcPr>
            <w:tcW w:w="1531" w:type="dxa"/>
          </w:tcPr>
          <w:p w:rsidR="00DF2531" w:rsidRDefault="00DF2531">
            <w:pPr>
              <w:pStyle w:val="ConsPlusNormal"/>
              <w:jc w:val="center"/>
            </w:pPr>
            <w:r>
              <w:t>105,5</w:t>
            </w:r>
          </w:p>
        </w:tc>
      </w:tr>
      <w:tr w:rsidR="00DF2531">
        <w:tc>
          <w:tcPr>
            <w:tcW w:w="4592" w:type="dxa"/>
          </w:tcPr>
          <w:p w:rsidR="00DF2531" w:rsidRDefault="00DF2531">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08</w:t>
            </w:r>
          </w:p>
        </w:tc>
        <w:tc>
          <w:tcPr>
            <w:tcW w:w="680" w:type="dxa"/>
          </w:tcPr>
          <w:p w:rsidR="00DF2531" w:rsidRDefault="00DF2531">
            <w:pPr>
              <w:pStyle w:val="ConsPlusNormal"/>
            </w:pPr>
          </w:p>
        </w:tc>
        <w:tc>
          <w:tcPr>
            <w:tcW w:w="1531" w:type="dxa"/>
          </w:tcPr>
          <w:p w:rsidR="00DF2531" w:rsidRDefault="00DF2531">
            <w:pPr>
              <w:pStyle w:val="ConsPlusNormal"/>
              <w:jc w:val="center"/>
            </w:pPr>
            <w:r>
              <w:t>553,4</w:t>
            </w:r>
          </w:p>
        </w:tc>
        <w:tc>
          <w:tcPr>
            <w:tcW w:w="1531" w:type="dxa"/>
          </w:tcPr>
          <w:p w:rsidR="00DF2531" w:rsidRDefault="00DF2531">
            <w:pPr>
              <w:pStyle w:val="ConsPlusNormal"/>
              <w:jc w:val="center"/>
            </w:pPr>
            <w:r>
              <w:t>553,4</w:t>
            </w:r>
          </w:p>
        </w:tc>
        <w:tc>
          <w:tcPr>
            <w:tcW w:w="1531" w:type="dxa"/>
          </w:tcPr>
          <w:p w:rsidR="00DF2531" w:rsidRDefault="00DF2531">
            <w:pPr>
              <w:pStyle w:val="ConsPlusNormal"/>
              <w:jc w:val="center"/>
            </w:pPr>
            <w:r>
              <w:t>553,4</w:t>
            </w:r>
          </w:p>
        </w:tc>
      </w:tr>
      <w:tr w:rsidR="00DF2531">
        <w:tc>
          <w:tcPr>
            <w:tcW w:w="4592" w:type="dxa"/>
          </w:tcPr>
          <w:p w:rsidR="00DF2531" w:rsidRDefault="00DF2531">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12 Б 08 10240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553,4</w:t>
            </w:r>
          </w:p>
        </w:tc>
        <w:tc>
          <w:tcPr>
            <w:tcW w:w="1531" w:type="dxa"/>
          </w:tcPr>
          <w:p w:rsidR="00DF2531" w:rsidRDefault="00DF2531">
            <w:pPr>
              <w:pStyle w:val="ConsPlusNormal"/>
              <w:jc w:val="center"/>
            </w:pPr>
            <w:r>
              <w:t>553,4</w:t>
            </w:r>
          </w:p>
        </w:tc>
        <w:tc>
          <w:tcPr>
            <w:tcW w:w="1531" w:type="dxa"/>
          </w:tcPr>
          <w:p w:rsidR="00DF2531" w:rsidRDefault="00DF2531">
            <w:pPr>
              <w:pStyle w:val="ConsPlusNormal"/>
              <w:jc w:val="center"/>
            </w:pPr>
            <w:r>
              <w:t>553,4</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8110,0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Подпрограмма "Энергосбережение и </w:t>
            </w:r>
            <w:r>
              <w:lastRenderedPageBreak/>
              <w:t>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lastRenderedPageBreak/>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8110,0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8110,0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6812,0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1298,0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w:t>
            </w:r>
          </w:p>
        </w:tc>
        <w:tc>
          <w:tcPr>
            <w:tcW w:w="680" w:type="dxa"/>
          </w:tcPr>
          <w:p w:rsidR="00DF2531" w:rsidRDefault="00DF2531">
            <w:pPr>
              <w:pStyle w:val="ConsPlusNormal"/>
            </w:pPr>
          </w:p>
        </w:tc>
        <w:tc>
          <w:tcPr>
            <w:tcW w:w="1531" w:type="dxa"/>
          </w:tcPr>
          <w:p w:rsidR="00DF2531" w:rsidRDefault="00DF2531">
            <w:pPr>
              <w:pStyle w:val="ConsPlusNormal"/>
              <w:jc w:val="center"/>
            </w:pPr>
            <w:r>
              <w:t>7933,0</w:t>
            </w:r>
          </w:p>
        </w:tc>
        <w:tc>
          <w:tcPr>
            <w:tcW w:w="1531" w:type="dxa"/>
          </w:tcPr>
          <w:p w:rsidR="00DF2531" w:rsidRDefault="00DF2531">
            <w:pPr>
              <w:pStyle w:val="ConsPlusNormal"/>
              <w:jc w:val="center"/>
            </w:pPr>
            <w:r>
              <w:t>9469,0</w:t>
            </w:r>
          </w:p>
        </w:tc>
        <w:tc>
          <w:tcPr>
            <w:tcW w:w="1531" w:type="dxa"/>
          </w:tcPr>
          <w:p w:rsidR="00DF2531" w:rsidRDefault="00DF2531">
            <w:pPr>
              <w:pStyle w:val="ConsPlusNormal"/>
              <w:jc w:val="center"/>
            </w:pPr>
            <w:r>
              <w:t>9469,0</w:t>
            </w:r>
          </w:p>
        </w:tc>
      </w:tr>
      <w:tr w:rsidR="00DF2531">
        <w:tc>
          <w:tcPr>
            <w:tcW w:w="4592" w:type="dxa"/>
          </w:tcPr>
          <w:p w:rsidR="00DF2531" w:rsidRDefault="00DF2531">
            <w:pPr>
              <w:pStyle w:val="ConsPlusNormal"/>
            </w:pPr>
            <w:r>
              <w:t>Основное мероприятие "Развитие системы оказания помощи пострадавшим в дорожно-транспортных происшествиях"</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30 0 02</w:t>
            </w:r>
          </w:p>
        </w:tc>
        <w:tc>
          <w:tcPr>
            <w:tcW w:w="680" w:type="dxa"/>
          </w:tcPr>
          <w:p w:rsidR="00DF2531" w:rsidRDefault="00DF2531">
            <w:pPr>
              <w:pStyle w:val="ConsPlusNormal"/>
            </w:pPr>
          </w:p>
        </w:tc>
        <w:tc>
          <w:tcPr>
            <w:tcW w:w="1531" w:type="dxa"/>
          </w:tcPr>
          <w:p w:rsidR="00DF2531" w:rsidRDefault="00DF2531">
            <w:pPr>
              <w:pStyle w:val="ConsPlusNormal"/>
              <w:jc w:val="center"/>
            </w:pPr>
            <w:r>
              <w:t>7933,0</w:t>
            </w:r>
          </w:p>
        </w:tc>
        <w:tc>
          <w:tcPr>
            <w:tcW w:w="1531" w:type="dxa"/>
          </w:tcPr>
          <w:p w:rsidR="00DF2531" w:rsidRDefault="00DF2531">
            <w:pPr>
              <w:pStyle w:val="ConsPlusNormal"/>
              <w:jc w:val="center"/>
            </w:pPr>
            <w:r>
              <w:t>9469,0</w:t>
            </w:r>
          </w:p>
        </w:tc>
        <w:tc>
          <w:tcPr>
            <w:tcW w:w="1531" w:type="dxa"/>
          </w:tcPr>
          <w:p w:rsidR="00DF2531" w:rsidRDefault="00DF2531">
            <w:pPr>
              <w:pStyle w:val="ConsPlusNormal"/>
              <w:jc w:val="center"/>
            </w:pPr>
            <w:r>
              <w:t>9469,0</w:t>
            </w:r>
          </w:p>
        </w:tc>
      </w:tr>
      <w:tr w:rsidR="00DF2531">
        <w:tc>
          <w:tcPr>
            <w:tcW w:w="4592" w:type="dxa"/>
          </w:tcPr>
          <w:p w:rsidR="00DF2531" w:rsidRDefault="00DF2531">
            <w:pPr>
              <w:pStyle w:val="ConsPlusNormal"/>
            </w:pPr>
            <w:r>
              <w:lastRenderedPageBreak/>
              <w:t>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30 0 02 20990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7933,0</w:t>
            </w:r>
          </w:p>
        </w:tc>
        <w:tc>
          <w:tcPr>
            <w:tcW w:w="1531" w:type="dxa"/>
          </w:tcPr>
          <w:p w:rsidR="00DF2531" w:rsidRDefault="00DF2531">
            <w:pPr>
              <w:pStyle w:val="ConsPlusNormal"/>
              <w:jc w:val="center"/>
            </w:pPr>
            <w:r>
              <w:t>9469,0</w:t>
            </w:r>
          </w:p>
        </w:tc>
        <w:tc>
          <w:tcPr>
            <w:tcW w:w="1531" w:type="dxa"/>
          </w:tcPr>
          <w:p w:rsidR="00DF2531" w:rsidRDefault="00DF2531">
            <w:pPr>
              <w:pStyle w:val="ConsPlusNormal"/>
              <w:jc w:val="center"/>
            </w:pPr>
            <w:r>
              <w:t>9469,0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09</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99 9 00 23180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c>
          <w:tcPr>
            <w:tcW w:w="4592" w:type="dxa"/>
          </w:tcPr>
          <w:p w:rsidR="00DF2531" w:rsidRDefault="00DF2531">
            <w:pPr>
              <w:pStyle w:val="ConsPlusNormal"/>
            </w:pPr>
            <w:r>
              <w:lastRenderedPageBreak/>
              <w:t>Подпрограмма "Совершенствование системы территориального планирования здравоохранения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Б</w:t>
            </w:r>
          </w:p>
        </w:tc>
        <w:tc>
          <w:tcPr>
            <w:tcW w:w="680" w:type="dxa"/>
          </w:tcPr>
          <w:p w:rsidR="00DF2531" w:rsidRDefault="00DF2531">
            <w:pPr>
              <w:pStyle w:val="ConsPlusNormal"/>
            </w:pP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c>
          <w:tcPr>
            <w:tcW w:w="4592" w:type="dxa"/>
          </w:tcPr>
          <w:p w:rsidR="00DF2531" w:rsidRDefault="00DF2531">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Б 09</w:t>
            </w:r>
          </w:p>
        </w:tc>
        <w:tc>
          <w:tcPr>
            <w:tcW w:w="680" w:type="dxa"/>
          </w:tcPr>
          <w:p w:rsidR="00DF2531" w:rsidRDefault="00DF2531">
            <w:pPr>
              <w:pStyle w:val="ConsPlusNormal"/>
            </w:pP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c>
          <w:tcPr>
            <w:tcW w:w="4592" w:type="dxa"/>
          </w:tcPr>
          <w:p w:rsidR="00DF2531" w:rsidRDefault="00DF2531">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680" w:type="dxa"/>
          </w:tcPr>
          <w:p w:rsidR="00DF2531" w:rsidRDefault="00DF2531">
            <w:pPr>
              <w:pStyle w:val="ConsPlusNormal"/>
              <w:jc w:val="center"/>
            </w:pPr>
            <w:r>
              <w:t>555</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Б 09 10160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4552190,7</w:t>
            </w:r>
          </w:p>
        </w:tc>
        <w:tc>
          <w:tcPr>
            <w:tcW w:w="1531" w:type="dxa"/>
          </w:tcPr>
          <w:p w:rsidR="00DF2531" w:rsidRDefault="00DF2531">
            <w:pPr>
              <w:pStyle w:val="ConsPlusNormal"/>
              <w:jc w:val="center"/>
            </w:pPr>
            <w:r>
              <w:t>4608010,8</w:t>
            </w:r>
          </w:p>
        </w:tc>
        <w:tc>
          <w:tcPr>
            <w:tcW w:w="1531" w:type="dxa"/>
          </w:tcPr>
          <w:p w:rsidR="00DF2531" w:rsidRDefault="00DF2531">
            <w:pPr>
              <w:pStyle w:val="ConsPlusNormal"/>
              <w:jc w:val="center"/>
            </w:pPr>
            <w:r>
              <w:t>4608010,8</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КУЛЬТУРЫ АДМИНИСТРАЦИИ ВЛАДИМИРСКОЙ ОБЛАСТИ</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1706954,0</w:t>
            </w:r>
          </w:p>
        </w:tc>
        <w:tc>
          <w:tcPr>
            <w:tcW w:w="1531" w:type="dxa"/>
            <w:tcBorders>
              <w:bottom w:val="nil"/>
            </w:tcBorders>
          </w:tcPr>
          <w:p w:rsidR="00DF2531" w:rsidRDefault="00DF2531">
            <w:pPr>
              <w:pStyle w:val="ConsPlusNormal"/>
              <w:jc w:val="center"/>
            </w:pPr>
            <w:r>
              <w:t>1546954,3</w:t>
            </w:r>
          </w:p>
        </w:tc>
        <w:tc>
          <w:tcPr>
            <w:tcW w:w="1531" w:type="dxa"/>
            <w:tcBorders>
              <w:bottom w:val="nil"/>
            </w:tcBorders>
          </w:tcPr>
          <w:p w:rsidR="00DF2531" w:rsidRDefault="00DF2531">
            <w:pPr>
              <w:pStyle w:val="ConsPlusNormal"/>
              <w:jc w:val="center"/>
            </w:pPr>
            <w:r>
              <w:t>1546952,2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c>
          <w:tcPr>
            <w:tcW w:w="1531" w:type="dxa"/>
          </w:tcPr>
          <w:p w:rsidR="00DF2531" w:rsidRDefault="00DF2531">
            <w:pPr>
              <w:pStyle w:val="ConsPlusNormal"/>
              <w:jc w:val="center"/>
            </w:pPr>
            <w:r>
              <w:t>3001,0</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r>
      <w:tr w:rsidR="00DF2531">
        <w:tc>
          <w:tcPr>
            <w:tcW w:w="4592" w:type="dxa"/>
          </w:tcPr>
          <w:p w:rsidR="00DF2531" w:rsidRDefault="00DF2531">
            <w:pPr>
              <w:pStyle w:val="ConsPlusNormal"/>
            </w:pPr>
            <w:r>
              <w:t xml:space="preserve">Основное мероприятие "Организация и </w:t>
            </w:r>
            <w:r>
              <w:lastRenderedPageBreak/>
              <w:t>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r>
      <w:tr w:rsidR="00DF2531">
        <w:tc>
          <w:tcPr>
            <w:tcW w:w="4592" w:type="dxa"/>
          </w:tcPr>
          <w:p w:rsidR="00DF2531" w:rsidRDefault="00DF2531">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23 1 01 24320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c>
          <w:tcPr>
            <w:tcW w:w="1531" w:type="dxa"/>
          </w:tcPr>
          <w:p w:rsidR="00DF2531" w:rsidRDefault="00DF2531">
            <w:pPr>
              <w:pStyle w:val="ConsPlusNormal"/>
              <w:jc w:val="center"/>
            </w:pPr>
            <w:r>
              <w:t>1781,0</w:t>
            </w:r>
          </w:p>
        </w:tc>
      </w:tr>
      <w:tr w:rsidR="00DF2531">
        <w:tc>
          <w:tcPr>
            <w:tcW w:w="4592"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w:t>
            </w:r>
          </w:p>
        </w:tc>
        <w:tc>
          <w:tcPr>
            <w:tcW w:w="680" w:type="dxa"/>
          </w:tcPr>
          <w:p w:rsidR="00DF2531" w:rsidRDefault="00DF2531">
            <w:pPr>
              <w:pStyle w:val="ConsPlusNormal"/>
            </w:pP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r>
      <w:tr w:rsidR="00DF2531">
        <w:tc>
          <w:tcPr>
            <w:tcW w:w="4592"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w:t>
            </w:r>
          </w:p>
        </w:tc>
        <w:tc>
          <w:tcPr>
            <w:tcW w:w="680" w:type="dxa"/>
          </w:tcPr>
          <w:p w:rsidR="00DF2531" w:rsidRDefault="00DF2531">
            <w:pPr>
              <w:pStyle w:val="ConsPlusNormal"/>
            </w:pP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r>
      <w:tr w:rsidR="00DF2531">
        <w:tc>
          <w:tcPr>
            <w:tcW w:w="4592" w:type="dxa"/>
          </w:tcPr>
          <w:p w:rsidR="00DF2531" w:rsidRDefault="00DF2531">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23 2 01 24330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c>
          <w:tcPr>
            <w:tcW w:w="1531" w:type="dxa"/>
          </w:tcPr>
          <w:p w:rsidR="00DF2531" w:rsidRDefault="00DF2531">
            <w:pPr>
              <w:pStyle w:val="ConsPlusNormal"/>
              <w:jc w:val="center"/>
            </w:pPr>
            <w:r>
              <w:t>1220,0</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222489,8</w:t>
            </w:r>
          </w:p>
        </w:tc>
        <w:tc>
          <w:tcPr>
            <w:tcW w:w="1531" w:type="dxa"/>
          </w:tcPr>
          <w:p w:rsidR="00DF2531" w:rsidRDefault="00DF2531">
            <w:pPr>
              <w:pStyle w:val="ConsPlusNormal"/>
              <w:jc w:val="center"/>
            </w:pPr>
            <w:r>
              <w:t>168851,7</w:t>
            </w:r>
          </w:p>
        </w:tc>
        <w:tc>
          <w:tcPr>
            <w:tcW w:w="1531" w:type="dxa"/>
          </w:tcPr>
          <w:p w:rsidR="00DF2531" w:rsidRDefault="00DF2531">
            <w:pPr>
              <w:pStyle w:val="ConsPlusNormal"/>
              <w:jc w:val="center"/>
            </w:pPr>
            <w:r>
              <w:t>169008,1</w:t>
            </w:r>
          </w:p>
        </w:tc>
      </w:tr>
      <w:tr w:rsidR="00DF2531">
        <w:tblPrEx>
          <w:tblBorders>
            <w:insideH w:val="nil"/>
          </w:tblBorders>
        </w:tblPrEx>
        <w:tc>
          <w:tcPr>
            <w:tcW w:w="4592" w:type="dxa"/>
            <w:tcBorders>
              <w:bottom w:val="nil"/>
            </w:tcBorders>
          </w:tcPr>
          <w:p w:rsidR="00DF2531" w:rsidRDefault="00DF2531">
            <w:pPr>
              <w:pStyle w:val="ConsPlusNormal"/>
            </w:pPr>
            <w:r>
              <w:t>Дополнительное образование детей</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72725,3</w:t>
            </w:r>
          </w:p>
        </w:tc>
        <w:tc>
          <w:tcPr>
            <w:tcW w:w="1531" w:type="dxa"/>
            <w:tcBorders>
              <w:bottom w:val="nil"/>
            </w:tcBorders>
          </w:tcPr>
          <w:p w:rsidR="00DF2531" w:rsidRDefault="00DF2531">
            <w:pPr>
              <w:pStyle w:val="ConsPlusNormal"/>
              <w:jc w:val="center"/>
            </w:pPr>
            <w:r>
              <w:t>25322,5</w:t>
            </w:r>
          </w:p>
        </w:tc>
        <w:tc>
          <w:tcPr>
            <w:tcW w:w="1531" w:type="dxa"/>
            <w:tcBorders>
              <w:bottom w:val="nil"/>
            </w:tcBorders>
          </w:tcPr>
          <w:p w:rsidR="00DF2531" w:rsidRDefault="00DF2531">
            <w:pPr>
              <w:pStyle w:val="ConsPlusNormal"/>
              <w:jc w:val="center"/>
            </w:pPr>
            <w:r>
              <w:t>25537,4</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19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культуры"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72725,3</w:t>
            </w:r>
          </w:p>
        </w:tc>
        <w:tc>
          <w:tcPr>
            <w:tcW w:w="1531" w:type="dxa"/>
            <w:tcBorders>
              <w:bottom w:val="nil"/>
            </w:tcBorders>
          </w:tcPr>
          <w:p w:rsidR="00DF2531" w:rsidRDefault="00DF2531">
            <w:pPr>
              <w:pStyle w:val="ConsPlusNormal"/>
              <w:jc w:val="center"/>
            </w:pPr>
            <w:r>
              <w:t>25322,5</w:t>
            </w:r>
          </w:p>
        </w:tc>
        <w:tc>
          <w:tcPr>
            <w:tcW w:w="1531" w:type="dxa"/>
            <w:tcBorders>
              <w:bottom w:val="nil"/>
            </w:tcBorders>
          </w:tcPr>
          <w:p w:rsidR="00DF2531" w:rsidRDefault="00DF2531">
            <w:pPr>
              <w:pStyle w:val="ConsPlusNormal"/>
              <w:jc w:val="center"/>
            </w:pPr>
            <w:r>
              <w:t>25537,4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"Образование"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33 4</w:t>
            </w:r>
          </w:p>
        </w:tc>
        <w:tc>
          <w:tcPr>
            <w:tcW w:w="680" w:type="dxa"/>
          </w:tcPr>
          <w:p w:rsidR="00DF2531" w:rsidRDefault="00DF2531">
            <w:pPr>
              <w:pStyle w:val="ConsPlusNormal"/>
            </w:pPr>
          </w:p>
        </w:tc>
        <w:tc>
          <w:tcPr>
            <w:tcW w:w="1531" w:type="dxa"/>
          </w:tcPr>
          <w:p w:rsidR="00DF2531" w:rsidRDefault="00DF2531">
            <w:pPr>
              <w:pStyle w:val="ConsPlusNormal"/>
              <w:jc w:val="center"/>
            </w:pPr>
            <w:r>
              <w:t>21175,5</w:t>
            </w:r>
          </w:p>
        </w:tc>
        <w:tc>
          <w:tcPr>
            <w:tcW w:w="1531" w:type="dxa"/>
          </w:tcPr>
          <w:p w:rsidR="00DF2531" w:rsidRDefault="00DF2531">
            <w:pPr>
              <w:pStyle w:val="ConsPlusNormal"/>
              <w:jc w:val="center"/>
            </w:pPr>
            <w:r>
              <w:t>21322,5</w:t>
            </w:r>
          </w:p>
        </w:tc>
        <w:tc>
          <w:tcPr>
            <w:tcW w:w="1531" w:type="dxa"/>
          </w:tcPr>
          <w:p w:rsidR="00DF2531" w:rsidRDefault="00DF2531">
            <w:pPr>
              <w:pStyle w:val="ConsPlusNormal"/>
              <w:jc w:val="center"/>
            </w:pPr>
            <w:r>
              <w:t>21337,4</w:t>
            </w:r>
          </w:p>
        </w:tc>
      </w:tr>
      <w:tr w:rsidR="00DF2531">
        <w:tc>
          <w:tcPr>
            <w:tcW w:w="4592" w:type="dxa"/>
          </w:tcPr>
          <w:p w:rsidR="00DF2531" w:rsidRDefault="00DF2531">
            <w:pPr>
              <w:pStyle w:val="ConsPlusNormal"/>
            </w:pPr>
            <w:r>
              <w:t>Основное мероприятие "Организация предоставления среднего профессионального образования"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33 4 01</w:t>
            </w:r>
          </w:p>
        </w:tc>
        <w:tc>
          <w:tcPr>
            <w:tcW w:w="680" w:type="dxa"/>
          </w:tcPr>
          <w:p w:rsidR="00DF2531" w:rsidRDefault="00DF2531">
            <w:pPr>
              <w:pStyle w:val="ConsPlusNormal"/>
            </w:pPr>
          </w:p>
        </w:tc>
        <w:tc>
          <w:tcPr>
            <w:tcW w:w="1531" w:type="dxa"/>
          </w:tcPr>
          <w:p w:rsidR="00DF2531" w:rsidRDefault="00DF2531">
            <w:pPr>
              <w:pStyle w:val="ConsPlusNormal"/>
              <w:jc w:val="center"/>
            </w:pPr>
            <w:r>
              <w:t>21175,5</w:t>
            </w:r>
          </w:p>
        </w:tc>
        <w:tc>
          <w:tcPr>
            <w:tcW w:w="1531" w:type="dxa"/>
          </w:tcPr>
          <w:p w:rsidR="00DF2531" w:rsidRDefault="00DF2531">
            <w:pPr>
              <w:pStyle w:val="ConsPlusNormal"/>
              <w:jc w:val="center"/>
            </w:pPr>
            <w:r>
              <w:t>21322,5</w:t>
            </w:r>
          </w:p>
        </w:tc>
        <w:tc>
          <w:tcPr>
            <w:tcW w:w="1531" w:type="dxa"/>
          </w:tcPr>
          <w:p w:rsidR="00DF2531" w:rsidRDefault="00DF2531">
            <w:pPr>
              <w:pStyle w:val="ConsPlusNormal"/>
              <w:jc w:val="center"/>
            </w:pPr>
            <w:r>
              <w:t>21337,4</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33 4 01 00590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21175,5</w:t>
            </w:r>
          </w:p>
        </w:tc>
        <w:tc>
          <w:tcPr>
            <w:tcW w:w="1531" w:type="dxa"/>
          </w:tcPr>
          <w:p w:rsidR="00DF2531" w:rsidRDefault="00DF2531">
            <w:pPr>
              <w:pStyle w:val="ConsPlusNormal"/>
              <w:jc w:val="center"/>
            </w:pPr>
            <w:r>
              <w:t>21322,5</w:t>
            </w:r>
          </w:p>
        </w:tc>
        <w:tc>
          <w:tcPr>
            <w:tcW w:w="1531" w:type="dxa"/>
          </w:tcPr>
          <w:p w:rsidR="00DF2531" w:rsidRDefault="00DF2531">
            <w:pPr>
              <w:pStyle w:val="ConsPlusNormal"/>
              <w:jc w:val="center"/>
            </w:pPr>
            <w:r>
              <w:t>21337,4</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и модернизация материально-технической базы муниципальных учреждений культуры Владимирской области"</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33 6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51549,8</w:t>
            </w:r>
          </w:p>
        </w:tc>
        <w:tc>
          <w:tcPr>
            <w:tcW w:w="1531" w:type="dxa"/>
            <w:tcBorders>
              <w:bottom w:val="nil"/>
            </w:tcBorders>
          </w:tcPr>
          <w:p w:rsidR="00DF2531" w:rsidRDefault="00DF2531">
            <w:pPr>
              <w:pStyle w:val="ConsPlusNormal"/>
              <w:jc w:val="center"/>
            </w:pPr>
            <w:r>
              <w:t>4000,0</w:t>
            </w:r>
          </w:p>
        </w:tc>
        <w:tc>
          <w:tcPr>
            <w:tcW w:w="1531" w:type="dxa"/>
            <w:tcBorders>
              <w:bottom w:val="nil"/>
            </w:tcBorders>
          </w:tcPr>
          <w:p w:rsidR="00DF2531" w:rsidRDefault="00DF2531">
            <w:pPr>
              <w:pStyle w:val="ConsPlusNormal"/>
              <w:jc w:val="center"/>
            </w:pPr>
            <w:r>
              <w:t>4200,0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33 6 01</w:t>
            </w:r>
          </w:p>
        </w:tc>
        <w:tc>
          <w:tcPr>
            <w:tcW w:w="680" w:type="dxa"/>
          </w:tcPr>
          <w:p w:rsidR="00DF2531" w:rsidRDefault="00DF2531">
            <w:pPr>
              <w:pStyle w:val="ConsPlusNormal"/>
            </w:pPr>
          </w:p>
        </w:tc>
        <w:tc>
          <w:tcPr>
            <w:tcW w:w="1531" w:type="dxa"/>
          </w:tcPr>
          <w:p w:rsidR="00DF2531" w:rsidRDefault="00DF2531">
            <w:pPr>
              <w:pStyle w:val="ConsPlusNormal"/>
              <w:jc w:val="center"/>
            </w:pPr>
            <w:r>
              <w:t>3742,0</w:t>
            </w:r>
          </w:p>
        </w:tc>
        <w:tc>
          <w:tcPr>
            <w:tcW w:w="1531" w:type="dxa"/>
          </w:tcPr>
          <w:p w:rsidR="00DF2531" w:rsidRDefault="00DF2531">
            <w:pPr>
              <w:pStyle w:val="ConsPlusNormal"/>
              <w:jc w:val="center"/>
            </w:pPr>
            <w:r>
              <w:t>4000,0</w:t>
            </w:r>
          </w:p>
        </w:tc>
        <w:tc>
          <w:tcPr>
            <w:tcW w:w="1531" w:type="dxa"/>
          </w:tcPr>
          <w:p w:rsidR="00DF2531" w:rsidRDefault="00DF2531">
            <w:pPr>
              <w:pStyle w:val="ConsPlusNormal"/>
              <w:jc w:val="center"/>
            </w:pPr>
            <w:r>
              <w:t>4200,0</w:t>
            </w:r>
          </w:p>
        </w:tc>
      </w:tr>
      <w:tr w:rsidR="00DF2531">
        <w:tc>
          <w:tcPr>
            <w:tcW w:w="4592" w:type="dxa"/>
          </w:tcPr>
          <w:p w:rsidR="00DF2531" w:rsidRDefault="00DF2531">
            <w:pPr>
              <w:pStyle w:val="ConsPlusNormal"/>
            </w:pPr>
            <w:r>
              <w:t>Субсидии на приобретение музыкальных инструментов для детских школ искусств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33 6 01 72470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3742,0</w:t>
            </w:r>
          </w:p>
        </w:tc>
        <w:tc>
          <w:tcPr>
            <w:tcW w:w="1531" w:type="dxa"/>
          </w:tcPr>
          <w:p w:rsidR="00DF2531" w:rsidRDefault="00DF2531">
            <w:pPr>
              <w:pStyle w:val="ConsPlusNormal"/>
              <w:jc w:val="center"/>
            </w:pPr>
            <w:r>
              <w:t>4000,0</w:t>
            </w:r>
          </w:p>
        </w:tc>
        <w:tc>
          <w:tcPr>
            <w:tcW w:w="1531" w:type="dxa"/>
          </w:tcPr>
          <w:p w:rsidR="00DF2531" w:rsidRDefault="00DF2531">
            <w:pPr>
              <w:pStyle w:val="ConsPlusNormal"/>
              <w:jc w:val="center"/>
            </w:pPr>
            <w:r>
              <w:t>4200,0</w:t>
            </w:r>
          </w:p>
        </w:tc>
      </w:tr>
      <w:tr w:rsidR="00DF2531">
        <w:tblPrEx>
          <w:tblBorders>
            <w:insideH w:val="nil"/>
          </w:tblBorders>
        </w:tblPrEx>
        <w:tc>
          <w:tcPr>
            <w:tcW w:w="4592" w:type="dxa"/>
            <w:tcBorders>
              <w:bottom w:val="nil"/>
            </w:tcBorders>
          </w:tcPr>
          <w:p w:rsidR="00DF2531" w:rsidRDefault="00DF2531">
            <w:pPr>
              <w:pStyle w:val="ConsPlusNormal"/>
            </w:pPr>
            <w:r>
              <w:lastRenderedPageBreak/>
              <w:t>Основное мероприятие "Федеральный проект "Культурная среда" национального проекта "Культура"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 6 A1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47807,8</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47807,8</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19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федерального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43982,9</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3824,9</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Среднее профессиональное образование</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132392,3</w:t>
            </w:r>
          </w:p>
        </w:tc>
        <w:tc>
          <w:tcPr>
            <w:tcW w:w="1531" w:type="dxa"/>
            <w:tcBorders>
              <w:bottom w:val="nil"/>
            </w:tcBorders>
          </w:tcPr>
          <w:p w:rsidR="00DF2531" w:rsidRDefault="00DF2531">
            <w:pPr>
              <w:pStyle w:val="ConsPlusNormal"/>
              <w:jc w:val="center"/>
            </w:pPr>
            <w:r>
              <w:t>126073,1</w:t>
            </w:r>
          </w:p>
        </w:tc>
        <w:tc>
          <w:tcPr>
            <w:tcW w:w="1531" w:type="dxa"/>
            <w:tcBorders>
              <w:bottom w:val="nil"/>
            </w:tcBorders>
          </w:tcPr>
          <w:p w:rsidR="00DF2531" w:rsidRDefault="00DF2531">
            <w:pPr>
              <w:pStyle w:val="ConsPlusNormal"/>
              <w:jc w:val="center"/>
            </w:pPr>
            <w:r>
              <w:t>126014,6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1475,7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1475,7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1475,7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1475,7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культуры"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130916,6</w:t>
            </w:r>
          </w:p>
        </w:tc>
        <w:tc>
          <w:tcPr>
            <w:tcW w:w="1531" w:type="dxa"/>
            <w:tcBorders>
              <w:bottom w:val="nil"/>
            </w:tcBorders>
          </w:tcPr>
          <w:p w:rsidR="00DF2531" w:rsidRDefault="00DF2531">
            <w:pPr>
              <w:pStyle w:val="ConsPlusNormal"/>
              <w:jc w:val="center"/>
            </w:pPr>
            <w:r>
              <w:t>126073,1</w:t>
            </w:r>
          </w:p>
        </w:tc>
        <w:tc>
          <w:tcPr>
            <w:tcW w:w="1531" w:type="dxa"/>
            <w:tcBorders>
              <w:bottom w:val="nil"/>
            </w:tcBorders>
          </w:tcPr>
          <w:p w:rsidR="00DF2531" w:rsidRDefault="00DF2531">
            <w:pPr>
              <w:pStyle w:val="ConsPlusNormal"/>
              <w:jc w:val="center"/>
            </w:pPr>
            <w:r>
              <w:t>126014,6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"Образование"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33 4</w:t>
            </w:r>
          </w:p>
        </w:tc>
        <w:tc>
          <w:tcPr>
            <w:tcW w:w="680" w:type="dxa"/>
          </w:tcPr>
          <w:p w:rsidR="00DF2531" w:rsidRDefault="00DF2531">
            <w:pPr>
              <w:pStyle w:val="ConsPlusNormal"/>
            </w:pPr>
          </w:p>
        </w:tc>
        <w:tc>
          <w:tcPr>
            <w:tcW w:w="1531" w:type="dxa"/>
          </w:tcPr>
          <w:p w:rsidR="00DF2531" w:rsidRDefault="00DF2531">
            <w:pPr>
              <w:pStyle w:val="ConsPlusNormal"/>
              <w:jc w:val="center"/>
            </w:pPr>
            <w:r>
              <w:t>100581,7</w:t>
            </w:r>
          </w:p>
        </w:tc>
        <w:tc>
          <w:tcPr>
            <w:tcW w:w="1531" w:type="dxa"/>
          </w:tcPr>
          <w:p w:rsidR="00DF2531" w:rsidRDefault="00DF2531">
            <w:pPr>
              <w:pStyle w:val="ConsPlusNormal"/>
              <w:jc w:val="center"/>
            </w:pPr>
            <w:r>
              <w:t>100749,1</w:t>
            </w:r>
          </w:p>
        </w:tc>
        <w:tc>
          <w:tcPr>
            <w:tcW w:w="1531" w:type="dxa"/>
          </w:tcPr>
          <w:p w:rsidR="00DF2531" w:rsidRDefault="00DF2531">
            <w:pPr>
              <w:pStyle w:val="ConsPlusNormal"/>
              <w:jc w:val="center"/>
            </w:pPr>
            <w:r>
              <w:t>100630,6</w:t>
            </w:r>
          </w:p>
        </w:tc>
      </w:tr>
      <w:tr w:rsidR="00DF2531">
        <w:tc>
          <w:tcPr>
            <w:tcW w:w="4592" w:type="dxa"/>
          </w:tcPr>
          <w:p w:rsidR="00DF2531" w:rsidRDefault="00DF2531">
            <w:pPr>
              <w:pStyle w:val="ConsPlusNormal"/>
            </w:pPr>
            <w:r>
              <w:t>Основное мероприятие "Организация предоставления среднего профессионального образования"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33 4 01</w:t>
            </w:r>
          </w:p>
        </w:tc>
        <w:tc>
          <w:tcPr>
            <w:tcW w:w="680" w:type="dxa"/>
          </w:tcPr>
          <w:p w:rsidR="00DF2531" w:rsidRDefault="00DF2531">
            <w:pPr>
              <w:pStyle w:val="ConsPlusNormal"/>
            </w:pPr>
          </w:p>
        </w:tc>
        <w:tc>
          <w:tcPr>
            <w:tcW w:w="1531" w:type="dxa"/>
          </w:tcPr>
          <w:p w:rsidR="00DF2531" w:rsidRDefault="00DF2531">
            <w:pPr>
              <w:pStyle w:val="ConsPlusNormal"/>
              <w:jc w:val="center"/>
            </w:pPr>
            <w:r>
              <w:t>100581,7</w:t>
            </w:r>
          </w:p>
        </w:tc>
        <w:tc>
          <w:tcPr>
            <w:tcW w:w="1531" w:type="dxa"/>
          </w:tcPr>
          <w:p w:rsidR="00DF2531" w:rsidRDefault="00DF2531">
            <w:pPr>
              <w:pStyle w:val="ConsPlusNormal"/>
              <w:jc w:val="center"/>
            </w:pPr>
            <w:r>
              <w:t>100749,1</w:t>
            </w:r>
          </w:p>
        </w:tc>
        <w:tc>
          <w:tcPr>
            <w:tcW w:w="1531" w:type="dxa"/>
          </w:tcPr>
          <w:p w:rsidR="00DF2531" w:rsidRDefault="00DF2531">
            <w:pPr>
              <w:pStyle w:val="ConsPlusNormal"/>
              <w:jc w:val="center"/>
            </w:pPr>
            <w:r>
              <w:t>100630,6</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33 4 01 00590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100581,7</w:t>
            </w:r>
          </w:p>
        </w:tc>
        <w:tc>
          <w:tcPr>
            <w:tcW w:w="1531" w:type="dxa"/>
          </w:tcPr>
          <w:p w:rsidR="00DF2531" w:rsidRDefault="00DF2531">
            <w:pPr>
              <w:pStyle w:val="ConsPlusNormal"/>
              <w:jc w:val="center"/>
            </w:pPr>
            <w:r>
              <w:t>100749,1</w:t>
            </w:r>
          </w:p>
        </w:tc>
        <w:tc>
          <w:tcPr>
            <w:tcW w:w="1531" w:type="dxa"/>
          </w:tcPr>
          <w:p w:rsidR="00DF2531" w:rsidRDefault="00DF2531">
            <w:pPr>
              <w:pStyle w:val="ConsPlusNormal"/>
              <w:jc w:val="center"/>
            </w:pPr>
            <w:r>
              <w:t>100630,6</w:t>
            </w:r>
          </w:p>
        </w:tc>
      </w:tr>
      <w:tr w:rsidR="00DF2531">
        <w:tblPrEx>
          <w:tblBorders>
            <w:insideH w:val="nil"/>
          </w:tblBorders>
        </w:tblPrEx>
        <w:tc>
          <w:tcPr>
            <w:tcW w:w="4592" w:type="dxa"/>
            <w:tcBorders>
              <w:bottom w:val="nil"/>
            </w:tcBorders>
          </w:tcPr>
          <w:p w:rsidR="00DF2531" w:rsidRDefault="00DF2531">
            <w:pPr>
              <w:pStyle w:val="ConsPlusNormal"/>
            </w:pPr>
            <w:r>
              <w:t>Подпрограмма "Ведомственная целевая программа "Сохранение и развитие культуры Владимирской области"</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33 5</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30334,9</w:t>
            </w:r>
          </w:p>
        </w:tc>
        <w:tc>
          <w:tcPr>
            <w:tcW w:w="1531" w:type="dxa"/>
            <w:tcBorders>
              <w:bottom w:val="nil"/>
            </w:tcBorders>
          </w:tcPr>
          <w:p w:rsidR="00DF2531" w:rsidRDefault="00DF2531">
            <w:pPr>
              <w:pStyle w:val="ConsPlusNormal"/>
              <w:jc w:val="center"/>
            </w:pPr>
            <w:r>
              <w:t>25324,0</w:t>
            </w:r>
          </w:p>
        </w:tc>
        <w:tc>
          <w:tcPr>
            <w:tcW w:w="1531" w:type="dxa"/>
            <w:tcBorders>
              <w:bottom w:val="nil"/>
            </w:tcBorders>
          </w:tcPr>
          <w:p w:rsidR="00DF2531" w:rsidRDefault="00DF2531">
            <w:pPr>
              <w:pStyle w:val="ConsPlusNormal"/>
              <w:jc w:val="center"/>
            </w:pPr>
            <w:r>
              <w:t>25384,0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0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33 5 02</w:t>
            </w:r>
          </w:p>
        </w:tc>
        <w:tc>
          <w:tcPr>
            <w:tcW w:w="680" w:type="dxa"/>
          </w:tcPr>
          <w:p w:rsidR="00DF2531" w:rsidRDefault="00DF2531">
            <w:pPr>
              <w:pStyle w:val="ConsPlusNormal"/>
            </w:pPr>
          </w:p>
        </w:tc>
        <w:tc>
          <w:tcPr>
            <w:tcW w:w="1531" w:type="dxa"/>
          </w:tcPr>
          <w:p w:rsidR="00DF2531" w:rsidRDefault="00DF2531">
            <w:pPr>
              <w:pStyle w:val="ConsPlusNormal"/>
              <w:jc w:val="center"/>
            </w:pPr>
            <w:r>
              <w:t>19150,0</w:t>
            </w:r>
          </w:p>
        </w:tc>
        <w:tc>
          <w:tcPr>
            <w:tcW w:w="1531" w:type="dxa"/>
          </w:tcPr>
          <w:p w:rsidR="00DF2531" w:rsidRDefault="00DF2531">
            <w:pPr>
              <w:pStyle w:val="ConsPlusNormal"/>
              <w:jc w:val="center"/>
            </w:pPr>
            <w:r>
              <w:t>24940,0</w:t>
            </w:r>
          </w:p>
        </w:tc>
        <w:tc>
          <w:tcPr>
            <w:tcW w:w="1531" w:type="dxa"/>
          </w:tcPr>
          <w:p w:rsidR="00DF2531" w:rsidRDefault="00DF2531">
            <w:pPr>
              <w:pStyle w:val="ConsPlusNormal"/>
              <w:jc w:val="center"/>
            </w:pPr>
            <w:r>
              <w:t>25000,0</w:t>
            </w:r>
          </w:p>
        </w:tc>
      </w:tr>
      <w:tr w:rsidR="00DF2531">
        <w:tc>
          <w:tcPr>
            <w:tcW w:w="4592"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18300,0</w:t>
            </w:r>
          </w:p>
        </w:tc>
        <w:tc>
          <w:tcPr>
            <w:tcW w:w="1531" w:type="dxa"/>
          </w:tcPr>
          <w:p w:rsidR="00DF2531" w:rsidRDefault="00DF2531">
            <w:pPr>
              <w:pStyle w:val="ConsPlusNormal"/>
              <w:jc w:val="center"/>
            </w:pPr>
            <w:r>
              <w:t>24090,0</w:t>
            </w:r>
          </w:p>
        </w:tc>
        <w:tc>
          <w:tcPr>
            <w:tcW w:w="1531" w:type="dxa"/>
          </w:tcPr>
          <w:p w:rsidR="00DF2531" w:rsidRDefault="00DF2531">
            <w:pPr>
              <w:pStyle w:val="ConsPlusNormal"/>
              <w:jc w:val="center"/>
            </w:pPr>
            <w:r>
              <w:t>24150,0</w:t>
            </w:r>
          </w:p>
        </w:tc>
      </w:tr>
      <w:tr w:rsidR="00DF2531">
        <w:tc>
          <w:tcPr>
            <w:tcW w:w="4592" w:type="dxa"/>
          </w:tcPr>
          <w:p w:rsidR="00DF2531" w:rsidRDefault="00DF2531">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33 5 02 21150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33 5 02 21190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450,0</w:t>
            </w:r>
          </w:p>
        </w:tc>
        <w:tc>
          <w:tcPr>
            <w:tcW w:w="1531" w:type="dxa"/>
          </w:tcPr>
          <w:p w:rsidR="00DF2531" w:rsidRDefault="00DF2531">
            <w:pPr>
              <w:pStyle w:val="ConsPlusNormal"/>
              <w:jc w:val="center"/>
            </w:pPr>
            <w:r>
              <w:t>450,0</w:t>
            </w:r>
          </w:p>
        </w:tc>
      </w:tr>
      <w:tr w:rsidR="00DF2531">
        <w:tc>
          <w:tcPr>
            <w:tcW w:w="4592" w:type="dxa"/>
          </w:tcPr>
          <w:p w:rsidR="00DF2531" w:rsidRDefault="00DF2531">
            <w:pPr>
              <w:pStyle w:val="ConsPlusNormal"/>
            </w:pPr>
            <w:r>
              <w:t>Основное мероприятие "Поддержка работников государственных учреждений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33 5 03</w:t>
            </w:r>
          </w:p>
        </w:tc>
        <w:tc>
          <w:tcPr>
            <w:tcW w:w="680" w:type="dxa"/>
          </w:tcPr>
          <w:p w:rsidR="00DF2531" w:rsidRDefault="00DF2531">
            <w:pPr>
              <w:pStyle w:val="ConsPlusNormal"/>
            </w:pPr>
          </w:p>
        </w:tc>
        <w:tc>
          <w:tcPr>
            <w:tcW w:w="1531" w:type="dxa"/>
          </w:tcPr>
          <w:p w:rsidR="00DF2531" w:rsidRDefault="00DF2531">
            <w:pPr>
              <w:pStyle w:val="ConsPlusNormal"/>
              <w:jc w:val="center"/>
            </w:pPr>
            <w:r>
              <w:t>384,0</w:t>
            </w:r>
          </w:p>
        </w:tc>
        <w:tc>
          <w:tcPr>
            <w:tcW w:w="1531" w:type="dxa"/>
          </w:tcPr>
          <w:p w:rsidR="00DF2531" w:rsidRDefault="00DF2531">
            <w:pPr>
              <w:pStyle w:val="ConsPlusNormal"/>
              <w:jc w:val="center"/>
            </w:pPr>
            <w:r>
              <w:t>384,0</w:t>
            </w:r>
          </w:p>
        </w:tc>
        <w:tc>
          <w:tcPr>
            <w:tcW w:w="1531" w:type="dxa"/>
          </w:tcPr>
          <w:p w:rsidR="00DF2531" w:rsidRDefault="00DF2531">
            <w:pPr>
              <w:pStyle w:val="ConsPlusNormal"/>
              <w:jc w:val="center"/>
            </w:pPr>
            <w:r>
              <w:t>384,0</w:t>
            </w:r>
          </w:p>
        </w:tc>
      </w:tr>
      <w:tr w:rsidR="00DF2531">
        <w:tc>
          <w:tcPr>
            <w:tcW w:w="4592" w:type="dxa"/>
          </w:tcPr>
          <w:p w:rsidR="00DF2531" w:rsidRDefault="00DF2531">
            <w:pPr>
              <w:pStyle w:val="ConsPlusNormal"/>
            </w:pPr>
            <w: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w:t>
            </w:r>
            <w:r>
              <w:lastRenderedPageBreak/>
              <w:t>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33 5 03 21910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384,0</w:t>
            </w:r>
          </w:p>
        </w:tc>
        <w:tc>
          <w:tcPr>
            <w:tcW w:w="1531" w:type="dxa"/>
          </w:tcPr>
          <w:p w:rsidR="00DF2531" w:rsidRDefault="00DF2531">
            <w:pPr>
              <w:pStyle w:val="ConsPlusNormal"/>
              <w:jc w:val="center"/>
            </w:pPr>
            <w:r>
              <w:t>384,0</w:t>
            </w:r>
          </w:p>
        </w:tc>
        <w:tc>
          <w:tcPr>
            <w:tcW w:w="1531" w:type="dxa"/>
          </w:tcPr>
          <w:p w:rsidR="00DF2531" w:rsidRDefault="00DF2531">
            <w:pPr>
              <w:pStyle w:val="ConsPlusNormal"/>
              <w:jc w:val="center"/>
            </w:pPr>
            <w:r>
              <w:t>384,0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"Культурная среда" национального проекта "Культура"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 5 A1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10800,9</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поддержка отрасли культуры на приобретение музыкальных инструментов, оборудования и материалов для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10800,9</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федерального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9936,8</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7"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864,1</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Профессиональная подготовка, переподготовка и повышение квалификации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17227,2</w:t>
            </w:r>
          </w:p>
        </w:tc>
        <w:tc>
          <w:tcPr>
            <w:tcW w:w="1531" w:type="dxa"/>
          </w:tcPr>
          <w:p w:rsidR="00DF2531" w:rsidRDefault="00DF2531">
            <w:pPr>
              <w:pStyle w:val="ConsPlusNormal"/>
              <w:jc w:val="center"/>
            </w:pPr>
            <w:r>
              <w:t>17311,1</w:t>
            </w:r>
          </w:p>
        </w:tc>
        <w:tc>
          <w:tcPr>
            <w:tcW w:w="1531" w:type="dxa"/>
          </w:tcPr>
          <w:p w:rsidR="00DF2531" w:rsidRDefault="00DF2531">
            <w:pPr>
              <w:pStyle w:val="ConsPlusNormal"/>
              <w:jc w:val="center"/>
            </w:pPr>
            <w:r>
              <w:t>17311,1</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Подпрограмма "Энергосбережение и повышение энергетической эффективности в </w:t>
            </w:r>
            <w:r>
              <w:lastRenderedPageBreak/>
              <w:t>государственных учреждениях Владимирской области"</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"Развитие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w:t>
            </w:r>
          </w:p>
        </w:tc>
        <w:tc>
          <w:tcPr>
            <w:tcW w:w="680" w:type="dxa"/>
          </w:tcPr>
          <w:p w:rsidR="00DF2531" w:rsidRDefault="00DF2531">
            <w:pPr>
              <w:pStyle w:val="ConsPlusNormal"/>
            </w:pPr>
          </w:p>
        </w:tc>
        <w:tc>
          <w:tcPr>
            <w:tcW w:w="1531" w:type="dxa"/>
          </w:tcPr>
          <w:p w:rsidR="00DF2531" w:rsidRDefault="00DF2531">
            <w:pPr>
              <w:pStyle w:val="ConsPlusNormal"/>
              <w:jc w:val="center"/>
            </w:pPr>
            <w:r>
              <w:t>17027,2</w:t>
            </w:r>
          </w:p>
        </w:tc>
        <w:tc>
          <w:tcPr>
            <w:tcW w:w="1531" w:type="dxa"/>
          </w:tcPr>
          <w:p w:rsidR="00DF2531" w:rsidRDefault="00DF2531">
            <w:pPr>
              <w:pStyle w:val="ConsPlusNormal"/>
              <w:jc w:val="center"/>
            </w:pPr>
            <w:r>
              <w:t>17311,1</w:t>
            </w:r>
          </w:p>
        </w:tc>
        <w:tc>
          <w:tcPr>
            <w:tcW w:w="1531" w:type="dxa"/>
          </w:tcPr>
          <w:p w:rsidR="00DF2531" w:rsidRDefault="00DF2531">
            <w:pPr>
              <w:pStyle w:val="ConsPlusNormal"/>
              <w:jc w:val="center"/>
            </w:pPr>
            <w:r>
              <w:t>17311,1</w:t>
            </w:r>
          </w:p>
        </w:tc>
      </w:tr>
      <w:tr w:rsidR="00DF2531">
        <w:tc>
          <w:tcPr>
            <w:tcW w:w="4592" w:type="dxa"/>
          </w:tcPr>
          <w:p w:rsidR="00DF2531" w:rsidRDefault="00DF2531">
            <w:pPr>
              <w:pStyle w:val="ConsPlusNormal"/>
            </w:pPr>
            <w:r>
              <w:t>Подпрограмма "Образование"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33 4</w:t>
            </w:r>
          </w:p>
        </w:tc>
        <w:tc>
          <w:tcPr>
            <w:tcW w:w="680" w:type="dxa"/>
          </w:tcPr>
          <w:p w:rsidR="00DF2531" w:rsidRDefault="00DF2531">
            <w:pPr>
              <w:pStyle w:val="ConsPlusNormal"/>
            </w:pPr>
          </w:p>
        </w:tc>
        <w:tc>
          <w:tcPr>
            <w:tcW w:w="1531" w:type="dxa"/>
          </w:tcPr>
          <w:p w:rsidR="00DF2531" w:rsidRDefault="00DF2531">
            <w:pPr>
              <w:pStyle w:val="ConsPlusNormal"/>
              <w:jc w:val="center"/>
            </w:pPr>
            <w:r>
              <w:t>10597,2</w:t>
            </w:r>
          </w:p>
        </w:tc>
        <w:tc>
          <w:tcPr>
            <w:tcW w:w="1531" w:type="dxa"/>
          </w:tcPr>
          <w:p w:rsidR="00DF2531" w:rsidRDefault="00DF2531">
            <w:pPr>
              <w:pStyle w:val="ConsPlusNormal"/>
              <w:jc w:val="center"/>
            </w:pPr>
            <w:r>
              <w:t>10681,1</w:t>
            </w:r>
          </w:p>
        </w:tc>
        <w:tc>
          <w:tcPr>
            <w:tcW w:w="1531" w:type="dxa"/>
          </w:tcPr>
          <w:p w:rsidR="00DF2531" w:rsidRDefault="00DF2531">
            <w:pPr>
              <w:pStyle w:val="ConsPlusNormal"/>
              <w:jc w:val="center"/>
            </w:pPr>
            <w:r>
              <w:t>10681,1</w:t>
            </w:r>
          </w:p>
        </w:tc>
      </w:tr>
      <w:tr w:rsidR="00DF2531">
        <w:tc>
          <w:tcPr>
            <w:tcW w:w="4592" w:type="dxa"/>
          </w:tcPr>
          <w:p w:rsidR="00DF2531" w:rsidRDefault="00DF2531">
            <w:pPr>
              <w:pStyle w:val="ConsPlusNormal"/>
            </w:pPr>
            <w:r>
              <w:t>Основное мероприятие "Организация предоставления дополнительного профессионального образования"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33 4 02</w:t>
            </w:r>
          </w:p>
        </w:tc>
        <w:tc>
          <w:tcPr>
            <w:tcW w:w="680" w:type="dxa"/>
          </w:tcPr>
          <w:p w:rsidR="00DF2531" w:rsidRDefault="00DF2531">
            <w:pPr>
              <w:pStyle w:val="ConsPlusNormal"/>
            </w:pPr>
          </w:p>
        </w:tc>
        <w:tc>
          <w:tcPr>
            <w:tcW w:w="1531" w:type="dxa"/>
          </w:tcPr>
          <w:p w:rsidR="00DF2531" w:rsidRDefault="00DF2531">
            <w:pPr>
              <w:pStyle w:val="ConsPlusNormal"/>
              <w:jc w:val="center"/>
            </w:pPr>
            <w:r>
              <w:t>10597,2</w:t>
            </w:r>
          </w:p>
        </w:tc>
        <w:tc>
          <w:tcPr>
            <w:tcW w:w="1531" w:type="dxa"/>
          </w:tcPr>
          <w:p w:rsidR="00DF2531" w:rsidRDefault="00DF2531">
            <w:pPr>
              <w:pStyle w:val="ConsPlusNormal"/>
              <w:jc w:val="center"/>
            </w:pPr>
            <w:r>
              <w:t>10681,1</w:t>
            </w:r>
          </w:p>
        </w:tc>
        <w:tc>
          <w:tcPr>
            <w:tcW w:w="1531" w:type="dxa"/>
          </w:tcPr>
          <w:p w:rsidR="00DF2531" w:rsidRDefault="00DF2531">
            <w:pPr>
              <w:pStyle w:val="ConsPlusNormal"/>
              <w:jc w:val="center"/>
            </w:pPr>
            <w:r>
              <w:t>10681,1</w:t>
            </w:r>
          </w:p>
        </w:tc>
      </w:tr>
      <w:tr w:rsidR="00DF2531">
        <w:tc>
          <w:tcPr>
            <w:tcW w:w="4592" w:type="dxa"/>
          </w:tcPr>
          <w:p w:rsidR="00DF2531" w:rsidRDefault="00DF2531">
            <w:pPr>
              <w:pStyle w:val="ConsPlusNormal"/>
            </w:pPr>
            <w:r>
              <w:t>Расходы на обеспечение деятельности (оказание услуг) 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4 02 Г0590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10597,2</w:t>
            </w:r>
          </w:p>
        </w:tc>
        <w:tc>
          <w:tcPr>
            <w:tcW w:w="1531" w:type="dxa"/>
          </w:tcPr>
          <w:p w:rsidR="00DF2531" w:rsidRDefault="00DF2531">
            <w:pPr>
              <w:pStyle w:val="ConsPlusNormal"/>
              <w:jc w:val="center"/>
            </w:pPr>
            <w:r>
              <w:t>10681,1</w:t>
            </w:r>
          </w:p>
        </w:tc>
        <w:tc>
          <w:tcPr>
            <w:tcW w:w="1531" w:type="dxa"/>
          </w:tcPr>
          <w:p w:rsidR="00DF2531" w:rsidRDefault="00DF2531">
            <w:pPr>
              <w:pStyle w:val="ConsPlusNormal"/>
              <w:jc w:val="center"/>
            </w:pPr>
            <w:r>
              <w:t>10681,1</w:t>
            </w:r>
          </w:p>
        </w:tc>
      </w:tr>
      <w:tr w:rsidR="00DF2531">
        <w:tc>
          <w:tcPr>
            <w:tcW w:w="4592" w:type="dxa"/>
          </w:tcPr>
          <w:p w:rsidR="00DF2531" w:rsidRDefault="00DF2531">
            <w:pPr>
              <w:pStyle w:val="ConsPlusNormal"/>
            </w:pPr>
            <w:r>
              <w:t xml:space="preserve">Подпрограмма "Ведомственная целевая программа "Сохранение и развитие культуры </w:t>
            </w:r>
            <w:r>
              <w:lastRenderedPageBreak/>
              <w:t>Владимирской области"</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w:t>
            </w:r>
          </w:p>
        </w:tc>
        <w:tc>
          <w:tcPr>
            <w:tcW w:w="680" w:type="dxa"/>
          </w:tcPr>
          <w:p w:rsidR="00DF2531" w:rsidRDefault="00DF2531">
            <w:pPr>
              <w:pStyle w:val="ConsPlusNormal"/>
            </w:pPr>
          </w:p>
        </w:tc>
        <w:tc>
          <w:tcPr>
            <w:tcW w:w="1531" w:type="dxa"/>
          </w:tcPr>
          <w:p w:rsidR="00DF2531" w:rsidRDefault="00DF2531">
            <w:pPr>
              <w:pStyle w:val="ConsPlusNormal"/>
              <w:jc w:val="center"/>
            </w:pPr>
            <w:r>
              <w:t>6430,0</w:t>
            </w:r>
          </w:p>
        </w:tc>
        <w:tc>
          <w:tcPr>
            <w:tcW w:w="1531" w:type="dxa"/>
          </w:tcPr>
          <w:p w:rsidR="00DF2531" w:rsidRDefault="00DF2531">
            <w:pPr>
              <w:pStyle w:val="ConsPlusNormal"/>
              <w:jc w:val="center"/>
            </w:pPr>
            <w:r>
              <w:t>6630,0</w:t>
            </w:r>
          </w:p>
        </w:tc>
        <w:tc>
          <w:tcPr>
            <w:tcW w:w="1531" w:type="dxa"/>
          </w:tcPr>
          <w:p w:rsidR="00DF2531" w:rsidRDefault="00DF2531">
            <w:pPr>
              <w:pStyle w:val="ConsPlusNormal"/>
              <w:jc w:val="center"/>
            </w:pPr>
            <w:r>
              <w:t>6630,0</w:t>
            </w:r>
          </w:p>
        </w:tc>
      </w:tr>
      <w:tr w:rsidR="00DF2531">
        <w:tc>
          <w:tcPr>
            <w:tcW w:w="4592" w:type="dxa"/>
          </w:tcPr>
          <w:p w:rsidR="00DF2531" w:rsidRDefault="00DF2531">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33 5 01</w:t>
            </w:r>
          </w:p>
        </w:tc>
        <w:tc>
          <w:tcPr>
            <w:tcW w:w="680" w:type="dxa"/>
          </w:tcPr>
          <w:p w:rsidR="00DF2531" w:rsidRDefault="00DF2531">
            <w:pPr>
              <w:pStyle w:val="ConsPlusNormal"/>
            </w:pP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33 5 01 21120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33 5 02</w:t>
            </w:r>
          </w:p>
        </w:tc>
        <w:tc>
          <w:tcPr>
            <w:tcW w:w="680" w:type="dxa"/>
          </w:tcPr>
          <w:p w:rsidR="00DF2531" w:rsidRDefault="00DF2531">
            <w:pPr>
              <w:pStyle w:val="ConsPlusNormal"/>
            </w:pPr>
          </w:p>
        </w:tc>
        <w:tc>
          <w:tcPr>
            <w:tcW w:w="1531" w:type="dxa"/>
          </w:tcPr>
          <w:p w:rsidR="00DF2531" w:rsidRDefault="00DF2531">
            <w:pPr>
              <w:pStyle w:val="ConsPlusNormal"/>
              <w:jc w:val="center"/>
            </w:pPr>
            <w:r>
              <w:t>3630,0</w:t>
            </w:r>
          </w:p>
        </w:tc>
        <w:tc>
          <w:tcPr>
            <w:tcW w:w="1531" w:type="dxa"/>
          </w:tcPr>
          <w:p w:rsidR="00DF2531" w:rsidRDefault="00DF2531">
            <w:pPr>
              <w:pStyle w:val="ConsPlusNormal"/>
              <w:jc w:val="center"/>
            </w:pPr>
            <w:r>
              <w:t>6630,0</w:t>
            </w:r>
          </w:p>
        </w:tc>
        <w:tc>
          <w:tcPr>
            <w:tcW w:w="1531" w:type="dxa"/>
          </w:tcPr>
          <w:p w:rsidR="00DF2531" w:rsidRDefault="00DF2531">
            <w:pPr>
              <w:pStyle w:val="ConsPlusNormal"/>
              <w:jc w:val="center"/>
            </w:pPr>
            <w:r>
              <w:t>6630,0</w:t>
            </w:r>
          </w:p>
        </w:tc>
      </w:tr>
      <w:tr w:rsidR="00DF2531">
        <w:tc>
          <w:tcPr>
            <w:tcW w:w="4592"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33 5 02 21180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1600,0</w:t>
            </w:r>
          </w:p>
        </w:tc>
        <w:tc>
          <w:tcPr>
            <w:tcW w:w="1531" w:type="dxa"/>
          </w:tcPr>
          <w:p w:rsidR="00DF2531" w:rsidRDefault="00DF2531">
            <w:pPr>
              <w:pStyle w:val="ConsPlusNormal"/>
              <w:jc w:val="center"/>
            </w:pPr>
            <w:r>
              <w:t>1600,0</w:t>
            </w:r>
          </w:p>
        </w:tc>
        <w:tc>
          <w:tcPr>
            <w:tcW w:w="1531" w:type="dxa"/>
          </w:tcPr>
          <w:p w:rsidR="00DF2531" w:rsidRDefault="00DF2531">
            <w:pPr>
              <w:pStyle w:val="ConsPlusNormal"/>
              <w:jc w:val="center"/>
            </w:pPr>
            <w:r>
              <w:t>1600,0</w:t>
            </w:r>
          </w:p>
        </w:tc>
      </w:tr>
      <w:tr w:rsidR="00DF2531">
        <w:tc>
          <w:tcPr>
            <w:tcW w:w="4592" w:type="dxa"/>
          </w:tcPr>
          <w:p w:rsidR="00DF2531" w:rsidRDefault="00DF2531">
            <w:pPr>
              <w:pStyle w:val="ConsPlusNormal"/>
            </w:pPr>
            <w:r>
              <w:t xml:space="preserve">Развитие и повышение качества услуг </w:t>
            </w:r>
            <w:r>
              <w:lastRenderedPageBreak/>
              <w:t>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33 5 02 21190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2030,0</w:t>
            </w:r>
          </w:p>
        </w:tc>
        <w:tc>
          <w:tcPr>
            <w:tcW w:w="1531" w:type="dxa"/>
          </w:tcPr>
          <w:p w:rsidR="00DF2531" w:rsidRDefault="00DF2531">
            <w:pPr>
              <w:pStyle w:val="ConsPlusNormal"/>
              <w:jc w:val="center"/>
            </w:pPr>
            <w:r>
              <w:t>2030,0</w:t>
            </w:r>
          </w:p>
        </w:tc>
        <w:tc>
          <w:tcPr>
            <w:tcW w:w="1531" w:type="dxa"/>
          </w:tcPr>
          <w:p w:rsidR="00DF2531" w:rsidRDefault="00DF2531">
            <w:pPr>
              <w:pStyle w:val="ConsPlusNormal"/>
              <w:jc w:val="center"/>
            </w:pPr>
            <w:r>
              <w:t>2030,0</w:t>
            </w:r>
          </w:p>
        </w:tc>
      </w:tr>
      <w:tr w:rsidR="00DF2531">
        <w:tc>
          <w:tcPr>
            <w:tcW w:w="4592" w:type="dxa"/>
          </w:tcPr>
          <w:p w:rsidR="00DF2531" w:rsidRDefault="00DF2531">
            <w:pPr>
              <w:pStyle w:val="ConsPlusNormal"/>
            </w:pPr>
            <w:r>
              <w:t>Молодежная политика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r>
      <w:tr w:rsidR="00DF2531">
        <w:tc>
          <w:tcPr>
            <w:tcW w:w="4592" w:type="dxa"/>
          </w:tcPr>
          <w:p w:rsidR="00DF2531" w:rsidRDefault="00DF2531">
            <w:pPr>
              <w:pStyle w:val="ConsPlusNormal"/>
            </w:pPr>
            <w:r>
              <w:t>Подпрограмма "Развитие потенциала молодежи"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w:t>
            </w:r>
          </w:p>
        </w:tc>
        <w:tc>
          <w:tcPr>
            <w:tcW w:w="680" w:type="dxa"/>
          </w:tcPr>
          <w:p w:rsidR="00DF2531" w:rsidRDefault="00DF2531">
            <w:pPr>
              <w:pStyle w:val="ConsPlusNormal"/>
            </w:pP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r>
      <w:tr w:rsidR="00DF2531">
        <w:tc>
          <w:tcPr>
            <w:tcW w:w="4592" w:type="dxa"/>
          </w:tcPr>
          <w:p w:rsidR="00DF2531" w:rsidRDefault="00DF2531">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w:t>
            </w:r>
          </w:p>
        </w:tc>
        <w:tc>
          <w:tcPr>
            <w:tcW w:w="680" w:type="dxa"/>
          </w:tcPr>
          <w:p w:rsidR="00DF2531" w:rsidRDefault="00DF2531">
            <w:pPr>
              <w:pStyle w:val="ConsPlusNormal"/>
            </w:pP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r>
      <w:tr w:rsidR="00DF2531">
        <w:tc>
          <w:tcPr>
            <w:tcW w:w="4592" w:type="dxa"/>
          </w:tcPr>
          <w:p w:rsidR="00DF2531" w:rsidRDefault="00DF2531">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18 4 01 21550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c>
          <w:tcPr>
            <w:tcW w:w="1531" w:type="dxa"/>
          </w:tcPr>
          <w:p w:rsidR="00DF2531" w:rsidRDefault="00DF2531">
            <w:pPr>
              <w:pStyle w:val="ConsPlusNormal"/>
              <w:jc w:val="center"/>
            </w:pPr>
            <w:r>
              <w:t>145,0</w:t>
            </w:r>
          </w:p>
        </w:tc>
      </w:tr>
      <w:tr w:rsidR="00DF2531">
        <w:tblPrEx>
          <w:tblBorders>
            <w:insideH w:val="nil"/>
          </w:tblBorders>
        </w:tblPrEx>
        <w:tc>
          <w:tcPr>
            <w:tcW w:w="4592" w:type="dxa"/>
            <w:tcBorders>
              <w:bottom w:val="nil"/>
            </w:tcBorders>
          </w:tcPr>
          <w:p w:rsidR="00DF2531" w:rsidRDefault="00DF2531">
            <w:pPr>
              <w:pStyle w:val="ConsPlusNormal"/>
            </w:pPr>
            <w:r>
              <w:t>Культура, кинематография</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1481463,2</w:t>
            </w:r>
          </w:p>
        </w:tc>
        <w:tc>
          <w:tcPr>
            <w:tcW w:w="1531" w:type="dxa"/>
            <w:tcBorders>
              <w:bottom w:val="nil"/>
            </w:tcBorders>
          </w:tcPr>
          <w:p w:rsidR="00DF2531" w:rsidRDefault="00DF2531">
            <w:pPr>
              <w:pStyle w:val="ConsPlusNormal"/>
              <w:jc w:val="center"/>
            </w:pPr>
            <w:r>
              <w:t>1375101,6</w:t>
            </w:r>
          </w:p>
        </w:tc>
        <w:tc>
          <w:tcPr>
            <w:tcW w:w="1531" w:type="dxa"/>
            <w:tcBorders>
              <w:bottom w:val="nil"/>
            </w:tcBorders>
          </w:tcPr>
          <w:p w:rsidR="00DF2531" w:rsidRDefault="00DF2531">
            <w:pPr>
              <w:pStyle w:val="ConsPlusNormal"/>
              <w:jc w:val="center"/>
            </w:pPr>
            <w:r>
              <w:t>1374943,1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0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Культура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1431878,9</w:t>
            </w:r>
          </w:p>
        </w:tc>
        <w:tc>
          <w:tcPr>
            <w:tcW w:w="1531" w:type="dxa"/>
            <w:tcBorders>
              <w:bottom w:val="nil"/>
            </w:tcBorders>
          </w:tcPr>
          <w:p w:rsidR="00DF2531" w:rsidRDefault="00DF2531">
            <w:pPr>
              <w:pStyle w:val="ConsPlusNormal"/>
              <w:jc w:val="center"/>
            </w:pPr>
            <w:r>
              <w:t>1321888,4</w:t>
            </w:r>
          </w:p>
        </w:tc>
        <w:tc>
          <w:tcPr>
            <w:tcW w:w="1531" w:type="dxa"/>
            <w:tcBorders>
              <w:bottom w:val="nil"/>
            </w:tcBorders>
          </w:tcPr>
          <w:p w:rsidR="00DF2531" w:rsidRDefault="00DF2531">
            <w:pPr>
              <w:pStyle w:val="ConsPlusNormal"/>
              <w:jc w:val="center"/>
            </w:pPr>
            <w:r>
              <w:t>1326354,9</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10"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1187,0</w:t>
            </w:r>
          </w:p>
        </w:tc>
        <w:tc>
          <w:tcPr>
            <w:tcW w:w="1531" w:type="dxa"/>
          </w:tcPr>
          <w:p w:rsidR="00DF2531" w:rsidRDefault="00DF2531">
            <w:pPr>
              <w:pStyle w:val="ConsPlusNormal"/>
              <w:jc w:val="center"/>
            </w:pPr>
            <w:r>
              <w:t>1187,0</w:t>
            </w:r>
          </w:p>
        </w:tc>
        <w:tc>
          <w:tcPr>
            <w:tcW w:w="1531" w:type="dxa"/>
          </w:tcPr>
          <w:p w:rsidR="00DF2531" w:rsidRDefault="00DF2531">
            <w:pPr>
              <w:pStyle w:val="ConsPlusNormal"/>
              <w:jc w:val="center"/>
            </w:pPr>
            <w:r>
              <w:t>1187,0</w:t>
            </w:r>
          </w:p>
        </w:tc>
      </w:tr>
      <w:tr w:rsidR="00DF2531">
        <w:tc>
          <w:tcPr>
            <w:tcW w:w="4592" w:type="dxa"/>
          </w:tcPr>
          <w:p w:rsidR="00DF2531" w:rsidRDefault="00DF2531">
            <w:pPr>
              <w:pStyle w:val="ConsPlusNormal"/>
            </w:pPr>
            <w:r>
              <w:t>Подпрограмма "Старшее поколение"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13 3</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Основное мероприятие "Повышение социальной защищенности пожилых людей"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13 3 15</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13 3 15 10520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987,0</w:t>
            </w:r>
          </w:p>
        </w:tc>
        <w:tc>
          <w:tcPr>
            <w:tcW w:w="1531" w:type="dxa"/>
          </w:tcPr>
          <w:p w:rsidR="00DF2531" w:rsidRDefault="00DF2531">
            <w:pPr>
              <w:pStyle w:val="ConsPlusNormal"/>
              <w:jc w:val="center"/>
            </w:pPr>
            <w:r>
              <w:t>987,0</w:t>
            </w:r>
          </w:p>
        </w:tc>
        <w:tc>
          <w:tcPr>
            <w:tcW w:w="1531" w:type="dxa"/>
          </w:tcPr>
          <w:p w:rsidR="00DF2531" w:rsidRDefault="00DF2531">
            <w:pPr>
              <w:pStyle w:val="ConsPlusNormal"/>
              <w:jc w:val="center"/>
            </w:pPr>
            <w:r>
              <w:t>987,0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837,0</w:t>
            </w:r>
          </w:p>
        </w:tc>
        <w:tc>
          <w:tcPr>
            <w:tcW w:w="1531" w:type="dxa"/>
          </w:tcPr>
          <w:p w:rsidR="00DF2531" w:rsidRDefault="00DF2531">
            <w:pPr>
              <w:pStyle w:val="ConsPlusNormal"/>
              <w:jc w:val="center"/>
            </w:pPr>
            <w:r>
              <w:t>837,0</w:t>
            </w:r>
          </w:p>
        </w:tc>
        <w:tc>
          <w:tcPr>
            <w:tcW w:w="1531" w:type="dxa"/>
          </w:tcPr>
          <w:p w:rsidR="00DF2531" w:rsidRDefault="00DF2531">
            <w:pPr>
              <w:pStyle w:val="ConsPlusNormal"/>
              <w:jc w:val="center"/>
            </w:pPr>
            <w:r>
              <w:t>837,0</w:t>
            </w:r>
          </w:p>
        </w:tc>
      </w:tr>
      <w:tr w:rsidR="00DF2531">
        <w:tc>
          <w:tcPr>
            <w:tcW w:w="4592"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13 6 02 23510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837,0</w:t>
            </w:r>
          </w:p>
        </w:tc>
        <w:tc>
          <w:tcPr>
            <w:tcW w:w="1531" w:type="dxa"/>
          </w:tcPr>
          <w:p w:rsidR="00DF2531" w:rsidRDefault="00DF2531">
            <w:pPr>
              <w:pStyle w:val="ConsPlusNormal"/>
              <w:jc w:val="center"/>
            </w:pPr>
            <w:r>
              <w:t>837,0</w:t>
            </w:r>
          </w:p>
        </w:tc>
        <w:tc>
          <w:tcPr>
            <w:tcW w:w="1531" w:type="dxa"/>
          </w:tcPr>
          <w:p w:rsidR="00DF2531" w:rsidRDefault="00DF2531">
            <w:pPr>
              <w:pStyle w:val="ConsPlusNormal"/>
              <w:jc w:val="center"/>
            </w:pPr>
            <w:r>
              <w:t>837,0</w:t>
            </w:r>
          </w:p>
        </w:tc>
      </w:tr>
      <w:tr w:rsidR="00DF2531">
        <w:tc>
          <w:tcPr>
            <w:tcW w:w="4592" w:type="dxa"/>
          </w:tcPr>
          <w:p w:rsidR="00DF2531" w:rsidRDefault="00DF2531">
            <w:pPr>
              <w:pStyle w:val="ConsPlusNormal"/>
            </w:pPr>
            <w:r>
              <w:lastRenderedPageBreak/>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13 6 04</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13 6 04 23530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 на 2014 - 2021 годы"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w:t>
            </w:r>
          </w:p>
        </w:tc>
        <w:tc>
          <w:tcPr>
            <w:tcW w:w="680" w:type="dxa"/>
          </w:tcPr>
          <w:p w:rsidR="00DF2531" w:rsidRDefault="00DF2531">
            <w:pPr>
              <w:pStyle w:val="ConsPlusNormal"/>
            </w:pP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r>
      <w:tr w:rsidR="00DF2531">
        <w:tc>
          <w:tcPr>
            <w:tcW w:w="4592" w:type="dxa"/>
          </w:tcPr>
          <w:p w:rsidR="00DF2531" w:rsidRDefault="00DF2531">
            <w:pPr>
              <w:pStyle w:val="ConsPlusNormal"/>
            </w:pPr>
            <w:r>
              <w:t>Основное мероприятие "Создание условий для развития социально ориентированных некоммерческих организаций"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19 0 01</w:t>
            </w:r>
          </w:p>
        </w:tc>
        <w:tc>
          <w:tcPr>
            <w:tcW w:w="680" w:type="dxa"/>
          </w:tcPr>
          <w:p w:rsidR="00DF2531" w:rsidRDefault="00DF2531">
            <w:pPr>
              <w:pStyle w:val="ConsPlusNormal"/>
            </w:pP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r>
      <w:tr w:rsidR="00DF2531">
        <w:tc>
          <w:tcPr>
            <w:tcW w:w="4592" w:type="dxa"/>
          </w:tcPr>
          <w:p w:rsidR="00DF2531" w:rsidRDefault="00DF2531">
            <w:pPr>
              <w:pStyle w:val="ConsPlusNormal"/>
            </w:pPr>
            <w:r>
              <w:t xml:space="preserve">Субсидии общественным писательским </w:t>
            </w:r>
            <w:r>
              <w:lastRenderedPageBreak/>
              <w:t>организациям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19 0 01 60300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c>
          <w:tcPr>
            <w:tcW w:w="1531" w:type="dxa"/>
          </w:tcPr>
          <w:p w:rsidR="00DF2531" w:rsidRDefault="00DF2531">
            <w:pPr>
              <w:pStyle w:val="ConsPlusNormal"/>
              <w:jc w:val="center"/>
            </w:pPr>
            <w:r>
              <w:t>270,0</w:t>
            </w:r>
          </w:p>
        </w:tc>
      </w:tr>
      <w:tr w:rsidR="00DF2531">
        <w:tc>
          <w:tcPr>
            <w:tcW w:w="4592" w:type="dxa"/>
          </w:tcPr>
          <w:p w:rsidR="00DF2531" w:rsidRDefault="00DF2531">
            <w:pPr>
              <w:pStyle w:val="ConsPlusNormal"/>
            </w:pPr>
            <w:r>
              <w:t>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w:t>
            </w:r>
          </w:p>
        </w:tc>
        <w:tc>
          <w:tcPr>
            <w:tcW w:w="680" w:type="dxa"/>
          </w:tcPr>
          <w:p w:rsidR="00DF2531" w:rsidRDefault="00DF2531">
            <w:pPr>
              <w:pStyle w:val="ConsPlusNormal"/>
            </w:pP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r>
      <w:tr w:rsidR="00DF2531">
        <w:tc>
          <w:tcPr>
            <w:tcW w:w="4592" w:type="dxa"/>
          </w:tcPr>
          <w:p w:rsidR="00DF2531" w:rsidRDefault="00DF2531">
            <w:pPr>
              <w:pStyle w:val="ConsPlusNormal"/>
            </w:pPr>
            <w:r>
              <w:t>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20 3</w:t>
            </w:r>
          </w:p>
        </w:tc>
        <w:tc>
          <w:tcPr>
            <w:tcW w:w="680" w:type="dxa"/>
          </w:tcPr>
          <w:p w:rsidR="00DF2531" w:rsidRDefault="00DF2531">
            <w:pPr>
              <w:pStyle w:val="ConsPlusNormal"/>
            </w:pP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r>
      <w:tr w:rsidR="00DF2531">
        <w:tc>
          <w:tcPr>
            <w:tcW w:w="4592" w:type="dxa"/>
          </w:tcPr>
          <w:p w:rsidR="00DF2531" w:rsidRDefault="00DF2531">
            <w:pPr>
              <w:pStyle w:val="ConsPlusNormal"/>
            </w:pPr>
            <w:r>
              <w:t>Основное мероприятие "Организация работы по защите детей от информации, причиняющей вред их здоровью и развитию"</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20 3 01</w:t>
            </w:r>
          </w:p>
        </w:tc>
        <w:tc>
          <w:tcPr>
            <w:tcW w:w="680" w:type="dxa"/>
          </w:tcPr>
          <w:p w:rsidR="00DF2531" w:rsidRDefault="00DF2531">
            <w:pPr>
              <w:pStyle w:val="ConsPlusNormal"/>
            </w:pP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c>
          <w:tcPr>
            <w:tcW w:w="1531" w:type="dxa"/>
          </w:tcPr>
          <w:p w:rsidR="00DF2531" w:rsidRDefault="00DF2531">
            <w:pPr>
              <w:pStyle w:val="ConsPlusNormal"/>
              <w:jc w:val="center"/>
            </w:pPr>
            <w:r>
              <w:t>625,0</w:t>
            </w:r>
          </w:p>
        </w:tc>
      </w:tr>
      <w:tr w:rsidR="00DF2531">
        <w:tc>
          <w:tcPr>
            <w:tcW w:w="4592" w:type="dxa"/>
          </w:tcPr>
          <w:p w:rsidR="00DF2531" w:rsidRDefault="00DF2531">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20 3 01 21590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r>
      <w:tr w:rsidR="00DF2531">
        <w:tc>
          <w:tcPr>
            <w:tcW w:w="4592" w:type="dxa"/>
          </w:tcPr>
          <w:p w:rsidR="00DF2531" w:rsidRDefault="00DF2531">
            <w:pPr>
              <w:pStyle w:val="ConsPlusNormal"/>
            </w:pPr>
            <w:r>
              <w:t xml:space="preserve">Подписка на полнотекстовые электронные </w:t>
            </w:r>
            <w:r>
              <w:lastRenderedPageBreak/>
              <w:t>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20 3 01 21600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20 3 01 21610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65,0</w:t>
            </w:r>
          </w:p>
        </w:tc>
        <w:tc>
          <w:tcPr>
            <w:tcW w:w="1531" w:type="dxa"/>
          </w:tcPr>
          <w:p w:rsidR="00DF2531" w:rsidRDefault="00DF2531">
            <w:pPr>
              <w:pStyle w:val="ConsPlusNormal"/>
              <w:jc w:val="center"/>
            </w:pPr>
            <w:r>
              <w:t>65,0</w:t>
            </w:r>
          </w:p>
        </w:tc>
        <w:tc>
          <w:tcPr>
            <w:tcW w:w="1531" w:type="dxa"/>
          </w:tcPr>
          <w:p w:rsidR="00DF2531" w:rsidRDefault="00DF2531">
            <w:pPr>
              <w:pStyle w:val="ConsPlusNormal"/>
              <w:jc w:val="center"/>
            </w:pPr>
            <w:r>
              <w:t>65,0</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2522,7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2522,7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2522,7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2522,7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lastRenderedPageBreak/>
              <w:t>Государственная программа Владимирской области "Развитие культуры"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1423128,7</w:t>
            </w:r>
          </w:p>
        </w:tc>
        <w:tc>
          <w:tcPr>
            <w:tcW w:w="1531" w:type="dxa"/>
            <w:tcBorders>
              <w:bottom w:val="nil"/>
            </w:tcBorders>
          </w:tcPr>
          <w:p w:rsidR="00DF2531" w:rsidRDefault="00DF2531">
            <w:pPr>
              <w:pStyle w:val="ConsPlusNormal"/>
              <w:jc w:val="center"/>
            </w:pPr>
            <w:r>
              <w:t>1315972,4</w:t>
            </w:r>
          </w:p>
        </w:tc>
        <w:tc>
          <w:tcPr>
            <w:tcW w:w="1531" w:type="dxa"/>
            <w:tcBorders>
              <w:bottom w:val="nil"/>
            </w:tcBorders>
          </w:tcPr>
          <w:p w:rsidR="00DF2531" w:rsidRDefault="00DF2531">
            <w:pPr>
              <w:pStyle w:val="ConsPlusNormal"/>
              <w:jc w:val="center"/>
            </w:pPr>
            <w:r>
              <w:t>1320438,9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1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"Наследие"</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w:t>
            </w:r>
          </w:p>
        </w:tc>
        <w:tc>
          <w:tcPr>
            <w:tcW w:w="680" w:type="dxa"/>
          </w:tcPr>
          <w:p w:rsidR="00DF2531" w:rsidRDefault="00DF2531">
            <w:pPr>
              <w:pStyle w:val="ConsPlusNormal"/>
            </w:pPr>
          </w:p>
        </w:tc>
        <w:tc>
          <w:tcPr>
            <w:tcW w:w="1531" w:type="dxa"/>
          </w:tcPr>
          <w:p w:rsidR="00DF2531" w:rsidRDefault="00DF2531">
            <w:pPr>
              <w:pStyle w:val="ConsPlusNormal"/>
              <w:jc w:val="center"/>
            </w:pPr>
            <w:r>
              <w:t>203999,0</w:t>
            </w:r>
          </w:p>
        </w:tc>
        <w:tc>
          <w:tcPr>
            <w:tcW w:w="1531" w:type="dxa"/>
          </w:tcPr>
          <w:p w:rsidR="00DF2531" w:rsidRDefault="00DF2531">
            <w:pPr>
              <w:pStyle w:val="ConsPlusNormal"/>
              <w:jc w:val="center"/>
            </w:pPr>
            <w:r>
              <w:t>206235,3</w:t>
            </w:r>
          </w:p>
        </w:tc>
        <w:tc>
          <w:tcPr>
            <w:tcW w:w="1531" w:type="dxa"/>
          </w:tcPr>
          <w:p w:rsidR="00DF2531" w:rsidRDefault="00DF2531">
            <w:pPr>
              <w:pStyle w:val="ConsPlusNormal"/>
              <w:jc w:val="center"/>
            </w:pPr>
            <w:r>
              <w:t>206235,3</w:t>
            </w:r>
          </w:p>
        </w:tc>
      </w:tr>
      <w:tr w:rsidR="00DF2531">
        <w:tc>
          <w:tcPr>
            <w:tcW w:w="4592" w:type="dxa"/>
          </w:tcPr>
          <w:p w:rsidR="00DF2531" w:rsidRDefault="00DF2531">
            <w:pPr>
              <w:pStyle w:val="ConsPlusNormal"/>
            </w:pPr>
            <w:r>
              <w:t>Основное мероприятие "Поддержка государственных учреждений культуры и искусства"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33 1 01</w:t>
            </w:r>
          </w:p>
        </w:tc>
        <w:tc>
          <w:tcPr>
            <w:tcW w:w="680" w:type="dxa"/>
          </w:tcPr>
          <w:p w:rsidR="00DF2531" w:rsidRDefault="00DF2531">
            <w:pPr>
              <w:pStyle w:val="ConsPlusNormal"/>
            </w:pPr>
          </w:p>
        </w:tc>
        <w:tc>
          <w:tcPr>
            <w:tcW w:w="1531" w:type="dxa"/>
          </w:tcPr>
          <w:p w:rsidR="00DF2531" w:rsidRDefault="00DF2531">
            <w:pPr>
              <w:pStyle w:val="ConsPlusNormal"/>
              <w:jc w:val="center"/>
            </w:pPr>
            <w:r>
              <w:t>12706,8</w:t>
            </w:r>
          </w:p>
        </w:tc>
        <w:tc>
          <w:tcPr>
            <w:tcW w:w="1531" w:type="dxa"/>
          </w:tcPr>
          <w:p w:rsidR="00DF2531" w:rsidRDefault="00DF2531">
            <w:pPr>
              <w:pStyle w:val="ConsPlusNormal"/>
              <w:jc w:val="center"/>
            </w:pPr>
            <w:r>
              <w:t>12889,8</w:t>
            </w:r>
          </w:p>
        </w:tc>
        <w:tc>
          <w:tcPr>
            <w:tcW w:w="1531" w:type="dxa"/>
          </w:tcPr>
          <w:p w:rsidR="00DF2531" w:rsidRDefault="00DF2531">
            <w:pPr>
              <w:pStyle w:val="ConsPlusNormal"/>
              <w:jc w:val="center"/>
            </w:pPr>
            <w:r>
              <w:t>12889,8</w:t>
            </w:r>
          </w:p>
        </w:tc>
      </w:tr>
      <w:tr w:rsidR="00DF2531">
        <w:tc>
          <w:tcPr>
            <w:tcW w:w="4592" w:type="dxa"/>
          </w:tcPr>
          <w:p w:rsidR="00DF2531" w:rsidRDefault="00DF2531">
            <w:pPr>
              <w:pStyle w:val="ConsPlusNormal"/>
            </w:pPr>
            <w:r>
              <w:t>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01 С0590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12706,8</w:t>
            </w:r>
          </w:p>
        </w:tc>
        <w:tc>
          <w:tcPr>
            <w:tcW w:w="1531" w:type="dxa"/>
          </w:tcPr>
          <w:p w:rsidR="00DF2531" w:rsidRDefault="00DF2531">
            <w:pPr>
              <w:pStyle w:val="ConsPlusNormal"/>
              <w:jc w:val="center"/>
            </w:pPr>
            <w:r>
              <w:t>12889,8</w:t>
            </w:r>
          </w:p>
        </w:tc>
        <w:tc>
          <w:tcPr>
            <w:tcW w:w="1531" w:type="dxa"/>
          </w:tcPr>
          <w:p w:rsidR="00DF2531" w:rsidRDefault="00DF2531">
            <w:pPr>
              <w:pStyle w:val="ConsPlusNormal"/>
              <w:jc w:val="center"/>
            </w:pPr>
            <w:r>
              <w:t>12889,8</w:t>
            </w:r>
          </w:p>
        </w:tc>
      </w:tr>
      <w:tr w:rsidR="00DF2531">
        <w:tc>
          <w:tcPr>
            <w:tcW w:w="4592" w:type="dxa"/>
          </w:tcPr>
          <w:p w:rsidR="00DF2531" w:rsidRDefault="00DF2531">
            <w:pPr>
              <w:pStyle w:val="ConsPlusNormal"/>
            </w:pPr>
            <w:r>
              <w:t>Основное мероприятие "Поддержка государственных музеев"</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33 1 02</w:t>
            </w:r>
          </w:p>
        </w:tc>
        <w:tc>
          <w:tcPr>
            <w:tcW w:w="680" w:type="dxa"/>
          </w:tcPr>
          <w:p w:rsidR="00DF2531" w:rsidRDefault="00DF2531">
            <w:pPr>
              <w:pStyle w:val="ConsPlusNormal"/>
            </w:pPr>
          </w:p>
        </w:tc>
        <w:tc>
          <w:tcPr>
            <w:tcW w:w="1531" w:type="dxa"/>
          </w:tcPr>
          <w:p w:rsidR="00DF2531" w:rsidRDefault="00DF2531">
            <w:pPr>
              <w:pStyle w:val="ConsPlusNormal"/>
              <w:jc w:val="center"/>
            </w:pPr>
            <w:r>
              <w:t>67521,4</w:t>
            </w:r>
          </w:p>
        </w:tc>
        <w:tc>
          <w:tcPr>
            <w:tcW w:w="1531" w:type="dxa"/>
          </w:tcPr>
          <w:p w:rsidR="00DF2531" w:rsidRDefault="00DF2531">
            <w:pPr>
              <w:pStyle w:val="ConsPlusNormal"/>
              <w:jc w:val="center"/>
            </w:pPr>
            <w:r>
              <w:t>68212,7</w:t>
            </w:r>
          </w:p>
        </w:tc>
        <w:tc>
          <w:tcPr>
            <w:tcW w:w="1531" w:type="dxa"/>
          </w:tcPr>
          <w:p w:rsidR="00DF2531" w:rsidRDefault="00DF2531">
            <w:pPr>
              <w:pStyle w:val="ConsPlusNormal"/>
              <w:jc w:val="center"/>
            </w:pPr>
            <w:r>
              <w:t>68212,7</w:t>
            </w:r>
          </w:p>
        </w:tc>
      </w:tr>
      <w:tr w:rsidR="00DF2531">
        <w:tc>
          <w:tcPr>
            <w:tcW w:w="4592" w:type="dxa"/>
          </w:tcPr>
          <w:p w:rsidR="00DF2531" w:rsidRDefault="00DF2531">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02 Ж0590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67521,4</w:t>
            </w:r>
          </w:p>
        </w:tc>
        <w:tc>
          <w:tcPr>
            <w:tcW w:w="1531" w:type="dxa"/>
          </w:tcPr>
          <w:p w:rsidR="00DF2531" w:rsidRDefault="00DF2531">
            <w:pPr>
              <w:pStyle w:val="ConsPlusNormal"/>
              <w:jc w:val="center"/>
            </w:pPr>
            <w:r>
              <w:t>68212,7</w:t>
            </w:r>
          </w:p>
        </w:tc>
        <w:tc>
          <w:tcPr>
            <w:tcW w:w="1531" w:type="dxa"/>
          </w:tcPr>
          <w:p w:rsidR="00DF2531" w:rsidRDefault="00DF2531">
            <w:pPr>
              <w:pStyle w:val="ConsPlusNormal"/>
              <w:jc w:val="center"/>
            </w:pPr>
            <w:r>
              <w:t>68212,7</w:t>
            </w:r>
          </w:p>
        </w:tc>
      </w:tr>
      <w:tr w:rsidR="00DF2531">
        <w:tc>
          <w:tcPr>
            <w:tcW w:w="4592" w:type="dxa"/>
          </w:tcPr>
          <w:p w:rsidR="00DF2531" w:rsidRDefault="00DF2531">
            <w:pPr>
              <w:pStyle w:val="ConsPlusNormal"/>
            </w:pPr>
            <w:r>
              <w:t>Основное мероприятие "Организация библиотечного обслуживания населения"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33 1 03</w:t>
            </w:r>
          </w:p>
        </w:tc>
        <w:tc>
          <w:tcPr>
            <w:tcW w:w="680" w:type="dxa"/>
          </w:tcPr>
          <w:p w:rsidR="00DF2531" w:rsidRDefault="00DF2531">
            <w:pPr>
              <w:pStyle w:val="ConsPlusNormal"/>
            </w:pPr>
          </w:p>
        </w:tc>
        <w:tc>
          <w:tcPr>
            <w:tcW w:w="1531" w:type="dxa"/>
          </w:tcPr>
          <w:p w:rsidR="00DF2531" w:rsidRDefault="00DF2531">
            <w:pPr>
              <w:pStyle w:val="ConsPlusNormal"/>
              <w:jc w:val="center"/>
            </w:pPr>
            <w:r>
              <w:t>123770,8</w:t>
            </w:r>
          </w:p>
        </w:tc>
        <w:tc>
          <w:tcPr>
            <w:tcW w:w="1531" w:type="dxa"/>
          </w:tcPr>
          <w:p w:rsidR="00DF2531" w:rsidRDefault="00DF2531">
            <w:pPr>
              <w:pStyle w:val="ConsPlusNormal"/>
              <w:jc w:val="center"/>
            </w:pPr>
            <w:r>
              <w:t>125132,8</w:t>
            </w:r>
          </w:p>
        </w:tc>
        <w:tc>
          <w:tcPr>
            <w:tcW w:w="1531" w:type="dxa"/>
          </w:tcPr>
          <w:p w:rsidR="00DF2531" w:rsidRDefault="00DF2531">
            <w:pPr>
              <w:pStyle w:val="ConsPlusNormal"/>
              <w:jc w:val="center"/>
            </w:pPr>
            <w:r>
              <w:t>125132,8</w:t>
            </w:r>
          </w:p>
        </w:tc>
      </w:tr>
      <w:tr w:rsidR="00DF2531">
        <w:tc>
          <w:tcPr>
            <w:tcW w:w="4592" w:type="dxa"/>
          </w:tcPr>
          <w:p w:rsidR="00DF2531" w:rsidRDefault="00DF2531">
            <w:pPr>
              <w:pStyle w:val="ConsPlusNormal"/>
            </w:pPr>
            <w:r>
              <w:t xml:space="preserve">Расходы на обеспечение деятельности (оказание услуг) библиотек (Предоставление </w:t>
            </w:r>
            <w:r>
              <w:lastRenderedPageBreak/>
              <w:t>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1 03 ББ590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123770,8</w:t>
            </w:r>
          </w:p>
        </w:tc>
        <w:tc>
          <w:tcPr>
            <w:tcW w:w="1531" w:type="dxa"/>
          </w:tcPr>
          <w:p w:rsidR="00DF2531" w:rsidRDefault="00DF2531">
            <w:pPr>
              <w:pStyle w:val="ConsPlusNormal"/>
              <w:jc w:val="center"/>
            </w:pPr>
            <w:r>
              <w:t>125132,8</w:t>
            </w:r>
          </w:p>
        </w:tc>
        <w:tc>
          <w:tcPr>
            <w:tcW w:w="1531" w:type="dxa"/>
          </w:tcPr>
          <w:p w:rsidR="00DF2531" w:rsidRDefault="00DF2531">
            <w:pPr>
              <w:pStyle w:val="ConsPlusNormal"/>
              <w:jc w:val="center"/>
            </w:pPr>
            <w:r>
              <w:t>125132,8</w:t>
            </w:r>
          </w:p>
        </w:tc>
      </w:tr>
      <w:tr w:rsidR="00DF2531">
        <w:tc>
          <w:tcPr>
            <w:tcW w:w="4592" w:type="dxa"/>
          </w:tcPr>
          <w:p w:rsidR="00DF2531" w:rsidRDefault="00DF2531">
            <w:pPr>
              <w:pStyle w:val="ConsPlusNormal"/>
            </w:pPr>
            <w:r>
              <w:t>Подпрограмма "Искусство"</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w:t>
            </w:r>
          </w:p>
        </w:tc>
        <w:tc>
          <w:tcPr>
            <w:tcW w:w="680" w:type="dxa"/>
          </w:tcPr>
          <w:p w:rsidR="00DF2531" w:rsidRDefault="00DF2531">
            <w:pPr>
              <w:pStyle w:val="ConsPlusNormal"/>
            </w:pPr>
          </w:p>
        </w:tc>
        <w:tc>
          <w:tcPr>
            <w:tcW w:w="1531" w:type="dxa"/>
          </w:tcPr>
          <w:p w:rsidR="00DF2531" w:rsidRDefault="00DF2531">
            <w:pPr>
              <w:pStyle w:val="ConsPlusNormal"/>
              <w:jc w:val="center"/>
            </w:pPr>
            <w:r>
              <w:t>287353,8</w:t>
            </w:r>
          </w:p>
        </w:tc>
        <w:tc>
          <w:tcPr>
            <w:tcW w:w="1531" w:type="dxa"/>
          </w:tcPr>
          <w:p w:rsidR="00DF2531" w:rsidRDefault="00DF2531">
            <w:pPr>
              <w:pStyle w:val="ConsPlusNormal"/>
              <w:jc w:val="center"/>
            </w:pPr>
            <w:r>
              <w:t>281904,7</w:t>
            </w:r>
          </w:p>
        </w:tc>
        <w:tc>
          <w:tcPr>
            <w:tcW w:w="1531" w:type="dxa"/>
          </w:tcPr>
          <w:p w:rsidR="00DF2531" w:rsidRDefault="00DF2531">
            <w:pPr>
              <w:pStyle w:val="ConsPlusNormal"/>
              <w:jc w:val="center"/>
            </w:pPr>
            <w:r>
              <w:t>281904,7</w:t>
            </w:r>
          </w:p>
        </w:tc>
      </w:tr>
      <w:tr w:rsidR="00DF2531">
        <w:tc>
          <w:tcPr>
            <w:tcW w:w="4592" w:type="dxa"/>
          </w:tcPr>
          <w:p w:rsidR="00DF2531" w:rsidRDefault="00DF2531">
            <w:pPr>
              <w:pStyle w:val="ConsPlusNormal"/>
            </w:pPr>
            <w:r>
              <w:t>Основное мероприятие "Поддержка государственных культурно-досуговых учреждений"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33 2 01</w:t>
            </w:r>
          </w:p>
        </w:tc>
        <w:tc>
          <w:tcPr>
            <w:tcW w:w="680" w:type="dxa"/>
          </w:tcPr>
          <w:p w:rsidR="00DF2531" w:rsidRDefault="00DF2531">
            <w:pPr>
              <w:pStyle w:val="ConsPlusNormal"/>
            </w:pPr>
          </w:p>
        </w:tc>
        <w:tc>
          <w:tcPr>
            <w:tcW w:w="1531" w:type="dxa"/>
          </w:tcPr>
          <w:p w:rsidR="00DF2531" w:rsidRDefault="00DF2531">
            <w:pPr>
              <w:pStyle w:val="ConsPlusNormal"/>
              <w:jc w:val="center"/>
            </w:pPr>
            <w:r>
              <w:t>61575,8</w:t>
            </w:r>
          </w:p>
        </w:tc>
        <w:tc>
          <w:tcPr>
            <w:tcW w:w="1531" w:type="dxa"/>
          </w:tcPr>
          <w:p w:rsidR="00DF2531" w:rsidRDefault="00DF2531">
            <w:pPr>
              <w:pStyle w:val="ConsPlusNormal"/>
              <w:jc w:val="center"/>
            </w:pPr>
            <w:r>
              <w:t>61991,1</w:t>
            </w:r>
          </w:p>
        </w:tc>
        <w:tc>
          <w:tcPr>
            <w:tcW w:w="1531" w:type="dxa"/>
          </w:tcPr>
          <w:p w:rsidR="00DF2531" w:rsidRDefault="00DF2531">
            <w:pPr>
              <w:pStyle w:val="ConsPlusNormal"/>
              <w:jc w:val="center"/>
            </w:pPr>
            <w:r>
              <w:t>61991,1</w:t>
            </w:r>
          </w:p>
        </w:tc>
      </w:tr>
      <w:tr w:rsidR="00DF2531">
        <w:tc>
          <w:tcPr>
            <w:tcW w:w="4592" w:type="dxa"/>
          </w:tcPr>
          <w:p w:rsidR="00DF2531" w:rsidRDefault="00DF2531">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01 Д0590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61575,8</w:t>
            </w:r>
          </w:p>
        </w:tc>
        <w:tc>
          <w:tcPr>
            <w:tcW w:w="1531" w:type="dxa"/>
          </w:tcPr>
          <w:p w:rsidR="00DF2531" w:rsidRDefault="00DF2531">
            <w:pPr>
              <w:pStyle w:val="ConsPlusNormal"/>
              <w:jc w:val="center"/>
            </w:pPr>
            <w:r>
              <w:t>61991,1</w:t>
            </w:r>
          </w:p>
        </w:tc>
        <w:tc>
          <w:tcPr>
            <w:tcW w:w="1531" w:type="dxa"/>
          </w:tcPr>
          <w:p w:rsidR="00DF2531" w:rsidRDefault="00DF2531">
            <w:pPr>
              <w:pStyle w:val="ConsPlusNormal"/>
              <w:jc w:val="center"/>
            </w:pPr>
            <w:r>
              <w:t>61991,1</w:t>
            </w:r>
          </w:p>
        </w:tc>
      </w:tr>
      <w:tr w:rsidR="00DF2531">
        <w:tc>
          <w:tcPr>
            <w:tcW w:w="4592" w:type="dxa"/>
          </w:tcPr>
          <w:p w:rsidR="00DF2531" w:rsidRDefault="00DF2531">
            <w:pPr>
              <w:pStyle w:val="ConsPlusNormal"/>
            </w:pPr>
            <w:r>
              <w:t>Основное мероприятие "Поддержка государственных театрально-зрелищных организаций"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33 2 02</w:t>
            </w:r>
          </w:p>
        </w:tc>
        <w:tc>
          <w:tcPr>
            <w:tcW w:w="680" w:type="dxa"/>
          </w:tcPr>
          <w:p w:rsidR="00DF2531" w:rsidRDefault="00DF2531">
            <w:pPr>
              <w:pStyle w:val="ConsPlusNormal"/>
            </w:pPr>
          </w:p>
        </w:tc>
        <w:tc>
          <w:tcPr>
            <w:tcW w:w="1531" w:type="dxa"/>
          </w:tcPr>
          <w:p w:rsidR="00DF2531" w:rsidRDefault="00DF2531">
            <w:pPr>
              <w:pStyle w:val="ConsPlusNormal"/>
              <w:jc w:val="center"/>
            </w:pPr>
            <w:r>
              <w:t>225778,0</w:t>
            </w:r>
          </w:p>
        </w:tc>
        <w:tc>
          <w:tcPr>
            <w:tcW w:w="1531" w:type="dxa"/>
          </w:tcPr>
          <w:p w:rsidR="00DF2531" w:rsidRDefault="00DF2531">
            <w:pPr>
              <w:pStyle w:val="ConsPlusNormal"/>
              <w:jc w:val="center"/>
            </w:pPr>
            <w:r>
              <w:t>219913,6</w:t>
            </w:r>
          </w:p>
        </w:tc>
        <w:tc>
          <w:tcPr>
            <w:tcW w:w="1531" w:type="dxa"/>
          </w:tcPr>
          <w:p w:rsidR="00DF2531" w:rsidRDefault="00DF2531">
            <w:pPr>
              <w:pStyle w:val="ConsPlusNormal"/>
              <w:jc w:val="center"/>
            </w:pPr>
            <w:r>
              <w:t>219913,6</w:t>
            </w:r>
          </w:p>
        </w:tc>
      </w:tr>
      <w:tr w:rsidR="00DF2531">
        <w:tc>
          <w:tcPr>
            <w:tcW w:w="4592" w:type="dxa"/>
          </w:tcPr>
          <w:p w:rsidR="00DF2531" w:rsidRDefault="00DF2531">
            <w:pPr>
              <w:pStyle w:val="ConsPlusNormal"/>
            </w:pPr>
            <w:r>
              <w:t>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7467,2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6645,8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821,4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Расходы на обеспечение деятельности (оказание услуг) театров, концертных и других организаций исполнительских искусств </w:t>
            </w:r>
            <w:r>
              <w:lastRenderedPageBreak/>
              <w:t>(Предоставление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2 02 Л0590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218310,8</w:t>
            </w:r>
          </w:p>
        </w:tc>
        <w:tc>
          <w:tcPr>
            <w:tcW w:w="1531" w:type="dxa"/>
          </w:tcPr>
          <w:p w:rsidR="00DF2531" w:rsidRDefault="00DF2531">
            <w:pPr>
              <w:pStyle w:val="ConsPlusNormal"/>
              <w:jc w:val="center"/>
            </w:pPr>
            <w:r>
              <w:t>219913,6</w:t>
            </w:r>
          </w:p>
        </w:tc>
        <w:tc>
          <w:tcPr>
            <w:tcW w:w="1531" w:type="dxa"/>
          </w:tcPr>
          <w:p w:rsidR="00DF2531" w:rsidRDefault="00DF2531">
            <w:pPr>
              <w:pStyle w:val="ConsPlusNormal"/>
              <w:jc w:val="center"/>
            </w:pPr>
            <w:r>
              <w:t>219913,6</w:t>
            </w:r>
          </w:p>
        </w:tc>
      </w:tr>
      <w:tr w:rsidR="00DF2531">
        <w:tc>
          <w:tcPr>
            <w:tcW w:w="4592" w:type="dxa"/>
          </w:tcPr>
          <w:p w:rsidR="00DF2531" w:rsidRDefault="00DF2531">
            <w:pPr>
              <w:pStyle w:val="ConsPlusNormal"/>
            </w:pPr>
            <w:r>
              <w:t>Подпрограмма "Обеспечение условий реализации Программы"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w:t>
            </w:r>
          </w:p>
        </w:tc>
        <w:tc>
          <w:tcPr>
            <w:tcW w:w="680" w:type="dxa"/>
          </w:tcPr>
          <w:p w:rsidR="00DF2531" w:rsidRDefault="00DF2531">
            <w:pPr>
              <w:pStyle w:val="ConsPlusNormal"/>
            </w:pPr>
          </w:p>
        </w:tc>
        <w:tc>
          <w:tcPr>
            <w:tcW w:w="1531" w:type="dxa"/>
          </w:tcPr>
          <w:p w:rsidR="00DF2531" w:rsidRDefault="00DF2531">
            <w:pPr>
              <w:pStyle w:val="ConsPlusNormal"/>
              <w:jc w:val="center"/>
            </w:pPr>
            <w:r>
              <w:t>564136,2</w:t>
            </w:r>
          </w:p>
        </w:tc>
        <w:tc>
          <w:tcPr>
            <w:tcW w:w="1531" w:type="dxa"/>
          </w:tcPr>
          <w:p w:rsidR="00DF2531" w:rsidRDefault="00DF2531">
            <w:pPr>
              <w:pStyle w:val="ConsPlusNormal"/>
              <w:jc w:val="center"/>
            </w:pPr>
            <w:r>
              <w:t>562075,4</w:t>
            </w:r>
          </w:p>
        </w:tc>
        <w:tc>
          <w:tcPr>
            <w:tcW w:w="1531" w:type="dxa"/>
          </w:tcPr>
          <w:p w:rsidR="00DF2531" w:rsidRDefault="00DF2531">
            <w:pPr>
              <w:pStyle w:val="ConsPlusNormal"/>
              <w:jc w:val="center"/>
            </w:pPr>
            <w:r>
              <w:t>562075,4</w:t>
            </w:r>
          </w:p>
        </w:tc>
      </w:tr>
      <w:tr w:rsidR="00DF2531">
        <w:tc>
          <w:tcPr>
            <w:tcW w:w="4592" w:type="dxa"/>
          </w:tcPr>
          <w:p w:rsidR="00DF2531" w:rsidRDefault="00DF2531">
            <w:pPr>
              <w:pStyle w:val="ConsPlusNormal"/>
            </w:pPr>
            <w:r>
              <w:t>Основное мероприятие "Поддержка учреждений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w:t>
            </w:r>
          </w:p>
        </w:tc>
        <w:tc>
          <w:tcPr>
            <w:tcW w:w="680" w:type="dxa"/>
          </w:tcPr>
          <w:p w:rsidR="00DF2531" w:rsidRDefault="00DF2531">
            <w:pPr>
              <w:pStyle w:val="ConsPlusNormal"/>
            </w:pPr>
          </w:p>
        </w:tc>
        <w:tc>
          <w:tcPr>
            <w:tcW w:w="1531" w:type="dxa"/>
          </w:tcPr>
          <w:p w:rsidR="00DF2531" w:rsidRDefault="00DF2531">
            <w:pPr>
              <w:pStyle w:val="ConsPlusNormal"/>
              <w:jc w:val="center"/>
            </w:pPr>
            <w:r>
              <w:t>562625,2</w:t>
            </w:r>
          </w:p>
        </w:tc>
        <w:tc>
          <w:tcPr>
            <w:tcW w:w="1531" w:type="dxa"/>
          </w:tcPr>
          <w:p w:rsidR="00DF2531" w:rsidRDefault="00DF2531">
            <w:pPr>
              <w:pStyle w:val="ConsPlusNormal"/>
              <w:jc w:val="center"/>
            </w:pPr>
            <w:r>
              <w:t>560564,4</w:t>
            </w:r>
          </w:p>
        </w:tc>
        <w:tc>
          <w:tcPr>
            <w:tcW w:w="1531" w:type="dxa"/>
          </w:tcPr>
          <w:p w:rsidR="00DF2531" w:rsidRDefault="00DF2531">
            <w:pPr>
              <w:pStyle w:val="ConsPlusNormal"/>
              <w:jc w:val="center"/>
            </w:pPr>
            <w:r>
              <w:t>560564,4</w:t>
            </w:r>
          </w:p>
        </w:tc>
      </w:tr>
      <w:tr w:rsidR="00DF2531">
        <w:tc>
          <w:tcPr>
            <w:tcW w:w="4592" w:type="dxa"/>
          </w:tcPr>
          <w:p w:rsidR="00DF2531" w:rsidRDefault="00DF2531">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212" w:history="1">
              <w:r>
                <w:rPr>
                  <w:color w:val="0000FF"/>
                </w:rPr>
                <w:t>N 597</w:t>
              </w:r>
            </w:hyperlink>
            <w:r>
              <w:t xml:space="preserve">, от 1 июня 2012 года </w:t>
            </w:r>
            <w:hyperlink r:id="rId213" w:history="1">
              <w:r>
                <w:rPr>
                  <w:color w:val="0000FF"/>
                </w:rPr>
                <w:t>N 761</w:t>
              </w:r>
            </w:hyperlink>
            <w:r>
              <w:t xml:space="preserve">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33 3 02 70390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560564,4</w:t>
            </w:r>
          </w:p>
        </w:tc>
        <w:tc>
          <w:tcPr>
            <w:tcW w:w="1531" w:type="dxa"/>
          </w:tcPr>
          <w:p w:rsidR="00DF2531" w:rsidRDefault="00DF2531">
            <w:pPr>
              <w:pStyle w:val="ConsPlusNormal"/>
              <w:jc w:val="center"/>
            </w:pPr>
            <w:r>
              <w:t>560564,4</w:t>
            </w:r>
          </w:p>
        </w:tc>
        <w:tc>
          <w:tcPr>
            <w:tcW w:w="1531" w:type="dxa"/>
          </w:tcPr>
          <w:p w:rsidR="00DF2531" w:rsidRDefault="00DF2531">
            <w:pPr>
              <w:pStyle w:val="ConsPlusNormal"/>
              <w:jc w:val="center"/>
            </w:pPr>
            <w:r>
              <w:t>560564,4</w:t>
            </w:r>
          </w:p>
        </w:tc>
      </w:tr>
      <w:tr w:rsidR="00DF2531">
        <w:tc>
          <w:tcPr>
            <w:tcW w:w="4592" w:type="dxa"/>
          </w:tcPr>
          <w:p w:rsidR="00DF2531" w:rsidRDefault="00DF2531">
            <w:pPr>
              <w:pStyle w:val="ConsPlusNormal"/>
            </w:pPr>
            <w:r>
              <w:t>Субсидии на государственную поддержку отрасли культуры на комплектование книжных фондов муниципальных общедоступных библиотек субъектов Российской Федерации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634,2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410,5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223,7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R5193</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R5193</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Субсидии на государственную поддержку отрасли культуры на поддержку лучших сельских учреждений культуры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государственную поддержку отрасли культуры на реализацию мероприятий по подключению муниципальных библиотек к сети "Интернет"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26,6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"Обеспечение охраны музейных фондов, находящихся в областной собственности"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33 3 03</w:t>
            </w:r>
          </w:p>
        </w:tc>
        <w:tc>
          <w:tcPr>
            <w:tcW w:w="680" w:type="dxa"/>
          </w:tcPr>
          <w:p w:rsidR="00DF2531" w:rsidRDefault="00DF2531">
            <w:pPr>
              <w:pStyle w:val="ConsPlusNormal"/>
            </w:pPr>
          </w:p>
        </w:tc>
        <w:tc>
          <w:tcPr>
            <w:tcW w:w="1531" w:type="dxa"/>
          </w:tcPr>
          <w:p w:rsidR="00DF2531" w:rsidRDefault="00DF2531">
            <w:pPr>
              <w:pStyle w:val="ConsPlusNormal"/>
              <w:jc w:val="center"/>
            </w:pPr>
            <w:r>
              <w:t>1511,0</w:t>
            </w:r>
          </w:p>
        </w:tc>
        <w:tc>
          <w:tcPr>
            <w:tcW w:w="1531" w:type="dxa"/>
          </w:tcPr>
          <w:p w:rsidR="00DF2531" w:rsidRDefault="00DF2531">
            <w:pPr>
              <w:pStyle w:val="ConsPlusNormal"/>
              <w:jc w:val="center"/>
            </w:pPr>
            <w:r>
              <w:t>1511,0</w:t>
            </w:r>
          </w:p>
        </w:tc>
        <w:tc>
          <w:tcPr>
            <w:tcW w:w="1531" w:type="dxa"/>
          </w:tcPr>
          <w:p w:rsidR="00DF2531" w:rsidRDefault="00DF2531">
            <w:pPr>
              <w:pStyle w:val="ConsPlusNormal"/>
              <w:jc w:val="center"/>
            </w:pPr>
            <w:r>
              <w:t>1511,0</w:t>
            </w:r>
          </w:p>
        </w:tc>
      </w:tr>
      <w:tr w:rsidR="00DF2531">
        <w:tc>
          <w:tcPr>
            <w:tcW w:w="4592" w:type="dxa"/>
          </w:tcPr>
          <w:p w:rsidR="00DF2531" w:rsidRDefault="00DF2531">
            <w:pPr>
              <w:pStyle w:val="ConsPlusNormal"/>
            </w:pPr>
            <w:r>
              <w:t>Субвенции на обеспечение охраны музейных фондов, находящихся в областной собственности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33 3 03 70220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1511,0</w:t>
            </w:r>
          </w:p>
        </w:tc>
        <w:tc>
          <w:tcPr>
            <w:tcW w:w="1531" w:type="dxa"/>
          </w:tcPr>
          <w:p w:rsidR="00DF2531" w:rsidRDefault="00DF2531">
            <w:pPr>
              <w:pStyle w:val="ConsPlusNormal"/>
              <w:jc w:val="center"/>
            </w:pPr>
            <w:r>
              <w:t>1511,0</w:t>
            </w:r>
          </w:p>
        </w:tc>
        <w:tc>
          <w:tcPr>
            <w:tcW w:w="1531" w:type="dxa"/>
          </w:tcPr>
          <w:p w:rsidR="00DF2531" w:rsidRDefault="00DF2531">
            <w:pPr>
              <w:pStyle w:val="ConsPlusNormal"/>
              <w:jc w:val="center"/>
            </w:pPr>
            <w:r>
              <w:t>1511,0</w:t>
            </w:r>
          </w:p>
        </w:tc>
      </w:tr>
      <w:tr w:rsidR="00DF2531">
        <w:tc>
          <w:tcPr>
            <w:tcW w:w="4592" w:type="dxa"/>
          </w:tcPr>
          <w:p w:rsidR="00DF2531" w:rsidRDefault="00DF2531">
            <w:pPr>
              <w:pStyle w:val="ConsPlusNormal"/>
            </w:pPr>
            <w:r>
              <w:t>Подпрограмма "Ведомственная целевая программа "Сохранение и развитие культуры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w:t>
            </w:r>
          </w:p>
        </w:tc>
        <w:tc>
          <w:tcPr>
            <w:tcW w:w="680" w:type="dxa"/>
          </w:tcPr>
          <w:p w:rsidR="00DF2531" w:rsidRDefault="00DF2531">
            <w:pPr>
              <w:pStyle w:val="ConsPlusNormal"/>
            </w:pPr>
          </w:p>
        </w:tc>
        <w:tc>
          <w:tcPr>
            <w:tcW w:w="1531" w:type="dxa"/>
          </w:tcPr>
          <w:p w:rsidR="00DF2531" w:rsidRDefault="00DF2531">
            <w:pPr>
              <w:pStyle w:val="ConsPlusNormal"/>
              <w:jc w:val="center"/>
            </w:pPr>
            <w:r>
              <w:t>223669,2</w:t>
            </w:r>
          </w:p>
        </w:tc>
        <w:tc>
          <w:tcPr>
            <w:tcW w:w="1531" w:type="dxa"/>
          </w:tcPr>
          <w:p w:rsidR="00DF2531" w:rsidRDefault="00DF2531">
            <w:pPr>
              <w:pStyle w:val="ConsPlusNormal"/>
              <w:jc w:val="center"/>
            </w:pPr>
            <w:r>
              <w:t>216757,0</w:t>
            </w:r>
          </w:p>
        </w:tc>
        <w:tc>
          <w:tcPr>
            <w:tcW w:w="1531" w:type="dxa"/>
          </w:tcPr>
          <w:p w:rsidR="00DF2531" w:rsidRDefault="00DF2531">
            <w:pPr>
              <w:pStyle w:val="ConsPlusNormal"/>
              <w:jc w:val="center"/>
            </w:pPr>
            <w:r>
              <w:t>221423,5</w:t>
            </w:r>
          </w:p>
        </w:tc>
      </w:tr>
      <w:tr w:rsidR="00DF2531">
        <w:tc>
          <w:tcPr>
            <w:tcW w:w="4592" w:type="dxa"/>
          </w:tcPr>
          <w:p w:rsidR="00DF2531" w:rsidRDefault="00DF2531">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33 5 01</w:t>
            </w:r>
          </w:p>
        </w:tc>
        <w:tc>
          <w:tcPr>
            <w:tcW w:w="680" w:type="dxa"/>
          </w:tcPr>
          <w:p w:rsidR="00DF2531" w:rsidRDefault="00DF2531">
            <w:pPr>
              <w:pStyle w:val="ConsPlusNormal"/>
            </w:pPr>
          </w:p>
        </w:tc>
        <w:tc>
          <w:tcPr>
            <w:tcW w:w="1531" w:type="dxa"/>
          </w:tcPr>
          <w:p w:rsidR="00DF2531" w:rsidRDefault="00DF2531">
            <w:pPr>
              <w:pStyle w:val="ConsPlusNormal"/>
              <w:jc w:val="center"/>
            </w:pPr>
            <w:r>
              <w:t>62800,0</w:t>
            </w:r>
          </w:p>
        </w:tc>
        <w:tc>
          <w:tcPr>
            <w:tcW w:w="1531" w:type="dxa"/>
          </w:tcPr>
          <w:p w:rsidR="00DF2531" w:rsidRDefault="00DF2531">
            <w:pPr>
              <w:pStyle w:val="ConsPlusNormal"/>
              <w:jc w:val="center"/>
            </w:pPr>
            <w:r>
              <w:t>56000,0</w:t>
            </w:r>
          </w:p>
        </w:tc>
        <w:tc>
          <w:tcPr>
            <w:tcW w:w="1531" w:type="dxa"/>
          </w:tcPr>
          <w:p w:rsidR="00DF2531" w:rsidRDefault="00DF2531">
            <w:pPr>
              <w:pStyle w:val="ConsPlusNormal"/>
              <w:jc w:val="center"/>
            </w:pPr>
            <w:r>
              <w:t>58000,0</w:t>
            </w:r>
          </w:p>
        </w:tc>
      </w:tr>
      <w:tr w:rsidR="00DF2531">
        <w:tc>
          <w:tcPr>
            <w:tcW w:w="4592" w:type="dxa"/>
          </w:tcPr>
          <w:p w:rsidR="00DF2531" w:rsidRDefault="00DF2531">
            <w:pPr>
              <w:pStyle w:val="ConsPlusNormal"/>
            </w:pPr>
            <w:r>
              <w:t xml:space="preserve">Ремонтно-реставрационные, противоаварийные и консервационные </w:t>
            </w:r>
            <w:r>
              <w:lastRenderedPageBreak/>
              <w:t>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33 5 01 21120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62800,0</w:t>
            </w:r>
          </w:p>
        </w:tc>
        <w:tc>
          <w:tcPr>
            <w:tcW w:w="1531" w:type="dxa"/>
          </w:tcPr>
          <w:p w:rsidR="00DF2531" w:rsidRDefault="00DF2531">
            <w:pPr>
              <w:pStyle w:val="ConsPlusNormal"/>
              <w:jc w:val="center"/>
            </w:pPr>
            <w:r>
              <w:t>56000,0</w:t>
            </w:r>
          </w:p>
        </w:tc>
        <w:tc>
          <w:tcPr>
            <w:tcW w:w="1531" w:type="dxa"/>
          </w:tcPr>
          <w:p w:rsidR="00DF2531" w:rsidRDefault="00DF2531">
            <w:pPr>
              <w:pStyle w:val="ConsPlusNormal"/>
              <w:jc w:val="center"/>
            </w:pPr>
            <w:r>
              <w:t>58000,0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33 5 02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150053,2</w:t>
            </w:r>
          </w:p>
        </w:tc>
        <w:tc>
          <w:tcPr>
            <w:tcW w:w="1531" w:type="dxa"/>
            <w:tcBorders>
              <w:bottom w:val="nil"/>
            </w:tcBorders>
          </w:tcPr>
          <w:p w:rsidR="00DF2531" w:rsidRDefault="00DF2531">
            <w:pPr>
              <w:pStyle w:val="ConsPlusNormal"/>
              <w:jc w:val="center"/>
            </w:pPr>
            <w:r>
              <w:t>153941,0</w:t>
            </w:r>
          </w:p>
        </w:tc>
        <w:tc>
          <w:tcPr>
            <w:tcW w:w="1531" w:type="dxa"/>
            <w:tcBorders>
              <w:bottom w:val="nil"/>
            </w:tcBorders>
          </w:tcPr>
          <w:p w:rsidR="00DF2531" w:rsidRDefault="00DF2531">
            <w:pPr>
              <w:pStyle w:val="ConsPlusNormal"/>
              <w:jc w:val="center"/>
            </w:pPr>
            <w:r>
              <w:t>156607,5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1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105664,2</w:t>
            </w:r>
          </w:p>
        </w:tc>
        <w:tc>
          <w:tcPr>
            <w:tcW w:w="1531" w:type="dxa"/>
          </w:tcPr>
          <w:p w:rsidR="00DF2531" w:rsidRDefault="00DF2531">
            <w:pPr>
              <w:pStyle w:val="ConsPlusNormal"/>
              <w:jc w:val="center"/>
            </w:pPr>
            <w:r>
              <w:t>110360,0</w:t>
            </w:r>
          </w:p>
        </w:tc>
        <w:tc>
          <w:tcPr>
            <w:tcW w:w="1531" w:type="dxa"/>
          </w:tcPr>
          <w:p w:rsidR="00DF2531" w:rsidRDefault="00DF2531">
            <w:pPr>
              <w:pStyle w:val="ConsPlusNormal"/>
              <w:jc w:val="center"/>
            </w:pPr>
            <w:r>
              <w:t>108496,8</w:t>
            </w:r>
          </w:p>
        </w:tc>
      </w:tr>
      <w:tr w:rsidR="00DF2531">
        <w:tc>
          <w:tcPr>
            <w:tcW w:w="4592" w:type="dxa"/>
          </w:tcPr>
          <w:p w:rsidR="00DF2531" w:rsidRDefault="00DF2531">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25360,0</w:t>
            </w:r>
          </w:p>
        </w:tc>
        <w:tc>
          <w:tcPr>
            <w:tcW w:w="1531" w:type="dxa"/>
          </w:tcPr>
          <w:p w:rsidR="00DF2531" w:rsidRDefault="00DF2531">
            <w:pPr>
              <w:pStyle w:val="ConsPlusNormal"/>
              <w:jc w:val="center"/>
            </w:pPr>
            <w:r>
              <w:t>15710,0</w:t>
            </w:r>
          </w:p>
        </w:tc>
        <w:tc>
          <w:tcPr>
            <w:tcW w:w="1531" w:type="dxa"/>
          </w:tcPr>
          <w:p w:rsidR="00DF2531" w:rsidRDefault="00DF2531">
            <w:pPr>
              <w:pStyle w:val="ConsPlusNormal"/>
              <w:jc w:val="center"/>
            </w:pPr>
            <w:r>
              <w:t>25589,7</w:t>
            </w:r>
          </w:p>
        </w:tc>
      </w:tr>
      <w:tr w:rsidR="00DF2531">
        <w:tc>
          <w:tcPr>
            <w:tcW w:w="4592" w:type="dxa"/>
          </w:tcPr>
          <w:p w:rsidR="00DF2531" w:rsidRDefault="00DF2531">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 xml:space="preserve">Развитие народного творчества и ремесел </w:t>
            </w:r>
            <w:r>
              <w:lastRenderedPageBreak/>
              <w:t>(Социальное обеспечение и иные выплаты населению)</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3670,0</w:t>
            </w:r>
          </w:p>
        </w:tc>
        <w:tc>
          <w:tcPr>
            <w:tcW w:w="1531" w:type="dxa"/>
          </w:tcPr>
          <w:p w:rsidR="00DF2531" w:rsidRDefault="00DF2531">
            <w:pPr>
              <w:pStyle w:val="ConsPlusNormal"/>
              <w:jc w:val="center"/>
            </w:pPr>
            <w:r>
              <w:t>9220,0</w:t>
            </w:r>
          </w:p>
        </w:tc>
        <w:tc>
          <w:tcPr>
            <w:tcW w:w="1531" w:type="dxa"/>
          </w:tcPr>
          <w:p w:rsidR="00DF2531" w:rsidRDefault="00DF2531">
            <w:pPr>
              <w:pStyle w:val="ConsPlusNormal"/>
              <w:jc w:val="center"/>
            </w:pPr>
            <w:r>
              <w:t>3870,0</w:t>
            </w:r>
          </w:p>
        </w:tc>
      </w:tr>
      <w:tr w:rsidR="00DF2531">
        <w:tc>
          <w:tcPr>
            <w:tcW w:w="4592" w:type="dxa"/>
          </w:tcPr>
          <w:p w:rsidR="00DF2531" w:rsidRDefault="00DF2531">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3200,0</w:t>
            </w:r>
          </w:p>
        </w:tc>
        <w:tc>
          <w:tcPr>
            <w:tcW w:w="1531" w:type="dxa"/>
          </w:tcPr>
          <w:p w:rsidR="00DF2531" w:rsidRDefault="00DF2531">
            <w:pPr>
              <w:pStyle w:val="ConsPlusNormal"/>
              <w:jc w:val="center"/>
            </w:pPr>
            <w:r>
              <w:t>3200,0</w:t>
            </w:r>
          </w:p>
        </w:tc>
        <w:tc>
          <w:tcPr>
            <w:tcW w:w="1531" w:type="dxa"/>
          </w:tcPr>
          <w:p w:rsidR="00DF2531" w:rsidRDefault="00DF2531">
            <w:pPr>
              <w:pStyle w:val="ConsPlusNormal"/>
              <w:jc w:val="center"/>
            </w:pPr>
            <w:r>
              <w:t>3200,0</w:t>
            </w:r>
          </w:p>
        </w:tc>
      </w:tr>
      <w:tr w:rsidR="00DF2531">
        <w:tc>
          <w:tcPr>
            <w:tcW w:w="4592" w:type="dxa"/>
          </w:tcPr>
          <w:p w:rsidR="00DF2531" w:rsidRDefault="00DF2531">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1609,0</w:t>
            </w:r>
          </w:p>
        </w:tc>
        <w:tc>
          <w:tcPr>
            <w:tcW w:w="1531" w:type="dxa"/>
          </w:tcPr>
          <w:p w:rsidR="00DF2531" w:rsidRDefault="00DF2531">
            <w:pPr>
              <w:pStyle w:val="ConsPlusNormal"/>
              <w:jc w:val="center"/>
            </w:pPr>
            <w:r>
              <w:t>901,0</w:t>
            </w:r>
          </w:p>
        </w:tc>
        <w:tc>
          <w:tcPr>
            <w:tcW w:w="1531" w:type="dxa"/>
          </w:tcPr>
          <w:p w:rsidR="00DF2531" w:rsidRDefault="00DF2531">
            <w:pPr>
              <w:pStyle w:val="ConsPlusNormal"/>
              <w:jc w:val="center"/>
            </w:pPr>
            <w:r>
              <w:t>901,0</w:t>
            </w:r>
          </w:p>
        </w:tc>
      </w:tr>
      <w:tr w:rsidR="00DF2531">
        <w:tc>
          <w:tcPr>
            <w:tcW w:w="4592" w:type="dxa"/>
          </w:tcPr>
          <w:p w:rsidR="00DF2531" w:rsidRDefault="00DF2531">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33 5 02 21190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 xml:space="preserve">Сохранность и пополнение библиотечных и музейных фондов (Предоставление субсидий бюджетным, автономным учреждениям и </w:t>
            </w:r>
            <w:r>
              <w:lastRenderedPageBreak/>
              <w:t>иным некоммерческим организациям)</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33 5 02 21200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Реализация творческих проектов в сфере культуры социально ориентированным некоммерческим организациям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33 5 02 61080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1500,0</w:t>
            </w:r>
          </w:p>
        </w:tc>
        <w:tc>
          <w:tcPr>
            <w:tcW w:w="1531" w:type="dxa"/>
          </w:tcPr>
          <w:p w:rsidR="00DF2531" w:rsidRDefault="00DF2531">
            <w:pPr>
              <w:pStyle w:val="ConsPlusNormal"/>
              <w:jc w:val="center"/>
            </w:pPr>
            <w:r>
              <w:t>1500,0</w:t>
            </w:r>
          </w:p>
        </w:tc>
        <w:tc>
          <w:tcPr>
            <w:tcW w:w="1531" w:type="dxa"/>
          </w:tcPr>
          <w:p w:rsidR="00DF2531" w:rsidRDefault="00DF2531">
            <w:pPr>
              <w:pStyle w:val="ConsPlusNormal"/>
              <w:jc w:val="center"/>
            </w:pPr>
            <w:r>
              <w:t>1500,0</w:t>
            </w:r>
          </w:p>
        </w:tc>
      </w:tr>
      <w:tr w:rsidR="00DF2531">
        <w:tblPrEx>
          <w:tblBorders>
            <w:insideH w:val="nil"/>
          </w:tblBorders>
        </w:tblPrEx>
        <w:tc>
          <w:tcPr>
            <w:tcW w:w="4592" w:type="dxa"/>
            <w:tcBorders>
              <w:bottom w:val="nil"/>
            </w:tcBorders>
          </w:tcPr>
          <w:p w:rsidR="00DF2531" w:rsidRDefault="00DF2531">
            <w:pPr>
              <w:pStyle w:val="ConsPlusNormal"/>
            </w:pPr>
            <w:r>
              <w:t>Иные межбюджетные трансферты на выделение грантов на реализацию творческих проектов на селе в сфере культуры (Межбюджетные трансферты)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33 5 02 71330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6000,0</w:t>
            </w:r>
          </w:p>
        </w:tc>
        <w:tc>
          <w:tcPr>
            <w:tcW w:w="1531" w:type="dxa"/>
            <w:tcBorders>
              <w:bottom w:val="nil"/>
            </w:tcBorders>
          </w:tcPr>
          <w:p w:rsidR="00DF2531" w:rsidRDefault="00DF2531">
            <w:pPr>
              <w:pStyle w:val="ConsPlusNormal"/>
              <w:jc w:val="center"/>
            </w:pPr>
            <w:r>
              <w:t>10000,0</w:t>
            </w:r>
          </w:p>
        </w:tc>
        <w:tc>
          <w:tcPr>
            <w:tcW w:w="1531" w:type="dxa"/>
            <w:tcBorders>
              <w:bottom w:val="nil"/>
            </w:tcBorders>
          </w:tcPr>
          <w:p w:rsidR="00DF2531" w:rsidRDefault="00DF2531">
            <w:pPr>
              <w:pStyle w:val="ConsPlusNormal"/>
              <w:jc w:val="center"/>
            </w:pPr>
            <w:r>
              <w:t>10000,0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1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"Поддержка работников государственных учреждений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33 5 03</w:t>
            </w:r>
          </w:p>
        </w:tc>
        <w:tc>
          <w:tcPr>
            <w:tcW w:w="680" w:type="dxa"/>
          </w:tcPr>
          <w:p w:rsidR="00DF2531" w:rsidRDefault="00DF2531">
            <w:pPr>
              <w:pStyle w:val="ConsPlusNormal"/>
            </w:pPr>
          </w:p>
        </w:tc>
        <w:tc>
          <w:tcPr>
            <w:tcW w:w="1531" w:type="dxa"/>
          </w:tcPr>
          <w:p w:rsidR="00DF2531" w:rsidRDefault="00DF2531">
            <w:pPr>
              <w:pStyle w:val="ConsPlusNormal"/>
              <w:jc w:val="center"/>
            </w:pPr>
            <w:r>
              <w:t>6816,0</w:t>
            </w:r>
          </w:p>
        </w:tc>
        <w:tc>
          <w:tcPr>
            <w:tcW w:w="1531" w:type="dxa"/>
          </w:tcPr>
          <w:p w:rsidR="00DF2531" w:rsidRDefault="00DF2531">
            <w:pPr>
              <w:pStyle w:val="ConsPlusNormal"/>
              <w:jc w:val="center"/>
            </w:pPr>
            <w:r>
              <w:t>6816,0</w:t>
            </w:r>
          </w:p>
        </w:tc>
        <w:tc>
          <w:tcPr>
            <w:tcW w:w="1531" w:type="dxa"/>
          </w:tcPr>
          <w:p w:rsidR="00DF2531" w:rsidRDefault="00DF2531">
            <w:pPr>
              <w:pStyle w:val="ConsPlusNormal"/>
              <w:jc w:val="center"/>
            </w:pPr>
            <w:r>
              <w:t>6816,0</w:t>
            </w:r>
          </w:p>
        </w:tc>
      </w:tr>
      <w:tr w:rsidR="00DF2531">
        <w:tc>
          <w:tcPr>
            <w:tcW w:w="4592"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33 5 03 21910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6816,0</w:t>
            </w:r>
          </w:p>
        </w:tc>
        <w:tc>
          <w:tcPr>
            <w:tcW w:w="1531" w:type="dxa"/>
          </w:tcPr>
          <w:p w:rsidR="00DF2531" w:rsidRDefault="00DF2531">
            <w:pPr>
              <w:pStyle w:val="ConsPlusNormal"/>
              <w:jc w:val="center"/>
            </w:pPr>
            <w:r>
              <w:t>6816,0</w:t>
            </w:r>
          </w:p>
        </w:tc>
        <w:tc>
          <w:tcPr>
            <w:tcW w:w="1531" w:type="dxa"/>
          </w:tcPr>
          <w:p w:rsidR="00DF2531" w:rsidRDefault="00DF2531">
            <w:pPr>
              <w:pStyle w:val="ConsPlusNormal"/>
              <w:jc w:val="center"/>
            </w:pPr>
            <w:r>
              <w:t>6816,0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"Творческие люди" национального проекта "Культура"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5 A2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4000,0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16"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 xml:space="preserve">Иные межбюджетные трансферты на выделение грантов на поддержку </w:t>
            </w:r>
            <w:r>
              <w:lastRenderedPageBreak/>
              <w:t>любительских творческих коллективов (Межбюджетные трансферты)</w:t>
            </w:r>
          </w:p>
        </w:tc>
        <w:tc>
          <w:tcPr>
            <w:tcW w:w="680" w:type="dxa"/>
            <w:tcBorders>
              <w:bottom w:val="nil"/>
            </w:tcBorders>
          </w:tcPr>
          <w:p w:rsidR="00DF2531" w:rsidRDefault="00DF2531">
            <w:pPr>
              <w:pStyle w:val="ConsPlusNormal"/>
              <w:jc w:val="center"/>
            </w:pPr>
            <w:r>
              <w:lastRenderedPageBreak/>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5 A2 717SИ</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4000,0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17"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5 A2 717SИ</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4000,0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18"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и модернизация материально-технической базы муниципальных учреждений культуры Владимирской области"</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143970,5</w:t>
            </w:r>
          </w:p>
        </w:tc>
        <w:tc>
          <w:tcPr>
            <w:tcW w:w="1531" w:type="dxa"/>
            <w:tcBorders>
              <w:bottom w:val="nil"/>
            </w:tcBorders>
          </w:tcPr>
          <w:p w:rsidR="00DF2531" w:rsidRDefault="00DF2531">
            <w:pPr>
              <w:pStyle w:val="ConsPlusNormal"/>
              <w:jc w:val="center"/>
            </w:pPr>
            <w:r>
              <w:t>49000,0</w:t>
            </w:r>
          </w:p>
        </w:tc>
        <w:tc>
          <w:tcPr>
            <w:tcW w:w="1531" w:type="dxa"/>
            <w:tcBorders>
              <w:bottom w:val="nil"/>
            </w:tcBorders>
          </w:tcPr>
          <w:p w:rsidR="00DF2531" w:rsidRDefault="00DF2531">
            <w:pPr>
              <w:pStyle w:val="ConsPlusNormal"/>
              <w:jc w:val="center"/>
            </w:pPr>
            <w:r>
              <w:t>48800,0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1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w:t>
            </w:r>
          </w:p>
        </w:tc>
        <w:tc>
          <w:tcPr>
            <w:tcW w:w="680" w:type="dxa"/>
          </w:tcPr>
          <w:p w:rsidR="00DF2531" w:rsidRDefault="00DF2531">
            <w:pPr>
              <w:pStyle w:val="ConsPlusNormal"/>
            </w:pPr>
          </w:p>
        </w:tc>
        <w:tc>
          <w:tcPr>
            <w:tcW w:w="1531" w:type="dxa"/>
          </w:tcPr>
          <w:p w:rsidR="00DF2531" w:rsidRDefault="00DF2531">
            <w:pPr>
              <w:pStyle w:val="ConsPlusNormal"/>
              <w:jc w:val="center"/>
            </w:pPr>
            <w:r>
              <w:t>137803,8</w:t>
            </w:r>
          </w:p>
        </w:tc>
        <w:tc>
          <w:tcPr>
            <w:tcW w:w="1531" w:type="dxa"/>
          </w:tcPr>
          <w:p w:rsidR="00DF2531" w:rsidRDefault="00DF2531">
            <w:pPr>
              <w:pStyle w:val="ConsPlusNormal"/>
              <w:jc w:val="center"/>
            </w:pPr>
            <w:r>
              <w:t>49000,0</w:t>
            </w:r>
          </w:p>
        </w:tc>
        <w:tc>
          <w:tcPr>
            <w:tcW w:w="1531" w:type="dxa"/>
          </w:tcPr>
          <w:p w:rsidR="00DF2531" w:rsidRDefault="00DF2531">
            <w:pPr>
              <w:pStyle w:val="ConsPlusNormal"/>
              <w:jc w:val="center"/>
            </w:pPr>
            <w:r>
              <w:t>48800,0</w:t>
            </w:r>
          </w:p>
        </w:tc>
      </w:tr>
      <w:tr w:rsidR="00DF2531">
        <w:tc>
          <w:tcPr>
            <w:tcW w:w="4592" w:type="dxa"/>
          </w:tcPr>
          <w:p w:rsidR="00DF2531" w:rsidRDefault="00DF2531">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33 6 01 70531</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94551,0</w:t>
            </w:r>
          </w:p>
        </w:tc>
        <w:tc>
          <w:tcPr>
            <w:tcW w:w="1531" w:type="dxa"/>
          </w:tcPr>
          <w:p w:rsidR="00DF2531" w:rsidRDefault="00DF2531">
            <w:pPr>
              <w:pStyle w:val="ConsPlusNormal"/>
              <w:jc w:val="center"/>
            </w:pPr>
            <w:r>
              <w:t>44377,0</w:t>
            </w:r>
          </w:p>
        </w:tc>
        <w:tc>
          <w:tcPr>
            <w:tcW w:w="1531" w:type="dxa"/>
          </w:tcPr>
          <w:p w:rsidR="00DF2531" w:rsidRDefault="00DF2531">
            <w:pPr>
              <w:pStyle w:val="ConsPlusNormal"/>
              <w:jc w:val="center"/>
            </w:pPr>
            <w:r>
              <w:t>44377,0</w:t>
            </w:r>
          </w:p>
        </w:tc>
      </w:tr>
      <w:tr w:rsidR="00DF2531">
        <w:tc>
          <w:tcPr>
            <w:tcW w:w="4592" w:type="dxa"/>
          </w:tcPr>
          <w:p w:rsidR="00DF2531" w:rsidRDefault="00DF2531">
            <w:pPr>
              <w:pStyle w:val="ConsPlusNormal"/>
            </w:pPr>
            <w:r>
              <w:t>Субсидии на подготовку к празднованию 100-летия со дня рождения А.И. Фатьянова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33 6 01 71760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33 6 01 72480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4623,0</w:t>
            </w:r>
          </w:p>
        </w:tc>
        <w:tc>
          <w:tcPr>
            <w:tcW w:w="1531" w:type="dxa"/>
          </w:tcPr>
          <w:p w:rsidR="00DF2531" w:rsidRDefault="00DF2531">
            <w:pPr>
              <w:pStyle w:val="ConsPlusNormal"/>
              <w:jc w:val="center"/>
            </w:pPr>
            <w:r>
              <w:t>4623,0</w:t>
            </w:r>
          </w:p>
        </w:tc>
        <w:tc>
          <w:tcPr>
            <w:tcW w:w="1531" w:type="dxa"/>
          </w:tcPr>
          <w:p w:rsidR="00DF2531" w:rsidRDefault="00DF2531">
            <w:pPr>
              <w:pStyle w:val="ConsPlusNormal"/>
              <w:jc w:val="center"/>
            </w:pPr>
            <w:r>
              <w:t>4423,0</w:t>
            </w:r>
          </w:p>
        </w:tc>
      </w:tr>
      <w:tr w:rsidR="00DF2531">
        <w:tc>
          <w:tcPr>
            <w:tcW w:w="4592" w:type="dxa"/>
          </w:tcPr>
          <w:p w:rsidR="00DF2531" w:rsidRDefault="00DF2531">
            <w:pPr>
              <w:pStyle w:val="ConsPlusNormal"/>
            </w:pPr>
            <w:r>
              <w:lastRenderedPageBreak/>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5904,4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5254,9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649,5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22725,4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20225,6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2499,8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"Культурная среда" национального проекта "Культура"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6 A1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6166,7</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на мероприятия по созданию модельных муниципальных библиотек (Межбюджетные трансферты)</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6 A1 545SП</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800,0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21"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558</w:t>
            </w:r>
          </w:p>
        </w:tc>
        <w:tc>
          <w:tcPr>
            <w:tcW w:w="566" w:type="dxa"/>
            <w:tcBorders>
              <w:bottom w:val="nil"/>
            </w:tcBorders>
          </w:tcPr>
          <w:p w:rsidR="00DF2531" w:rsidRDefault="00DF2531">
            <w:pPr>
              <w:pStyle w:val="ConsPlusNormal"/>
              <w:jc w:val="center"/>
            </w:pPr>
            <w:r>
              <w:t>08</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33 6 A1 545SП</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800,0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22"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4066,7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3619,3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447,4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A1 551S1</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33 6 A1 551S1</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1905,5</w:t>
            </w:r>
          </w:p>
        </w:tc>
        <w:tc>
          <w:tcPr>
            <w:tcW w:w="1531" w:type="dxa"/>
          </w:tcPr>
          <w:p w:rsidR="00DF2531" w:rsidRDefault="00DF2531">
            <w:pPr>
              <w:pStyle w:val="ConsPlusNormal"/>
              <w:jc w:val="center"/>
            </w:pPr>
            <w:r>
              <w:t>1594,0</w:t>
            </w:r>
          </w:p>
        </w:tc>
        <w:tc>
          <w:tcPr>
            <w:tcW w:w="1531" w:type="dxa"/>
          </w:tcPr>
          <w:p w:rsidR="00DF2531" w:rsidRDefault="00DF2531">
            <w:pPr>
              <w:pStyle w:val="ConsPlusNormal"/>
              <w:jc w:val="center"/>
            </w:pPr>
            <w:r>
              <w:t>1594,0</w:t>
            </w:r>
          </w:p>
        </w:tc>
      </w:tr>
      <w:tr w:rsidR="00DF2531">
        <w:tc>
          <w:tcPr>
            <w:tcW w:w="4592" w:type="dxa"/>
          </w:tcPr>
          <w:p w:rsidR="00DF2531" w:rsidRDefault="00DF2531">
            <w:pPr>
              <w:pStyle w:val="ConsPlusNormal"/>
            </w:pPr>
            <w:r>
              <w:t>Подпрограмма "Государственно-общественное партнерство в сфере государственной национальной политики во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34 1</w:t>
            </w:r>
          </w:p>
        </w:tc>
        <w:tc>
          <w:tcPr>
            <w:tcW w:w="680" w:type="dxa"/>
          </w:tcPr>
          <w:p w:rsidR="00DF2531" w:rsidRDefault="00DF2531">
            <w:pPr>
              <w:pStyle w:val="ConsPlusNormal"/>
            </w:pP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r>
      <w:tr w:rsidR="00DF2531">
        <w:tc>
          <w:tcPr>
            <w:tcW w:w="4592" w:type="dxa"/>
          </w:tcPr>
          <w:p w:rsidR="00DF2531" w:rsidRDefault="00DF2531">
            <w:pPr>
              <w:pStyle w:val="ConsPlusNormal"/>
            </w:pPr>
            <w:r>
              <w:t xml:space="preserve">Основное мероприятие "Реализация мер по развитию потенциала молодежи и его использованию в интересах укрепления единства российской нации, упрочения мира и </w:t>
            </w:r>
            <w:r>
              <w:lastRenderedPageBreak/>
              <w:t>согласия"</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34 1 02</w:t>
            </w:r>
          </w:p>
        </w:tc>
        <w:tc>
          <w:tcPr>
            <w:tcW w:w="680" w:type="dxa"/>
          </w:tcPr>
          <w:p w:rsidR="00DF2531" w:rsidRDefault="00DF2531">
            <w:pPr>
              <w:pStyle w:val="ConsPlusNormal"/>
            </w:pP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r>
      <w:tr w:rsidR="00DF2531">
        <w:tc>
          <w:tcPr>
            <w:tcW w:w="4592"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34 1 02 24040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c>
          <w:tcPr>
            <w:tcW w:w="1531" w:type="dxa"/>
          </w:tcPr>
          <w:p w:rsidR="00DF2531" w:rsidRDefault="00DF2531">
            <w:pPr>
              <w:pStyle w:val="ConsPlusNormal"/>
              <w:jc w:val="center"/>
            </w:pPr>
            <w:r>
              <w:t>94,0</w:t>
            </w:r>
          </w:p>
        </w:tc>
      </w:tr>
      <w:tr w:rsidR="00DF2531">
        <w:tc>
          <w:tcPr>
            <w:tcW w:w="4592" w:type="dxa"/>
          </w:tcPr>
          <w:p w:rsidR="00DF2531" w:rsidRDefault="00DF2531">
            <w:pPr>
              <w:pStyle w:val="ConsPlusNormal"/>
            </w:pPr>
            <w:r>
              <w:t>Подпрограмма "Общегражданская идентичность и этнокультурное развитие народов России, проживающих на территории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w:t>
            </w:r>
          </w:p>
        </w:tc>
        <w:tc>
          <w:tcPr>
            <w:tcW w:w="680" w:type="dxa"/>
          </w:tcPr>
          <w:p w:rsidR="00DF2531" w:rsidRDefault="00DF2531">
            <w:pPr>
              <w:pStyle w:val="ConsPlusNormal"/>
            </w:pPr>
          </w:p>
        </w:tc>
        <w:tc>
          <w:tcPr>
            <w:tcW w:w="1531" w:type="dxa"/>
          </w:tcPr>
          <w:p w:rsidR="00DF2531" w:rsidRDefault="00DF2531">
            <w:pPr>
              <w:pStyle w:val="ConsPlusNormal"/>
              <w:jc w:val="center"/>
            </w:pPr>
            <w:r>
              <w:t>1811,5</w:t>
            </w:r>
          </w:p>
        </w:tc>
        <w:tc>
          <w:tcPr>
            <w:tcW w:w="1531" w:type="dxa"/>
          </w:tcPr>
          <w:p w:rsidR="00DF2531" w:rsidRDefault="00DF2531">
            <w:pPr>
              <w:pStyle w:val="ConsPlusNormal"/>
              <w:jc w:val="center"/>
            </w:pPr>
            <w:r>
              <w:t>1500,0</w:t>
            </w:r>
          </w:p>
        </w:tc>
        <w:tc>
          <w:tcPr>
            <w:tcW w:w="1531" w:type="dxa"/>
          </w:tcPr>
          <w:p w:rsidR="00DF2531" w:rsidRDefault="00DF2531">
            <w:pPr>
              <w:pStyle w:val="ConsPlusNormal"/>
              <w:jc w:val="center"/>
            </w:pPr>
            <w:r>
              <w:t>1500,0</w:t>
            </w:r>
          </w:p>
        </w:tc>
      </w:tr>
      <w:tr w:rsidR="00DF2531">
        <w:tc>
          <w:tcPr>
            <w:tcW w:w="4592" w:type="dxa"/>
          </w:tcPr>
          <w:p w:rsidR="00DF2531" w:rsidRDefault="00DF2531">
            <w:pPr>
              <w:pStyle w:val="ConsPlusNormal"/>
            </w:pPr>
            <w:r>
              <w:t>Основное мероприятие "Содействие сохранению этнокультурного многообразия народов России"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w:t>
            </w:r>
          </w:p>
        </w:tc>
        <w:tc>
          <w:tcPr>
            <w:tcW w:w="680" w:type="dxa"/>
          </w:tcPr>
          <w:p w:rsidR="00DF2531" w:rsidRDefault="00DF2531">
            <w:pPr>
              <w:pStyle w:val="ConsPlusNormal"/>
            </w:pPr>
          </w:p>
        </w:tc>
        <w:tc>
          <w:tcPr>
            <w:tcW w:w="1531" w:type="dxa"/>
          </w:tcPr>
          <w:p w:rsidR="00DF2531" w:rsidRDefault="00DF2531">
            <w:pPr>
              <w:pStyle w:val="ConsPlusNormal"/>
              <w:jc w:val="center"/>
            </w:pPr>
            <w:r>
              <w:t>1811,5</w:t>
            </w:r>
          </w:p>
        </w:tc>
        <w:tc>
          <w:tcPr>
            <w:tcW w:w="1531" w:type="dxa"/>
          </w:tcPr>
          <w:p w:rsidR="00DF2531" w:rsidRDefault="00DF2531">
            <w:pPr>
              <w:pStyle w:val="ConsPlusNormal"/>
              <w:jc w:val="center"/>
            </w:pPr>
            <w:r>
              <w:t>1500,0</w:t>
            </w:r>
          </w:p>
        </w:tc>
        <w:tc>
          <w:tcPr>
            <w:tcW w:w="1531" w:type="dxa"/>
          </w:tcPr>
          <w:p w:rsidR="00DF2531" w:rsidRDefault="00DF2531">
            <w:pPr>
              <w:pStyle w:val="ConsPlusNormal"/>
              <w:jc w:val="center"/>
            </w:pPr>
            <w:r>
              <w:t>1500,0</w:t>
            </w:r>
          </w:p>
        </w:tc>
      </w:tr>
      <w:tr w:rsidR="00DF2531">
        <w:tc>
          <w:tcPr>
            <w:tcW w:w="4592" w:type="dxa"/>
          </w:tcPr>
          <w:p w:rsidR="00DF2531" w:rsidRDefault="00DF2531">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34 2 02 24050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1061,5</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34 2 02 24060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lastRenderedPageBreak/>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34 2 02 24420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311,5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38</w:t>
            </w:r>
          </w:p>
        </w:tc>
        <w:tc>
          <w:tcPr>
            <w:tcW w:w="680" w:type="dxa"/>
          </w:tcPr>
          <w:p w:rsidR="00DF2531" w:rsidRDefault="00DF2531">
            <w:pPr>
              <w:pStyle w:val="ConsPlusNormal"/>
            </w:pPr>
          </w:p>
        </w:tc>
        <w:tc>
          <w:tcPr>
            <w:tcW w:w="1531" w:type="dxa"/>
          </w:tcPr>
          <w:p w:rsidR="00DF2531" w:rsidRDefault="00DF2531">
            <w:pPr>
              <w:pStyle w:val="ConsPlusNormal"/>
              <w:jc w:val="center"/>
            </w:pPr>
            <w:r>
              <w:t>2240,0</w:t>
            </w:r>
          </w:p>
        </w:tc>
        <w:tc>
          <w:tcPr>
            <w:tcW w:w="1531" w:type="dxa"/>
          </w:tcPr>
          <w:p w:rsidR="00DF2531" w:rsidRDefault="00DF2531">
            <w:pPr>
              <w:pStyle w:val="ConsPlusNormal"/>
              <w:jc w:val="center"/>
            </w:pPr>
            <w:r>
              <w:t>2240,0</w:t>
            </w:r>
          </w:p>
        </w:tc>
        <w:tc>
          <w:tcPr>
            <w:tcW w:w="1531" w:type="dxa"/>
          </w:tcPr>
          <w:p w:rsidR="00DF2531" w:rsidRDefault="00DF2531">
            <w:pPr>
              <w:pStyle w:val="ConsPlusNormal"/>
              <w:jc w:val="center"/>
            </w:pPr>
            <w:r>
              <w:t>2240,0</w:t>
            </w:r>
          </w:p>
        </w:tc>
      </w:tr>
      <w:tr w:rsidR="00DF2531">
        <w:tc>
          <w:tcPr>
            <w:tcW w:w="4592" w:type="dxa"/>
          </w:tcPr>
          <w:p w:rsidR="00DF2531" w:rsidRDefault="00DF2531">
            <w:pPr>
              <w:pStyle w:val="ConsPlusNormal"/>
            </w:pPr>
            <w:r>
              <w:t>Основное мероприятие "Мероприятия гражданско-правовой и военно-патриотической направленности"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38 0 02</w:t>
            </w:r>
          </w:p>
        </w:tc>
        <w:tc>
          <w:tcPr>
            <w:tcW w:w="680" w:type="dxa"/>
          </w:tcPr>
          <w:p w:rsidR="00DF2531" w:rsidRDefault="00DF2531">
            <w:pPr>
              <w:pStyle w:val="ConsPlusNormal"/>
            </w:pPr>
          </w:p>
        </w:tc>
        <w:tc>
          <w:tcPr>
            <w:tcW w:w="1531" w:type="dxa"/>
          </w:tcPr>
          <w:p w:rsidR="00DF2531" w:rsidRDefault="00DF2531">
            <w:pPr>
              <w:pStyle w:val="ConsPlusNormal"/>
              <w:jc w:val="center"/>
            </w:pPr>
            <w:r>
              <w:t>660,0</w:t>
            </w:r>
          </w:p>
        </w:tc>
        <w:tc>
          <w:tcPr>
            <w:tcW w:w="1531" w:type="dxa"/>
          </w:tcPr>
          <w:p w:rsidR="00DF2531" w:rsidRDefault="00DF2531">
            <w:pPr>
              <w:pStyle w:val="ConsPlusNormal"/>
              <w:jc w:val="center"/>
            </w:pPr>
            <w:r>
              <w:t>660,0</w:t>
            </w:r>
          </w:p>
        </w:tc>
        <w:tc>
          <w:tcPr>
            <w:tcW w:w="1531" w:type="dxa"/>
          </w:tcPr>
          <w:p w:rsidR="00DF2531" w:rsidRDefault="00DF2531">
            <w:pPr>
              <w:pStyle w:val="ConsPlusNormal"/>
              <w:jc w:val="center"/>
            </w:pPr>
            <w:r>
              <w:t>660,0</w:t>
            </w:r>
          </w:p>
        </w:tc>
      </w:tr>
      <w:tr w:rsidR="00DF2531">
        <w:tc>
          <w:tcPr>
            <w:tcW w:w="4592" w:type="dxa"/>
          </w:tcPr>
          <w:p w:rsidR="00DF2531" w:rsidRDefault="00DF2531">
            <w:pPr>
              <w:pStyle w:val="ConsPlusNormal"/>
            </w:pPr>
            <w:r>
              <w:t>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38 0 02 20600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660,0</w:t>
            </w:r>
          </w:p>
        </w:tc>
        <w:tc>
          <w:tcPr>
            <w:tcW w:w="1531" w:type="dxa"/>
          </w:tcPr>
          <w:p w:rsidR="00DF2531" w:rsidRDefault="00DF2531">
            <w:pPr>
              <w:pStyle w:val="ConsPlusNormal"/>
              <w:jc w:val="center"/>
            </w:pPr>
            <w:r>
              <w:t>660,0</w:t>
            </w:r>
          </w:p>
        </w:tc>
        <w:tc>
          <w:tcPr>
            <w:tcW w:w="1531" w:type="dxa"/>
          </w:tcPr>
          <w:p w:rsidR="00DF2531" w:rsidRDefault="00DF2531">
            <w:pPr>
              <w:pStyle w:val="ConsPlusNormal"/>
              <w:jc w:val="center"/>
            </w:pPr>
            <w:r>
              <w:t>660,0</w:t>
            </w:r>
          </w:p>
        </w:tc>
      </w:tr>
      <w:tr w:rsidR="00DF2531">
        <w:tc>
          <w:tcPr>
            <w:tcW w:w="4592" w:type="dxa"/>
          </w:tcPr>
          <w:p w:rsidR="00DF2531" w:rsidRDefault="00DF2531">
            <w:pPr>
              <w:pStyle w:val="ConsPlusNormal"/>
            </w:pPr>
            <w:r>
              <w:lastRenderedPageBreak/>
              <w:t>Основное мероприятие "Мероприятия культурно-патриотической направленности, в том числе организация конкурсов и фестивалей"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38 0 04</w:t>
            </w:r>
          </w:p>
        </w:tc>
        <w:tc>
          <w:tcPr>
            <w:tcW w:w="680" w:type="dxa"/>
          </w:tcPr>
          <w:p w:rsidR="00DF2531" w:rsidRDefault="00DF2531">
            <w:pPr>
              <w:pStyle w:val="ConsPlusNormal"/>
            </w:pPr>
          </w:p>
        </w:tc>
        <w:tc>
          <w:tcPr>
            <w:tcW w:w="1531" w:type="dxa"/>
          </w:tcPr>
          <w:p w:rsidR="00DF2531" w:rsidRDefault="00DF2531">
            <w:pPr>
              <w:pStyle w:val="ConsPlusNormal"/>
              <w:jc w:val="center"/>
            </w:pPr>
            <w:r>
              <w:t>1580,0</w:t>
            </w:r>
          </w:p>
        </w:tc>
        <w:tc>
          <w:tcPr>
            <w:tcW w:w="1531" w:type="dxa"/>
          </w:tcPr>
          <w:p w:rsidR="00DF2531" w:rsidRDefault="00DF2531">
            <w:pPr>
              <w:pStyle w:val="ConsPlusNormal"/>
              <w:jc w:val="center"/>
            </w:pPr>
            <w:r>
              <w:t>1580,0</w:t>
            </w:r>
          </w:p>
        </w:tc>
        <w:tc>
          <w:tcPr>
            <w:tcW w:w="1531" w:type="dxa"/>
          </w:tcPr>
          <w:p w:rsidR="00DF2531" w:rsidRDefault="00DF2531">
            <w:pPr>
              <w:pStyle w:val="ConsPlusNormal"/>
              <w:jc w:val="center"/>
            </w:pPr>
            <w:r>
              <w:t>1580,0</w:t>
            </w:r>
          </w:p>
        </w:tc>
      </w:tr>
      <w:tr w:rsidR="00DF2531">
        <w:tc>
          <w:tcPr>
            <w:tcW w:w="4592" w:type="dxa"/>
          </w:tcPr>
          <w:p w:rsidR="00DF2531" w:rsidRDefault="00DF2531">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38 0 04 23270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1580,0</w:t>
            </w:r>
          </w:p>
        </w:tc>
        <w:tc>
          <w:tcPr>
            <w:tcW w:w="1531" w:type="dxa"/>
          </w:tcPr>
          <w:p w:rsidR="00DF2531" w:rsidRDefault="00DF2531">
            <w:pPr>
              <w:pStyle w:val="ConsPlusNormal"/>
              <w:jc w:val="center"/>
            </w:pPr>
            <w:r>
              <w:t>1580,0</w:t>
            </w:r>
          </w:p>
        </w:tc>
        <w:tc>
          <w:tcPr>
            <w:tcW w:w="1531" w:type="dxa"/>
          </w:tcPr>
          <w:p w:rsidR="00DF2531" w:rsidRDefault="00DF2531">
            <w:pPr>
              <w:pStyle w:val="ConsPlusNormal"/>
              <w:jc w:val="center"/>
            </w:pPr>
            <w:r>
              <w:t>1580,0</w:t>
            </w:r>
          </w:p>
        </w:tc>
      </w:tr>
      <w:tr w:rsidR="00DF2531">
        <w:tc>
          <w:tcPr>
            <w:tcW w:w="4592" w:type="dxa"/>
          </w:tcPr>
          <w:p w:rsidR="00DF2531" w:rsidRDefault="00DF2531">
            <w:pPr>
              <w:pStyle w:val="ConsPlusNormal"/>
            </w:pPr>
            <w:r>
              <w:t>Кинематография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9631,0</w:t>
            </w:r>
          </w:p>
        </w:tc>
        <w:tc>
          <w:tcPr>
            <w:tcW w:w="1531" w:type="dxa"/>
          </w:tcPr>
          <w:p w:rsidR="00DF2531" w:rsidRDefault="00DF2531">
            <w:pPr>
              <w:pStyle w:val="ConsPlusNormal"/>
              <w:jc w:val="center"/>
            </w:pPr>
            <w:r>
              <w:t>13015,9</w:t>
            </w:r>
          </w:p>
        </w:tc>
        <w:tc>
          <w:tcPr>
            <w:tcW w:w="1531" w:type="dxa"/>
          </w:tcPr>
          <w:p w:rsidR="00DF2531" w:rsidRDefault="00DF2531">
            <w:pPr>
              <w:pStyle w:val="ConsPlusNormal"/>
              <w:jc w:val="center"/>
            </w:pPr>
            <w:r>
              <w:t>8525,9</w:t>
            </w:r>
          </w:p>
        </w:tc>
      </w:tr>
      <w:tr w:rsidR="00DF2531">
        <w:tc>
          <w:tcPr>
            <w:tcW w:w="4592" w:type="dxa"/>
          </w:tcPr>
          <w:p w:rsidR="00DF2531" w:rsidRDefault="00DF2531">
            <w:pPr>
              <w:pStyle w:val="ConsPlusNormal"/>
            </w:pPr>
            <w:r>
              <w:t>Государственная программа Владимирской области "Развитие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w:t>
            </w:r>
          </w:p>
        </w:tc>
        <w:tc>
          <w:tcPr>
            <w:tcW w:w="680" w:type="dxa"/>
          </w:tcPr>
          <w:p w:rsidR="00DF2531" w:rsidRDefault="00DF2531">
            <w:pPr>
              <w:pStyle w:val="ConsPlusNormal"/>
            </w:pPr>
          </w:p>
        </w:tc>
        <w:tc>
          <w:tcPr>
            <w:tcW w:w="1531" w:type="dxa"/>
          </w:tcPr>
          <w:p w:rsidR="00DF2531" w:rsidRDefault="00DF2531">
            <w:pPr>
              <w:pStyle w:val="ConsPlusNormal"/>
              <w:jc w:val="center"/>
            </w:pPr>
            <w:r>
              <w:t>9631,0</w:t>
            </w:r>
          </w:p>
        </w:tc>
        <w:tc>
          <w:tcPr>
            <w:tcW w:w="1531" w:type="dxa"/>
          </w:tcPr>
          <w:p w:rsidR="00DF2531" w:rsidRDefault="00DF2531">
            <w:pPr>
              <w:pStyle w:val="ConsPlusNormal"/>
              <w:jc w:val="center"/>
            </w:pPr>
            <w:r>
              <w:t>13015,9</w:t>
            </w:r>
          </w:p>
        </w:tc>
        <w:tc>
          <w:tcPr>
            <w:tcW w:w="1531" w:type="dxa"/>
          </w:tcPr>
          <w:p w:rsidR="00DF2531" w:rsidRDefault="00DF2531">
            <w:pPr>
              <w:pStyle w:val="ConsPlusNormal"/>
              <w:jc w:val="center"/>
            </w:pPr>
            <w:r>
              <w:t>8525,9</w:t>
            </w:r>
          </w:p>
        </w:tc>
      </w:tr>
      <w:tr w:rsidR="00DF2531">
        <w:tc>
          <w:tcPr>
            <w:tcW w:w="4592" w:type="dxa"/>
          </w:tcPr>
          <w:p w:rsidR="00DF2531" w:rsidRDefault="00DF2531">
            <w:pPr>
              <w:pStyle w:val="ConsPlusNormal"/>
            </w:pPr>
            <w:r>
              <w:t>Подпрограмма "Искусство"</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33 2</w:t>
            </w:r>
          </w:p>
        </w:tc>
        <w:tc>
          <w:tcPr>
            <w:tcW w:w="680" w:type="dxa"/>
          </w:tcPr>
          <w:p w:rsidR="00DF2531" w:rsidRDefault="00DF2531">
            <w:pPr>
              <w:pStyle w:val="ConsPlusNormal"/>
            </w:pPr>
          </w:p>
        </w:tc>
        <w:tc>
          <w:tcPr>
            <w:tcW w:w="1531" w:type="dxa"/>
          </w:tcPr>
          <w:p w:rsidR="00DF2531" w:rsidRDefault="00DF2531">
            <w:pPr>
              <w:pStyle w:val="ConsPlusNormal"/>
              <w:jc w:val="center"/>
            </w:pPr>
            <w:r>
              <w:t>7291,0</w:t>
            </w:r>
          </w:p>
        </w:tc>
        <w:tc>
          <w:tcPr>
            <w:tcW w:w="1531" w:type="dxa"/>
          </w:tcPr>
          <w:p w:rsidR="00DF2531" w:rsidRDefault="00DF2531">
            <w:pPr>
              <w:pStyle w:val="ConsPlusNormal"/>
              <w:jc w:val="center"/>
            </w:pPr>
            <w:r>
              <w:t>7395,9</w:t>
            </w:r>
          </w:p>
        </w:tc>
        <w:tc>
          <w:tcPr>
            <w:tcW w:w="1531" w:type="dxa"/>
          </w:tcPr>
          <w:p w:rsidR="00DF2531" w:rsidRDefault="00DF2531">
            <w:pPr>
              <w:pStyle w:val="ConsPlusNormal"/>
              <w:jc w:val="center"/>
            </w:pPr>
            <w:r>
              <w:t>7395,9</w:t>
            </w:r>
          </w:p>
        </w:tc>
      </w:tr>
      <w:tr w:rsidR="00DF2531">
        <w:tc>
          <w:tcPr>
            <w:tcW w:w="4592" w:type="dxa"/>
          </w:tcPr>
          <w:p w:rsidR="00DF2531" w:rsidRDefault="00DF2531">
            <w:pPr>
              <w:pStyle w:val="ConsPlusNormal"/>
            </w:pPr>
            <w:r>
              <w:t>Основное мероприятие "Поддержка государственного учреждения кинематографии"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33 2 03</w:t>
            </w:r>
          </w:p>
        </w:tc>
        <w:tc>
          <w:tcPr>
            <w:tcW w:w="680" w:type="dxa"/>
          </w:tcPr>
          <w:p w:rsidR="00DF2531" w:rsidRDefault="00DF2531">
            <w:pPr>
              <w:pStyle w:val="ConsPlusNormal"/>
            </w:pPr>
          </w:p>
        </w:tc>
        <w:tc>
          <w:tcPr>
            <w:tcW w:w="1531" w:type="dxa"/>
          </w:tcPr>
          <w:p w:rsidR="00DF2531" w:rsidRDefault="00DF2531">
            <w:pPr>
              <w:pStyle w:val="ConsPlusNormal"/>
              <w:jc w:val="center"/>
            </w:pPr>
            <w:r>
              <w:t>7291,0</w:t>
            </w:r>
          </w:p>
        </w:tc>
        <w:tc>
          <w:tcPr>
            <w:tcW w:w="1531" w:type="dxa"/>
          </w:tcPr>
          <w:p w:rsidR="00DF2531" w:rsidRDefault="00DF2531">
            <w:pPr>
              <w:pStyle w:val="ConsPlusNormal"/>
              <w:jc w:val="center"/>
            </w:pPr>
            <w:r>
              <w:t>7395,9</w:t>
            </w:r>
          </w:p>
        </w:tc>
        <w:tc>
          <w:tcPr>
            <w:tcW w:w="1531" w:type="dxa"/>
          </w:tcPr>
          <w:p w:rsidR="00DF2531" w:rsidRDefault="00DF2531">
            <w:pPr>
              <w:pStyle w:val="ConsPlusNormal"/>
              <w:jc w:val="center"/>
            </w:pPr>
            <w:r>
              <w:t>7395,9</w:t>
            </w:r>
          </w:p>
        </w:tc>
      </w:tr>
      <w:tr w:rsidR="00DF2531">
        <w:tc>
          <w:tcPr>
            <w:tcW w:w="4592" w:type="dxa"/>
          </w:tcPr>
          <w:p w:rsidR="00DF2531" w:rsidRDefault="00DF2531">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2 03 П0590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7291,0</w:t>
            </w:r>
          </w:p>
        </w:tc>
        <w:tc>
          <w:tcPr>
            <w:tcW w:w="1531" w:type="dxa"/>
          </w:tcPr>
          <w:p w:rsidR="00DF2531" w:rsidRDefault="00DF2531">
            <w:pPr>
              <w:pStyle w:val="ConsPlusNormal"/>
              <w:jc w:val="center"/>
            </w:pPr>
            <w:r>
              <w:t>7395,9</w:t>
            </w:r>
          </w:p>
        </w:tc>
        <w:tc>
          <w:tcPr>
            <w:tcW w:w="1531" w:type="dxa"/>
          </w:tcPr>
          <w:p w:rsidR="00DF2531" w:rsidRDefault="00DF2531">
            <w:pPr>
              <w:pStyle w:val="ConsPlusNormal"/>
              <w:jc w:val="center"/>
            </w:pPr>
            <w:r>
              <w:t>7395,9</w:t>
            </w:r>
          </w:p>
        </w:tc>
      </w:tr>
      <w:tr w:rsidR="00DF2531">
        <w:tc>
          <w:tcPr>
            <w:tcW w:w="4592" w:type="dxa"/>
          </w:tcPr>
          <w:p w:rsidR="00DF2531" w:rsidRDefault="00DF2531">
            <w:pPr>
              <w:pStyle w:val="ConsPlusNormal"/>
            </w:pPr>
            <w:r>
              <w:t>Подпрограмма "Ведомственная целевая программа "Сохранение и развитие культуры Владимирской области"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33 5</w:t>
            </w:r>
          </w:p>
        </w:tc>
        <w:tc>
          <w:tcPr>
            <w:tcW w:w="680" w:type="dxa"/>
          </w:tcPr>
          <w:p w:rsidR="00DF2531" w:rsidRDefault="00DF2531">
            <w:pPr>
              <w:pStyle w:val="ConsPlusNormal"/>
            </w:pPr>
          </w:p>
        </w:tc>
        <w:tc>
          <w:tcPr>
            <w:tcW w:w="1531" w:type="dxa"/>
          </w:tcPr>
          <w:p w:rsidR="00DF2531" w:rsidRDefault="00DF2531">
            <w:pPr>
              <w:pStyle w:val="ConsPlusNormal"/>
              <w:jc w:val="center"/>
            </w:pPr>
            <w:r>
              <w:t>2340,0</w:t>
            </w:r>
          </w:p>
        </w:tc>
        <w:tc>
          <w:tcPr>
            <w:tcW w:w="1531" w:type="dxa"/>
          </w:tcPr>
          <w:p w:rsidR="00DF2531" w:rsidRDefault="00DF2531">
            <w:pPr>
              <w:pStyle w:val="ConsPlusNormal"/>
              <w:jc w:val="center"/>
            </w:pPr>
            <w:r>
              <w:t>5620,0</w:t>
            </w:r>
          </w:p>
        </w:tc>
        <w:tc>
          <w:tcPr>
            <w:tcW w:w="1531" w:type="dxa"/>
          </w:tcPr>
          <w:p w:rsidR="00DF2531" w:rsidRDefault="00DF2531">
            <w:pPr>
              <w:pStyle w:val="ConsPlusNormal"/>
              <w:jc w:val="center"/>
            </w:pPr>
            <w:r>
              <w:t>1130,0</w:t>
            </w:r>
          </w:p>
        </w:tc>
      </w:tr>
      <w:tr w:rsidR="00DF2531">
        <w:tc>
          <w:tcPr>
            <w:tcW w:w="4592" w:type="dxa"/>
          </w:tcPr>
          <w:p w:rsidR="00DF2531" w:rsidRDefault="00DF2531">
            <w:pPr>
              <w:pStyle w:val="ConsPlusNormal"/>
            </w:pPr>
            <w:r>
              <w:t xml:space="preserve">Основное мероприятие "Поддержка и сохранение библиотечного, музейного дела, </w:t>
            </w:r>
            <w:r>
              <w:lastRenderedPageBreak/>
              <w:t>исполнительских искусств, традиционной народной культуры и прочих мероприятий в области культуры"</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33 5 02</w:t>
            </w:r>
          </w:p>
        </w:tc>
        <w:tc>
          <w:tcPr>
            <w:tcW w:w="680" w:type="dxa"/>
          </w:tcPr>
          <w:p w:rsidR="00DF2531" w:rsidRDefault="00DF2531">
            <w:pPr>
              <w:pStyle w:val="ConsPlusNormal"/>
            </w:pPr>
          </w:p>
        </w:tc>
        <w:tc>
          <w:tcPr>
            <w:tcW w:w="1531" w:type="dxa"/>
          </w:tcPr>
          <w:p w:rsidR="00DF2531" w:rsidRDefault="00DF2531">
            <w:pPr>
              <w:pStyle w:val="ConsPlusNormal"/>
              <w:jc w:val="center"/>
            </w:pPr>
            <w:r>
              <w:t>2340,0</w:t>
            </w:r>
          </w:p>
        </w:tc>
        <w:tc>
          <w:tcPr>
            <w:tcW w:w="1531" w:type="dxa"/>
          </w:tcPr>
          <w:p w:rsidR="00DF2531" w:rsidRDefault="00DF2531">
            <w:pPr>
              <w:pStyle w:val="ConsPlusNormal"/>
              <w:jc w:val="center"/>
            </w:pPr>
            <w:r>
              <w:t>5620,0</w:t>
            </w:r>
          </w:p>
        </w:tc>
        <w:tc>
          <w:tcPr>
            <w:tcW w:w="1531" w:type="dxa"/>
          </w:tcPr>
          <w:p w:rsidR="00DF2531" w:rsidRDefault="00DF2531">
            <w:pPr>
              <w:pStyle w:val="ConsPlusNormal"/>
              <w:jc w:val="center"/>
            </w:pPr>
            <w:r>
              <w:t>1130,0</w:t>
            </w:r>
          </w:p>
        </w:tc>
      </w:tr>
      <w:tr w:rsidR="00DF2531">
        <w:tc>
          <w:tcPr>
            <w:tcW w:w="4592"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1420,0</w:t>
            </w:r>
          </w:p>
        </w:tc>
        <w:tc>
          <w:tcPr>
            <w:tcW w:w="1531" w:type="dxa"/>
          </w:tcPr>
          <w:p w:rsidR="00DF2531" w:rsidRDefault="00DF2531">
            <w:pPr>
              <w:pStyle w:val="ConsPlusNormal"/>
              <w:jc w:val="center"/>
            </w:pPr>
            <w:r>
              <w:t>4700,0</w:t>
            </w:r>
          </w:p>
        </w:tc>
        <w:tc>
          <w:tcPr>
            <w:tcW w:w="1531" w:type="dxa"/>
          </w:tcPr>
          <w:p w:rsidR="00DF2531" w:rsidRDefault="00DF2531">
            <w:pPr>
              <w:pStyle w:val="ConsPlusNormal"/>
              <w:jc w:val="center"/>
            </w:pPr>
            <w:r>
              <w:t>210,0</w:t>
            </w:r>
          </w:p>
        </w:tc>
      </w:tr>
      <w:tr w:rsidR="00DF2531">
        <w:tc>
          <w:tcPr>
            <w:tcW w:w="4592" w:type="dxa"/>
          </w:tcPr>
          <w:p w:rsidR="00DF2531" w:rsidRDefault="00DF2531">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33 5 02 21210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920,0</w:t>
            </w:r>
          </w:p>
        </w:tc>
        <w:tc>
          <w:tcPr>
            <w:tcW w:w="1531" w:type="dxa"/>
          </w:tcPr>
          <w:p w:rsidR="00DF2531" w:rsidRDefault="00DF2531">
            <w:pPr>
              <w:pStyle w:val="ConsPlusNormal"/>
              <w:jc w:val="center"/>
            </w:pPr>
            <w:r>
              <w:t>920,0</w:t>
            </w:r>
          </w:p>
        </w:tc>
        <w:tc>
          <w:tcPr>
            <w:tcW w:w="1531" w:type="dxa"/>
          </w:tcPr>
          <w:p w:rsidR="00DF2531" w:rsidRDefault="00DF2531">
            <w:pPr>
              <w:pStyle w:val="ConsPlusNormal"/>
              <w:jc w:val="center"/>
            </w:pPr>
            <w:r>
              <w:t>920,0</w:t>
            </w:r>
          </w:p>
        </w:tc>
      </w:tr>
      <w:tr w:rsidR="00DF2531">
        <w:tc>
          <w:tcPr>
            <w:tcW w:w="4592" w:type="dxa"/>
          </w:tcPr>
          <w:p w:rsidR="00DF2531" w:rsidRDefault="00DF2531">
            <w:pPr>
              <w:pStyle w:val="ConsPlusNormal"/>
            </w:pPr>
            <w:r>
              <w:t>Другие вопросы в области культуры, кинематографии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39953,3</w:t>
            </w:r>
          </w:p>
        </w:tc>
        <w:tc>
          <w:tcPr>
            <w:tcW w:w="1531" w:type="dxa"/>
          </w:tcPr>
          <w:p w:rsidR="00DF2531" w:rsidRDefault="00DF2531">
            <w:pPr>
              <w:pStyle w:val="ConsPlusNormal"/>
              <w:jc w:val="center"/>
            </w:pPr>
            <w:r>
              <w:t>40197,3</w:t>
            </w:r>
          </w:p>
        </w:tc>
        <w:tc>
          <w:tcPr>
            <w:tcW w:w="1531" w:type="dxa"/>
          </w:tcPr>
          <w:p w:rsidR="00DF2531" w:rsidRDefault="00DF2531">
            <w:pPr>
              <w:pStyle w:val="ConsPlusNormal"/>
              <w:jc w:val="center"/>
            </w:pPr>
            <w:r>
              <w:t>40062,3</w:t>
            </w:r>
          </w:p>
        </w:tc>
      </w:tr>
      <w:tr w:rsidR="00DF2531">
        <w:tc>
          <w:tcPr>
            <w:tcW w:w="4592" w:type="dxa"/>
          </w:tcPr>
          <w:p w:rsidR="00DF2531" w:rsidRDefault="00DF2531">
            <w:pPr>
              <w:pStyle w:val="ConsPlusNormal"/>
            </w:pPr>
            <w:r>
              <w:t>Государственная программа Владимирской области "Развитие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w:t>
            </w:r>
          </w:p>
        </w:tc>
        <w:tc>
          <w:tcPr>
            <w:tcW w:w="680" w:type="dxa"/>
          </w:tcPr>
          <w:p w:rsidR="00DF2531" w:rsidRDefault="00DF2531">
            <w:pPr>
              <w:pStyle w:val="ConsPlusNormal"/>
            </w:pPr>
          </w:p>
        </w:tc>
        <w:tc>
          <w:tcPr>
            <w:tcW w:w="1531" w:type="dxa"/>
          </w:tcPr>
          <w:p w:rsidR="00DF2531" w:rsidRDefault="00DF2531">
            <w:pPr>
              <w:pStyle w:val="ConsPlusNormal"/>
              <w:jc w:val="center"/>
            </w:pPr>
            <w:r>
              <w:t>39453,3</w:t>
            </w:r>
          </w:p>
        </w:tc>
        <w:tc>
          <w:tcPr>
            <w:tcW w:w="1531" w:type="dxa"/>
          </w:tcPr>
          <w:p w:rsidR="00DF2531" w:rsidRDefault="00DF2531">
            <w:pPr>
              <w:pStyle w:val="ConsPlusNormal"/>
              <w:jc w:val="center"/>
            </w:pPr>
            <w:r>
              <w:t>39722,3</w:t>
            </w:r>
          </w:p>
        </w:tc>
        <w:tc>
          <w:tcPr>
            <w:tcW w:w="1531" w:type="dxa"/>
          </w:tcPr>
          <w:p w:rsidR="00DF2531" w:rsidRDefault="00DF2531">
            <w:pPr>
              <w:pStyle w:val="ConsPlusNormal"/>
              <w:jc w:val="center"/>
            </w:pPr>
            <w:r>
              <w:t>39562,3</w:t>
            </w:r>
          </w:p>
        </w:tc>
      </w:tr>
      <w:tr w:rsidR="00DF2531">
        <w:tc>
          <w:tcPr>
            <w:tcW w:w="4592" w:type="dxa"/>
          </w:tcPr>
          <w:p w:rsidR="00DF2531" w:rsidRDefault="00DF2531">
            <w:pPr>
              <w:pStyle w:val="ConsPlusNormal"/>
            </w:pPr>
            <w:r>
              <w:t>Подпрограмма "Обеспечение условий реализации Программы"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w:t>
            </w:r>
          </w:p>
        </w:tc>
        <w:tc>
          <w:tcPr>
            <w:tcW w:w="680" w:type="dxa"/>
          </w:tcPr>
          <w:p w:rsidR="00DF2531" w:rsidRDefault="00DF2531">
            <w:pPr>
              <w:pStyle w:val="ConsPlusNormal"/>
            </w:pPr>
          </w:p>
        </w:tc>
        <w:tc>
          <w:tcPr>
            <w:tcW w:w="1531" w:type="dxa"/>
          </w:tcPr>
          <w:p w:rsidR="00DF2531" w:rsidRDefault="00DF2531">
            <w:pPr>
              <w:pStyle w:val="ConsPlusNormal"/>
              <w:jc w:val="center"/>
            </w:pPr>
            <w:r>
              <w:t>38857,3</w:t>
            </w:r>
          </w:p>
        </w:tc>
        <w:tc>
          <w:tcPr>
            <w:tcW w:w="1531" w:type="dxa"/>
          </w:tcPr>
          <w:p w:rsidR="00DF2531" w:rsidRDefault="00DF2531">
            <w:pPr>
              <w:pStyle w:val="ConsPlusNormal"/>
              <w:jc w:val="center"/>
            </w:pPr>
            <w:r>
              <w:t>38857,3</w:t>
            </w:r>
          </w:p>
        </w:tc>
        <w:tc>
          <w:tcPr>
            <w:tcW w:w="1531" w:type="dxa"/>
          </w:tcPr>
          <w:p w:rsidR="00DF2531" w:rsidRDefault="00DF2531">
            <w:pPr>
              <w:pStyle w:val="ConsPlusNormal"/>
              <w:jc w:val="center"/>
            </w:pPr>
            <w:r>
              <w:t>38857,3</w:t>
            </w:r>
          </w:p>
        </w:tc>
      </w:tr>
      <w:tr w:rsidR="00DF2531">
        <w:tc>
          <w:tcPr>
            <w:tcW w:w="4592" w:type="dxa"/>
          </w:tcPr>
          <w:p w:rsidR="00DF2531" w:rsidRDefault="00DF2531">
            <w:pPr>
              <w:pStyle w:val="ConsPlusNormal"/>
            </w:pPr>
            <w:r>
              <w:t>Основное мероприятие "Материально-техническое и финансовое обеспечение государственных органов в сфере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w:t>
            </w:r>
          </w:p>
        </w:tc>
        <w:tc>
          <w:tcPr>
            <w:tcW w:w="680" w:type="dxa"/>
          </w:tcPr>
          <w:p w:rsidR="00DF2531" w:rsidRDefault="00DF2531">
            <w:pPr>
              <w:pStyle w:val="ConsPlusNormal"/>
            </w:pPr>
          </w:p>
        </w:tc>
        <w:tc>
          <w:tcPr>
            <w:tcW w:w="1531" w:type="dxa"/>
          </w:tcPr>
          <w:p w:rsidR="00DF2531" w:rsidRDefault="00DF2531">
            <w:pPr>
              <w:pStyle w:val="ConsPlusNormal"/>
              <w:jc w:val="center"/>
            </w:pPr>
            <w:r>
              <w:t>17677,3</w:t>
            </w:r>
          </w:p>
        </w:tc>
        <w:tc>
          <w:tcPr>
            <w:tcW w:w="1531" w:type="dxa"/>
          </w:tcPr>
          <w:p w:rsidR="00DF2531" w:rsidRDefault="00DF2531">
            <w:pPr>
              <w:pStyle w:val="ConsPlusNormal"/>
              <w:jc w:val="center"/>
            </w:pPr>
            <w:r>
              <w:t>17677,3</w:t>
            </w:r>
          </w:p>
        </w:tc>
        <w:tc>
          <w:tcPr>
            <w:tcW w:w="1531" w:type="dxa"/>
          </w:tcPr>
          <w:p w:rsidR="00DF2531" w:rsidRDefault="00DF2531">
            <w:pPr>
              <w:pStyle w:val="ConsPlusNormal"/>
              <w:jc w:val="center"/>
            </w:pPr>
            <w:r>
              <w:t>17677,3</w:t>
            </w:r>
          </w:p>
        </w:tc>
      </w:tr>
      <w:tr w:rsidR="00DF2531">
        <w:tc>
          <w:tcPr>
            <w:tcW w:w="4592" w:type="dxa"/>
          </w:tcPr>
          <w:p w:rsidR="00DF2531" w:rsidRDefault="00DF2531">
            <w:pPr>
              <w:pStyle w:val="ConsPlusNormal"/>
            </w:pPr>
            <w:r>
              <w:t xml:space="preserve">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497,1</w:t>
            </w:r>
          </w:p>
        </w:tc>
        <w:tc>
          <w:tcPr>
            <w:tcW w:w="1531" w:type="dxa"/>
          </w:tcPr>
          <w:p w:rsidR="00DF2531" w:rsidRDefault="00DF2531">
            <w:pPr>
              <w:pStyle w:val="ConsPlusNormal"/>
              <w:jc w:val="center"/>
            </w:pPr>
            <w:r>
              <w:t>497,1</w:t>
            </w:r>
          </w:p>
        </w:tc>
        <w:tc>
          <w:tcPr>
            <w:tcW w:w="1531" w:type="dxa"/>
          </w:tcPr>
          <w:p w:rsidR="00DF2531" w:rsidRDefault="00DF2531">
            <w:pPr>
              <w:pStyle w:val="ConsPlusNormal"/>
              <w:jc w:val="center"/>
            </w:pPr>
            <w:r>
              <w:t>497,1</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16027,0</w:t>
            </w:r>
          </w:p>
        </w:tc>
        <w:tc>
          <w:tcPr>
            <w:tcW w:w="1531" w:type="dxa"/>
          </w:tcPr>
          <w:p w:rsidR="00DF2531" w:rsidRDefault="00DF2531">
            <w:pPr>
              <w:pStyle w:val="ConsPlusNormal"/>
              <w:jc w:val="center"/>
            </w:pPr>
            <w:r>
              <w:t>16027,0</w:t>
            </w:r>
          </w:p>
        </w:tc>
        <w:tc>
          <w:tcPr>
            <w:tcW w:w="1531" w:type="dxa"/>
          </w:tcPr>
          <w:p w:rsidR="00DF2531" w:rsidRDefault="00DF2531">
            <w:pPr>
              <w:pStyle w:val="ConsPlusNormal"/>
              <w:jc w:val="center"/>
            </w:pPr>
            <w:r>
              <w:t>16027,0</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1050,6</w:t>
            </w:r>
          </w:p>
        </w:tc>
        <w:tc>
          <w:tcPr>
            <w:tcW w:w="1531" w:type="dxa"/>
          </w:tcPr>
          <w:p w:rsidR="00DF2531" w:rsidRDefault="00DF2531">
            <w:pPr>
              <w:pStyle w:val="ConsPlusNormal"/>
              <w:jc w:val="center"/>
            </w:pPr>
            <w:r>
              <w:t>1050,6</w:t>
            </w:r>
          </w:p>
        </w:tc>
        <w:tc>
          <w:tcPr>
            <w:tcW w:w="1531" w:type="dxa"/>
          </w:tcPr>
          <w:p w:rsidR="00DF2531" w:rsidRDefault="00DF2531">
            <w:pPr>
              <w:pStyle w:val="ConsPlusNormal"/>
              <w:jc w:val="center"/>
            </w:pPr>
            <w:r>
              <w:t>1050,6</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33 3 01 00190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2,6</w:t>
            </w:r>
          </w:p>
        </w:tc>
        <w:tc>
          <w:tcPr>
            <w:tcW w:w="1531" w:type="dxa"/>
          </w:tcPr>
          <w:p w:rsidR="00DF2531" w:rsidRDefault="00DF2531">
            <w:pPr>
              <w:pStyle w:val="ConsPlusNormal"/>
              <w:jc w:val="center"/>
            </w:pPr>
            <w:r>
              <w:t>2,6</w:t>
            </w:r>
          </w:p>
        </w:tc>
        <w:tc>
          <w:tcPr>
            <w:tcW w:w="1531" w:type="dxa"/>
          </w:tcPr>
          <w:p w:rsidR="00DF2531" w:rsidRDefault="00DF2531">
            <w:pPr>
              <w:pStyle w:val="ConsPlusNormal"/>
              <w:jc w:val="center"/>
            </w:pPr>
            <w:r>
              <w:t>2,6</w:t>
            </w:r>
          </w:p>
        </w:tc>
      </w:tr>
      <w:tr w:rsidR="00DF2531">
        <w:tc>
          <w:tcPr>
            <w:tcW w:w="4592" w:type="dxa"/>
          </w:tcPr>
          <w:p w:rsidR="00DF2531" w:rsidRDefault="00DF2531">
            <w:pPr>
              <w:pStyle w:val="ConsPlusNormal"/>
            </w:pPr>
            <w:r>
              <w:t xml:space="preserve">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w:t>
            </w:r>
            <w:r>
              <w:lastRenderedPageBreak/>
              <w:t>детей в сфере культуры"</w:t>
            </w:r>
          </w:p>
        </w:tc>
        <w:tc>
          <w:tcPr>
            <w:tcW w:w="680" w:type="dxa"/>
          </w:tcPr>
          <w:p w:rsidR="00DF2531" w:rsidRDefault="00DF2531">
            <w:pPr>
              <w:pStyle w:val="ConsPlusNormal"/>
              <w:jc w:val="center"/>
            </w:pPr>
            <w:r>
              <w:lastRenderedPageBreak/>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33 3 04</w:t>
            </w:r>
          </w:p>
        </w:tc>
        <w:tc>
          <w:tcPr>
            <w:tcW w:w="680" w:type="dxa"/>
          </w:tcPr>
          <w:p w:rsidR="00DF2531" w:rsidRDefault="00DF2531">
            <w:pPr>
              <w:pStyle w:val="ConsPlusNormal"/>
            </w:pPr>
          </w:p>
        </w:tc>
        <w:tc>
          <w:tcPr>
            <w:tcW w:w="1531" w:type="dxa"/>
          </w:tcPr>
          <w:p w:rsidR="00DF2531" w:rsidRDefault="00DF2531">
            <w:pPr>
              <w:pStyle w:val="ConsPlusNormal"/>
              <w:jc w:val="center"/>
            </w:pPr>
            <w:r>
              <w:t>21180,0</w:t>
            </w:r>
          </w:p>
        </w:tc>
        <w:tc>
          <w:tcPr>
            <w:tcW w:w="1531" w:type="dxa"/>
          </w:tcPr>
          <w:p w:rsidR="00DF2531" w:rsidRDefault="00DF2531">
            <w:pPr>
              <w:pStyle w:val="ConsPlusNormal"/>
              <w:jc w:val="center"/>
            </w:pPr>
            <w:r>
              <w:t>21180,0</w:t>
            </w:r>
          </w:p>
        </w:tc>
        <w:tc>
          <w:tcPr>
            <w:tcW w:w="1531" w:type="dxa"/>
          </w:tcPr>
          <w:p w:rsidR="00DF2531" w:rsidRDefault="00DF2531">
            <w:pPr>
              <w:pStyle w:val="ConsPlusNormal"/>
              <w:jc w:val="center"/>
            </w:pPr>
            <w:r>
              <w:t>21180,0</w:t>
            </w:r>
          </w:p>
        </w:tc>
      </w:tr>
      <w:tr w:rsidR="00DF2531">
        <w:tc>
          <w:tcPr>
            <w:tcW w:w="4592" w:type="dxa"/>
          </w:tcPr>
          <w:p w:rsidR="00DF2531" w:rsidRDefault="00DF2531">
            <w:pPr>
              <w:pStyle w:val="ConsPlusNormal"/>
            </w:pPr>
            <w:r>
              <w:t>Субсидии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 (Межбюджетные трансферты)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33 3 04 70230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21180,0</w:t>
            </w:r>
          </w:p>
        </w:tc>
        <w:tc>
          <w:tcPr>
            <w:tcW w:w="1531" w:type="dxa"/>
          </w:tcPr>
          <w:p w:rsidR="00DF2531" w:rsidRDefault="00DF2531">
            <w:pPr>
              <w:pStyle w:val="ConsPlusNormal"/>
              <w:jc w:val="center"/>
            </w:pPr>
            <w:r>
              <w:t>21180,0</w:t>
            </w:r>
          </w:p>
        </w:tc>
        <w:tc>
          <w:tcPr>
            <w:tcW w:w="1531" w:type="dxa"/>
          </w:tcPr>
          <w:p w:rsidR="00DF2531" w:rsidRDefault="00DF2531">
            <w:pPr>
              <w:pStyle w:val="ConsPlusNormal"/>
              <w:jc w:val="center"/>
            </w:pPr>
            <w:r>
              <w:t>21180,0</w:t>
            </w:r>
          </w:p>
        </w:tc>
      </w:tr>
      <w:tr w:rsidR="00DF2531">
        <w:tc>
          <w:tcPr>
            <w:tcW w:w="4592" w:type="dxa"/>
          </w:tcPr>
          <w:p w:rsidR="00DF2531" w:rsidRDefault="00DF2531">
            <w:pPr>
              <w:pStyle w:val="ConsPlusNormal"/>
            </w:pPr>
            <w:r>
              <w:t>Подпрограмма "Развитие информатизации в сфере культуры"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33 7</w:t>
            </w:r>
          </w:p>
        </w:tc>
        <w:tc>
          <w:tcPr>
            <w:tcW w:w="680" w:type="dxa"/>
          </w:tcPr>
          <w:p w:rsidR="00DF2531" w:rsidRDefault="00DF2531">
            <w:pPr>
              <w:pStyle w:val="ConsPlusNormal"/>
            </w:pPr>
          </w:p>
        </w:tc>
        <w:tc>
          <w:tcPr>
            <w:tcW w:w="1531" w:type="dxa"/>
          </w:tcPr>
          <w:p w:rsidR="00DF2531" w:rsidRDefault="00DF2531">
            <w:pPr>
              <w:pStyle w:val="ConsPlusNormal"/>
              <w:jc w:val="center"/>
            </w:pPr>
            <w:r>
              <w:t>596,0</w:t>
            </w:r>
          </w:p>
        </w:tc>
        <w:tc>
          <w:tcPr>
            <w:tcW w:w="1531" w:type="dxa"/>
          </w:tcPr>
          <w:p w:rsidR="00DF2531" w:rsidRDefault="00DF2531">
            <w:pPr>
              <w:pStyle w:val="ConsPlusNormal"/>
              <w:jc w:val="center"/>
            </w:pPr>
            <w:r>
              <w:t>865,0</w:t>
            </w:r>
          </w:p>
        </w:tc>
        <w:tc>
          <w:tcPr>
            <w:tcW w:w="1531" w:type="dxa"/>
          </w:tcPr>
          <w:p w:rsidR="00DF2531" w:rsidRDefault="00DF2531">
            <w:pPr>
              <w:pStyle w:val="ConsPlusNormal"/>
              <w:jc w:val="center"/>
            </w:pPr>
            <w:r>
              <w:t>705,0</w:t>
            </w:r>
          </w:p>
        </w:tc>
      </w:tr>
      <w:tr w:rsidR="00DF2531">
        <w:tc>
          <w:tcPr>
            <w:tcW w:w="4592" w:type="dxa"/>
          </w:tcPr>
          <w:p w:rsidR="00DF2531" w:rsidRDefault="00DF2531">
            <w:pPr>
              <w:pStyle w:val="ConsPlusNormal"/>
            </w:pPr>
            <w:r>
              <w:t>Основное мероприятие "Обеспечение развития информационных технологий"</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33 7 01</w:t>
            </w:r>
          </w:p>
        </w:tc>
        <w:tc>
          <w:tcPr>
            <w:tcW w:w="680" w:type="dxa"/>
          </w:tcPr>
          <w:p w:rsidR="00DF2531" w:rsidRDefault="00DF2531">
            <w:pPr>
              <w:pStyle w:val="ConsPlusNormal"/>
            </w:pPr>
          </w:p>
        </w:tc>
        <w:tc>
          <w:tcPr>
            <w:tcW w:w="1531" w:type="dxa"/>
          </w:tcPr>
          <w:p w:rsidR="00DF2531" w:rsidRDefault="00DF2531">
            <w:pPr>
              <w:pStyle w:val="ConsPlusNormal"/>
              <w:jc w:val="center"/>
            </w:pPr>
            <w:r>
              <w:t>596,0</w:t>
            </w:r>
          </w:p>
        </w:tc>
        <w:tc>
          <w:tcPr>
            <w:tcW w:w="1531" w:type="dxa"/>
          </w:tcPr>
          <w:p w:rsidR="00DF2531" w:rsidRDefault="00DF2531">
            <w:pPr>
              <w:pStyle w:val="ConsPlusNormal"/>
              <w:jc w:val="center"/>
            </w:pPr>
            <w:r>
              <w:t>865,0</w:t>
            </w:r>
          </w:p>
        </w:tc>
        <w:tc>
          <w:tcPr>
            <w:tcW w:w="1531" w:type="dxa"/>
          </w:tcPr>
          <w:p w:rsidR="00DF2531" w:rsidRDefault="00DF2531">
            <w:pPr>
              <w:pStyle w:val="ConsPlusNormal"/>
              <w:jc w:val="center"/>
            </w:pPr>
            <w:r>
              <w:t>705,0</w:t>
            </w:r>
          </w:p>
        </w:tc>
      </w:tr>
      <w:tr w:rsidR="00DF2531">
        <w:tc>
          <w:tcPr>
            <w:tcW w:w="4592" w:type="dxa"/>
          </w:tcPr>
          <w:p w:rsidR="00DF2531" w:rsidRDefault="00DF2531">
            <w:pPr>
              <w:pStyle w:val="ConsPlusNormal"/>
            </w:pPr>
            <w:r>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33 7 01 24390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596,0</w:t>
            </w:r>
          </w:p>
        </w:tc>
        <w:tc>
          <w:tcPr>
            <w:tcW w:w="1531" w:type="dxa"/>
          </w:tcPr>
          <w:p w:rsidR="00DF2531" w:rsidRDefault="00DF2531">
            <w:pPr>
              <w:pStyle w:val="ConsPlusNormal"/>
              <w:jc w:val="center"/>
            </w:pPr>
            <w:r>
              <w:t>865,0</w:t>
            </w:r>
          </w:p>
        </w:tc>
        <w:tc>
          <w:tcPr>
            <w:tcW w:w="1531" w:type="dxa"/>
          </w:tcPr>
          <w:p w:rsidR="00DF2531" w:rsidRDefault="00DF2531">
            <w:pPr>
              <w:pStyle w:val="ConsPlusNormal"/>
              <w:jc w:val="center"/>
            </w:pPr>
            <w:r>
              <w:t>705,0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475,0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475,0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Премии в области культуры, искусства и литературы (Социальное обеспечение и иные выплаты населению)</w:t>
            </w:r>
          </w:p>
        </w:tc>
        <w:tc>
          <w:tcPr>
            <w:tcW w:w="680" w:type="dxa"/>
          </w:tcPr>
          <w:p w:rsidR="00DF2531" w:rsidRDefault="00DF2531">
            <w:pPr>
              <w:pStyle w:val="ConsPlusNormal"/>
              <w:jc w:val="center"/>
            </w:pPr>
            <w:r>
              <w:t>558</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99 9 00 10420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475,0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outlineLvl w:val="1"/>
            </w:pPr>
            <w:r>
              <w:t>ГОСУДАРСТВЕННАЯ ИНСПЕКЦИЯ ПО ОХРАНЕ ОБЪЕКТОВ КУЛЬТУРНОГО НАСЛЕДИЯ АДМИНИСТРАЦИИ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20903,0</w:t>
            </w:r>
          </w:p>
        </w:tc>
        <w:tc>
          <w:tcPr>
            <w:tcW w:w="1531" w:type="dxa"/>
          </w:tcPr>
          <w:p w:rsidR="00DF2531" w:rsidRDefault="00DF2531">
            <w:pPr>
              <w:pStyle w:val="ConsPlusNormal"/>
              <w:jc w:val="center"/>
            </w:pPr>
            <w:r>
              <w:t>19909,0</w:t>
            </w:r>
          </w:p>
        </w:tc>
        <w:tc>
          <w:tcPr>
            <w:tcW w:w="1531" w:type="dxa"/>
          </w:tcPr>
          <w:p w:rsidR="00DF2531" w:rsidRDefault="00DF2531">
            <w:pPr>
              <w:pStyle w:val="ConsPlusNormal"/>
              <w:jc w:val="center"/>
            </w:pPr>
            <w:r>
              <w:t>20131,8</w:t>
            </w:r>
          </w:p>
        </w:tc>
      </w:tr>
      <w:tr w:rsidR="00DF2531">
        <w:tc>
          <w:tcPr>
            <w:tcW w:w="4592" w:type="dxa"/>
          </w:tcPr>
          <w:p w:rsidR="00DF2531" w:rsidRDefault="00DF2531">
            <w:pPr>
              <w:pStyle w:val="ConsPlusNormal"/>
            </w:pPr>
            <w:r>
              <w:lastRenderedPageBreak/>
              <w:t>Национальная экономика</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734,5</w:t>
            </w:r>
          </w:p>
        </w:tc>
        <w:tc>
          <w:tcPr>
            <w:tcW w:w="1531" w:type="dxa"/>
          </w:tcPr>
          <w:p w:rsidR="00DF2531" w:rsidRDefault="00DF2531">
            <w:pPr>
              <w:pStyle w:val="ConsPlusNormal"/>
              <w:jc w:val="center"/>
            </w:pPr>
            <w:r>
              <w:t>736,5</w:t>
            </w:r>
          </w:p>
        </w:tc>
        <w:tc>
          <w:tcPr>
            <w:tcW w:w="1531" w:type="dxa"/>
          </w:tcPr>
          <w:p w:rsidR="00DF2531" w:rsidRDefault="00DF2531">
            <w:pPr>
              <w:pStyle w:val="ConsPlusNormal"/>
              <w:jc w:val="center"/>
            </w:pPr>
            <w:r>
              <w:t>736,5</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722,5</w:t>
            </w:r>
          </w:p>
        </w:tc>
        <w:tc>
          <w:tcPr>
            <w:tcW w:w="1531" w:type="dxa"/>
          </w:tcPr>
          <w:p w:rsidR="00DF2531" w:rsidRDefault="00DF2531">
            <w:pPr>
              <w:pStyle w:val="ConsPlusNormal"/>
              <w:jc w:val="center"/>
            </w:pPr>
            <w:r>
              <w:t>624,5</w:t>
            </w:r>
          </w:p>
        </w:tc>
        <w:tc>
          <w:tcPr>
            <w:tcW w:w="1531" w:type="dxa"/>
          </w:tcPr>
          <w:p w:rsidR="00DF2531" w:rsidRDefault="00DF2531">
            <w:pPr>
              <w:pStyle w:val="ConsPlusNormal"/>
              <w:jc w:val="center"/>
            </w:pPr>
            <w:r>
              <w:t>624,5</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722,5</w:t>
            </w:r>
          </w:p>
        </w:tc>
        <w:tc>
          <w:tcPr>
            <w:tcW w:w="1531" w:type="dxa"/>
          </w:tcPr>
          <w:p w:rsidR="00DF2531" w:rsidRDefault="00DF2531">
            <w:pPr>
              <w:pStyle w:val="ConsPlusNormal"/>
              <w:jc w:val="center"/>
            </w:pPr>
            <w:r>
              <w:t>624,5</w:t>
            </w:r>
          </w:p>
        </w:tc>
        <w:tc>
          <w:tcPr>
            <w:tcW w:w="1531" w:type="dxa"/>
          </w:tcPr>
          <w:p w:rsidR="00DF2531" w:rsidRDefault="00DF2531">
            <w:pPr>
              <w:pStyle w:val="ConsPlusNormal"/>
              <w:jc w:val="center"/>
            </w:pPr>
            <w:r>
              <w:t>624,5</w:t>
            </w:r>
          </w:p>
        </w:tc>
      </w:tr>
      <w:tr w:rsidR="00DF2531">
        <w:tc>
          <w:tcPr>
            <w:tcW w:w="4592"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95,5</w:t>
            </w:r>
          </w:p>
        </w:tc>
        <w:tc>
          <w:tcPr>
            <w:tcW w:w="1531" w:type="dxa"/>
          </w:tcPr>
          <w:p w:rsidR="00DF2531" w:rsidRDefault="00DF2531">
            <w:pPr>
              <w:pStyle w:val="ConsPlusNormal"/>
              <w:jc w:val="center"/>
            </w:pPr>
            <w:r>
              <w:t>99,5</w:t>
            </w:r>
          </w:p>
        </w:tc>
        <w:tc>
          <w:tcPr>
            <w:tcW w:w="1531" w:type="dxa"/>
          </w:tcPr>
          <w:p w:rsidR="00DF2531" w:rsidRDefault="00DF2531">
            <w:pPr>
              <w:pStyle w:val="ConsPlusNormal"/>
              <w:jc w:val="center"/>
            </w:pPr>
            <w:r>
              <w:t>99,5</w:t>
            </w:r>
          </w:p>
        </w:tc>
      </w:tr>
      <w:tr w:rsidR="00DF2531">
        <w:tc>
          <w:tcPr>
            <w:tcW w:w="4592" w:type="dxa"/>
          </w:tcPr>
          <w:p w:rsidR="00DF2531" w:rsidRDefault="00DF2531">
            <w:pPr>
              <w:pStyle w:val="ConsPlusNormal"/>
            </w:pPr>
            <w:r>
              <w:t>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09 1 12</w:t>
            </w:r>
          </w:p>
        </w:tc>
        <w:tc>
          <w:tcPr>
            <w:tcW w:w="680" w:type="dxa"/>
          </w:tcPr>
          <w:p w:rsidR="00DF2531" w:rsidRDefault="00DF2531">
            <w:pPr>
              <w:pStyle w:val="ConsPlusNormal"/>
            </w:pPr>
          </w:p>
        </w:tc>
        <w:tc>
          <w:tcPr>
            <w:tcW w:w="1531" w:type="dxa"/>
          </w:tcPr>
          <w:p w:rsidR="00DF2531" w:rsidRDefault="00DF2531">
            <w:pPr>
              <w:pStyle w:val="ConsPlusNormal"/>
              <w:jc w:val="center"/>
            </w:pPr>
            <w:r>
              <w:t>95,5</w:t>
            </w:r>
          </w:p>
        </w:tc>
        <w:tc>
          <w:tcPr>
            <w:tcW w:w="1531" w:type="dxa"/>
          </w:tcPr>
          <w:p w:rsidR="00DF2531" w:rsidRDefault="00DF2531">
            <w:pPr>
              <w:pStyle w:val="ConsPlusNormal"/>
              <w:jc w:val="center"/>
            </w:pPr>
            <w:r>
              <w:t>99,5</w:t>
            </w:r>
          </w:p>
        </w:tc>
        <w:tc>
          <w:tcPr>
            <w:tcW w:w="1531" w:type="dxa"/>
          </w:tcPr>
          <w:p w:rsidR="00DF2531" w:rsidRDefault="00DF2531">
            <w:pPr>
              <w:pStyle w:val="ConsPlusNormal"/>
              <w:jc w:val="center"/>
            </w:pPr>
            <w:r>
              <w:t>99,5</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12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95,5</w:t>
            </w:r>
          </w:p>
        </w:tc>
        <w:tc>
          <w:tcPr>
            <w:tcW w:w="1531" w:type="dxa"/>
          </w:tcPr>
          <w:p w:rsidR="00DF2531" w:rsidRDefault="00DF2531">
            <w:pPr>
              <w:pStyle w:val="ConsPlusNormal"/>
              <w:jc w:val="center"/>
            </w:pPr>
            <w:r>
              <w:t>99,5</w:t>
            </w:r>
          </w:p>
        </w:tc>
        <w:tc>
          <w:tcPr>
            <w:tcW w:w="1531" w:type="dxa"/>
          </w:tcPr>
          <w:p w:rsidR="00DF2531" w:rsidRDefault="00DF2531">
            <w:pPr>
              <w:pStyle w:val="ConsPlusNormal"/>
              <w:jc w:val="center"/>
            </w:pPr>
            <w:r>
              <w:t>99,5</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627,0</w:t>
            </w:r>
          </w:p>
        </w:tc>
        <w:tc>
          <w:tcPr>
            <w:tcW w:w="1531" w:type="dxa"/>
          </w:tcPr>
          <w:p w:rsidR="00DF2531" w:rsidRDefault="00DF2531">
            <w:pPr>
              <w:pStyle w:val="ConsPlusNormal"/>
              <w:jc w:val="center"/>
            </w:pPr>
            <w:r>
              <w:t>525,0</w:t>
            </w:r>
          </w:p>
        </w:tc>
        <w:tc>
          <w:tcPr>
            <w:tcW w:w="1531" w:type="dxa"/>
          </w:tcPr>
          <w:p w:rsidR="00DF2531" w:rsidRDefault="00DF2531">
            <w:pPr>
              <w:pStyle w:val="ConsPlusNormal"/>
              <w:jc w:val="center"/>
            </w:pPr>
            <w:r>
              <w:t>525,0</w:t>
            </w:r>
          </w:p>
        </w:tc>
      </w:tr>
      <w:tr w:rsidR="00DF2531">
        <w:tc>
          <w:tcPr>
            <w:tcW w:w="4592" w:type="dxa"/>
          </w:tcPr>
          <w:p w:rsidR="00DF2531" w:rsidRDefault="00DF2531">
            <w:pPr>
              <w:pStyle w:val="ConsPlusNormal"/>
            </w:pPr>
            <w:r>
              <w:t>Основное мероприятие "Модернизация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09 2 13</w:t>
            </w:r>
          </w:p>
        </w:tc>
        <w:tc>
          <w:tcPr>
            <w:tcW w:w="680" w:type="dxa"/>
          </w:tcPr>
          <w:p w:rsidR="00DF2531" w:rsidRDefault="00DF2531">
            <w:pPr>
              <w:pStyle w:val="ConsPlusNormal"/>
            </w:pPr>
          </w:p>
        </w:tc>
        <w:tc>
          <w:tcPr>
            <w:tcW w:w="1531" w:type="dxa"/>
          </w:tcPr>
          <w:p w:rsidR="00DF2531" w:rsidRDefault="00DF2531">
            <w:pPr>
              <w:pStyle w:val="ConsPlusNormal"/>
              <w:jc w:val="center"/>
            </w:pPr>
            <w:r>
              <w:t>627,0</w:t>
            </w:r>
          </w:p>
        </w:tc>
        <w:tc>
          <w:tcPr>
            <w:tcW w:w="1531" w:type="dxa"/>
          </w:tcPr>
          <w:p w:rsidR="00DF2531" w:rsidRDefault="00DF2531">
            <w:pPr>
              <w:pStyle w:val="ConsPlusNormal"/>
              <w:jc w:val="center"/>
            </w:pPr>
            <w:r>
              <w:t>525,0</w:t>
            </w:r>
          </w:p>
        </w:tc>
        <w:tc>
          <w:tcPr>
            <w:tcW w:w="1531" w:type="dxa"/>
          </w:tcPr>
          <w:p w:rsidR="00DF2531" w:rsidRDefault="00DF2531">
            <w:pPr>
              <w:pStyle w:val="ConsPlusNormal"/>
              <w:jc w:val="center"/>
            </w:pPr>
            <w:r>
              <w:t>525,0</w:t>
            </w:r>
          </w:p>
        </w:tc>
      </w:tr>
      <w:tr w:rsidR="00DF2531">
        <w:tc>
          <w:tcPr>
            <w:tcW w:w="4592"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13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627,0</w:t>
            </w:r>
          </w:p>
        </w:tc>
        <w:tc>
          <w:tcPr>
            <w:tcW w:w="1531" w:type="dxa"/>
          </w:tcPr>
          <w:p w:rsidR="00DF2531" w:rsidRDefault="00DF2531">
            <w:pPr>
              <w:pStyle w:val="ConsPlusNormal"/>
              <w:jc w:val="center"/>
            </w:pPr>
            <w:r>
              <w:t>525,0</w:t>
            </w:r>
          </w:p>
        </w:tc>
        <w:tc>
          <w:tcPr>
            <w:tcW w:w="1531" w:type="dxa"/>
          </w:tcPr>
          <w:p w:rsidR="00DF2531" w:rsidRDefault="00DF2531">
            <w:pPr>
              <w:pStyle w:val="ConsPlusNormal"/>
              <w:jc w:val="center"/>
            </w:pPr>
            <w:r>
              <w:t>525,0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112,0</w:t>
            </w:r>
          </w:p>
        </w:tc>
        <w:tc>
          <w:tcPr>
            <w:tcW w:w="1531" w:type="dxa"/>
          </w:tcPr>
          <w:p w:rsidR="00DF2531" w:rsidRDefault="00DF2531">
            <w:pPr>
              <w:pStyle w:val="ConsPlusNormal"/>
              <w:jc w:val="center"/>
            </w:pPr>
            <w:r>
              <w:t>112,0</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112,0</w:t>
            </w:r>
          </w:p>
        </w:tc>
        <w:tc>
          <w:tcPr>
            <w:tcW w:w="1531" w:type="dxa"/>
          </w:tcPr>
          <w:p w:rsidR="00DF2531" w:rsidRDefault="00DF2531">
            <w:pPr>
              <w:pStyle w:val="ConsPlusNormal"/>
              <w:jc w:val="center"/>
            </w:pPr>
            <w:r>
              <w:t>112,0</w:t>
            </w:r>
          </w:p>
        </w:tc>
      </w:tr>
      <w:tr w:rsidR="00DF2531">
        <w:tc>
          <w:tcPr>
            <w:tcW w:w="4592" w:type="dxa"/>
          </w:tcPr>
          <w:p w:rsidR="00DF2531" w:rsidRDefault="00DF2531">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w:t>
            </w:r>
          </w:p>
        </w:tc>
        <w:tc>
          <w:tcPr>
            <w:tcW w:w="680" w:type="dxa"/>
          </w:tcPr>
          <w:p w:rsidR="00DF2531" w:rsidRDefault="00DF2531">
            <w:pPr>
              <w:pStyle w:val="ConsPlusNormal"/>
            </w:pP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12,0</w:t>
            </w:r>
          </w:p>
        </w:tc>
      </w:tr>
      <w:tr w:rsidR="00DF2531">
        <w:tc>
          <w:tcPr>
            <w:tcW w:w="4592" w:type="dxa"/>
          </w:tcPr>
          <w:p w:rsidR="00DF2531" w:rsidRDefault="00DF2531">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10 0 01 23080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12,0</w:t>
            </w:r>
          </w:p>
        </w:tc>
        <w:tc>
          <w:tcPr>
            <w:tcW w:w="1531" w:type="dxa"/>
          </w:tcPr>
          <w:p w:rsidR="00DF2531" w:rsidRDefault="00DF2531">
            <w:pPr>
              <w:pStyle w:val="ConsPlusNormal"/>
              <w:jc w:val="center"/>
            </w:pPr>
            <w:r>
              <w:t>12,0</w:t>
            </w:r>
          </w:p>
        </w:tc>
      </w:tr>
      <w:tr w:rsidR="00DF2531">
        <w:tc>
          <w:tcPr>
            <w:tcW w:w="4592" w:type="dxa"/>
          </w:tcPr>
          <w:p w:rsidR="00DF2531" w:rsidRDefault="00DF2531">
            <w:pPr>
              <w:pStyle w:val="ConsPlusNormal"/>
            </w:pPr>
            <w:r>
              <w:t>Основное мероприятие "Развитие геоинформационной системы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 xml:space="preserve">Актуализация информации по тематическим картографическим слоям "Памятники </w:t>
            </w:r>
            <w:r>
              <w:lastRenderedPageBreak/>
              <w:t>архитектуры", "Памятники истории"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10 0 02 23200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Культура, кинематография</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20168,5</w:t>
            </w:r>
          </w:p>
        </w:tc>
        <w:tc>
          <w:tcPr>
            <w:tcW w:w="1531" w:type="dxa"/>
          </w:tcPr>
          <w:p w:rsidR="00DF2531" w:rsidRDefault="00DF2531">
            <w:pPr>
              <w:pStyle w:val="ConsPlusNormal"/>
              <w:jc w:val="center"/>
            </w:pPr>
            <w:r>
              <w:t>19172,5</w:t>
            </w:r>
          </w:p>
        </w:tc>
        <w:tc>
          <w:tcPr>
            <w:tcW w:w="1531" w:type="dxa"/>
          </w:tcPr>
          <w:p w:rsidR="00DF2531" w:rsidRDefault="00DF2531">
            <w:pPr>
              <w:pStyle w:val="ConsPlusNormal"/>
              <w:jc w:val="center"/>
            </w:pPr>
            <w:r>
              <w:t>19395,3</w:t>
            </w:r>
          </w:p>
        </w:tc>
      </w:tr>
      <w:tr w:rsidR="00DF2531">
        <w:tc>
          <w:tcPr>
            <w:tcW w:w="4592" w:type="dxa"/>
          </w:tcPr>
          <w:p w:rsidR="00DF2531" w:rsidRDefault="00DF2531">
            <w:pPr>
              <w:pStyle w:val="ConsPlusNormal"/>
            </w:pPr>
            <w:r>
              <w:t>Другие вопросы в области культуры, кинематографии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20168,5</w:t>
            </w:r>
          </w:p>
        </w:tc>
        <w:tc>
          <w:tcPr>
            <w:tcW w:w="1531" w:type="dxa"/>
          </w:tcPr>
          <w:p w:rsidR="00DF2531" w:rsidRDefault="00DF2531">
            <w:pPr>
              <w:pStyle w:val="ConsPlusNormal"/>
              <w:jc w:val="center"/>
            </w:pPr>
            <w:r>
              <w:t>19172,5</w:t>
            </w:r>
          </w:p>
        </w:tc>
        <w:tc>
          <w:tcPr>
            <w:tcW w:w="1531" w:type="dxa"/>
          </w:tcPr>
          <w:p w:rsidR="00DF2531" w:rsidRDefault="00DF2531">
            <w:pPr>
              <w:pStyle w:val="ConsPlusNormal"/>
              <w:jc w:val="center"/>
            </w:pPr>
            <w:r>
              <w:t>19395,3</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20168,5</w:t>
            </w:r>
          </w:p>
        </w:tc>
        <w:tc>
          <w:tcPr>
            <w:tcW w:w="1531" w:type="dxa"/>
          </w:tcPr>
          <w:p w:rsidR="00DF2531" w:rsidRDefault="00DF2531">
            <w:pPr>
              <w:pStyle w:val="ConsPlusNormal"/>
              <w:jc w:val="center"/>
            </w:pPr>
            <w:r>
              <w:t>19172,5</w:t>
            </w:r>
          </w:p>
        </w:tc>
        <w:tc>
          <w:tcPr>
            <w:tcW w:w="1531" w:type="dxa"/>
          </w:tcPr>
          <w:p w:rsidR="00DF2531" w:rsidRDefault="00DF2531">
            <w:pPr>
              <w:pStyle w:val="ConsPlusNormal"/>
              <w:jc w:val="center"/>
            </w:pPr>
            <w:r>
              <w:t>19395,3</w:t>
            </w:r>
          </w:p>
        </w:tc>
      </w:tr>
      <w:tr w:rsidR="00DF2531">
        <w:tc>
          <w:tcPr>
            <w:tcW w:w="4592" w:type="dxa"/>
          </w:tcPr>
          <w:p w:rsidR="00DF2531" w:rsidRDefault="00DF2531">
            <w:pPr>
              <w:pStyle w:val="ConsPlusNormal"/>
            </w:pPr>
            <w:r>
              <w:t>Ведомственная целевая программа "Охрана объектов культурного наследия Владимирской области"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99 4</w:t>
            </w:r>
          </w:p>
        </w:tc>
        <w:tc>
          <w:tcPr>
            <w:tcW w:w="680" w:type="dxa"/>
          </w:tcPr>
          <w:p w:rsidR="00DF2531" w:rsidRDefault="00DF2531">
            <w:pPr>
              <w:pStyle w:val="ConsPlusNormal"/>
            </w:pPr>
          </w:p>
        </w:tc>
        <w:tc>
          <w:tcPr>
            <w:tcW w:w="1531" w:type="dxa"/>
          </w:tcPr>
          <w:p w:rsidR="00DF2531" w:rsidRDefault="00DF2531">
            <w:pPr>
              <w:pStyle w:val="ConsPlusNormal"/>
              <w:jc w:val="center"/>
            </w:pPr>
            <w:r>
              <w:t>3869,1</w:t>
            </w:r>
          </w:p>
        </w:tc>
        <w:tc>
          <w:tcPr>
            <w:tcW w:w="1531" w:type="dxa"/>
          </w:tcPr>
          <w:p w:rsidR="00DF2531" w:rsidRDefault="00DF2531">
            <w:pPr>
              <w:pStyle w:val="ConsPlusNormal"/>
              <w:jc w:val="center"/>
            </w:pPr>
            <w:r>
              <w:t>2669,1</w:t>
            </w:r>
          </w:p>
        </w:tc>
        <w:tc>
          <w:tcPr>
            <w:tcW w:w="1531" w:type="dxa"/>
          </w:tcPr>
          <w:p w:rsidR="00DF2531" w:rsidRDefault="00DF2531">
            <w:pPr>
              <w:pStyle w:val="ConsPlusNormal"/>
              <w:jc w:val="center"/>
            </w:pPr>
            <w:r>
              <w:t>2669,1</w:t>
            </w:r>
          </w:p>
        </w:tc>
      </w:tr>
      <w:tr w:rsidR="00DF2531">
        <w:tc>
          <w:tcPr>
            <w:tcW w:w="4592" w:type="dxa"/>
          </w:tcPr>
          <w:p w:rsidR="00DF2531" w:rsidRDefault="00DF2531">
            <w:pPr>
              <w:pStyle w:val="ConsPlusNormal"/>
            </w:pPr>
            <w:r>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99 4 00 20670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3869,1</w:t>
            </w:r>
          </w:p>
        </w:tc>
        <w:tc>
          <w:tcPr>
            <w:tcW w:w="1531" w:type="dxa"/>
          </w:tcPr>
          <w:p w:rsidR="00DF2531" w:rsidRDefault="00DF2531">
            <w:pPr>
              <w:pStyle w:val="ConsPlusNormal"/>
              <w:jc w:val="center"/>
            </w:pPr>
            <w:r>
              <w:t>2669,1</w:t>
            </w:r>
          </w:p>
        </w:tc>
        <w:tc>
          <w:tcPr>
            <w:tcW w:w="1531" w:type="dxa"/>
          </w:tcPr>
          <w:p w:rsidR="00DF2531" w:rsidRDefault="00DF2531">
            <w:pPr>
              <w:pStyle w:val="ConsPlusNormal"/>
              <w:jc w:val="center"/>
            </w:pPr>
            <w:r>
              <w:t>2669,1</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16299,4</w:t>
            </w:r>
          </w:p>
        </w:tc>
        <w:tc>
          <w:tcPr>
            <w:tcW w:w="1531" w:type="dxa"/>
          </w:tcPr>
          <w:p w:rsidR="00DF2531" w:rsidRDefault="00DF2531">
            <w:pPr>
              <w:pStyle w:val="ConsPlusNormal"/>
              <w:jc w:val="center"/>
            </w:pPr>
            <w:r>
              <w:t>16503,4</w:t>
            </w:r>
          </w:p>
        </w:tc>
        <w:tc>
          <w:tcPr>
            <w:tcW w:w="1531" w:type="dxa"/>
          </w:tcPr>
          <w:p w:rsidR="00DF2531" w:rsidRDefault="00DF2531">
            <w:pPr>
              <w:pStyle w:val="ConsPlusNormal"/>
              <w:jc w:val="center"/>
            </w:pPr>
            <w:r>
              <w:t>16726,2</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520,5</w:t>
            </w:r>
          </w:p>
        </w:tc>
        <w:tc>
          <w:tcPr>
            <w:tcW w:w="1531" w:type="dxa"/>
          </w:tcPr>
          <w:p w:rsidR="00DF2531" w:rsidRDefault="00DF2531">
            <w:pPr>
              <w:pStyle w:val="ConsPlusNormal"/>
              <w:jc w:val="center"/>
            </w:pPr>
            <w:r>
              <w:t>520,5</w:t>
            </w:r>
          </w:p>
        </w:tc>
        <w:tc>
          <w:tcPr>
            <w:tcW w:w="1531" w:type="dxa"/>
          </w:tcPr>
          <w:p w:rsidR="00DF2531" w:rsidRDefault="00DF2531">
            <w:pPr>
              <w:pStyle w:val="ConsPlusNormal"/>
              <w:jc w:val="center"/>
            </w:pPr>
            <w:r>
              <w:t>520,5</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w:t>
            </w:r>
            <w:r>
              <w:lastRenderedPageBreak/>
              <w:t>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9570,8</w:t>
            </w:r>
          </w:p>
        </w:tc>
        <w:tc>
          <w:tcPr>
            <w:tcW w:w="1531" w:type="dxa"/>
          </w:tcPr>
          <w:p w:rsidR="00DF2531" w:rsidRDefault="00DF2531">
            <w:pPr>
              <w:pStyle w:val="ConsPlusNormal"/>
              <w:jc w:val="center"/>
            </w:pPr>
            <w:r>
              <w:t>9570,8</w:t>
            </w:r>
          </w:p>
        </w:tc>
        <w:tc>
          <w:tcPr>
            <w:tcW w:w="1531" w:type="dxa"/>
          </w:tcPr>
          <w:p w:rsidR="00DF2531" w:rsidRDefault="00DF2531">
            <w:pPr>
              <w:pStyle w:val="ConsPlusNormal"/>
              <w:jc w:val="center"/>
            </w:pPr>
            <w:r>
              <w:t>9570,8</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48,0</w:t>
            </w:r>
          </w:p>
        </w:tc>
        <w:tc>
          <w:tcPr>
            <w:tcW w:w="1531" w:type="dxa"/>
          </w:tcPr>
          <w:p w:rsidR="00DF2531" w:rsidRDefault="00DF2531">
            <w:pPr>
              <w:pStyle w:val="ConsPlusNormal"/>
              <w:jc w:val="center"/>
            </w:pPr>
            <w:r>
              <w:t>48,0</w:t>
            </w:r>
          </w:p>
        </w:tc>
        <w:tc>
          <w:tcPr>
            <w:tcW w:w="1531" w:type="dxa"/>
          </w:tcPr>
          <w:p w:rsidR="00DF2531" w:rsidRDefault="00DF2531">
            <w:pPr>
              <w:pStyle w:val="ConsPlusNormal"/>
              <w:jc w:val="center"/>
            </w:pPr>
            <w:r>
              <w:t>48,0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787,5</w:t>
            </w:r>
          </w:p>
        </w:tc>
        <w:tc>
          <w:tcPr>
            <w:tcW w:w="1531" w:type="dxa"/>
          </w:tcPr>
          <w:p w:rsidR="00DF2531" w:rsidRDefault="00DF2531">
            <w:pPr>
              <w:pStyle w:val="ConsPlusNormal"/>
              <w:jc w:val="center"/>
            </w:pPr>
            <w:r>
              <w:t>787,7</w:t>
            </w:r>
          </w:p>
        </w:tc>
        <w:tc>
          <w:tcPr>
            <w:tcW w:w="1531" w:type="dxa"/>
          </w:tcPr>
          <w:p w:rsidR="00DF2531" w:rsidRDefault="00DF2531">
            <w:pPr>
              <w:pStyle w:val="ConsPlusNormal"/>
              <w:jc w:val="center"/>
            </w:pPr>
            <w:r>
              <w:t>787,7</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4,6</w:t>
            </w:r>
          </w:p>
        </w:tc>
        <w:tc>
          <w:tcPr>
            <w:tcW w:w="1531" w:type="dxa"/>
          </w:tcPr>
          <w:p w:rsidR="00DF2531" w:rsidRDefault="00DF2531">
            <w:pPr>
              <w:pStyle w:val="ConsPlusNormal"/>
              <w:jc w:val="center"/>
            </w:pPr>
            <w:r>
              <w:t>4,4</w:t>
            </w:r>
          </w:p>
        </w:tc>
        <w:tc>
          <w:tcPr>
            <w:tcW w:w="1531" w:type="dxa"/>
          </w:tcPr>
          <w:p w:rsidR="00DF2531" w:rsidRDefault="00DF2531">
            <w:pPr>
              <w:pStyle w:val="ConsPlusNormal"/>
              <w:jc w:val="center"/>
            </w:pPr>
            <w:r>
              <w:t>4,4</w:t>
            </w:r>
          </w:p>
        </w:tc>
      </w:tr>
      <w:tr w:rsidR="00DF2531">
        <w:tc>
          <w:tcPr>
            <w:tcW w:w="4592" w:type="dxa"/>
          </w:tcPr>
          <w:p w:rsidR="00DF2531" w:rsidRDefault="00DF2531">
            <w:pPr>
              <w:pStyle w:val="ConsPlusNormal"/>
            </w:pPr>
            <w:r>
              <w:t>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99 9 00 59500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4524,7</w:t>
            </w:r>
          </w:p>
        </w:tc>
        <w:tc>
          <w:tcPr>
            <w:tcW w:w="1531" w:type="dxa"/>
          </w:tcPr>
          <w:p w:rsidR="00DF2531" w:rsidRDefault="00DF2531">
            <w:pPr>
              <w:pStyle w:val="ConsPlusNormal"/>
              <w:jc w:val="center"/>
            </w:pPr>
            <w:r>
              <w:t>4524,7</w:t>
            </w:r>
          </w:p>
        </w:tc>
        <w:tc>
          <w:tcPr>
            <w:tcW w:w="1531" w:type="dxa"/>
          </w:tcPr>
          <w:p w:rsidR="00DF2531" w:rsidRDefault="00DF2531">
            <w:pPr>
              <w:pStyle w:val="ConsPlusNormal"/>
              <w:jc w:val="center"/>
            </w:pPr>
            <w:r>
              <w:t>4524,7</w:t>
            </w:r>
          </w:p>
        </w:tc>
      </w:tr>
      <w:tr w:rsidR="00DF2531">
        <w:tc>
          <w:tcPr>
            <w:tcW w:w="4592" w:type="dxa"/>
          </w:tcPr>
          <w:p w:rsidR="00DF2531" w:rsidRDefault="00DF2531">
            <w:pPr>
              <w:pStyle w:val="ConsPlusNormal"/>
            </w:pPr>
            <w:r>
              <w:t xml:space="preserve">Осуществление полномочий Российской Федерации по государственной охране </w:t>
            </w:r>
            <w:r>
              <w:lastRenderedPageBreak/>
              <w:t>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99 9 00 59500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839,1</w:t>
            </w:r>
          </w:p>
        </w:tc>
        <w:tc>
          <w:tcPr>
            <w:tcW w:w="1531" w:type="dxa"/>
          </w:tcPr>
          <w:p w:rsidR="00DF2531" w:rsidRDefault="00DF2531">
            <w:pPr>
              <w:pStyle w:val="ConsPlusNormal"/>
              <w:jc w:val="center"/>
            </w:pPr>
            <w:r>
              <w:t>1043,1</w:t>
            </w:r>
          </w:p>
        </w:tc>
        <w:tc>
          <w:tcPr>
            <w:tcW w:w="1531" w:type="dxa"/>
          </w:tcPr>
          <w:p w:rsidR="00DF2531" w:rsidRDefault="00DF2531">
            <w:pPr>
              <w:pStyle w:val="ConsPlusNormal"/>
              <w:jc w:val="center"/>
            </w:pPr>
            <w:r>
              <w:t>1265,9</w:t>
            </w:r>
          </w:p>
        </w:tc>
      </w:tr>
      <w:tr w:rsidR="00DF2531">
        <w:tc>
          <w:tcPr>
            <w:tcW w:w="4592" w:type="dxa"/>
          </w:tcPr>
          <w:p w:rsidR="00DF2531" w:rsidRDefault="00DF2531">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680" w:type="dxa"/>
          </w:tcPr>
          <w:p w:rsidR="00DF2531" w:rsidRDefault="00DF2531">
            <w:pPr>
              <w:pStyle w:val="ConsPlusNormal"/>
              <w:jc w:val="center"/>
            </w:pPr>
            <w:r>
              <w:t>559</w:t>
            </w:r>
          </w:p>
        </w:tc>
        <w:tc>
          <w:tcPr>
            <w:tcW w:w="566" w:type="dxa"/>
          </w:tcPr>
          <w:p w:rsidR="00DF2531" w:rsidRDefault="00DF2531">
            <w:pPr>
              <w:pStyle w:val="ConsPlusNormal"/>
              <w:jc w:val="center"/>
            </w:pPr>
            <w:r>
              <w:t>08</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99 9 00 59500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4,2</w:t>
            </w:r>
          </w:p>
        </w:tc>
        <w:tc>
          <w:tcPr>
            <w:tcW w:w="1531" w:type="dxa"/>
          </w:tcPr>
          <w:p w:rsidR="00DF2531" w:rsidRDefault="00DF2531">
            <w:pPr>
              <w:pStyle w:val="ConsPlusNormal"/>
              <w:jc w:val="center"/>
            </w:pPr>
            <w:r>
              <w:t>4,2</w:t>
            </w:r>
          </w:p>
        </w:tc>
        <w:tc>
          <w:tcPr>
            <w:tcW w:w="1531" w:type="dxa"/>
          </w:tcPr>
          <w:p w:rsidR="00DF2531" w:rsidRDefault="00DF2531">
            <w:pPr>
              <w:pStyle w:val="ConsPlusNormal"/>
              <w:jc w:val="center"/>
            </w:pPr>
            <w:r>
              <w:t>4,2</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СОЦИАЛЬНОЙ ЗАЩИТЫ НАСЕЛЕНИЯ АДМИНИСТРАЦИИ ВЛАДИМИРСКОЙ ОБЛАСТИ</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10780401,2</w:t>
            </w:r>
          </w:p>
        </w:tc>
        <w:tc>
          <w:tcPr>
            <w:tcW w:w="1531" w:type="dxa"/>
            <w:tcBorders>
              <w:bottom w:val="nil"/>
            </w:tcBorders>
          </w:tcPr>
          <w:p w:rsidR="00DF2531" w:rsidRDefault="00DF2531">
            <w:pPr>
              <w:pStyle w:val="ConsPlusNormal"/>
              <w:jc w:val="center"/>
            </w:pPr>
            <w:r>
              <w:t>10781418,4</w:t>
            </w:r>
          </w:p>
        </w:tc>
        <w:tc>
          <w:tcPr>
            <w:tcW w:w="1531" w:type="dxa"/>
            <w:tcBorders>
              <w:bottom w:val="nil"/>
            </w:tcBorders>
          </w:tcPr>
          <w:p w:rsidR="00DF2531" w:rsidRDefault="00DF2531">
            <w:pPr>
              <w:pStyle w:val="ConsPlusNormal"/>
              <w:jc w:val="center"/>
            </w:pPr>
            <w:r>
              <w:t>10821046,3</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государственной собственностью"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w:t>
            </w: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Основное мероприятие "Осуществление государственной регистрации прав на объекты недвижимости"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w:t>
            </w: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Оформление технической документации и </w:t>
            </w:r>
            <w:r>
              <w:lastRenderedPageBreak/>
              <w:t>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w:t>
            </w:r>
          </w:p>
        </w:tc>
        <w:tc>
          <w:tcPr>
            <w:tcW w:w="680" w:type="dxa"/>
          </w:tcPr>
          <w:p w:rsidR="00DF2531" w:rsidRDefault="00DF2531">
            <w:pPr>
              <w:pStyle w:val="ConsPlusNormal"/>
            </w:pP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t>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23 2 01 22830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50,0</w:t>
            </w:r>
          </w:p>
        </w:tc>
      </w:tr>
      <w:tr w:rsidR="00DF2531">
        <w:tc>
          <w:tcPr>
            <w:tcW w:w="4592" w:type="dxa"/>
          </w:tcPr>
          <w:p w:rsidR="00DF2531" w:rsidRDefault="00DF2531">
            <w:pPr>
              <w:pStyle w:val="ConsPlusNormal"/>
            </w:pPr>
            <w:r>
              <w:lastRenderedPageBreak/>
              <w:t>Образование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163044,0</w:t>
            </w:r>
          </w:p>
        </w:tc>
        <w:tc>
          <w:tcPr>
            <w:tcW w:w="1531" w:type="dxa"/>
          </w:tcPr>
          <w:p w:rsidR="00DF2531" w:rsidRDefault="00DF2531">
            <w:pPr>
              <w:pStyle w:val="ConsPlusNormal"/>
              <w:jc w:val="center"/>
            </w:pPr>
            <w:r>
              <w:t>163044,0</w:t>
            </w:r>
          </w:p>
        </w:tc>
        <w:tc>
          <w:tcPr>
            <w:tcW w:w="1531" w:type="dxa"/>
          </w:tcPr>
          <w:p w:rsidR="00DF2531" w:rsidRDefault="00DF2531">
            <w:pPr>
              <w:pStyle w:val="ConsPlusNormal"/>
              <w:jc w:val="center"/>
            </w:pPr>
            <w:r>
              <w:t>163044,0</w:t>
            </w:r>
          </w:p>
        </w:tc>
      </w:tr>
      <w:tr w:rsidR="00DF2531">
        <w:tc>
          <w:tcPr>
            <w:tcW w:w="4592" w:type="dxa"/>
          </w:tcPr>
          <w:p w:rsidR="00DF2531" w:rsidRDefault="00DF2531">
            <w:pPr>
              <w:pStyle w:val="ConsPlusNormal"/>
            </w:pPr>
            <w:r>
              <w:t>Молодежная политика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163044,0</w:t>
            </w:r>
          </w:p>
        </w:tc>
        <w:tc>
          <w:tcPr>
            <w:tcW w:w="1531" w:type="dxa"/>
          </w:tcPr>
          <w:p w:rsidR="00DF2531" w:rsidRDefault="00DF2531">
            <w:pPr>
              <w:pStyle w:val="ConsPlusNormal"/>
              <w:jc w:val="center"/>
            </w:pPr>
            <w:r>
              <w:t>163044,0</w:t>
            </w:r>
          </w:p>
        </w:tc>
        <w:tc>
          <w:tcPr>
            <w:tcW w:w="1531" w:type="dxa"/>
          </w:tcPr>
          <w:p w:rsidR="00DF2531" w:rsidRDefault="00DF2531">
            <w:pPr>
              <w:pStyle w:val="ConsPlusNormal"/>
              <w:jc w:val="center"/>
            </w:pPr>
            <w:r>
              <w:t>163044,0</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r>
      <w:tr w:rsidR="00DF2531">
        <w:tc>
          <w:tcPr>
            <w:tcW w:w="4592" w:type="dxa"/>
          </w:tcPr>
          <w:p w:rsidR="00DF2531" w:rsidRDefault="00DF2531">
            <w:pPr>
              <w:pStyle w:val="ConsPlusNormal"/>
            </w:pPr>
            <w:r>
              <w:t>Подпрограмма "Совершенствование социального обслуживания семьи и детей, находящихся в трудной жизненной ситуации"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13 4</w:t>
            </w:r>
          </w:p>
        </w:tc>
        <w:tc>
          <w:tcPr>
            <w:tcW w:w="680" w:type="dxa"/>
          </w:tcPr>
          <w:p w:rsidR="00DF2531" w:rsidRDefault="00DF2531">
            <w:pPr>
              <w:pStyle w:val="ConsPlusNormal"/>
            </w:pP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r>
      <w:tr w:rsidR="00DF2531">
        <w:tc>
          <w:tcPr>
            <w:tcW w:w="4592" w:type="dxa"/>
          </w:tcPr>
          <w:p w:rsidR="00DF2531" w:rsidRDefault="00DF2531">
            <w:pPr>
              <w:pStyle w:val="ConsPlusNormal"/>
            </w:pPr>
            <w:r>
              <w:t>Основное мероприятие "Организация и обеспечение отдыха и оздоровления детей"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13 4 05</w:t>
            </w:r>
          </w:p>
        </w:tc>
        <w:tc>
          <w:tcPr>
            <w:tcW w:w="680" w:type="dxa"/>
          </w:tcPr>
          <w:p w:rsidR="00DF2531" w:rsidRDefault="00DF2531">
            <w:pPr>
              <w:pStyle w:val="ConsPlusNormal"/>
            </w:pP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r>
      <w:tr w:rsidR="00DF2531">
        <w:tc>
          <w:tcPr>
            <w:tcW w:w="4592" w:type="dxa"/>
          </w:tcPr>
          <w:p w:rsidR="00DF2531" w:rsidRDefault="00DF2531">
            <w:pPr>
              <w:pStyle w:val="ConsPlusNormal"/>
            </w:pPr>
            <w:r>
              <w:t>Проведение оздоровительной кампании детей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13 4 05 10750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c>
          <w:tcPr>
            <w:tcW w:w="1531" w:type="dxa"/>
          </w:tcPr>
          <w:p w:rsidR="00DF2531" w:rsidRDefault="00DF2531">
            <w:pPr>
              <w:pStyle w:val="ConsPlusNormal"/>
              <w:jc w:val="center"/>
            </w:pPr>
            <w:r>
              <w:t>58044,0</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r>
      <w:tr w:rsidR="00DF2531">
        <w:tc>
          <w:tcPr>
            <w:tcW w:w="4592" w:type="dxa"/>
          </w:tcPr>
          <w:p w:rsidR="00DF2531" w:rsidRDefault="00DF2531">
            <w:pPr>
              <w:pStyle w:val="ConsPlusNormal"/>
            </w:pPr>
            <w:r>
              <w:t>Подпрограмма "Социальная поддержка семьи и детства"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18 2</w:t>
            </w:r>
          </w:p>
        </w:tc>
        <w:tc>
          <w:tcPr>
            <w:tcW w:w="680" w:type="dxa"/>
          </w:tcPr>
          <w:p w:rsidR="00DF2531" w:rsidRDefault="00DF2531">
            <w:pPr>
              <w:pStyle w:val="ConsPlusNormal"/>
            </w:pP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r>
      <w:tr w:rsidR="00DF2531">
        <w:tc>
          <w:tcPr>
            <w:tcW w:w="4592" w:type="dxa"/>
          </w:tcPr>
          <w:p w:rsidR="00DF2531" w:rsidRDefault="00DF2531">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18 2 01</w:t>
            </w:r>
          </w:p>
        </w:tc>
        <w:tc>
          <w:tcPr>
            <w:tcW w:w="680" w:type="dxa"/>
          </w:tcPr>
          <w:p w:rsidR="00DF2531" w:rsidRDefault="00DF2531">
            <w:pPr>
              <w:pStyle w:val="ConsPlusNormal"/>
            </w:pP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r>
      <w:tr w:rsidR="00DF2531">
        <w:tc>
          <w:tcPr>
            <w:tcW w:w="4592" w:type="dxa"/>
          </w:tcPr>
          <w:p w:rsidR="00DF2531" w:rsidRDefault="00DF2531">
            <w:pPr>
              <w:pStyle w:val="ConsPlusNormal"/>
            </w:pPr>
            <w:r>
              <w:t xml:space="preserve">Организация бесплатного отдыха и (или) оздоровления многодетных и малообеспеченных семей (Социальное </w:t>
            </w:r>
            <w:r>
              <w:lastRenderedPageBreak/>
              <w:t>обеспечение и иные выплаты населению)</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18 2 01 60600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c>
          <w:tcPr>
            <w:tcW w:w="1531" w:type="dxa"/>
          </w:tcPr>
          <w:p w:rsidR="00DF2531" w:rsidRDefault="00DF2531">
            <w:pPr>
              <w:pStyle w:val="ConsPlusNormal"/>
              <w:jc w:val="center"/>
            </w:pPr>
            <w:r>
              <w:t>105000,0</w:t>
            </w:r>
          </w:p>
        </w:tc>
      </w:tr>
      <w:tr w:rsidR="00DF2531">
        <w:tblPrEx>
          <w:tblBorders>
            <w:insideH w:val="nil"/>
          </w:tblBorders>
        </w:tblPrEx>
        <w:tc>
          <w:tcPr>
            <w:tcW w:w="4592" w:type="dxa"/>
            <w:tcBorders>
              <w:bottom w:val="nil"/>
            </w:tcBorders>
          </w:tcPr>
          <w:p w:rsidR="00DF2531" w:rsidRDefault="00DF2531">
            <w:pPr>
              <w:pStyle w:val="ConsPlusNormal"/>
            </w:pPr>
            <w:r>
              <w:t>Социальная политика</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10617249,7</w:t>
            </w:r>
          </w:p>
        </w:tc>
        <w:tc>
          <w:tcPr>
            <w:tcW w:w="1531" w:type="dxa"/>
            <w:tcBorders>
              <w:bottom w:val="nil"/>
            </w:tcBorders>
          </w:tcPr>
          <w:p w:rsidR="00DF2531" w:rsidRDefault="00DF2531">
            <w:pPr>
              <w:pStyle w:val="ConsPlusNormal"/>
              <w:jc w:val="center"/>
            </w:pPr>
            <w:r>
              <w:t>10618266,9</w:t>
            </w:r>
          </w:p>
        </w:tc>
        <w:tc>
          <w:tcPr>
            <w:tcW w:w="1531" w:type="dxa"/>
            <w:tcBorders>
              <w:bottom w:val="nil"/>
            </w:tcBorders>
          </w:tcPr>
          <w:p w:rsidR="00DF2531" w:rsidRDefault="00DF2531">
            <w:pPr>
              <w:pStyle w:val="ConsPlusNormal"/>
              <w:jc w:val="center"/>
            </w:pPr>
            <w:r>
              <w:t>10657894,8</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Пенсионное обеспечение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r>
      <w:tr w:rsidR="00DF2531">
        <w:tc>
          <w:tcPr>
            <w:tcW w:w="4592" w:type="dxa"/>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w:t>
            </w:r>
          </w:p>
        </w:tc>
        <w:tc>
          <w:tcPr>
            <w:tcW w:w="680" w:type="dxa"/>
          </w:tcPr>
          <w:p w:rsidR="00DF2531" w:rsidRDefault="00DF2531">
            <w:pPr>
              <w:pStyle w:val="ConsPlusNormal"/>
            </w:pP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r>
      <w:tr w:rsidR="00DF2531">
        <w:tc>
          <w:tcPr>
            <w:tcW w:w="4592" w:type="dxa"/>
          </w:tcPr>
          <w:p w:rsidR="00DF2531" w:rsidRDefault="00DF2531">
            <w:pPr>
              <w:pStyle w:val="ConsPlusNormal"/>
            </w:pPr>
            <w:r>
              <w:t>Основное мероприятие "Пенсионное обеспечение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13 1 08</w:t>
            </w:r>
          </w:p>
        </w:tc>
        <w:tc>
          <w:tcPr>
            <w:tcW w:w="680" w:type="dxa"/>
          </w:tcPr>
          <w:p w:rsidR="00DF2531" w:rsidRDefault="00DF2531">
            <w:pPr>
              <w:pStyle w:val="ConsPlusNormal"/>
            </w:pP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c>
          <w:tcPr>
            <w:tcW w:w="1531" w:type="dxa"/>
          </w:tcPr>
          <w:p w:rsidR="00DF2531" w:rsidRDefault="00DF2531">
            <w:pPr>
              <w:pStyle w:val="ConsPlusNormal"/>
              <w:jc w:val="center"/>
            </w:pPr>
            <w:r>
              <w:t>85564,8</w:t>
            </w:r>
          </w:p>
        </w:tc>
      </w:tr>
      <w:tr w:rsidR="00DF2531">
        <w:tc>
          <w:tcPr>
            <w:tcW w:w="4592" w:type="dxa"/>
          </w:tcPr>
          <w:p w:rsidR="00DF2531" w:rsidRDefault="00DF2531">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13 1 08 10640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7,1</w:t>
            </w:r>
          </w:p>
        </w:tc>
        <w:tc>
          <w:tcPr>
            <w:tcW w:w="1531" w:type="dxa"/>
          </w:tcPr>
          <w:p w:rsidR="00DF2531" w:rsidRDefault="00DF2531">
            <w:pPr>
              <w:pStyle w:val="ConsPlusNormal"/>
              <w:jc w:val="center"/>
            </w:pPr>
            <w:r>
              <w:t>7,1</w:t>
            </w:r>
          </w:p>
        </w:tc>
        <w:tc>
          <w:tcPr>
            <w:tcW w:w="1531" w:type="dxa"/>
          </w:tcPr>
          <w:p w:rsidR="00DF2531" w:rsidRDefault="00DF2531">
            <w:pPr>
              <w:pStyle w:val="ConsPlusNormal"/>
              <w:jc w:val="center"/>
            </w:pPr>
            <w:r>
              <w:t>7,1</w:t>
            </w:r>
          </w:p>
        </w:tc>
      </w:tr>
      <w:tr w:rsidR="00DF2531">
        <w:tc>
          <w:tcPr>
            <w:tcW w:w="4592" w:type="dxa"/>
          </w:tcPr>
          <w:p w:rsidR="00DF2531" w:rsidRDefault="00DF2531">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13 1 08 10640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704,0</w:t>
            </w:r>
          </w:p>
        </w:tc>
        <w:tc>
          <w:tcPr>
            <w:tcW w:w="1531" w:type="dxa"/>
          </w:tcPr>
          <w:p w:rsidR="00DF2531" w:rsidRDefault="00DF2531">
            <w:pPr>
              <w:pStyle w:val="ConsPlusNormal"/>
              <w:jc w:val="center"/>
            </w:pPr>
            <w:r>
              <w:t>704,0</w:t>
            </w:r>
          </w:p>
        </w:tc>
        <w:tc>
          <w:tcPr>
            <w:tcW w:w="1531" w:type="dxa"/>
          </w:tcPr>
          <w:p w:rsidR="00DF2531" w:rsidRDefault="00DF2531">
            <w:pPr>
              <w:pStyle w:val="ConsPlusNormal"/>
              <w:jc w:val="center"/>
            </w:pPr>
            <w:r>
              <w:t>704,0</w:t>
            </w:r>
          </w:p>
        </w:tc>
      </w:tr>
      <w:tr w:rsidR="00DF2531">
        <w:tc>
          <w:tcPr>
            <w:tcW w:w="4592" w:type="dxa"/>
          </w:tcPr>
          <w:p w:rsidR="00DF2531" w:rsidRDefault="00DF2531">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13 1 08 20950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731,2</w:t>
            </w:r>
          </w:p>
        </w:tc>
        <w:tc>
          <w:tcPr>
            <w:tcW w:w="1531" w:type="dxa"/>
          </w:tcPr>
          <w:p w:rsidR="00DF2531" w:rsidRDefault="00DF2531">
            <w:pPr>
              <w:pStyle w:val="ConsPlusNormal"/>
              <w:jc w:val="center"/>
            </w:pPr>
            <w:r>
              <w:t>731,2</w:t>
            </w:r>
          </w:p>
        </w:tc>
        <w:tc>
          <w:tcPr>
            <w:tcW w:w="1531" w:type="dxa"/>
          </w:tcPr>
          <w:p w:rsidR="00DF2531" w:rsidRDefault="00DF2531">
            <w:pPr>
              <w:pStyle w:val="ConsPlusNormal"/>
              <w:jc w:val="center"/>
            </w:pPr>
            <w:r>
              <w:t>731,2</w:t>
            </w:r>
          </w:p>
        </w:tc>
      </w:tr>
      <w:tr w:rsidR="00DF2531">
        <w:tc>
          <w:tcPr>
            <w:tcW w:w="4592" w:type="dxa"/>
          </w:tcPr>
          <w:p w:rsidR="00DF2531" w:rsidRDefault="00DF2531">
            <w:pPr>
              <w:pStyle w:val="ConsPlusNormal"/>
            </w:pPr>
            <w:r>
              <w:lastRenderedPageBreak/>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13 1 08 20950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84122,5</w:t>
            </w:r>
          </w:p>
        </w:tc>
        <w:tc>
          <w:tcPr>
            <w:tcW w:w="1531" w:type="dxa"/>
          </w:tcPr>
          <w:p w:rsidR="00DF2531" w:rsidRDefault="00DF2531">
            <w:pPr>
              <w:pStyle w:val="ConsPlusNormal"/>
              <w:jc w:val="center"/>
            </w:pPr>
            <w:r>
              <w:t>84122,5</w:t>
            </w:r>
          </w:p>
        </w:tc>
        <w:tc>
          <w:tcPr>
            <w:tcW w:w="1531" w:type="dxa"/>
          </w:tcPr>
          <w:p w:rsidR="00DF2531" w:rsidRDefault="00DF2531">
            <w:pPr>
              <w:pStyle w:val="ConsPlusNormal"/>
              <w:jc w:val="center"/>
            </w:pPr>
            <w:r>
              <w:t>84122,5</w:t>
            </w:r>
          </w:p>
        </w:tc>
      </w:tr>
      <w:tr w:rsidR="00DF2531">
        <w:tc>
          <w:tcPr>
            <w:tcW w:w="4592" w:type="dxa"/>
          </w:tcPr>
          <w:p w:rsidR="00DF2531" w:rsidRDefault="00DF2531">
            <w:pPr>
              <w:pStyle w:val="ConsPlusNormal"/>
            </w:pPr>
            <w:r>
              <w:t>Социальное обслуживание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2605822,2</w:t>
            </w:r>
          </w:p>
        </w:tc>
        <w:tc>
          <w:tcPr>
            <w:tcW w:w="1531" w:type="dxa"/>
          </w:tcPr>
          <w:p w:rsidR="00DF2531" w:rsidRDefault="00DF2531">
            <w:pPr>
              <w:pStyle w:val="ConsPlusNormal"/>
              <w:jc w:val="center"/>
            </w:pPr>
            <w:r>
              <w:t>2551511,6</w:t>
            </w:r>
          </w:p>
        </w:tc>
        <w:tc>
          <w:tcPr>
            <w:tcW w:w="1531" w:type="dxa"/>
          </w:tcPr>
          <w:p w:rsidR="00DF2531" w:rsidRDefault="00DF2531">
            <w:pPr>
              <w:pStyle w:val="ConsPlusNormal"/>
              <w:jc w:val="center"/>
            </w:pPr>
            <w:r>
              <w:t>2551013,4</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2604622,2</w:t>
            </w:r>
          </w:p>
        </w:tc>
        <w:tc>
          <w:tcPr>
            <w:tcW w:w="1531" w:type="dxa"/>
          </w:tcPr>
          <w:p w:rsidR="00DF2531" w:rsidRDefault="00DF2531">
            <w:pPr>
              <w:pStyle w:val="ConsPlusNormal"/>
              <w:jc w:val="center"/>
            </w:pPr>
            <w:r>
              <w:t>2550311,6</w:t>
            </w:r>
          </w:p>
        </w:tc>
        <w:tc>
          <w:tcPr>
            <w:tcW w:w="1531" w:type="dxa"/>
          </w:tcPr>
          <w:p w:rsidR="00DF2531" w:rsidRDefault="00DF2531">
            <w:pPr>
              <w:pStyle w:val="ConsPlusNormal"/>
              <w:jc w:val="center"/>
            </w:pPr>
            <w:r>
              <w:t>2549813,4</w:t>
            </w:r>
          </w:p>
        </w:tc>
      </w:tr>
      <w:tr w:rsidR="00DF2531">
        <w:tc>
          <w:tcPr>
            <w:tcW w:w="4592" w:type="dxa"/>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13 1</w:t>
            </w:r>
          </w:p>
        </w:tc>
        <w:tc>
          <w:tcPr>
            <w:tcW w:w="680" w:type="dxa"/>
          </w:tcPr>
          <w:p w:rsidR="00DF2531" w:rsidRDefault="00DF2531">
            <w:pPr>
              <w:pStyle w:val="ConsPlusNormal"/>
            </w:pP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r>
      <w:tr w:rsidR="00DF2531">
        <w:tc>
          <w:tcPr>
            <w:tcW w:w="4592" w:type="dxa"/>
          </w:tcPr>
          <w:p w:rsidR="00DF2531" w:rsidRDefault="00DF2531">
            <w:pPr>
              <w:pStyle w:val="ConsPlusNormal"/>
            </w:pPr>
            <w:r>
              <w:t>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13 1 30</w:t>
            </w:r>
          </w:p>
        </w:tc>
        <w:tc>
          <w:tcPr>
            <w:tcW w:w="680" w:type="dxa"/>
          </w:tcPr>
          <w:p w:rsidR="00DF2531" w:rsidRDefault="00DF2531">
            <w:pPr>
              <w:pStyle w:val="ConsPlusNormal"/>
            </w:pP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r>
      <w:tr w:rsidR="00DF2531">
        <w:tc>
          <w:tcPr>
            <w:tcW w:w="4592"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13 1 30 10740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c>
          <w:tcPr>
            <w:tcW w:w="1531" w:type="dxa"/>
          </w:tcPr>
          <w:p w:rsidR="00DF2531" w:rsidRDefault="00DF2531">
            <w:pPr>
              <w:pStyle w:val="ConsPlusNormal"/>
              <w:jc w:val="center"/>
            </w:pPr>
            <w:r>
              <w:t>366,0</w:t>
            </w:r>
          </w:p>
        </w:tc>
      </w:tr>
      <w:tr w:rsidR="00DF2531">
        <w:tc>
          <w:tcPr>
            <w:tcW w:w="4592" w:type="dxa"/>
          </w:tcPr>
          <w:p w:rsidR="00DF2531" w:rsidRDefault="00DF2531">
            <w:pPr>
              <w:pStyle w:val="ConsPlusNormal"/>
            </w:pPr>
            <w:r>
              <w:t>Подпрограмма "Обеспечение пожарной безопасности"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13 2</w:t>
            </w:r>
          </w:p>
        </w:tc>
        <w:tc>
          <w:tcPr>
            <w:tcW w:w="680" w:type="dxa"/>
          </w:tcPr>
          <w:p w:rsidR="00DF2531" w:rsidRDefault="00DF2531">
            <w:pPr>
              <w:pStyle w:val="ConsPlusNormal"/>
            </w:pPr>
          </w:p>
        </w:tc>
        <w:tc>
          <w:tcPr>
            <w:tcW w:w="1531" w:type="dxa"/>
          </w:tcPr>
          <w:p w:rsidR="00DF2531" w:rsidRDefault="00DF2531">
            <w:pPr>
              <w:pStyle w:val="ConsPlusNormal"/>
              <w:jc w:val="center"/>
            </w:pPr>
            <w:r>
              <w:t>11329,6</w:t>
            </w:r>
          </w:p>
        </w:tc>
        <w:tc>
          <w:tcPr>
            <w:tcW w:w="1531" w:type="dxa"/>
          </w:tcPr>
          <w:p w:rsidR="00DF2531" w:rsidRDefault="00DF2531">
            <w:pPr>
              <w:pStyle w:val="ConsPlusNormal"/>
              <w:jc w:val="center"/>
            </w:pPr>
            <w:r>
              <w:t>13088,7</w:t>
            </w:r>
          </w:p>
        </w:tc>
        <w:tc>
          <w:tcPr>
            <w:tcW w:w="1531" w:type="dxa"/>
          </w:tcPr>
          <w:p w:rsidR="00DF2531" w:rsidRDefault="00DF2531">
            <w:pPr>
              <w:pStyle w:val="ConsPlusNormal"/>
              <w:jc w:val="center"/>
            </w:pPr>
            <w:r>
              <w:t>9128,7</w:t>
            </w:r>
          </w:p>
        </w:tc>
      </w:tr>
      <w:tr w:rsidR="00DF2531">
        <w:tc>
          <w:tcPr>
            <w:tcW w:w="4592" w:type="dxa"/>
          </w:tcPr>
          <w:p w:rsidR="00DF2531" w:rsidRDefault="00DF2531">
            <w:pPr>
              <w:pStyle w:val="ConsPlusNormal"/>
            </w:pPr>
            <w:r>
              <w:t xml:space="preserve">Основное мероприятие "Обеспечение планово-предупредительных мероприятий по </w:t>
            </w:r>
            <w:r>
              <w:lastRenderedPageBreak/>
              <w:t>комплексной безопасности учреждений"</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13 2 01</w:t>
            </w:r>
          </w:p>
        </w:tc>
        <w:tc>
          <w:tcPr>
            <w:tcW w:w="680" w:type="dxa"/>
          </w:tcPr>
          <w:p w:rsidR="00DF2531" w:rsidRDefault="00DF2531">
            <w:pPr>
              <w:pStyle w:val="ConsPlusNormal"/>
            </w:pPr>
          </w:p>
        </w:tc>
        <w:tc>
          <w:tcPr>
            <w:tcW w:w="1531" w:type="dxa"/>
          </w:tcPr>
          <w:p w:rsidR="00DF2531" w:rsidRDefault="00DF2531">
            <w:pPr>
              <w:pStyle w:val="ConsPlusNormal"/>
              <w:jc w:val="center"/>
            </w:pPr>
            <w:r>
              <w:t>11329,6</w:t>
            </w:r>
          </w:p>
        </w:tc>
        <w:tc>
          <w:tcPr>
            <w:tcW w:w="1531" w:type="dxa"/>
          </w:tcPr>
          <w:p w:rsidR="00DF2531" w:rsidRDefault="00DF2531">
            <w:pPr>
              <w:pStyle w:val="ConsPlusNormal"/>
              <w:jc w:val="center"/>
            </w:pPr>
            <w:r>
              <w:t>13088,7</w:t>
            </w:r>
          </w:p>
        </w:tc>
        <w:tc>
          <w:tcPr>
            <w:tcW w:w="1531" w:type="dxa"/>
          </w:tcPr>
          <w:p w:rsidR="00DF2531" w:rsidRDefault="00DF2531">
            <w:pPr>
              <w:pStyle w:val="ConsPlusNormal"/>
              <w:jc w:val="center"/>
            </w:pPr>
            <w:r>
              <w:t>9128,7</w:t>
            </w:r>
          </w:p>
        </w:tc>
      </w:tr>
      <w:tr w:rsidR="00DF2531">
        <w:tc>
          <w:tcPr>
            <w:tcW w:w="4592" w:type="dxa"/>
          </w:tcPr>
          <w:p w:rsidR="00DF2531" w:rsidRDefault="00DF2531">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13 2 01 20160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2351,1</w:t>
            </w:r>
          </w:p>
        </w:tc>
        <w:tc>
          <w:tcPr>
            <w:tcW w:w="1531" w:type="dxa"/>
          </w:tcPr>
          <w:p w:rsidR="00DF2531" w:rsidRDefault="00DF2531">
            <w:pPr>
              <w:pStyle w:val="ConsPlusNormal"/>
              <w:jc w:val="center"/>
            </w:pPr>
            <w:r>
              <w:t>5327,5</w:t>
            </w:r>
          </w:p>
        </w:tc>
        <w:tc>
          <w:tcPr>
            <w:tcW w:w="1531" w:type="dxa"/>
          </w:tcPr>
          <w:p w:rsidR="00DF2531" w:rsidRDefault="00DF2531">
            <w:pPr>
              <w:pStyle w:val="ConsPlusNormal"/>
              <w:jc w:val="center"/>
            </w:pPr>
            <w:r>
              <w:t>2209,4</w:t>
            </w:r>
          </w:p>
        </w:tc>
      </w:tr>
      <w:tr w:rsidR="00DF2531">
        <w:tc>
          <w:tcPr>
            <w:tcW w:w="4592" w:type="dxa"/>
          </w:tcPr>
          <w:p w:rsidR="00DF2531" w:rsidRDefault="00DF2531">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13 2 01 20160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8978,5</w:t>
            </w:r>
          </w:p>
        </w:tc>
        <w:tc>
          <w:tcPr>
            <w:tcW w:w="1531" w:type="dxa"/>
          </w:tcPr>
          <w:p w:rsidR="00DF2531" w:rsidRDefault="00DF2531">
            <w:pPr>
              <w:pStyle w:val="ConsPlusNormal"/>
              <w:jc w:val="center"/>
            </w:pPr>
            <w:r>
              <w:t>7761,2</w:t>
            </w:r>
          </w:p>
        </w:tc>
        <w:tc>
          <w:tcPr>
            <w:tcW w:w="1531" w:type="dxa"/>
          </w:tcPr>
          <w:p w:rsidR="00DF2531" w:rsidRDefault="00DF2531">
            <w:pPr>
              <w:pStyle w:val="ConsPlusNormal"/>
              <w:jc w:val="center"/>
            </w:pPr>
            <w:r>
              <w:t>6919,3</w:t>
            </w:r>
          </w:p>
        </w:tc>
      </w:tr>
      <w:tr w:rsidR="00DF2531">
        <w:tc>
          <w:tcPr>
            <w:tcW w:w="4592" w:type="dxa"/>
          </w:tcPr>
          <w:p w:rsidR="00DF2531" w:rsidRDefault="00DF2531">
            <w:pPr>
              <w:pStyle w:val="ConsPlusNormal"/>
            </w:pPr>
            <w:r>
              <w:t>Подпрограмма "Старшее поколение"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w:t>
            </w:r>
          </w:p>
        </w:tc>
        <w:tc>
          <w:tcPr>
            <w:tcW w:w="680" w:type="dxa"/>
          </w:tcPr>
          <w:p w:rsidR="00DF2531" w:rsidRDefault="00DF2531">
            <w:pPr>
              <w:pStyle w:val="ConsPlusNormal"/>
            </w:pPr>
          </w:p>
        </w:tc>
        <w:tc>
          <w:tcPr>
            <w:tcW w:w="1531" w:type="dxa"/>
          </w:tcPr>
          <w:p w:rsidR="00DF2531" w:rsidRDefault="00DF2531">
            <w:pPr>
              <w:pStyle w:val="ConsPlusNormal"/>
              <w:jc w:val="center"/>
            </w:pPr>
            <w:r>
              <w:t>2080788,8</w:t>
            </w:r>
          </w:p>
        </w:tc>
        <w:tc>
          <w:tcPr>
            <w:tcW w:w="1531" w:type="dxa"/>
          </w:tcPr>
          <w:p w:rsidR="00DF2531" w:rsidRDefault="00DF2531">
            <w:pPr>
              <w:pStyle w:val="ConsPlusNormal"/>
              <w:jc w:val="center"/>
            </w:pPr>
            <w:r>
              <w:t>2038817,1</w:t>
            </w:r>
          </w:p>
        </w:tc>
        <w:tc>
          <w:tcPr>
            <w:tcW w:w="1531" w:type="dxa"/>
          </w:tcPr>
          <w:p w:rsidR="00DF2531" w:rsidRDefault="00DF2531">
            <w:pPr>
              <w:pStyle w:val="ConsPlusNormal"/>
              <w:jc w:val="center"/>
            </w:pPr>
            <w:r>
              <w:t>2051817,5</w:t>
            </w:r>
          </w:p>
        </w:tc>
      </w:tr>
      <w:tr w:rsidR="00DF2531">
        <w:tc>
          <w:tcPr>
            <w:tcW w:w="4592" w:type="dxa"/>
          </w:tcPr>
          <w:p w:rsidR="00DF2531" w:rsidRDefault="00DF2531">
            <w:pPr>
              <w:pStyle w:val="ConsPlusNormal"/>
            </w:pPr>
            <w:r>
              <w:t>Основное мероприятие "Обеспечение деятельности (оказание услуг) домов-интернатов для престарелых и инвалидов"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13 3 01</w:t>
            </w:r>
          </w:p>
        </w:tc>
        <w:tc>
          <w:tcPr>
            <w:tcW w:w="680" w:type="dxa"/>
          </w:tcPr>
          <w:p w:rsidR="00DF2531" w:rsidRDefault="00DF2531">
            <w:pPr>
              <w:pStyle w:val="ConsPlusNormal"/>
            </w:pPr>
          </w:p>
        </w:tc>
        <w:tc>
          <w:tcPr>
            <w:tcW w:w="1531" w:type="dxa"/>
          </w:tcPr>
          <w:p w:rsidR="00DF2531" w:rsidRDefault="00DF2531">
            <w:pPr>
              <w:pStyle w:val="ConsPlusNormal"/>
              <w:jc w:val="center"/>
            </w:pPr>
            <w:r>
              <w:t>1015768,7</w:t>
            </w:r>
          </w:p>
        </w:tc>
        <w:tc>
          <w:tcPr>
            <w:tcW w:w="1531" w:type="dxa"/>
          </w:tcPr>
          <w:p w:rsidR="00DF2531" w:rsidRDefault="00DF2531">
            <w:pPr>
              <w:pStyle w:val="ConsPlusNormal"/>
              <w:jc w:val="center"/>
            </w:pPr>
            <w:r>
              <w:t>1015768,7</w:t>
            </w:r>
          </w:p>
        </w:tc>
        <w:tc>
          <w:tcPr>
            <w:tcW w:w="1531" w:type="dxa"/>
          </w:tcPr>
          <w:p w:rsidR="00DF2531" w:rsidRDefault="00DF2531">
            <w:pPr>
              <w:pStyle w:val="ConsPlusNormal"/>
              <w:jc w:val="center"/>
            </w:pPr>
            <w:r>
              <w:t>1015768,7</w:t>
            </w:r>
          </w:p>
        </w:tc>
      </w:tr>
      <w:tr w:rsidR="00DF2531">
        <w:tc>
          <w:tcPr>
            <w:tcW w:w="4592" w:type="dxa"/>
          </w:tcPr>
          <w:p w:rsidR="00DF2531" w:rsidRDefault="00DF2531">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01 ДИ590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1015768,7</w:t>
            </w:r>
          </w:p>
        </w:tc>
        <w:tc>
          <w:tcPr>
            <w:tcW w:w="1531" w:type="dxa"/>
          </w:tcPr>
          <w:p w:rsidR="00DF2531" w:rsidRDefault="00DF2531">
            <w:pPr>
              <w:pStyle w:val="ConsPlusNormal"/>
              <w:jc w:val="center"/>
            </w:pPr>
            <w:r>
              <w:t>1015768,7</w:t>
            </w:r>
          </w:p>
        </w:tc>
        <w:tc>
          <w:tcPr>
            <w:tcW w:w="1531" w:type="dxa"/>
          </w:tcPr>
          <w:p w:rsidR="00DF2531" w:rsidRDefault="00DF2531">
            <w:pPr>
              <w:pStyle w:val="ConsPlusNormal"/>
              <w:jc w:val="center"/>
            </w:pPr>
            <w:r>
              <w:t>1015768,7</w:t>
            </w:r>
          </w:p>
        </w:tc>
      </w:tr>
      <w:tr w:rsidR="00DF2531">
        <w:tc>
          <w:tcPr>
            <w:tcW w:w="4592" w:type="dxa"/>
          </w:tcPr>
          <w:p w:rsidR="00DF2531" w:rsidRDefault="00DF2531">
            <w:pPr>
              <w:pStyle w:val="ConsPlusNormal"/>
            </w:pPr>
            <w:r>
              <w:t>Основное мероприятие "Обеспечение деятельности (оказание услуг) учреждений социального обслуживания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13 3 02</w:t>
            </w:r>
          </w:p>
        </w:tc>
        <w:tc>
          <w:tcPr>
            <w:tcW w:w="680" w:type="dxa"/>
          </w:tcPr>
          <w:p w:rsidR="00DF2531" w:rsidRDefault="00DF2531">
            <w:pPr>
              <w:pStyle w:val="ConsPlusNormal"/>
            </w:pPr>
          </w:p>
        </w:tc>
        <w:tc>
          <w:tcPr>
            <w:tcW w:w="1531" w:type="dxa"/>
          </w:tcPr>
          <w:p w:rsidR="00DF2531" w:rsidRDefault="00DF2531">
            <w:pPr>
              <w:pStyle w:val="ConsPlusNormal"/>
              <w:jc w:val="center"/>
            </w:pPr>
            <w:r>
              <w:t>887069,4</w:t>
            </w:r>
          </w:p>
        </w:tc>
        <w:tc>
          <w:tcPr>
            <w:tcW w:w="1531" w:type="dxa"/>
          </w:tcPr>
          <w:p w:rsidR="00DF2531" w:rsidRDefault="00DF2531">
            <w:pPr>
              <w:pStyle w:val="ConsPlusNormal"/>
              <w:jc w:val="center"/>
            </w:pPr>
            <w:r>
              <w:t>887069,4</w:t>
            </w:r>
          </w:p>
        </w:tc>
        <w:tc>
          <w:tcPr>
            <w:tcW w:w="1531" w:type="dxa"/>
          </w:tcPr>
          <w:p w:rsidR="00DF2531" w:rsidRDefault="00DF2531">
            <w:pPr>
              <w:pStyle w:val="ConsPlusNormal"/>
              <w:jc w:val="center"/>
            </w:pPr>
            <w:r>
              <w:t>887069,4</w:t>
            </w:r>
          </w:p>
        </w:tc>
      </w:tr>
      <w:tr w:rsidR="00DF2531">
        <w:tc>
          <w:tcPr>
            <w:tcW w:w="4592" w:type="dxa"/>
          </w:tcPr>
          <w:p w:rsidR="00DF2531" w:rsidRDefault="00DF2531">
            <w:pPr>
              <w:pStyle w:val="ConsPlusNormal"/>
            </w:pPr>
            <w: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02 Ч0590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25341,9</w:t>
            </w:r>
          </w:p>
        </w:tc>
        <w:tc>
          <w:tcPr>
            <w:tcW w:w="1531" w:type="dxa"/>
          </w:tcPr>
          <w:p w:rsidR="00DF2531" w:rsidRDefault="00DF2531">
            <w:pPr>
              <w:pStyle w:val="ConsPlusNormal"/>
              <w:jc w:val="center"/>
            </w:pPr>
            <w:r>
              <w:t>25341,9</w:t>
            </w:r>
          </w:p>
        </w:tc>
        <w:tc>
          <w:tcPr>
            <w:tcW w:w="1531" w:type="dxa"/>
          </w:tcPr>
          <w:p w:rsidR="00DF2531" w:rsidRDefault="00DF2531">
            <w:pPr>
              <w:pStyle w:val="ConsPlusNormal"/>
              <w:jc w:val="center"/>
            </w:pPr>
            <w:r>
              <w:t>25341,9</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02 Ч0590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10027,8</w:t>
            </w:r>
          </w:p>
        </w:tc>
        <w:tc>
          <w:tcPr>
            <w:tcW w:w="1531" w:type="dxa"/>
          </w:tcPr>
          <w:p w:rsidR="00DF2531" w:rsidRDefault="00DF2531">
            <w:pPr>
              <w:pStyle w:val="ConsPlusNormal"/>
              <w:jc w:val="center"/>
            </w:pPr>
            <w:r>
              <w:t>10027,8</w:t>
            </w:r>
          </w:p>
        </w:tc>
        <w:tc>
          <w:tcPr>
            <w:tcW w:w="1531" w:type="dxa"/>
          </w:tcPr>
          <w:p w:rsidR="00DF2531" w:rsidRDefault="00DF2531">
            <w:pPr>
              <w:pStyle w:val="ConsPlusNormal"/>
              <w:jc w:val="center"/>
            </w:pPr>
            <w:r>
              <w:t>10027,8</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02 Ч0590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850605,5</w:t>
            </w:r>
          </w:p>
        </w:tc>
        <w:tc>
          <w:tcPr>
            <w:tcW w:w="1531" w:type="dxa"/>
          </w:tcPr>
          <w:p w:rsidR="00DF2531" w:rsidRDefault="00DF2531">
            <w:pPr>
              <w:pStyle w:val="ConsPlusNormal"/>
              <w:jc w:val="center"/>
            </w:pPr>
            <w:r>
              <w:t>850605,5</w:t>
            </w:r>
          </w:p>
        </w:tc>
        <w:tc>
          <w:tcPr>
            <w:tcW w:w="1531" w:type="dxa"/>
          </w:tcPr>
          <w:p w:rsidR="00DF2531" w:rsidRDefault="00DF2531">
            <w:pPr>
              <w:pStyle w:val="ConsPlusNormal"/>
              <w:jc w:val="center"/>
            </w:pPr>
            <w:r>
              <w:t>850605,5</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02 Ч0590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1094,2</w:t>
            </w:r>
          </w:p>
        </w:tc>
        <w:tc>
          <w:tcPr>
            <w:tcW w:w="1531" w:type="dxa"/>
          </w:tcPr>
          <w:p w:rsidR="00DF2531" w:rsidRDefault="00DF2531">
            <w:pPr>
              <w:pStyle w:val="ConsPlusNormal"/>
              <w:jc w:val="center"/>
            </w:pPr>
            <w:r>
              <w:t>1094,2</w:t>
            </w:r>
          </w:p>
        </w:tc>
        <w:tc>
          <w:tcPr>
            <w:tcW w:w="1531" w:type="dxa"/>
          </w:tcPr>
          <w:p w:rsidR="00DF2531" w:rsidRDefault="00DF2531">
            <w:pPr>
              <w:pStyle w:val="ConsPlusNormal"/>
              <w:jc w:val="center"/>
            </w:pPr>
            <w:r>
              <w:t>1094,2</w:t>
            </w:r>
          </w:p>
        </w:tc>
      </w:tr>
      <w:tr w:rsidR="00DF2531">
        <w:tc>
          <w:tcPr>
            <w:tcW w:w="4592" w:type="dxa"/>
          </w:tcPr>
          <w:p w:rsidR="00DF2531" w:rsidRDefault="00DF2531">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13 3 03</w:t>
            </w:r>
          </w:p>
        </w:tc>
        <w:tc>
          <w:tcPr>
            <w:tcW w:w="680" w:type="dxa"/>
          </w:tcPr>
          <w:p w:rsidR="00DF2531" w:rsidRDefault="00DF2531">
            <w:pPr>
              <w:pStyle w:val="ConsPlusNormal"/>
            </w:pPr>
          </w:p>
        </w:tc>
        <w:tc>
          <w:tcPr>
            <w:tcW w:w="1531" w:type="dxa"/>
          </w:tcPr>
          <w:p w:rsidR="00DF2531" w:rsidRDefault="00DF2531">
            <w:pPr>
              <w:pStyle w:val="ConsPlusNormal"/>
              <w:jc w:val="center"/>
            </w:pPr>
            <w:r>
              <w:t>5207,7</w:t>
            </w:r>
          </w:p>
        </w:tc>
        <w:tc>
          <w:tcPr>
            <w:tcW w:w="1531" w:type="dxa"/>
          </w:tcPr>
          <w:p w:rsidR="00DF2531" w:rsidRDefault="00DF2531">
            <w:pPr>
              <w:pStyle w:val="ConsPlusNormal"/>
              <w:jc w:val="center"/>
            </w:pPr>
            <w:r>
              <w:t>5207,7</w:t>
            </w:r>
          </w:p>
        </w:tc>
        <w:tc>
          <w:tcPr>
            <w:tcW w:w="1531" w:type="dxa"/>
          </w:tcPr>
          <w:p w:rsidR="00DF2531" w:rsidRDefault="00DF2531">
            <w:pPr>
              <w:pStyle w:val="ConsPlusNormal"/>
              <w:jc w:val="center"/>
            </w:pPr>
            <w:r>
              <w:t>5207,7</w:t>
            </w:r>
          </w:p>
        </w:tc>
      </w:tr>
      <w:tr w:rsidR="00DF2531">
        <w:tc>
          <w:tcPr>
            <w:tcW w:w="4592" w:type="dxa"/>
          </w:tcPr>
          <w:p w:rsidR="00DF2531" w:rsidRDefault="00DF2531">
            <w:pPr>
              <w:pStyle w:val="ConsPlusNormal"/>
            </w:pPr>
            <w: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03 ЦБ590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4306,7</w:t>
            </w:r>
          </w:p>
        </w:tc>
        <w:tc>
          <w:tcPr>
            <w:tcW w:w="1531" w:type="dxa"/>
          </w:tcPr>
          <w:p w:rsidR="00DF2531" w:rsidRDefault="00DF2531">
            <w:pPr>
              <w:pStyle w:val="ConsPlusNormal"/>
              <w:jc w:val="center"/>
            </w:pPr>
            <w:r>
              <w:t>4306,7</w:t>
            </w:r>
          </w:p>
        </w:tc>
        <w:tc>
          <w:tcPr>
            <w:tcW w:w="1531" w:type="dxa"/>
          </w:tcPr>
          <w:p w:rsidR="00DF2531" w:rsidRDefault="00DF2531">
            <w:pPr>
              <w:pStyle w:val="ConsPlusNormal"/>
              <w:jc w:val="center"/>
            </w:pPr>
            <w:r>
              <w:t>4306,7</w:t>
            </w:r>
          </w:p>
        </w:tc>
      </w:tr>
      <w:tr w:rsidR="00DF2531">
        <w:tc>
          <w:tcPr>
            <w:tcW w:w="4592" w:type="dxa"/>
          </w:tcPr>
          <w:p w:rsidR="00DF2531" w:rsidRDefault="00DF2531">
            <w:pPr>
              <w:pStyle w:val="ConsPlusNormal"/>
            </w:pPr>
            <w:r>
              <w:t>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03 ЦБ590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900,0</w:t>
            </w:r>
          </w:p>
        </w:tc>
        <w:tc>
          <w:tcPr>
            <w:tcW w:w="1531" w:type="dxa"/>
          </w:tcPr>
          <w:p w:rsidR="00DF2531" w:rsidRDefault="00DF2531">
            <w:pPr>
              <w:pStyle w:val="ConsPlusNormal"/>
              <w:jc w:val="center"/>
            </w:pPr>
            <w:r>
              <w:t>900,0</w:t>
            </w:r>
          </w:p>
        </w:tc>
        <w:tc>
          <w:tcPr>
            <w:tcW w:w="1531" w:type="dxa"/>
          </w:tcPr>
          <w:p w:rsidR="00DF2531" w:rsidRDefault="00DF2531">
            <w:pPr>
              <w:pStyle w:val="ConsPlusNormal"/>
              <w:jc w:val="center"/>
            </w:pPr>
            <w:r>
              <w:t>900,0</w:t>
            </w:r>
          </w:p>
        </w:tc>
      </w:tr>
      <w:tr w:rsidR="00DF2531">
        <w:tc>
          <w:tcPr>
            <w:tcW w:w="4592" w:type="dxa"/>
          </w:tcPr>
          <w:p w:rsidR="00DF2531" w:rsidRDefault="00DF2531">
            <w:pPr>
              <w:pStyle w:val="ConsPlusNormal"/>
            </w:pPr>
            <w:r>
              <w:t>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03 ЦБ590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w:t>
            </w:r>
          </w:p>
        </w:tc>
        <w:tc>
          <w:tcPr>
            <w:tcW w:w="1531" w:type="dxa"/>
          </w:tcPr>
          <w:p w:rsidR="00DF2531" w:rsidRDefault="00DF2531">
            <w:pPr>
              <w:pStyle w:val="ConsPlusNormal"/>
              <w:jc w:val="center"/>
            </w:pPr>
            <w:r>
              <w:t>1,0</w:t>
            </w:r>
          </w:p>
        </w:tc>
        <w:tc>
          <w:tcPr>
            <w:tcW w:w="1531" w:type="dxa"/>
          </w:tcPr>
          <w:p w:rsidR="00DF2531" w:rsidRDefault="00DF2531">
            <w:pPr>
              <w:pStyle w:val="ConsPlusNormal"/>
              <w:jc w:val="center"/>
            </w:pPr>
            <w:r>
              <w:t>1,0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"Обеспечение модернизации и развития материально-технической базы учреждений"</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13 3 04</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75458,9</w:t>
            </w:r>
          </w:p>
        </w:tc>
        <w:tc>
          <w:tcPr>
            <w:tcW w:w="1531" w:type="dxa"/>
            <w:tcBorders>
              <w:bottom w:val="nil"/>
            </w:tcBorders>
          </w:tcPr>
          <w:p w:rsidR="00DF2531" w:rsidRDefault="00DF2531">
            <w:pPr>
              <w:pStyle w:val="ConsPlusNormal"/>
              <w:jc w:val="center"/>
            </w:pPr>
            <w:r>
              <w:t>70715,3</w:t>
            </w:r>
          </w:p>
        </w:tc>
        <w:tc>
          <w:tcPr>
            <w:tcW w:w="1531" w:type="dxa"/>
            <w:tcBorders>
              <w:bottom w:val="nil"/>
            </w:tcBorders>
          </w:tcPr>
          <w:p w:rsidR="00DF2531" w:rsidRDefault="00DF2531">
            <w:pPr>
              <w:pStyle w:val="ConsPlusNormal"/>
              <w:jc w:val="center"/>
            </w:pPr>
            <w:r>
              <w:t>83615,7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13 3 04 20180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2100,0</w:t>
            </w:r>
          </w:p>
        </w:tc>
        <w:tc>
          <w:tcPr>
            <w:tcW w:w="1531" w:type="dxa"/>
          </w:tcPr>
          <w:p w:rsidR="00DF2531" w:rsidRDefault="00DF2531">
            <w:pPr>
              <w:pStyle w:val="ConsPlusNormal"/>
              <w:jc w:val="center"/>
            </w:pPr>
            <w:r>
              <w:t>1155,0</w:t>
            </w:r>
          </w:p>
        </w:tc>
        <w:tc>
          <w:tcPr>
            <w:tcW w:w="1531" w:type="dxa"/>
          </w:tcPr>
          <w:p w:rsidR="00DF2531" w:rsidRDefault="00DF2531">
            <w:pPr>
              <w:pStyle w:val="ConsPlusNormal"/>
              <w:jc w:val="center"/>
            </w:pPr>
            <w:r>
              <w:t>1155,0</w:t>
            </w:r>
          </w:p>
        </w:tc>
      </w:tr>
      <w:tr w:rsidR="00DF2531">
        <w:tblPrEx>
          <w:tblBorders>
            <w:insideH w:val="nil"/>
          </w:tblBorders>
        </w:tblPrEx>
        <w:tc>
          <w:tcPr>
            <w:tcW w:w="4592" w:type="dxa"/>
            <w:tcBorders>
              <w:bottom w:val="nil"/>
            </w:tcBorders>
          </w:tcPr>
          <w:p w:rsidR="00DF2531" w:rsidRDefault="00DF2531">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13 3 04 20180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73358,9</w:t>
            </w:r>
          </w:p>
        </w:tc>
        <w:tc>
          <w:tcPr>
            <w:tcW w:w="1531" w:type="dxa"/>
            <w:tcBorders>
              <w:bottom w:val="nil"/>
            </w:tcBorders>
          </w:tcPr>
          <w:p w:rsidR="00DF2531" w:rsidRDefault="00DF2531">
            <w:pPr>
              <w:pStyle w:val="ConsPlusNormal"/>
              <w:jc w:val="center"/>
            </w:pPr>
            <w:r>
              <w:t>69560,3</w:t>
            </w:r>
          </w:p>
        </w:tc>
        <w:tc>
          <w:tcPr>
            <w:tcW w:w="1531" w:type="dxa"/>
            <w:tcBorders>
              <w:bottom w:val="nil"/>
            </w:tcBorders>
          </w:tcPr>
          <w:p w:rsidR="00DF2531" w:rsidRDefault="00DF2531">
            <w:pPr>
              <w:pStyle w:val="ConsPlusNormal"/>
              <w:jc w:val="center"/>
            </w:pPr>
            <w:r>
              <w:t>82460,7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 xml:space="preserve">Основное мероприятие "Укрепление </w:t>
            </w:r>
            <w:r>
              <w:lastRenderedPageBreak/>
              <w:t>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13 3 09</w:t>
            </w:r>
          </w:p>
        </w:tc>
        <w:tc>
          <w:tcPr>
            <w:tcW w:w="680" w:type="dxa"/>
          </w:tcPr>
          <w:p w:rsidR="00DF2531" w:rsidRDefault="00DF2531">
            <w:pPr>
              <w:pStyle w:val="ConsPlusNormal"/>
            </w:pPr>
          </w:p>
        </w:tc>
        <w:tc>
          <w:tcPr>
            <w:tcW w:w="1531" w:type="dxa"/>
          </w:tcPr>
          <w:p w:rsidR="00DF2531" w:rsidRDefault="00DF2531">
            <w:pPr>
              <w:pStyle w:val="ConsPlusNormal"/>
              <w:jc w:val="center"/>
            </w:pPr>
            <w:r>
              <w:t>2550,0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13 3 09 23590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"Реализация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13 3 10</w:t>
            </w:r>
          </w:p>
        </w:tc>
        <w:tc>
          <w:tcPr>
            <w:tcW w:w="680" w:type="dxa"/>
          </w:tcPr>
          <w:p w:rsidR="00DF2531" w:rsidRDefault="00DF2531">
            <w:pPr>
              <w:pStyle w:val="ConsPlusNormal"/>
            </w:pPr>
          </w:p>
        </w:tc>
        <w:tc>
          <w:tcPr>
            <w:tcW w:w="1531" w:type="dxa"/>
          </w:tcPr>
          <w:p w:rsidR="00DF2531" w:rsidRDefault="00DF2531">
            <w:pPr>
              <w:pStyle w:val="ConsPlusNormal"/>
              <w:jc w:val="center"/>
            </w:pPr>
            <w:r>
              <w:t>1473,2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13 3 10 52090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1473,2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13 3 12</w:t>
            </w:r>
          </w:p>
        </w:tc>
        <w:tc>
          <w:tcPr>
            <w:tcW w:w="680" w:type="dxa"/>
          </w:tcPr>
          <w:p w:rsidR="00DF2531" w:rsidRDefault="00DF2531">
            <w:pPr>
              <w:pStyle w:val="ConsPlusNormal"/>
            </w:pPr>
          </w:p>
        </w:tc>
        <w:tc>
          <w:tcPr>
            <w:tcW w:w="1531" w:type="dxa"/>
          </w:tcPr>
          <w:p w:rsidR="00DF2531" w:rsidRDefault="00DF2531">
            <w:pPr>
              <w:pStyle w:val="ConsPlusNormal"/>
              <w:jc w:val="center"/>
            </w:pPr>
            <w:r>
              <w:t>55456,0</w:t>
            </w:r>
          </w:p>
        </w:tc>
        <w:tc>
          <w:tcPr>
            <w:tcW w:w="1531" w:type="dxa"/>
          </w:tcPr>
          <w:p w:rsidR="00DF2531" w:rsidRDefault="00DF2531">
            <w:pPr>
              <w:pStyle w:val="ConsPlusNormal"/>
              <w:jc w:val="center"/>
            </w:pPr>
            <w:r>
              <w:t>55456,0</w:t>
            </w:r>
          </w:p>
        </w:tc>
        <w:tc>
          <w:tcPr>
            <w:tcW w:w="1531" w:type="dxa"/>
          </w:tcPr>
          <w:p w:rsidR="00DF2531" w:rsidRDefault="00DF2531">
            <w:pPr>
              <w:pStyle w:val="ConsPlusNormal"/>
              <w:jc w:val="center"/>
            </w:pPr>
            <w:r>
              <w:t>55456,0</w:t>
            </w:r>
          </w:p>
        </w:tc>
      </w:tr>
      <w:tr w:rsidR="00DF2531">
        <w:tc>
          <w:tcPr>
            <w:tcW w:w="4592" w:type="dxa"/>
          </w:tcPr>
          <w:p w:rsidR="00DF2531" w:rsidRDefault="00DF2531">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13 3 12 60850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6514,0</w:t>
            </w:r>
          </w:p>
        </w:tc>
        <w:tc>
          <w:tcPr>
            <w:tcW w:w="1531" w:type="dxa"/>
          </w:tcPr>
          <w:p w:rsidR="00DF2531" w:rsidRDefault="00DF2531">
            <w:pPr>
              <w:pStyle w:val="ConsPlusNormal"/>
              <w:jc w:val="center"/>
            </w:pPr>
            <w:r>
              <w:t>6514,0</w:t>
            </w:r>
          </w:p>
        </w:tc>
        <w:tc>
          <w:tcPr>
            <w:tcW w:w="1531" w:type="dxa"/>
          </w:tcPr>
          <w:p w:rsidR="00DF2531" w:rsidRDefault="00DF2531">
            <w:pPr>
              <w:pStyle w:val="ConsPlusNormal"/>
              <w:jc w:val="center"/>
            </w:pPr>
            <w:r>
              <w:t>6514,0</w:t>
            </w:r>
          </w:p>
        </w:tc>
      </w:tr>
      <w:tr w:rsidR="00DF2531">
        <w:tc>
          <w:tcPr>
            <w:tcW w:w="4592" w:type="dxa"/>
          </w:tcPr>
          <w:p w:rsidR="00DF2531" w:rsidRDefault="00DF2531">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13 3 12 60850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48942,0</w:t>
            </w:r>
          </w:p>
        </w:tc>
        <w:tc>
          <w:tcPr>
            <w:tcW w:w="1531" w:type="dxa"/>
          </w:tcPr>
          <w:p w:rsidR="00DF2531" w:rsidRDefault="00DF2531">
            <w:pPr>
              <w:pStyle w:val="ConsPlusNormal"/>
              <w:jc w:val="center"/>
            </w:pPr>
            <w:r>
              <w:t>48942,0</w:t>
            </w:r>
          </w:p>
        </w:tc>
        <w:tc>
          <w:tcPr>
            <w:tcW w:w="1531" w:type="dxa"/>
          </w:tcPr>
          <w:p w:rsidR="00DF2531" w:rsidRDefault="00DF2531">
            <w:pPr>
              <w:pStyle w:val="ConsPlusNormal"/>
              <w:jc w:val="center"/>
            </w:pPr>
            <w:r>
              <w:t>48942,0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P3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37804,9</w:t>
            </w:r>
          </w:p>
        </w:tc>
        <w:tc>
          <w:tcPr>
            <w:tcW w:w="1531" w:type="dxa"/>
            <w:tcBorders>
              <w:bottom w:val="nil"/>
            </w:tcBorders>
          </w:tcPr>
          <w:p w:rsidR="00DF2531" w:rsidRDefault="00DF2531">
            <w:pPr>
              <w:pStyle w:val="ConsPlusNormal"/>
              <w:jc w:val="center"/>
            </w:pPr>
            <w:r>
              <w:t>4600,0</w:t>
            </w:r>
          </w:p>
        </w:tc>
        <w:tc>
          <w:tcPr>
            <w:tcW w:w="1531" w:type="dxa"/>
            <w:tcBorders>
              <w:bottom w:val="nil"/>
            </w:tcBorders>
          </w:tcPr>
          <w:p w:rsidR="00DF2531" w:rsidRDefault="00DF2531">
            <w:pPr>
              <w:pStyle w:val="ConsPlusNormal"/>
              <w:jc w:val="center"/>
            </w:pPr>
            <w:r>
              <w:t>4700,0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7"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(Жилой корпус в пос. Гусевский, г. Гусь-Хрустальный Владимирской области для нужд государственного бюджетного учреждения социального обслуживания Владимирской области "Психоневрологический интернат г. Гусь-</w:t>
            </w:r>
            <w:r>
              <w:lastRenderedPageBreak/>
              <w:t>Хрустальный, пос. Гусевский") (Капитальные вложения в объекты государственной (муниципальной) собственности)</w:t>
            </w:r>
          </w:p>
        </w:tc>
        <w:tc>
          <w:tcPr>
            <w:tcW w:w="680" w:type="dxa"/>
            <w:tcBorders>
              <w:bottom w:val="nil"/>
            </w:tcBorders>
          </w:tcPr>
          <w:p w:rsidR="00DF2531" w:rsidRDefault="00DF2531">
            <w:pPr>
              <w:pStyle w:val="ConsPlusNormal"/>
              <w:jc w:val="center"/>
            </w:pPr>
            <w:r>
              <w:lastRenderedPageBreak/>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13 3 P3 51211</w:t>
            </w:r>
          </w:p>
        </w:tc>
        <w:tc>
          <w:tcPr>
            <w:tcW w:w="680" w:type="dxa"/>
            <w:tcBorders>
              <w:bottom w:val="nil"/>
            </w:tcBorders>
          </w:tcPr>
          <w:p w:rsidR="00DF2531" w:rsidRDefault="00DF2531">
            <w:pPr>
              <w:pStyle w:val="ConsPlusNormal"/>
              <w:jc w:val="center"/>
            </w:pPr>
            <w:r>
              <w:t>400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4600,0</w:t>
            </w:r>
          </w:p>
        </w:tc>
        <w:tc>
          <w:tcPr>
            <w:tcW w:w="1531" w:type="dxa"/>
            <w:tcBorders>
              <w:bottom w:val="nil"/>
            </w:tcBorders>
          </w:tcPr>
          <w:p w:rsidR="00DF2531" w:rsidRDefault="00DF2531">
            <w:pPr>
              <w:pStyle w:val="ConsPlusNormal"/>
              <w:jc w:val="center"/>
            </w:pPr>
            <w:r>
              <w:t>4700,0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28"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t>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P3 512D1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P3 512D1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Расходы на приобретение автотранспорта в целях доставки лиц старше 65 лет, проживающих в сельской местности, в медицинские организации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P3 52930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31004,9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P3 52930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31004,9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"Совершенствование социального обслуживания семьи и детей, находящихся в трудной жизненной ситуации"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w:t>
            </w:r>
          </w:p>
        </w:tc>
        <w:tc>
          <w:tcPr>
            <w:tcW w:w="680" w:type="dxa"/>
          </w:tcPr>
          <w:p w:rsidR="00DF2531" w:rsidRDefault="00DF2531">
            <w:pPr>
              <w:pStyle w:val="ConsPlusNormal"/>
            </w:pPr>
          </w:p>
        </w:tc>
        <w:tc>
          <w:tcPr>
            <w:tcW w:w="1531" w:type="dxa"/>
          </w:tcPr>
          <w:p w:rsidR="00DF2531" w:rsidRDefault="00DF2531">
            <w:pPr>
              <w:pStyle w:val="ConsPlusNormal"/>
              <w:jc w:val="center"/>
            </w:pPr>
            <w:r>
              <w:t>503369,8</w:t>
            </w:r>
          </w:p>
        </w:tc>
        <w:tc>
          <w:tcPr>
            <w:tcW w:w="1531" w:type="dxa"/>
          </w:tcPr>
          <w:p w:rsidR="00DF2531" w:rsidRDefault="00DF2531">
            <w:pPr>
              <w:pStyle w:val="ConsPlusNormal"/>
              <w:jc w:val="center"/>
            </w:pPr>
            <w:r>
              <w:t>493569,0</w:t>
            </w:r>
          </w:p>
        </w:tc>
        <w:tc>
          <w:tcPr>
            <w:tcW w:w="1531" w:type="dxa"/>
          </w:tcPr>
          <w:p w:rsidR="00DF2531" w:rsidRDefault="00DF2531">
            <w:pPr>
              <w:pStyle w:val="ConsPlusNormal"/>
              <w:jc w:val="center"/>
            </w:pPr>
            <w:r>
              <w:t>484062,3</w:t>
            </w:r>
          </w:p>
        </w:tc>
      </w:tr>
      <w:tr w:rsidR="00DF2531">
        <w:tc>
          <w:tcPr>
            <w:tcW w:w="4592" w:type="dxa"/>
          </w:tcPr>
          <w:p w:rsidR="00DF2531" w:rsidRDefault="00DF2531">
            <w:pPr>
              <w:pStyle w:val="ConsPlusNormal"/>
            </w:pPr>
            <w:r>
              <w:t>Основное мероприятие "Обеспечение деятельности (оказание услуг) учреждений социального обслуживания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13 4 01</w:t>
            </w:r>
          </w:p>
        </w:tc>
        <w:tc>
          <w:tcPr>
            <w:tcW w:w="680" w:type="dxa"/>
          </w:tcPr>
          <w:p w:rsidR="00DF2531" w:rsidRDefault="00DF2531">
            <w:pPr>
              <w:pStyle w:val="ConsPlusNormal"/>
            </w:pPr>
          </w:p>
        </w:tc>
        <w:tc>
          <w:tcPr>
            <w:tcW w:w="1531" w:type="dxa"/>
          </w:tcPr>
          <w:p w:rsidR="00DF2531" w:rsidRDefault="00DF2531">
            <w:pPr>
              <w:pStyle w:val="ConsPlusNormal"/>
              <w:jc w:val="center"/>
            </w:pPr>
            <w:r>
              <w:t>307898,2</w:t>
            </w:r>
          </w:p>
        </w:tc>
        <w:tc>
          <w:tcPr>
            <w:tcW w:w="1531" w:type="dxa"/>
          </w:tcPr>
          <w:p w:rsidR="00DF2531" w:rsidRDefault="00DF2531">
            <w:pPr>
              <w:pStyle w:val="ConsPlusNormal"/>
              <w:jc w:val="center"/>
            </w:pPr>
            <w:r>
              <w:t>307898,2</w:t>
            </w:r>
          </w:p>
        </w:tc>
        <w:tc>
          <w:tcPr>
            <w:tcW w:w="1531" w:type="dxa"/>
          </w:tcPr>
          <w:p w:rsidR="00DF2531" w:rsidRDefault="00DF2531">
            <w:pPr>
              <w:pStyle w:val="ConsPlusNormal"/>
              <w:jc w:val="center"/>
            </w:pPr>
            <w:r>
              <w:t>307898,2</w:t>
            </w:r>
          </w:p>
        </w:tc>
      </w:tr>
      <w:tr w:rsidR="00DF2531">
        <w:tc>
          <w:tcPr>
            <w:tcW w:w="4592" w:type="dxa"/>
          </w:tcPr>
          <w:p w:rsidR="00DF2531" w:rsidRDefault="00DF2531">
            <w:pPr>
              <w:pStyle w:val="ConsPlusNormal"/>
            </w:pPr>
            <w:r>
              <w:t xml:space="preserve">Расходы на обеспечение деятельности (оказание услуг) учреждений социальной помощи семье, женщинам и детям (Расходы </w:t>
            </w:r>
            <w:r>
              <w:lastRenderedPageBreak/>
              <w:t>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01 Ч0591</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243638,4</w:t>
            </w:r>
          </w:p>
        </w:tc>
        <w:tc>
          <w:tcPr>
            <w:tcW w:w="1531" w:type="dxa"/>
          </w:tcPr>
          <w:p w:rsidR="00DF2531" w:rsidRDefault="00DF2531">
            <w:pPr>
              <w:pStyle w:val="ConsPlusNormal"/>
              <w:jc w:val="center"/>
            </w:pPr>
            <w:r>
              <w:t>243638,4</w:t>
            </w:r>
          </w:p>
        </w:tc>
        <w:tc>
          <w:tcPr>
            <w:tcW w:w="1531" w:type="dxa"/>
          </w:tcPr>
          <w:p w:rsidR="00DF2531" w:rsidRDefault="00DF2531">
            <w:pPr>
              <w:pStyle w:val="ConsPlusNormal"/>
              <w:jc w:val="center"/>
            </w:pPr>
            <w:r>
              <w:t>243638,4</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01 Ч0591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61126,7</w:t>
            </w:r>
          </w:p>
        </w:tc>
        <w:tc>
          <w:tcPr>
            <w:tcW w:w="1531" w:type="dxa"/>
          </w:tcPr>
          <w:p w:rsidR="00DF2531" w:rsidRDefault="00DF2531">
            <w:pPr>
              <w:pStyle w:val="ConsPlusNormal"/>
              <w:jc w:val="center"/>
            </w:pPr>
            <w:r>
              <w:t>61126,7</w:t>
            </w:r>
          </w:p>
        </w:tc>
        <w:tc>
          <w:tcPr>
            <w:tcW w:w="1531" w:type="dxa"/>
          </w:tcPr>
          <w:p w:rsidR="00DF2531" w:rsidRDefault="00DF2531">
            <w:pPr>
              <w:pStyle w:val="ConsPlusNormal"/>
              <w:jc w:val="center"/>
            </w:pPr>
            <w:r>
              <w:t>61126,7</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01 Ч0591</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3133,1</w:t>
            </w:r>
          </w:p>
        </w:tc>
        <w:tc>
          <w:tcPr>
            <w:tcW w:w="1531" w:type="dxa"/>
          </w:tcPr>
          <w:p w:rsidR="00DF2531" w:rsidRDefault="00DF2531">
            <w:pPr>
              <w:pStyle w:val="ConsPlusNormal"/>
              <w:jc w:val="center"/>
            </w:pPr>
            <w:r>
              <w:t>3133,1</w:t>
            </w:r>
          </w:p>
        </w:tc>
        <w:tc>
          <w:tcPr>
            <w:tcW w:w="1531" w:type="dxa"/>
          </w:tcPr>
          <w:p w:rsidR="00DF2531" w:rsidRDefault="00DF2531">
            <w:pPr>
              <w:pStyle w:val="ConsPlusNormal"/>
              <w:jc w:val="center"/>
            </w:pPr>
            <w:r>
              <w:t>3133,1</w:t>
            </w:r>
          </w:p>
        </w:tc>
      </w:tr>
      <w:tr w:rsidR="00DF2531">
        <w:tc>
          <w:tcPr>
            <w:tcW w:w="4592" w:type="dxa"/>
          </w:tcPr>
          <w:p w:rsidR="00DF2531" w:rsidRDefault="00DF2531">
            <w:pPr>
              <w:pStyle w:val="ConsPlusNormal"/>
            </w:pPr>
            <w:r>
              <w:t>Основное мероприятие "Обеспечение деятельности (оказание услуг) домов-интернатов для престарелых и инвалидов"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13 4 02</w:t>
            </w:r>
          </w:p>
        </w:tc>
        <w:tc>
          <w:tcPr>
            <w:tcW w:w="680" w:type="dxa"/>
          </w:tcPr>
          <w:p w:rsidR="00DF2531" w:rsidRDefault="00DF2531">
            <w:pPr>
              <w:pStyle w:val="ConsPlusNormal"/>
            </w:pPr>
          </w:p>
        </w:tc>
        <w:tc>
          <w:tcPr>
            <w:tcW w:w="1531" w:type="dxa"/>
          </w:tcPr>
          <w:p w:rsidR="00DF2531" w:rsidRDefault="00DF2531">
            <w:pPr>
              <w:pStyle w:val="ConsPlusNormal"/>
              <w:jc w:val="center"/>
            </w:pPr>
            <w:r>
              <w:t>149706,7</w:t>
            </w:r>
          </w:p>
        </w:tc>
        <w:tc>
          <w:tcPr>
            <w:tcW w:w="1531" w:type="dxa"/>
          </w:tcPr>
          <w:p w:rsidR="00DF2531" w:rsidRDefault="00DF2531">
            <w:pPr>
              <w:pStyle w:val="ConsPlusNormal"/>
              <w:jc w:val="center"/>
            </w:pPr>
            <w:r>
              <w:t>149706,7</w:t>
            </w:r>
          </w:p>
        </w:tc>
        <w:tc>
          <w:tcPr>
            <w:tcW w:w="1531" w:type="dxa"/>
          </w:tcPr>
          <w:p w:rsidR="00DF2531" w:rsidRDefault="00DF2531">
            <w:pPr>
              <w:pStyle w:val="ConsPlusNormal"/>
              <w:jc w:val="center"/>
            </w:pPr>
            <w:r>
              <w:t>149706,7</w:t>
            </w:r>
          </w:p>
        </w:tc>
      </w:tr>
      <w:tr w:rsidR="00DF2531">
        <w:tc>
          <w:tcPr>
            <w:tcW w:w="4592" w:type="dxa"/>
          </w:tcPr>
          <w:p w:rsidR="00DF2531" w:rsidRDefault="00DF2531">
            <w:pPr>
              <w:pStyle w:val="ConsPlusNormal"/>
            </w:pPr>
            <w:r>
              <w:t>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02 ДИ591</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114979,1</w:t>
            </w:r>
          </w:p>
        </w:tc>
        <w:tc>
          <w:tcPr>
            <w:tcW w:w="1531" w:type="dxa"/>
          </w:tcPr>
          <w:p w:rsidR="00DF2531" w:rsidRDefault="00DF2531">
            <w:pPr>
              <w:pStyle w:val="ConsPlusNormal"/>
              <w:jc w:val="center"/>
            </w:pPr>
            <w:r>
              <w:t>114979,1</w:t>
            </w:r>
          </w:p>
        </w:tc>
        <w:tc>
          <w:tcPr>
            <w:tcW w:w="1531" w:type="dxa"/>
          </w:tcPr>
          <w:p w:rsidR="00DF2531" w:rsidRDefault="00DF2531">
            <w:pPr>
              <w:pStyle w:val="ConsPlusNormal"/>
              <w:jc w:val="center"/>
            </w:pPr>
            <w:r>
              <w:t>114979,1</w:t>
            </w:r>
          </w:p>
        </w:tc>
      </w:tr>
      <w:tr w:rsidR="00DF2531">
        <w:tc>
          <w:tcPr>
            <w:tcW w:w="4592" w:type="dxa"/>
          </w:tcPr>
          <w:p w:rsidR="00DF2531" w:rsidRDefault="00DF2531">
            <w:pPr>
              <w:pStyle w:val="ConsPlusNormal"/>
            </w:pPr>
            <w: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w:t>
            </w:r>
            <w:r>
              <w:lastRenderedPageBreak/>
              <w:t>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02 ДИ591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33231,0</w:t>
            </w:r>
          </w:p>
        </w:tc>
        <w:tc>
          <w:tcPr>
            <w:tcW w:w="1531" w:type="dxa"/>
          </w:tcPr>
          <w:p w:rsidR="00DF2531" w:rsidRDefault="00DF2531">
            <w:pPr>
              <w:pStyle w:val="ConsPlusNormal"/>
              <w:jc w:val="center"/>
            </w:pPr>
            <w:r>
              <w:t>33231,0</w:t>
            </w:r>
          </w:p>
        </w:tc>
        <w:tc>
          <w:tcPr>
            <w:tcW w:w="1531" w:type="dxa"/>
          </w:tcPr>
          <w:p w:rsidR="00DF2531" w:rsidRDefault="00DF2531">
            <w:pPr>
              <w:pStyle w:val="ConsPlusNormal"/>
              <w:jc w:val="center"/>
            </w:pPr>
            <w:r>
              <w:t>33231,0</w:t>
            </w:r>
          </w:p>
        </w:tc>
      </w:tr>
      <w:tr w:rsidR="00DF2531">
        <w:tc>
          <w:tcPr>
            <w:tcW w:w="4592" w:type="dxa"/>
          </w:tcPr>
          <w:p w:rsidR="00DF2531" w:rsidRDefault="00DF2531">
            <w:pPr>
              <w:pStyle w:val="ConsPlusNormal"/>
            </w:pPr>
            <w:r>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02 ДИ591</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1496,6</w:t>
            </w:r>
          </w:p>
        </w:tc>
        <w:tc>
          <w:tcPr>
            <w:tcW w:w="1531" w:type="dxa"/>
          </w:tcPr>
          <w:p w:rsidR="00DF2531" w:rsidRDefault="00DF2531">
            <w:pPr>
              <w:pStyle w:val="ConsPlusNormal"/>
              <w:jc w:val="center"/>
            </w:pPr>
            <w:r>
              <w:t>1496,6</w:t>
            </w:r>
          </w:p>
        </w:tc>
        <w:tc>
          <w:tcPr>
            <w:tcW w:w="1531" w:type="dxa"/>
          </w:tcPr>
          <w:p w:rsidR="00DF2531" w:rsidRDefault="00DF2531">
            <w:pPr>
              <w:pStyle w:val="ConsPlusNormal"/>
              <w:jc w:val="center"/>
            </w:pPr>
            <w:r>
              <w:t>1496,6</w:t>
            </w:r>
          </w:p>
        </w:tc>
      </w:tr>
      <w:tr w:rsidR="00DF2531">
        <w:tc>
          <w:tcPr>
            <w:tcW w:w="4592" w:type="dxa"/>
          </w:tcPr>
          <w:p w:rsidR="00DF2531" w:rsidRDefault="00DF2531">
            <w:pPr>
              <w:pStyle w:val="ConsPlusNormal"/>
            </w:pPr>
            <w:r>
              <w:t>Основное мероприятие "Обеспечение модернизации и развития материально-технической базы учреждений"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13 4 03</w:t>
            </w:r>
          </w:p>
        </w:tc>
        <w:tc>
          <w:tcPr>
            <w:tcW w:w="680" w:type="dxa"/>
          </w:tcPr>
          <w:p w:rsidR="00DF2531" w:rsidRDefault="00DF2531">
            <w:pPr>
              <w:pStyle w:val="ConsPlusNormal"/>
            </w:pPr>
          </w:p>
        </w:tc>
        <w:tc>
          <w:tcPr>
            <w:tcW w:w="1531" w:type="dxa"/>
          </w:tcPr>
          <w:p w:rsidR="00DF2531" w:rsidRDefault="00DF2531">
            <w:pPr>
              <w:pStyle w:val="ConsPlusNormal"/>
              <w:jc w:val="center"/>
            </w:pPr>
            <w:r>
              <w:t>45764,9</w:t>
            </w:r>
          </w:p>
        </w:tc>
        <w:tc>
          <w:tcPr>
            <w:tcW w:w="1531" w:type="dxa"/>
          </w:tcPr>
          <w:p w:rsidR="00DF2531" w:rsidRDefault="00DF2531">
            <w:pPr>
              <w:pStyle w:val="ConsPlusNormal"/>
              <w:jc w:val="center"/>
            </w:pPr>
            <w:r>
              <w:t>35964,1</w:t>
            </w:r>
          </w:p>
        </w:tc>
        <w:tc>
          <w:tcPr>
            <w:tcW w:w="1531" w:type="dxa"/>
          </w:tcPr>
          <w:p w:rsidR="00DF2531" w:rsidRDefault="00DF2531">
            <w:pPr>
              <w:pStyle w:val="ConsPlusNormal"/>
              <w:jc w:val="center"/>
            </w:pPr>
            <w:r>
              <w:t>26457,4</w:t>
            </w:r>
          </w:p>
        </w:tc>
      </w:tr>
      <w:tr w:rsidR="00DF2531">
        <w:tc>
          <w:tcPr>
            <w:tcW w:w="4592" w:type="dxa"/>
          </w:tcPr>
          <w:p w:rsidR="00DF2531" w:rsidRDefault="00DF2531">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13 4 03 20190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45764,9</w:t>
            </w:r>
          </w:p>
        </w:tc>
        <w:tc>
          <w:tcPr>
            <w:tcW w:w="1531" w:type="dxa"/>
          </w:tcPr>
          <w:p w:rsidR="00DF2531" w:rsidRDefault="00DF2531">
            <w:pPr>
              <w:pStyle w:val="ConsPlusNormal"/>
              <w:jc w:val="center"/>
            </w:pPr>
            <w:r>
              <w:t>35964,1</w:t>
            </w:r>
          </w:p>
        </w:tc>
        <w:tc>
          <w:tcPr>
            <w:tcW w:w="1531" w:type="dxa"/>
          </w:tcPr>
          <w:p w:rsidR="00DF2531" w:rsidRDefault="00DF2531">
            <w:pPr>
              <w:pStyle w:val="ConsPlusNormal"/>
              <w:jc w:val="center"/>
            </w:pPr>
            <w:r>
              <w:t>26457,4</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7160,1</w:t>
            </w:r>
          </w:p>
        </w:tc>
        <w:tc>
          <w:tcPr>
            <w:tcW w:w="1531" w:type="dxa"/>
          </w:tcPr>
          <w:p w:rsidR="00DF2531" w:rsidRDefault="00DF2531">
            <w:pPr>
              <w:pStyle w:val="ConsPlusNormal"/>
              <w:jc w:val="center"/>
            </w:pPr>
            <w:r>
              <w:t>2815,9</w:t>
            </w:r>
          </w:p>
        </w:tc>
        <w:tc>
          <w:tcPr>
            <w:tcW w:w="1531" w:type="dxa"/>
          </w:tcPr>
          <w:p w:rsidR="00DF2531" w:rsidRDefault="00DF2531">
            <w:pPr>
              <w:pStyle w:val="ConsPlusNormal"/>
              <w:jc w:val="center"/>
            </w:pPr>
            <w:r>
              <w:t>2815,9</w:t>
            </w:r>
          </w:p>
        </w:tc>
      </w:tr>
      <w:tr w:rsidR="00DF2531">
        <w:tc>
          <w:tcPr>
            <w:tcW w:w="4592" w:type="dxa"/>
          </w:tcPr>
          <w:p w:rsidR="00DF2531" w:rsidRDefault="00DF2531">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13 6 05</w:t>
            </w:r>
          </w:p>
        </w:tc>
        <w:tc>
          <w:tcPr>
            <w:tcW w:w="680" w:type="dxa"/>
          </w:tcPr>
          <w:p w:rsidR="00DF2531" w:rsidRDefault="00DF2531">
            <w:pPr>
              <w:pStyle w:val="ConsPlusNormal"/>
            </w:pPr>
          </w:p>
        </w:tc>
        <w:tc>
          <w:tcPr>
            <w:tcW w:w="1531" w:type="dxa"/>
          </w:tcPr>
          <w:p w:rsidR="00DF2531" w:rsidRDefault="00DF2531">
            <w:pPr>
              <w:pStyle w:val="ConsPlusNormal"/>
              <w:jc w:val="center"/>
            </w:pPr>
            <w:r>
              <w:t>7160,1</w:t>
            </w:r>
          </w:p>
        </w:tc>
        <w:tc>
          <w:tcPr>
            <w:tcW w:w="1531" w:type="dxa"/>
          </w:tcPr>
          <w:p w:rsidR="00DF2531" w:rsidRDefault="00DF2531">
            <w:pPr>
              <w:pStyle w:val="ConsPlusNormal"/>
              <w:jc w:val="center"/>
            </w:pPr>
            <w:r>
              <w:t>2815,9</w:t>
            </w:r>
          </w:p>
        </w:tc>
        <w:tc>
          <w:tcPr>
            <w:tcW w:w="1531" w:type="dxa"/>
          </w:tcPr>
          <w:p w:rsidR="00DF2531" w:rsidRDefault="00DF2531">
            <w:pPr>
              <w:pStyle w:val="ConsPlusNormal"/>
              <w:jc w:val="center"/>
            </w:pPr>
            <w:r>
              <w:t>2815,9</w:t>
            </w:r>
          </w:p>
        </w:tc>
      </w:tr>
      <w:tr w:rsidR="00DF2531">
        <w:tc>
          <w:tcPr>
            <w:tcW w:w="4592" w:type="dxa"/>
          </w:tcPr>
          <w:p w:rsidR="00DF2531" w:rsidRDefault="00DF2531">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13 6 05 23540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630,0</w:t>
            </w:r>
          </w:p>
        </w:tc>
        <w:tc>
          <w:tcPr>
            <w:tcW w:w="1531" w:type="dxa"/>
          </w:tcPr>
          <w:p w:rsidR="00DF2531" w:rsidRDefault="00DF2531">
            <w:pPr>
              <w:pStyle w:val="ConsPlusNormal"/>
              <w:jc w:val="center"/>
            </w:pPr>
            <w:r>
              <w:t>630,0</w:t>
            </w:r>
          </w:p>
        </w:tc>
        <w:tc>
          <w:tcPr>
            <w:tcW w:w="1531" w:type="dxa"/>
          </w:tcPr>
          <w:p w:rsidR="00DF2531" w:rsidRDefault="00DF2531">
            <w:pPr>
              <w:pStyle w:val="ConsPlusNormal"/>
              <w:jc w:val="center"/>
            </w:pPr>
            <w:r>
              <w:t>630,0</w:t>
            </w:r>
          </w:p>
        </w:tc>
      </w:tr>
      <w:tr w:rsidR="00DF2531">
        <w:tc>
          <w:tcPr>
            <w:tcW w:w="4592" w:type="dxa"/>
          </w:tcPr>
          <w:p w:rsidR="00DF2531" w:rsidRDefault="00DF2531">
            <w:pPr>
              <w:pStyle w:val="ConsPlusNormal"/>
            </w:pPr>
            <w:r>
              <w:t xml:space="preserve">Создание безбарьерной инфраструктуры и приобретение реабилитационного оборудования для инвалидов и </w:t>
            </w:r>
            <w:r>
              <w:lastRenderedPageBreak/>
              <w:t>маломобильных групп населения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13 6 05 23540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6530,1</w:t>
            </w:r>
          </w:p>
        </w:tc>
        <w:tc>
          <w:tcPr>
            <w:tcW w:w="1531" w:type="dxa"/>
          </w:tcPr>
          <w:p w:rsidR="00DF2531" w:rsidRDefault="00DF2531">
            <w:pPr>
              <w:pStyle w:val="ConsPlusNormal"/>
              <w:jc w:val="center"/>
            </w:pPr>
            <w:r>
              <w:t>2185,9</w:t>
            </w:r>
          </w:p>
        </w:tc>
        <w:tc>
          <w:tcPr>
            <w:tcW w:w="1531" w:type="dxa"/>
          </w:tcPr>
          <w:p w:rsidR="00DF2531" w:rsidRDefault="00DF2531">
            <w:pPr>
              <w:pStyle w:val="ConsPlusNormal"/>
              <w:jc w:val="center"/>
            </w:pPr>
            <w:r>
              <w:t>2185,9</w:t>
            </w:r>
          </w:p>
        </w:tc>
      </w:tr>
      <w:tr w:rsidR="00DF2531">
        <w:tc>
          <w:tcPr>
            <w:tcW w:w="4592" w:type="dxa"/>
          </w:tcPr>
          <w:p w:rsidR="00DF2531" w:rsidRDefault="00DF2531">
            <w:pPr>
              <w:pStyle w:val="ConsPlusNormal"/>
            </w:pPr>
            <w:r>
              <w:t>Подпрограмма "Кадровое обеспечение отрасли"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13 9</w:t>
            </w:r>
          </w:p>
        </w:tc>
        <w:tc>
          <w:tcPr>
            <w:tcW w:w="680" w:type="dxa"/>
          </w:tcPr>
          <w:p w:rsidR="00DF2531" w:rsidRDefault="00DF2531">
            <w:pPr>
              <w:pStyle w:val="ConsPlusNormal"/>
            </w:pPr>
          </w:p>
        </w:tc>
        <w:tc>
          <w:tcPr>
            <w:tcW w:w="1531" w:type="dxa"/>
          </w:tcPr>
          <w:p w:rsidR="00DF2531" w:rsidRDefault="00DF2531">
            <w:pPr>
              <w:pStyle w:val="ConsPlusNormal"/>
              <w:jc w:val="center"/>
            </w:pPr>
            <w:r>
              <w:t>1607,9</w:t>
            </w:r>
          </w:p>
        </w:tc>
        <w:tc>
          <w:tcPr>
            <w:tcW w:w="1531" w:type="dxa"/>
          </w:tcPr>
          <w:p w:rsidR="00DF2531" w:rsidRDefault="00DF2531">
            <w:pPr>
              <w:pStyle w:val="ConsPlusNormal"/>
              <w:jc w:val="center"/>
            </w:pPr>
            <w:r>
              <w:t>1654,9</w:t>
            </w:r>
          </w:p>
        </w:tc>
        <w:tc>
          <w:tcPr>
            <w:tcW w:w="1531" w:type="dxa"/>
          </w:tcPr>
          <w:p w:rsidR="00DF2531" w:rsidRDefault="00DF2531">
            <w:pPr>
              <w:pStyle w:val="ConsPlusNormal"/>
              <w:jc w:val="center"/>
            </w:pPr>
            <w:r>
              <w:t>1623,0</w:t>
            </w:r>
          </w:p>
        </w:tc>
      </w:tr>
      <w:tr w:rsidR="00DF2531">
        <w:tc>
          <w:tcPr>
            <w:tcW w:w="4592" w:type="dxa"/>
          </w:tcPr>
          <w:p w:rsidR="00DF2531" w:rsidRDefault="00DF2531">
            <w:pPr>
              <w:pStyle w:val="ConsPlusNormal"/>
            </w:pPr>
            <w:r>
              <w:t>Основное мероприятие "Повышение квалификации и профессиональная переподготовка работников учреждений системы социальной защиты"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13 9 01</w:t>
            </w:r>
          </w:p>
        </w:tc>
        <w:tc>
          <w:tcPr>
            <w:tcW w:w="680" w:type="dxa"/>
          </w:tcPr>
          <w:p w:rsidR="00DF2531" w:rsidRDefault="00DF2531">
            <w:pPr>
              <w:pStyle w:val="ConsPlusNormal"/>
            </w:pPr>
          </w:p>
        </w:tc>
        <w:tc>
          <w:tcPr>
            <w:tcW w:w="1531" w:type="dxa"/>
          </w:tcPr>
          <w:p w:rsidR="00DF2531" w:rsidRDefault="00DF2531">
            <w:pPr>
              <w:pStyle w:val="ConsPlusNormal"/>
              <w:jc w:val="center"/>
            </w:pPr>
            <w:r>
              <w:t>1607,9</w:t>
            </w:r>
          </w:p>
        </w:tc>
        <w:tc>
          <w:tcPr>
            <w:tcW w:w="1531" w:type="dxa"/>
          </w:tcPr>
          <w:p w:rsidR="00DF2531" w:rsidRDefault="00DF2531">
            <w:pPr>
              <w:pStyle w:val="ConsPlusNormal"/>
              <w:jc w:val="center"/>
            </w:pPr>
            <w:r>
              <w:t>1654,9</w:t>
            </w:r>
          </w:p>
        </w:tc>
        <w:tc>
          <w:tcPr>
            <w:tcW w:w="1531" w:type="dxa"/>
          </w:tcPr>
          <w:p w:rsidR="00DF2531" w:rsidRDefault="00DF2531">
            <w:pPr>
              <w:pStyle w:val="ConsPlusNormal"/>
              <w:jc w:val="center"/>
            </w:pPr>
            <w:r>
              <w:t>1623,0</w:t>
            </w:r>
          </w:p>
        </w:tc>
      </w:tr>
      <w:tr w:rsidR="00DF2531">
        <w:tc>
          <w:tcPr>
            <w:tcW w:w="4592" w:type="dxa"/>
          </w:tcPr>
          <w:p w:rsidR="00DF2531" w:rsidRDefault="00DF2531">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13 9 01 20220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393,0</w:t>
            </w:r>
          </w:p>
        </w:tc>
        <w:tc>
          <w:tcPr>
            <w:tcW w:w="1531" w:type="dxa"/>
          </w:tcPr>
          <w:p w:rsidR="00DF2531" w:rsidRDefault="00DF2531">
            <w:pPr>
              <w:pStyle w:val="ConsPlusNormal"/>
              <w:jc w:val="center"/>
            </w:pPr>
            <w:r>
              <w:t>428,0</w:t>
            </w:r>
          </w:p>
        </w:tc>
        <w:tc>
          <w:tcPr>
            <w:tcW w:w="1531" w:type="dxa"/>
          </w:tcPr>
          <w:p w:rsidR="00DF2531" w:rsidRDefault="00DF2531">
            <w:pPr>
              <w:pStyle w:val="ConsPlusNormal"/>
              <w:jc w:val="center"/>
            </w:pPr>
            <w:r>
              <w:t>435,0</w:t>
            </w:r>
          </w:p>
        </w:tc>
      </w:tr>
      <w:tr w:rsidR="00DF2531">
        <w:tc>
          <w:tcPr>
            <w:tcW w:w="4592" w:type="dxa"/>
          </w:tcPr>
          <w:p w:rsidR="00DF2531" w:rsidRDefault="00DF2531">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13 9 01 20220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1214,9</w:t>
            </w:r>
          </w:p>
        </w:tc>
        <w:tc>
          <w:tcPr>
            <w:tcW w:w="1531" w:type="dxa"/>
          </w:tcPr>
          <w:p w:rsidR="00DF2531" w:rsidRDefault="00DF2531">
            <w:pPr>
              <w:pStyle w:val="ConsPlusNormal"/>
              <w:jc w:val="center"/>
            </w:pPr>
            <w:r>
              <w:t>1226,9</w:t>
            </w:r>
          </w:p>
        </w:tc>
        <w:tc>
          <w:tcPr>
            <w:tcW w:w="1531" w:type="dxa"/>
          </w:tcPr>
          <w:p w:rsidR="00DF2531" w:rsidRDefault="00DF2531">
            <w:pPr>
              <w:pStyle w:val="ConsPlusNormal"/>
              <w:jc w:val="center"/>
            </w:pPr>
            <w:r>
              <w:t>1188,0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 xml:space="preserve">Проведение экспертизы поставленного товара, выполненной работы, оказанной услуги (Закупка товаров, работ и услуг для </w:t>
            </w:r>
            <w:r>
              <w:lastRenderedPageBreak/>
              <w:t>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99 9 00 23180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blPrEx>
          <w:tblBorders>
            <w:insideH w:val="nil"/>
          </w:tblBorders>
        </w:tblPrEx>
        <w:tc>
          <w:tcPr>
            <w:tcW w:w="4592" w:type="dxa"/>
            <w:tcBorders>
              <w:bottom w:val="nil"/>
            </w:tcBorders>
          </w:tcPr>
          <w:p w:rsidR="00DF2531" w:rsidRDefault="00DF2531">
            <w:pPr>
              <w:pStyle w:val="ConsPlusNormal"/>
            </w:pPr>
            <w:r>
              <w:t>Социальное обеспечение населения</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5456612,7</w:t>
            </w:r>
          </w:p>
        </w:tc>
        <w:tc>
          <w:tcPr>
            <w:tcW w:w="1531" w:type="dxa"/>
            <w:tcBorders>
              <w:bottom w:val="nil"/>
            </w:tcBorders>
          </w:tcPr>
          <w:p w:rsidR="00DF2531" w:rsidRDefault="00DF2531">
            <w:pPr>
              <w:pStyle w:val="ConsPlusNormal"/>
              <w:jc w:val="center"/>
            </w:pPr>
            <w:r>
              <w:t>5430195,0</w:t>
            </w:r>
          </w:p>
        </w:tc>
        <w:tc>
          <w:tcPr>
            <w:tcW w:w="1531" w:type="dxa"/>
            <w:tcBorders>
              <w:bottom w:val="nil"/>
            </w:tcBorders>
          </w:tcPr>
          <w:p w:rsidR="00DF2531" w:rsidRDefault="00DF2531">
            <w:pPr>
              <w:pStyle w:val="ConsPlusNormal"/>
              <w:jc w:val="center"/>
            </w:pPr>
            <w:r>
              <w:t>5422061,1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2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"Развитие здравоохранения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w:t>
            </w:r>
          </w:p>
        </w:tc>
        <w:tc>
          <w:tcPr>
            <w:tcW w:w="680" w:type="dxa"/>
          </w:tcPr>
          <w:p w:rsidR="00DF2531" w:rsidRDefault="00DF2531">
            <w:pPr>
              <w:pStyle w:val="ConsPlusNormal"/>
            </w:pP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r>
      <w:tr w:rsidR="00DF2531">
        <w:tc>
          <w:tcPr>
            <w:tcW w:w="4592" w:type="dxa"/>
          </w:tcPr>
          <w:p w:rsidR="00DF2531" w:rsidRDefault="00DF2531">
            <w:pPr>
              <w:pStyle w:val="ConsPlusNormal"/>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w:t>
            </w:r>
          </w:p>
        </w:tc>
        <w:tc>
          <w:tcPr>
            <w:tcW w:w="680" w:type="dxa"/>
          </w:tcPr>
          <w:p w:rsidR="00DF2531" w:rsidRDefault="00DF2531">
            <w:pPr>
              <w:pStyle w:val="ConsPlusNormal"/>
            </w:pP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r>
      <w:tr w:rsidR="00DF2531">
        <w:tc>
          <w:tcPr>
            <w:tcW w:w="4592" w:type="dxa"/>
          </w:tcPr>
          <w:p w:rsidR="00DF2531" w:rsidRDefault="00DF2531">
            <w:pPr>
              <w:pStyle w:val="ConsPlusNormal"/>
            </w:pPr>
            <w:r>
              <w:t>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12 2 16</w:t>
            </w:r>
          </w:p>
        </w:tc>
        <w:tc>
          <w:tcPr>
            <w:tcW w:w="680" w:type="dxa"/>
          </w:tcPr>
          <w:p w:rsidR="00DF2531" w:rsidRDefault="00DF2531">
            <w:pPr>
              <w:pStyle w:val="ConsPlusNormal"/>
            </w:pP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r>
      <w:tr w:rsidR="00DF2531">
        <w:tc>
          <w:tcPr>
            <w:tcW w:w="4592" w:type="dxa"/>
          </w:tcPr>
          <w:p w:rsidR="00DF2531" w:rsidRDefault="00DF2531">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12 2 16 10030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c>
          <w:tcPr>
            <w:tcW w:w="1531" w:type="dxa"/>
          </w:tcPr>
          <w:p w:rsidR="00DF2531" w:rsidRDefault="00DF2531">
            <w:pPr>
              <w:pStyle w:val="ConsPlusNormal"/>
              <w:jc w:val="center"/>
            </w:pPr>
            <w:r>
              <w:t>840,0</w:t>
            </w:r>
          </w:p>
        </w:tc>
      </w:tr>
      <w:tr w:rsidR="00DF2531">
        <w:tblPrEx>
          <w:tblBorders>
            <w:insideH w:val="nil"/>
          </w:tblBorders>
        </w:tblPrEx>
        <w:tc>
          <w:tcPr>
            <w:tcW w:w="4592" w:type="dxa"/>
            <w:tcBorders>
              <w:bottom w:val="nil"/>
            </w:tcBorders>
          </w:tcPr>
          <w:p w:rsidR="00DF2531" w:rsidRDefault="00DF2531">
            <w:pPr>
              <w:pStyle w:val="ConsPlusNormal"/>
            </w:pPr>
            <w:r>
              <w:lastRenderedPageBreak/>
              <w:t>Государственная программа Владимирской области "Социальная поддержка отдельных категорий граждан во Владимирской области"</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4835961,0</w:t>
            </w:r>
          </w:p>
        </w:tc>
        <w:tc>
          <w:tcPr>
            <w:tcW w:w="1531" w:type="dxa"/>
            <w:tcBorders>
              <w:bottom w:val="nil"/>
            </w:tcBorders>
          </w:tcPr>
          <w:p w:rsidR="00DF2531" w:rsidRDefault="00DF2531">
            <w:pPr>
              <w:pStyle w:val="ConsPlusNormal"/>
              <w:jc w:val="center"/>
            </w:pPr>
            <w:r>
              <w:t>4793561,0</w:t>
            </w:r>
          </w:p>
        </w:tc>
        <w:tc>
          <w:tcPr>
            <w:tcW w:w="1531" w:type="dxa"/>
            <w:tcBorders>
              <w:bottom w:val="nil"/>
            </w:tcBorders>
          </w:tcPr>
          <w:p w:rsidR="00DF2531" w:rsidRDefault="00DF2531">
            <w:pPr>
              <w:pStyle w:val="ConsPlusNormal"/>
              <w:jc w:val="center"/>
            </w:pPr>
            <w:r>
              <w:t>4768656,6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3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13 1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4800387,4</w:t>
            </w:r>
          </w:p>
        </w:tc>
        <w:tc>
          <w:tcPr>
            <w:tcW w:w="1531" w:type="dxa"/>
            <w:tcBorders>
              <w:bottom w:val="nil"/>
            </w:tcBorders>
          </w:tcPr>
          <w:p w:rsidR="00DF2531" w:rsidRDefault="00DF2531">
            <w:pPr>
              <w:pStyle w:val="ConsPlusNormal"/>
              <w:jc w:val="center"/>
            </w:pPr>
            <w:r>
              <w:t>4759987,4</w:t>
            </w:r>
          </w:p>
        </w:tc>
        <w:tc>
          <w:tcPr>
            <w:tcW w:w="1531" w:type="dxa"/>
            <w:tcBorders>
              <w:bottom w:val="nil"/>
            </w:tcBorders>
          </w:tcPr>
          <w:p w:rsidR="00DF2531" w:rsidRDefault="00DF2531">
            <w:pPr>
              <w:pStyle w:val="ConsPlusNormal"/>
              <w:jc w:val="center"/>
            </w:pPr>
            <w:r>
              <w:t>4735083,0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3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"Оказание мер социальной поддержки ветеранам труда"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13 1 01</w:t>
            </w:r>
          </w:p>
        </w:tc>
        <w:tc>
          <w:tcPr>
            <w:tcW w:w="680" w:type="dxa"/>
          </w:tcPr>
          <w:p w:rsidR="00DF2531" w:rsidRDefault="00DF2531">
            <w:pPr>
              <w:pStyle w:val="ConsPlusNormal"/>
            </w:pPr>
          </w:p>
        </w:tc>
        <w:tc>
          <w:tcPr>
            <w:tcW w:w="1531" w:type="dxa"/>
          </w:tcPr>
          <w:p w:rsidR="00DF2531" w:rsidRDefault="00DF2531">
            <w:pPr>
              <w:pStyle w:val="ConsPlusNormal"/>
              <w:jc w:val="center"/>
            </w:pPr>
            <w:r>
              <w:t>1618203,0</w:t>
            </w:r>
          </w:p>
        </w:tc>
        <w:tc>
          <w:tcPr>
            <w:tcW w:w="1531" w:type="dxa"/>
          </w:tcPr>
          <w:p w:rsidR="00DF2531" w:rsidRDefault="00DF2531">
            <w:pPr>
              <w:pStyle w:val="ConsPlusNormal"/>
              <w:jc w:val="center"/>
            </w:pPr>
            <w:r>
              <w:t>1586586,6</w:t>
            </w:r>
          </w:p>
        </w:tc>
        <w:tc>
          <w:tcPr>
            <w:tcW w:w="1531" w:type="dxa"/>
          </w:tcPr>
          <w:p w:rsidR="00DF2531" w:rsidRDefault="00DF2531">
            <w:pPr>
              <w:pStyle w:val="ConsPlusNormal"/>
              <w:jc w:val="center"/>
            </w:pPr>
            <w:r>
              <w:t>1555596,5</w:t>
            </w:r>
          </w:p>
        </w:tc>
      </w:tr>
      <w:tr w:rsidR="00DF2531">
        <w:tc>
          <w:tcPr>
            <w:tcW w:w="4592" w:type="dxa"/>
          </w:tcPr>
          <w:p w:rsidR="00DF2531" w:rsidRDefault="00DF2531">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13 1 01 10050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23942,6</w:t>
            </w:r>
          </w:p>
        </w:tc>
        <w:tc>
          <w:tcPr>
            <w:tcW w:w="1531" w:type="dxa"/>
          </w:tcPr>
          <w:p w:rsidR="00DF2531" w:rsidRDefault="00DF2531">
            <w:pPr>
              <w:pStyle w:val="ConsPlusNormal"/>
              <w:jc w:val="center"/>
            </w:pPr>
            <w:r>
              <w:t>23467,2</w:t>
            </w:r>
          </w:p>
        </w:tc>
        <w:tc>
          <w:tcPr>
            <w:tcW w:w="1531" w:type="dxa"/>
          </w:tcPr>
          <w:p w:rsidR="00DF2531" w:rsidRDefault="00DF2531">
            <w:pPr>
              <w:pStyle w:val="ConsPlusNormal"/>
              <w:jc w:val="center"/>
            </w:pPr>
            <w:r>
              <w:t>23001,3</w:t>
            </w:r>
          </w:p>
        </w:tc>
      </w:tr>
      <w:tr w:rsidR="00DF2531">
        <w:tc>
          <w:tcPr>
            <w:tcW w:w="4592" w:type="dxa"/>
          </w:tcPr>
          <w:p w:rsidR="00DF2531" w:rsidRDefault="00DF2531">
            <w:pPr>
              <w:pStyle w:val="ConsPlusNormal"/>
            </w:pPr>
            <w:r>
              <w:t>Обеспечение мер социальной поддержки ветеранов труда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13 1 01 10050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1594260,4</w:t>
            </w:r>
          </w:p>
        </w:tc>
        <w:tc>
          <w:tcPr>
            <w:tcW w:w="1531" w:type="dxa"/>
          </w:tcPr>
          <w:p w:rsidR="00DF2531" w:rsidRDefault="00DF2531">
            <w:pPr>
              <w:pStyle w:val="ConsPlusNormal"/>
              <w:jc w:val="center"/>
            </w:pPr>
            <w:r>
              <w:t>1563119,4</w:t>
            </w:r>
          </w:p>
        </w:tc>
        <w:tc>
          <w:tcPr>
            <w:tcW w:w="1531" w:type="dxa"/>
          </w:tcPr>
          <w:p w:rsidR="00DF2531" w:rsidRDefault="00DF2531">
            <w:pPr>
              <w:pStyle w:val="ConsPlusNormal"/>
              <w:jc w:val="center"/>
            </w:pPr>
            <w:r>
              <w:t>1532595,2</w:t>
            </w:r>
          </w:p>
        </w:tc>
      </w:tr>
      <w:tr w:rsidR="00DF2531">
        <w:tc>
          <w:tcPr>
            <w:tcW w:w="4592" w:type="dxa"/>
          </w:tcPr>
          <w:p w:rsidR="00DF2531" w:rsidRDefault="00DF2531">
            <w:pPr>
              <w:pStyle w:val="ConsPlusNormal"/>
            </w:pPr>
            <w:r>
              <w:t>Основное мероприятие "Оказание мер социальной поддержки труженикам тыла"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13 1 02</w:t>
            </w:r>
          </w:p>
        </w:tc>
        <w:tc>
          <w:tcPr>
            <w:tcW w:w="680" w:type="dxa"/>
          </w:tcPr>
          <w:p w:rsidR="00DF2531" w:rsidRDefault="00DF2531">
            <w:pPr>
              <w:pStyle w:val="ConsPlusNormal"/>
            </w:pPr>
          </w:p>
        </w:tc>
        <w:tc>
          <w:tcPr>
            <w:tcW w:w="1531" w:type="dxa"/>
          </w:tcPr>
          <w:p w:rsidR="00DF2531" w:rsidRDefault="00DF2531">
            <w:pPr>
              <w:pStyle w:val="ConsPlusNormal"/>
              <w:jc w:val="center"/>
            </w:pPr>
            <w:r>
              <w:t>112343,9</w:t>
            </w:r>
          </w:p>
        </w:tc>
        <w:tc>
          <w:tcPr>
            <w:tcW w:w="1531" w:type="dxa"/>
          </w:tcPr>
          <w:p w:rsidR="00DF2531" w:rsidRDefault="00DF2531">
            <w:pPr>
              <w:pStyle w:val="ConsPlusNormal"/>
              <w:jc w:val="center"/>
            </w:pPr>
            <w:r>
              <w:t>94996,5</w:t>
            </w:r>
          </w:p>
        </w:tc>
        <w:tc>
          <w:tcPr>
            <w:tcW w:w="1531" w:type="dxa"/>
          </w:tcPr>
          <w:p w:rsidR="00DF2531" w:rsidRDefault="00DF2531">
            <w:pPr>
              <w:pStyle w:val="ConsPlusNormal"/>
              <w:jc w:val="center"/>
            </w:pPr>
            <w:r>
              <w:t>80431,6</w:t>
            </w:r>
          </w:p>
        </w:tc>
      </w:tr>
      <w:tr w:rsidR="00DF2531">
        <w:tc>
          <w:tcPr>
            <w:tcW w:w="4592" w:type="dxa"/>
          </w:tcPr>
          <w:p w:rsidR="00DF2531" w:rsidRDefault="00DF2531">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13 1 02 10060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1581,0</w:t>
            </w:r>
          </w:p>
        </w:tc>
        <w:tc>
          <w:tcPr>
            <w:tcW w:w="1531" w:type="dxa"/>
          </w:tcPr>
          <w:p w:rsidR="00DF2531" w:rsidRDefault="00DF2531">
            <w:pPr>
              <w:pStyle w:val="ConsPlusNormal"/>
              <w:jc w:val="center"/>
            </w:pPr>
            <w:r>
              <w:t>1339,0</w:t>
            </w:r>
          </w:p>
        </w:tc>
        <w:tc>
          <w:tcPr>
            <w:tcW w:w="1531" w:type="dxa"/>
          </w:tcPr>
          <w:p w:rsidR="00DF2531" w:rsidRDefault="00DF2531">
            <w:pPr>
              <w:pStyle w:val="ConsPlusNormal"/>
              <w:jc w:val="center"/>
            </w:pPr>
            <w:r>
              <w:t>1133,7</w:t>
            </w:r>
          </w:p>
        </w:tc>
      </w:tr>
      <w:tr w:rsidR="00DF2531">
        <w:tc>
          <w:tcPr>
            <w:tcW w:w="4592" w:type="dxa"/>
          </w:tcPr>
          <w:p w:rsidR="00DF2531" w:rsidRDefault="00DF2531">
            <w:pPr>
              <w:pStyle w:val="ConsPlusNormal"/>
            </w:pPr>
            <w:r>
              <w:t>Обеспечение мер социальной поддержки тружеников тыла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13 1 02 10060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110762,9</w:t>
            </w:r>
          </w:p>
        </w:tc>
        <w:tc>
          <w:tcPr>
            <w:tcW w:w="1531" w:type="dxa"/>
          </w:tcPr>
          <w:p w:rsidR="00DF2531" w:rsidRDefault="00DF2531">
            <w:pPr>
              <w:pStyle w:val="ConsPlusNormal"/>
              <w:jc w:val="center"/>
            </w:pPr>
            <w:r>
              <w:t>93657,5</w:t>
            </w:r>
          </w:p>
        </w:tc>
        <w:tc>
          <w:tcPr>
            <w:tcW w:w="1531" w:type="dxa"/>
          </w:tcPr>
          <w:p w:rsidR="00DF2531" w:rsidRDefault="00DF2531">
            <w:pPr>
              <w:pStyle w:val="ConsPlusNormal"/>
              <w:jc w:val="center"/>
            </w:pPr>
            <w:r>
              <w:t>79297,9</w:t>
            </w:r>
          </w:p>
        </w:tc>
      </w:tr>
      <w:tr w:rsidR="00DF2531">
        <w:tc>
          <w:tcPr>
            <w:tcW w:w="4592" w:type="dxa"/>
          </w:tcPr>
          <w:p w:rsidR="00DF2531" w:rsidRDefault="00DF2531">
            <w:pPr>
              <w:pStyle w:val="ConsPlusNormal"/>
            </w:pPr>
            <w:r>
              <w:lastRenderedPageBreak/>
              <w:t>Основное мероприятие "Оказание мер социальной поддержки лиц, имеющих продолжительный стаж"</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13 1 03</w:t>
            </w:r>
          </w:p>
        </w:tc>
        <w:tc>
          <w:tcPr>
            <w:tcW w:w="680" w:type="dxa"/>
          </w:tcPr>
          <w:p w:rsidR="00DF2531" w:rsidRDefault="00DF2531">
            <w:pPr>
              <w:pStyle w:val="ConsPlusNormal"/>
            </w:pPr>
          </w:p>
        </w:tc>
        <w:tc>
          <w:tcPr>
            <w:tcW w:w="1531" w:type="dxa"/>
          </w:tcPr>
          <w:p w:rsidR="00DF2531" w:rsidRDefault="00DF2531">
            <w:pPr>
              <w:pStyle w:val="ConsPlusNormal"/>
              <w:jc w:val="center"/>
            </w:pPr>
            <w:r>
              <w:t>238678,7</w:t>
            </w:r>
          </w:p>
        </w:tc>
        <w:tc>
          <w:tcPr>
            <w:tcW w:w="1531" w:type="dxa"/>
          </w:tcPr>
          <w:p w:rsidR="00DF2531" w:rsidRDefault="00DF2531">
            <w:pPr>
              <w:pStyle w:val="ConsPlusNormal"/>
              <w:jc w:val="center"/>
            </w:pPr>
            <w:r>
              <w:t>248223,8</w:t>
            </w:r>
          </w:p>
        </w:tc>
        <w:tc>
          <w:tcPr>
            <w:tcW w:w="1531" w:type="dxa"/>
          </w:tcPr>
          <w:p w:rsidR="00DF2531" w:rsidRDefault="00DF2531">
            <w:pPr>
              <w:pStyle w:val="ConsPlusNormal"/>
              <w:jc w:val="center"/>
            </w:pPr>
            <w:r>
              <w:t>258150,7</w:t>
            </w:r>
          </w:p>
        </w:tc>
      </w:tr>
      <w:tr w:rsidR="00DF2531">
        <w:tc>
          <w:tcPr>
            <w:tcW w:w="4592" w:type="dxa"/>
          </w:tcPr>
          <w:p w:rsidR="00DF2531" w:rsidRDefault="00DF2531">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13 1 03 10320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3434,6</w:t>
            </w:r>
          </w:p>
        </w:tc>
        <w:tc>
          <w:tcPr>
            <w:tcW w:w="1531" w:type="dxa"/>
          </w:tcPr>
          <w:p w:rsidR="00DF2531" w:rsidRDefault="00DF2531">
            <w:pPr>
              <w:pStyle w:val="ConsPlusNormal"/>
              <w:jc w:val="center"/>
            </w:pPr>
            <w:r>
              <w:t>3572,1</w:t>
            </w:r>
          </w:p>
        </w:tc>
        <w:tc>
          <w:tcPr>
            <w:tcW w:w="1531" w:type="dxa"/>
          </w:tcPr>
          <w:p w:rsidR="00DF2531" w:rsidRDefault="00DF2531">
            <w:pPr>
              <w:pStyle w:val="ConsPlusNormal"/>
              <w:jc w:val="center"/>
            </w:pPr>
            <w:r>
              <w:t>3714,7</w:t>
            </w:r>
          </w:p>
        </w:tc>
      </w:tr>
      <w:tr w:rsidR="00DF2531">
        <w:tc>
          <w:tcPr>
            <w:tcW w:w="4592" w:type="dxa"/>
          </w:tcPr>
          <w:p w:rsidR="00DF2531" w:rsidRDefault="00DF2531">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13 1 03 10320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235244,1</w:t>
            </w:r>
          </w:p>
        </w:tc>
        <w:tc>
          <w:tcPr>
            <w:tcW w:w="1531" w:type="dxa"/>
          </w:tcPr>
          <w:p w:rsidR="00DF2531" w:rsidRDefault="00DF2531">
            <w:pPr>
              <w:pStyle w:val="ConsPlusNormal"/>
              <w:jc w:val="center"/>
            </w:pPr>
            <w:r>
              <w:t>244651,7</w:t>
            </w:r>
          </w:p>
        </w:tc>
        <w:tc>
          <w:tcPr>
            <w:tcW w:w="1531" w:type="dxa"/>
          </w:tcPr>
          <w:p w:rsidR="00DF2531" w:rsidRDefault="00DF2531">
            <w:pPr>
              <w:pStyle w:val="ConsPlusNormal"/>
              <w:jc w:val="center"/>
            </w:pPr>
            <w:r>
              <w:t>254436,0</w:t>
            </w:r>
          </w:p>
        </w:tc>
      </w:tr>
      <w:tr w:rsidR="00DF2531">
        <w:tc>
          <w:tcPr>
            <w:tcW w:w="4592" w:type="dxa"/>
          </w:tcPr>
          <w:p w:rsidR="00DF2531" w:rsidRDefault="00DF2531">
            <w:pPr>
              <w:pStyle w:val="ConsPlusNormal"/>
            </w:pPr>
            <w:r>
              <w:t>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13 1 04</w:t>
            </w:r>
          </w:p>
        </w:tc>
        <w:tc>
          <w:tcPr>
            <w:tcW w:w="680" w:type="dxa"/>
          </w:tcPr>
          <w:p w:rsidR="00DF2531" w:rsidRDefault="00DF2531">
            <w:pPr>
              <w:pStyle w:val="ConsPlusNormal"/>
            </w:pPr>
          </w:p>
        </w:tc>
        <w:tc>
          <w:tcPr>
            <w:tcW w:w="1531" w:type="dxa"/>
          </w:tcPr>
          <w:p w:rsidR="00DF2531" w:rsidRDefault="00DF2531">
            <w:pPr>
              <w:pStyle w:val="ConsPlusNormal"/>
              <w:jc w:val="center"/>
            </w:pPr>
            <w:r>
              <w:t>22885,4</w:t>
            </w:r>
          </w:p>
        </w:tc>
        <w:tc>
          <w:tcPr>
            <w:tcW w:w="1531" w:type="dxa"/>
          </w:tcPr>
          <w:p w:rsidR="00DF2531" w:rsidRDefault="00DF2531">
            <w:pPr>
              <w:pStyle w:val="ConsPlusNormal"/>
              <w:jc w:val="center"/>
            </w:pPr>
            <w:r>
              <w:t>22885,4</w:t>
            </w:r>
          </w:p>
        </w:tc>
        <w:tc>
          <w:tcPr>
            <w:tcW w:w="1531" w:type="dxa"/>
          </w:tcPr>
          <w:p w:rsidR="00DF2531" w:rsidRDefault="00DF2531">
            <w:pPr>
              <w:pStyle w:val="ConsPlusNormal"/>
              <w:jc w:val="center"/>
            </w:pPr>
            <w:r>
              <w:t>22885,4</w:t>
            </w:r>
          </w:p>
        </w:tc>
      </w:tr>
      <w:tr w:rsidR="00DF2531">
        <w:tc>
          <w:tcPr>
            <w:tcW w:w="4592" w:type="dxa"/>
          </w:tcPr>
          <w:p w:rsidR="00DF2531" w:rsidRDefault="00DF2531">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13 1 04 10070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311,1</w:t>
            </w:r>
          </w:p>
        </w:tc>
        <w:tc>
          <w:tcPr>
            <w:tcW w:w="1531" w:type="dxa"/>
          </w:tcPr>
          <w:p w:rsidR="00DF2531" w:rsidRDefault="00DF2531">
            <w:pPr>
              <w:pStyle w:val="ConsPlusNormal"/>
              <w:jc w:val="center"/>
            </w:pPr>
            <w:r>
              <w:t>311,1</w:t>
            </w:r>
          </w:p>
        </w:tc>
        <w:tc>
          <w:tcPr>
            <w:tcW w:w="1531" w:type="dxa"/>
          </w:tcPr>
          <w:p w:rsidR="00DF2531" w:rsidRDefault="00DF2531">
            <w:pPr>
              <w:pStyle w:val="ConsPlusNormal"/>
              <w:jc w:val="center"/>
            </w:pPr>
            <w:r>
              <w:t>311,1</w:t>
            </w:r>
          </w:p>
        </w:tc>
      </w:tr>
      <w:tr w:rsidR="00DF2531">
        <w:tc>
          <w:tcPr>
            <w:tcW w:w="4592" w:type="dxa"/>
          </w:tcPr>
          <w:p w:rsidR="00DF2531" w:rsidRDefault="00DF2531">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13 1 04 10070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22574,3</w:t>
            </w:r>
          </w:p>
        </w:tc>
        <w:tc>
          <w:tcPr>
            <w:tcW w:w="1531" w:type="dxa"/>
          </w:tcPr>
          <w:p w:rsidR="00DF2531" w:rsidRDefault="00DF2531">
            <w:pPr>
              <w:pStyle w:val="ConsPlusNormal"/>
              <w:jc w:val="center"/>
            </w:pPr>
            <w:r>
              <w:t>22574,3</w:t>
            </w:r>
          </w:p>
        </w:tc>
        <w:tc>
          <w:tcPr>
            <w:tcW w:w="1531" w:type="dxa"/>
          </w:tcPr>
          <w:p w:rsidR="00DF2531" w:rsidRDefault="00DF2531">
            <w:pPr>
              <w:pStyle w:val="ConsPlusNormal"/>
              <w:jc w:val="center"/>
            </w:pPr>
            <w:r>
              <w:t>22574,3</w:t>
            </w:r>
          </w:p>
        </w:tc>
      </w:tr>
      <w:tr w:rsidR="00DF2531">
        <w:tc>
          <w:tcPr>
            <w:tcW w:w="4592" w:type="dxa"/>
          </w:tcPr>
          <w:p w:rsidR="00DF2531" w:rsidRDefault="00DF2531">
            <w:pPr>
              <w:pStyle w:val="ConsPlusNormal"/>
            </w:pPr>
            <w:r>
              <w:t xml:space="preserve">Основное мероприятие "Оказание мер социальной поддержки лицам, удостоенным </w:t>
            </w:r>
            <w:r>
              <w:lastRenderedPageBreak/>
              <w:t>звания "Почетный гражданин Владимирской области"</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13 1 05</w:t>
            </w:r>
          </w:p>
        </w:tc>
        <w:tc>
          <w:tcPr>
            <w:tcW w:w="680" w:type="dxa"/>
          </w:tcPr>
          <w:p w:rsidR="00DF2531" w:rsidRDefault="00DF2531">
            <w:pPr>
              <w:pStyle w:val="ConsPlusNormal"/>
            </w:pPr>
          </w:p>
        </w:tc>
        <w:tc>
          <w:tcPr>
            <w:tcW w:w="1531" w:type="dxa"/>
          </w:tcPr>
          <w:p w:rsidR="00DF2531" w:rsidRDefault="00DF2531">
            <w:pPr>
              <w:pStyle w:val="ConsPlusNormal"/>
              <w:jc w:val="center"/>
            </w:pPr>
            <w:r>
              <w:t>488,3</w:t>
            </w:r>
          </w:p>
        </w:tc>
        <w:tc>
          <w:tcPr>
            <w:tcW w:w="1531" w:type="dxa"/>
          </w:tcPr>
          <w:p w:rsidR="00DF2531" w:rsidRDefault="00DF2531">
            <w:pPr>
              <w:pStyle w:val="ConsPlusNormal"/>
              <w:jc w:val="center"/>
            </w:pPr>
            <w:r>
              <w:t>488,3</w:t>
            </w:r>
          </w:p>
        </w:tc>
        <w:tc>
          <w:tcPr>
            <w:tcW w:w="1531" w:type="dxa"/>
          </w:tcPr>
          <w:p w:rsidR="00DF2531" w:rsidRDefault="00DF2531">
            <w:pPr>
              <w:pStyle w:val="ConsPlusNormal"/>
              <w:jc w:val="center"/>
            </w:pPr>
            <w:r>
              <w:t>488,3</w:t>
            </w:r>
          </w:p>
        </w:tc>
      </w:tr>
      <w:tr w:rsidR="00DF2531">
        <w:tc>
          <w:tcPr>
            <w:tcW w:w="4592" w:type="dxa"/>
          </w:tcPr>
          <w:p w:rsidR="00DF2531" w:rsidRDefault="00DF2531">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13 1 05 10310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w:t>
            </w:r>
          </w:p>
        </w:tc>
        <w:tc>
          <w:tcPr>
            <w:tcW w:w="1531" w:type="dxa"/>
          </w:tcPr>
          <w:p w:rsidR="00DF2531" w:rsidRDefault="00DF2531">
            <w:pPr>
              <w:pStyle w:val="ConsPlusNormal"/>
              <w:jc w:val="center"/>
            </w:pPr>
            <w:r>
              <w:t>5,0</w:t>
            </w:r>
          </w:p>
        </w:tc>
        <w:tc>
          <w:tcPr>
            <w:tcW w:w="1531" w:type="dxa"/>
          </w:tcPr>
          <w:p w:rsidR="00DF2531" w:rsidRDefault="00DF2531">
            <w:pPr>
              <w:pStyle w:val="ConsPlusNormal"/>
              <w:jc w:val="center"/>
            </w:pPr>
            <w:r>
              <w:t>5,0</w:t>
            </w:r>
          </w:p>
        </w:tc>
      </w:tr>
      <w:tr w:rsidR="00DF2531">
        <w:tc>
          <w:tcPr>
            <w:tcW w:w="4592" w:type="dxa"/>
          </w:tcPr>
          <w:p w:rsidR="00DF2531" w:rsidRDefault="00DF2531">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13 1 05 10310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483,3</w:t>
            </w:r>
          </w:p>
        </w:tc>
        <w:tc>
          <w:tcPr>
            <w:tcW w:w="1531" w:type="dxa"/>
          </w:tcPr>
          <w:p w:rsidR="00DF2531" w:rsidRDefault="00DF2531">
            <w:pPr>
              <w:pStyle w:val="ConsPlusNormal"/>
              <w:jc w:val="center"/>
            </w:pPr>
            <w:r>
              <w:t>483,3</w:t>
            </w:r>
          </w:p>
        </w:tc>
        <w:tc>
          <w:tcPr>
            <w:tcW w:w="1531" w:type="dxa"/>
          </w:tcPr>
          <w:p w:rsidR="00DF2531" w:rsidRDefault="00DF2531">
            <w:pPr>
              <w:pStyle w:val="ConsPlusNormal"/>
              <w:jc w:val="center"/>
            </w:pPr>
            <w:r>
              <w:t>483,3</w:t>
            </w:r>
          </w:p>
        </w:tc>
      </w:tr>
      <w:tr w:rsidR="00DF2531">
        <w:tc>
          <w:tcPr>
            <w:tcW w:w="4592" w:type="dxa"/>
          </w:tcPr>
          <w:p w:rsidR="00DF2531" w:rsidRDefault="00DF2531">
            <w:pPr>
              <w:pStyle w:val="ConsPlusNormal"/>
            </w:pPr>
            <w:r>
              <w:t>Основное мероприятие "Предоставление отдельным категориям граждан государственной социальной помощи"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13 1 06</w:t>
            </w:r>
          </w:p>
        </w:tc>
        <w:tc>
          <w:tcPr>
            <w:tcW w:w="680" w:type="dxa"/>
          </w:tcPr>
          <w:p w:rsidR="00DF2531" w:rsidRDefault="00DF2531">
            <w:pPr>
              <w:pStyle w:val="ConsPlusNormal"/>
            </w:pPr>
          </w:p>
        </w:tc>
        <w:tc>
          <w:tcPr>
            <w:tcW w:w="1531" w:type="dxa"/>
          </w:tcPr>
          <w:p w:rsidR="00DF2531" w:rsidRDefault="00DF2531">
            <w:pPr>
              <w:pStyle w:val="ConsPlusNormal"/>
              <w:jc w:val="center"/>
            </w:pPr>
            <w:r>
              <w:t>38137,6</w:t>
            </w:r>
          </w:p>
        </w:tc>
        <w:tc>
          <w:tcPr>
            <w:tcW w:w="1531" w:type="dxa"/>
          </w:tcPr>
          <w:p w:rsidR="00DF2531" w:rsidRDefault="00DF2531">
            <w:pPr>
              <w:pStyle w:val="ConsPlusNormal"/>
              <w:jc w:val="center"/>
            </w:pPr>
            <w:r>
              <w:t>38137,6</w:t>
            </w:r>
          </w:p>
        </w:tc>
        <w:tc>
          <w:tcPr>
            <w:tcW w:w="1531" w:type="dxa"/>
          </w:tcPr>
          <w:p w:rsidR="00DF2531" w:rsidRDefault="00DF2531">
            <w:pPr>
              <w:pStyle w:val="ConsPlusNormal"/>
              <w:jc w:val="center"/>
            </w:pPr>
            <w:r>
              <w:t>38137,6</w:t>
            </w:r>
          </w:p>
        </w:tc>
      </w:tr>
      <w:tr w:rsidR="00DF2531">
        <w:tc>
          <w:tcPr>
            <w:tcW w:w="4592" w:type="dxa"/>
          </w:tcPr>
          <w:p w:rsidR="00DF2531" w:rsidRDefault="00DF2531">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13 1 06 10290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377,6</w:t>
            </w:r>
          </w:p>
        </w:tc>
        <w:tc>
          <w:tcPr>
            <w:tcW w:w="1531" w:type="dxa"/>
          </w:tcPr>
          <w:p w:rsidR="00DF2531" w:rsidRDefault="00DF2531">
            <w:pPr>
              <w:pStyle w:val="ConsPlusNormal"/>
              <w:jc w:val="center"/>
            </w:pPr>
            <w:r>
              <w:t>377,6</w:t>
            </w:r>
          </w:p>
        </w:tc>
        <w:tc>
          <w:tcPr>
            <w:tcW w:w="1531" w:type="dxa"/>
          </w:tcPr>
          <w:p w:rsidR="00DF2531" w:rsidRDefault="00DF2531">
            <w:pPr>
              <w:pStyle w:val="ConsPlusNormal"/>
              <w:jc w:val="center"/>
            </w:pPr>
            <w:r>
              <w:t>377,6</w:t>
            </w:r>
          </w:p>
        </w:tc>
      </w:tr>
      <w:tr w:rsidR="00DF2531">
        <w:tc>
          <w:tcPr>
            <w:tcW w:w="4592" w:type="dxa"/>
          </w:tcPr>
          <w:p w:rsidR="00DF2531" w:rsidRDefault="00DF2531">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13 1 06 10290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37760,0</w:t>
            </w:r>
          </w:p>
        </w:tc>
        <w:tc>
          <w:tcPr>
            <w:tcW w:w="1531" w:type="dxa"/>
          </w:tcPr>
          <w:p w:rsidR="00DF2531" w:rsidRDefault="00DF2531">
            <w:pPr>
              <w:pStyle w:val="ConsPlusNormal"/>
              <w:jc w:val="center"/>
            </w:pPr>
            <w:r>
              <w:t>37760,0</w:t>
            </w:r>
          </w:p>
        </w:tc>
        <w:tc>
          <w:tcPr>
            <w:tcW w:w="1531" w:type="dxa"/>
          </w:tcPr>
          <w:p w:rsidR="00DF2531" w:rsidRDefault="00DF2531">
            <w:pPr>
              <w:pStyle w:val="ConsPlusNormal"/>
              <w:jc w:val="center"/>
            </w:pPr>
            <w:r>
              <w:t>37760,0</w:t>
            </w:r>
          </w:p>
        </w:tc>
      </w:tr>
      <w:tr w:rsidR="00DF2531">
        <w:tc>
          <w:tcPr>
            <w:tcW w:w="4592" w:type="dxa"/>
          </w:tcPr>
          <w:p w:rsidR="00DF2531" w:rsidRDefault="00DF2531">
            <w:pPr>
              <w:pStyle w:val="ConsPlusNormal"/>
            </w:pPr>
            <w:r>
              <w:lastRenderedPageBreak/>
              <w:t>Основное мероприятие "Осуществление компенсационных выплат отдельным категориям граждан на строительство газовых сетей"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13 1 07</w:t>
            </w:r>
          </w:p>
        </w:tc>
        <w:tc>
          <w:tcPr>
            <w:tcW w:w="680" w:type="dxa"/>
          </w:tcPr>
          <w:p w:rsidR="00DF2531" w:rsidRDefault="00DF2531">
            <w:pPr>
              <w:pStyle w:val="ConsPlusNormal"/>
            </w:pPr>
          </w:p>
        </w:tc>
        <w:tc>
          <w:tcPr>
            <w:tcW w:w="1531" w:type="dxa"/>
          </w:tcPr>
          <w:p w:rsidR="00DF2531" w:rsidRDefault="00DF2531">
            <w:pPr>
              <w:pStyle w:val="ConsPlusNormal"/>
              <w:jc w:val="center"/>
            </w:pPr>
            <w:r>
              <w:t>25196,7</w:t>
            </w:r>
          </w:p>
        </w:tc>
        <w:tc>
          <w:tcPr>
            <w:tcW w:w="1531" w:type="dxa"/>
          </w:tcPr>
          <w:p w:rsidR="00DF2531" w:rsidRDefault="00DF2531">
            <w:pPr>
              <w:pStyle w:val="ConsPlusNormal"/>
              <w:jc w:val="center"/>
            </w:pPr>
            <w:r>
              <w:t>25196,7</w:t>
            </w:r>
          </w:p>
        </w:tc>
        <w:tc>
          <w:tcPr>
            <w:tcW w:w="1531" w:type="dxa"/>
          </w:tcPr>
          <w:p w:rsidR="00DF2531" w:rsidRDefault="00DF2531">
            <w:pPr>
              <w:pStyle w:val="ConsPlusNormal"/>
              <w:jc w:val="center"/>
            </w:pPr>
            <w:r>
              <w:t>25196,7</w:t>
            </w:r>
          </w:p>
        </w:tc>
      </w:tr>
      <w:tr w:rsidR="00DF2531">
        <w:tc>
          <w:tcPr>
            <w:tcW w:w="4592" w:type="dxa"/>
          </w:tcPr>
          <w:p w:rsidR="00DF2531" w:rsidRDefault="00DF2531">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13 1 07 10300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293,9</w:t>
            </w:r>
          </w:p>
        </w:tc>
        <w:tc>
          <w:tcPr>
            <w:tcW w:w="1531" w:type="dxa"/>
          </w:tcPr>
          <w:p w:rsidR="00DF2531" w:rsidRDefault="00DF2531">
            <w:pPr>
              <w:pStyle w:val="ConsPlusNormal"/>
              <w:jc w:val="center"/>
            </w:pPr>
            <w:r>
              <w:t>293,9</w:t>
            </w:r>
          </w:p>
        </w:tc>
        <w:tc>
          <w:tcPr>
            <w:tcW w:w="1531" w:type="dxa"/>
          </w:tcPr>
          <w:p w:rsidR="00DF2531" w:rsidRDefault="00DF2531">
            <w:pPr>
              <w:pStyle w:val="ConsPlusNormal"/>
              <w:jc w:val="center"/>
            </w:pPr>
            <w:r>
              <w:t>293,9</w:t>
            </w:r>
          </w:p>
        </w:tc>
      </w:tr>
      <w:tr w:rsidR="00DF2531">
        <w:tc>
          <w:tcPr>
            <w:tcW w:w="4592" w:type="dxa"/>
          </w:tcPr>
          <w:p w:rsidR="00DF2531" w:rsidRDefault="00DF2531">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13 1 07 10300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24902,8</w:t>
            </w:r>
          </w:p>
        </w:tc>
        <w:tc>
          <w:tcPr>
            <w:tcW w:w="1531" w:type="dxa"/>
          </w:tcPr>
          <w:p w:rsidR="00DF2531" w:rsidRDefault="00DF2531">
            <w:pPr>
              <w:pStyle w:val="ConsPlusNormal"/>
              <w:jc w:val="center"/>
            </w:pPr>
            <w:r>
              <w:t>24902,8</w:t>
            </w:r>
          </w:p>
        </w:tc>
        <w:tc>
          <w:tcPr>
            <w:tcW w:w="1531" w:type="dxa"/>
          </w:tcPr>
          <w:p w:rsidR="00DF2531" w:rsidRDefault="00DF2531">
            <w:pPr>
              <w:pStyle w:val="ConsPlusNormal"/>
              <w:jc w:val="center"/>
            </w:pPr>
            <w:r>
              <w:t>24902,8</w:t>
            </w:r>
          </w:p>
        </w:tc>
      </w:tr>
      <w:tr w:rsidR="00DF2531">
        <w:tc>
          <w:tcPr>
            <w:tcW w:w="4592" w:type="dxa"/>
          </w:tcPr>
          <w:p w:rsidR="00DF2531" w:rsidRDefault="00DF2531">
            <w:pPr>
              <w:pStyle w:val="ConsPlusNormal"/>
            </w:pPr>
            <w:r>
              <w:t>Основное мероприятие "Пенсионное обеспечение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13 1 08</w:t>
            </w:r>
          </w:p>
        </w:tc>
        <w:tc>
          <w:tcPr>
            <w:tcW w:w="680" w:type="dxa"/>
          </w:tcPr>
          <w:p w:rsidR="00DF2531" w:rsidRDefault="00DF2531">
            <w:pPr>
              <w:pStyle w:val="ConsPlusNormal"/>
            </w:pPr>
          </w:p>
        </w:tc>
        <w:tc>
          <w:tcPr>
            <w:tcW w:w="1531" w:type="dxa"/>
          </w:tcPr>
          <w:p w:rsidR="00DF2531" w:rsidRDefault="00DF2531">
            <w:pPr>
              <w:pStyle w:val="ConsPlusNormal"/>
              <w:jc w:val="center"/>
            </w:pPr>
            <w:r>
              <w:t>312,1</w:t>
            </w:r>
          </w:p>
        </w:tc>
        <w:tc>
          <w:tcPr>
            <w:tcW w:w="1531" w:type="dxa"/>
          </w:tcPr>
          <w:p w:rsidR="00DF2531" w:rsidRDefault="00DF2531">
            <w:pPr>
              <w:pStyle w:val="ConsPlusNormal"/>
              <w:jc w:val="center"/>
            </w:pPr>
            <w:r>
              <w:t>312,1</w:t>
            </w:r>
          </w:p>
        </w:tc>
        <w:tc>
          <w:tcPr>
            <w:tcW w:w="1531" w:type="dxa"/>
          </w:tcPr>
          <w:p w:rsidR="00DF2531" w:rsidRDefault="00DF2531">
            <w:pPr>
              <w:pStyle w:val="ConsPlusNormal"/>
              <w:jc w:val="center"/>
            </w:pPr>
            <w:r>
              <w:t>312,1</w:t>
            </w:r>
          </w:p>
        </w:tc>
      </w:tr>
      <w:tr w:rsidR="00DF2531">
        <w:tc>
          <w:tcPr>
            <w:tcW w:w="4592" w:type="dxa"/>
          </w:tcPr>
          <w:p w:rsidR="00DF2531" w:rsidRDefault="00DF2531">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13 1 08 10280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w:t>
            </w:r>
          </w:p>
        </w:tc>
        <w:tc>
          <w:tcPr>
            <w:tcW w:w="1531" w:type="dxa"/>
          </w:tcPr>
          <w:p w:rsidR="00DF2531" w:rsidRDefault="00DF2531">
            <w:pPr>
              <w:pStyle w:val="ConsPlusNormal"/>
              <w:jc w:val="center"/>
            </w:pPr>
            <w:r>
              <w:t>2,1</w:t>
            </w:r>
          </w:p>
        </w:tc>
        <w:tc>
          <w:tcPr>
            <w:tcW w:w="1531" w:type="dxa"/>
          </w:tcPr>
          <w:p w:rsidR="00DF2531" w:rsidRDefault="00DF2531">
            <w:pPr>
              <w:pStyle w:val="ConsPlusNormal"/>
              <w:jc w:val="center"/>
            </w:pPr>
            <w:r>
              <w:t>2,1</w:t>
            </w:r>
          </w:p>
        </w:tc>
      </w:tr>
      <w:tr w:rsidR="00DF2531">
        <w:tc>
          <w:tcPr>
            <w:tcW w:w="4592" w:type="dxa"/>
          </w:tcPr>
          <w:p w:rsidR="00DF2531" w:rsidRDefault="00DF2531">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13 1 08 10280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310,0</w:t>
            </w:r>
          </w:p>
        </w:tc>
        <w:tc>
          <w:tcPr>
            <w:tcW w:w="1531" w:type="dxa"/>
          </w:tcPr>
          <w:p w:rsidR="00DF2531" w:rsidRDefault="00DF2531">
            <w:pPr>
              <w:pStyle w:val="ConsPlusNormal"/>
              <w:jc w:val="center"/>
            </w:pPr>
            <w:r>
              <w:t>310,0</w:t>
            </w:r>
          </w:p>
        </w:tc>
        <w:tc>
          <w:tcPr>
            <w:tcW w:w="1531" w:type="dxa"/>
          </w:tcPr>
          <w:p w:rsidR="00DF2531" w:rsidRDefault="00DF2531">
            <w:pPr>
              <w:pStyle w:val="ConsPlusNormal"/>
              <w:jc w:val="center"/>
            </w:pPr>
            <w:r>
              <w:t>310,0</w:t>
            </w:r>
          </w:p>
        </w:tc>
      </w:tr>
      <w:tr w:rsidR="00DF2531">
        <w:tc>
          <w:tcPr>
            <w:tcW w:w="4592" w:type="dxa"/>
          </w:tcPr>
          <w:p w:rsidR="00DF2531" w:rsidRDefault="00DF2531">
            <w:pPr>
              <w:pStyle w:val="ConsPlusNormal"/>
            </w:pPr>
            <w:r>
              <w:t xml:space="preserve">Основное мероприятие "Обеспечение выплаты ежемесячного денежного содержания выдающимся спортсменам и </w:t>
            </w:r>
            <w:r>
              <w:lastRenderedPageBreak/>
              <w:t>тренерам"</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13 1 09</w:t>
            </w:r>
          </w:p>
        </w:tc>
        <w:tc>
          <w:tcPr>
            <w:tcW w:w="680" w:type="dxa"/>
          </w:tcPr>
          <w:p w:rsidR="00DF2531" w:rsidRDefault="00DF2531">
            <w:pPr>
              <w:pStyle w:val="ConsPlusNormal"/>
            </w:pPr>
          </w:p>
        </w:tc>
        <w:tc>
          <w:tcPr>
            <w:tcW w:w="1531" w:type="dxa"/>
          </w:tcPr>
          <w:p w:rsidR="00DF2531" w:rsidRDefault="00DF2531">
            <w:pPr>
              <w:pStyle w:val="ConsPlusNormal"/>
              <w:jc w:val="center"/>
            </w:pPr>
            <w:r>
              <w:t>561,2</w:t>
            </w:r>
          </w:p>
        </w:tc>
        <w:tc>
          <w:tcPr>
            <w:tcW w:w="1531" w:type="dxa"/>
          </w:tcPr>
          <w:p w:rsidR="00DF2531" w:rsidRDefault="00DF2531">
            <w:pPr>
              <w:pStyle w:val="ConsPlusNormal"/>
              <w:jc w:val="center"/>
            </w:pPr>
            <w:r>
              <w:t>561,2</w:t>
            </w:r>
          </w:p>
        </w:tc>
        <w:tc>
          <w:tcPr>
            <w:tcW w:w="1531" w:type="dxa"/>
          </w:tcPr>
          <w:p w:rsidR="00DF2531" w:rsidRDefault="00DF2531">
            <w:pPr>
              <w:pStyle w:val="ConsPlusNormal"/>
              <w:jc w:val="center"/>
            </w:pPr>
            <w:r>
              <w:t>561,2</w:t>
            </w:r>
          </w:p>
        </w:tc>
      </w:tr>
      <w:tr w:rsidR="00DF2531">
        <w:tc>
          <w:tcPr>
            <w:tcW w:w="4592" w:type="dxa"/>
          </w:tcPr>
          <w:p w:rsidR="00DF2531" w:rsidRDefault="00DF2531">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13 1 09 10270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5,3</w:t>
            </w:r>
          </w:p>
        </w:tc>
        <w:tc>
          <w:tcPr>
            <w:tcW w:w="1531" w:type="dxa"/>
          </w:tcPr>
          <w:p w:rsidR="00DF2531" w:rsidRDefault="00DF2531">
            <w:pPr>
              <w:pStyle w:val="ConsPlusNormal"/>
              <w:jc w:val="center"/>
            </w:pPr>
            <w:r>
              <w:t>5,3</w:t>
            </w:r>
          </w:p>
        </w:tc>
        <w:tc>
          <w:tcPr>
            <w:tcW w:w="1531" w:type="dxa"/>
          </w:tcPr>
          <w:p w:rsidR="00DF2531" w:rsidRDefault="00DF2531">
            <w:pPr>
              <w:pStyle w:val="ConsPlusNormal"/>
              <w:jc w:val="center"/>
            </w:pPr>
            <w:r>
              <w:t>5,3</w:t>
            </w:r>
          </w:p>
        </w:tc>
      </w:tr>
      <w:tr w:rsidR="00DF2531">
        <w:tc>
          <w:tcPr>
            <w:tcW w:w="4592" w:type="dxa"/>
          </w:tcPr>
          <w:p w:rsidR="00DF2531" w:rsidRDefault="00DF2531">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13 1 09 10270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555,9</w:t>
            </w:r>
          </w:p>
        </w:tc>
        <w:tc>
          <w:tcPr>
            <w:tcW w:w="1531" w:type="dxa"/>
          </w:tcPr>
          <w:p w:rsidR="00DF2531" w:rsidRDefault="00DF2531">
            <w:pPr>
              <w:pStyle w:val="ConsPlusNormal"/>
              <w:jc w:val="center"/>
            </w:pPr>
            <w:r>
              <w:t>555,9</w:t>
            </w:r>
          </w:p>
        </w:tc>
        <w:tc>
          <w:tcPr>
            <w:tcW w:w="1531" w:type="dxa"/>
          </w:tcPr>
          <w:p w:rsidR="00DF2531" w:rsidRDefault="00DF2531">
            <w:pPr>
              <w:pStyle w:val="ConsPlusNormal"/>
              <w:jc w:val="center"/>
            </w:pPr>
            <w:r>
              <w:t>555,9</w:t>
            </w:r>
          </w:p>
        </w:tc>
      </w:tr>
      <w:tr w:rsidR="00DF2531">
        <w:tc>
          <w:tcPr>
            <w:tcW w:w="4592" w:type="dxa"/>
          </w:tcPr>
          <w:p w:rsidR="00DF2531" w:rsidRDefault="00DF2531">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13 1 10</w:t>
            </w:r>
          </w:p>
        </w:tc>
        <w:tc>
          <w:tcPr>
            <w:tcW w:w="680" w:type="dxa"/>
          </w:tcPr>
          <w:p w:rsidR="00DF2531" w:rsidRDefault="00DF2531">
            <w:pPr>
              <w:pStyle w:val="ConsPlusNormal"/>
            </w:pPr>
          </w:p>
        </w:tc>
        <w:tc>
          <w:tcPr>
            <w:tcW w:w="1531" w:type="dxa"/>
          </w:tcPr>
          <w:p w:rsidR="00DF2531" w:rsidRDefault="00DF2531">
            <w:pPr>
              <w:pStyle w:val="ConsPlusNormal"/>
              <w:jc w:val="center"/>
            </w:pPr>
            <w:r>
              <w:t>16197,0</w:t>
            </w:r>
          </w:p>
        </w:tc>
        <w:tc>
          <w:tcPr>
            <w:tcW w:w="1531" w:type="dxa"/>
          </w:tcPr>
          <w:p w:rsidR="00DF2531" w:rsidRDefault="00DF2531">
            <w:pPr>
              <w:pStyle w:val="ConsPlusNormal"/>
              <w:jc w:val="center"/>
            </w:pPr>
            <w:r>
              <w:t>16197,0</w:t>
            </w:r>
          </w:p>
        </w:tc>
        <w:tc>
          <w:tcPr>
            <w:tcW w:w="1531" w:type="dxa"/>
          </w:tcPr>
          <w:p w:rsidR="00DF2531" w:rsidRDefault="00DF2531">
            <w:pPr>
              <w:pStyle w:val="ConsPlusNormal"/>
              <w:jc w:val="center"/>
            </w:pPr>
            <w:r>
              <w:t>16197,0</w:t>
            </w:r>
          </w:p>
        </w:tc>
      </w:tr>
      <w:tr w:rsidR="00DF2531">
        <w:tc>
          <w:tcPr>
            <w:tcW w:w="4592" w:type="dxa"/>
          </w:tcPr>
          <w:p w:rsidR="00DF2531" w:rsidRDefault="00DF2531">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13 1 10 10260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233,9</w:t>
            </w:r>
          </w:p>
        </w:tc>
        <w:tc>
          <w:tcPr>
            <w:tcW w:w="1531" w:type="dxa"/>
          </w:tcPr>
          <w:p w:rsidR="00DF2531" w:rsidRDefault="00DF2531">
            <w:pPr>
              <w:pStyle w:val="ConsPlusNormal"/>
              <w:jc w:val="center"/>
            </w:pPr>
            <w:r>
              <w:t>233,9</w:t>
            </w:r>
          </w:p>
        </w:tc>
        <w:tc>
          <w:tcPr>
            <w:tcW w:w="1531" w:type="dxa"/>
          </w:tcPr>
          <w:p w:rsidR="00DF2531" w:rsidRDefault="00DF2531">
            <w:pPr>
              <w:pStyle w:val="ConsPlusNormal"/>
              <w:jc w:val="center"/>
            </w:pPr>
            <w:r>
              <w:t>233,9</w:t>
            </w:r>
          </w:p>
        </w:tc>
      </w:tr>
      <w:tr w:rsidR="00DF2531">
        <w:tc>
          <w:tcPr>
            <w:tcW w:w="4592" w:type="dxa"/>
          </w:tcPr>
          <w:p w:rsidR="00DF2531" w:rsidRDefault="00DF2531">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13 1 10 10260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15963,1</w:t>
            </w:r>
          </w:p>
        </w:tc>
        <w:tc>
          <w:tcPr>
            <w:tcW w:w="1531" w:type="dxa"/>
          </w:tcPr>
          <w:p w:rsidR="00DF2531" w:rsidRDefault="00DF2531">
            <w:pPr>
              <w:pStyle w:val="ConsPlusNormal"/>
              <w:jc w:val="center"/>
            </w:pPr>
            <w:r>
              <w:t>15963,1</w:t>
            </w:r>
          </w:p>
        </w:tc>
        <w:tc>
          <w:tcPr>
            <w:tcW w:w="1531" w:type="dxa"/>
          </w:tcPr>
          <w:p w:rsidR="00DF2531" w:rsidRDefault="00DF2531">
            <w:pPr>
              <w:pStyle w:val="ConsPlusNormal"/>
              <w:jc w:val="center"/>
            </w:pPr>
            <w:r>
              <w:t>15963,1</w:t>
            </w:r>
          </w:p>
        </w:tc>
      </w:tr>
      <w:tr w:rsidR="00DF2531">
        <w:tc>
          <w:tcPr>
            <w:tcW w:w="4592" w:type="dxa"/>
          </w:tcPr>
          <w:p w:rsidR="00DF2531" w:rsidRDefault="00DF2531">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13 1 11</w:t>
            </w:r>
          </w:p>
        </w:tc>
        <w:tc>
          <w:tcPr>
            <w:tcW w:w="680" w:type="dxa"/>
          </w:tcPr>
          <w:p w:rsidR="00DF2531" w:rsidRDefault="00DF2531">
            <w:pPr>
              <w:pStyle w:val="ConsPlusNormal"/>
            </w:pPr>
          </w:p>
        </w:tc>
        <w:tc>
          <w:tcPr>
            <w:tcW w:w="1531" w:type="dxa"/>
          </w:tcPr>
          <w:p w:rsidR="00DF2531" w:rsidRDefault="00DF2531">
            <w:pPr>
              <w:pStyle w:val="ConsPlusNormal"/>
              <w:jc w:val="center"/>
            </w:pPr>
            <w:r>
              <w:t>1403627,6</w:t>
            </w:r>
          </w:p>
        </w:tc>
        <w:tc>
          <w:tcPr>
            <w:tcW w:w="1531" w:type="dxa"/>
          </w:tcPr>
          <w:p w:rsidR="00DF2531" w:rsidRDefault="00DF2531">
            <w:pPr>
              <w:pStyle w:val="ConsPlusNormal"/>
              <w:jc w:val="center"/>
            </w:pPr>
            <w:r>
              <w:t>1403624,8</w:t>
            </w:r>
          </w:p>
        </w:tc>
        <w:tc>
          <w:tcPr>
            <w:tcW w:w="1531" w:type="dxa"/>
          </w:tcPr>
          <w:p w:rsidR="00DF2531" w:rsidRDefault="00DF2531">
            <w:pPr>
              <w:pStyle w:val="ConsPlusNormal"/>
              <w:jc w:val="center"/>
            </w:pPr>
            <w:r>
              <w:t>1403624,8</w:t>
            </w:r>
          </w:p>
        </w:tc>
      </w:tr>
      <w:tr w:rsidR="00DF2531">
        <w:tc>
          <w:tcPr>
            <w:tcW w:w="4592" w:type="dxa"/>
          </w:tcPr>
          <w:p w:rsidR="00DF2531" w:rsidRDefault="00DF2531">
            <w:pPr>
              <w:pStyle w:val="ConsPlusNormal"/>
            </w:pPr>
            <w:r>
              <w:t xml:space="preserve">Оплата жилищно-коммунальных услуг </w:t>
            </w:r>
            <w:r>
              <w:lastRenderedPageBreak/>
              <w:t>отдельным категориям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13 1 11 52500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20743,0</w:t>
            </w:r>
          </w:p>
        </w:tc>
        <w:tc>
          <w:tcPr>
            <w:tcW w:w="1531" w:type="dxa"/>
          </w:tcPr>
          <w:p w:rsidR="00DF2531" w:rsidRDefault="00DF2531">
            <w:pPr>
              <w:pStyle w:val="ConsPlusNormal"/>
              <w:jc w:val="center"/>
            </w:pPr>
            <w:r>
              <w:t>20740,2</w:t>
            </w:r>
          </w:p>
        </w:tc>
        <w:tc>
          <w:tcPr>
            <w:tcW w:w="1531" w:type="dxa"/>
          </w:tcPr>
          <w:p w:rsidR="00DF2531" w:rsidRDefault="00DF2531">
            <w:pPr>
              <w:pStyle w:val="ConsPlusNormal"/>
              <w:jc w:val="center"/>
            </w:pPr>
            <w:r>
              <w:t>20740,2</w:t>
            </w:r>
          </w:p>
        </w:tc>
      </w:tr>
      <w:tr w:rsidR="00DF2531">
        <w:tc>
          <w:tcPr>
            <w:tcW w:w="4592" w:type="dxa"/>
          </w:tcPr>
          <w:p w:rsidR="00DF2531" w:rsidRDefault="00DF2531">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13 1 11 52500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1382884,6</w:t>
            </w:r>
          </w:p>
        </w:tc>
        <w:tc>
          <w:tcPr>
            <w:tcW w:w="1531" w:type="dxa"/>
          </w:tcPr>
          <w:p w:rsidR="00DF2531" w:rsidRDefault="00DF2531">
            <w:pPr>
              <w:pStyle w:val="ConsPlusNormal"/>
              <w:jc w:val="center"/>
            </w:pPr>
            <w:r>
              <w:t>1382884,6</w:t>
            </w:r>
          </w:p>
        </w:tc>
        <w:tc>
          <w:tcPr>
            <w:tcW w:w="1531" w:type="dxa"/>
          </w:tcPr>
          <w:p w:rsidR="00DF2531" w:rsidRDefault="00DF2531">
            <w:pPr>
              <w:pStyle w:val="ConsPlusNormal"/>
              <w:jc w:val="center"/>
            </w:pPr>
            <w:r>
              <w:t>1382884,6</w:t>
            </w:r>
          </w:p>
        </w:tc>
      </w:tr>
      <w:tr w:rsidR="00DF2531">
        <w:tc>
          <w:tcPr>
            <w:tcW w:w="4592" w:type="dxa"/>
          </w:tcPr>
          <w:p w:rsidR="00DF2531" w:rsidRDefault="00DF2531">
            <w:pPr>
              <w:pStyle w:val="ConsPlusNormal"/>
            </w:pPr>
            <w:r>
              <w:t>Основное мероприятие "Оказание мер социальной поддержки гражданам при возникновении поствакцинальных осложнений"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13 1 12</w:t>
            </w:r>
          </w:p>
        </w:tc>
        <w:tc>
          <w:tcPr>
            <w:tcW w:w="680" w:type="dxa"/>
          </w:tcPr>
          <w:p w:rsidR="00DF2531" w:rsidRDefault="00DF2531">
            <w:pPr>
              <w:pStyle w:val="ConsPlusNormal"/>
            </w:pPr>
          </w:p>
        </w:tc>
        <w:tc>
          <w:tcPr>
            <w:tcW w:w="1531" w:type="dxa"/>
          </w:tcPr>
          <w:p w:rsidR="00DF2531" w:rsidRDefault="00DF2531">
            <w:pPr>
              <w:pStyle w:val="ConsPlusNormal"/>
              <w:jc w:val="center"/>
            </w:pPr>
            <w:r>
              <w:t>32,5</w:t>
            </w:r>
          </w:p>
        </w:tc>
        <w:tc>
          <w:tcPr>
            <w:tcW w:w="1531" w:type="dxa"/>
          </w:tcPr>
          <w:p w:rsidR="00DF2531" w:rsidRDefault="00DF2531">
            <w:pPr>
              <w:pStyle w:val="ConsPlusNormal"/>
              <w:jc w:val="center"/>
            </w:pPr>
            <w:r>
              <w:t>33,7</w:t>
            </w:r>
          </w:p>
        </w:tc>
        <w:tc>
          <w:tcPr>
            <w:tcW w:w="1531" w:type="dxa"/>
          </w:tcPr>
          <w:p w:rsidR="00DF2531" w:rsidRDefault="00DF2531">
            <w:pPr>
              <w:pStyle w:val="ConsPlusNormal"/>
              <w:jc w:val="center"/>
            </w:pPr>
            <w:r>
              <w:t>35,0</w:t>
            </w:r>
          </w:p>
        </w:tc>
      </w:tr>
      <w:tr w:rsidR="00DF2531">
        <w:tc>
          <w:tcPr>
            <w:tcW w:w="4592" w:type="dxa"/>
          </w:tcPr>
          <w:p w:rsidR="00DF2531" w:rsidRDefault="00DF2531">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232"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13 1 12 52400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r>
      <w:tr w:rsidR="00DF2531">
        <w:tc>
          <w:tcPr>
            <w:tcW w:w="4592" w:type="dxa"/>
          </w:tcPr>
          <w:p w:rsidR="00DF2531" w:rsidRDefault="00DF2531">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233"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13 1 12 52400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32,2</w:t>
            </w:r>
          </w:p>
        </w:tc>
        <w:tc>
          <w:tcPr>
            <w:tcW w:w="1531" w:type="dxa"/>
          </w:tcPr>
          <w:p w:rsidR="00DF2531" w:rsidRDefault="00DF2531">
            <w:pPr>
              <w:pStyle w:val="ConsPlusNormal"/>
              <w:jc w:val="center"/>
            </w:pPr>
            <w:r>
              <w:t>33,4</w:t>
            </w:r>
          </w:p>
        </w:tc>
        <w:tc>
          <w:tcPr>
            <w:tcW w:w="1531" w:type="dxa"/>
          </w:tcPr>
          <w:p w:rsidR="00DF2531" w:rsidRDefault="00DF2531">
            <w:pPr>
              <w:pStyle w:val="ConsPlusNormal"/>
              <w:jc w:val="center"/>
            </w:pPr>
            <w:r>
              <w:t>34,7</w:t>
            </w:r>
          </w:p>
        </w:tc>
      </w:tr>
      <w:tr w:rsidR="00DF2531">
        <w:tc>
          <w:tcPr>
            <w:tcW w:w="4592" w:type="dxa"/>
          </w:tcPr>
          <w:p w:rsidR="00DF2531" w:rsidRDefault="00DF2531">
            <w:pPr>
              <w:pStyle w:val="ConsPlusNormal"/>
            </w:pPr>
            <w:r>
              <w:t>Основное мероприятие "Обеспечение единовременных выплат членам семей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13 1 13</w:t>
            </w:r>
          </w:p>
        </w:tc>
        <w:tc>
          <w:tcPr>
            <w:tcW w:w="680" w:type="dxa"/>
          </w:tcPr>
          <w:p w:rsidR="00DF2531" w:rsidRDefault="00DF2531">
            <w:pPr>
              <w:pStyle w:val="ConsPlusNormal"/>
            </w:pPr>
          </w:p>
        </w:tc>
        <w:tc>
          <w:tcPr>
            <w:tcW w:w="1531" w:type="dxa"/>
          </w:tcPr>
          <w:p w:rsidR="00DF2531" w:rsidRDefault="00DF2531">
            <w:pPr>
              <w:pStyle w:val="ConsPlusNormal"/>
              <w:jc w:val="center"/>
            </w:pPr>
            <w:r>
              <w:t>19605,2</w:t>
            </w:r>
          </w:p>
        </w:tc>
        <w:tc>
          <w:tcPr>
            <w:tcW w:w="1531" w:type="dxa"/>
          </w:tcPr>
          <w:p w:rsidR="00DF2531" w:rsidRDefault="00DF2531">
            <w:pPr>
              <w:pStyle w:val="ConsPlusNormal"/>
              <w:jc w:val="center"/>
            </w:pPr>
            <w:r>
              <w:t>17489,7</w:t>
            </w:r>
          </w:p>
        </w:tc>
        <w:tc>
          <w:tcPr>
            <w:tcW w:w="1531" w:type="dxa"/>
          </w:tcPr>
          <w:p w:rsidR="00DF2531" w:rsidRDefault="00DF2531">
            <w:pPr>
              <w:pStyle w:val="ConsPlusNormal"/>
              <w:jc w:val="center"/>
            </w:pPr>
            <w:r>
              <w:t>15691,1</w:t>
            </w:r>
          </w:p>
        </w:tc>
      </w:tr>
      <w:tr w:rsidR="00DF2531">
        <w:tc>
          <w:tcPr>
            <w:tcW w:w="4592" w:type="dxa"/>
          </w:tcPr>
          <w:p w:rsidR="00DF2531" w:rsidRDefault="00DF2531">
            <w:pPr>
              <w:pStyle w:val="ConsPlusNormal"/>
            </w:pPr>
            <w:r>
              <w:lastRenderedPageBreak/>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13 1 13 10340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289,8</w:t>
            </w:r>
          </w:p>
        </w:tc>
        <w:tc>
          <w:tcPr>
            <w:tcW w:w="1531" w:type="dxa"/>
          </w:tcPr>
          <w:p w:rsidR="00DF2531" w:rsidRDefault="00DF2531">
            <w:pPr>
              <w:pStyle w:val="ConsPlusNormal"/>
              <w:jc w:val="center"/>
            </w:pPr>
            <w:r>
              <w:t>258,5</w:t>
            </w:r>
          </w:p>
        </w:tc>
        <w:tc>
          <w:tcPr>
            <w:tcW w:w="1531" w:type="dxa"/>
          </w:tcPr>
          <w:p w:rsidR="00DF2531" w:rsidRDefault="00DF2531">
            <w:pPr>
              <w:pStyle w:val="ConsPlusNormal"/>
              <w:jc w:val="center"/>
            </w:pPr>
            <w:r>
              <w:t>231,9</w:t>
            </w:r>
          </w:p>
        </w:tc>
      </w:tr>
      <w:tr w:rsidR="00DF2531">
        <w:tc>
          <w:tcPr>
            <w:tcW w:w="4592" w:type="dxa"/>
          </w:tcPr>
          <w:p w:rsidR="00DF2531" w:rsidRDefault="00DF2531">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13 1 13 10340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19315,4</w:t>
            </w:r>
          </w:p>
        </w:tc>
        <w:tc>
          <w:tcPr>
            <w:tcW w:w="1531" w:type="dxa"/>
          </w:tcPr>
          <w:p w:rsidR="00DF2531" w:rsidRDefault="00DF2531">
            <w:pPr>
              <w:pStyle w:val="ConsPlusNormal"/>
              <w:jc w:val="center"/>
            </w:pPr>
            <w:r>
              <w:t>17231,2</w:t>
            </w:r>
          </w:p>
        </w:tc>
        <w:tc>
          <w:tcPr>
            <w:tcW w:w="1531" w:type="dxa"/>
          </w:tcPr>
          <w:p w:rsidR="00DF2531" w:rsidRDefault="00DF2531">
            <w:pPr>
              <w:pStyle w:val="ConsPlusNormal"/>
              <w:jc w:val="center"/>
            </w:pPr>
            <w:r>
              <w:t>15459,2</w:t>
            </w:r>
          </w:p>
        </w:tc>
      </w:tr>
      <w:tr w:rsidR="00DF2531">
        <w:tc>
          <w:tcPr>
            <w:tcW w:w="4592" w:type="dxa"/>
          </w:tcPr>
          <w:p w:rsidR="00DF2531" w:rsidRDefault="00DF2531">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13 1 14</w:t>
            </w:r>
          </w:p>
        </w:tc>
        <w:tc>
          <w:tcPr>
            <w:tcW w:w="680" w:type="dxa"/>
          </w:tcPr>
          <w:p w:rsidR="00DF2531" w:rsidRDefault="00DF2531">
            <w:pPr>
              <w:pStyle w:val="ConsPlusNormal"/>
            </w:pPr>
          </w:p>
        </w:tc>
        <w:tc>
          <w:tcPr>
            <w:tcW w:w="1531" w:type="dxa"/>
          </w:tcPr>
          <w:p w:rsidR="00DF2531" w:rsidRDefault="00DF2531">
            <w:pPr>
              <w:pStyle w:val="ConsPlusNormal"/>
              <w:jc w:val="center"/>
            </w:pPr>
            <w:r>
              <w:t>954608,7</w:t>
            </w:r>
          </w:p>
        </w:tc>
        <w:tc>
          <w:tcPr>
            <w:tcW w:w="1531" w:type="dxa"/>
          </w:tcPr>
          <w:p w:rsidR="00DF2531" w:rsidRDefault="00DF2531">
            <w:pPr>
              <w:pStyle w:val="ConsPlusNormal"/>
              <w:jc w:val="center"/>
            </w:pPr>
            <w:r>
              <w:t>954608,7</w:t>
            </w:r>
          </w:p>
        </w:tc>
        <w:tc>
          <w:tcPr>
            <w:tcW w:w="1531" w:type="dxa"/>
          </w:tcPr>
          <w:p w:rsidR="00DF2531" w:rsidRDefault="00DF2531">
            <w:pPr>
              <w:pStyle w:val="ConsPlusNormal"/>
              <w:jc w:val="center"/>
            </w:pPr>
            <w:r>
              <w:t>954608,7</w:t>
            </w:r>
          </w:p>
        </w:tc>
      </w:tr>
      <w:tr w:rsidR="00DF2531">
        <w:tc>
          <w:tcPr>
            <w:tcW w:w="4592" w:type="dxa"/>
          </w:tcPr>
          <w:p w:rsidR="00DF2531" w:rsidRDefault="00DF2531">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13 1 14 10040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14103,7</w:t>
            </w:r>
          </w:p>
        </w:tc>
        <w:tc>
          <w:tcPr>
            <w:tcW w:w="1531" w:type="dxa"/>
          </w:tcPr>
          <w:p w:rsidR="00DF2531" w:rsidRDefault="00DF2531">
            <w:pPr>
              <w:pStyle w:val="ConsPlusNormal"/>
              <w:jc w:val="center"/>
            </w:pPr>
            <w:r>
              <w:t>14103,7</w:t>
            </w:r>
          </w:p>
        </w:tc>
        <w:tc>
          <w:tcPr>
            <w:tcW w:w="1531" w:type="dxa"/>
          </w:tcPr>
          <w:p w:rsidR="00DF2531" w:rsidRDefault="00DF2531">
            <w:pPr>
              <w:pStyle w:val="ConsPlusNormal"/>
              <w:jc w:val="center"/>
            </w:pPr>
            <w:r>
              <w:t>14103,7</w:t>
            </w:r>
          </w:p>
        </w:tc>
      </w:tr>
      <w:tr w:rsidR="00DF2531">
        <w:tc>
          <w:tcPr>
            <w:tcW w:w="4592" w:type="dxa"/>
          </w:tcPr>
          <w:p w:rsidR="00DF2531" w:rsidRDefault="00DF2531">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13 1 14 10040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940505,0</w:t>
            </w:r>
          </w:p>
        </w:tc>
        <w:tc>
          <w:tcPr>
            <w:tcW w:w="1531" w:type="dxa"/>
          </w:tcPr>
          <w:p w:rsidR="00DF2531" w:rsidRDefault="00DF2531">
            <w:pPr>
              <w:pStyle w:val="ConsPlusNormal"/>
              <w:jc w:val="center"/>
            </w:pPr>
            <w:r>
              <w:t>940505,0</w:t>
            </w:r>
          </w:p>
        </w:tc>
        <w:tc>
          <w:tcPr>
            <w:tcW w:w="1531" w:type="dxa"/>
          </w:tcPr>
          <w:p w:rsidR="00DF2531" w:rsidRDefault="00DF2531">
            <w:pPr>
              <w:pStyle w:val="ConsPlusNormal"/>
              <w:jc w:val="center"/>
            </w:pPr>
            <w:r>
              <w:t>940505,0</w:t>
            </w:r>
          </w:p>
        </w:tc>
      </w:tr>
      <w:tr w:rsidR="00DF2531">
        <w:tc>
          <w:tcPr>
            <w:tcW w:w="4592" w:type="dxa"/>
          </w:tcPr>
          <w:p w:rsidR="00DF2531" w:rsidRDefault="00DF2531">
            <w:pPr>
              <w:pStyle w:val="ConsPlusNormal"/>
            </w:pPr>
            <w:r>
              <w:t>Основное мероприятие "Оказание мер социальной поддержки лицам, награжденным нагрудным знаком "Почетный донор России"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13 1 15</w:t>
            </w:r>
          </w:p>
        </w:tc>
        <w:tc>
          <w:tcPr>
            <w:tcW w:w="680" w:type="dxa"/>
          </w:tcPr>
          <w:p w:rsidR="00DF2531" w:rsidRDefault="00DF2531">
            <w:pPr>
              <w:pStyle w:val="ConsPlusNormal"/>
            </w:pPr>
          </w:p>
        </w:tc>
        <w:tc>
          <w:tcPr>
            <w:tcW w:w="1531" w:type="dxa"/>
          </w:tcPr>
          <w:p w:rsidR="00DF2531" w:rsidRDefault="00DF2531">
            <w:pPr>
              <w:pStyle w:val="ConsPlusNormal"/>
              <w:jc w:val="center"/>
            </w:pPr>
            <w:r>
              <w:t>134161,0</w:t>
            </w:r>
          </w:p>
        </w:tc>
        <w:tc>
          <w:tcPr>
            <w:tcW w:w="1531" w:type="dxa"/>
          </w:tcPr>
          <w:p w:rsidR="00DF2531" w:rsidRDefault="00DF2531">
            <w:pPr>
              <w:pStyle w:val="ConsPlusNormal"/>
              <w:jc w:val="center"/>
            </w:pPr>
            <w:r>
              <w:t>139258,6</w:t>
            </w:r>
          </w:p>
        </w:tc>
        <w:tc>
          <w:tcPr>
            <w:tcW w:w="1531" w:type="dxa"/>
          </w:tcPr>
          <w:p w:rsidR="00DF2531" w:rsidRDefault="00DF2531">
            <w:pPr>
              <w:pStyle w:val="ConsPlusNormal"/>
              <w:jc w:val="center"/>
            </w:pPr>
            <w:r>
              <w:t>144830,8</w:t>
            </w:r>
          </w:p>
        </w:tc>
      </w:tr>
      <w:tr w:rsidR="00DF2531">
        <w:tc>
          <w:tcPr>
            <w:tcW w:w="4592" w:type="dxa"/>
          </w:tcPr>
          <w:p w:rsidR="00DF2531" w:rsidRDefault="00DF2531">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13 1 15 52200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1980,8</w:t>
            </w:r>
          </w:p>
        </w:tc>
        <w:tc>
          <w:tcPr>
            <w:tcW w:w="1531" w:type="dxa"/>
          </w:tcPr>
          <w:p w:rsidR="00DF2531" w:rsidRDefault="00DF2531">
            <w:pPr>
              <w:pStyle w:val="ConsPlusNormal"/>
              <w:jc w:val="center"/>
            </w:pPr>
            <w:r>
              <w:t>2055,0</w:t>
            </w:r>
          </w:p>
        </w:tc>
        <w:tc>
          <w:tcPr>
            <w:tcW w:w="1531" w:type="dxa"/>
          </w:tcPr>
          <w:p w:rsidR="00DF2531" w:rsidRDefault="00DF2531">
            <w:pPr>
              <w:pStyle w:val="ConsPlusNormal"/>
              <w:jc w:val="center"/>
            </w:pPr>
            <w:r>
              <w:t>2140,4</w:t>
            </w:r>
          </w:p>
        </w:tc>
      </w:tr>
      <w:tr w:rsidR="00DF2531">
        <w:tc>
          <w:tcPr>
            <w:tcW w:w="4592" w:type="dxa"/>
          </w:tcPr>
          <w:p w:rsidR="00DF2531" w:rsidRDefault="00DF2531">
            <w:pPr>
              <w:pStyle w:val="ConsPlusNormal"/>
            </w:pPr>
            <w:r>
              <w:lastRenderedPageBreak/>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13 1 15 52200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132180,2</w:t>
            </w:r>
          </w:p>
        </w:tc>
        <w:tc>
          <w:tcPr>
            <w:tcW w:w="1531" w:type="dxa"/>
          </w:tcPr>
          <w:p w:rsidR="00DF2531" w:rsidRDefault="00DF2531">
            <w:pPr>
              <w:pStyle w:val="ConsPlusNormal"/>
              <w:jc w:val="center"/>
            </w:pPr>
            <w:r>
              <w:t>137203,6</w:t>
            </w:r>
          </w:p>
        </w:tc>
        <w:tc>
          <w:tcPr>
            <w:tcW w:w="1531" w:type="dxa"/>
          </w:tcPr>
          <w:p w:rsidR="00DF2531" w:rsidRDefault="00DF2531">
            <w:pPr>
              <w:pStyle w:val="ConsPlusNormal"/>
              <w:jc w:val="center"/>
            </w:pPr>
            <w:r>
              <w:t>142690,4</w:t>
            </w:r>
          </w:p>
        </w:tc>
      </w:tr>
      <w:tr w:rsidR="00DF2531">
        <w:tc>
          <w:tcPr>
            <w:tcW w:w="4592" w:type="dxa"/>
          </w:tcPr>
          <w:p w:rsidR="00DF2531" w:rsidRDefault="00DF2531">
            <w:pPr>
              <w:pStyle w:val="ConsPlusNormal"/>
            </w:pPr>
            <w:r>
              <w:t>Основное мероприятие "Юридическая помощь в труднодоступных местностях"</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13 1 16</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13 1 16 20150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Основное мероприятие "Обеспечение денежных выплат супругам к юбилеям их совместной жизни"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13 1 20</w:t>
            </w:r>
          </w:p>
        </w:tc>
        <w:tc>
          <w:tcPr>
            <w:tcW w:w="680" w:type="dxa"/>
          </w:tcPr>
          <w:p w:rsidR="00DF2531" w:rsidRDefault="00DF2531">
            <w:pPr>
              <w:pStyle w:val="ConsPlusNormal"/>
            </w:pPr>
          </w:p>
        </w:tc>
        <w:tc>
          <w:tcPr>
            <w:tcW w:w="1531" w:type="dxa"/>
          </w:tcPr>
          <w:p w:rsidR="00DF2531" w:rsidRDefault="00DF2531">
            <w:pPr>
              <w:pStyle w:val="ConsPlusNormal"/>
              <w:jc w:val="center"/>
            </w:pPr>
            <w:r>
              <w:t>110180,9</w:t>
            </w:r>
          </w:p>
        </w:tc>
        <w:tc>
          <w:tcPr>
            <w:tcW w:w="1531" w:type="dxa"/>
          </w:tcPr>
          <w:p w:rsidR="00DF2531" w:rsidRDefault="00DF2531">
            <w:pPr>
              <w:pStyle w:val="ConsPlusNormal"/>
              <w:jc w:val="center"/>
            </w:pPr>
            <w:r>
              <w:t>110180,9</w:t>
            </w:r>
          </w:p>
        </w:tc>
        <w:tc>
          <w:tcPr>
            <w:tcW w:w="1531" w:type="dxa"/>
          </w:tcPr>
          <w:p w:rsidR="00DF2531" w:rsidRDefault="00DF2531">
            <w:pPr>
              <w:pStyle w:val="ConsPlusNormal"/>
              <w:jc w:val="center"/>
            </w:pPr>
            <w:r>
              <w:t>110180,9</w:t>
            </w:r>
          </w:p>
        </w:tc>
      </w:tr>
      <w:tr w:rsidR="00DF2531">
        <w:tc>
          <w:tcPr>
            <w:tcW w:w="4592" w:type="dxa"/>
          </w:tcPr>
          <w:p w:rsidR="00DF2531" w:rsidRDefault="00DF2531">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13 1 20 10550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1090,9</w:t>
            </w:r>
          </w:p>
        </w:tc>
        <w:tc>
          <w:tcPr>
            <w:tcW w:w="1531" w:type="dxa"/>
          </w:tcPr>
          <w:p w:rsidR="00DF2531" w:rsidRDefault="00DF2531">
            <w:pPr>
              <w:pStyle w:val="ConsPlusNormal"/>
              <w:jc w:val="center"/>
            </w:pPr>
            <w:r>
              <w:t>1090,9</w:t>
            </w:r>
          </w:p>
        </w:tc>
        <w:tc>
          <w:tcPr>
            <w:tcW w:w="1531" w:type="dxa"/>
          </w:tcPr>
          <w:p w:rsidR="00DF2531" w:rsidRDefault="00DF2531">
            <w:pPr>
              <w:pStyle w:val="ConsPlusNormal"/>
              <w:jc w:val="center"/>
            </w:pPr>
            <w:r>
              <w:t>1090,9</w:t>
            </w:r>
          </w:p>
        </w:tc>
      </w:tr>
      <w:tr w:rsidR="00DF2531">
        <w:tc>
          <w:tcPr>
            <w:tcW w:w="4592" w:type="dxa"/>
          </w:tcPr>
          <w:p w:rsidR="00DF2531" w:rsidRDefault="00DF2531">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13 1 20 10550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109090,0</w:t>
            </w:r>
          </w:p>
        </w:tc>
        <w:tc>
          <w:tcPr>
            <w:tcW w:w="1531" w:type="dxa"/>
          </w:tcPr>
          <w:p w:rsidR="00DF2531" w:rsidRDefault="00DF2531">
            <w:pPr>
              <w:pStyle w:val="ConsPlusNormal"/>
              <w:jc w:val="center"/>
            </w:pPr>
            <w:r>
              <w:t>109090,0</w:t>
            </w:r>
          </w:p>
        </w:tc>
        <w:tc>
          <w:tcPr>
            <w:tcW w:w="1531" w:type="dxa"/>
          </w:tcPr>
          <w:p w:rsidR="00DF2531" w:rsidRDefault="00DF2531">
            <w:pPr>
              <w:pStyle w:val="ConsPlusNormal"/>
              <w:jc w:val="center"/>
            </w:pPr>
            <w:r>
              <w:t>109090,0</w:t>
            </w:r>
          </w:p>
        </w:tc>
      </w:tr>
      <w:tr w:rsidR="00DF2531">
        <w:tc>
          <w:tcPr>
            <w:tcW w:w="4592" w:type="dxa"/>
          </w:tcPr>
          <w:p w:rsidR="00DF2531" w:rsidRDefault="00DF2531">
            <w:pPr>
              <w:pStyle w:val="ConsPlusNormal"/>
            </w:pPr>
            <w:r>
              <w:t>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13 1 21</w:t>
            </w:r>
          </w:p>
        </w:tc>
        <w:tc>
          <w:tcPr>
            <w:tcW w:w="680" w:type="dxa"/>
          </w:tcPr>
          <w:p w:rsidR="00DF2531" w:rsidRDefault="00DF2531">
            <w:pPr>
              <w:pStyle w:val="ConsPlusNormal"/>
            </w:pPr>
          </w:p>
        </w:tc>
        <w:tc>
          <w:tcPr>
            <w:tcW w:w="1531" w:type="dxa"/>
          </w:tcPr>
          <w:p w:rsidR="00DF2531" w:rsidRDefault="00DF2531">
            <w:pPr>
              <w:pStyle w:val="ConsPlusNormal"/>
              <w:jc w:val="center"/>
            </w:pPr>
            <w:r>
              <w:t>853,3</w:t>
            </w:r>
          </w:p>
        </w:tc>
        <w:tc>
          <w:tcPr>
            <w:tcW w:w="1531" w:type="dxa"/>
          </w:tcPr>
          <w:p w:rsidR="00DF2531" w:rsidRDefault="00DF2531">
            <w:pPr>
              <w:pStyle w:val="ConsPlusNormal"/>
              <w:jc w:val="center"/>
            </w:pPr>
            <w:r>
              <w:t>853,3</w:t>
            </w:r>
          </w:p>
        </w:tc>
        <w:tc>
          <w:tcPr>
            <w:tcW w:w="1531" w:type="dxa"/>
          </w:tcPr>
          <w:p w:rsidR="00DF2531" w:rsidRDefault="00DF2531">
            <w:pPr>
              <w:pStyle w:val="ConsPlusNormal"/>
              <w:jc w:val="center"/>
            </w:pPr>
            <w:r>
              <w:t>853,3</w:t>
            </w:r>
          </w:p>
        </w:tc>
      </w:tr>
      <w:tr w:rsidR="00DF2531">
        <w:tc>
          <w:tcPr>
            <w:tcW w:w="4592" w:type="dxa"/>
          </w:tcPr>
          <w:p w:rsidR="00DF2531" w:rsidRDefault="00DF2531">
            <w:pPr>
              <w:pStyle w:val="ConsPlusNormal"/>
            </w:pPr>
            <w:r>
              <w:t xml:space="preserve">Меры социальной поддержки по оплате жилого помещения и коммунальных услуг </w:t>
            </w:r>
            <w:r>
              <w:lastRenderedPageBreak/>
              <w:t>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13 1 21 10210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12,1</w:t>
            </w:r>
          </w:p>
        </w:tc>
        <w:tc>
          <w:tcPr>
            <w:tcW w:w="1531" w:type="dxa"/>
          </w:tcPr>
          <w:p w:rsidR="00DF2531" w:rsidRDefault="00DF2531">
            <w:pPr>
              <w:pStyle w:val="ConsPlusNormal"/>
              <w:jc w:val="center"/>
            </w:pPr>
            <w:r>
              <w:t>12,1</w:t>
            </w:r>
          </w:p>
        </w:tc>
        <w:tc>
          <w:tcPr>
            <w:tcW w:w="1531" w:type="dxa"/>
          </w:tcPr>
          <w:p w:rsidR="00DF2531" w:rsidRDefault="00DF2531">
            <w:pPr>
              <w:pStyle w:val="ConsPlusNormal"/>
              <w:jc w:val="center"/>
            </w:pPr>
            <w:r>
              <w:t>12,1</w:t>
            </w:r>
          </w:p>
        </w:tc>
      </w:tr>
      <w:tr w:rsidR="00DF2531">
        <w:tc>
          <w:tcPr>
            <w:tcW w:w="4592" w:type="dxa"/>
          </w:tcPr>
          <w:p w:rsidR="00DF2531" w:rsidRDefault="00DF2531">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13 1 21 10210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841,2</w:t>
            </w:r>
          </w:p>
        </w:tc>
        <w:tc>
          <w:tcPr>
            <w:tcW w:w="1531" w:type="dxa"/>
          </w:tcPr>
          <w:p w:rsidR="00DF2531" w:rsidRDefault="00DF2531">
            <w:pPr>
              <w:pStyle w:val="ConsPlusNormal"/>
              <w:jc w:val="center"/>
            </w:pPr>
            <w:r>
              <w:t>841,2</w:t>
            </w:r>
          </w:p>
        </w:tc>
        <w:tc>
          <w:tcPr>
            <w:tcW w:w="1531" w:type="dxa"/>
          </w:tcPr>
          <w:p w:rsidR="00DF2531" w:rsidRDefault="00DF2531">
            <w:pPr>
              <w:pStyle w:val="ConsPlusNormal"/>
              <w:jc w:val="center"/>
            </w:pPr>
            <w:r>
              <w:t>841,2</w:t>
            </w:r>
          </w:p>
        </w:tc>
      </w:tr>
      <w:tr w:rsidR="00DF2531">
        <w:tc>
          <w:tcPr>
            <w:tcW w:w="4592" w:type="dxa"/>
          </w:tcPr>
          <w:p w:rsidR="00DF2531" w:rsidRDefault="00DF2531">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13 1 22</w:t>
            </w:r>
          </w:p>
        </w:tc>
        <w:tc>
          <w:tcPr>
            <w:tcW w:w="680" w:type="dxa"/>
          </w:tcPr>
          <w:p w:rsidR="00DF2531" w:rsidRDefault="00DF2531">
            <w:pPr>
              <w:pStyle w:val="ConsPlusNormal"/>
            </w:pPr>
          </w:p>
        </w:tc>
        <w:tc>
          <w:tcPr>
            <w:tcW w:w="1531" w:type="dxa"/>
          </w:tcPr>
          <w:p w:rsidR="00DF2531" w:rsidRDefault="00DF2531">
            <w:pPr>
              <w:pStyle w:val="ConsPlusNormal"/>
              <w:jc w:val="center"/>
            </w:pPr>
            <w:r>
              <w:t>14275,9</w:t>
            </w:r>
          </w:p>
        </w:tc>
        <w:tc>
          <w:tcPr>
            <w:tcW w:w="1531" w:type="dxa"/>
          </w:tcPr>
          <w:p w:rsidR="00DF2531" w:rsidRDefault="00DF2531">
            <w:pPr>
              <w:pStyle w:val="ConsPlusNormal"/>
              <w:jc w:val="center"/>
            </w:pPr>
            <w:r>
              <w:t>14275,9</w:t>
            </w:r>
          </w:p>
        </w:tc>
        <w:tc>
          <w:tcPr>
            <w:tcW w:w="1531" w:type="dxa"/>
          </w:tcPr>
          <w:p w:rsidR="00DF2531" w:rsidRDefault="00DF2531">
            <w:pPr>
              <w:pStyle w:val="ConsPlusNormal"/>
              <w:jc w:val="center"/>
            </w:pPr>
            <w:r>
              <w:t>14275,9</w:t>
            </w:r>
          </w:p>
        </w:tc>
      </w:tr>
      <w:tr w:rsidR="00DF2531">
        <w:tc>
          <w:tcPr>
            <w:tcW w:w="4592" w:type="dxa"/>
          </w:tcPr>
          <w:p w:rsidR="00DF2531" w:rsidRDefault="00DF2531">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13 1 22 10110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14275,9</w:t>
            </w:r>
          </w:p>
        </w:tc>
        <w:tc>
          <w:tcPr>
            <w:tcW w:w="1531" w:type="dxa"/>
          </w:tcPr>
          <w:p w:rsidR="00DF2531" w:rsidRDefault="00DF2531">
            <w:pPr>
              <w:pStyle w:val="ConsPlusNormal"/>
              <w:jc w:val="center"/>
            </w:pPr>
            <w:r>
              <w:t>14275,9</w:t>
            </w:r>
          </w:p>
        </w:tc>
        <w:tc>
          <w:tcPr>
            <w:tcW w:w="1531" w:type="dxa"/>
          </w:tcPr>
          <w:p w:rsidR="00DF2531" w:rsidRDefault="00DF2531">
            <w:pPr>
              <w:pStyle w:val="ConsPlusNormal"/>
              <w:jc w:val="center"/>
            </w:pPr>
            <w:r>
              <w:t>14275,9</w:t>
            </w:r>
          </w:p>
        </w:tc>
      </w:tr>
      <w:tr w:rsidR="00DF2531">
        <w:tc>
          <w:tcPr>
            <w:tcW w:w="4592" w:type="dxa"/>
          </w:tcPr>
          <w:p w:rsidR="00DF2531" w:rsidRDefault="00DF2531">
            <w:pPr>
              <w:pStyle w:val="ConsPlusNormal"/>
            </w:pPr>
            <w:r>
              <w:t>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13 1 23</w:t>
            </w:r>
          </w:p>
        </w:tc>
        <w:tc>
          <w:tcPr>
            <w:tcW w:w="680" w:type="dxa"/>
          </w:tcPr>
          <w:p w:rsidR="00DF2531" w:rsidRDefault="00DF2531">
            <w:pPr>
              <w:pStyle w:val="ConsPlusNormal"/>
            </w:pPr>
          </w:p>
        </w:tc>
        <w:tc>
          <w:tcPr>
            <w:tcW w:w="1531" w:type="dxa"/>
          </w:tcPr>
          <w:p w:rsidR="00DF2531" w:rsidRDefault="00DF2531">
            <w:pPr>
              <w:pStyle w:val="ConsPlusNormal"/>
              <w:jc w:val="center"/>
            </w:pPr>
            <w:r>
              <w:t>31,8</w:t>
            </w:r>
          </w:p>
        </w:tc>
        <w:tc>
          <w:tcPr>
            <w:tcW w:w="1531" w:type="dxa"/>
          </w:tcPr>
          <w:p w:rsidR="00DF2531" w:rsidRDefault="00DF2531">
            <w:pPr>
              <w:pStyle w:val="ConsPlusNormal"/>
              <w:jc w:val="center"/>
            </w:pPr>
            <w:r>
              <w:t>31,8</w:t>
            </w:r>
          </w:p>
        </w:tc>
        <w:tc>
          <w:tcPr>
            <w:tcW w:w="1531" w:type="dxa"/>
          </w:tcPr>
          <w:p w:rsidR="00DF2531" w:rsidRDefault="00DF2531">
            <w:pPr>
              <w:pStyle w:val="ConsPlusNormal"/>
              <w:jc w:val="center"/>
            </w:pPr>
            <w:r>
              <w:t>31,8</w:t>
            </w:r>
          </w:p>
        </w:tc>
      </w:tr>
      <w:tr w:rsidR="00DF2531">
        <w:tc>
          <w:tcPr>
            <w:tcW w:w="4592" w:type="dxa"/>
          </w:tcPr>
          <w:p w:rsidR="00DF2531" w:rsidRDefault="00DF2531">
            <w:pPr>
              <w:pStyle w:val="ConsPlusNormal"/>
            </w:pPr>
            <w: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w:t>
            </w:r>
            <w:r>
              <w:lastRenderedPageBreak/>
              <w:t>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13 1 23 10120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r>
      <w:tr w:rsidR="00DF2531">
        <w:tc>
          <w:tcPr>
            <w:tcW w:w="4592" w:type="dxa"/>
          </w:tcPr>
          <w:p w:rsidR="00DF2531" w:rsidRDefault="00DF2531">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13 1 23 10120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31,5</w:t>
            </w:r>
          </w:p>
        </w:tc>
        <w:tc>
          <w:tcPr>
            <w:tcW w:w="1531" w:type="dxa"/>
          </w:tcPr>
          <w:p w:rsidR="00DF2531" w:rsidRDefault="00DF2531">
            <w:pPr>
              <w:pStyle w:val="ConsPlusNormal"/>
              <w:jc w:val="center"/>
            </w:pPr>
            <w:r>
              <w:t>31,5</w:t>
            </w:r>
          </w:p>
        </w:tc>
        <w:tc>
          <w:tcPr>
            <w:tcW w:w="1531" w:type="dxa"/>
          </w:tcPr>
          <w:p w:rsidR="00DF2531" w:rsidRDefault="00DF2531">
            <w:pPr>
              <w:pStyle w:val="ConsPlusNormal"/>
              <w:jc w:val="center"/>
            </w:pPr>
            <w:r>
              <w:t>31,5</w:t>
            </w:r>
          </w:p>
        </w:tc>
      </w:tr>
      <w:tr w:rsidR="00DF2531">
        <w:tc>
          <w:tcPr>
            <w:tcW w:w="4592" w:type="dxa"/>
          </w:tcPr>
          <w:p w:rsidR="00DF2531" w:rsidRDefault="00DF2531">
            <w:pPr>
              <w:pStyle w:val="ConsPlusNormal"/>
            </w:pPr>
            <w:r>
              <w:t>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13 1 24</w:t>
            </w:r>
          </w:p>
        </w:tc>
        <w:tc>
          <w:tcPr>
            <w:tcW w:w="680" w:type="dxa"/>
          </w:tcPr>
          <w:p w:rsidR="00DF2531" w:rsidRDefault="00DF2531">
            <w:pPr>
              <w:pStyle w:val="ConsPlusNormal"/>
            </w:pPr>
          </w:p>
        </w:tc>
        <w:tc>
          <w:tcPr>
            <w:tcW w:w="1531" w:type="dxa"/>
          </w:tcPr>
          <w:p w:rsidR="00DF2531" w:rsidRDefault="00DF2531">
            <w:pPr>
              <w:pStyle w:val="ConsPlusNormal"/>
              <w:jc w:val="center"/>
            </w:pPr>
            <w:r>
              <w:t>5,2</w:t>
            </w:r>
          </w:p>
        </w:tc>
        <w:tc>
          <w:tcPr>
            <w:tcW w:w="1531" w:type="dxa"/>
          </w:tcPr>
          <w:p w:rsidR="00DF2531" w:rsidRDefault="00DF2531">
            <w:pPr>
              <w:pStyle w:val="ConsPlusNormal"/>
              <w:jc w:val="center"/>
            </w:pPr>
            <w:r>
              <w:t>5,2</w:t>
            </w:r>
          </w:p>
        </w:tc>
        <w:tc>
          <w:tcPr>
            <w:tcW w:w="1531" w:type="dxa"/>
          </w:tcPr>
          <w:p w:rsidR="00DF2531" w:rsidRDefault="00DF2531">
            <w:pPr>
              <w:pStyle w:val="ConsPlusNormal"/>
              <w:jc w:val="center"/>
            </w:pPr>
            <w:r>
              <w:t>5,2</w:t>
            </w:r>
          </w:p>
        </w:tc>
      </w:tr>
      <w:tr w:rsidR="00DF2531">
        <w:tc>
          <w:tcPr>
            <w:tcW w:w="4592" w:type="dxa"/>
          </w:tcPr>
          <w:p w:rsidR="00DF2531" w:rsidRDefault="00DF2531">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13 1 24 10130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0,1</w:t>
            </w:r>
          </w:p>
        </w:tc>
        <w:tc>
          <w:tcPr>
            <w:tcW w:w="1531" w:type="dxa"/>
          </w:tcPr>
          <w:p w:rsidR="00DF2531" w:rsidRDefault="00DF2531">
            <w:pPr>
              <w:pStyle w:val="ConsPlusNormal"/>
              <w:jc w:val="center"/>
            </w:pPr>
            <w:r>
              <w:t>0,1</w:t>
            </w:r>
          </w:p>
        </w:tc>
        <w:tc>
          <w:tcPr>
            <w:tcW w:w="1531" w:type="dxa"/>
          </w:tcPr>
          <w:p w:rsidR="00DF2531" w:rsidRDefault="00DF2531">
            <w:pPr>
              <w:pStyle w:val="ConsPlusNormal"/>
              <w:jc w:val="center"/>
            </w:pPr>
            <w:r>
              <w:t>0,1</w:t>
            </w:r>
          </w:p>
        </w:tc>
      </w:tr>
      <w:tr w:rsidR="00DF2531">
        <w:tc>
          <w:tcPr>
            <w:tcW w:w="4592" w:type="dxa"/>
          </w:tcPr>
          <w:p w:rsidR="00DF2531" w:rsidRDefault="00DF2531">
            <w:pPr>
              <w:pStyle w:val="ConsPlusNormal"/>
            </w:pPr>
            <w: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w:t>
            </w:r>
            <w:r>
              <w:lastRenderedPageBreak/>
              <w:t>страхования гражданской ответственности владельцев транспортных средств (Социальное обеспечение и иные выплаты населению)</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13 1 24 10130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5,1</w:t>
            </w:r>
          </w:p>
        </w:tc>
        <w:tc>
          <w:tcPr>
            <w:tcW w:w="1531" w:type="dxa"/>
          </w:tcPr>
          <w:p w:rsidR="00DF2531" w:rsidRDefault="00DF2531">
            <w:pPr>
              <w:pStyle w:val="ConsPlusNormal"/>
              <w:jc w:val="center"/>
            </w:pPr>
            <w:r>
              <w:t>5,1</w:t>
            </w:r>
          </w:p>
        </w:tc>
        <w:tc>
          <w:tcPr>
            <w:tcW w:w="1531" w:type="dxa"/>
          </w:tcPr>
          <w:p w:rsidR="00DF2531" w:rsidRDefault="00DF2531">
            <w:pPr>
              <w:pStyle w:val="ConsPlusNormal"/>
              <w:jc w:val="center"/>
            </w:pPr>
            <w:r>
              <w:t>5,1</w:t>
            </w:r>
          </w:p>
        </w:tc>
      </w:tr>
      <w:tr w:rsidR="00DF2531">
        <w:tc>
          <w:tcPr>
            <w:tcW w:w="4592" w:type="dxa"/>
          </w:tcPr>
          <w:p w:rsidR="00DF2531" w:rsidRDefault="00DF2531">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13 1 25</w:t>
            </w:r>
          </w:p>
        </w:tc>
        <w:tc>
          <w:tcPr>
            <w:tcW w:w="680" w:type="dxa"/>
          </w:tcPr>
          <w:p w:rsidR="00DF2531" w:rsidRDefault="00DF2531">
            <w:pPr>
              <w:pStyle w:val="ConsPlusNormal"/>
            </w:pPr>
          </w:p>
        </w:tc>
        <w:tc>
          <w:tcPr>
            <w:tcW w:w="1531" w:type="dxa"/>
          </w:tcPr>
          <w:p w:rsidR="00DF2531" w:rsidRDefault="00DF2531">
            <w:pPr>
              <w:pStyle w:val="ConsPlusNormal"/>
              <w:jc w:val="center"/>
            </w:pPr>
            <w:r>
              <w:t>304,0</w:t>
            </w:r>
          </w:p>
        </w:tc>
        <w:tc>
          <w:tcPr>
            <w:tcW w:w="1531" w:type="dxa"/>
          </w:tcPr>
          <w:p w:rsidR="00DF2531" w:rsidRDefault="00DF2531">
            <w:pPr>
              <w:pStyle w:val="ConsPlusNormal"/>
              <w:jc w:val="center"/>
            </w:pPr>
            <w:r>
              <w:t>304,0</w:t>
            </w:r>
          </w:p>
        </w:tc>
        <w:tc>
          <w:tcPr>
            <w:tcW w:w="1531" w:type="dxa"/>
          </w:tcPr>
          <w:p w:rsidR="00DF2531" w:rsidRDefault="00DF2531">
            <w:pPr>
              <w:pStyle w:val="ConsPlusNormal"/>
              <w:jc w:val="center"/>
            </w:pPr>
            <w:r>
              <w:t>304,0</w:t>
            </w:r>
          </w:p>
        </w:tc>
      </w:tr>
      <w:tr w:rsidR="00DF2531">
        <w:tc>
          <w:tcPr>
            <w:tcW w:w="4592" w:type="dxa"/>
          </w:tcPr>
          <w:p w:rsidR="00DF2531" w:rsidRDefault="00DF2531">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234"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13 1 25 52800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w:t>
            </w:r>
          </w:p>
        </w:tc>
        <w:tc>
          <w:tcPr>
            <w:tcW w:w="1531" w:type="dxa"/>
          </w:tcPr>
          <w:p w:rsidR="00DF2531" w:rsidRDefault="00DF2531">
            <w:pPr>
              <w:pStyle w:val="ConsPlusNormal"/>
              <w:jc w:val="center"/>
            </w:pPr>
            <w:r>
              <w:t>3,1</w:t>
            </w:r>
          </w:p>
        </w:tc>
        <w:tc>
          <w:tcPr>
            <w:tcW w:w="1531" w:type="dxa"/>
          </w:tcPr>
          <w:p w:rsidR="00DF2531" w:rsidRDefault="00DF2531">
            <w:pPr>
              <w:pStyle w:val="ConsPlusNormal"/>
              <w:jc w:val="center"/>
            </w:pPr>
            <w:r>
              <w:t>3,1</w:t>
            </w:r>
          </w:p>
        </w:tc>
      </w:tr>
      <w:tr w:rsidR="00DF2531">
        <w:tc>
          <w:tcPr>
            <w:tcW w:w="4592" w:type="dxa"/>
          </w:tcPr>
          <w:p w:rsidR="00DF2531" w:rsidRDefault="00DF2531">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235"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13 1 25 52800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300,9</w:t>
            </w:r>
          </w:p>
        </w:tc>
        <w:tc>
          <w:tcPr>
            <w:tcW w:w="1531" w:type="dxa"/>
          </w:tcPr>
          <w:p w:rsidR="00DF2531" w:rsidRDefault="00DF2531">
            <w:pPr>
              <w:pStyle w:val="ConsPlusNormal"/>
              <w:jc w:val="center"/>
            </w:pPr>
            <w:r>
              <w:t>300,9</w:t>
            </w:r>
          </w:p>
        </w:tc>
        <w:tc>
          <w:tcPr>
            <w:tcW w:w="1531" w:type="dxa"/>
          </w:tcPr>
          <w:p w:rsidR="00DF2531" w:rsidRDefault="00DF2531">
            <w:pPr>
              <w:pStyle w:val="ConsPlusNormal"/>
              <w:jc w:val="center"/>
            </w:pPr>
            <w:r>
              <w:t>300,9</w:t>
            </w:r>
          </w:p>
        </w:tc>
      </w:tr>
      <w:tr w:rsidR="00DF2531">
        <w:tc>
          <w:tcPr>
            <w:tcW w:w="4592" w:type="dxa"/>
          </w:tcPr>
          <w:p w:rsidR="00DF2531" w:rsidRDefault="00DF2531">
            <w:pPr>
              <w:pStyle w:val="ConsPlusNormal"/>
            </w:pPr>
            <w:r>
              <w:t xml:space="preserve">Основное мероприятие "Обеспечение </w:t>
            </w:r>
            <w:r>
              <w:lastRenderedPageBreak/>
              <w:t>выплаты ежемесячного денежного вознаграждения, причитающегося опекунам недееспособных граждан"</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13 1 26</w:t>
            </w:r>
          </w:p>
        </w:tc>
        <w:tc>
          <w:tcPr>
            <w:tcW w:w="680" w:type="dxa"/>
          </w:tcPr>
          <w:p w:rsidR="00DF2531" w:rsidRDefault="00DF2531">
            <w:pPr>
              <w:pStyle w:val="ConsPlusNormal"/>
            </w:pPr>
          </w:p>
        </w:tc>
        <w:tc>
          <w:tcPr>
            <w:tcW w:w="1531" w:type="dxa"/>
          </w:tcPr>
          <w:p w:rsidR="00DF2531" w:rsidRDefault="00DF2531">
            <w:pPr>
              <w:pStyle w:val="ConsPlusNormal"/>
              <w:jc w:val="center"/>
            </w:pPr>
            <w:r>
              <w:t>25888,4</w:t>
            </w:r>
          </w:p>
        </w:tc>
        <w:tc>
          <w:tcPr>
            <w:tcW w:w="1531" w:type="dxa"/>
          </w:tcPr>
          <w:p w:rsidR="00DF2531" w:rsidRDefault="00DF2531">
            <w:pPr>
              <w:pStyle w:val="ConsPlusNormal"/>
              <w:jc w:val="center"/>
            </w:pPr>
            <w:r>
              <w:t>29708,0</w:t>
            </w:r>
          </w:p>
        </w:tc>
        <w:tc>
          <w:tcPr>
            <w:tcW w:w="1531" w:type="dxa"/>
          </w:tcPr>
          <w:p w:rsidR="00DF2531" w:rsidRDefault="00DF2531">
            <w:pPr>
              <w:pStyle w:val="ConsPlusNormal"/>
              <w:jc w:val="center"/>
            </w:pPr>
            <w:r>
              <w:t>33527,6</w:t>
            </w:r>
          </w:p>
        </w:tc>
      </w:tr>
      <w:tr w:rsidR="00DF2531">
        <w:tc>
          <w:tcPr>
            <w:tcW w:w="4592" w:type="dxa"/>
          </w:tcPr>
          <w:p w:rsidR="00DF2531" w:rsidRDefault="00DF2531">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13 1 26 10450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25888,4</w:t>
            </w:r>
          </w:p>
        </w:tc>
        <w:tc>
          <w:tcPr>
            <w:tcW w:w="1531" w:type="dxa"/>
          </w:tcPr>
          <w:p w:rsidR="00DF2531" w:rsidRDefault="00DF2531">
            <w:pPr>
              <w:pStyle w:val="ConsPlusNormal"/>
              <w:jc w:val="center"/>
            </w:pPr>
            <w:r>
              <w:t>29708,0</w:t>
            </w:r>
          </w:p>
        </w:tc>
        <w:tc>
          <w:tcPr>
            <w:tcW w:w="1531" w:type="dxa"/>
          </w:tcPr>
          <w:p w:rsidR="00DF2531" w:rsidRDefault="00DF2531">
            <w:pPr>
              <w:pStyle w:val="ConsPlusNormal"/>
              <w:jc w:val="center"/>
            </w:pPr>
            <w:r>
              <w:t>33527,6</w:t>
            </w:r>
          </w:p>
        </w:tc>
      </w:tr>
      <w:tr w:rsidR="00DF2531">
        <w:tc>
          <w:tcPr>
            <w:tcW w:w="4592" w:type="dxa"/>
          </w:tcPr>
          <w:p w:rsidR="00DF2531" w:rsidRDefault="00DF2531">
            <w:pPr>
              <w:pStyle w:val="ConsPlusNormal"/>
            </w:pPr>
            <w:r>
              <w:t>Основное мероприятие "Оказание отдельных мер социальной поддержки гражданам, подвергшимся воздействию радиации"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13 1 29</w:t>
            </w:r>
          </w:p>
        </w:tc>
        <w:tc>
          <w:tcPr>
            <w:tcW w:w="680" w:type="dxa"/>
          </w:tcPr>
          <w:p w:rsidR="00DF2531" w:rsidRDefault="00DF2531">
            <w:pPr>
              <w:pStyle w:val="ConsPlusNormal"/>
            </w:pPr>
          </w:p>
        </w:tc>
        <w:tc>
          <w:tcPr>
            <w:tcW w:w="1531" w:type="dxa"/>
          </w:tcPr>
          <w:p w:rsidR="00DF2531" w:rsidRDefault="00DF2531">
            <w:pPr>
              <w:pStyle w:val="ConsPlusNormal"/>
              <w:jc w:val="center"/>
            </w:pPr>
            <w:r>
              <w:t>18947,8</w:t>
            </w:r>
          </w:p>
        </w:tc>
        <w:tc>
          <w:tcPr>
            <w:tcW w:w="1531" w:type="dxa"/>
          </w:tcPr>
          <w:p w:rsidR="00DF2531" w:rsidRDefault="00DF2531">
            <w:pPr>
              <w:pStyle w:val="ConsPlusNormal"/>
              <w:jc w:val="center"/>
            </w:pPr>
            <w:r>
              <w:t>21092,1</w:t>
            </w:r>
          </w:p>
        </w:tc>
        <w:tc>
          <w:tcPr>
            <w:tcW w:w="1531" w:type="dxa"/>
          </w:tcPr>
          <w:p w:rsidR="00DF2531" w:rsidRDefault="00DF2531">
            <w:pPr>
              <w:pStyle w:val="ConsPlusNormal"/>
              <w:jc w:val="center"/>
            </w:pPr>
            <w:r>
              <w:t>22852,8</w:t>
            </w:r>
          </w:p>
        </w:tc>
      </w:tr>
      <w:tr w:rsidR="00DF2531">
        <w:tc>
          <w:tcPr>
            <w:tcW w:w="4592" w:type="dxa"/>
          </w:tcPr>
          <w:p w:rsidR="00DF2531" w:rsidRDefault="00DF2531">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13 1 29 51370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280,0</w:t>
            </w:r>
          </w:p>
        </w:tc>
        <w:tc>
          <w:tcPr>
            <w:tcW w:w="1531" w:type="dxa"/>
          </w:tcPr>
          <w:p w:rsidR="00DF2531" w:rsidRDefault="00DF2531">
            <w:pPr>
              <w:pStyle w:val="ConsPlusNormal"/>
              <w:jc w:val="center"/>
            </w:pPr>
            <w:r>
              <w:t>311,7</w:t>
            </w:r>
          </w:p>
        </w:tc>
        <w:tc>
          <w:tcPr>
            <w:tcW w:w="1531" w:type="dxa"/>
          </w:tcPr>
          <w:p w:rsidR="00DF2531" w:rsidRDefault="00DF2531">
            <w:pPr>
              <w:pStyle w:val="ConsPlusNormal"/>
              <w:jc w:val="center"/>
            </w:pPr>
            <w:r>
              <w:t>337,7</w:t>
            </w:r>
          </w:p>
        </w:tc>
      </w:tr>
      <w:tr w:rsidR="00DF2531">
        <w:tc>
          <w:tcPr>
            <w:tcW w:w="4592" w:type="dxa"/>
          </w:tcPr>
          <w:p w:rsidR="00DF2531" w:rsidRDefault="00DF2531">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13 1 29 51370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18667,8</w:t>
            </w:r>
          </w:p>
        </w:tc>
        <w:tc>
          <w:tcPr>
            <w:tcW w:w="1531" w:type="dxa"/>
          </w:tcPr>
          <w:p w:rsidR="00DF2531" w:rsidRDefault="00DF2531">
            <w:pPr>
              <w:pStyle w:val="ConsPlusNormal"/>
              <w:jc w:val="center"/>
            </w:pPr>
            <w:r>
              <w:t>20780,4</w:t>
            </w:r>
          </w:p>
        </w:tc>
        <w:tc>
          <w:tcPr>
            <w:tcW w:w="1531" w:type="dxa"/>
          </w:tcPr>
          <w:p w:rsidR="00DF2531" w:rsidRDefault="00DF2531">
            <w:pPr>
              <w:pStyle w:val="ConsPlusNormal"/>
              <w:jc w:val="center"/>
            </w:pPr>
            <w:r>
              <w:t>22515,1</w:t>
            </w:r>
          </w:p>
        </w:tc>
      </w:tr>
      <w:tr w:rsidR="00DF2531">
        <w:tc>
          <w:tcPr>
            <w:tcW w:w="4592" w:type="dxa"/>
          </w:tcPr>
          <w:p w:rsidR="00DF2531" w:rsidRDefault="00DF2531">
            <w:pPr>
              <w:pStyle w:val="ConsPlusNormal"/>
            </w:pPr>
            <w:r>
              <w:t>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w:t>
            </w:r>
          </w:p>
        </w:tc>
        <w:tc>
          <w:tcPr>
            <w:tcW w:w="680" w:type="dxa"/>
          </w:tcPr>
          <w:p w:rsidR="00DF2531" w:rsidRDefault="00DF2531">
            <w:pPr>
              <w:pStyle w:val="ConsPlusNormal"/>
            </w:pPr>
          </w:p>
        </w:tc>
        <w:tc>
          <w:tcPr>
            <w:tcW w:w="1531" w:type="dxa"/>
          </w:tcPr>
          <w:p w:rsidR="00DF2531" w:rsidRDefault="00DF2531">
            <w:pPr>
              <w:pStyle w:val="ConsPlusNormal"/>
              <w:jc w:val="center"/>
            </w:pPr>
            <w:r>
              <w:t>34561,2</w:t>
            </w:r>
          </w:p>
        </w:tc>
        <w:tc>
          <w:tcPr>
            <w:tcW w:w="1531" w:type="dxa"/>
          </w:tcPr>
          <w:p w:rsidR="00DF2531" w:rsidRDefault="00DF2531">
            <w:pPr>
              <w:pStyle w:val="ConsPlusNormal"/>
              <w:jc w:val="center"/>
            </w:pPr>
            <w:r>
              <w:t>34635,5</w:t>
            </w:r>
          </w:p>
        </w:tc>
        <w:tc>
          <w:tcPr>
            <w:tcW w:w="1531" w:type="dxa"/>
          </w:tcPr>
          <w:p w:rsidR="00DF2531" w:rsidRDefault="00DF2531">
            <w:pPr>
              <w:pStyle w:val="ConsPlusNormal"/>
              <w:jc w:val="center"/>
            </w:pPr>
            <w:r>
              <w:t>36004,0</w:t>
            </w:r>
          </w:p>
        </w:tc>
      </w:tr>
      <w:tr w:rsidR="00DF2531">
        <w:tc>
          <w:tcPr>
            <w:tcW w:w="4592" w:type="dxa"/>
          </w:tcPr>
          <w:p w:rsidR="00DF2531" w:rsidRDefault="00DF2531">
            <w:pPr>
              <w:pStyle w:val="ConsPlusNormal"/>
            </w:pPr>
            <w:r>
              <w:lastRenderedPageBreak/>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13 1 31 10770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510,7</w:t>
            </w:r>
          </w:p>
        </w:tc>
        <w:tc>
          <w:tcPr>
            <w:tcW w:w="1531" w:type="dxa"/>
          </w:tcPr>
          <w:p w:rsidR="00DF2531" w:rsidRDefault="00DF2531">
            <w:pPr>
              <w:pStyle w:val="ConsPlusNormal"/>
              <w:jc w:val="center"/>
            </w:pPr>
            <w:r>
              <w:t>511,8</w:t>
            </w:r>
          </w:p>
        </w:tc>
        <w:tc>
          <w:tcPr>
            <w:tcW w:w="1531" w:type="dxa"/>
          </w:tcPr>
          <w:p w:rsidR="00DF2531" w:rsidRDefault="00DF2531">
            <w:pPr>
              <w:pStyle w:val="ConsPlusNormal"/>
              <w:jc w:val="center"/>
            </w:pPr>
            <w:r>
              <w:t>532,0</w:t>
            </w:r>
          </w:p>
        </w:tc>
      </w:tr>
      <w:tr w:rsidR="00DF2531">
        <w:tc>
          <w:tcPr>
            <w:tcW w:w="4592" w:type="dxa"/>
          </w:tcPr>
          <w:p w:rsidR="00DF2531" w:rsidRDefault="00DF2531">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13 1 31 10770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16185,9</w:t>
            </w:r>
          </w:p>
        </w:tc>
        <w:tc>
          <w:tcPr>
            <w:tcW w:w="1531" w:type="dxa"/>
          </w:tcPr>
          <w:p w:rsidR="00DF2531" w:rsidRDefault="00DF2531">
            <w:pPr>
              <w:pStyle w:val="ConsPlusNormal"/>
              <w:jc w:val="center"/>
            </w:pPr>
            <w:r>
              <w:t>16535,9</w:t>
            </w:r>
          </w:p>
        </w:tc>
        <w:tc>
          <w:tcPr>
            <w:tcW w:w="1531" w:type="dxa"/>
          </w:tcPr>
          <w:p w:rsidR="00DF2531" w:rsidRDefault="00DF2531">
            <w:pPr>
              <w:pStyle w:val="ConsPlusNormal"/>
              <w:jc w:val="center"/>
            </w:pPr>
            <w:r>
              <w:t>17755,3</w:t>
            </w:r>
          </w:p>
        </w:tc>
      </w:tr>
      <w:tr w:rsidR="00DF2531">
        <w:tc>
          <w:tcPr>
            <w:tcW w:w="4592" w:type="dxa"/>
          </w:tcPr>
          <w:p w:rsidR="00DF2531" w:rsidRDefault="00DF2531">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17864,6</w:t>
            </w:r>
          </w:p>
        </w:tc>
        <w:tc>
          <w:tcPr>
            <w:tcW w:w="1531" w:type="dxa"/>
          </w:tcPr>
          <w:p w:rsidR="00DF2531" w:rsidRDefault="00DF2531">
            <w:pPr>
              <w:pStyle w:val="ConsPlusNormal"/>
              <w:jc w:val="center"/>
            </w:pPr>
            <w:r>
              <w:t>17587,8</w:t>
            </w:r>
          </w:p>
        </w:tc>
        <w:tc>
          <w:tcPr>
            <w:tcW w:w="1531" w:type="dxa"/>
          </w:tcPr>
          <w:p w:rsidR="00DF2531" w:rsidRDefault="00DF2531">
            <w:pPr>
              <w:pStyle w:val="ConsPlusNormal"/>
              <w:jc w:val="center"/>
            </w:pPr>
            <w:r>
              <w:t>17716,7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15899,5</w:t>
            </w:r>
          </w:p>
        </w:tc>
        <w:tc>
          <w:tcPr>
            <w:tcW w:w="1531" w:type="dxa"/>
          </w:tcPr>
          <w:p w:rsidR="00DF2531" w:rsidRDefault="00DF2531">
            <w:pPr>
              <w:pStyle w:val="ConsPlusNormal"/>
              <w:jc w:val="center"/>
            </w:pPr>
            <w:r>
              <w:t>15653,1</w:t>
            </w:r>
          </w:p>
        </w:tc>
        <w:tc>
          <w:tcPr>
            <w:tcW w:w="1531" w:type="dxa"/>
          </w:tcPr>
          <w:p w:rsidR="00DF2531" w:rsidRDefault="00DF2531">
            <w:pPr>
              <w:pStyle w:val="ConsPlusNormal"/>
              <w:jc w:val="center"/>
            </w:pPr>
            <w:r>
              <w:t>15767,9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1965,1</w:t>
            </w:r>
          </w:p>
        </w:tc>
        <w:tc>
          <w:tcPr>
            <w:tcW w:w="1531" w:type="dxa"/>
          </w:tcPr>
          <w:p w:rsidR="00DF2531" w:rsidRDefault="00DF2531">
            <w:pPr>
              <w:pStyle w:val="ConsPlusNormal"/>
              <w:jc w:val="center"/>
            </w:pPr>
            <w:r>
              <w:t>1934,7</w:t>
            </w:r>
          </w:p>
        </w:tc>
        <w:tc>
          <w:tcPr>
            <w:tcW w:w="1531" w:type="dxa"/>
          </w:tcPr>
          <w:p w:rsidR="00DF2531" w:rsidRDefault="00DF2531">
            <w:pPr>
              <w:pStyle w:val="ConsPlusNormal"/>
              <w:jc w:val="center"/>
            </w:pPr>
            <w:r>
              <w:t>1948,8</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"Оказание адресной помощи социально незащищенным группам населения в целях подготовки к переходу на цифровое телевизионное вещание и приобретения необходимого оборудования"</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13 1 34</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(введено </w:t>
            </w:r>
            <w:hyperlink r:id="rId236"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Оказание адресной помощи социально незащищенным группам населения в целях подготовки к переходу на цифровое телевизионное вещание и приобретения необходимого оборудования (Социальное обеспечение и иные выплаты населению)</w:t>
            </w:r>
          </w:p>
        </w:tc>
        <w:tc>
          <w:tcPr>
            <w:tcW w:w="680" w:type="dxa"/>
            <w:tcBorders>
              <w:bottom w:val="nil"/>
            </w:tcBorders>
          </w:tcPr>
          <w:p w:rsidR="00DF2531" w:rsidRDefault="00DF2531">
            <w:pPr>
              <w:pStyle w:val="ConsPlusNormal"/>
              <w:jc w:val="center"/>
            </w:pPr>
            <w:r>
              <w:t>561</w:t>
            </w:r>
          </w:p>
        </w:tc>
        <w:tc>
          <w:tcPr>
            <w:tcW w:w="566" w:type="dxa"/>
            <w:tcBorders>
              <w:bottom w:val="nil"/>
            </w:tcBorders>
          </w:tcPr>
          <w:p w:rsidR="00DF2531" w:rsidRDefault="00DF2531">
            <w:pPr>
              <w:pStyle w:val="ConsPlusNormal"/>
              <w:jc w:val="center"/>
            </w:pPr>
            <w:r>
              <w:t>10</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13 1 34 10870</w:t>
            </w:r>
          </w:p>
        </w:tc>
        <w:tc>
          <w:tcPr>
            <w:tcW w:w="680" w:type="dxa"/>
            <w:tcBorders>
              <w:bottom w:val="nil"/>
            </w:tcBorders>
          </w:tcPr>
          <w:p w:rsidR="00DF2531" w:rsidRDefault="00DF2531">
            <w:pPr>
              <w:pStyle w:val="ConsPlusNormal"/>
              <w:jc w:val="center"/>
            </w:pPr>
            <w:r>
              <w:t>300</w:t>
            </w:r>
          </w:p>
        </w:tc>
        <w:tc>
          <w:tcPr>
            <w:tcW w:w="1531" w:type="dxa"/>
            <w:tcBorders>
              <w:bottom w:val="nil"/>
            </w:tcBorders>
          </w:tcPr>
          <w:p w:rsidR="00DF2531" w:rsidRDefault="00DF2531">
            <w:pPr>
              <w:pStyle w:val="ConsPlusNormal"/>
              <w:jc w:val="center"/>
            </w:pPr>
            <w:r>
              <w:t>10000,0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37"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"Старшее поколение"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13 3</w:t>
            </w:r>
          </w:p>
        </w:tc>
        <w:tc>
          <w:tcPr>
            <w:tcW w:w="680" w:type="dxa"/>
          </w:tcPr>
          <w:p w:rsidR="00DF2531" w:rsidRDefault="00DF2531">
            <w:pPr>
              <w:pStyle w:val="ConsPlusNormal"/>
            </w:pP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r>
      <w:tr w:rsidR="00DF2531">
        <w:tc>
          <w:tcPr>
            <w:tcW w:w="4592" w:type="dxa"/>
          </w:tcPr>
          <w:p w:rsidR="00DF2531" w:rsidRDefault="00DF2531">
            <w:pPr>
              <w:pStyle w:val="ConsPlusNormal"/>
            </w:pPr>
            <w:r>
              <w:t>Основное 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13 3 07</w:t>
            </w:r>
          </w:p>
        </w:tc>
        <w:tc>
          <w:tcPr>
            <w:tcW w:w="680" w:type="dxa"/>
          </w:tcPr>
          <w:p w:rsidR="00DF2531" w:rsidRDefault="00DF2531">
            <w:pPr>
              <w:pStyle w:val="ConsPlusNormal"/>
            </w:pP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r>
      <w:tr w:rsidR="00DF2531">
        <w:tc>
          <w:tcPr>
            <w:tcW w:w="4592" w:type="dxa"/>
          </w:tcPr>
          <w:p w:rsidR="00DF2531" w:rsidRDefault="00DF2531">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13 3 07 10080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c>
          <w:tcPr>
            <w:tcW w:w="1531" w:type="dxa"/>
          </w:tcPr>
          <w:p w:rsidR="00DF2531" w:rsidRDefault="00DF2531">
            <w:pPr>
              <w:pStyle w:val="ConsPlusNormal"/>
              <w:jc w:val="center"/>
            </w:pPr>
            <w:r>
              <w:t>18073,6</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17500,0</w:t>
            </w:r>
          </w:p>
        </w:tc>
        <w:tc>
          <w:tcPr>
            <w:tcW w:w="1531" w:type="dxa"/>
          </w:tcPr>
          <w:p w:rsidR="00DF2531" w:rsidRDefault="00DF2531">
            <w:pPr>
              <w:pStyle w:val="ConsPlusNormal"/>
              <w:jc w:val="center"/>
            </w:pPr>
            <w:r>
              <w:t>15500,0</w:t>
            </w:r>
          </w:p>
        </w:tc>
        <w:tc>
          <w:tcPr>
            <w:tcW w:w="1531" w:type="dxa"/>
          </w:tcPr>
          <w:p w:rsidR="00DF2531" w:rsidRDefault="00DF2531">
            <w:pPr>
              <w:pStyle w:val="ConsPlusNormal"/>
              <w:jc w:val="center"/>
            </w:pPr>
            <w:r>
              <w:t>15500,0</w:t>
            </w:r>
          </w:p>
        </w:tc>
      </w:tr>
      <w:tr w:rsidR="00DF2531">
        <w:tc>
          <w:tcPr>
            <w:tcW w:w="4592" w:type="dxa"/>
          </w:tcPr>
          <w:p w:rsidR="00DF2531" w:rsidRDefault="00DF2531">
            <w:pPr>
              <w:pStyle w:val="ConsPlusNormal"/>
            </w:pPr>
            <w:r>
              <w:t>Основное мероприятие "Изготовление и ремонт протезно-ортопедических изделий"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13 6 06</w:t>
            </w:r>
          </w:p>
        </w:tc>
        <w:tc>
          <w:tcPr>
            <w:tcW w:w="680" w:type="dxa"/>
          </w:tcPr>
          <w:p w:rsidR="00DF2531" w:rsidRDefault="00DF2531">
            <w:pPr>
              <w:pStyle w:val="ConsPlusNormal"/>
            </w:pPr>
          </w:p>
        </w:tc>
        <w:tc>
          <w:tcPr>
            <w:tcW w:w="1531" w:type="dxa"/>
          </w:tcPr>
          <w:p w:rsidR="00DF2531" w:rsidRDefault="00DF2531">
            <w:pPr>
              <w:pStyle w:val="ConsPlusNormal"/>
              <w:jc w:val="center"/>
            </w:pPr>
            <w:r>
              <w:t>7500,0</w:t>
            </w:r>
          </w:p>
        </w:tc>
        <w:tc>
          <w:tcPr>
            <w:tcW w:w="1531" w:type="dxa"/>
          </w:tcPr>
          <w:p w:rsidR="00DF2531" w:rsidRDefault="00DF2531">
            <w:pPr>
              <w:pStyle w:val="ConsPlusNormal"/>
              <w:jc w:val="center"/>
            </w:pPr>
            <w:r>
              <w:t>7500,0</w:t>
            </w:r>
          </w:p>
        </w:tc>
        <w:tc>
          <w:tcPr>
            <w:tcW w:w="1531" w:type="dxa"/>
          </w:tcPr>
          <w:p w:rsidR="00DF2531" w:rsidRDefault="00DF2531">
            <w:pPr>
              <w:pStyle w:val="ConsPlusNormal"/>
              <w:jc w:val="center"/>
            </w:pPr>
            <w:r>
              <w:t>7500,0</w:t>
            </w:r>
          </w:p>
        </w:tc>
      </w:tr>
      <w:tr w:rsidR="00DF2531">
        <w:tc>
          <w:tcPr>
            <w:tcW w:w="4592" w:type="dxa"/>
          </w:tcPr>
          <w:p w:rsidR="00DF2531" w:rsidRDefault="00DF2531">
            <w:pPr>
              <w:pStyle w:val="ConsPlusNormal"/>
            </w:pPr>
            <w:r>
              <w:t>Расходы на изготовление и ремонт протезно-ортопедических изделий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13 6 06 23550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7500,0</w:t>
            </w:r>
          </w:p>
        </w:tc>
        <w:tc>
          <w:tcPr>
            <w:tcW w:w="1531" w:type="dxa"/>
          </w:tcPr>
          <w:p w:rsidR="00DF2531" w:rsidRDefault="00DF2531">
            <w:pPr>
              <w:pStyle w:val="ConsPlusNormal"/>
              <w:jc w:val="center"/>
            </w:pPr>
            <w:r>
              <w:t>7500,0</w:t>
            </w:r>
          </w:p>
        </w:tc>
        <w:tc>
          <w:tcPr>
            <w:tcW w:w="1531" w:type="dxa"/>
          </w:tcPr>
          <w:p w:rsidR="00DF2531" w:rsidRDefault="00DF2531">
            <w:pPr>
              <w:pStyle w:val="ConsPlusNormal"/>
              <w:jc w:val="center"/>
            </w:pPr>
            <w:r>
              <w:t>7500,0</w:t>
            </w:r>
          </w:p>
        </w:tc>
      </w:tr>
      <w:tr w:rsidR="00DF2531">
        <w:tc>
          <w:tcPr>
            <w:tcW w:w="4592" w:type="dxa"/>
          </w:tcPr>
          <w:p w:rsidR="00DF2531" w:rsidRDefault="00DF2531">
            <w:pPr>
              <w:pStyle w:val="ConsPlusNormal"/>
            </w:pPr>
            <w:r>
              <w:t xml:space="preserve">Основное мероприятие "Приобретение средств социальной адаптации для </w:t>
            </w:r>
            <w:r>
              <w:lastRenderedPageBreak/>
              <w:t>инвалидов"</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13 6 07</w:t>
            </w:r>
          </w:p>
        </w:tc>
        <w:tc>
          <w:tcPr>
            <w:tcW w:w="680" w:type="dxa"/>
          </w:tcPr>
          <w:p w:rsidR="00DF2531" w:rsidRDefault="00DF2531">
            <w:pPr>
              <w:pStyle w:val="ConsPlusNormal"/>
            </w:pP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Расходы на приобретение средств социальной адаптации для инвалидов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13 6 07 23560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619811,7</w:t>
            </w:r>
          </w:p>
        </w:tc>
        <w:tc>
          <w:tcPr>
            <w:tcW w:w="1531" w:type="dxa"/>
          </w:tcPr>
          <w:p w:rsidR="00DF2531" w:rsidRDefault="00DF2531">
            <w:pPr>
              <w:pStyle w:val="ConsPlusNormal"/>
              <w:jc w:val="center"/>
            </w:pPr>
            <w:r>
              <w:t>635794,0</w:t>
            </w:r>
          </w:p>
        </w:tc>
        <w:tc>
          <w:tcPr>
            <w:tcW w:w="1531" w:type="dxa"/>
          </w:tcPr>
          <w:p w:rsidR="00DF2531" w:rsidRDefault="00DF2531">
            <w:pPr>
              <w:pStyle w:val="ConsPlusNormal"/>
              <w:jc w:val="center"/>
            </w:pPr>
            <w:r>
              <w:t>652564,5</w:t>
            </w:r>
          </w:p>
        </w:tc>
      </w:tr>
      <w:tr w:rsidR="00DF2531">
        <w:tc>
          <w:tcPr>
            <w:tcW w:w="4592" w:type="dxa"/>
          </w:tcPr>
          <w:p w:rsidR="00DF2531" w:rsidRDefault="00DF2531">
            <w:pPr>
              <w:pStyle w:val="ConsPlusNormal"/>
            </w:pPr>
            <w:r>
              <w:t>Подпрограмма "Социальная поддержка семьи и детства"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w:t>
            </w:r>
          </w:p>
        </w:tc>
        <w:tc>
          <w:tcPr>
            <w:tcW w:w="680" w:type="dxa"/>
          </w:tcPr>
          <w:p w:rsidR="00DF2531" w:rsidRDefault="00DF2531">
            <w:pPr>
              <w:pStyle w:val="ConsPlusNormal"/>
            </w:pPr>
          </w:p>
        </w:tc>
        <w:tc>
          <w:tcPr>
            <w:tcW w:w="1531" w:type="dxa"/>
          </w:tcPr>
          <w:p w:rsidR="00DF2531" w:rsidRDefault="00DF2531">
            <w:pPr>
              <w:pStyle w:val="ConsPlusNormal"/>
              <w:jc w:val="center"/>
            </w:pPr>
            <w:r>
              <w:t>619811,7</w:t>
            </w:r>
          </w:p>
        </w:tc>
        <w:tc>
          <w:tcPr>
            <w:tcW w:w="1531" w:type="dxa"/>
          </w:tcPr>
          <w:p w:rsidR="00DF2531" w:rsidRDefault="00DF2531">
            <w:pPr>
              <w:pStyle w:val="ConsPlusNormal"/>
              <w:jc w:val="center"/>
            </w:pPr>
            <w:r>
              <w:t>635794,0</w:t>
            </w:r>
          </w:p>
        </w:tc>
        <w:tc>
          <w:tcPr>
            <w:tcW w:w="1531" w:type="dxa"/>
          </w:tcPr>
          <w:p w:rsidR="00DF2531" w:rsidRDefault="00DF2531">
            <w:pPr>
              <w:pStyle w:val="ConsPlusNormal"/>
              <w:jc w:val="center"/>
            </w:pPr>
            <w:r>
              <w:t>652564,5</w:t>
            </w:r>
          </w:p>
        </w:tc>
      </w:tr>
      <w:tr w:rsidR="00DF2531">
        <w:tc>
          <w:tcPr>
            <w:tcW w:w="4592" w:type="dxa"/>
          </w:tcPr>
          <w:p w:rsidR="00DF2531" w:rsidRDefault="00DF2531">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w:t>
            </w:r>
          </w:p>
        </w:tc>
        <w:tc>
          <w:tcPr>
            <w:tcW w:w="680" w:type="dxa"/>
          </w:tcPr>
          <w:p w:rsidR="00DF2531" w:rsidRDefault="00DF2531">
            <w:pPr>
              <w:pStyle w:val="ConsPlusNormal"/>
            </w:pPr>
          </w:p>
        </w:tc>
        <w:tc>
          <w:tcPr>
            <w:tcW w:w="1531" w:type="dxa"/>
          </w:tcPr>
          <w:p w:rsidR="00DF2531" w:rsidRDefault="00DF2531">
            <w:pPr>
              <w:pStyle w:val="ConsPlusNormal"/>
              <w:jc w:val="center"/>
            </w:pPr>
            <w:r>
              <w:t>619811,7</w:t>
            </w:r>
          </w:p>
        </w:tc>
        <w:tc>
          <w:tcPr>
            <w:tcW w:w="1531" w:type="dxa"/>
          </w:tcPr>
          <w:p w:rsidR="00DF2531" w:rsidRDefault="00DF2531">
            <w:pPr>
              <w:pStyle w:val="ConsPlusNormal"/>
              <w:jc w:val="center"/>
            </w:pPr>
            <w:r>
              <w:t>635794,0</w:t>
            </w:r>
          </w:p>
        </w:tc>
        <w:tc>
          <w:tcPr>
            <w:tcW w:w="1531" w:type="dxa"/>
          </w:tcPr>
          <w:p w:rsidR="00DF2531" w:rsidRDefault="00DF2531">
            <w:pPr>
              <w:pStyle w:val="ConsPlusNormal"/>
              <w:jc w:val="center"/>
            </w:pPr>
            <w:r>
              <w:t>652564,5</w:t>
            </w:r>
          </w:p>
        </w:tc>
      </w:tr>
      <w:tr w:rsidR="00DF2531">
        <w:tc>
          <w:tcPr>
            <w:tcW w:w="4592" w:type="dxa"/>
          </w:tcPr>
          <w:p w:rsidR="00DF2531" w:rsidRDefault="00DF2531">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18 2 01 10140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c>
          <w:tcPr>
            <w:tcW w:w="1531" w:type="dxa"/>
          </w:tcPr>
          <w:p w:rsidR="00DF2531" w:rsidRDefault="00DF2531">
            <w:pPr>
              <w:pStyle w:val="ConsPlusNormal"/>
              <w:jc w:val="center"/>
            </w:pPr>
            <w:r>
              <w:t>0,3</w:t>
            </w:r>
          </w:p>
        </w:tc>
      </w:tr>
      <w:tr w:rsidR="00DF2531">
        <w:tc>
          <w:tcPr>
            <w:tcW w:w="4592" w:type="dxa"/>
          </w:tcPr>
          <w:p w:rsidR="00DF2531" w:rsidRDefault="00DF2531">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18 2 01 10140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26,5</w:t>
            </w:r>
          </w:p>
        </w:tc>
        <w:tc>
          <w:tcPr>
            <w:tcW w:w="1531" w:type="dxa"/>
          </w:tcPr>
          <w:p w:rsidR="00DF2531" w:rsidRDefault="00DF2531">
            <w:pPr>
              <w:pStyle w:val="ConsPlusNormal"/>
              <w:jc w:val="center"/>
            </w:pPr>
            <w:r>
              <w:t>26,5</w:t>
            </w:r>
          </w:p>
        </w:tc>
        <w:tc>
          <w:tcPr>
            <w:tcW w:w="1531" w:type="dxa"/>
          </w:tcPr>
          <w:p w:rsidR="00DF2531" w:rsidRDefault="00DF2531">
            <w:pPr>
              <w:pStyle w:val="ConsPlusNormal"/>
              <w:jc w:val="center"/>
            </w:pPr>
            <w:r>
              <w:t>26,5</w:t>
            </w:r>
          </w:p>
        </w:tc>
      </w:tr>
      <w:tr w:rsidR="00DF2531">
        <w:tc>
          <w:tcPr>
            <w:tcW w:w="4592" w:type="dxa"/>
          </w:tcPr>
          <w:p w:rsidR="00DF2531" w:rsidRDefault="00DF2531">
            <w:pPr>
              <w:pStyle w:val="ConsPlusNormal"/>
            </w:pPr>
            <w:r>
              <w:t xml:space="preserve">Обеспечение мер социальной поддержки многодетных семей (Закупка товаров, работ и услуг для обеспечения государственных </w:t>
            </w:r>
            <w:r>
              <w:lastRenderedPageBreak/>
              <w:t>(муниципальных)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18 2 01 10150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2972,5</w:t>
            </w:r>
          </w:p>
        </w:tc>
        <w:tc>
          <w:tcPr>
            <w:tcW w:w="1531" w:type="dxa"/>
          </w:tcPr>
          <w:p w:rsidR="00DF2531" w:rsidRDefault="00DF2531">
            <w:pPr>
              <w:pStyle w:val="ConsPlusNormal"/>
              <w:jc w:val="center"/>
            </w:pPr>
            <w:r>
              <w:t>3117,5</w:t>
            </w:r>
          </w:p>
        </w:tc>
        <w:tc>
          <w:tcPr>
            <w:tcW w:w="1531" w:type="dxa"/>
          </w:tcPr>
          <w:p w:rsidR="00DF2531" w:rsidRDefault="00DF2531">
            <w:pPr>
              <w:pStyle w:val="ConsPlusNormal"/>
              <w:jc w:val="center"/>
            </w:pPr>
            <w:r>
              <w:t>3274,5</w:t>
            </w:r>
          </w:p>
        </w:tc>
      </w:tr>
      <w:tr w:rsidR="00DF2531">
        <w:tc>
          <w:tcPr>
            <w:tcW w:w="4592" w:type="dxa"/>
          </w:tcPr>
          <w:p w:rsidR="00DF2531" w:rsidRDefault="00DF2531">
            <w:pPr>
              <w:pStyle w:val="ConsPlusNormal"/>
            </w:pPr>
            <w:r>
              <w:t>Обеспечение мер социальной поддержки многодетных семей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18 2 01 10150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319450,6</w:t>
            </w:r>
          </w:p>
        </w:tc>
        <w:tc>
          <w:tcPr>
            <w:tcW w:w="1531" w:type="dxa"/>
          </w:tcPr>
          <w:p w:rsidR="00DF2531" w:rsidRDefault="00DF2531">
            <w:pPr>
              <w:pStyle w:val="ConsPlusNormal"/>
              <w:jc w:val="center"/>
            </w:pPr>
            <w:r>
              <w:t>335287,9</w:t>
            </w:r>
          </w:p>
        </w:tc>
        <w:tc>
          <w:tcPr>
            <w:tcW w:w="1531" w:type="dxa"/>
          </w:tcPr>
          <w:p w:rsidR="00DF2531" w:rsidRDefault="00DF2531">
            <w:pPr>
              <w:pStyle w:val="ConsPlusNormal"/>
              <w:jc w:val="center"/>
            </w:pPr>
            <w:r>
              <w:t>351901,4</w:t>
            </w:r>
          </w:p>
        </w:tc>
      </w:tr>
      <w:tr w:rsidR="00DF2531">
        <w:tc>
          <w:tcPr>
            <w:tcW w:w="4592" w:type="dxa"/>
          </w:tcPr>
          <w:p w:rsidR="00DF2531" w:rsidRDefault="00DF2531">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18 2 01 10350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1283,0</w:t>
            </w:r>
          </w:p>
        </w:tc>
        <w:tc>
          <w:tcPr>
            <w:tcW w:w="1531" w:type="dxa"/>
          </w:tcPr>
          <w:p w:rsidR="00DF2531" w:rsidRDefault="00DF2531">
            <w:pPr>
              <w:pStyle w:val="ConsPlusNormal"/>
              <w:jc w:val="center"/>
            </w:pPr>
            <w:r>
              <w:t>1283,0</w:t>
            </w:r>
          </w:p>
        </w:tc>
        <w:tc>
          <w:tcPr>
            <w:tcW w:w="1531" w:type="dxa"/>
          </w:tcPr>
          <w:p w:rsidR="00DF2531" w:rsidRDefault="00DF2531">
            <w:pPr>
              <w:pStyle w:val="ConsPlusNormal"/>
              <w:jc w:val="center"/>
            </w:pPr>
            <w:r>
              <w:t>1283,0</w:t>
            </w:r>
          </w:p>
        </w:tc>
      </w:tr>
      <w:tr w:rsidR="00DF2531">
        <w:tc>
          <w:tcPr>
            <w:tcW w:w="4592" w:type="dxa"/>
          </w:tcPr>
          <w:p w:rsidR="00DF2531" w:rsidRDefault="00DF2531">
            <w:pPr>
              <w:pStyle w:val="ConsPlusNormal"/>
            </w:pPr>
            <w:r>
              <w:t>Предоставление областного материнского (семейного) капитала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18 2 01 10350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128300,2</w:t>
            </w:r>
          </w:p>
        </w:tc>
        <w:tc>
          <w:tcPr>
            <w:tcW w:w="1531" w:type="dxa"/>
          </w:tcPr>
          <w:p w:rsidR="00DF2531" w:rsidRDefault="00DF2531">
            <w:pPr>
              <w:pStyle w:val="ConsPlusNormal"/>
              <w:jc w:val="center"/>
            </w:pPr>
            <w:r>
              <w:t>128300,2</w:t>
            </w:r>
          </w:p>
        </w:tc>
        <w:tc>
          <w:tcPr>
            <w:tcW w:w="1531" w:type="dxa"/>
          </w:tcPr>
          <w:p w:rsidR="00DF2531" w:rsidRDefault="00DF2531">
            <w:pPr>
              <w:pStyle w:val="ConsPlusNormal"/>
              <w:jc w:val="center"/>
            </w:pPr>
            <w:r>
              <w:t>128300,2</w:t>
            </w:r>
          </w:p>
        </w:tc>
      </w:tr>
      <w:tr w:rsidR="00DF2531">
        <w:tc>
          <w:tcPr>
            <w:tcW w:w="4592" w:type="dxa"/>
          </w:tcPr>
          <w:p w:rsidR="00DF2531" w:rsidRDefault="00DF2531">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18 2 01 10370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18 2 01 10370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118743,7</w:t>
            </w:r>
          </w:p>
        </w:tc>
        <w:tc>
          <w:tcPr>
            <w:tcW w:w="1531" w:type="dxa"/>
          </w:tcPr>
          <w:p w:rsidR="00DF2531" w:rsidRDefault="00DF2531">
            <w:pPr>
              <w:pStyle w:val="ConsPlusNormal"/>
              <w:jc w:val="center"/>
            </w:pPr>
            <w:r>
              <w:t>118743,7</w:t>
            </w:r>
          </w:p>
        </w:tc>
        <w:tc>
          <w:tcPr>
            <w:tcW w:w="1531" w:type="dxa"/>
          </w:tcPr>
          <w:p w:rsidR="00DF2531" w:rsidRDefault="00DF2531">
            <w:pPr>
              <w:pStyle w:val="ConsPlusNormal"/>
              <w:jc w:val="center"/>
            </w:pPr>
            <w:r>
              <w:t>118743,7</w:t>
            </w:r>
          </w:p>
        </w:tc>
      </w:tr>
      <w:tr w:rsidR="00DF2531">
        <w:tc>
          <w:tcPr>
            <w:tcW w:w="4592" w:type="dxa"/>
          </w:tcPr>
          <w:p w:rsidR="00DF2531" w:rsidRDefault="00DF2531">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18 2 01 10400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475,0</w:t>
            </w:r>
          </w:p>
        </w:tc>
        <w:tc>
          <w:tcPr>
            <w:tcW w:w="1531" w:type="dxa"/>
          </w:tcPr>
          <w:p w:rsidR="00DF2531" w:rsidRDefault="00DF2531">
            <w:pPr>
              <w:pStyle w:val="ConsPlusNormal"/>
              <w:jc w:val="center"/>
            </w:pPr>
            <w:r>
              <w:t>475,0</w:t>
            </w:r>
          </w:p>
        </w:tc>
        <w:tc>
          <w:tcPr>
            <w:tcW w:w="1531" w:type="dxa"/>
          </w:tcPr>
          <w:p w:rsidR="00DF2531" w:rsidRDefault="00DF2531">
            <w:pPr>
              <w:pStyle w:val="ConsPlusNormal"/>
              <w:jc w:val="center"/>
            </w:pPr>
            <w:r>
              <w:t>475,0</w:t>
            </w:r>
          </w:p>
        </w:tc>
      </w:tr>
      <w:tr w:rsidR="00DF2531">
        <w:tc>
          <w:tcPr>
            <w:tcW w:w="4592" w:type="dxa"/>
          </w:tcPr>
          <w:p w:rsidR="00DF2531" w:rsidRDefault="00DF2531">
            <w:pPr>
              <w:pStyle w:val="ConsPlusNormal"/>
            </w:pPr>
            <w:r>
              <w:t xml:space="preserve">Региональные выплаты при рождении детей (Социальное обеспечение и иные выплаты </w:t>
            </w:r>
            <w:r>
              <w:lastRenderedPageBreak/>
              <w:t>населению)</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18 2 01 10400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47359,9</w:t>
            </w:r>
          </w:p>
        </w:tc>
        <w:tc>
          <w:tcPr>
            <w:tcW w:w="1531" w:type="dxa"/>
          </w:tcPr>
          <w:p w:rsidR="00DF2531" w:rsidRDefault="00DF2531">
            <w:pPr>
              <w:pStyle w:val="ConsPlusNormal"/>
              <w:jc w:val="center"/>
            </w:pPr>
            <w:r>
              <w:t>47359,9</w:t>
            </w:r>
          </w:p>
        </w:tc>
        <w:tc>
          <w:tcPr>
            <w:tcW w:w="1531" w:type="dxa"/>
          </w:tcPr>
          <w:p w:rsidR="00DF2531" w:rsidRDefault="00DF2531">
            <w:pPr>
              <w:pStyle w:val="ConsPlusNormal"/>
              <w:jc w:val="center"/>
            </w:pPr>
            <w:r>
              <w:t>47359,9</w:t>
            </w:r>
          </w:p>
        </w:tc>
      </w:tr>
      <w:tr w:rsidR="00DF2531">
        <w:tc>
          <w:tcPr>
            <w:tcW w:w="4592" w:type="dxa"/>
          </w:tcPr>
          <w:p w:rsidR="00DF2531" w:rsidRDefault="00DF2531">
            <w:pPr>
              <w:pStyle w:val="ConsPlusNormal"/>
            </w:pPr>
            <w:r>
              <w:t>Охрана семьи и детства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1998457,2</w:t>
            </w:r>
          </w:p>
        </w:tc>
        <w:tc>
          <w:tcPr>
            <w:tcW w:w="1531" w:type="dxa"/>
          </w:tcPr>
          <w:p w:rsidR="00DF2531" w:rsidRDefault="00DF2531">
            <w:pPr>
              <w:pStyle w:val="ConsPlusNormal"/>
              <w:jc w:val="center"/>
            </w:pPr>
            <w:r>
              <w:t>2074460,0</w:t>
            </w:r>
          </w:p>
        </w:tc>
        <w:tc>
          <w:tcPr>
            <w:tcW w:w="1531" w:type="dxa"/>
          </w:tcPr>
          <w:p w:rsidR="00DF2531" w:rsidRDefault="00DF2531">
            <w:pPr>
              <w:pStyle w:val="ConsPlusNormal"/>
              <w:jc w:val="center"/>
            </w:pPr>
            <w:r>
              <w:t>2128850,2</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10191,3</w:t>
            </w:r>
          </w:p>
        </w:tc>
        <w:tc>
          <w:tcPr>
            <w:tcW w:w="1531" w:type="dxa"/>
          </w:tcPr>
          <w:p w:rsidR="00DF2531" w:rsidRDefault="00DF2531">
            <w:pPr>
              <w:pStyle w:val="ConsPlusNormal"/>
              <w:jc w:val="center"/>
            </w:pPr>
            <w:r>
              <w:t>10618,5</w:t>
            </w:r>
          </w:p>
        </w:tc>
        <w:tc>
          <w:tcPr>
            <w:tcW w:w="1531" w:type="dxa"/>
          </w:tcPr>
          <w:p w:rsidR="00DF2531" w:rsidRDefault="00DF2531">
            <w:pPr>
              <w:pStyle w:val="ConsPlusNormal"/>
              <w:jc w:val="center"/>
            </w:pPr>
            <w:r>
              <w:t>11023,2</w:t>
            </w:r>
          </w:p>
        </w:tc>
      </w:tr>
      <w:tr w:rsidR="00DF2531">
        <w:tc>
          <w:tcPr>
            <w:tcW w:w="4592" w:type="dxa"/>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w:t>
            </w:r>
          </w:p>
        </w:tc>
        <w:tc>
          <w:tcPr>
            <w:tcW w:w="680" w:type="dxa"/>
          </w:tcPr>
          <w:p w:rsidR="00DF2531" w:rsidRDefault="00DF2531">
            <w:pPr>
              <w:pStyle w:val="ConsPlusNormal"/>
            </w:pPr>
          </w:p>
        </w:tc>
        <w:tc>
          <w:tcPr>
            <w:tcW w:w="1531" w:type="dxa"/>
          </w:tcPr>
          <w:p w:rsidR="00DF2531" w:rsidRDefault="00DF2531">
            <w:pPr>
              <w:pStyle w:val="ConsPlusNormal"/>
              <w:jc w:val="center"/>
            </w:pPr>
            <w:r>
              <w:t>10151,3</w:t>
            </w:r>
          </w:p>
        </w:tc>
        <w:tc>
          <w:tcPr>
            <w:tcW w:w="1531" w:type="dxa"/>
          </w:tcPr>
          <w:p w:rsidR="00DF2531" w:rsidRDefault="00DF2531">
            <w:pPr>
              <w:pStyle w:val="ConsPlusNormal"/>
              <w:jc w:val="center"/>
            </w:pPr>
            <w:r>
              <w:t>10578,5</w:t>
            </w:r>
          </w:p>
        </w:tc>
        <w:tc>
          <w:tcPr>
            <w:tcW w:w="1531" w:type="dxa"/>
          </w:tcPr>
          <w:p w:rsidR="00DF2531" w:rsidRDefault="00DF2531">
            <w:pPr>
              <w:pStyle w:val="ConsPlusNormal"/>
              <w:jc w:val="center"/>
            </w:pPr>
            <w:r>
              <w:t>10983,2</w:t>
            </w:r>
          </w:p>
        </w:tc>
      </w:tr>
      <w:tr w:rsidR="00DF2531">
        <w:tc>
          <w:tcPr>
            <w:tcW w:w="4592" w:type="dxa"/>
          </w:tcPr>
          <w:p w:rsidR="00DF2531" w:rsidRDefault="00DF2531">
            <w:pPr>
              <w:pStyle w:val="ConsPlusNormal"/>
            </w:pPr>
            <w:r>
              <w:t>Основное мероприятие "Оказание мер социальной поддержки членам семьи военнослужащих, проходящих военную службу по призыву"</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13 1 18</w:t>
            </w:r>
          </w:p>
        </w:tc>
        <w:tc>
          <w:tcPr>
            <w:tcW w:w="680" w:type="dxa"/>
          </w:tcPr>
          <w:p w:rsidR="00DF2531" w:rsidRDefault="00DF2531">
            <w:pPr>
              <w:pStyle w:val="ConsPlusNormal"/>
            </w:pPr>
          </w:p>
        </w:tc>
        <w:tc>
          <w:tcPr>
            <w:tcW w:w="1531" w:type="dxa"/>
          </w:tcPr>
          <w:p w:rsidR="00DF2531" w:rsidRDefault="00DF2531">
            <w:pPr>
              <w:pStyle w:val="ConsPlusNormal"/>
              <w:jc w:val="center"/>
            </w:pPr>
            <w:r>
              <w:t>10109,7</w:t>
            </w:r>
          </w:p>
        </w:tc>
        <w:tc>
          <w:tcPr>
            <w:tcW w:w="1531" w:type="dxa"/>
          </w:tcPr>
          <w:p w:rsidR="00DF2531" w:rsidRDefault="00DF2531">
            <w:pPr>
              <w:pStyle w:val="ConsPlusNormal"/>
              <w:jc w:val="center"/>
            </w:pPr>
            <w:r>
              <w:t>10536,9</w:t>
            </w:r>
          </w:p>
        </w:tc>
        <w:tc>
          <w:tcPr>
            <w:tcW w:w="1531" w:type="dxa"/>
          </w:tcPr>
          <w:p w:rsidR="00DF2531" w:rsidRDefault="00DF2531">
            <w:pPr>
              <w:pStyle w:val="ConsPlusNormal"/>
              <w:jc w:val="center"/>
            </w:pPr>
            <w:r>
              <w:t>10941,6</w:t>
            </w:r>
          </w:p>
        </w:tc>
      </w:tr>
      <w:tr w:rsidR="00DF2531">
        <w:tc>
          <w:tcPr>
            <w:tcW w:w="4592" w:type="dxa"/>
          </w:tcPr>
          <w:p w:rsidR="00DF2531" w:rsidRDefault="00DF2531">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238"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13 1 18 52700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10109,7</w:t>
            </w:r>
          </w:p>
        </w:tc>
        <w:tc>
          <w:tcPr>
            <w:tcW w:w="1531" w:type="dxa"/>
          </w:tcPr>
          <w:p w:rsidR="00DF2531" w:rsidRDefault="00DF2531">
            <w:pPr>
              <w:pStyle w:val="ConsPlusNormal"/>
              <w:jc w:val="center"/>
            </w:pPr>
            <w:r>
              <w:t>10536,9</w:t>
            </w:r>
          </w:p>
        </w:tc>
        <w:tc>
          <w:tcPr>
            <w:tcW w:w="1531" w:type="dxa"/>
          </w:tcPr>
          <w:p w:rsidR="00DF2531" w:rsidRDefault="00DF2531">
            <w:pPr>
              <w:pStyle w:val="ConsPlusNormal"/>
              <w:jc w:val="center"/>
            </w:pPr>
            <w:r>
              <w:t>10941,6</w:t>
            </w:r>
          </w:p>
        </w:tc>
      </w:tr>
      <w:tr w:rsidR="00DF2531">
        <w:tc>
          <w:tcPr>
            <w:tcW w:w="4592" w:type="dxa"/>
          </w:tcPr>
          <w:p w:rsidR="00DF2531" w:rsidRDefault="00DF2531">
            <w:pPr>
              <w:pStyle w:val="ConsPlusNormal"/>
            </w:pPr>
            <w:r>
              <w:t>Основное мероприятие "Дополнительная государственная поддержка многодетных семей, награжденных орденом "Родительская слава"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13 1 19</w:t>
            </w:r>
          </w:p>
        </w:tc>
        <w:tc>
          <w:tcPr>
            <w:tcW w:w="680" w:type="dxa"/>
          </w:tcPr>
          <w:p w:rsidR="00DF2531" w:rsidRDefault="00DF2531">
            <w:pPr>
              <w:pStyle w:val="ConsPlusNormal"/>
            </w:pPr>
          </w:p>
        </w:tc>
        <w:tc>
          <w:tcPr>
            <w:tcW w:w="1531" w:type="dxa"/>
          </w:tcPr>
          <w:p w:rsidR="00DF2531" w:rsidRDefault="00DF2531">
            <w:pPr>
              <w:pStyle w:val="ConsPlusNormal"/>
              <w:jc w:val="center"/>
            </w:pPr>
            <w:r>
              <w:t>41,6</w:t>
            </w:r>
          </w:p>
        </w:tc>
        <w:tc>
          <w:tcPr>
            <w:tcW w:w="1531" w:type="dxa"/>
          </w:tcPr>
          <w:p w:rsidR="00DF2531" w:rsidRDefault="00DF2531">
            <w:pPr>
              <w:pStyle w:val="ConsPlusNormal"/>
              <w:jc w:val="center"/>
            </w:pPr>
            <w:r>
              <w:t>41,6</w:t>
            </w:r>
          </w:p>
        </w:tc>
        <w:tc>
          <w:tcPr>
            <w:tcW w:w="1531" w:type="dxa"/>
          </w:tcPr>
          <w:p w:rsidR="00DF2531" w:rsidRDefault="00DF2531">
            <w:pPr>
              <w:pStyle w:val="ConsPlusNormal"/>
              <w:jc w:val="center"/>
            </w:pPr>
            <w:r>
              <w:t>41,6</w:t>
            </w:r>
          </w:p>
        </w:tc>
      </w:tr>
      <w:tr w:rsidR="00DF2531">
        <w:tc>
          <w:tcPr>
            <w:tcW w:w="4592" w:type="dxa"/>
          </w:tcPr>
          <w:p w:rsidR="00DF2531" w:rsidRDefault="00DF2531">
            <w:pPr>
              <w:pStyle w:val="ConsPlusNormal"/>
            </w:pPr>
            <w:r>
              <w:t xml:space="preserve">Дополнительная единовременная денежная выплата многодетным семьям, награжденным </w:t>
            </w:r>
            <w:r>
              <w:lastRenderedPageBreak/>
              <w:t>орденом "Родительская слава"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13 1 19 10330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0,4</w:t>
            </w:r>
          </w:p>
        </w:tc>
        <w:tc>
          <w:tcPr>
            <w:tcW w:w="1531" w:type="dxa"/>
          </w:tcPr>
          <w:p w:rsidR="00DF2531" w:rsidRDefault="00DF2531">
            <w:pPr>
              <w:pStyle w:val="ConsPlusNormal"/>
              <w:jc w:val="center"/>
            </w:pPr>
            <w:r>
              <w:t>0,4</w:t>
            </w:r>
          </w:p>
        </w:tc>
        <w:tc>
          <w:tcPr>
            <w:tcW w:w="1531" w:type="dxa"/>
          </w:tcPr>
          <w:p w:rsidR="00DF2531" w:rsidRDefault="00DF2531">
            <w:pPr>
              <w:pStyle w:val="ConsPlusNormal"/>
              <w:jc w:val="center"/>
            </w:pPr>
            <w:r>
              <w:t>0,4</w:t>
            </w:r>
          </w:p>
        </w:tc>
      </w:tr>
      <w:tr w:rsidR="00DF2531">
        <w:tc>
          <w:tcPr>
            <w:tcW w:w="4592" w:type="dxa"/>
          </w:tcPr>
          <w:p w:rsidR="00DF2531" w:rsidRDefault="00DF2531">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13 1 19 10330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41,2</w:t>
            </w:r>
          </w:p>
        </w:tc>
        <w:tc>
          <w:tcPr>
            <w:tcW w:w="1531" w:type="dxa"/>
          </w:tcPr>
          <w:p w:rsidR="00DF2531" w:rsidRDefault="00DF2531">
            <w:pPr>
              <w:pStyle w:val="ConsPlusNormal"/>
              <w:jc w:val="center"/>
            </w:pPr>
            <w:r>
              <w:t>41,2</w:t>
            </w:r>
          </w:p>
        </w:tc>
        <w:tc>
          <w:tcPr>
            <w:tcW w:w="1531" w:type="dxa"/>
          </w:tcPr>
          <w:p w:rsidR="00DF2531" w:rsidRDefault="00DF2531">
            <w:pPr>
              <w:pStyle w:val="ConsPlusNormal"/>
              <w:jc w:val="center"/>
            </w:pPr>
            <w:r>
              <w:t>41,2</w:t>
            </w:r>
          </w:p>
        </w:tc>
      </w:tr>
      <w:tr w:rsidR="00DF2531">
        <w:tc>
          <w:tcPr>
            <w:tcW w:w="4592" w:type="dxa"/>
          </w:tcPr>
          <w:p w:rsidR="00DF2531" w:rsidRDefault="00DF2531">
            <w:pPr>
              <w:pStyle w:val="ConsPlusNormal"/>
            </w:pPr>
            <w:r>
              <w:t>Подпрограмма "Совершенствование социального обслуживания семьи и детей, находящихся в трудной жизненной ситуации"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13 4</w:t>
            </w:r>
          </w:p>
        </w:tc>
        <w:tc>
          <w:tcPr>
            <w:tcW w:w="680" w:type="dxa"/>
          </w:tcPr>
          <w:p w:rsidR="00DF2531" w:rsidRDefault="00DF2531">
            <w:pPr>
              <w:pStyle w:val="ConsPlusNormal"/>
            </w:pP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13 4 04</w:t>
            </w:r>
          </w:p>
        </w:tc>
        <w:tc>
          <w:tcPr>
            <w:tcW w:w="680" w:type="dxa"/>
          </w:tcPr>
          <w:p w:rsidR="00DF2531" w:rsidRDefault="00DF2531">
            <w:pPr>
              <w:pStyle w:val="ConsPlusNormal"/>
            </w:pP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13 4 04 59400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20,0</w:t>
            </w:r>
          </w:p>
        </w:tc>
        <w:tc>
          <w:tcPr>
            <w:tcW w:w="1531" w:type="dxa"/>
          </w:tcPr>
          <w:p w:rsidR="00DF2531" w:rsidRDefault="00DF2531">
            <w:pPr>
              <w:pStyle w:val="ConsPlusNormal"/>
              <w:jc w:val="center"/>
            </w:pPr>
            <w:r>
              <w:t>20,0</w:t>
            </w:r>
          </w:p>
        </w:tc>
        <w:tc>
          <w:tcPr>
            <w:tcW w:w="1531" w:type="dxa"/>
          </w:tcPr>
          <w:p w:rsidR="00DF2531" w:rsidRDefault="00DF2531">
            <w:pPr>
              <w:pStyle w:val="ConsPlusNormal"/>
              <w:jc w:val="center"/>
            </w:pPr>
            <w:r>
              <w:t>20,0</w:t>
            </w:r>
          </w:p>
        </w:tc>
      </w:tr>
      <w:tr w:rsidR="00DF2531">
        <w:tc>
          <w:tcPr>
            <w:tcW w:w="4592" w:type="dxa"/>
          </w:tcPr>
          <w:p w:rsidR="00DF2531" w:rsidRDefault="00DF2531">
            <w:pPr>
              <w:pStyle w:val="ConsPlusNormal"/>
            </w:pPr>
            <w: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w:t>
            </w:r>
            <w:r>
              <w:lastRenderedPageBreak/>
              <w:t>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13 4 04 59400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w:t>
            </w:r>
          </w:p>
        </w:tc>
        <w:tc>
          <w:tcPr>
            <w:tcW w:w="1531" w:type="dxa"/>
          </w:tcPr>
          <w:p w:rsidR="00DF2531" w:rsidRDefault="00DF2531">
            <w:pPr>
              <w:pStyle w:val="ConsPlusNormal"/>
              <w:jc w:val="center"/>
            </w:pPr>
            <w:r>
              <w:t>20,0</w:t>
            </w:r>
          </w:p>
        </w:tc>
        <w:tc>
          <w:tcPr>
            <w:tcW w:w="1531" w:type="dxa"/>
          </w:tcPr>
          <w:p w:rsidR="00DF2531" w:rsidRDefault="00DF2531">
            <w:pPr>
              <w:pStyle w:val="ConsPlusNormal"/>
              <w:jc w:val="center"/>
            </w:pPr>
            <w:r>
              <w:t>20,0</w:t>
            </w:r>
          </w:p>
        </w:tc>
      </w:tr>
      <w:tr w:rsidR="00DF2531">
        <w:tc>
          <w:tcPr>
            <w:tcW w:w="4592"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w:t>
            </w:r>
          </w:p>
        </w:tc>
        <w:tc>
          <w:tcPr>
            <w:tcW w:w="680" w:type="dxa"/>
          </w:tcPr>
          <w:p w:rsidR="00DF2531" w:rsidRDefault="00DF2531">
            <w:pPr>
              <w:pStyle w:val="ConsPlusNormal"/>
            </w:pPr>
          </w:p>
        </w:tc>
        <w:tc>
          <w:tcPr>
            <w:tcW w:w="1531" w:type="dxa"/>
          </w:tcPr>
          <w:p w:rsidR="00DF2531" w:rsidRDefault="00DF2531">
            <w:pPr>
              <w:pStyle w:val="ConsPlusNormal"/>
              <w:jc w:val="center"/>
            </w:pPr>
            <w:r>
              <w:t>1988265,9</w:t>
            </w:r>
          </w:p>
        </w:tc>
        <w:tc>
          <w:tcPr>
            <w:tcW w:w="1531" w:type="dxa"/>
          </w:tcPr>
          <w:p w:rsidR="00DF2531" w:rsidRDefault="00DF2531">
            <w:pPr>
              <w:pStyle w:val="ConsPlusNormal"/>
              <w:jc w:val="center"/>
            </w:pPr>
            <w:r>
              <w:t>2063841,5</w:t>
            </w:r>
          </w:p>
        </w:tc>
        <w:tc>
          <w:tcPr>
            <w:tcW w:w="1531" w:type="dxa"/>
          </w:tcPr>
          <w:p w:rsidR="00DF2531" w:rsidRDefault="00DF2531">
            <w:pPr>
              <w:pStyle w:val="ConsPlusNormal"/>
              <w:jc w:val="center"/>
            </w:pPr>
            <w:r>
              <w:t>2117827,0</w:t>
            </w:r>
          </w:p>
        </w:tc>
      </w:tr>
      <w:tr w:rsidR="00DF2531">
        <w:tc>
          <w:tcPr>
            <w:tcW w:w="4592" w:type="dxa"/>
          </w:tcPr>
          <w:p w:rsidR="00DF2531" w:rsidRDefault="00DF2531">
            <w:pPr>
              <w:pStyle w:val="ConsPlusNormal"/>
            </w:pPr>
            <w:r>
              <w:t>Подпрограмма "Социальная поддержка семьи и детства"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w:t>
            </w:r>
          </w:p>
        </w:tc>
        <w:tc>
          <w:tcPr>
            <w:tcW w:w="680" w:type="dxa"/>
          </w:tcPr>
          <w:p w:rsidR="00DF2531" w:rsidRDefault="00DF2531">
            <w:pPr>
              <w:pStyle w:val="ConsPlusNormal"/>
            </w:pPr>
          </w:p>
        </w:tc>
        <w:tc>
          <w:tcPr>
            <w:tcW w:w="1531" w:type="dxa"/>
          </w:tcPr>
          <w:p w:rsidR="00DF2531" w:rsidRDefault="00DF2531">
            <w:pPr>
              <w:pStyle w:val="ConsPlusNormal"/>
              <w:jc w:val="center"/>
            </w:pPr>
            <w:r>
              <w:t>1988265,9</w:t>
            </w:r>
          </w:p>
        </w:tc>
        <w:tc>
          <w:tcPr>
            <w:tcW w:w="1531" w:type="dxa"/>
          </w:tcPr>
          <w:p w:rsidR="00DF2531" w:rsidRDefault="00DF2531">
            <w:pPr>
              <w:pStyle w:val="ConsPlusNormal"/>
              <w:jc w:val="center"/>
            </w:pPr>
            <w:r>
              <w:t>2063841,5</w:t>
            </w:r>
          </w:p>
        </w:tc>
        <w:tc>
          <w:tcPr>
            <w:tcW w:w="1531" w:type="dxa"/>
          </w:tcPr>
          <w:p w:rsidR="00DF2531" w:rsidRDefault="00DF2531">
            <w:pPr>
              <w:pStyle w:val="ConsPlusNormal"/>
              <w:jc w:val="center"/>
            </w:pPr>
            <w:r>
              <w:t>2117827,0</w:t>
            </w:r>
          </w:p>
        </w:tc>
      </w:tr>
      <w:tr w:rsidR="00DF2531">
        <w:tc>
          <w:tcPr>
            <w:tcW w:w="4592" w:type="dxa"/>
          </w:tcPr>
          <w:p w:rsidR="00DF2531" w:rsidRDefault="00DF2531">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18 2 01</w:t>
            </w:r>
          </w:p>
        </w:tc>
        <w:tc>
          <w:tcPr>
            <w:tcW w:w="680" w:type="dxa"/>
          </w:tcPr>
          <w:p w:rsidR="00DF2531" w:rsidRDefault="00DF2531">
            <w:pPr>
              <w:pStyle w:val="ConsPlusNormal"/>
            </w:pPr>
          </w:p>
        </w:tc>
        <w:tc>
          <w:tcPr>
            <w:tcW w:w="1531" w:type="dxa"/>
          </w:tcPr>
          <w:p w:rsidR="00DF2531" w:rsidRDefault="00DF2531">
            <w:pPr>
              <w:pStyle w:val="ConsPlusNormal"/>
              <w:jc w:val="center"/>
            </w:pPr>
            <w:r>
              <w:t>978813,2</w:t>
            </w:r>
          </w:p>
        </w:tc>
        <w:tc>
          <w:tcPr>
            <w:tcW w:w="1531" w:type="dxa"/>
          </w:tcPr>
          <w:p w:rsidR="00DF2531" w:rsidRDefault="00DF2531">
            <w:pPr>
              <w:pStyle w:val="ConsPlusNormal"/>
              <w:jc w:val="center"/>
            </w:pPr>
            <w:r>
              <w:t>1018998,9</w:t>
            </w:r>
          </w:p>
        </w:tc>
        <w:tc>
          <w:tcPr>
            <w:tcW w:w="1531" w:type="dxa"/>
          </w:tcPr>
          <w:p w:rsidR="00DF2531" w:rsidRDefault="00DF2531">
            <w:pPr>
              <w:pStyle w:val="ConsPlusNormal"/>
              <w:jc w:val="center"/>
            </w:pPr>
            <w:r>
              <w:t>1059005,1</w:t>
            </w:r>
          </w:p>
        </w:tc>
      </w:tr>
      <w:tr w:rsidR="00DF2531">
        <w:tc>
          <w:tcPr>
            <w:tcW w:w="4592" w:type="dxa"/>
          </w:tcPr>
          <w:p w:rsidR="00DF2531" w:rsidRDefault="00DF2531">
            <w:pPr>
              <w:pStyle w:val="ConsPlusNormal"/>
            </w:pPr>
            <w:r>
              <w:t>Ежемесячное пособие на ребенка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18 2 01 10360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c>
          <w:tcPr>
            <w:tcW w:w="4592" w:type="dxa"/>
          </w:tcPr>
          <w:p w:rsidR="00DF2531" w:rsidRDefault="00DF2531">
            <w:pPr>
              <w:pStyle w:val="ConsPlusNormal"/>
            </w:pPr>
            <w:r>
              <w:t>Ежемесячное пособие на ребенка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18 2 01 10360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533977,6</w:t>
            </w:r>
          </w:p>
        </w:tc>
        <w:tc>
          <w:tcPr>
            <w:tcW w:w="1531" w:type="dxa"/>
          </w:tcPr>
          <w:p w:rsidR="00DF2531" w:rsidRDefault="00DF2531">
            <w:pPr>
              <w:pStyle w:val="ConsPlusNormal"/>
              <w:jc w:val="center"/>
            </w:pPr>
            <w:r>
              <w:t>555342,6</w:t>
            </w:r>
          </w:p>
        </w:tc>
        <w:tc>
          <w:tcPr>
            <w:tcW w:w="1531" w:type="dxa"/>
          </w:tcPr>
          <w:p w:rsidR="00DF2531" w:rsidRDefault="00DF2531">
            <w:pPr>
              <w:pStyle w:val="ConsPlusNormal"/>
              <w:jc w:val="center"/>
            </w:pPr>
            <w:r>
              <w:t>577553,9</w:t>
            </w:r>
          </w:p>
        </w:tc>
      </w:tr>
      <w:tr w:rsidR="00DF2531">
        <w:tc>
          <w:tcPr>
            <w:tcW w:w="4592" w:type="dxa"/>
          </w:tcPr>
          <w:p w:rsidR="00DF2531" w:rsidRDefault="00DF2531">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239" w:history="1">
              <w:r>
                <w:rPr>
                  <w:color w:val="0000FF"/>
                </w:rPr>
                <w:t>законом</w:t>
              </w:r>
            </w:hyperlink>
            <w:r>
              <w:t xml:space="preserve"> от 19 мая 1995 года N 81-ФЗ "О государственных пособиях гражданам, имеющим детей" (Закупка товаров, работ и услуг для обеспечения государственных </w:t>
            </w:r>
            <w:r>
              <w:lastRenderedPageBreak/>
              <w:t>(муниципальных)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18 2 01 53800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4441,5</w:t>
            </w:r>
          </w:p>
        </w:tc>
        <w:tc>
          <w:tcPr>
            <w:tcW w:w="1531" w:type="dxa"/>
          </w:tcPr>
          <w:p w:rsidR="00DF2531" w:rsidRDefault="00DF2531">
            <w:pPr>
              <w:pStyle w:val="ConsPlusNormal"/>
              <w:jc w:val="center"/>
            </w:pPr>
            <w:r>
              <w:t>4660,7</w:t>
            </w:r>
          </w:p>
        </w:tc>
        <w:tc>
          <w:tcPr>
            <w:tcW w:w="1531" w:type="dxa"/>
          </w:tcPr>
          <w:p w:rsidR="00DF2531" w:rsidRDefault="00DF2531">
            <w:pPr>
              <w:pStyle w:val="ConsPlusNormal"/>
              <w:jc w:val="center"/>
            </w:pPr>
            <w:r>
              <w:t>4852,8</w:t>
            </w:r>
          </w:p>
        </w:tc>
      </w:tr>
      <w:tr w:rsidR="00DF2531">
        <w:tc>
          <w:tcPr>
            <w:tcW w:w="4592" w:type="dxa"/>
          </w:tcPr>
          <w:p w:rsidR="00DF2531" w:rsidRDefault="00DF2531">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240"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18 2 01 53800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440384,1</w:t>
            </w:r>
          </w:p>
        </w:tc>
        <w:tc>
          <w:tcPr>
            <w:tcW w:w="1531" w:type="dxa"/>
          </w:tcPr>
          <w:p w:rsidR="00DF2531" w:rsidRDefault="00DF2531">
            <w:pPr>
              <w:pStyle w:val="ConsPlusNormal"/>
              <w:jc w:val="center"/>
            </w:pPr>
            <w:r>
              <w:t>458985,6</w:t>
            </w:r>
          </w:p>
        </w:tc>
        <w:tc>
          <w:tcPr>
            <w:tcW w:w="1531" w:type="dxa"/>
          </w:tcPr>
          <w:p w:rsidR="00DF2531" w:rsidRDefault="00DF2531">
            <w:pPr>
              <w:pStyle w:val="ConsPlusNormal"/>
              <w:jc w:val="center"/>
            </w:pPr>
            <w:r>
              <w:t>476588,4</w:t>
            </w:r>
          </w:p>
        </w:tc>
      </w:tr>
      <w:tr w:rsidR="00DF2531">
        <w:tc>
          <w:tcPr>
            <w:tcW w:w="4592" w:type="dxa"/>
          </w:tcPr>
          <w:p w:rsidR="00DF2531" w:rsidRDefault="00DF2531">
            <w:pPr>
              <w:pStyle w:val="ConsPlusNormal"/>
            </w:pPr>
            <w:r>
              <w:t>Основное мероприятие "Федеральный проект "Финансовая поддержка семей при рождении детей" национального проекта "Демография"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w:t>
            </w:r>
          </w:p>
        </w:tc>
        <w:tc>
          <w:tcPr>
            <w:tcW w:w="680" w:type="dxa"/>
          </w:tcPr>
          <w:p w:rsidR="00DF2531" w:rsidRDefault="00DF2531">
            <w:pPr>
              <w:pStyle w:val="ConsPlusNormal"/>
            </w:pPr>
          </w:p>
        </w:tc>
        <w:tc>
          <w:tcPr>
            <w:tcW w:w="1531" w:type="dxa"/>
          </w:tcPr>
          <w:p w:rsidR="00DF2531" w:rsidRDefault="00DF2531">
            <w:pPr>
              <w:pStyle w:val="ConsPlusNormal"/>
              <w:jc w:val="center"/>
            </w:pPr>
            <w:r>
              <w:t>1009452,7</w:t>
            </w:r>
          </w:p>
        </w:tc>
        <w:tc>
          <w:tcPr>
            <w:tcW w:w="1531" w:type="dxa"/>
          </w:tcPr>
          <w:p w:rsidR="00DF2531" w:rsidRDefault="00DF2531">
            <w:pPr>
              <w:pStyle w:val="ConsPlusNormal"/>
              <w:jc w:val="center"/>
            </w:pPr>
            <w:r>
              <w:t>1044842,6</w:t>
            </w:r>
          </w:p>
        </w:tc>
        <w:tc>
          <w:tcPr>
            <w:tcW w:w="1531" w:type="dxa"/>
          </w:tcPr>
          <w:p w:rsidR="00DF2531" w:rsidRDefault="00DF2531">
            <w:pPr>
              <w:pStyle w:val="ConsPlusNormal"/>
              <w:jc w:val="center"/>
            </w:pPr>
            <w:r>
              <w:t>1058821,9</w:t>
            </w:r>
          </w:p>
        </w:tc>
      </w:tr>
      <w:tr w:rsidR="00DF2531">
        <w:tc>
          <w:tcPr>
            <w:tcW w:w="4592" w:type="dxa"/>
          </w:tcPr>
          <w:p w:rsidR="00DF2531" w:rsidRDefault="00DF2531">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746193,6</w:t>
            </w:r>
          </w:p>
        </w:tc>
        <w:tc>
          <w:tcPr>
            <w:tcW w:w="1531" w:type="dxa"/>
          </w:tcPr>
          <w:p w:rsidR="00DF2531" w:rsidRDefault="00DF2531">
            <w:pPr>
              <w:pStyle w:val="ConsPlusNormal"/>
              <w:jc w:val="center"/>
            </w:pPr>
            <w:r>
              <w:t>746193,6</w:t>
            </w:r>
          </w:p>
        </w:tc>
        <w:tc>
          <w:tcPr>
            <w:tcW w:w="1531" w:type="dxa"/>
          </w:tcPr>
          <w:p w:rsidR="00DF2531" w:rsidRDefault="00DF2531">
            <w:pPr>
              <w:pStyle w:val="ConsPlusNormal"/>
              <w:jc w:val="center"/>
            </w:pPr>
            <w:r>
              <w:t>746193,6</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664112,3</w:t>
            </w:r>
          </w:p>
        </w:tc>
        <w:tc>
          <w:tcPr>
            <w:tcW w:w="1531" w:type="dxa"/>
          </w:tcPr>
          <w:p w:rsidR="00DF2531" w:rsidRDefault="00DF2531">
            <w:pPr>
              <w:pStyle w:val="ConsPlusNormal"/>
              <w:jc w:val="center"/>
            </w:pPr>
            <w:r>
              <w:t>664112,3</w:t>
            </w:r>
          </w:p>
        </w:tc>
        <w:tc>
          <w:tcPr>
            <w:tcW w:w="1531" w:type="dxa"/>
          </w:tcPr>
          <w:p w:rsidR="00DF2531" w:rsidRDefault="00DF2531">
            <w:pPr>
              <w:pStyle w:val="ConsPlusNormal"/>
              <w:jc w:val="center"/>
            </w:pPr>
            <w:r>
              <w:t>664112,3</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82081,3</w:t>
            </w:r>
          </w:p>
        </w:tc>
        <w:tc>
          <w:tcPr>
            <w:tcW w:w="1531" w:type="dxa"/>
          </w:tcPr>
          <w:p w:rsidR="00DF2531" w:rsidRDefault="00DF2531">
            <w:pPr>
              <w:pStyle w:val="ConsPlusNormal"/>
              <w:jc w:val="center"/>
            </w:pPr>
            <w:r>
              <w:t>82081,3</w:t>
            </w:r>
          </w:p>
        </w:tc>
        <w:tc>
          <w:tcPr>
            <w:tcW w:w="1531" w:type="dxa"/>
          </w:tcPr>
          <w:p w:rsidR="00DF2531" w:rsidRDefault="00DF2531">
            <w:pPr>
              <w:pStyle w:val="ConsPlusNormal"/>
              <w:jc w:val="center"/>
            </w:pPr>
            <w:r>
              <w:t>82081,3</w:t>
            </w:r>
          </w:p>
        </w:tc>
      </w:tr>
      <w:tr w:rsidR="00DF2531">
        <w:tc>
          <w:tcPr>
            <w:tcW w:w="4592" w:type="dxa"/>
          </w:tcPr>
          <w:p w:rsidR="00DF2531" w:rsidRDefault="00DF2531">
            <w:pPr>
              <w:pStyle w:val="ConsPlusNormal"/>
            </w:pPr>
            <w: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w:t>
            </w:r>
            <w:r>
              <w:lastRenderedPageBreak/>
              <w:t>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P1 508D1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7461,9</w:t>
            </w:r>
          </w:p>
        </w:tc>
        <w:tc>
          <w:tcPr>
            <w:tcW w:w="1531" w:type="dxa"/>
          </w:tcPr>
          <w:p w:rsidR="00DF2531" w:rsidRDefault="00DF2531">
            <w:pPr>
              <w:pStyle w:val="ConsPlusNormal"/>
              <w:jc w:val="center"/>
            </w:pPr>
            <w:r>
              <w:t>7461,9</w:t>
            </w:r>
          </w:p>
        </w:tc>
        <w:tc>
          <w:tcPr>
            <w:tcW w:w="1531" w:type="dxa"/>
          </w:tcPr>
          <w:p w:rsidR="00DF2531" w:rsidRDefault="00DF2531">
            <w:pPr>
              <w:pStyle w:val="ConsPlusNormal"/>
              <w:jc w:val="center"/>
            </w:pPr>
            <w:r>
              <w:t>7461,9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P1 508D1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7461,9</w:t>
            </w:r>
          </w:p>
        </w:tc>
        <w:tc>
          <w:tcPr>
            <w:tcW w:w="1531" w:type="dxa"/>
          </w:tcPr>
          <w:p w:rsidR="00DF2531" w:rsidRDefault="00DF2531">
            <w:pPr>
              <w:pStyle w:val="ConsPlusNormal"/>
              <w:jc w:val="center"/>
            </w:pPr>
            <w:r>
              <w:t>7461,9</w:t>
            </w:r>
          </w:p>
        </w:tc>
        <w:tc>
          <w:tcPr>
            <w:tcW w:w="1531" w:type="dxa"/>
          </w:tcPr>
          <w:p w:rsidR="00DF2531" w:rsidRDefault="00DF2531">
            <w:pPr>
              <w:pStyle w:val="ConsPlusNormal"/>
              <w:jc w:val="center"/>
            </w:pPr>
            <w:r>
              <w:t>7461,9</w:t>
            </w:r>
          </w:p>
        </w:tc>
      </w:tr>
      <w:tr w:rsidR="00DF2531">
        <w:tc>
          <w:tcPr>
            <w:tcW w:w="4592" w:type="dxa"/>
          </w:tcPr>
          <w:p w:rsidR="00DF2531" w:rsidRDefault="00DF2531">
            <w:pPr>
              <w:pStyle w:val="ConsPlusNormal"/>
            </w:pPr>
            <w:r>
              <w:t>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55730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3780,3</w:t>
            </w:r>
          </w:p>
        </w:tc>
        <w:tc>
          <w:tcPr>
            <w:tcW w:w="1531" w:type="dxa"/>
          </w:tcPr>
          <w:p w:rsidR="00DF2531" w:rsidRDefault="00DF2531">
            <w:pPr>
              <w:pStyle w:val="ConsPlusNormal"/>
              <w:jc w:val="center"/>
            </w:pPr>
            <w:r>
              <w:t>4303,2</w:t>
            </w:r>
          </w:p>
        </w:tc>
        <w:tc>
          <w:tcPr>
            <w:tcW w:w="1531" w:type="dxa"/>
          </w:tcPr>
          <w:p w:rsidR="00DF2531" w:rsidRDefault="00DF2531">
            <w:pPr>
              <w:pStyle w:val="ConsPlusNormal"/>
              <w:jc w:val="center"/>
            </w:pPr>
            <w:r>
              <w:t>4509,8</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55730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3780,3</w:t>
            </w:r>
          </w:p>
        </w:tc>
        <w:tc>
          <w:tcPr>
            <w:tcW w:w="1531" w:type="dxa"/>
          </w:tcPr>
          <w:p w:rsidR="00DF2531" w:rsidRDefault="00DF2531">
            <w:pPr>
              <w:pStyle w:val="ConsPlusNormal"/>
              <w:jc w:val="center"/>
            </w:pPr>
            <w:r>
              <w:t>4303,2</w:t>
            </w:r>
          </w:p>
        </w:tc>
        <w:tc>
          <w:tcPr>
            <w:tcW w:w="1531" w:type="dxa"/>
          </w:tcPr>
          <w:p w:rsidR="00DF2531" w:rsidRDefault="00DF2531">
            <w:pPr>
              <w:pStyle w:val="ConsPlusNormal"/>
              <w:jc w:val="center"/>
            </w:pPr>
            <w:r>
              <w:t>4509,8</w:t>
            </w:r>
          </w:p>
        </w:tc>
      </w:tr>
      <w:tr w:rsidR="00DF2531">
        <w:tc>
          <w:tcPr>
            <w:tcW w:w="4592" w:type="dxa"/>
          </w:tcPr>
          <w:p w:rsidR="00DF2531" w:rsidRDefault="00DF2531">
            <w:pPr>
              <w:pStyle w:val="ConsPlusNormal"/>
            </w:pPr>
            <w:r>
              <w:t>Осуществление ежемесячной выплаты в связи с рождением (усыновлением) первого ребенка (Социальное обеспечение и иные выплаты населению)</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55730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252016,9</w:t>
            </w:r>
          </w:p>
        </w:tc>
        <w:tc>
          <w:tcPr>
            <w:tcW w:w="1531" w:type="dxa"/>
          </w:tcPr>
          <w:p w:rsidR="00DF2531" w:rsidRDefault="00DF2531">
            <w:pPr>
              <w:pStyle w:val="ConsPlusNormal"/>
              <w:jc w:val="center"/>
            </w:pPr>
            <w:r>
              <w:t>286883,9</w:t>
            </w:r>
          </w:p>
        </w:tc>
        <w:tc>
          <w:tcPr>
            <w:tcW w:w="1531" w:type="dxa"/>
          </w:tcPr>
          <w:p w:rsidR="00DF2531" w:rsidRDefault="00DF2531">
            <w:pPr>
              <w:pStyle w:val="ConsPlusNormal"/>
              <w:jc w:val="center"/>
            </w:pPr>
            <w:r>
              <w:t>300656,6</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18 2 P1 55730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252016,9</w:t>
            </w:r>
          </w:p>
        </w:tc>
        <w:tc>
          <w:tcPr>
            <w:tcW w:w="1531" w:type="dxa"/>
          </w:tcPr>
          <w:p w:rsidR="00DF2531" w:rsidRDefault="00DF2531">
            <w:pPr>
              <w:pStyle w:val="ConsPlusNormal"/>
              <w:jc w:val="center"/>
            </w:pPr>
            <w:r>
              <w:t>286883,9</w:t>
            </w:r>
          </w:p>
        </w:tc>
        <w:tc>
          <w:tcPr>
            <w:tcW w:w="1531" w:type="dxa"/>
          </w:tcPr>
          <w:p w:rsidR="00DF2531" w:rsidRDefault="00DF2531">
            <w:pPr>
              <w:pStyle w:val="ConsPlusNormal"/>
              <w:jc w:val="center"/>
            </w:pPr>
            <w:r>
              <w:t>300656,6</w:t>
            </w:r>
          </w:p>
        </w:tc>
      </w:tr>
      <w:tr w:rsidR="00DF2531">
        <w:tc>
          <w:tcPr>
            <w:tcW w:w="4592" w:type="dxa"/>
          </w:tcPr>
          <w:p w:rsidR="00DF2531" w:rsidRDefault="00DF2531">
            <w:pPr>
              <w:pStyle w:val="ConsPlusNormal"/>
            </w:pPr>
            <w:r>
              <w:t>Другие вопросы в области социальной политики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470792,8</w:t>
            </w:r>
          </w:p>
        </w:tc>
        <w:tc>
          <w:tcPr>
            <w:tcW w:w="1531" w:type="dxa"/>
          </w:tcPr>
          <w:p w:rsidR="00DF2531" w:rsidRDefault="00DF2531">
            <w:pPr>
              <w:pStyle w:val="ConsPlusNormal"/>
              <w:jc w:val="center"/>
            </w:pPr>
            <w:r>
              <w:t>476535,5</w:t>
            </w:r>
          </w:p>
        </w:tc>
        <w:tc>
          <w:tcPr>
            <w:tcW w:w="1531" w:type="dxa"/>
          </w:tcPr>
          <w:p w:rsidR="00DF2531" w:rsidRDefault="00DF2531">
            <w:pPr>
              <w:pStyle w:val="ConsPlusNormal"/>
              <w:jc w:val="center"/>
            </w:pPr>
            <w:r>
              <w:t>470405,3</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426559,5</w:t>
            </w:r>
          </w:p>
        </w:tc>
        <w:tc>
          <w:tcPr>
            <w:tcW w:w="1531" w:type="dxa"/>
          </w:tcPr>
          <w:p w:rsidR="00DF2531" w:rsidRDefault="00DF2531">
            <w:pPr>
              <w:pStyle w:val="ConsPlusNormal"/>
              <w:jc w:val="center"/>
            </w:pPr>
            <w:r>
              <w:t>432302,2</w:t>
            </w:r>
          </w:p>
        </w:tc>
        <w:tc>
          <w:tcPr>
            <w:tcW w:w="1531" w:type="dxa"/>
          </w:tcPr>
          <w:p w:rsidR="00DF2531" w:rsidRDefault="00DF2531">
            <w:pPr>
              <w:pStyle w:val="ConsPlusNormal"/>
              <w:jc w:val="center"/>
            </w:pPr>
            <w:r>
              <w:t>426172,0</w:t>
            </w:r>
          </w:p>
        </w:tc>
      </w:tr>
      <w:tr w:rsidR="00DF2531">
        <w:tc>
          <w:tcPr>
            <w:tcW w:w="4592" w:type="dxa"/>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13 1</w:t>
            </w:r>
          </w:p>
        </w:tc>
        <w:tc>
          <w:tcPr>
            <w:tcW w:w="680" w:type="dxa"/>
          </w:tcPr>
          <w:p w:rsidR="00DF2531" w:rsidRDefault="00DF2531">
            <w:pPr>
              <w:pStyle w:val="ConsPlusNormal"/>
            </w:pPr>
          </w:p>
        </w:tc>
        <w:tc>
          <w:tcPr>
            <w:tcW w:w="1531" w:type="dxa"/>
          </w:tcPr>
          <w:p w:rsidR="00DF2531" w:rsidRDefault="00DF2531">
            <w:pPr>
              <w:pStyle w:val="ConsPlusNormal"/>
              <w:jc w:val="center"/>
            </w:pPr>
            <w:r>
              <w:t>395406,0</w:t>
            </w:r>
          </w:p>
        </w:tc>
        <w:tc>
          <w:tcPr>
            <w:tcW w:w="1531" w:type="dxa"/>
          </w:tcPr>
          <w:p w:rsidR="00DF2531" w:rsidRDefault="00DF2531">
            <w:pPr>
              <w:pStyle w:val="ConsPlusNormal"/>
              <w:jc w:val="center"/>
            </w:pPr>
            <w:r>
              <w:t>401803,8</w:t>
            </w:r>
          </w:p>
        </w:tc>
        <w:tc>
          <w:tcPr>
            <w:tcW w:w="1531" w:type="dxa"/>
          </w:tcPr>
          <w:p w:rsidR="00DF2531" w:rsidRDefault="00DF2531">
            <w:pPr>
              <w:pStyle w:val="ConsPlusNormal"/>
              <w:jc w:val="center"/>
            </w:pPr>
            <w:r>
              <w:t>401081,0</w:t>
            </w:r>
          </w:p>
        </w:tc>
      </w:tr>
      <w:tr w:rsidR="00DF2531">
        <w:tc>
          <w:tcPr>
            <w:tcW w:w="4592" w:type="dxa"/>
          </w:tcPr>
          <w:p w:rsidR="00DF2531" w:rsidRDefault="00DF2531">
            <w:pPr>
              <w:pStyle w:val="ConsPlusNormal"/>
            </w:pPr>
            <w:r>
              <w:t xml:space="preserve">Основное мероприятие "Обеспечение </w:t>
            </w:r>
            <w:r>
              <w:lastRenderedPageBreak/>
              <w:t>деятельности (оказание услуг) учреждений социальной защиты населения"</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13 1 17</w:t>
            </w:r>
          </w:p>
        </w:tc>
        <w:tc>
          <w:tcPr>
            <w:tcW w:w="680" w:type="dxa"/>
          </w:tcPr>
          <w:p w:rsidR="00DF2531" w:rsidRDefault="00DF2531">
            <w:pPr>
              <w:pStyle w:val="ConsPlusNormal"/>
            </w:pPr>
          </w:p>
        </w:tc>
        <w:tc>
          <w:tcPr>
            <w:tcW w:w="1531" w:type="dxa"/>
          </w:tcPr>
          <w:p w:rsidR="00DF2531" w:rsidRDefault="00DF2531">
            <w:pPr>
              <w:pStyle w:val="ConsPlusNormal"/>
              <w:jc w:val="center"/>
            </w:pPr>
            <w:r>
              <w:t>395406,0</w:t>
            </w:r>
          </w:p>
        </w:tc>
        <w:tc>
          <w:tcPr>
            <w:tcW w:w="1531" w:type="dxa"/>
          </w:tcPr>
          <w:p w:rsidR="00DF2531" w:rsidRDefault="00DF2531">
            <w:pPr>
              <w:pStyle w:val="ConsPlusNormal"/>
              <w:jc w:val="center"/>
            </w:pPr>
            <w:r>
              <w:t>401803,8</w:t>
            </w:r>
          </w:p>
        </w:tc>
        <w:tc>
          <w:tcPr>
            <w:tcW w:w="1531" w:type="dxa"/>
          </w:tcPr>
          <w:p w:rsidR="00DF2531" w:rsidRDefault="00DF2531">
            <w:pPr>
              <w:pStyle w:val="ConsPlusNormal"/>
              <w:jc w:val="center"/>
            </w:pPr>
            <w:r>
              <w:t>401081,0</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1 17 Ф0590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345545,9</w:t>
            </w:r>
          </w:p>
        </w:tc>
        <w:tc>
          <w:tcPr>
            <w:tcW w:w="1531" w:type="dxa"/>
          </w:tcPr>
          <w:p w:rsidR="00DF2531" w:rsidRDefault="00DF2531">
            <w:pPr>
              <w:pStyle w:val="ConsPlusNormal"/>
              <w:jc w:val="center"/>
            </w:pPr>
            <w:r>
              <w:t>345545,9</w:t>
            </w:r>
          </w:p>
        </w:tc>
        <w:tc>
          <w:tcPr>
            <w:tcW w:w="1531" w:type="dxa"/>
          </w:tcPr>
          <w:p w:rsidR="00DF2531" w:rsidRDefault="00DF2531">
            <w:pPr>
              <w:pStyle w:val="ConsPlusNormal"/>
              <w:jc w:val="center"/>
            </w:pPr>
            <w:r>
              <w:t>345545,9</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1 17 Ф0590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49588,7</w:t>
            </w:r>
          </w:p>
        </w:tc>
        <w:tc>
          <w:tcPr>
            <w:tcW w:w="1531" w:type="dxa"/>
          </w:tcPr>
          <w:p w:rsidR="00DF2531" w:rsidRDefault="00DF2531">
            <w:pPr>
              <w:pStyle w:val="ConsPlusNormal"/>
              <w:jc w:val="center"/>
            </w:pPr>
            <w:r>
              <w:t>55987,0</w:t>
            </w:r>
          </w:p>
        </w:tc>
        <w:tc>
          <w:tcPr>
            <w:tcW w:w="1531" w:type="dxa"/>
          </w:tcPr>
          <w:p w:rsidR="00DF2531" w:rsidRDefault="00DF2531">
            <w:pPr>
              <w:pStyle w:val="ConsPlusNormal"/>
              <w:jc w:val="center"/>
            </w:pPr>
            <w:r>
              <w:t>55264,2</w:t>
            </w:r>
          </w:p>
        </w:tc>
      </w:tr>
      <w:tr w:rsidR="00DF2531">
        <w:tc>
          <w:tcPr>
            <w:tcW w:w="4592" w:type="dxa"/>
          </w:tcPr>
          <w:p w:rsidR="00DF2531" w:rsidRDefault="00DF2531">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1 17 Ф0590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271,4</w:t>
            </w:r>
          </w:p>
        </w:tc>
        <w:tc>
          <w:tcPr>
            <w:tcW w:w="1531" w:type="dxa"/>
          </w:tcPr>
          <w:p w:rsidR="00DF2531" w:rsidRDefault="00DF2531">
            <w:pPr>
              <w:pStyle w:val="ConsPlusNormal"/>
              <w:jc w:val="center"/>
            </w:pPr>
            <w:r>
              <w:t>270,9</w:t>
            </w:r>
          </w:p>
        </w:tc>
        <w:tc>
          <w:tcPr>
            <w:tcW w:w="1531" w:type="dxa"/>
          </w:tcPr>
          <w:p w:rsidR="00DF2531" w:rsidRDefault="00DF2531">
            <w:pPr>
              <w:pStyle w:val="ConsPlusNormal"/>
              <w:jc w:val="center"/>
            </w:pPr>
            <w:r>
              <w:t>270,9</w:t>
            </w:r>
          </w:p>
        </w:tc>
      </w:tr>
      <w:tr w:rsidR="00DF2531">
        <w:tc>
          <w:tcPr>
            <w:tcW w:w="4592" w:type="dxa"/>
          </w:tcPr>
          <w:p w:rsidR="00DF2531" w:rsidRDefault="00DF2531">
            <w:pPr>
              <w:pStyle w:val="ConsPlusNormal"/>
            </w:pPr>
            <w:r>
              <w:t>Подпрограмма "Старшее поколение"</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w:t>
            </w:r>
          </w:p>
        </w:tc>
        <w:tc>
          <w:tcPr>
            <w:tcW w:w="680" w:type="dxa"/>
          </w:tcPr>
          <w:p w:rsidR="00DF2531" w:rsidRDefault="00DF2531">
            <w:pPr>
              <w:pStyle w:val="ConsPlusNormal"/>
            </w:pPr>
          </w:p>
        </w:tc>
        <w:tc>
          <w:tcPr>
            <w:tcW w:w="1531" w:type="dxa"/>
          </w:tcPr>
          <w:p w:rsidR="00DF2531" w:rsidRDefault="00DF2531">
            <w:pPr>
              <w:pStyle w:val="ConsPlusNormal"/>
              <w:jc w:val="center"/>
            </w:pPr>
            <w:r>
              <w:t>6657,5</w:t>
            </w:r>
          </w:p>
        </w:tc>
        <w:tc>
          <w:tcPr>
            <w:tcW w:w="1531" w:type="dxa"/>
          </w:tcPr>
          <w:p w:rsidR="00DF2531" w:rsidRDefault="00DF2531">
            <w:pPr>
              <w:pStyle w:val="ConsPlusNormal"/>
              <w:jc w:val="center"/>
            </w:pPr>
            <w:r>
              <w:t>6657,5</w:t>
            </w:r>
          </w:p>
        </w:tc>
        <w:tc>
          <w:tcPr>
            <w:tcW w:w="1531" w:type="dxa"/>
          </w:tcPr>
          <w:p w:rsidR="00DF2531" w:rsidRDefault="00DF2531">
            <w:pPr>
              <w:pStyle w:val="ConsPlusNormal"/>
              <w:jc w:val="center"/>
            </w:pPr>
            <w:r>
              <w:t>6657,5</w:t>
            </w:r>
          </w:p>
        </w:tc>
      </w:tr>
      <w:tr w:rsidR="00DF2531">
        <w:tc>
          <w:tcPr>
            <w:tcW w:w="4592" w:type="dxa"/>
          </w:tcPr>
          <w:p w:rsidR="00DF2531" w:rsidRDefault="00DF2531">
            <w:pPr>
              <w:pStyle w:val="ConsPlusNormal"/>
            </w:pPr>
            <w:r>
              <w:t>Основное мероприятие "Оказание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13 3 05</w:t>
            </w:r>
          </w:p>
        </w:tc>
        <w:tc>
          <w:tcPr>
            <w:tcW w:w="680" w:type="dxa"/>
          </w:tcPr>
          <w:p w:rsidR="00DF2531" w:rsidRDefault="00DF2531">
            <w:pPr>
              <w:pStyle w:val="ConsPlusNormal"/>
            </w:pP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5900,0</w:t>
            </w:r>
          </w:p>
        </w:tc>
      </w:tr>
      <w:tr w:rsidR="00DF2531">
        <w:tc>
          <w:tcPr>
            <w:tcW w:w="4592" w:type="dxa"/>
          </w:tcPr>
          <w:p w:rsidR="00DF2531" w:rsidRDefault="00DF2531">
            <w:pPr>
              <w:pStyle w:val="ConsPlusNormal"/>
            </w:pPr>
            <w:r>
              <w:t xml:space="preserve">Субсидии автономной некоммерческой организации "Центр социальной поддержки людей зрелого возраста "ПЯТЬДЕСЯТ ПЛЮС" </w:t>
            </w:r>
            <w:r>
              <w:lastRenderedPageBreak/>
              <w:t>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13 3 05 60620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5900,0</w:t>
            </w:r>
          </w:p>
        </w:tc>
        <w:tc>
          <w:tcPr>
            <w:tcW w:w="1531" w:type="dxa"/>
          </w:tcPr>
          <w:p w:rsidR="00DF2531" w:rsidRDefault="00DF2531">
            <w:pPr>
              <w:pStyle w:val="ConsPlusNormal"/>
              <w:jc w:val="center"/>
            </w:pPr>
            <w:r>
              <w:t>5900,0</w:t>
            </w:r>
          </w:p>
        </w:tc>
      </w:tr>
      <w:tr w:rsidR="00DF2531">
        <w:tc>
          <w:tcPr>
            <w:tcW w:w="4592" w:type="dxa"/>
          </w:tcPr>
          <w:p w:rsidR="00DF2531" w:rsidRDefault="00DF2531">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13 3 08</w:t>
            </w: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Финансовое обеспечение персональных призов 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13 3 08 20320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Основное мероприятие "Проведение мероприятий, направленных на увеличение продолжительности активной жизни"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13 3 11</w:t>
            </w:r>
          </w:p>
        </w:tc>
        <w:tc>
          <w:tcPr>
            <w:tcW w:w="680" w:type="dxa"/>
          </w:tcPr>
          <w:p w:rsidR="00DF2531" w:rsidRDefault="00DF2531">
            <w:pPr>
              <w:pStyle w:val="ConsPlusNormal"/>
            </w:pP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c>
          <w:tcPr>
            <w:tcW w:w="1531" w:type="dxa"/>
          </w:tcPr>
          <w:p w:rsidR="00DF2531" w:rsidRDefault="00DF2531">
            <w:pPr>
              <w:pStyle w:val="ConsPlusNormal"/>
              <w:jc w:val="center"/>
            </w:pPr>
            <w:r>
              <w:t>700,0</w:t>
            </w:r>
          </w:p>
        </w:tc>
      </w:tr>
      <w:tr w:rsidR="00DF2531">
        <w:tc>
          <w:tcPr>
            <w:tcW w:w="4592" w:type="dxa"/>
          </w:tcPr>
          <w:p w:rsidR="00DF2531" w:rsidRDefault="00DF2531">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13 3 11 21810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13 3 11 21810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c>
          <w:tcPr>
            <w:tcW w:w="1531" w:type="dxa"/>
          </w:tcPr>
          <w:p w:rsidR="00DF2531" w:rsidRDefault="00DF2531">
            <w:pPr>
              <w:pStyle w:val="ConsPlusNormal"/>
              <w:jc w:val="center"/>
            </w:pPr>
            <w:r>
              <w:t>500,0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5119,5</w:t>
            </w:r>
          </w:p>
        </w:tc>
        <w:tc>
          <w:tcPr>
            <w:tcW w:w="1531" w:type="dxa"/>
          </w:tcPr>
          <w:p w:rsidR="00DF2531" w:rsidRDefault="00DF2531">
            <w:pPr>
              <w:pStyle w:val="ConsPlusNormal"/>
              <w:jc w:val="center"/>
            </w:pPr>
            <w:r>
              <w:t>3057,5</w:t>
            </w:r>
          </w:p>
        </w:tc>
        <w:tc>
          <w:tcPr>
            <w:tcW w:w="1531" w:type="dxa"/>
          </w:tcPr>
          <w:p w:rsidR="00DF2531" w:rsidRDefault="00DF2531">
            <w:pPr>
              <w:pStyle w:val="ConsPlusNormal"/>
              <w:jc w:val="center"/>
            </w:pPr>
            <w:r>
              <w:t>3057,5</w:t>
            </w:r>
          </w:p>
        </w:tc>
      </w:tr>
      <w:tr w:rsidR="00DF2531">
        <w:tc>
          <w:tcPr>
            <w:tcW w:w="4592" w:type="dxa"/>
          </w:tcPr>
          <w:p w:rsidR="00DF2531" w:rsidRDefault="00DF2531">
            <w:pPr>
              <w:pStyle w:val="ConsPlusNormal"/>
            </w:pPr>
            <w:r>
              <w:lastRenderedPageBreak/>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13 6 05</w:t>
            </w:r>
          </w:p>
        </w:tc>
        <w:tc>
          <w:tcPr>
            <w:tcW w:w="680" w:type="dxa"/>
          </w:tcPr>
          <w:p w:rsidR="00DF2531" w:rsidRDefault="00DF2531">
            <w:pPr>
              <w:pStyle w:val="ConsPlusNormal"/>
            </w:pPr>
          </w:p>
        </w:tc>
        <w:tc>
          <w:tcPr>
            <w:tcW w:w="1531" w:type="dxa"/>
          </w:tcPr>
          <w:p w:rsidR="00DF2531" w:rsidRDefault="00DF2531">
            <w:pPr>
              <w:pStyle w:val="ConsPlusNormal"/>
              <w:jc w:val="center"/>
            </w:pPr>
            <w:r>
              <w:t>2262,0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13 6 05 23540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2262,0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200,0</w:t>
            </w:r>
          </w:p>
        </w:tc>
      </w:tr>
      <w:tr w:rsidR="00DF2531">
        <w:tc>
          <w:tcPr>
            <w:tcW w:w="4592" w:type="dxa"/>
          </w:tcPr>
          <w:p w:rsidR="00DF2531" w:rsidRDefault="00DF2531">
            <w:pPr>
              <w:pStyle w:val="ConsPlusNormal"/>
            </w:pPr>
            <w:r>
              <w:t>Основное мероприятие "Оказание поддержки отдельным общественным организациям и иным некоммерческим объединениям"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13 6 08</w:t>
            </w:r>
          </w:p>
        </w:tc>
        <w:tc>
          <w:tcPr>
            <w:tcW w:w="680" w:type="dxa"/>
          </w:tcPr>
          <w:p w:rsidR="00DF2531" w:rsidRDefault="00DF2531">
            <w:pPr>
              <w:pStyle w:val="ConsPlusNormal"/>
            </w:pP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r>
      <w:tr w:rsidR="00DF2531">
        <w:tc>
          <w:tcPr>
            <w:tcW w:w="4592" w:type="dxa"/>
          </w:tcPr>
          <w:p w:rsidR="00DF2531" w:rsidRDefault="00DF2531">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13 6 08 23570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c>
          <w:tcPr>
            <w:tcW w:w="1531" w:type="dxa"/>
          </w:tcPr>
          <w:p w:rsidR="00DF2531" w:rsidRDefault="00DF2531">
            <w:pPr>
              <w:pStyle w:val="ConsPlusNormal"/>
              <w:jc w:val="center"/>
            </w:pPr>
            <w:r>
              <w:t>2800,0</w:t>
            </w:r>
          </w:p>
        </w:tc>
      </w:tr>
      <w:tr w:rsidR="00DF2531">
        <w:tc>
          <w:tcPr>
            <w:tcW w:w="4592" w:type="dxa"/>
          </w:tcPr>
          <w:p w:rsidR="00DF2531" w:rsidRDefault="00DF2531">
            <w:pPr>
              <w:pStyle w:val="ConsPlusNormal"/>
            </w:pPr>
            <w:r>
              <w:t>Основное мероприятие "Выплата персональных призов администрации области для инвалидов "За социальную и творческую активность"</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13 6 09</w:t>
            </w:r>
          </w:p>
        </w:tc>
        <w:tc>
          <w:tcPr>
            <w:tcW w:w="680" w:type="dxa"/>
          </w:tcPr>
          <w:p w:rsidR="00DF2531" w:rsidRDefault="00DF2531">
            <w:pPr>
              <w:pStyle w:val="ConsPlusNormal"/>
            </w:pP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t>Финансовое обеспечение персональных призов администрации области для инвалидов "За социальную и творческую активность"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13 6 09 23580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c>
          <w:tcPr>
            <w:tcW w:w="1531" w:type="dxa"/>
          </w:tcPr>
          <w:p w:rsidR="00DF2531" w:rsidRDefault="00DF2531">
            <w:pPr>
              <w:pStyle w:val="ConsPlusNormal"/>
              <w:jc w:val="center"/>
            </w:pPr>
            <w:r>
              <w:t>57,5</w:t>
            </w:r>
          </w:p>
        </w:tc>
      </w:tr>
      <w:tr w:rsidR="00DF2531">
        <w:tc>
          <w:tcPr>
            <w:tcW w:w="4592" w:type="dxa"/>
          </w:tcPr>
          <w:p w:rsidR="00DF2531" w:rsidRDefault="00DF2531">
            <w:pPr>
              <w:pStyle w:val="ConsPlusNormal"/>
            </w:pPr>
            <w:r>
              <w:lastRenderedPageBreak/>
              <w:t>Подпрограмма "Развитие информационных технологий, элементов электронного правительства, повышение информированности граждан"</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13 7</w:t>
            </w:r>
          </w:p>
        </w:tc>
        <w:tc>
          <w:tcPr>
            <w:tcW w:w="680" w:type="dxa"/>
          </w:tcPr>
          <w:p w:rsidR="00DF2531" w:rsidRDefault="00DF2531">
            <w:pPr>
              <w:pStyle w:val="ConsPlusNormal"/>
            </w:pPr>
          </w:p>
        </w:tc>
        <w:tc>
          <w:tcPr>
            <w:tcW w:w="1531" w:type="dxa"/>
          </w:tcPr>
          <w:p w:rsidR="00DF2531" w:rsidRDefault="00DF2531">
            <w:pPr>
              <w:pStyle w:val="ConsPlusNormal"/>
              <w:jc w:val="center"/>
            </w:pPr>
            <w:r>
              <w:t>18254,7</w:t>
            </w:r>
          </w:p>
        </w:tc>
        <w:tc>
          <w:tcPr>
            <w:tcW w:w="1531" w:type="dxa"/>
          </w:tcPr>
          <w:p w:rsidR="00DF2531" w:rsidRDefault="00DF2531">
            <w:pPr>
              <w:pStyle w:val="ConsPlusNormal"/>
              <w:jc w:val="center"/>
            </w:pPr>
            <w:r>
              <w:t>19684,0</w:t>
            </w:r>
          </w:p>
        </w:tc>
        <w:tc>
          <w:tcPr>
            <w:tcW w:w="1531" w:type="dxa"/>
          </w:tcPr>
          <w:p w:rsidR="00DF2531" w:rsidRDefault="00DF2531">
            <w:pPr>
              <w:pStyle w:val="ConsPlusNormal"/>
              <w:jc w:val="center"/>
            </w:pPr>
            <w:r>
              <w:t>14291,0</w:t>
            </w:r>
          </w:p>
        </w:tc>
      </w:tr>
      <w:tr w:rsidR="00DF2531">
        <w:tc>
          <w:tcPr>
            <w:tcW w:w="4592" w:type="dxa"/>
          </w:tcPr>
          <w:p w:rsidR="00DF2531" w:rsidRDefault="00DF2531">
            <w:pPr>
              <w:pStyle w:val="ConsPlusNormal"/>
            </w:pPr>
            <w:r>
              <w:t>Основное мероприятие "Развитие информационных технологий"</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13 7 01</w:t>
            </w:r>
          </w:p>
        </w:tc>
        <w:tc>
          <w:tcPr>
            <w:tcW w:w="680" w:type="dxa"/>
          </w:tcPr>
          <w:p w:rsidR="00DF2531" w:rsidRDefault="00DF2531">
            <w:pPr>
              <w:pStyle w:val="ConsPlusNormal"/>
            </w:pPr>
          </w:p>
        </w:tc>
        <w:tc>
          <w:tcPr>
            <w:tcW w:w="1531" w:type="dxa"/>
          </w:tcPr>
          <w:p w:rsidR="00DF2531" w:rsidRDefault="00DF2531">
            <w:pPr>
              <w:pStyle w:val="ConsPlusNormal"/>
              <w:jc w:val="center"/>
            </w:pPr>
            <w:r>
              <w:t>18254,7</w:t>
            </w:r>
          </w:p>
        </w:tc>
        <w:tc>
          <w:tcPr>
            <w:tcW w:w="1531" w:type="dxa"/>
          </w:tcPr>
          <w:p w:rsidR="00DF2531" w:rsidRDefault="00DF2531">
            <w:pPr>
              <w:pStyle w:val="ConsPlusNormal"/>
              <w:jc w:val="center"/>
            </w:pPr>
            <w:r>
              <w:t>19684,0</w:t>
            </w:r>
          </w:p>
        </w:tc>
        <w:tc>
          <w:tcPr>
            <w:tcW w:w="1531" w:type="dxa"/>
          </w:tcPr>
          <w:p w:rsidR="00DF2531" w:rsidRDefault="00DF2531">
            <w:pPr>
              <w:pStyle w:val="ConsPlusNormal"/>
              <w:jc w:val="center"/>
            </w:pPr>
            <w:r>
              <w:t>14291,0</w:t>
            </w:r>
          </w:p>
        </w:tc>
      </w:tr>
      <w:tr w:rsidR="00DF2531">
        <w:tc>
          <w:tcPr>
            <w:tcW w:w="4592" w:type="dxa"/>
          </w:tcPr>
          <w:p w:rsidR="00DF2531" w:rsidRDefault="00DF2531">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13 7 01 20250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18254,7</w:t>
            </w:r>
          </w:p>
        </w:tc>
        <w:tc>
          <w:tcPr>
            <w:tcW w:w="1531" w:type="dxa"/>
          </w:tcPr>
          <w:p w:rsidR="00DF2531" w:rsidRDefault="00DF2531">
            <w:pPr>
              <w:pStyle w:val="ConsPlusNormal"/>
              <w:jc w:val="center"/>
            </w:pPr>
            <w:r>
              <w:t>19684,0</w:t>
            </w:r>
          </w:p>
        </w:tc>
        <w:tc>
          <w:tcPr>
            <w:tcW w:w="1531" w:type="dxa"/>
          </w:tcPr>
          <w:p w:rsidR="00DF2531" w:rsidRDefault="00DF2531">
            <w:pPr>
              <w:pStyle w:val="ConsPlusNormal"/>
              <w:jc w:val="center"/>
            </w:pPr>
            <w:r>
              <w:t>14291,0</w:t>
            </w:r>
          </w:p>
        </w:tc>
      </w:tr>
      <w:tr w:rsidR="00DF2531">
        <w:tc>
          <w:tcPr>
            <w:tcW w:w="4592" w:type="dxa"/>
          </w:tcPr>
          <w:p w:rsidR="00DF2531" w:rsidRDefault="00DF2531">
            <w:pPr>
              <w:pStyle w:val="ConsPlusNormal"/>
            </w:pPr>
            <w:r>
              <w:t>Подпрограмма "Кадровое обеспечение отрасли"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13 9</w:t>
            </w:r>
          </w:p>
        </w:tc>
        <w:tc>
          <w:tcPr>
            <w:tcW w:w="680" w:type="dxa"/>
          </w:tcPr>
          <w:p w:rsidR="00DF2531" w:rsidRDefault="00DF2531">
            <w:pPr>
              <w:pStyle w:val="ConsPlusNormal"/>
            </w:pPr>
          </w:p>
        </w:tc>
        <w:tc>
          <w:tcPr>
            <w:tcW w:w="1531" w:type="dxa"/>
          </w:tcPr>
          <w:p w:rsidR="00DF2531" w:rsidRDefault="00DF2531">
            <w:pPr>
              <w:pStyle w:val="ConsPlusNormal"/>
              <w:jc w:val="center"/>
            </w:pPr>
            <w:r>
              <w:t>1121,8</w:t>
            </w:r>
          </w:p>
        </w:tc>
        <w:tc>
          <w:tcPr>
            <w:tcW w:w="1531" w:type="dxa"/>
          </w:tcPr>
          <w:p w:rsidR="00DF2531" w:rsidRDefault="00DF2531">
            <w:pPr>
              <w:pStyle w:val="ConsPlusNormal"/>
              <w:jc w:val="center"/>
            </w:pPr>
            <w:r>
              <w:t>1099,4</w:t>
            </w:r>
          </w:p>
        </w:tc>
        <w:tc>
          <w:tcPr>
            <w:tcW w:w="1531" w:type="dxa"/>
          </w:tcPr>
          <w:p w:rsidR="00DF2531" w:rsidRDefault="00DF2531">
            <w:pPr>
              <w:pStyle w:val="ConsPlusNormal"/>
              <w:jc w:val="center"/>
            </w:pPr>
            <w:r>
              <w:t>1085,0</w:t>
            </w:r>
          </w:p>
        </w:tc>
      </w:tr>
      <w:tr w:rsidR="00DF2531">
        <w:tc>
          <w:tcPr>
            <w:tcW w:w="4592" w:type="dxa"/>
          </w:tcPr>
          <w:p w:rsidR="00DF2531" w:rsidRDefault="00DF2531">
            <w:pPr>
              <w:pStyle w:val="ConsPlusNormal"/>
            </w:pPr>
            <w:r>
              <w:t>Основное мероприятие "Повышение квалификации и профессиональная переподготовка работников учреждений системы социальной защиты"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13 9 01</w:t>
            </w:r>
          </w:p>
        </w:tc>
        <w:tc>
          <w:tcPr>
            <w:tcW w:w="680" w:type="dxa"/>
          </w:tcPr>
          <w:p w:rsidR="00DF2531" w:rsidRDefault="00DF2531">
            <w:pPr>
              <w:pStyle w:val="ConsPlusNormal"/>
            </w:pPr>
          </w:p>
        </w:tc>
        <w:tc>
          <w:tcPr>
            <w:tcW w:w="1531" w:type="dxa"/>
          </w:tcPr>
          <w:p w:rsidR="00DF2531" w:rsidRDefault="00DF2531">
            <w:pPr>
              <w:pStyle w:val="ConsPlusNormal"/>
              <w:jc w:val="center"/>
            </w:pPr>
            <w:r>
              <w:t>1121,8</w:t>
            </w:r>
          </w:p>
        </w:tc>
        <w:tc>
          <w:tcPr>
            <w:tcW w:w="1531" w:type="dxa"/>
          </w:tcPr>
          <w:p w:rsidR="00DF2531" w:rsidRDefault="00DF2531">
            <w:pPr>
              <w:pStyle w:val="ConsPlusNormal"/>
              <w:jc w:val="center"/>
            </w:pPr>
            <w:r>
              <w:t>1099,4</w:t>
            </w:r>
          </w:p>
        </w:tc>
        <w:tc>
          <w:tcPr>
            <w:tcW w:w="1531" w:type="dxa"/>
          </w:tcPr>
          <w:p w:rsidR="00DF2531" w:rsidRDefault="00DF2531">
            <w:pPr>
              <w:pStyle w:val="ConsPlusNormal"/>
              <w:jc w:val="center"/>
            </w:pPr>
            <w:r>
              <w:t>1085,0</w:t>
            </w:r>
          </w:p>
        </w:tc>
      </w:tr>
      <w:tr w:rsidR="00DF2531">
        <w:tc>
          <w:tcPr>
            <w:tcW w:w="4592" w:type="dxa"/>
          </w:tcPr>
          <w:p w:rsidR="00DF2531" w:rsidRDefault="00DF2531">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13 9 01 20220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1121,8</w:t>
            </w:r>
          </w:p>
        </w:tc>
        <w:tc>
          <w:tcPr>
            <w:tcW w:w="1531" w:type="dxa"/>
          </w:tcPr>
          <w:p w:rsidR="00DF2531" w:rsidRDefault="00DF2531">
            <w:pPr>
              <w:pStyle w:val="ConsPlusNormal"/>
              <w:jc w:val="center"/>
            </w:pPr>
            <w:r>
              <w:t>1099,4</w:t>
            </w:r>
          </w:p>
        </w:tc>
        <w:tc>
          <w:tcPr>
            <w:tcW w:w="1531" w:type="dxa"/>
          </w:tcPr>
          <w:p w:rsidR="00DF2531" w:rsidRDefault="00DF2531">
            <w:pPr>
              <w:pStyle w:val="ConsPlusNormal"/>
              <w:jc w:val="center"/>
            </w:pPr>
            <w:r>
              <w:t>1085,0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44233,3</w:t>
            </w:r>
          </w:p>
        </w:tc>
        <w:tc>
          <w:tcPr>
            <w:tcW w:w="1531" w:type="dxa"/>
          </w:tcPr>
          <w:p w:rsidR="00DF2531" w:rsidRDefault="00DF2531">
            <w:pPr>
              <w:pStyle w:val="ConsPlusNormal"/>
              <w:jc w:val="center"/>
            </w:pPr>
            <w:r>
              <w:t>44233,3</w:t>
            </w:r>
          </w:p>
        </w:tc>
        <w:tc>
          <w:tcPr>
            <w:tcW w:w="1531" w:type="dxa"/>
          </w:tcPr>
          <w:p w:rsidR="00DF2531" w:rsidRDefault="00DF2531">
            <w:pPr>
              <w:pStyle w:val="ConsPlusNormal"/>
              <w:jc w:val="center"/>
            </w:pPr>
            <w:r>
              <w:t>44233,3</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44233,3</w:t>
            </w:r>
          </w:p>
        </w:tc>
        <w:tc>
          <w:tcPr>
            <w:tcW w:w="1531" w:type="dxa"/>
          </w:tcPr>
          <w:p w:rsidR="00DF2531" w:rsidRDefault="00DF2531">
            <w:pPr>
              <w:pStyle w:val="ConsPlusNormal"/>
              <w:jc w:val="center"/>
            </w:pPr>
            <w:r>
              <w:t>44233,3</w:t>
            </w:r>
          </w:p>
        </w:tc>
        <w:tc>
          <w:tcPr>
            <w:tcW w:w="1531" w:type="dxa"/>
          </w:tcPr>
          <w:p w:rsidR="00DF2531" w:rsidRDefault="00DF2531">
            <w:pPr>
              <w:pStyle w:val="ConsPlusNormal"/>
              <w:jc w:val="center"/>
            </w:pPr>
            <w:r>
              <w:t>44233,3</w:t>
            </w:r>
          </w:p>
        </w:tc>
      </w:tr>
      <w:tr w:rsidR="00DF2531">
        <w:tc>
          <w:tcPr>
            <w:tcW w:w="4592" w:type="dxa"/>
          </w:tcPr>
          <w:p w:rsidR="00DF2531" w:rsidRDefault="00DF2531">
            <w:pPr>
              <w:pStyle w:val="ConsPlusNormal"/>
            </w:pPr>
            <w:r>
              <w:t xml:space="preserve">Финансовое обеспечение выполнения функций, оказания услуг и выполнения работ </w:t>
            </w: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1031,7</w:t>
            </w:r>
          </w:p>
        </w:tc>
        <w:tc>
          <w:tcPr>
            <w:tcW w:w="1531" w:type="dxa"/>
          </w:tcPr>
          <w:p w:rsidR="00DF2531" w:rsidRDefault="00DF2531">
            <w:pPr>
              <w:pStyle w:val="ConsPlusNormal"/>
              <w:jc w:val="center"/>
            </w:pPr>
            <w:r>
              <w:t>1031,7</w:t>
            </w:r>
          </w:p>
        </w:tc>
        <w:tc>
          <w:tcPr>
            <w:tcW w:w="1531" w:type="dxa"/>
          </w:tcPr>
          <w:p w:rsidR="00DF2531" w:rsidRDefault="00DF2531">
            <w:pPr>
              <w:pStyle w:val="ConsPlusNormal"/>
              <w:jc w:val="center"/>
            </w:pPr>
            <w:r>
              <w:t>1031,7</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41505,4</w:t>
            </w:r>
          </w:p>
        </w:tc>
        <w:tc>
          <w:tcPr>
            <w:tcW w:w="1531" w:type="dxa"/>
          </w:tcPr>
          <w:p w:rsidR="00DF2531" w:rsidRDefault="00DF2531">
            <w:pPr>
              <w:pStyle w:val="ConsPlusNormal"/>
              <w:jc w:val="center"/>
            </w:pPr>
            <w:r>
              <w:t>41505,4</w:t>
            </w:r>
          </w:p>
        </w:tc>
        <w:tc>
          <w:tcPr>
            <w:tcW w:w="1531" w:type="dxa"/>
          </w:tcPr>
          <w:p w:rsidR="00DF2531" w:rsidRDefault="00DF2531">
            <w:pPr>
              <w:pStyle w:val="ConsPlusNormal"/>
              <w:jc w:val="center"/>
            </w:pPr>
            <w:r>
              <w:t>41505,4</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1580,2</w:t>
            </w:r>
          </w:p>
        </w:tc>
        <w:tc>
          <w:tcPr>
            <w:tcW w:w="1531" w:type="dxa"/>
          </w:tcPr>
          <w:p w:rsidR="00DF2531" w:rsidRDefault="00DF2531">
            <w:pPr>
              <w:pStyle w:val="ConsPlusNormal"/>
              <w:jc w:val="center"/>
            </w:pPr>
            <w:r>
              <w:t>1580,2</w:t>
            </w:r>
          </w:p>
        </w:tc>
        <w:tc>
          <w:tcPr>
            <w:tcW w:w="1531" w:type="dxa"/>
          </w:tcPr>
          <w:p w:rsidR="00DF2531" w:rsidRDefault="00DF2531">
            <w:pPr>
              <w:pStyle w:val="ConsPlusNormal"/>
              <w:jc w:val="center"/>
            </w:pPr>
            <w:r>
              <w:t>1580,2</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561</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16,0</w:t>
            </w:r>
          </w:p>
        </w:tc>
        <w:tc>
          <w:tcPr>
            <w:tcW w:w="1531" w:type="dxa"/>
          </w:tcPr>
          <w:p w:rsidR="00DF2531" w:rsidRDefault="00DF2531">
            <w:pPr>
              <w:pStyle w:val="ConsPlusNormal"/>
              <w:jc w:val="center"/>
            </w:pPr>
            <w:r>
              <w:t>16,0</w:t>
            </w:r>
          </w:p>
        </w:tc>
        <w:tc>
          <w:tcPr>
            <w:tcW w:w="1531" w:type="dxa"/>
          </w:tcPr>
          <w:p w:rsidR="00DF2531" w:rsidRDefault="00DF2531">
            <w:pPr>
              <w:pStyle w:val="ConsPlusNormal"/>
              <w:jc w:val="center"/>
            </w:pPr>
            <w:r>
              <w:t>16,0</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ИМУЩЕСТВЕННЫХ И ЗЕМЕЛЬНЫХ ОТНОШЕНИЙ АДМИНИСТРАЦИИ ВЛАДИМИРСКОЙ ОБЛАСТИ</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260912,0</w:t>
            </w:r>
          </w:p>
        </w:tc>
        <w:tc>
          <w:tcPr>
            <w:tcW w:w="1531" w:type="dxa"/>
            <w:tcBorders>
              <w:bottom w:val="nil"/>
            </w:tcBorders>
          </w:tcPr>
          <w:p w:rsidR="00DF2531" w:rsidRDefault="00DF2531">
            <w:pPr>
              <w:pStyle w:val="ConsPlusNormal"/>
              <w:jc w:val="center"/>
            </w:pPr>
            <w:r>
              <w:t>285928,6</w:t>
            </w:r>
          </w:p>
        </w:tc>
        <w:tc>
          <w:tcPr>
            <w:tcW w:w="1531" w:type="dxa"/>
            <w:tcBorders>
              <w:bottom w:val="nil"/>
            </w:tcBorders>
          </w:tcPr>
          <w:p w:rsidR="00DF2531" w:rsidRDefault="00DF2531">
            <w:pPr>
              <w:pStyle w:val="ConsPlusNormal"/>
              <w:jc w:val="center"/>
            </w:pPr>
            <w:r>
              <w:t>308928,6</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4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Общегосударственные вопросы</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75657,0</w:t>
            </w:r>
          </w:p>
        </w:tc>
        <w:tc>
          <w:tcPr>
            <w:tcW w:w="1531" w:type="dxa"/>
            <w:tcBorders>
              <w:bottom w:val="nil"/>
            </w:tcBorders>
          </w:tcPr>
          <w:p w:rsidR="00DF2531" w:rsidRDefault="00DF2531">
            <w:pPr>
              <w:pStyle w:val="ConsPlusNormal"/>
              <w:jc w:val="center"/>
            </w:pPr>
            <w:r>
              <w:t>78928,6</w:t>
            </w:r>
          </w:p>
        </w:tc>
        <w:tc>
          <w:tcPr>
            <w:tcW w:w="1531" w:type="dxa"/>
            <w:tcBorders>
              <w:bottom w:val="nil"/>
            </w:tcBorders>
          </w:tcPr>
          <w:p w:rsidR="00DF2531" w:rsidRDefault="00DF2531">
            <w:pPr>
              <w:pStyle w:val="ConsPlusNormal"/>
              <w:jc w:val="center"/>
            </w:pPr>
            <w:r>
              <w:t>78928,6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Другие общегосударственные вопросы</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75657,0</w:t>
            </w:r>
          </w:p>
        </w:tc>
        <w:tc>
          <w:tcPr>
            <w:tcW w:w="1531" w:type="dxa"/>
            <w:tcBorders>
              <w:bottom w:val="nil"/>
            </w:tcBorders>
          </w:tcPr>
          <w:p w:rsidR="00DF2531" w:rsidRDefault="00DF2531">
            <w:pPr>
              <w:pStyle w:val="ConsPlusNormal"/>
              <w:jc w:val="center"/>
            </w:pPr>
            <w:r>
              <w:t>78928,6</w:t>
            </w:r>
          </w:p>
        </w:tc>
        <w:tc>
          <w:tcPr>
            <w:tcW w:w="1531" w:type="dxa"/>
            <w:tcBorders>
              <w:bottom w:val="nil"/>
            </w:tcBorders>
          </w:tcPr>
          <w:p w:rsidR="00DF2531" w:rsidRDefault="00DF2531">
            <w:pPr>
              <w:pStyle w:val="ConsPlusNormal"/>
              <w:jc w:val="center"/>
            </w:pPr>
            <w:r>
              <w:t>78928,6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государственной собственностью"</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w:t>
            </w:r>
          </w:p>
        </w:tc>
        <w:tc>
          <w:tcPr>
            <w:tcW w:w="680" w:type="dxa"/>
          </w:tcPr>
          <w:p w:rsidR="00DF2531" w:rsidRDefault="00DF2531">
            <w:pPr>
              <w:pStyle w:val="ConsPlusNormal"/>
            </w:pPr>
          </w:p>
        </w:tc>
        <w:tc>
          <w:tcPr>
            <w:tcW w:w="1531" w:type="dxa"/>
          </w:tcPr>
          <w:p w:rsidR="00DF2531" w:rsidRDefault="00DF2531">
            <w:pPr>
              <w:pStyle w:val="ConsPlusNormal"/>
              <w:jc w:val="center"/>
            </w:pPr>
            <w:r>
              <w:t>3379,0</w:t>
            </w:r>
          </w:p>
        </w:tc>
        <w:tc>
          <w:tcPr>
            <w:tcW w:w="1531" w:type="dxa"/>
          </w:tcPr>
          <w:p w:rsidR="00DF2531" w:rsidRDefault="00DF2531">
            <w:pPr>
              <w:pStyle w:val="ConsPlusNormal"/>
              <w:jc w:val="center"/>
            </w:pPr>
            <w:r>
              <w:t>3379,0</w:t>
            </w:r>
          </w:p>
        </w:tc>
        <w:tc>
          <w:tcPr>
            <w:tcW w:w="1531" w:type="dxa"/>
          </w:tcPr>
          <w:p w:rsidR="00DF2531" w:rsidRDefault="00DF2531">
            <w:pPr>
              <w:pStyle w:val="ConsPlusNormal"/>
              <w:jc w:val="center"/>
            </w:pPr>
            <w:r>
              <w:t>3379,0</w:t>
            </w:r>
          </w:p>
        </w:tc>
      </w:tr>
      <w:tr w:rsidR="00DF2531">
        <w:tc>
          <w:tcPr>
            <w:tcW w:w="4592" w:type="dxa"/>
          </w:tcPr>
          <w:p w:rsidR="00DF2531" w:rsidRDefault="00DF2531">
            <w:pPr>
              <w:pStyle w:val="ConsPlusNormal"/>
            </w:pPr>
            <w:r>
              <w:t>Основное мероприятие "Осуществление государственной регистрации прав на объекты недвижимости"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w:t>
            </w:r>
          </w:p>
        </w:tc>
        <w:tc>
          <w:tcPr>
            <w:tcW w:w="680" w:type="dxa"/>
          </w:tcPr>
          <w:p w:rsidR="00DF2531" w:rsidRDefault="00DF2531">
            <w:pPr>
              <w:pStyle w:val="ConsPlusNormal"/>
            </w:pPr>
          </w:p>
        </w:tc>
        <w:tc>
          <w:tcPr>
            <w:tcW w:w="1531" w:type="dxa"/>
          </w:tcPr>
          <w:p w:rsidR="00DF2531" w:rsidRDefault="00DF2531">
            <w:pPr>
              <w:pStyle w:val="ConsPlusNormal"/>
              <w:jc w:val="center"/>
            </w:pPr>
            <w:r>
              <w:t>3064,0</w:t>
            </w:r>
          </w:p>
        </w:tc>
        <w:tc>
          <w:tcPr>
            <w:tcW w:w="1531" w:type="dxa"/>
          </w:tcPr>
          <w:p w:rsidR="00DF2531" w:rsidRDefault="00DF2531">
            <w:pPr>
              <w:pStyle w:val="ConsPlusNormal"/>
              <w:jc w:val="center"/>
            </w:pPr>
            <w:r>
              <w:t>3064,0</w:t>
            </w:r>
          </w:p>
        </w:tc>
        <w:tc>
          <w:tcPr>
            <w:tcW w:w="1531" w:type="dxa"/>
          </w:tcPr>
          <w:p w:rsidR="00DF2531" w:rsidRDefault="00DF2531">
            <w:pPr>
              <w:pStyle w:val="ConsPlusNormal"/>
              <w:jc w:val="center"/>
            </w:pPr>
            <w:r>
              <w:t>371,0</w:t>
            </w:r>
          </w:p>
        </w:tc>
      </w:tr>
      <w:tr w:rsidR="00DF2531">
        <w:tc>
          <w:tcPr>
            <w:tcW w:w="4592"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3064,0</w:t>
            </w:r>
          </w:p>
        </w:tc>
        <w:tc>
          <w:tcPr>
            <w:tcW w:w="1531" w:type="dxa"/>
          </w:tcPr>
          <w:p w:rsidR="00DF2531" w:rsidRDefault="00DF2531">
            <w:pPr>
              <w:pStyle w:val="ConsPlusNormal"/>
              <w:jc w:val="center"/>
            </w:pPr>
            <w:r>
              <w:t>3064,0</w:t>
            </w:r>
          </w:p>
        </w:tc>
        <w:tc>
          <w:tcPr>
            <w:tcW w:w="1531" w:type="dxa"/>
          </w:tcPr>
          <w:p w:rsidR="00DF2531" w:rsidRDefault="00DF2531">
            <w:pPr>
              <w:pStyle w:val="ConsPlusNormal"/>
              <w:jc w:val="center"/>
            </w:pPr>
            <w:r>
              <w:t>371,0</w:t>
            </w:r>
          </w:p>
        </w:tc>
      </w:tr>
      <w:tr w:rsidR="00DF2531">
        <w:tc>
          <w:tcPr>
            <w:tcW w:w="4592" w:type="dxa"/>
          </w:tcPr>
          <w:p w:rsidR="00DF2531" w:rsidRDefault="00DF2531">
            <w:pPr>
              <w:pStyle w:val="ConsPlusNormal"/>
            </w:pPr>
            <w:r>
              <w:t>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22 0 03</w:t>
            </w:r>
          </w:p>
        </w:tc>
        <w:tc>
          <w:tcPr>
            <w:tcW w:w="680" w:type="dxa"/>
          </w:tcPr>
          <w:p w:rsidR="00DF2531" w:rsidRDefault="00DF2531">
            <w:pPr>
              <w:pStyle w:val="ConsPlusNormal"/>
            </w:pP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r>
      <w:tr w:rsidR="00DF2531">
        <w:tc>
          <w:tcPr>
            <w:tcW w:w="4592" w:type="dxa"/>
          </w:tcPr>
          <w:p w:rsidR="00DF2531" w:rsidRDefault="00DF2531">
            <w:pPr>
              <w:pStyle w:val="ConsPlusNormal"/>
            </w:pPr>
            <w: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w:t>
            </w:r>
            <w:r>
              <w:lastRenderedPageBreak/>
              <w:t>(муниципальных) нужд)</w:t>
            </w:r>
          </w:p>
        </w:tc>
        <w:tc>
          <w:tcPr>
            <w:tcW w:w="680" w:type="dxa"/>
          </w:tcPr>
          <w:p w:rsidR="00DF2531" w:rsidRDefault="00DF2531">
            <w:pPr>
              <w:pStyle w:val="ConsPlusNormal"/>
              <w:jc w:val="center"/>
            </w:pPr>
            <w:r>
              <w:lastRenderedPageBreak/>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22 0 03 21840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c>
          <w:tcPr>
            <w:tcW w:w="1531" w:type="dxa"/>
          </w:tcPr>
          <w:p w:rsidR="00DF2531" w:rsidRDefault="00DF2531">
            <w:pPr>
              <w:pStyle w:val="ConsPlusNormal"/>
              <w:jc w:val="center"/>
            </w:pPr>
            <w:r>
              <w:t>315,0</w:t>
            </w:r>
          </w:p>
        </w:tc>
      </w:tr>
      <w:tr w:rsidR="00DF2531">
        <w:tc>
          <w:tcPr>
            <w:tcW w:w="4592" w:type="dxa"/>
          </w:tcPr>
          <w:p w:rsidR="00DF2531" w:rsidRDefault="00DF2531">
            <w:pPr>
              <w:pStyle w:val="ConsPlusNormal"/>
            </w:pPr>
            <w:r>
              <w:t>Основное мероприятие "Утверждение границ охранных зон объектов газового хозяйства, составляющих казну Владимирской области"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22 0 04</w:t>
            </w:r>
          </w:p>
        </w:tc>
        <w:tc>
          <w:tcPr>
            <w:tcW w:w="680" w:type="dxa"/>
          </w:tcPr>
          <w:p w:rsidR="00DF2531" w:rsidRDefault="00DF2531">
            <w:pPr>
              <w:pStyle w:val="ConsPlusNormal"/>
            </w:pP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2693,0</w:t>
            </w:r>
          </w:p>
        </w:tc>
      </w:tr>
      <w:tr w:rsidR="00DF2531">
        <w:tc>
          <w:tcPr>
            <w:tcW w:w="4592" w:type="dxa"/>
          </w:tcPr>
          <w:p w:rsidR="00DF2531" w:rsidRDefault="00DF2531">
            <w:pPr>
              <w:pStyle w:val="ConsPlusNormal"/>
            </w:pPr>
            <w:r>
              <w:t>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22 0 04 24400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2693,0</w:t>
            </w:r>
          </w:p>
        </w:tc>
      </w:tr>
      <w:tr w:rsidR="00DF2531">
        <w:tblPrEx>
          <w:tblBorders>
            <w:insideH w:val="nil"/>
          </w:tblBorders>
        </w:tblPrEx>
        <w:tc>
          <w:tcPr>
            <w:tcW w:w="4592" w:type="dxa"/>
            <w:tcBorders>
              <w:bottom w:val="nil"/>
            </w:tcBorders>
          </w:tcPr>
          <w:p w:rsidR="00DF2531" w:rsidRDefault="00DF2531">
            <w:pPr>
              <w:pStyle w:val="ConsPlusNormal"/>
            </w:pPr>
            <w:r>
              <w:t>Непрограммные расходы иных областных органов исполнительной власти</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99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72278,0</w:t>
            </w:r>
          </w:p>
        </w:tc>
        <w:tc>
          <w:tcPr>
            <w:tcW w:w="1531" w:type="dxa"/>
            <w:tcBorders>
              <w:bottom w:val="nil"/>
            </w:tcBorders>
          </w:tcPr>
          <w:p w:rsidR="00DF2531" w:rsidRDefault="00DF2531">
            <w:pPr>
              <w:pStyle w:val="ConsPlusNormal"/>
              <w:jc w:val="center"/>
            </w:pPr>
            <w:r>
              <w:t>75549,6</w:t>
            </w:r>
          </w:p>
        </w:tc>
        <w:tc>
          <w:tcPr>
            <w:tcW w:w="1531" w:type="dxa"/>
            <w:tcBorders>
              <w:bottom w:val="nil"/>
            </w:tcBorders>
          </w:tcPr>
          <w:p w:rsidR="00DF2531" w:rsidRDefault="00DF2531">
            <w:pPr>
              <w:pStyle w:val="ConsPlusNormal"/>
              <w:jc w:val="center"/>
            </w:pPr>
            <w:r>
              <w:t>75549,6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Иные непрограммные расходы</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99 9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72278,0</w:t>
            </w:r>
          </w:p>
        </w:tc>
        <w:tc>
          <w:tcPr>
            <w:tcW w:w="1531" w:type="dxa"/>
            <w:tcBorders>
              <w:bottom w:val="nil"/>
            </w:tcBorders>
          </w:tcPr>
          <w:p w:rsidR="00DF2531" w:rsidRDefault="00DF2531">
            <w:pPr>
              <w:pStyle w:val="ConsPlusNormal"/>
              <w:jc w:val="center"/>
            </w:pPr>
            <w:r>
              <w:t>75549,6</w:t>
            </w:r>
          </w:p>
        </w:tc>
        <w:tc>
          <w:tcPr>
            <w:tcW w:w="1531" w:type="dxa"/>
            <w:tcBorders>
              <w:bottom w:val="nil"/>
            </w:tcBorders>
          </w:tcPr>
          <w:p w:rsidR="00DF2531" w:rsidRDefault="00DF2531">
            <w:pPr>
              <w:pStyle w:val="ConsPlusNormal"/>
              <w:jc w:val="center"/>
            </w:pPr>
            <w:r>
              <w:t>75549,6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690,1</w:t>
            </w:r>
          </w:p>
        </w:tc>
        <w:tc>
          <w:tcPr>
            <w:tcW w:w="1531" w:type="dxa"/>
          </w:tcPr>
          <w:p w:rsidR="00DF2531" w:rsidRDefault="00DF2531">
            <w:pPr>
              <w:pStyle w:val="ConsPlusNormal"/>
              <w:jc w:val="center"/>
            </w:pPr>
            <w:r>
              <w:t>690,1</w:t>
            </w:r>
          </w:p>
        </w:tc>
        <w:tc>
          <w:tcPr>
            <w:tcW w:w="1531" w:type="dxa"/>
          </w:tcPr>
          <w:p w:rsidR="00DF2531" w:rsidRDefault="00DF2531">
            <w:pPr>
              <w:pStyle w:val="ConsPlusNormal"/>
              <w:jc w:val="center"/>
            </w:pPr>
            <w:r>
              <w:t>690,1</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44082,1</w:t>
            </w:r>
          </w:p>
        </w:tc>
        <w:tc>
          <w:tcPr>
            <w:tcW w:w="1531" w:type="dxa"/>
          </w:tcPr>
          <w:p w:rsidR="00DF2531" w:rsidRDefault="00DF2531">
            <w:pPr>
              <w:pStyle w:val="ConsPlusNormal"/>
              <w:jc w:val="center"/>
            </w:pPr>
            <w:r>
              <w:t>44082,1</w:t>
            </w:r>
          </w:p>
        </w:tc>
        <w:tc>
          <w:tcPr>
            <w:tcW w:w="1531" w:type="dxa"/>
          </w:tcPr>
          <w:p w:rsidR="00DF2531" w:rsidRDefault="00DF2531">
            <w:pPr>
              <w:pStyle w:val="ConsPlusNormal"/>
              <w:jc w:val="center"/>
            </w:pPr>
            <w:r>
              <w:t>44082,1</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265,6</w:t>
            </w:r>
          </w:p>
        </w:tc>
        <w:tc>
          <w:tcPr>
            <w:tcW w:w="1531" w:type="dxa"/>
          </w:tcPr>
          <w:p w:rsidR="00DF2531" w:rsidRDefault="00DF2531">
            <w:pPr>
              <w:pStyle w:val="ConsPlusNormal"/>
              <w:jc w:val="center"/>
            </w:pPr>
            <w:r>
              <w:t>265,6</w:t>
            </w:r>
          </w:p>
        </w:tc>
        <w:tc>
          <w:tcPr>
            <w:tcW w:w="1531" w:type="dxa"/>
          </w:tcPr>
          <w:p w:rsidR="00DF2531" w:rsidRDefault="00DF2531">
            <w:pPr>
              <w:pStyle w:val="ConsPlusNormal"/>
              <w:jc w:val="center"/>
            </w:pPr>
            <w:r>
              <w:t>265,6</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2093,2</w:t>
            </w:r>
          </w:p>
        </w:tc>
        <w:tc>
          <w:tcPr>
            <w:tcW w:w="1531" w:type="dxa"/>
          </w:tcPr>
          <w:p w:rsidR="00DF2531" w:rsidRDefault="00DF2531">
            <w:pPr>
              <w:pStyle w:val="ConsPlusNormal"/>
              <w:jc w:val="center"/>
            </w:pPr>
            <w:r>
              <w:t>2093,2</w:t>
            </w:r>
          </w:p>
        </w:tc>
        <w:tc>
          <w:tcPr>
            <w:tcW w:w="1531" w:type="dxa"/>
          </w:tcPr>
          <w:p w:rsidR="00DF2531" w:rsidRDefault="00DF2531">
            <w:pPr>
              <w:pStyle w:val="ConsPlusNormal"/>
              <w:jc w:val="center"/>
            </w:pPr>
            <w:r>
              <w:t>2093,2</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c>
          <w:tcPr>
            <w:tcW w:w="1531" w:type="dxa"/>
          </w:tcPr>
          <w:p w:rsidR="00DF2531" w:rsidRDefault="00DF2531">
            <w:pPr>
              <w:pStyle w:val="ConsPlusNormal"/>
              <w:jc w:val="center"/>
            </w:pPr>
            <w:r>
              <w:t>15,0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22226,8</w:t>
            </w:r>
          </w:p>
        </w:tc>
        <w:tc>
          <w:tcPr>
            <w:tcW w:w="1531" w:type="dxa"/>
          </w:tcPr>
          <w:p w:rsidR="00DF2531" w:rsidRDefault="00DF2531">
            <w:pPr>
              <w:pStyle w:val="ConsPlusNormal"/>
              <w:jc w:val="center"/>
            </w:pPr>
            <w:r>
              <w:t>22226,8</w:t>
            </w:r>
          </w:p>
        </w:tc>
        <w:tc>
          <w:tcPr>
            <w:tcW w:w="1531" w:type="dxa"/>
          </w:tcPr>
          <w:p w:rsidR="00DF2531" w:rsidRDefault="00DF2531">
            <w:pPr>
              <w:pStyle w:val="ConsPlusNormal"/>
              <w:jc w:val="center"/>
            </w:pPr>
            <w:r>
              <w:t>22226,8</w:t>
            </w:r>
          </w:p>
        </w:tc>
      </w:tr>
      <w:tr w:rsidR="00DF2531">
        <w:tc>
          <w:tcPr>
            <w:tcW w:w="4592" w:type="dxa"/>
          </w:tcPr>
          <w:p w:rsidR="00DF2531" w:rsidRDefault="00DF2531">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99 9 00 20650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456,0</w:t>
            </w:r>
          </w:p>
        </w:tc>
        <w:tc>
          <w:tcPr>
            <w:tcW w:w="1531" w:type="dxa"/>
          </w:tcPr>
          <w:p w:rsidR="00DF2531" w:rsidRDefault="00DF2531">
            <w:pPr>
              <w:pStyle w:val="ConsPlusNormal"/>
              <w:jc w:val="center"/>
            </w:pPr>
            <w:r>
              <w:t>456,0</w:t>
            </w:r>
          </w:p>
        </w:tc>
        <w:tc>
          <w:tcPr>
            <w:tcW w:w="1531" w:type="dxa"/>
          </w:tcPr>
          <w:p w:rsidR="00DF2531" w:rsidRDefault="00DF2531">
            <w:pPr>
              <w:pStyle w:val="ConsPlusNormal"/>
              <w:jc w:val="center"/>
            </w:pPr>
            <w:r>
              <w:t>456,0</w:t>
            </w:r>
          </w:p>
        </w:tc>
      </w:tr>
      <w:tr w:rsidR="00DF2531">
        <w:tc>
          <w:tcPr>
            <w:tcW w:w="4592" w:type="dxa"/>
          </w:tcPr>
          <w:p w:rsidR="00DF2531" w:rsidRDefault="00DF2531">
            <w:pPr>
              <w:pStyle w:val="ConsPlusNormal"/>
            </w:pPr>
            <w:r>
              <w:t xml:space="preserve">Оценка недвижимости, признание прав и регулирование отношений по государственной </w:t>
            </w:r>
            <w:r>
              <w:lastRenderedPageBreak/>
              <w:t>и муниципальной собственности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99 9 00 21300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617,9</w:t>
            </w:r>
          </w:p>
        </w:tc>
        <w:tc>
          <w:tcPr>
            <w:tcW w:w="1531" w:type="dxa"/>
          </w:tcPr>
          <w:p w:rsidR="00DF2531" w:rsidRDefault="00DF2531">
            <w:pPr>
              <w:pStyle w:val="ConsPlusNormal"/>
              <w:jc w:val="center"/>
            </w:pPr>
            <w:r>
              <w:t>617,9</w:t>
            </w:r>
          </w:p>
        </w:tc>
        <w:tc>
          <w:tcPr>
            <w:tcW w:w="1531" w:type="dxa"/>
          </w:tcPr>
          <w:p w:rsidR="00DF2531" w:rsidRDefault="00DF2531">
            <w:pPr>
              <w:pStyle w:val="ConsPlusNormal"/>
              <w:jc w:val="center"/>
            </w:pPr>
            <w:r>
              <w:t>617,9</w:t>
            </w:r>
          </w:p>
        </w:tc>
      </w:tr>
      <w:tr w:rsidR="00DF2531">
        <w:tc>
          <w:tcPr>
            <w:tcW w:w="4592" w:type="dxa"/>
          </w:tcPr>
          <w:p w:rsidR="00DF2531" w:rsidRDefault="00DF2531">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99 9 00 22400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603,2</w:t>
            </w:r>
          </w:p>
        </w:tc>
        <w:tc>
          <w:tcPr>
            <w:tcW w:w="1531" w:type="dxa"/>
          </w:tcPr>
          <w:p w:rsidR="00DF2531" w:rsidRDefault="00DF2531">
            <w:pPr>
              <w:pStyle w:val="ConsPlusNormal"/>
              <w:jc w:val="center"/>
            </w:pPr>
            <w:r>
              <w:t>603,2</w:t>
            </w:r>
          </w:p>
        </w:tc>
        <w:tc>
          <w:tcPr>
            <w:tcW w:w="1531" w:type="dxa"/>
          </w:tcPr>
          <w:p w:rsidR="00DF2531" w:rsidRDefault="00DF2531">
            <w:pPr>
              <w:pStyle w:val="ConsPlusNormal"/>
              <w:jc w:val="center"/>
            </w:pPr>
            <w:r>
              <w:t>603,2</w:t>
            </w:r>
          </w:p>
        </w:tc>
      </w:tr>
      <w:tr w:rsidR="00DF2531">
        <w:tc>
          <w:tcPr>
            <w:tcW w:w="4592" w:type="dxa"/>
          </w:tcPr>
          <w:p w:rsidR="00DF2531" w:rsidRDefault="00DF2531">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99 9 00 23320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99,0</w:t>
            </w:r>
          </w:p>
        </w:tc>
        <w:tc>
          <w:tcPr>
            <w:tcW w:w="1531" w:type="dxa"/>
          </w:tcPr>
          <w:p w:rsidR="00DF2531" w:rsidRDefault="00DF2531">
            <w:pPr>
              <w:pStyle w:val="ConsPlusNormal"/>
              <w:jc w:val="center"/>
            </w:pPr>
            <w:r>
              <w:t>99,0</w:t>
            </w:r>
          </w:p>
        </w:tc>
        <w:tc>
          <w:tcPr>
            <w:tcW w:w="1531" w:type="dxa"/>
          </w:tcPr>
          <w:p w:rsidR="00DF2531" w:rsidRDefault="00DF2531">
            <w:pPr>
              <w:pStyle w:val="ConsPlusNormal"/>
              <w:jc w:val="center"/>
            </w:pPr>
            <w:r>
              <w:t>99,0</w:t>
            </w:r>
          </w:p>
        </w:tc>
      </w:tr>
      <w:tr w:rsidR="00DF2531">
        <w:tc>
          <w:tcPr>
            <w:tcW w:w="4592" w:type="dxa"/>
          </w:tcPr>
          <w:p w:rsidR="00DF2531" w:rsidRDefault="00DF2531">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99 9 00 40260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1129,1</w:t>
            </w:r>
          </w:p>
        </w:tc>
        <w:tc>
          <w:tcPr>
            <w:tcW w:w="1531" w:type="dxa"/>
          </w:tcPr>
          <w:p w:rsidR="00DF2531" w:rsidRDefault="00DF2531">
            <w:pPr>
              <w:pStyle w:val="ConsPlusNormal"/>
              <w:jc w:val="center"/>
            </w:pPr>
            <w:r>
              <w:t>1129,1</w:t>
            </w:r>
          </w:p>
        </w:tc>
        <w:tc>
          <w:tcPr>
            <w:tcW w:w="1531" w:type="dxa"/>
          </w:tcPr>
          <w:p w:rsidR="00DF2531" w:rsidRDefault="00DF2531">
            <w:pPr>
              <w:pStyle w:val="ConsPlusNormal"/>
              <w:jc w:val="center"/>
            </w:pPr>
            <w:r>
              <w:t>1129,1</w:t>
            </w:r>
          </w:p>
        </w:tc>
      </w:tr>
      <w:tr w:rsidR="00DF2531">
        <w:tblPrEx>
          <w:tblBorders>
            <w:insideH w:val="nil"/>
          </w:tblBorders>
        </w:tblPrEx>
        <w:tc>
          <w:tcPr>
            <w:tcW w:w="4592" w:type="dxa"/>
            <w:tcBorders>
              <w:bottom w:val="nil"/>
            </w:tcBorders>
          </w:tcPr>
          <w:p w:rsidR="00DF2531" w:rsidRDefault="00DF2531">
            <w:pPr>
              <w:pStyle w:val="ConsPlusNormal"/>
            </w:pPr>
            <w:r>
              <w:t>Субвенции на осуществление отдельных государственных полномочий Владимирской области в сфере земельных отношений (Межбюджетные трансферты)</w:t>
            </w:r>
          </w:p>
        </w:tc>
        <w:tc>
          <w:tcPr>
            <w:tcW w:w="680" w:type="dxa"/>
            <w:tcBorders>
              <w:bottom w:val="nil"/>
            </w:tcBorders>
          </w:tcPr>
          <w:p w:rsidR="00DF2531" w:rsidRDefault="00DF2531">
            <w:pPr>
              <w:pStyle w:val="ConsPlusNormal"/>
              <w:jc w:val="center"/>
            </w:pPr>
            <w:r>
              <w:t>566</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13</w:t>
            </w:r>
          </w:p>
        </w:tc>
        <w:tc>
          <w:tcPr>
            <w:tcW w:w="1927" w:type="dxa"/>
            <w:tcBorders>
              <w:bottom w:val="nil"/>
            </w:tcBorders>
          </w:tcPr>
          <w:p w:rsidR="00DF2531" w:rsidRDefault="00DF2531">
            <w:pPr>
              <w:pStyle w:val="ConsPlusNormal"/>
              <w:jc w:val="center"/>
            </w:pPr>
            <w:r>
              <w:t>99 9 00 70930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3271,6</w:t>
            </w:r>
          </w:p>
        </w:tc>
        <w:tc>
          <w:tcPr>
            <w:tcW w:w="1531" w:type="dxa"/>
            <w:tcBorders>
              <w:bottom w:val="nil"/>
            </w:tcBorders>
          </w:tcPr>
          <w:p w:rsidR="00DF2531" w:rsidRDefault="00DF2531">
            <w:pPr>
              <w:pStyle w:val="ConsPlusNormal"/>
              <w:jc w:val="center"/>
            </w:pPr>
            <w:r>
              <w:t>3271,6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185255,0</w:t>
            </w:r>
          </w:p>
        </w:tc>
        <w:tc>
          <w:tcPr>
            <w:tcW w:w="1531" w:type="dxa"/>
          </w:tcPr>
          <w:p w:rsidR="00DF2531" w:rsidRDefault="00DF2531">
            <w:pPr>
              <w:pStyle w:val="ConsPlusNormal"/>
              <w:jc w:val="center"/>
            </w:pPr>
            <w:r>
              <w:t>207000,0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Сельское хозяйство и рыболовство</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180000,0</w:t>
            </w:r>
          </w:p>
        </w:tc>
        <w:tc>
          <w:tcPr>
            <w:tcW w:w="1531" w:type="dxa"/>
          </w:tcPr>
          <w:p w:rsidR="00DF2531" w:rsidRDefault="00DF2531">
            <w:pPr>
              <w:pStyle w:val="ConsPlusNormal"/>
              <w:jc w:val="center"/>
            </w:pPr>
            <w:r>
              <w:t>205000,0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 xml:space="preserve">Государственная программа развития агропромышленного комплекса </w:t>
            </w:r>
            <w:r>
              <w:lastRenderedPageBreak/>
              <w:t>Владимирской области</w:t>
            </w:r>
          </w:p>
        </w:tc>
        <w:tc>
          <w:tcPr>
            <w:tcW w:w="680" w:type="dxa"/>
          </w:tcPr>
          <w:p w:rsidR="00DF2531" w:rsidRDefault="00DF2531">
            <w:pPr>
              <w:pStyle w:val="ConsPlusNormal"/>
              <w:jc w:val="center"/>
            </w:pPr>
            <w:r>
              <w:lastRenderedPageBreak/>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180000,0</w:t>
            </w:r>
          </w:p>
        </w:tc>
        <w:tc>
          <w:tcPr>
            <w:tcW w:w="1531" w:type="dxa"/>
          </w:tcPr>
          <w:p w:rsidR="00DF2531" w:rsidRDefault="00DF2531">
            <w:pPr>
              <w:pStyle w:val="ConsPlusNormal"/>
              <w:jc w:val="center"/>
            </w:pPr>
            <w:r>
              <w:t>205000,0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Подпрограмма "Техническая и технологическая модернизация, инновационное развитие агропромышленного комплекса"</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w:t>
            </w:r>
          </w:p>
        </w:tc>
        <w:tc>
          <w:tcPr>
            <w:tcW w:w="680" w:type="dxa"/>
          </w:tcPr>
          <w:p w:rsidR="00DF2531" w:rsidRDefault="00DF2531">
            <w:pPr>
              <w:pStyle w:val="ConsPlusNormal"/>
            </w:pPr>
          </w:p>
        </w:tc>
        <w:tc>
          <w:tcPr>
            <w:tcW w:w="1531" w:type="dxa"/>
          </w:tcPr>
          <w:p w:rsidR="00DF2531" w:rsidRDefault="00DF2531">
            <w:pPr>
              <w:pStyle w:val="ConsPlusNormal"/>
              <w:jc w:val="center"/>
            </w:pPr>
            <w:r>
              <w:t>180000,0</w:t>
            </w:r>
          </w:p>
        </w:tc>
        <w:tc>
          <w:tcPr>
            <w:tcW w:w="1531" w:type="dxa"/>
          </w:tcPr>
          <w:p w:rsidR="00DF2531" w:rsidRDefault="00DF2531">
            <w:pPr>
              <w:pStyle w:val="ConsPlusNormal"/>
              <w:jc w:val="center"/>
            </w:pPr>
            <w:r>
              <w:t>205000,0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Основное мероприятие "Развитие лизинговой деятельности в сельском хозяйстве"</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01 5 02</w:t>
            </w:r>
          </w:p>
        </w:tc>
        <w:tc>
          <w:tcPr>
            <w:tcW w:w="680" w:type="dxa"/>
          </w:tcPr>
          <w:p w:rsidR="00DF2531" w:rsidRDefault="00DF2531">
            <w:pPr>
              <w:pStyle w:val="ConsPlusNormal"/>
            </w:pPr>
          </w:p>
        </w:tc>
        <w:tc>
          <w:tcPr>
            <w:tcW w:w="1531" w:type="dxa"/>
          </w:tcPr>
          <w:p w:rsidR="00DF2531" w:rsidRDefault="00DF2531">
            <w:pPr>
              <w:pStyle w:val="ConsPlusNormal"/>
              <w:jc w:val="center"/>
            </w:pPr>
            <w:r>
              <w:t>180000,0</w:t>
            </w:r>
          </w:p>
        </w:tc>
        <w:tc>
          <w:tcPr>
            <w:tcW w:w="1531" w:type="dxa"/>
          </w:tcPr>
          <w:p w:rsidR="00DF2531" w:rsidRDefault="00DF2531">
            <w:pPr>
              <w:pStyle w:val="ConsPlusNormal"/>
              <w:jc w:val="center"/>
            </w:pPr>
            <w:r>
              <w:t>205000,0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01 5 02 60150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180000,0</w:t>
            </w:r>
          </w:p>
        </w:tc>
        <w:tc>
          <w:tcPr>
            <w:tcW w:w="1531" w:type="dxa"/>
          </w:tcPr>
          <w:p w:rsidR="00DF2531" w:rsidRDefault="00DF2531">
            <w:pPr>
              <w:pStyle w:val="ConsPlusNormal"/>
              <w:jc w:val="center"/>
            </w:pPr>
            <w:r>
              <w:t>205000,0</w:t>
            </w:r>
          </w:p>
        </w:tc>
        <w:tc>
          <w:tcPr>
            <w:tcW w:w="1531" w:type="dxa"/>
          </w:tcPr>
          <w:p w:rsidR="00DF2531" w:rsidRDefault="00DF2531">
            <w:pPr>
              <w:pStyle w:val="ConsPlusNormal"/>
              <w:jc w:val="center"/>
            </w:pPr>
            <w:r>
              <w:t>230000,0</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5055,0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5055,0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5055,0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09 2 10</w:t>
            </w:r>
          </w:p>
        </w:tc>
        <w:tc>
          <w:tcPr>
            <w:tcW w:w="680" w:type="dxa"/>
          </w:tcPr>
          <w:p w:rsidR="00DF2531" w:rsidRDefault="00DF2531">
            <w:pPr>
              <w:pStyle w:val="ConsPlusNormal"/>
            </w:pPr>
          </w:p>
        </w:tc>
        <w:tc>
          <w:tcPr>
            <w:tcW w:w="1531" w:type="dxa"/>
          </w:tcPr>
          <w:p w:rsidR="00DF2531" w:rsidRDefault="00DF2531">
            <w:pPr>
              <w:pStyle w:val="ConsPlusNormal"/>
              <w:jc w:val="center"/>
            </w:pPr>
            <w:r>
              <w:t>3055,0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10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3055,0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09 2 16</w:t>
            </w:r>
          </w:p>
        </w:tc>
        <w:tc>
          <w:tcPr>
            <w:tcW w:w="680" w:type="dxa"/>
          </w:tcPr>
          <w:p w:rsidR="00DF2531" w:rsidRDefault="00DF2531">
            <w:pPr>
              <w:pStyle w:val="ConsPlusNormal"/>
            </w:pP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16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"Развитие геоинформационной системы Владимирской области"</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w:t>
            </w:r>
          </w:p>
        </w:tc>
        <w:tc>
          <w:tcPr>
            <w:tcW w:w="680" w:type="dxa"/>
          </w:tcPr>
          <w:p w:rsidR="00DF2531" w:rsidRDefault="00DF2531">
            <w:pPr>
              <w:pStyle w:val="ConsPlusNormal"/>
            </w:pP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566</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10 0 02 23120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ПО ФИЗИЧЕСКОЙ КУЛЬТУРЕ И СПОРТУ АДМИНИСТРАЦИИ ВЛАДИМИРСКОЙ ОБЛАСТИ</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815030,8</w:t>
            </w:r>
          </w:p>
        </w:tc>
        <w:tc>
          <w:tcPr>
            <w:tcW w:w="1531" w:type="dxa"/>
            <w:tcBorders>
              <w:bottom w:val="nil"/>
            </w:tcBorders>
          </w:tcPr>
          <w:p w:rsidR="00DF2531" w:rsidRDefault="00DF2531">
            <w:pPr>
              <w:pStyle w:val="ConsPlusNormal"/>
              <w:jc w:val="center"/>
            </w:pPr>
            <w:r>
              <w:t>485556,9</w:t>
            </w:r>
          </w:p>
        </w:tc>
        <w:tc>
          <w:tcPr>
            <w:tcW w:w="1531" w:type="dxa"/>
            <w:tcBorders>
              <w:bottom w:val="nil"/>
            </w:tcBorders>
          </w:tcPr>
          <w:p w:rsidR="00DF2531" w:rsidRDefault="00DF2531">
            <w:pPr>
              <w:pStyle w:val="ConsPlusNormal"/>
              <w:jc w:val="center"/>
            </w:pPr>
            <w:r>
              <w:t>529196,1</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4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23 1 01 22750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c>
          <w:tcPr>
            <w:tcW w:w="1531" w:type="dxa"/>
          </w:tcPr>
          <w:p w:rsidR="00DF2531" w:rsidRDefault="00DF2531">
            <w:pPr>
              <w:pStyle w:val="ConsPlusNormal"/>
              <w:jc w:val="center"/>
            </w:pPr>
            <w:r>
              <w:t>584,3</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t>Молодежная политика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lastRenderedPageBreak/>
              <w:t>Государственная программа Владимирской области "Развитие физической культуры и спорта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17</w:t>
            </w:r>
          </w:p>
        </w:tc>
        <w:tc>
          <w:tcPr>
            <w:tcW w:w="680" w:type="dxa"/>
          </w:tcPr>
          <w:p w:rsidR="00DF2531" w:rsidRDefault="00DF2531">
            <w:pPr>
              <w:pStyle w:val="ConsPlusNormal"/>
            </w:pP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t>Подпрограмма "Развитие физической культуры и массового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17 1</w:t>
            </w:r>
          </w:p>
        </w:tc>
        <w:tc>
          <w:tcPr>
            <w:tcW w:w="680" w:type="dxa"/>
          </w:tcPr>
          <w:p w:rsidR="00DF2531" w:rsidRDefault="00DF2531">
            <w:pPr>
              <w:pStyle w:val="ConsPlusNormal"/>
            </w:pP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t>Основное мероприятие "Организация и обеспечение отдыха и оздоровления детей"</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17 1 05</w:t>
            </w:r>
          </w:p>
        </w:tc>
        <w:tc>
          <w:tcPr>
            <w:tcW w:w="680" w:type="dxa"/>
          </w:tcPr>
          <w:p w:rsidR="00DF2531" w:rsidRDefault="00DF2531">
            <w:pPr>
              <w:pStyle w:val="ConsPlusNormal"/>
            </w:pP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17 1 05 10440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c>
          <w:tcPr>
            <w:tcW w:w="1531" w:type="dxa"/>
          </w:tcPr>
          <w:p w:rsidR="00DF2531" w:rsidRDefault="00DF2531">
            <w:pPr>
              <w:pStyle w:val="ConsPlusNormal"/>
              <w:jc w:val="center"/>
            </w:pPr>
            <w:r>
              <w:t>390,7</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3,9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3,9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Обеспечение мер социальной поддержки детей умерших (погибших) чемпионов Олимпийских игр (Социальное обеспечение и иные выплаты населению)</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99 9 00 10480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Физическая культура и спорт</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814051,9</w:t>
            </w:r>
          </w:p>
        </w:tc>
        <w:tc>
          <w:tcPr>
            <w:tcW w:w="1531" w:type="dxa"/>
            <w:tcBorders>
              <w:bottom w:val="nil"/>
            </w:tcBorders>
          </w:tcPr>
          <w:p w:rsidR="00DF2531" w:rsidRDefault="00DF2531">
            <w:pPr>
              <w:pStyle w:val="ConsPlusNormal"/>
              <w:jc w:val="center"/>
            </w:pPr>
            <w:r>
              <w:t>484581,9</w:t>
            </w:r>
          </w:p>
        </w:tc>
        <w:tc>
          <w:tcPr>
            <w:tcW w:w="1531" w:type="dxa"/>
            <w:tcBorders>
              <w:bottom w:val="nil"/>
            </w:tcBorders>
          </w:tcPr>
          <w:p w:rsidR="00DF2531" w:rsidRDefault="00DF2531">
            <w:pPr>
              <w:pStyle w:val="ConsPlusNormal"/>
              <w:jc w:val="center"/>
            </w:pPr>
            <w:r>
              <w:t>528221,1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Физическая культура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127211,5</w:t>
            </w:r>
          </w:p>
        </w:tc>
        <w:tc>
          <w:tcPr>
            <w:tcW w:w="1531" w:type="dxa"/>
          </w:tcPr>
          <w:p w:rsidR="00DF2531" w:rsidRDefault="00DF2531">
            <w:pPr>
              <w:pStyle w:val="ConsPlusNormal"/>
              <w:jc w:val="center"/>
            </w:pPr>
            <w:r>
              <w:t>149782,7</w:t>
            </w:r>
          </w:p>
        </w:tc>
        <w:tc>
          <w:tcPr>
            <w:tcW w:w="1531" w:type="dxa"/>
          </w:tcPr>
          <w:p w:rsidR="00DF2531" w:rsidRDefault="00DF2531">
            <w:pPr>
              <w:pStyle w:val="ConsPlusNormal"/>
              <w:jc w:val="center"/>
            </w:pPr>
            <w:r>
              <w:t>94732,7</w:t>
            </w:r>
          </w:p>
        </w:tc>
      </w:tr>
      <w:tr w:rsidR="00DF2531">
        <w:tc>
          <w:tcPr>
            <w:tcW w:w="4592" w:type="dxa"/>
          </w:tcPr>
          <w:p w:rsidR="00DF2531" w:rsidRDefault="00DF2531">
            <w:pPr>
              <w:pStyle w:val="ConsPlusNormal"/>
            </w:pPr>
            <w:r>
              <w:t xml:space="preserve">Государственная программа Владимирской </w:t>
            </w:r>
            <w:r>
              <w:lastRenderedPageBreak/>
              <w:t>области "Развитие физической культуры и спорта во Владимирской области"</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w:t>
            </w:r>
          </w:p>
        </w:tc>
        <w:tc>
          <w:tcPr>
            <w:tcW w:w="680" w:type="dxa"/>
          </w:tcPr>
          <w:p w:rsidR="00DF2531" w:rsidRDefault="00DF2531">
            <w:pPr>
              <w:pStyle w:val="ConsPlusNormal"/>
            </w:pPr>
          </w:p>
        </w:tc>
        <w:tc>
          <w:tcPr>
            <w:tcW w:w="1531" w:type="dxa"/>
          </w:tcPr>
          <w:p w:rsidR="00DF2531" w:rsidRDefault="00DF2531">
            <w:pPr>
              <w:pStyle w:val="ConsPlusNormal"/>
              <w:jc w:val="center"/>
            </w:pPr>
            <w:r>
              <w:t>105011,5</w:t>
            </w:r>
          </w:p>
        </w:tc>
        <w:tc>
          <w:tcPr>
            <w:tcW w:w="1531" w:type="dxa"/>
          </w:tcPr>
          <w:p w:rsidR="00DF2531" w:rsidRDefault="00DF2531">
            <w:pPr>
              <w:pStyle w:val="ConsPlusNormal"/>
              <w:jc w:val="center"/>
            </w:pPr>
            <w:r>
              <w:t>127582,7</w:t>
            </w:r>
          </w:p>
        </w:tc>
        <w:tc>
          <w:tcPr>
            <w:tcW w:w="1531" w:type="dxa"/>
          </w:tcPr>
          <w:p w:rsidR="00DF2531" w:rsidRDefault="00DF2531">
            <w:pPr>
              <w:pStyle w:val="ConsPlusNormal"/>
              <w:jc w:val="center"/>
            </w:pPr>
            <w:r>
              <w:t>72532,7</w:t>
            </w:r>
          </w:p>
        </w:tc>
      </w:tr>
      <w:tr w:rsidR="00DF2531">
        <w:tc>
          <w:tcPr>
            <w:tcW w:w="4592" w:type="dxa"/>
          </w:tcPr>
          <w:p w:rsidR="00DF2531" w:rsidRDefault="00DF2531">
            <w:pPr>
              <w:pStyle w:val="ConsPlusNormal"/>
            </w:pPr>
            <w:r>
              <w:t>Подпрограмма "Управление отраслью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17 4</w:t>
            </w:r>
          </w:p>
        </w:tc>
        <w:tc>
          <w:tcPr>
            <w:tcW w:w="680" w:type="dxa"/>
          </w:tcPr>
          <w:p w:rsidR="00DF2531" w:rsidRDefault="00DF2531">
            <w:pPr>
              <w:pStyle w:val="ConsPlusNormal"/>
            </w:pPr>
          </w:p>
        </w:tc>
        <w:tc>
          <w:tcPr>
            <w:tcW w:w="1531" w:type="dxa"/>
          </w:tcPr>
          <w:p w:rsidR="00DF2531" w:rsidRDefault="00DF2531">
            <w:pPr>
              <w:pStyle w:val="ConsPlusNormal"/>
              <w:jc w:val="center"/>
            </w:pPr>
            <w:r>
              <w:t>105011,5</w:t>
            </w:r>
          </w:p>
        </w:tc>
        <w:tc>
          <w:tcPr>
            <w:tcW w:w="1531" w:type="dxa"/>
          </w:tcPr>
          <w:p w:rsidR="00DF2531" w:rsidRDefault="00DF2531">
            <w:pPr>
              <w:pStyle w:val="ConsPlusNormal"/>
              <w:jc w:val="center"/>
            </w:pPr>
            <w:r>
              <w:t>127582,7</w:t>
            </w:r>
          </w:p>
        </w:tc>
        <w:tc>
          <w:tcPr>
            <w:tcW w:w="1531" w:type="dxa"/>
          </w:tcPr>
          <w:p w:rsidR="00DF2531" w:rsidRDefault="00DF2531">
            <w:pPr>
              <w:pStyle w:val="ConsPlusNormal"/>
              <w:jc w:val="center"/>
            </w:pPr>
            <w:r>
              <w:t>72532,7</w:t>
            </w:r>
          </w:p>
        </w:tc>
      </w:tr>
      <w:tr w:rsidR="00DF2531">
        <w:tc>
          <w:tcPr>
            <w:tcW w:w="4592" w:type="dxa"/>
          </w:tcPr>
          <w:p w:rsidR="00DF2531" w:rsidRDefault="00DF2531">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17 4 01</w:t>
            </w:r>
          </w:p>
        </w:tc>
        <w:tc>
          <w:tcPr>
            <w:tcW w:w="680" w:type="dxa"/>
          </w:tcPr>
          <w:p w:rsidR="00DF2531" w:rsidRDefault="00DF2531">
            <w:pPr>
              <w:pStyle w:val="ConsPlusNormal"/>
            </w:pPr>
          </w:p>
        </w:tc>
        <w:tc>
          <w:tcPr>
            <w:tcW w:w="1531" w:type="dxa"/>
          </w:tcPr>
          <w:p w:rsidR="00DF2531" w:rsidRDefault="00DF2531">
            <w:pPr>
              <w:pStyle w:val="ConsPlusNormal"/>
              <w:jc w:val="center"/>
            </w:pPr>
            <w:r>
              <w:t>105011,5</w:t>
            </w:r>
          </w:p>
        </w:tc>
        <w:tc>
          <w:tcPr>
            <w:tcW w:w="1531" w:type="dxa"/>
          </w:tcPr>
          <w:p w:rsidR="00DF2531" w:rsidRDefault="00DF2531">
            <w:pPr>
              <w:pStyle w:val="ConsPlusNormal"/>
              <w:jc w:val="center"/>
            </w:pPr>
            <w:r>
              <w:t>127582,7</w:t>
            </w:r>
          </w:p>
        </w:tc>
        <w:tc>
          <w:tcPr>
            <w:tcW w:w="1531" w:type="dxa"/>
          </w:tcPr>
          <w:p w:rsidR="00DF2531" w:rsidRDefault="00DF2531">
            <w:pPr>
              <w:pStyle w:val="ConsPlusNormal"/>
              <w:jc w:val="center"/>
            </w:pPr>
            <w:r>
              <w:t>72532,7</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17 4 01 00590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45485,7</w:t>
            </w:r>
          </w:p>
        </w:tc>
        <w:tc>
          <w:tcPr>
            <w:tcW w:w="1531" w:type="dxa"/>
          </w:tcPr>
          <w:p w:rsidR="00DF2531" w:rsidRDefault="00DF2531">
            <w:pPr>
              <w:pStyle w:val="ConsPlusNormal"/>
              <w:jc w:val="center"/>
            </w:pPr>
            <w:r>
              <w:t>45485,7</w:t>
            </w:r>
          </w:p>
        </w:tc>
        <w:tc>
          <w:tcPr>
            <w:tcW w:w="1531" w:type="dxa"/>
          </w:tcPr>
          <w:p w:rsidR="00DF2531" w:rsidRDefault="00DF2531">
            <w:pPr>
              <w:pStyle w:val="ConsPlusNormal"/>
              <w:jc w:val="center"/>
            </w:pPr>
            <w:r>
              <w:t>45485,7</w:t>
            </w:r>
          </w:p>
        </w:tc>
      </w:tr>
      <w:tr w:rsidR="00DF2531">
        <w:tc>
          <w:tcPr>
            <w:tcW w:w="4592" w:type="dxa"/>
          </w:tcPr>
          <w:p w:rsidR="00DF2531" w:rsidRDefault="00DF2531">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17 4 01 21450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59139,9</w:t>
            </w:r>
          </w:p>
        </w:tc>
        <w:tc>
          <w:tcPr>
            <w:tcW w:w="1531" w:type="dxa"/>
          </w:tcPr>
          <w:p w:rsidR="00DF2531" w:rsidRDefault="00DF2531">
            <w:pPr>
              <w:pStyle w:val="ConsPlusNormal"/>
              <w:jc w:val="center"/>
            </w:pPr>
            <w:r>
              <w:t>81711,1</w:t>
            </w:r>
          </w:p>
        </w:tc>
        <w:tc>
          <w:tcPr>
            <w:tcW w:w="1531" w:type="dxa"/>
          </w:tcPr>
          <w:p w:rsidR="00DF2531" w:rsidRDefault="00DF2531">
            <w:pPr>
              <w:pStyle w:val="ConsPlusNormal"/>
              <w:jc w:val="center"/>
            </w:pPr>
            <w:r>
              <w:t>26661,1</w:t>
            </w:r>
          </w:p>
        </w:tc>
      </w:tr>
      <w:tr w:rsidR="00DF2531">
        <w:tc>
          <w:tcPr>
            <w:tcW w:w="4592" w:type="dxa"/>
          </w:tcPr>
          <w:p w:rsidR="00DF2531" w:rsidRDefault="00DF2531">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17 4 01 21510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385,9</w:t>
            </w:r>
          </w:p>
        </w:tc>
        <w:tc>
          <w:tcPr>
            <w:tcW w:w="1531" w:type="dxa"/>
          </w:tcPr>
          <w:p w:rsidR="00DF2531" w:rsidRDefault="00DF2531">
            <w:pPr>
              <w:pStyle w:val="ConsPlusNormal"/>
              <w:jc w:val="center"/>
            </w:pPr>
            <w:r>
              <w:t>385,9</w:t>
            </w:r>
          </w:p>
        </w:tc>
        <w:tc>
          <w:tcPr>
            <w:tcW w:w="1531" w:type="dxa"/>
          </w:tcPr>
          <w:p w:rsidR="00DF2531" w:rsidRDefault="00DF2531">
            <w:pPr>
              <w:pStyle w:val="ConsPlusNormal"/>
              <w:jc w:val="center"/>
            </w:pPr>
            <w:r>
              <w:t>385,9</w:t>
            </w:r>
          </w:p>
        </w:tc>
      </w:tr>
      <w:tr w:rsidR="00DF2531">
        <w:tc>
          <w:tcPr>
            <w:tcW w:w="4592" w:type="dxa"/>
          </w:tcPr>
          <w:p w:rsidR="00DF2531" w:rsidRDefault="00DF2531">
            <w:pPr>
              <w:pStyle w:val="ConsPlusNormal"/>
            </w:pPr>
            <w:r>
              <w:t xml:space="preserve">Государственная программа Владимирской области "Поддержка социально ориентированных некоммерческих </w:t>
            </w:r>
            <w:r>
              <w:lastRenderedPageBreak/>
              <w:t>организаций Владимирской области на 2014 - 2021 годы"</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w:t>
            </w:r>
          </w:p>
        </w:tc>
        <w:tc>
          <w:tcPr>
            <w:tcW w:w="680" w:type="dxa"/>
          </w:tcPr>
          <w:p w:rsidR="00DF2531" w:rsidRDefault="00DF2531">
            <w:pPr>
              <w:pStyle w:val="ConsPlusNormal"/>
            </w:pPr>
          </w:p>
        </w:tc>
        <w:tc>
          <w:tcPr>
            <w:tcW w:w="1531" w:type="dxa"/>
          </w:tcPr>
          <w:p w:rsidR="00DF2531" w:rsidRDefault="00DF2531">
            <w:pPr>
              <w:pStyle w:val="ConsPlusNormal"/>
              <w:jc w:val="center"/>
            </w:pPr>
            <w:r>
              <w:t>22200,0</w:t>
            </w:r>
          </w:p>
        </w:tc>
        <w:tc>
          <w:tcPr>
            <w:tcW w:w="1531" w:type="dxa"/>
          </w:tcPr>
          <w:p w:rsidR="00DF2531" w:rsidRDefault="00DF2531">
            <w:pPr>
              <w:pStyle w:val="ConsPlusNormal"/>
              <w:jc w:val="center"/>
            </w:pPr>
            <w:r>
              <w:t>22200,0</w:t>
            </w:r>
          </w:p>
        </w:tc>
        <w:tc>
          <w:tcPr>
            <w:tcW w:w="1531" w:type="dxa"/>
          </w:tcPr>
          <w:p w:rsidR="00DF2531" w:rsidRDefault="00DF2531">
            <w:pPr>
              <w:pStyle w:val="ConsPlusNormal"/>
              <w:jc w:val="center"/>
            </w:pPr>
            <w:r>
              <w:t>22200,0</w:t>
            </w:r>
          </w:p>
        </w:tc>
      </w:tr>
      <w:tr w:rsidR="00DF2531">
        <w:tc>
          <w:tcPr>
            <w:tcW w:w="4592" w:type="dxa"/>
          </w:tcPr>
          <w:p w:rsidR="00DF2531" w:rsidRDefault="00DF2531">
            <w:pPr>
              <w:pStyle w:val="ConsPlusNormal"/>
            </w:pPr>
            <w:r>
              <w:t>Основное мероприятие "Создание условий для развития социально ориентированных некоммерческих организаций"</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19 0 01</w:t>
            </w:r>
          </w:p>
        </w:tc>
        <w:tc>
          <w:tcPr>
            <w:tcW w:w="680" w:type="dxa"/>
          </w:tcPr>
          <w:p w:rsidR="00DF2531" w:rsidRDefault="00DF2531">
            <w:pPr>
              <w:pStyle w:val="ConsPlusNormal"/>
            </w:pPr>
          </w:p>
        </w:tc>
        <w:tc>
          <w:tcPr>
            <w:tcW w:w="1531" w:type="dxa"/>
          </w:tcPr>
          <w:p w:rsidR="00DF2531" w:rsidRDefault="00DF2531">
            <w:pPr>
              <w:pStyle w:val="ConsPlusNormal"/>
              <w:jc w:val="center"/>
            </w:pPr>
            <w:r>
              <w:t>22200,0</w:t>
            </w:r>
          </w:p>
        </w:tc>
        <w:tc>
          <w:tcPr>
            <w:tcW w:w="1531" w:type="dxa"/>
          </w:tcPr>
          <w:p w:rsidR="00DF2531" w:rsidRDefault="00DF2531">
            <w:pPr>
              <w:pStyle w:val="ConsPlusNormal"/>
              <w:jc w:val="center"/>
            </w:pPr>
            <w:r>
              <w:t>22200,0</w:t>
            </w:r>
          </w:p>
        </w:tc>
        <w:tc>
          <w:tcPr>
            <w:tcW w:w="1531" w:type="dxa"/>
          </w:tcPr>
          <w:p w:rsidR="00DF2531" w:rsidRDefault="00DF2531">
            <w:pPr>
              <w:pStyle w:val="ConsPlusNormal"/>
              <w:jc w:val="center"/>
            </w:pPr>
            <w:r>
              <w:t>22200,0</w:t>
            </w:r>
          </w:p>
        </w:tc>
      </w:tr>
      <w:tr w:rsidR="00DF2531">
        <w:tc>
          <w:tcPr>
            <w:tcW w:w="4592" w:type="dxa"/>
          </w:tcPr>
          <w:p w:rsidR="00DF2531" w:rsidRDefault="00DF2531">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19 0 01 60570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18000,0</w:t>
            </w:r>
          </w:p>
        </w:tc>
        <w:tc>
          <w:tcPr>
            <w:tcW w:w="1531" w:type="dxa"/>
          </w:tcPr>
          <w:p w:rsidR="00DF2531" w:rsidRDefault="00DF2531">
            <w:pPr>
              <w:pStyle w:val="ConsPlusNormal"/>
              <w:jc w:val="center"/>
            </w:pPr>
            <w:r>
              <w:t>18000,0</w:t>
            </w:r>
          </w:p>
        </w:tc>
        <w:tc>
          <w:tcPr>
            <w:tcW w:w="1531" w:type="dxa"/>
          </w:tcPr>
          <w:p w:rsidR="00DF2531" w:rsidRDefault="00DF2531">
            <w:pPr>
              <w:pStyle w:val="ConsPlusNormal"/>
              <w:jc w:val="center"/>
            </w:pPr>
            <w:r>
              <w:t>18000,0</w:t>
            </w:r>
          </w:p>
        </w:tc>
      </w:tr>
      <w:tr w:rsidR="00DF2531">
        <w:tc>
          <w:tcPr>
            <w:tcW w:w="4592" w:type="dxa"/>
          </w:tcPr>
          <w:p w:rsidR="00DF2531" w:rsidRDefault="00DF2531">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19 0 01 60571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4200,0</w:t>
            </w:r>
          </w:p>
        </w:tc>
        <w:tc>
          <w:tcPr>
            <w:tcW w:w="1531" w:type="dxa"/>
          </w:tcPr>
          <w:p w:rsidR="00DF2531" w:rsidRDefault="00DF2531">
            <w:pPr>
              <w:pStyle w:val="ConsPlusNormal"/>
              <w:jc w:val="center"/>
            </w:pPr>
            <w:r>
              <w:t>4200,0</w:t>
            </w:r>
          </w:p>
        </w:tc>
        <w:tc>
          <w:tcPr>
            <w:tcW w:w="1531" w:type="dxa"/>
          </w:tcPr>
          <w:p w:rsidR="00DF2531" w:rsidRDefault="00DF2531">
            <w:pPr>
              <w:pStyle w:val="ConsPlusNormal"/>
              <w:jc w:val="center"/>
            </w:pPr>
            <w:r>
              <w:t>4200,0</w:t>
            </w:r>
          </w:p>
        </w:tc>
      </w:tr>
      <w:tr w:rsidR="00DF2531">
        <w:tblPrEx>
          <w:tblBorders>
            <w:insideH w:val="nil"/>
          </w:tblBorders>
        </w:tblPrEx>
        <w:tc>
          <w:tcPr>
            <w:tcW w:w="4592" w:type="dxa"/>
            <w:tcBorders>
              <w:bottom w:val="nil"/>
            </w:tcBorders>
          </w:tcPr>
          <w:p w:rsidR="00DF2531" w:rsidRDefault="00DF2531">
            <w:pPr>
              <w:pStyle w:val="ConsPlusNormal"/>
            </w:pPr>
            <w:r>
              <w:t>Массовый спорт</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333673,2</w:t>
            </w:r>
          </w:p>
        </w:tc>
        <w:tc>
          <w:tcPr>
            <w:tcW w:w="1531" w:type="dxa"/>
            <w:tcBorders>
              <w:bottom w:val="nil"/>
            </w:tcBorders>
          </w:tcPr>
          <w:p w:rsidR="00DF2531" w:rsidRDefault="00DF2531">
            <w:pPr>
              <w:pStyle w:val="ConsPlusNormal"/>
              <w:jc w:val="center"/>
            </w:pPr>
            <w:r>
              <w:t>76252,9</w:t>
            </w:r>
          </w:p>
        </w:tc>
        <w:tc>
          <w:tcPr>
            <w:tcW w:w="1531" w:type="dxa"/>
            <w:tcBorders>
              <w:bottom w:val="nil"/>
            </w:tcBorders>
          </w:tcPr>
          <w:p w:rsidR="00DF2531" w:rsidRDefault="00DF2531">
            <w:pPr>
              <w:pStyle w:val="ConsPlusNormal"/>
              <w:jc w:val="center"/>
            </w:pPr>
            <w:r>
              <w:t>136951,2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4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c>
          <w:tcPr>
            <w:tcW w:w="4592" w:type="dxa"/>
          </w:tcPr>
          <w:p w:rsidR="00DF2531" w:rsidRDefault="00DF2531">
            <w:pPr>
              <w:pStyle w:val="ConsPlusNormal"/>
            </w:pPr>
            <w:r>
              <w:t>Подпрограмма "Старшее поколение"</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w:t>
            </w:r>
          </w:p>
        </w:tc>
        <w:tc>
          <w:tcPr>
            <w:tcW w:w="680" w:type="dxa"/>
          </w:tcPr>
          <w:p w:rsidR="00DF2531" w:rsidRDefault="00DF2531">
            <w:pPr>
              <w:pStyle w:val="ConsPlusNormal"/>
            </w:pP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c>
          <w:tcPr>
            <w:tcW w:w="4592" w:type="dxa"/>
          </w:tcPr>
          <w:p w:rsidR="00DF2531" w:rsidRDefault="00DF2531">
            <w:pPr>
              <w:pStyle w:val="ConsPlusNormal"/>
            </w:pPr>
            <w:r>
              <w:t>Основное мероприятие "Проведение мероприятий, направленных на увеличение продолжительности активной жизни"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13 3 11</w:t>
            </w:r>
          </w:p>
        </w:tc>
        <w:tc>
          <w:tcPr>
            <w:tcW w:w="680" w:type="dxa"/>
          </w:tcPr>
          <w:p w:rsidR="00DF2531" w:rsidRDefault="00DF2531">
            <w:pPr>
              <w:pStyle w:val="ConsPlusNormal"/>
            </w:pP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c>
          <w:tcPr>
            <w:tcW w:w="4592" w:type="dxa"/>
          </w:tcPr>
          <w:p w:rsidR="00DF2531" w:rsidRDefault="00DF2531">
            <w:pPr>
              <w:pStyle w:val="ConsPlusNormal"/>
            </w:pPr>
            <w:r>
              <w:t xml:space="preserve">Проведение массовых спортивных мероприятий (Предоставление субсидий </w:t>
            </w:r>
            <w:r>
              <w:lastRenderedPageBreak/>
              <w:t>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13 3 11 24430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c>
          <w:tcPr>
            <w:tcW w:w="1531" w:type="dxa"/>
          </w:tcPr>
          <w:p w:rsidR="00DF2531" w:rsidRDefault="00DF2531">
            <w:pPr>
              <w:pStyle w:val="ConsPlusNormal"/>
              <w:jc w:val="center"/>
            </w:pPr>
            <w:r>
              <w:t>25,0</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физической культуры и спорта во Владимирской области"</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333318,2</w:t>
            </w:r>
          </w:p>
        </w:tc>
        <w:tc>
          <w:tcPr>
            <w:tcW w:w="1531" w:type="dxa"/>
            <w:tcBorders>
              <w:bottom w:val="nil"/>
            </w:tcBorders>
          </w:tcPr>
          <w:p w:rsidR="00DF2531" w:rsidRDefault="00DF2531">
            <w:pPr>
              <w:pStyle w:val="ConsPlusNormal"/>
              <w:jc w:val="center"/>
            </w:pPr>
            <w:r>
              <w:t>75897,9</w:t>
            </w:r>
          </w:p>
        </w:tc>
        <w:tc>
          <w:tcPr>
            <w:tcW w:w="1531" w:type="dxa"/>
            <w:tcBorders>
              <w:bottom w:val="nil"/>
            </w:tcBorders>
          </w:tcPr>
          <w:p w:rsidR="00DF2531" w:rsidRDefault="00DF2531">
            <w:pPr>
              <w:pStyle w:val="ConsPlusNormal"/>
              <w:jc w:val="center"/>
            </w:pPr>
            <w:r>
              <w:t>136596,2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физической культуры и массового спорта"</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333318,2</w:t>
            </w:r>
          </w:p>
        </w:tc>
        <w:tc>
          <w:tcPr>
            <w:tcW w:w="1531" w:type="dxa"/>
            <w:tcBorders>
              <w:bottom w:val="nil"/>
            </w:tcBorders>
          </w:tcPr>
          <w:p w:rsidR="00DF2531" w:rsidRDefault="00DF2531">
            <w:pPr>
              <w:pStyle w:val="ConsPlusNormal"/>
              <w:jc w:val="center"/>
            </w:pPr>
            <w:r>
              <w:t>75897,9</w:t>
            </w:r>
          </w:p>
        </w:tc>
        <w:tc>
          <w:tcPr>
            <w:tcW w:w="1531" w:type="dxa"/>
            <w:tcBorders>
              <w:bottom w:val="nil"/>
            </w:tcBorders>
          </w:tcPr>
          <w:p w:rsidR="00DF2531" w:rsidRDefault="00DF2531">
            <w:pPr>
              <w:pStyle w:val="ConsPlusNormal"/>
              <w:jc w:val="center"/>
            </w:pPr>
            <w:r>
              <w:t>136596,2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"Совершенствование системы физического воспитания различных категорий и групп населения"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17 1 01</w:t>
            </w:r>
          </w:p>
        </w:tc>
        <w:tc>
          <w:tcPr>
            <w:tcW w:w="680" w:type="dxa"/>
          </w:tcPr>
          <w:p w:rsidR="00DF2531" w:rsidRDefault="00DF2531">
            <w:pPr>
              <w:pStyle w:val="ConsPlusNormal"/>
            </w:pPr>
          </w:p>
        </w:tc>
        <w:tc>
          <w:tcPr>
            <w:tcW w:w="1531" w:type="dxa"/>
          </w:tcPr>
          <w:p w:rsidR="00DF2531" w:rsidRDefault="00DF2531">
            <w:pPr>
              <w:pStyle w:val="ConsPlusNormal"/>
              <w:jc w:val="center"/>
            </w:pPr>
            <w:r>
              <w:t>1995,0</w:t>
            </w:r>
          </w:p>
        </w:tc>
        <w:tc>
          <w:tcPr>
            <w:tcW w:w="1531" w:type="dxa"/>
          </w:tcPr>
          <w:p w:rsidR="00DF2531" w:rsidRDefault="00DF2531">
            <w:pPr>
              <w:pStyle w:val="ConsPlusNormal"/>
              <w:jc w:val="center"/>
            </w:pPr>
            <w:r>
              <w:t>1995,0</w:t>
            </w:r>
          </w:p>
        </w:tc>
        <w:tc>
          <w:tcPr>
            <w:tcW w:w="1531" w:type="dxa"/>
          </w:tcPr>
          <w:p w:rsidR="00DF2531" w:rsidRDefault="00DF2531">
            <w:pPr>
              <w:pStyle w:val="ConsPlusNormal"/>
              <w:jc w:val="center"/>
            </w:pPr>
            <w:r>
              <w:t>1995,0</w:t>
            </w:r>
          </w:p>
        </w:tc>
      </w:tr>
      <w:tr w:rsidR="00DF2531">
        <w:tc>
          <w:tcPr>
            <w:tcW w:w="4592" w:type="dxa"/>
          </w:tcPr>
          <w:p w:rsidR="00DF2531" w:rsidRDefault="00DF2531">
            <w:pPr>
              <w:pStyle w:val="ConsPlusNormal"/>
            </w:pPr>
            <w:r>
              <w:t>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17 1 01 23410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1995,0</w:t>
            </w:r>
          </w:p>
        </w:tc>
        <w:tc>
          <w:tcPr>
            <w:tcW w:w="1531" w:type="dxa"/>
          </w:tcPr>
          <w:p w:rsidR="00DF2531" w:rsidRDefault="00DF2531">
            <w:pPr>
              <w:pStyle w:val="ConsPlusNormal"/>
              <w:jc w:val="center"/>
            </w:pPr>
            <w:r>
              <w:t>1995,0</w:t>
            </w:r>
          </w:p>
        </w:tc>
        <w:tc>
          <w:tcPr>
            <w:tcW w:w="1531" w:type="dxa"/>
          </w:tcPr>
          <w:p w:rsidR="00DF2531" w:rsidRDefault="00DF2531">
            <w:pPr>
              <w:pStyle w:val="ConsPlusNormal"/>
              <w:jc w:val="center"/>
            </w:pPr>
            <w:r>
              <w:t>1995,0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"Поддержка муниципальных образований в части развития инфраструктуры физической культуры и спорта"</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17 1 03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299759,2</w:t>
            </w:r>
          </w:p>
        </w:tc>
        <w:tc>
          <w:tcPr>
            <w:tcW w:w="1531" w:type="dxa"/>
            <w:tcBorders>
              <w:bottom w:val="nil"/>
            </w:tcBorders>
          </w:tcPr>
          <w:p w:rsidR="00DF2531" w:rsidRDefault="00DF2531">
            <w:pPr>
              <w:pStyle w:val="ConsPlusNormal"/>
              <w:jc w:val="center"/>
            </w:pPr>
            <w:r>
              <w:t>55400,0</w:t>
            </w:r>
          </w:p>
        </w:tc>
        <w:tc>
          <w:tcPr>
            <w:tcW w:w="1531" w:type="dxa"/>
            <w:tcBorders>
              <w:bottom w:val="nil"/>
            </w:tcBorders>
          </w:tcPr>
          <w:p w:rsidR="00DF2531" w:rsidRDefault="00DF2531">
            <w:pPr>
              <w:pStyle w:val="ConsPlusNormal"/>
              <w:jc w:val="center"/>
            </w:pPr>
            <w:r>
              <w:t>119911,8</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на софинансирование строительства и реконструкции объектов спортивной направленности (Межбюджетные трансферты)</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17 1 03 71410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299759,2</w:t>
            </w:r>
          </w:p>
        </w:tc>
        <w:tc>
          <w:tcPr>
            <w:tcW w:w="1531" w:type="dxa"/>
            <w:tcBorders>
              <w:bottom w:val="nil"/>
            </w:tcBorders>
          </w:tcPr>
          <w:p w:rsidR="00DF2531" w:rsidRDefault="00DF2531">
            <w:pPr>
              <w:pStyle w:val="ConsPlusNormal"/>
              <w:jc w:val="center"/>
            </w:pPr>
            <w:r>
              <w:t>55400,0</w:t>
            </w:r>
          </w:p>
        </w:tc>
        <w:tc>
          <w:tcPr>
            <w:tcW w:w="1531" w:type="dxa"/>
            <w:tcBorders>
              <w:bottom w:val="nil"/>
            </w:tcBorders>
          </w:tcPr>
          <w:p w:rsidR="00DF2531" w:rsidRDefault="00DF2531">
            <w:pPr>
              <w:pStyle w:val="ConsPlusNormal"/>
              <w:jc w:val="center"/>
            </w:pPr>
            <w:r>
              <w:t>119911,8</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17 1 04</w:t>
            </w:r>
          </w:p>
        </w:tc>
        <w:tc>
          <w:tcPr>
            <w:tcW w:w="680" w:type="dxa"/>
          </w:tcPr>
          <w:p w:rsidR="00DF2531" w:rsidRDefault="00DF2531">
            <w:pPr>
              <w:pStyle w:val="ConsPlusNormal"/>
            </w:pP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7800,0</w:t>
            </w:r>
          </w:p>
        </w:tc>
      </w:tr>
      <w:tr w:rsidR="00DF2531">
        <w:tc>
          <w:tcPr>
            <w:tcW w:w="4592" w:type="dxa"/>
          </w:tcPr>
          <w:p w:rsidR="00DF2531" w:rsidRDefault="00DF2531">
            <w:pPr>
              <w:pStyle w:val="ConsPlusNormal"/>
            </w:pPr>
            <w:r>
              <w:t>Проведение массовых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17 1 04 21430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7800,0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 P5</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23764,0</w:t>
            </w:r>
          </w:p>
        </w:tc>
        <w:tc>
          <w:tcPr>
            <w:tcW w:w="1531" w:type="dxa"/>
            <w:tcBorders>
              <w:bottom w:val="nil"/>
            </w:tcBorders>
          </w:tcPr>
          <w:p w:rsidR="00DF2531" w:rsidRDefault="00DF2531">
            <w:pPr>
              <w:pStyle w:val="ConsPlusNormal"/>
              <w:jc w:val="center"/>
            </w:pPr>
            <w:r>
              <w:t>10702,9</w:t>
            </w:r>
          </w:p>
        </w:tc>
        <w:tc>
          <w:tcPr>
            <w:tcW w:w="1531" w:type="dxa"/>
            <w:tcBorders>
              <w:bottom w:val="nil"/>
            </w:tcBorders>
          </w:tcPr>
          <w:p w:rsidR="00DF2531" w:rsidRDefault="00DF2531">
            <w:pPr>
              <w:pStyle w:val="ConsPlusNormal"/>
              <w:jc w:val="center"/>
            </w:pPr>
            <w:r>
              <w:t>6889,4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Оснащение объектов спортивной инфраструктуры спортивно-технологическим оборудованием (Межбюджетные трансферты)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20369,2</w:t>
            </w:r>
          </w:p>
        </w:tc>
        <w:tc>
          <w:tcPr>
            <w:tcW w:w="1531" w:type="dxa"/>
          </w:tcPr>
          <w:p w:rsidR="00DF2531" w:rsidRDefault="00DF2531">
            <w:pPr>
              <w:pStyle w:val="ConsPlusNormal"/>
              <w:jc w:val="center"/>
            </w:pPr>
            <w:r>
              <w:t>10702,9</w:t>
            </w:r>
          </w:p>
        </w:tc>
        <w:tc>
          <w:tcPr>
            <w:tcW w:w="1531" w:type="dxa"/>
          </w:tcPr>
          <w:p w:rsidR="00DF2531" w:rsidRDefault="00DF2531">
            <w:pPr>
              <w:pStyle w:val="ConsPlusNormal"/>
              <w:jc w:val="center"/>
            </w:pPr>
            <w:r>
              <w:t>6889,4</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19961,8</w:t>
            </w:r>
          </w:p>
        </w:tc>
        <w:tc>
          <w:tcPr>
            <w:tcW w:w="1531" w:type="dxa"/>
          </w:tcPr>
          <w:p w:rsidR="00DF2531" w:rsidRDefault="00DF2531">
            <w:pPr>
              <w:pStyle w:val="ConsPlusNormal"/>
              <w:jc w:val="center"/>
            </w:pPr>
            <w:r>
              <w:t>10488,8</w:t>
            </w:r>
          </w:p>
        </w:tc>
        <w:tc>
          <w:tcPr>
            <w:tcW w:w="1531" w:type="dxa"/>
          </w:tcPr>
          <w:p w:rsidR="00DF2531" w:rsidRDefault="00DF2531">
            <w:pPr>
              <w:pStyle w:val="ConsPlusNormal"/>
              <w:jc w:val="center"/>
            </w:pPr>
            <w:r>
              <w:t>6751,6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407,4</w:t>
            </w:r>
          </w:p>
        </w:tc>
        <w:tc>
          <w:tcPr>
            <w:tcW w:w="1531" w:type="dxa"/>
          </w:tcPr>
          <w:p w:rsidR="00DF2531" w:rsidRDefault="00DF2531">
            <w:pPr>
              <w:pStyle w:val="ConsPlusNormal"/>
              <w:jc w:val="center"/>
            </w:pPr>
            <w:r>
              <w:t>214,1</w:t>
            </w:r>
          </w:p>
        </w:tc>
        <w:tc>
          <w:tcPr>
            <w:tcW w:w="1531" w:type="dxa"/>
          </w:tcPr>
          <w:p w:rsidR="00DF2531" w:rsidRDefault="00DF2531">
            <w:pPr>
              <w:pStyle w:val="ConsPlusNormal"/>
              <w:jc w:val="center"/>
            </w:pPr>
            <w:r>
              <w:t>137,8</w:t>
            </w:r>
          </w:p>
        </w:tc>
      </w:tr>
      <w:tr w:rsidR="00DF2531">
        <w:tblPrEx>
          <w:tblBorders>
            <w:insideH w:val="nil"/>
          </w:tblBorders>
        </w:tblPrEx>
        <w:tc>
          <w:tcPr>
            <w:tcW w:w="4592" w:type="dxa"/>
            <w:tcBorders>
              <w:bottom w:val="nil"/>
            </w:tcBorders>
          </w:tcPr>
          <w:p w:rsidR="00DF2531" w:rsidRDefault="00DF2531">
            <w:pPr>
              <w:pStyle w:val="ConsPlusNormal"/>
            </w:pPr>
            <w:r>
              <w:t>Оснащение объектов спортивной инфраструктуры спортивно-технологическим оборудованием (Межбюджетные трансферты)</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 P5 522D1</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3394,8</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55"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567</w:t>
            </w:r>
          </w:p>
        </w:tc>
        <w:tc>
          <w:tcPr>
            <w:tcW w:w="566" w:type="dxa"/>
            <w:tcBorders>
              <w:bottom w:val="nil"/>
            </w:tcBorders>
          </w:tcPr>
          <w:p w:rsidR="00DF2531" w:rsidRDefault="00DF2531">
            <w:pPr>
              <w:pStyle w:val="ConsPlusNormal"/>
              <w:jc w:val="center"/>
            </w:pPr>
            <w:r>
              <w:t>11</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17 1 P5 522D1</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3394,8</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56"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34</w:t>
            </w:r>
          </w:p>
        </w:tc>
        <w:tc>
          <w:tcPr>
            <w:tcW w:w="680" w:type="dxa"/>
          </w:tcPr>
          <w:p w:rsidR="00DF2531" w:rsidRDefault="00DF2531">
            <w:pPr>
              <w:pStyle w:val="ConsPlusNormal"/>
            </w:pP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c>
          <w:tcPr>
            <w:tcW w:w="4592" w:type="dxa"/>
          </w:tcPr>
          <w:p w:rsidR="00DF2531" w:rsidRDefault="00DF2531">
            <w:pPr>
              <w:pStyle w:val="ConsPlusNormal"/>
            </w:pPr>
            <w:r>
              <w:t>Подпрограмма "Государственно-общественное партнерство в сфере государственной национальной политики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34 1</w:t>
            </w:r>
          </w:p>
        </w:tc>
        <w:tc>
          <w:tcPr>
            <w:tcW w:w="680" w:type="dxa"/>
          </w:tcPr>
          <w:p w:rsidR="00DF2531" w:rsidRDefault="00DF2531">
            <w:pPr>
              <w:pStyle w:val="ConsPlusNormal"/>
            </w:pP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c>
          <w:tcPr>
            <w:tcW w:w="4592" w:type="dxa"/>
          </w:tcPr>
          <w:p w:rsidR="00DF2531" w:rsidRDefault="00DF2531">
            <w:pPr>
              <w:pStyle w:val="ConsPlusNormal"/>
            </w:pPr>
            <w:r>
              <w:t>Основное мероприятие "Реализация мер по развитию потенциала молодежи и его использованию в интересах укрепления единства российской нации, упрочения мира и согласия"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34 1 02</w:t>
            </w:r>
          </w:p>
        </w:tc>
        <w:tc>
          <w:tcPr>
            <w:tcW w:w="680" w:type="dxa"/>
          </w:tcPr>
          <w:p w:rsidR="00DF2531" w:rsidRDefault="00DF2531">
            <w:pPr>
              <w:pStyle w:val="ConsPlusNormal"/>
            </w:pP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c>
          <w:tcPr>
            <w:tcW w:w="4592"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34 1 02 24040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c>
          <w:tcPr>
            <w:tcW w:w="4592"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38</w:t>
            </w:r>
          </w:p>
        </w:tc>
        <w:tc>
          <w:tcPr>
            <w:tcW w:w="680" w:type="dxa"/>
          </w:tcPr>
          <w:p w:rsidR="00DF2531" w:rsidRDefault="00DF2531">
            <w:pPr>
              <w:pStyle w:val="ConsPlusNormal"/>
            </w:pPr>
          </w:p>
        </w:tc>
        <w:tc>
          <w:tcPr>
            <w:tcW w:w="1531" w:type="dxa"/>
          </w:tcPr>
          <w:p w:rsidR="00DF2531" w:rsidRDefault="00DF2531">
            <w:pPr>
              <w:pStyle w:val="ConsPlusNormal"/>
              <w:jc w:val="center"/>
            </w:pPr>
            <w:r>
              <w:t>320,0</w:t>
            </w:r>
          </w:p>
        </w:tc>
        <w:tc>
          <w:tcPr>
            <w:tcW w:w="1531" w:type="dxa"/>
          </w:tcPr>
          <w:p w:rsidR="00DF2531" w:rsidRDefault="00DF2531">
            <w:pPr>
              <w:pStyle w:val="ConsPlusNormal"/>
              <w:jc w:val="center"/>
            </w:pPr>
            <w:r>
              <w:t>320,0</w:t>
            </w:r>
          </w:p>
        </w:tc>
        <w:tc>
          <w:tcPr>
            <w:tcW w:w="1531" w:type="dxa"/>
          </w:tcPr>
          <w:p w:rsidR="00DF2531" w:rsidRDefault="00DF2531">
            <w:pPr>
              <w:pStyle w:val="ConsPlusNormal"/>
              <w:jc w:val="center"/>
            </w:pPr>
            <w:r>
              <w:t>320,0</w:t>
            </w:r>
          </w:p>
        </w:tc>
      </w:tr>
      <w:tr w:rsidR="00DF2531">
        <w:tc>
          <w:tcPr>
            <w:tcW w:w="4592" w:type="dxa"/>
          </w:tcPr>
          <w:p w:rsidR="00DF2531" w:rsidRDefault="00DF2531">
            <w:pPr>
              <w:pStyle w:val="ConsPlusNormal"/>
            </w:pPr>
            <w:r>
              <w:t>Основное мероприятие "Мероприятия культурно-патриотической направленности, в том числе организация конкурсов и фестивалей"</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38 0 04</w:t>
            </w:r>
          </w:p>
        </w:tc>
        <w:tc>
          <w:tcPr>
            <w:tcW w:w="680" w:type="dxa"/>
          </w:tcPr>
          <w:p w:rsidR="00DF2531" w:rsidRDefault="00DF2531">
            <w:pPr>
              <w:pStyle w:val="ConsPlusNormal"/>
            </w:pPr>
          </w:p>
        </w:tc>
        <w:tc>
          <w:tcPr>
            <w:tcW w:w="1531" w:type="dxa"/>
          </w:tcPr>
          <w:p w:rsidR="00DF2531" w:rsidRDefault="00DF2531">
            <w:pPr>
              <w:pStyle w:val="ConsPlusNormal"/>
              <w:jc w:val="center"/>
            </w:pPr>
            <w:r>
              <w:t>240,0</w:t>
            </w:r>
          </w:p>
        </w:tc>
        <w:tc>
          <w:tcPr>
            <w:tcW w:w="1531" w:type="dxa"/>
          </w:tcPr>
          <w:p w:rsidR="00DF2531" w:rsidRDefault="00DF2531">
            <w:pPr>
              <w:pStyle w:val="ConsPlusNormal"/>
              <w:jc w:val="center"/>
            </w:pPr>
            <w:r>
              <w:t>240,0</w:t>
            </w:r>
          </w:p>
        </w:tc>
        <w:tc>
          <w:tcPr>
            <w:tcW w:w="1531" w:type="dxa"/>
          </w:tcPr>
          <w:p w:rsidR="00DF2531" w:rsidRDefault="00DF2531">
            <w:pPr>
              <w:pStyle w:val="ConsPlusNormal"/>
              <w:jc w:val="center"/>
            </w:pPr>
            <w:r>
              <w:t>240,0</w:t>
            </w:r>
          </w:p>
        </w:tc>
      </w:tr>
      <w:tr w:rsidR="00DF2531">
        <w:tc>
          <w:tcPr>
            <w:tcW w:w="4592" w:type="dxa"/>
          </w:tcPr>
          <w:p w:rsidR="00DF2531" w:rsidRDefault="00DF2531">
            <w:pPr>
              <w:pStyle w:val="ConsPlusNormal"/>
            </w:pPr>
            <w:r>
              <w:t xml:space="preserve">Проведение мероприятий, направленных на культурно-патриотическое воспитание граждан (Предоставление субсидий </w:t>
            </w:r>
            <w:r>
              <w:lastRenderedPageBreak/>
              <w:t>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38 0 04 23270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240,0</w:t>
            </w:r>
          </w:p>
        </w:tc>
        <w:tc>
          <w:tcPr>
            <w:tcW w:w="1531" w:type="dxa"/>
          </w:tcPr>
          <w:p w:rsidR="00DF2531" w:rsidRDefault="00DF2531">
            <w:pPr>
              <w:pStyle w:val="ConsPlusNormal"/>
              <w:jc w:val="center"/>
            </w:pPr>
            <w:r>
              <w:t>240,0</w:t>
            </w:r>
          </w:p>
        </w:tc>
        <w:tc>
          <w:tcPr>
            <w:tcW w:w="1531" w:type="dxa"/>
          </w:tcPr>
          <w:p w:rsidR="00DF2531" w:rsidRDefault="00DF2531">
            <w:pPr>
              <w:pStyle w:val="ConsPlusNormal"/>
              <w:jc w:val="center"/>
            </w:pPr>
            <w:r>
              <w:t>240,0</w:t>
            </w:r>
          </w:p>
        </w:tc>
      </w:tr>
      <w:tr w:rsidR="00DF2531">
        <w:tc>
          <w:tcPr>
            <w:tcW w:w="4592" w:type="dxa"/>
          </w:tcPr>
          <w:p w:rsidR="00DF2531" w:rsidRDefault="00DF2531">
            <w:pPr>
              <w:pStyle w:val="ConsPlusNormal"/>
            </w:pPr>
            <w:r>
              <w:t>Основное мероприятие "Мероприятия спортивно-патриотической направленности"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38 0 06</w:t>
            </w:r>
          </w:p>
        </w:tc>
        <w:tc>
          <w:tcPr>
            <w:tcW w:w="680" w:type="dxa"/>
          </w:tcPr>
          <w:p w:rsidR="00DF2531" w:rsidRDefault="00DF2531">
            <w:pPr>
              <w:pStyle w:val="ConsPlusNormal"/>
            </w:pPr>
          </w:p>
        </w:tc>
        <w:tc>
          <w:tcPr>
            <w:tcW w:w="1531" w:type="dxa"/>
          </w:tcPr>
          <w:p w:rsidR="00DF2531" w:rsidRDefault="00DF2531">
            <w:pPr>
              <w:pStyle w:val="ConsPlusNormal"/>
              <w:jc w:val="center"/>
            </w:pPr>
            <w:r>
              <w:t>80,0</w:t>
            </w:r>
          </w:p>
        </w:tc>
        <w:tc>
          <w:tcPr>
            <w:tcW w:w="1531" w:type="dxa"/>
          </w:tcPr>
          <w:p w:rsidR="00DF2531" w:rsidRDefault="00DF2531">
            <w:pPr>
              <w:pStyle w:val="ConsPlusNormal"/>
              <w:jc w:val="center"/>
            </w:pPr>
            <w:r>
              <w:t>80,0</w:t>
            </w:r>
          </w:p>
        </w:tc>
        <w:tc>
          <w:tcPr>
            <w:tcW w:w="1531" w:type="dxa"/>
          </w:tcPr>
          <w:p w:rsidR="00DF2531" w:rsidRDefault="00DF2531">
            <w:pPr>
              <w:pStyle w:val="ConsPlusNormal"/>
              <w:jc w:val="center"/>
            </w:pPr>
            <w:r>
              <w:t>80,0</w:t>
            </w:r>
          </w:p>
        </w:tc>
      </w:tr>
      <w:tr w:rsidR="00DF2531">
        <w:tc>
          <w:tcPr>
            <w:tcW w:w="4592" w:type="dxa"/>
          </w:tcPr>
          <w:p w:rsidR="00DF2531" w:rsidRDefault="00DF2531">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38 0 06 23270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80,0</w:t>
            </w:r>
          </w:p>
        </w:tc>
        <w:tc>
          <w:tcPr>
            <w:tcW w:w="1531" w:type="dxa"/>
          </w:tcPr>
          <w:p w:rsidR="00DF2531" w:rsidRDefault="00DF2531">
            <w:pPr>
              <w:pStyle w:val="ConsPlusNormal"/>
              <w:jc w:val="center"/>
            </w:pPr>
            <w:r>
              <w:t>80,0</w:t>
            </w:r>
          </w:p>
        </w:tc>
        <w:tc>
          <w:tcPr>
            <w:tcW w:w="1531" w:type="dxa"/>
          </w:tcPr>
          <w:p w:rsidR="00DF2531" w:rsidRDefault="00DF2531">
            <w:pPr>
              <w:pStyle w:val="ConsPlusNormal"/>
              <w:jc w:val="center"/>
            </w:pPr>
            <w:r>
              <w:t>80,0</w:t>
            </w:r>
          </w:p>
        </w:tc>
      </w:tr>
      <w:tr w:rsidR="00DF2531">
        <w:tc>
          <w:tcPr>
            <w:tcW w:w="4592" w:type="dxa"/>
          </w:tcPr>
          <w:p w:rsidR="00DF2531" w:rsidRDefault="00DF2531">
            <w:pPr>
              <w:pStyle w:val="ConsPlusNormal"/>
            </w:pPr>
            <w:r>
              <w:t>Спорт высших достижений</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341374,3</w:t>
            </w:r>
          </w:p>
        </w:tc>
        <w:tc>
          <w:tcPr>
            <w:tcW w:w="1531" w:type="dxa"/>
          </w:tcPr>
          <w:p w:rsidR="00DF2531" w:rsidRDefault="00DF2531">
            <w:pPr>
              <w:pStyle w:val="ConsPlusNormal"/>
              <w:jc w:val="center"/>
            </w:pPr>
            <w:r>
              <w:t>246753,4</w:t>
            </w:r>
          </w:p>
        </w:tc>
        <w:tc>
          <w:tcPr>
            <w:tcW w:w="1531" w:type="dxa"/>
          </w:tcPr>
          <w:p w:rsidR="00DF2531" w:rsidRDefault="00DF2531">
            <w:pPr>
              <w:pStyle w:val="ConsPlusNormal"/>
              <w:jc w:val="center"/>
            </w:pPr>
            <w:r>
              <w:t>284744,3</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2645,4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2645,4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2345,4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2345,4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1458,8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886,6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13 6 04</w:t>
            </w:r>
          </w:p>
        </w:tc>
        <w:tc>
          <w:tcPr>
            <w:tcW w:w="680" w:type="dxa"/>
          </w:tcPr>
          <w:p w:rsidR="00DF2531" w:rsidRDefault="00DF2531">
            <w:pPr>
              <w:pStyle w:val="ConsPlusNormal"/>
            </w:pP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Мероприятия государственной программы Российской Федерации "Доступная среда" на 2011 - 2025 годы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186,6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113,4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"Развитие физической культуры и спорта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w:t>
            </w:r>
          </w:p>
        </w:tc>
        <w:tc>
          <w:tcPr>
            <w:tcW w:w="680" w:type="dxa"/>
          </w:tcPr>
          <w:p w:rsidR="00DF2531" w:rsidRDefault="00DF2531">
            <w:pPr>
              <w:pStyle w:val="ConsPlusNormal"/>
            </w:pPr>
          </w:p>
        </w:tc>
        <w:tc>
          <w:tcPr>
            <w:tcW w:w="1531" w:type="dxa"/>
          </w:tcPr>
          <w:p w:rsidR="00DF2531" w:rsidRDefault="00DF2531">
            <w:pPr>
              <w:pStyle w:val="ConsPlusNormal"/>
              <w:jc w:val="center"/>
            </w:pPr>
            <w:r>
              <w:t>338728,9</w:t>
            </w:r>
          </w:p>
        </w:tc>
        <w:tc>
          <w:tcPr>
            <w:tcW w:w="1531" w:type="dxa"/>
          </w:tcPr>
          <w:p w:rsidR="00DF2531" w:rsidRDefault="00DF2531">
            <w:pPr>
              <w:pStyle w:val="ConsPlusNormal"/>
              <w:jc w:val="center"/>
            </w:pPr>
            <w:r>
              <w:t>246753,4</w:t>
            </w:r>
          </w:p>
        </w:tc>
        <w:tc>
          <w:tcPr>
            <w:tcW w:w="1531" w:type="dxa"/>
          </w:tcPr>
          <w:p w:rsidR="00DF2531" w:rsidRDefault="00DF2531">
            <w:pPr>
              <w:pStyle w:val="ConsPlusNormal"/>
              <w:jc w:val="center"/>
            </w:pPr>
            <w:r>
              <w:t>284744,3</w:t>
            </w:r>
          </w:p>
        </w:tc>
      </w:tr>
      <w:tr w:rsidR="00DF2531">
        <w:tc>
          <w:tcPr>
            <w:tcW w:w="4592" w:type="dxa"/>
          </w:tcPr>
          <w:p w:rsidR="00DF2531" w:rsidRDefault="00DF2531">
            <w:pPr>
              <w:pStyle w:val="ConsPlusNormal"/>
            </w:pPr>
            <w:r>
              <w:t>Подпрограмма "Развитие физической культуры и массового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w:t>
            </w:r>
          </w:p>
        </w:tc>
        <w:tc>
          <w:tcPr>
            <w:tcW w:w="680" w:type="dxa"/>
          </w:tcPr>
          <w:p w:rsidR="00DF2531" w:rsidRDefault="00DF2531">
            <w:pPr>
              <w:pStyle w:val="ConsPlusNormal"/>
            </w:pPr>
          </w:p>
        </w:tc>
        <w:tc>
          <w:tcPr>
            <w:tcW w:w="1531" w:type="dxa"/>
          </w:tcPr>
          <w:p w:rsidR="00DF2531" w:rsidRDefault="00DF2531">
            <w:pPr>
              <w:pStyle w:val="ConsPlusNormal"/>
              <w:jc w:val="center"/>
            </w:pPr>
            <w:r>
              <w:t>2977,6</w:t>
            </w:r>
          </w:p>
        </w:tc>
        <w:tc>
          <w:tcPr>
            <w:tcW w:w="1531" w:type="dxa"/>
          </w:tcPr>
          <w:p w:rsidR="00DF2531" w:rsidRDefault="00DF2531">
            <w:pPr>
              <w:pStyle w:val="ConsPlusNormal"/>
              <w:jc w:val="center"/>
            </w:pPr>
            <w:r>
              <w:t>2977,6</w:t>
            </w:r>
          </w:p>
        </w:tc>
        <w:tc>
          <w:tcPr>
            <w:tcW w:w="1531" w:type="dxa"/>
          </w:tcPr>
          <w:p w:rsidR="00DF2531" w:rsidRDefault="00DF2531">
            <w:pPr>
              <w:pStyle w:val="ConsPlusNormal"/>
              <w:jc w:val="center"/>
            </w:pPr>
            <w:r>
              <w:t>2977,6</w:t>
            </w:r>
          </w:p>
        </w:tc>
      </w:tr>
      <w:tr w:rsidR="00DF2531">
        <w:tc>
          <w:tcPr>
            <w:tcW w:w="4592" w:type="dxa"/>
          </w:tcPr>
          <w:p w:rsidR="00DF2531" w:rsidRDefault="00DF2531">
            <w:pPr>
              <w:pStyle w:val="ConsPlusNormal"/>
            </w:pPr>
            <w:r>
              <w:t>Основное мероприятие "Совершенствование системы физического воспитания различных категорий и групп населения"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17 1 01</w:t>
            </w:r>
          </w:p>
        </w:tc>
        <w:tc>
          <w:tcPr>
            <w:tcW w:w="680" w:type="dxa"/>
          </w:tcPr>
          <w:p w:rsidR="00DF2531" w:rsidRDefault="00DF2531">
            <w:pPr>
              <w:pStyle w:val="ConsPlusNormal"/>
            </w:pPr>
          </w:p>
        </w:tc>
        <w:tc>
          <w:tcPr>
            <w:tcW w:w="1531" w:type="dxa"/>
          </w:tcPr>
          <w:p w:rsidR="00DF2531" w:rsidRDefault="00DF2531">
            <w:pPr>
              <w:pStyle w:val="ConsPlusNormal"/>
              <w:jc w:val="center"/>
            </w:pPr>
            <w:r>
              <w:t>98,8</w:t>
            </w:r>
          </w:p>
        </w:tc>
        <w:tc>
          <w:tcPr>
            <w:tcW w:w="1531" w:type="dxa"/>
          </w:tcPr>
          <w:p w:rsidR="00DF2531" w:rsidRDefault="00DF2531">
            <w:pPr>
              <w:pStyle w:val="ConsPlusNormal"/>
              <w:jc w:val="center"/>
            </w:pPr>
            <w:r>
              <w:t>98,8</w:t>
            </w:r>
          </w:p>
        </w:tc>
        <w:tc>
          <w:tcPr>
            <w:tcW w:w="1531" w:type="dxa"/>
          </w:tcPr>
          <w:p w:rsidR="00DF2531" w:rsidRDefault="00DF2531">
            <w:pPr>
              <w:pStyle w:val="ConsPlusNormal"/>
              <w:jc w:val="center"/>
            </w:pPr>
            <w:r>
              <w:t>98,8</w:t>
            </w:r>
          </w:p>
        </w:tc>
      </w:tr>
      <w:tr w:rsidR="00DF2531">
        <w:tc>
          <w:tcPr>
            <w:tcW w:w="4592" w:type="dxa"/>
          </w:tcPr>
          <w:p w:rsidR="00DF2531" w:rsidRDefault="00DF2531">
            <w:pPr>
              <w:pStyle w:val="ConsPlusNormal"/>
            </w:pPr>
            <w:r>
              <w:t xml:space="preserve">Организация работы по увеличению количества жителей Владимирской области, </w:t>
            </w:r>
            <w:r>
              <w:lastRenderedPageBreak/>
              <w:t>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17 1 01 21410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98,8</w:t>
            </w:r>
          </w:p>
        </w:tc>
        <w:tc>
          <w:tcPr>
            <w:tcW w:w="1531" w:type="dxa"/>
          </w:tcPr>
          <w:p w:rsidR="00DF2531" w:rsidRDefault="00DF2531">
            <w:pPr>
              <w:pStyle w:val="ConsPlusNormal"/>
              <w:jc w:val="center"/>
            </w:pPr>
            <w:r>
              <w:t>98,8</w:t>
            </w:r>
          </w:p>
        </w:tc>
        <w:tc>
          <w:tcPr>
            <w:tcW w:w="1531" w:type="dxa"/>
          </w:tcPr>
          <w:p w:rsidR="00DF2531" w:rsidRDefault="00DF2531">
            <w:pPr>
              <w:pStyle w:val="ConsPlusNormal"/>
              <w:jc w:val="center"/>
            </w:pPr>
            <w:r>
              <w:t>98,8</w:t>
            </w:r>
          </w:p>
        </w:tc>
      </w:tr>
      <w:tr w:rsidR="00DF2531">
        <w:tc>
          <w:tcPr>
            <w:tcW w:w="4592" w:type="dxa"/>
          </w:tcPr>
          <w:p w:rsidR="00DF2531" w:rsidRDefault="00DF2531">
            <w:pPr>
              <w:pStyle w:val="ConsPlusNormal"/>
            </w:pPr>
            <w:r>
              <w:t>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17 1 02</w:t>
            </w:r>
          </w:p>
        </w:tc>
        <w:tc>
          <w:tcPr>
            <w:tcW w:w="680" w:type="dxa"/>
          </w:tcPr>
          <w:p w:rsidR="00DF2531" w:rsidRDefault="00DF2531">
            <w:pPr>
              <w:pStyle w:val="ConsPlusNormal"/>
            </w:pPr>
          </w:p>
        </w:tc>
        <w:tc>
          <w:tcPr>
            <w:tcW w:w="1531" w:type="dxa"/>
          </w:tcPr>
          <w:p w:rsidR="00DF2531" w:rsidRDefault="00DF2531">
            <w:pPr>
              <w:pStyle w:val="ConsPlusNormal"/>
              <w:jc w:val="center"/>
            </w:pPr>
            <w:r>
              <w:t>178,8</w:t>
            </w:r>
          </w:p>
        </w:tc>
        <w:tc>
          <w:tcPr>
            <w:tcW w:w="1531" w:type="dxa"/>
          </w:tcPr>
          <w:p w:rsidR="00DF2531" w:rsidRDefault="00DF2531">
            <w:pPr>
              <w:pStyle w:val="ConsPlusNormal"/>
              <w:jc w:val="center"/>
            </w:pPr>
            <w:r>
              <w:t>178,8</w:t>
            </w:r>
          </w:p>
        </w:tc>
        <w:tc>
          <w:tcPr>
            <w:tcW w:w="1531" w:type="dxa"/>
          </w:tcPr>
          <w:p w:rsidR="00DF2531" w:rsidRDefault="00DF2531">
            <w:pPr>
              <w:pStyle w:val="ConsPlusNormal"/>
              <w:jc w:val="center"/>
            </w:pPr>
            <w:r>
              <w:t>178,8</w:t>
            </w:r>
          </w:p>
        </w:tc>
      </w:tr>
      <w:tr w:rsidR="00DF2531">
        <w:tc>
          <w:tcPr>
            <w:tcW w:w="4592" w:type="dxa"/>
          </w:tcPr>
          <w:p w:rsidR="00DF2531" w:rsidRDefault="00DF2531">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17 1 02 21420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178,8</w:t>
            </w:r>
          </w:p>
        </w:tc>
        <w:tc>
          <w:tcPr>
            <w:tcW w:w="1531" w:type="dxa"/>
          </w:tcPr>
          <w:p w:rsidR="00DF2531" w:rsidRDefault="00DF2531">
            <w:pPr>
              <w:pStyle w:val="ConsPlusNormal"/>
              <w:jc w:val="center"/>
            </w:pPr>
            <w:r>
              <w:t>178,8</w:t>
            </w:r>
          </w:p>
        </w:tc>
        <w:tc>
          <w:tcPr>
            <w:tcW w:w="1531" w:type="dxa"/>
          </w:tcPr>
          <w:p w:rsidR="00DF2531" w:rsidRDefault="00DF2531">
            <w:pPr>
              <w:pStyle w:val="ConsPlusNormal"/>
              <w:jc w:val="center"/>
            </w:pPr>
            <w:r>
              <w:t>178,8</w:t>
            </w:r>
          </w:p>
        </w:tc>
      </w:tr>
      <w:tr w:rsidR="00DF2531">
        <w:tc>
          <w:tcPr>
            <w:tcW w:w="4592" w:type="dxa"/>
          </w:tcPr>
          <w:p w:rsidR="00DF2531" w:rsidRDefault="00DF2531">
            <w:pPr>
              <w:pStyle w:val="ConsPlusNormal"/>
            </w:pPr>
            <w:r>
              <w:t>Основное мероприятие "Поэтапное внедрение Всероссийского физкультурно-спортивного комплекса "Готов к труду и обороне" (ГТО)</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17 1 06</w:t>
            </w:r>
          </w:p>
        </w:tc>
        <w:tc>
          <w:tcPr>
            <w:tcW w:w="680" w:type="dxa"/>
          </w:tcPr>
          <w:p w:rsidR="00DF2531" w:rsidRDefault="00DF2531">
            <w:pPr>
              <w:pStyle w:val="ConsPlusNormal"/>
            </w:pPr>
          </w:p>
        </w:tc>
        <w:tc>
          <w:tcPr>
            <w:tcW w:w="1531" w:type="dxa"/>
          </w:tcPr>
          <w:p w:rsidR="00DF2531" w:rsidRDefault="00DF2531">
            <w:pPr>
              <w:pStyle w:val="ConsPlusNormal"/>
              <w:jc w:val="center"/>
            </w:pPr>
            <w:r>
              <w:t>2700,0</w:t>
            </w:r>
          </w:p>
        </w:tc>
        <w:tc>
          <w:tcPr>
            <w:tcW w:w="1531" w:type="dxa"/>
          </w:tcPr>
          <w:p w:rsidR="00DF2531" w:rsidRDefault="00DF2531">
            <w:pPr>
              <w:pStyle w:val="ConsPlusNormal"/>
              <w:jc w:val="center"/>
            </w:pPr>
            <w:r>
              <w:t>2700,0</w:t>
            </w:r>
          </w:p>
        </w:tc>
        <w:tc>
          <w:tcPr>
            <w:tcW w:w="1531" w:type="dxa"/>
          </w:tcPr>
          <w:p w:rsidR="00DF2531" w:rsidRDefault="00DF2531">
            <w:pPr>
              <w:pStyle w:val="ConsPlusNormal"/>
              <w:jc w:val="center"/>
            </w:pPr>
            <w:r>
              <w:t>2700,0</w:t>
            </w:r>
          </w:p>
        </w:tc>
      </w:tr>
      <w:tr w:rsidR="00DF2531">
        <w:tc>
          <w:tcPr>
            <w:tcW w:w="4592" w:type="dxa"/>
          </w:tcPr>
          <w:p w:rsidR="00DF2531" w:rsidRDefault="00DF2531">
            <w:pPr>
              <w:pStyle w:val="ConsPlusNormal"/>
            </w:pPr>
            <w:r>
              <w:t xml:space="preserve">Выполнение мероприятий по поэтапному внедрению Всероссийского физкультурно-спортивного комплекса "Готов к труду и </w:t>
            </w:r>
            <w:r>
              <w:lastRenderedPageBreak/>
              <w:t>обороне" (ГТО)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17 1 06 23480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2700,0</w:t>
            </w:r>
          </w:p>
        </w:tc>
        <w:tc>
          <w:tcPr>
            <w:tcW w:w="1531" w:type="dxa"/>
          </w:tcPr>
          <w:p w:rsidR="00DF2531" w:rsidRDefault="00DF2531">
            <w:pPr>
              <w:pStyle w:val="ConsPlusNormal"/>
              <w:jc w:val="center"/>
            </w:pPr>
            <w:r>
              <w:t>2700,0</w:t>
            </w:r>
          </w:p>
        </w:tc>
        <w:tc>
          <w:tcPr>
            <w:tcW w:w="1531" w:type="dxa"/>
          </w:tcPr>
          <w:p w:rsidR="00DF2531" w:rsidRDefault="00DF2531">
            <w:pPr>
              <w:pStyle w:val="ConsPlusNormal"/>
              <w:jc w:val="center"/>
            </w:pPr>
            <w:r>
              <w:t>2700,0</w:t>
            </w:r>
          </w:p>
        </w:tc>
      </w:tr>
      <w:tr w:rsidR="00DF2531">
        <w:tc>
          <w:tcPr>
            <w:tcW w:w="4592" w:type="dxa"/>
          </w:tcPr>
          <w:p w:rsidR="00DF2531" w:rsidRDefault="00DF2531">
            <w:pPr>
              <w:pStyle w:val="ConsPlusNormal"/>
            </w:pPr>
            <w:r>
              <w:t>Подпрограмма "Развитие спорта высших достижений и системы подготовки спортивного резерва во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w:t>
            </w:r>
          </w:p>
        </w:tc>
        <w:tc>
          <w:tcPr>
            <w:tcW w:w="680" w:type="dxa"/>
          </w:tcPr>
          <w:p w:rsidR="00DF2531" w:rsidRDefault="00DF2531">
            <w:pPr>
              <w:pStyle w:val="ConsPlusNormal"/>
            </w:pPr>
          </w:p>
        </w:tc>
        <w:tc>
          <w:tcPr>
            <w:tcW w:w="1531" w:type="dxa"/>
          </w:tcPr>
          <w:p w:rsidR="00DF2531" w:rsidRDefault="00DF2531">
            <w:pPr>
              <w:pStyle w:val="ConsPlusNormal"/>
              <w:jc w:val="center"/>
            </w:pPr>
            <w:r>
              <w:t>127054,5</w:t>
            </w:r>
          </w:p>
        </w:tc>
        <w:tc>
          <w:tcPr>
            <w:tcW w:w="1531" w:type="dxa"/>
          </w:tcPr>
          <w:p w:rsidR="00DF2531" w:rsidRDefault="00DF2531">
            <w:pPr>
              <w:pStyle w:val="ConsPlusNormal"/>
              <w:jc w:val="center"/>
            </w:pPr>
            <w:r>
              <w:t>42888,0</w:t>
            </w:r>
          </w:p>
        </w:tc>
        <w:tc>
          <w:tcPr>
            <w:tcW w:w="1531" w:type="dxa"/>
          </w:tcPr>
          <w:p w:rsidR="00DF2531" w:rsidRDefault="00DF2531">
            <w:pPr>
              <w:pStyle w:val="ConsPlusNormal"/>
              <w:jc w:val="center"/>
            </w:pPr>
            <w:r>
              <w:t>84331,6</w:t>
            </w:r>
          </w:p>
        </w:tc>
      </w:tr>
      <w:tr w:rsidR="00DF2531">
        <w:tc>
          <w:tcPr>
            <w:tcW w:w="4592" w:type="dxa"/>
          </w:tcPr>
          <w:p w:rsidR="00DF2531" w:rsidRDefault="00DF2531">
            <w:pPr>
              <w:pStyle w:val="ConsPlusNormal"/>
            </w:pPr>
            <w:r>
              <w:t>Основное мероприятие "Учреждение почетных званий, наград, премий и иных форм поощрения в области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17 2 01</w:t>
            </w:r>
          </w:p>
        </w:tc>
        <w:tc>
          <w:tcPr>
            <w:tcW w:w="680" w:type="dxa"/>
          </w:tcPr>
          <w:p w:rsidR="00DF2531" w:rsidRDefault="00DF2531">
            <w:pPr>
              <w:pStyle w:val="ConsPlusNormal"/>
            </w:pPr>
          </w:p>
        </w:tc>
        <w:tc>
          <w:tcPr>
            <w:tcW w:w="1531" w:type="dxa"/>
          </w:tcPr>
          <w:p w:rsidR="00DF2531" w:rsidRDefault="00DF2531">
            <w:pPr>
              <w:pStyle w:val="ConsPlusNormal"/>
              <w:jc w:val="center"/>
            </w:pPr>
            <w:r>
              <w:t>8088,0</w:t>
            </w:r>
          </w:p>
        </w:tc>
        <w:tc>
          <w:tcPr>
            <w:tcW w:w="1531" w:type="dxa"/>
          </w:tcPr>
          <w:p w:rsidR="00DF2531" w:rsidRDefault="00DF2531">
            <w:pPr>
              <w:pStyle w:val="ConsPlusNormal"/>
              <w:jc w:val="center"/>
            </w:pPr>
            <w:r>
              <w:t>8088,0</w:t>
            </w:r>
          </w:p>
        </w:tc>
        <w:tc>
          <w:tcPr>
            <w:tcW w:w="1531" w:type="dxa"/>
          </w:tcPr>
          <w:p w:rsidR="00DF2531" w:rsidRDefault="00DF2531">
            <w:pPr>
              <w:pStyle w:val="ConsPlusNormal"/>
              <w:jc w:val="center"/>
            </w:pPr>
            <w:r>
              <w:t>8088,0</w:t>
            </w:r>
          </w:p>
        </w:tc>
      </w:tr>
      <w:tr w:rsidR="00DF2531">
        <w:tc>
          <w:tcPr>
            <w:tcW w:w="4592" w:type="dxa"/>
          </w:tcPr>
          <w:p w:rsidR="00DF2531" w:rsidRDefault="00DF2531">
            <w:pPr>
              <w:pStyle w:val="ConsPlusNormal"/>
            </w:pPr>
            <w:r>
              <w:t>Выплата премий в области физической культуры и спорта (Социальное обеспечение и иные выплаты населению)</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17 2 01 10500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157,3</w:t>
            </w:r>
          </w:p>
        </w:tc>
        <w:tc>
          <w:tcPr>
            <w:tcW w:w="1531" w:type="dxa"/>
          </w:tcPr>
          <w:p w:rsidR="00DF2531" w:rsidRDefault="00DF2531">
            <w:pPr>
              <w:pStyle w:val="ConsPlusNormal"/>
              <w:jc w:val="center"/>
            </w:pPr>
            <w:r>
              <w:t>157,3</w:t>
            </w:r>
          </w:p>
        </w:tc>
        <w:tc>
          <w:tcPr>
            <w:tcW w:w="1531" w:type="dxa"/>
          </w:tcPr>
          <w:p w:rsidR="00DF2531" w:rsidRDefault="00DF2531">
            <w:pPr>
              <w:pStyle w:val="ConsPlusNormal"/>
              <w:jc w:val="center"/>
            </w:pPr>
            <w:r>
              <w:t>157,3</w:t>
            </w:r>
          </w:p>
        </w:tc>
      </w:tr>
      <w:tr w:rsidR="00DF2531">
        <w:tc>
          <w:tcPr>
            <w:tcW w:w="4592" w:type="dxa"/>
          </w:tcPr>
          <w:p w:rsidR="00DF2531" w:rsidRDefault="00DF2531">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17 2 01 10510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7930,7</w:t>
            </w:r>
          </w:p>
        </w:tc>
        <w:tc>
          <w:tcPr>
            <w:tcW w:w="1531" w:type="dxa"/>
          </w:tcPr>
          <w:p w:rsidR="00DF2531" w:rsidRDefault="00DF2531">
            <w:pPr>
              <w:pStyle w:val="ConsPlusNormal"/>
              <w:jc w:val="center"/>
            </w:pPr>
            <w:r>
              <w:t>7930,7</w:t>
            </w:r>
          </w:p>
        </w:tc>
        <w:tc>
          <w:tcPr>
            <w:tcW w:w="1531" w:type="dxa"/>
          </w:tcPr>
          <w:p w:rsidR="00DF2531" w:rsidRDefault="00DF2531">
            <w:pPr>
              <w:pStyle w:val="ConsPlusNormal"/>
              <w:jc w:val="center"/>
            </w:pPr>
            <w:r>
              <w:t>7930,7</w:t>
            </w:r>
          </w:p>
        </w:tc>
      </w:tr>
      <w:tr w:rsidR="00DF2531">
        <w:tc>
          <w:tcPr>
            <w:tcW w:w="4592" w:type="dxa"/>
          </w:tcPr>
          <w:p w:rsidR="00DF2531" w:rsidRDefault="00DF2531">
            <w:pPr>
              <w:pStyle w:val="ConsPlusNormal"/>
            </w:pPr>
            <w:r>
              <w:t>Основное мероприятие "Обеспечение подготовки спортивного резерва для спортивных сборных команд Владимирской области"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17 2 02</w:t>
            </w:r>
          </w:p>
        </w:tc>
        <w:tc>
          <w:tcPr>
            <w:tcW w:w="680" w:type="dxa"/>
          </w:tcPr>
          <w:p w:rsidR="00DF2531" w:rsidRDefault="00DF2531">
            <w:pPr>
              <w:pStyle w:val="ConsPlusNormal"/>
            </w:pPr>
          </w:p>
        </w:tc>
        <w:tc>
          <w:tcPr>
            <w:tcW w:w="1531" w:type="dxa"/>
          </w:tcPr>
          <w:p w:rsidR="00DF2531" w:rsidRDefault="00DF2531">
            <w:pPr>
              <w:pStyle w:val="ConsPlusNormal"/>
              <w:jc w:val="center"/>
            </w:pPr>
            <w:r>
              <w:t>65000,0</w:t>
            </w:r>
          </w:p>
        </w:tc>
        <w:tc>
          <w:tcPr>
            <w:tcW w:w="1531" w:type="dxa"/>
          </w:tcPr>
          <w:p w:rsidR="00DF2531" w:rsidRDefault="00DF2531">
            <w:pPr>
              <w:pStyle w:val="ConsPlusNormal"/>
              <w:jc w:val="center"/>
            </w:pPr>
            <w:r>
              <w:t>15000,0</w:t>
            </w:r>
          </w:p>
        </w:tc>
        <w:tc>
          <w:tcPr>
            <w:tcW w:w="1531" w:type="dxa"/>
          </w:tcPr>
          <w:p w:rsidR="00DF2531" w:rsidRDefault="00DF2531">
            <w:pPr>
              <w:pStyle w:val="ConsPlusNormal"/>
              <w:jc w:val="center"/>
            </w:pPr>
            <w:r>
              <w:t>15000,0</w:t>
            </w:r>
          </w:p>
        </w:tc>
      </w:tr>
      <w:tr w:rsidR="00DF2531">
        <w:tc>
          <w:tcPr>
            <w:tcW w:w="4592" w:type="dxa"/>
          </w:tcPr>
          <w:p w:rsidR="00DF2531" w:rsidRDefault="00DF2531">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17 2 02 71700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15000,0</w:t>
            </w:r>
          </w:p>
        </w:tc>
        <w:tc>
          <w:tcPr>
            <w:tcW w:w="1531" w:type="dxa"/>
          </w:tcPr>
          <w:p w:rsidR="00DF2531" w:rsidRDefault="00DF2531">
            <w:pPr>
              <w:pStyle w:val="ConsPlusNormal"/>
              <w:jc w:val="center"/>
            </w:pPr>
            <w:r>
              <w:t>15000,0</w:t>
            </w:r>
          </w:p>
        </w:tc>
        <w:tc>
          <w:tcPr>
            <w:tcW w:w="1531" w:type="dxa"/>
          </w:tcPr>
          <w:p w:rsidR="00DF2531" w:rsidRDefault="00DF2531">
            <w:pPr>
              <w:pStyle w:val="ConsPlusNormal"/>
              <w:jc w:val="center"/>
            </w:pPr>
            <w:r>
              <w:t>15000,0</w:t>
            </w:r>
          </w:p>
        </w:tc>
      </w:tr>
      <w:tr w:rsidR="00DF2531">
        <w:tc>
          <w:tcPr>
            <w:tcW w:w="4592" w:type="dxa"/>
          </w:tcPr>
          <w:p w:rsidR="00DF2531" w:rsidRDefault="00DF2531">
            <w:pPr>
              <w:pStyle w:val="ConsPlusNormal"/>
            </w:pPr>
            <w:r>
              <w:t xml:space="preserve">Субсидии на приведение муниципальных </w:t>
            </w:r>
            <w:r>
              <w:lastRenderedPageBreak/>
              <w:t>учреждений спортивной подготовки в нормативное состояние (Межбюджетные трансферты)</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17 2 02 71790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17 2 03</w:t>
            </w:r>
          </w:p>
        </w:tc>
        <w:tc>
          <w:tcPr>
            <w:tcW w:w="680" w:type="dxa"/>
          </w:tcPr>
          <w:p w:rsidR="00DF2531" w:rsidRDefault="00DF2531">
            <w:pPr>
              <w:pStyle w:val="ConsPlusNormal"/>
            </w:pP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19800,0</w:t>
            </w:r>
          </w:p>
        </w:tc>
      </w:tr>
      <w:tr w:rsidR="00DF2531">
        <w:tc>
          <w:tcPr>
            <w:tcW w:w="4592" w:type="dxa"/>
          </w:tcPr>
          <w:p w:rsidR="00DF2531" w:rsidRDefault="00DF2531">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17 2 03 21440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19800,0</w:t>
            </w:r>
          </w:p>
        </w:tc>
      </w:tr>
      <w:tr w:rsidR="00DF2531">
        <w:tc>
          <w:tcPr>
            <w:tcW w:w="4592"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w:t>
            </w:r>
          </w:p>
        </w:tc>
        <w:tc>
          <w:tcPr>
            <w:tcW w:w="680" w:type="dxa"/>
          </w:tcPr>
          <w:p w:rsidR="00DF2531" w:rsidRDefault="00DF2531">
            <w:pPr>
              <w:pStyle w:val="ConsPlusNormal"/>
            </w:pPr>
          </w:p>
        </w:tc>
        <w:tc>
          <w:tcPr>
            <w:tcW w:w="1531" w:type="dxa"/>
          </w:tcPr>
          <w:p w:rsidR="00DF2531" w:rsidRDefault="00DF2531">
            <w:pPr>
              <w:pStyle w:val="ConsPlusNormal"/>
              <w:jc w:val="center"/>
            </w:pPr>
            <w:r>
              <w:t>34166,5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41443,6</w:t>
            </w:r>
          </w:p>
        </w:tc>
      </w:tr>
      <w:tr w:rsidR="00DF2531">
        <w:tc>
          <w:tcPr>
            <w:tcW w:w="4592" w:type="dxa"/>
          </w:tcPr>
          <w:p w:rsidR="00DF2531" w:rsidRDefault="00DF2531">
            <w:pPr>
              <w:pStyle w:val="ConsPlusNormal"/>
            </w:pPr>
            <w:r>
              <w:t>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3499,7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3114,7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385,0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Приобретение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25510,3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41443,6</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40614,6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510,3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829,0</w:t>
            </w:r>
          </w:p>
        </w:tc>
      </w:tr>
      <w:tr w:rsidR="00DF2531">
        <w:tc>
          <w:tcPr>
            <w:tcW w:w="4592"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5156,5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4589,3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567,2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"Управление отраслью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w:t>
            </w:r>
          </w:p>
        </w:tc>
        <w:tc>
          <w:tcPr>
            <w:tcW w:w="680" w:type="dxa"/>
          </w:tcPr>
          <w:p w:rsidR="00DF2531" w:rsidRDefault="00DF2531">
            <w:pPr>
              <w:pStyle w:val="ConsPlusNormal"/>
            </w:pPr>
          </w:p>
        </w:tc>
        <w:tc>
          <w:tcPr>
            <w:tcW w:w="1531" w:type="dxa"/>
          </w:tcPr>
          <w:p w:rsidR="00DF2531" w:rsidRDefault="00DF2531">
            <w:pPr>
              <w:pStyle w:val="ConsPlusNormal"/>
              <w:jc w:val="center"/>
            </w:pPr>
            <w:r>
              <w:t>208696,8</w:t>
            </w:r>
          </w:p>
        </w:tc>
        <w:tc>
          <w:tcPr>
            <w:tcW w:w="1531" w:type="dxa"/>
          </w:tcPr>
          <w:p w:rsidR="00DF2531" w:rsidRDefault="00DF2531">
            <w:pPr>
              <w:pStyle w:val="ConsPlusNormal"/>
              <w:jc w:val="center"/>
            </w:pPr>
            <w:r>
              <w:t>200887,8</w:t>
            </w:r>
          </w:p>
        </w:tc>
        <w:tc>
          <w:tcPr>
            <w:tcW w:w="1531" w:type="dxa"/>
          </w:tcPr>
          <w:p w:rsidR="00DF2531" w:rsidRDefault="00DF2531">
            <w:pPr>
              <w:pStyle w:val="ConsPlusNormal"/>
              <w:jc w:val="center"/>
            </w:pPr>
            <w:r>
              <w:t>197435,1</w:t>
            </w:r>
          </w:p>
        </w:tc>
      </w:tr>
      <w:tr w:rsidR="00DF2531">
        <w:tc>
          <w:tcPr>
            <w:tcW w:w="4592" w:type="dxa"/>
          </w:tcPr>
          <w:p w:rsidR="00DF2531" w:rsidRDefault="00DF2531">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17 4 01</w:t>
            </w:r>
          </w:p>
        </w:tc>
        <w:tc>
          <w:tcPr>
            <w:tcW w:w="680" w:type="dxa"/>
          </w:tcPr>
          <w:p w:rsidR="00DF2531" w:rsidRDefault="00DF2531">
            <w:pPr>
              <w:pStyle w:val="ConsPlusNormal"/>
            </w:pPr>
          </w:p>
        </w:tc>
        <w:tc>
          <w:tcPr>
            <w:tcW w:w="1531" w:type="dxa"/>
          </w:tcPr>
          <w:p w:rsidR="00DF2531" w:rsidRDefault="00DF2531">
            <w:pPr>
              <w:pStyle w:val="ConsPlusNormal"/>
              <w:jc w:val="center"/>
            </w:pPr>
            <w:r>
              <w:t>208457,4</w:t>
            </w:r>
          </w:p>
        </w:tc>
        <w:tc>
          <w:tcPr>
            <w:tcW w:w="1531" w:type="dxa"/>
          </w:tcPr>
          <w:p w:rsidR="00DF2531" w:rsidRDefault="00DF2531">
            <w:pPr>
              <w:pStyle w:val="ConsPlusNormal"/>
              <w:jc w:val="center"/>
            </w:pPr>
            <w:r>
              <w:t>200648,4</w:t>
            </w:r>
          </w:p>
        </w:tc>
        <w:tc>
          <w:tcPr>
            <w:tcW w:w="1531" w:type="dxa"/>
          </w:tcPr>
          <w:p w:rsidR="00DF2531" w:rsidRDefault="00DF2531">
            <w:pPr>
              <w:pStyle w:val="ConsPlusNormal"/>
              <w:jc w:val="center"/>
            </w:pPr>
            <w:r>
              <w:t>197195,7</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183983,5</w:t>
            </w:r>
          </w:p>
        </w:tc>
        <w:tc>
          <w:tcPr>
            <w:tcW w:w="1531" w:type="dxa"/>
          </w:tcPr>
          <w:p w:rsidR="00DF2531" w:rsidRDefault="00DF2531">
            <w:pPr>
              <w:pStyle w:val="ConsPlusNormal"/>
              <w:jc w:val="center"/>
            </w:pPr>
            <w:r>
              <w:t>183983,5</w:t>
            </w:r>
          </w:p>
        </w:tc>
        <w:tc>
          <w:tcPr>
            <w:tcW w:w="1531" w:type="dxa"/>
          </w:tcPr>
          <w:p w:rsidR="00DF2531" w:rsidRDefault="00DF2531">
            <w:pPr>
              <w:pStyle w:val="ConsPlusNormal"/>
              <w:jc w:val="center"/>
            </w:pPr>
            <w:r>
              <w:t>183983,5</w:t>
            </w:r>
          </w:p>
        </w:tc>
      </w:tr>
      <w:tr w:rsidR="00DF2531">
        <w:tc>
          <w:tcPr>
            <w:tcW w:w="4592" w:type="dxa"/>
          </w:tcPr>
          <w:p w:rsidR="00DF2531" w:rsidRDefault="00DF2531">
            <w:pPr>
              <w:pStyle w:val="ConsPlusNormal"/>
            </w:pPr>
            <w:r>
              <w:t xml:space="preserve">Укрепление материально-технической базы </w:t>
            </w:r>
            <w:r>
              <w:lastRenderedPageBreak/>
              <w:t>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17 4 01 21450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16330,2</w:t>
            </w:r>
          </w:p>
        </w:tc>
        <w:tc>
          <w:tcPr>
            <w:tcW w:w="1531" w:type="dxa"/>
          </w:tcPr>
          <w:p w:rsidR="00DF2531" w:rsidRDefault="00DF2531">
            <w:pPr>
              <w:pStyle w:val="ConsPlusNormal"/>
              <w:jc w:val="center"/>
            </w:pPr>
            <w:r>
              <w:t>8521,2</w:t>
            </w:r>
          </w:p>
        </w:tc>
        <w:tc>
          <w:tcPr>
            <w:tcW w:w="1531" w:type="dxa"/>
          </w:tcPr>
          <w:p w:rsidR="00DF2531" w:rsidRDefault="00DF2531">
            <w:pPr>
              <w:pStyle w:val="ConsPlusNormal"/>
              <w:jc w:val="center"/>
            </w:pPr>
            <w:r>
              <w:t>5068,5</w:t>
            </w:r>
          </w:p>
        </w:tc>
      </w:tr>
      <w:tr w:rsidR="00DF2531">
        <w:tc>
          <w:tcPr>
            <w:tcW w:w="4592" w:type="dxa"/>
          </w:tcPr>
          <w:p w:rsidR="00DF2531" w:rsidRDefault="00DF2531">
            <w:pPr>
              <w:pStyle w:val="ConsPlusNormal"/>
            </w:pPr>
            <w:r>
              <w:t>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17 4 01 21460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6159,2</w:t>
            </w:r>
          </w:p>
        </w:tc>
        <w:tc>
          <w:tcPr>
            <w:tcW w:w="1531" w:type="dxa"/>
          </w:tcPr>
          <w:p w:rsidR="00DF2531" w:rsidRDefault="00DF2531">
            <w:pPr>
              <w:pStyle w:val="ConsPlusNormal"/>
              <w:jc w:val="center"/>
            </w:pPr>
            <w:r>
              <w:t>6159,2</w:t>
            </w:r>
          </w:p>
        </w:tc>
        <w:tc>
          <w:tcPr>
            <w:tcW w:w="1531" w:type="dxa"/>
          </w:tcPr>
          <w:p w:rsidR="00DF2531" w:rsidRDefault="00DF2531">
            <w:pPr>
              <w:pStyle w:val="ConsPlusNormal"/>
              <w:jc w:val="center"/>
            </w:pPr>
            <w:r>
              <w:t>6159,2</w:t>
            </w:r>
          </w:p>
        </w:tc>
      </w:tr>
      <w:tr w:rsidR="00DF2531">
        <w:tc>
          <w:tcPr>
            <w:tcW w:w="4592" w:type="dxa"/>
          </w:tcPr>
          <w:p w:rsidR="00DF2531" w:rsidRDefault="00DF2531">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17 4 01 21510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1984,5</w:t>
            </w:r>
          </w:p>
        </w:tc>
        <w:tc>
          <w:tcPr>
            <w:tcW w:w="1531" w:type="dxa"/>
          </w:tcPr>
          <w:p w:rsidR="00DF2531" w:rsidRDefault="00DF2531">
            <w:pPr>
              <w:pStyle w:val="ConsPlusNormal"/>
              <w:jc w:val="center"/>
            </w:pPr>
            <w:r>
              <w:t>1984,5</w:t>
            </w:r>
          </w:p>
        </w:tc>
        <w:tc>
          <w:tcPr>
            <w:tcW w:w="1531" w:type="dxa"/>
          </w:tcPr>
          <w:p w:rsidR="00DF2531" w:rsidRDefault="00DF2531">
            <w:pPr>
              <w:pStyle w:val="ConsPlusNormal"/>
              <w:jc w:val="center"/>
            </w:pPr>
            <w:r>
              <w:t>1984,5</w:t>
            </w:r>
          </w:p>
        </w:tc>
      </w:tr>
      <w:tr w:rsidR="00DF2531">
        <w:tc>
          <w:tcPr>
            <w:tcW w:w="4592" w:type="dxa"/>
          </w:tcPr>
          <w:p w:rsidR="00DF2531" w:rsidRDefault="00DF2531">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17 4 02</w:t>
            </w:r>
          </w:p>
        </w:tc>
        <w:tc>
          <w:tcPr>
            <w:tcW w:w="680" w:type="dxa"/>
          </w:tcPr>
          <w:p w:rsidR="00DF2531" w:rsidRDefault="00DF2531">
            <w:pPr>
              <w:pStyle w:val="ConsPlusNormal"/>
            </w:pPr>
          </w:p>
        </w:tc>
        <w:tc>
          <w:tcPr>
            <w:tcW w:w="1531" w:type="dxa"/>
          </w:tcPr>
          <w:p w:rsidR="00DF2531" w:rsidRDefault="00DF2531">
            <w:pPr>
              <w:pStyle w:val="ConsPlusNormal"/>
              <w:jc w:val="center"/>
            </w:pPr>
            <w:r>
              <w:t>239,4</w:t>
            </w:r>
          </w:p>
        </w:tc>
        <w:tc>
          <w:tcPr>
            <w:tcW w:w="1531" w:type="dxa"/>
          </w:tcPr>
          <w:p w:rsidR="00DF2531" w:rsidRDefault="00DF2531">
            <w:pPr>
              <w:pStyle w:val="ConsPlusNormal"/>
              <w:jc w:val="center"/>
            </w:pPr>
            <w:r>
              <w:t>239,4</w:t>
            </w:r>
          </w:p>
        </w:tc>
        <w:tc>
          <w:tcPr>
            <w:tcW w:w="1531" w:type="dxa"/>
          </w:tcPr>
          <w:p w:rsidR="00DF2531" w:rsidRDefault="00DF2531">
            <w:pPr>
              <w:pStyle w:val="ConsPlusNormal"/>
              <w:jc w:val="center"/>
            </w:pPr>
            <w:r>
              <w:t>239,4</w:t>
            </w:r>
          </w:p>
        </w:tc>
      </w:tr>
      <w:tr w:rsidR="00DF2531">
        <w:tc>
          <w:tcPr>
            <w:tcW w:w="4592" w:type="dxa"/>
          </w:tcPr>
          <w:p w:rsidR="00DF2531" w:rsidRDefault="00DF2531">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17 4 02 21490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239,4</w:t>
            </w:r>
          </w:p>
        </w:tc>
        <w:tc>
          <w:tcPr>
            <w:tcW w:w="1531" w:type="dxa"/>
          </w:tcPr>
          <w:p w:rsidR="00DF2531" w:rsidRDefault="00DF2531">
            <w:pPr>
              <w:pStyle w:val="ConsPlusNormal"/>
              <w:jc w:val="center"/>
            </w:pPr>
            <w:r>
              <w:t>239,4</w:t>
            </w:r>
          </w:p>
        </w:tc>
        <w:tc>
          <w:tcPr>
            <w:tcW w:w="1531" w:type="dxa"/>
          </w:tcPr>
          <w:p w:rsidR="00DF2531" w:rsidRDefault="00DF2531">
            <w:pPr>
              <w:pStyle w:val="ConsPlusNormal"/>
              <w:jc w:val="center"/>
            </w:pPr>
            <w:r>
              <w:t>239,4</w:t>
            </w:r>
          </w:p>
        </w:tc>
      </w:tr>
      <w:tr w:rsidR="00DF2531">
        <w:tc>
          <w:tcPr>
            <w:tcW w:w="4592" w:type="dxa"/>
          </w:tcPr>
          <w:p w:rsidR="00DF2531" w:rsidRDefault="00DF2531">
            <w:pPr>
              <w:pStyle w:val="ConsPlusNormal"/>
            </w:pPr>
            <w:r>
              <w:t>Другие вопросы в области физической культуры и спорта</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r>
      <w:tr w:rsidR="00DF2531">
        <w:tc>
          <w:tcPr>
            <w:tcW w:w="4592" w:type="dxa"/>
          </w:tcPr>
          <w:p w:rsidR="00DF2531" w:rsidRDefault="00DF2531">
            <w:pPr>
              <w:pStyle w:val="ConsPlusNormal"/>
            </w:pPr>
            <w:r>
              <w:lastRenderedPageBreak/>
              <w:t>Непрограммные расходы иных областных органов исполнительной власти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c>
          <w:tcPr>
            <w:tcW w:w="1531" w:type="dxa"/>
          </w:tcPr>
          <w:p w:rsidR="00DF2531" w:rsidRDefault="00DF2531">
            <w:pPr>
              <w:pStyle w:val="ConsPlusNormal"/>
              <w:jc w:val="center"/>
            </w:pPr>
            <w:r>
              <w:t>11792,9</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10702,7</w:t>
            </w:r>
          </w:p>
        </w:tc>
        <w:tc>
          <w:tcPr>
            <w:tcW w:w="1531" w:type="dxa"/>
          </w:tcPr>
          <w:p w:rsidR="00DF2531" w:rsidRDefault="00DF2531">
            <w:pPr>
              <w:pStyle w:val="ConsPlusNormal"/>
              <w:jc w:val="center"/>
            </w:pPr>
            <w:r>
              <w:t>10702,7</w:t>
            </w:r>
          </w:p>
        </w:tc>
        <w:tc>
          <w:tcPr>
            <w:tcW w:w="1531" w:type="dxa"/>
          </w:tcPr>
          <w:p w:rsidR="00DF2531" w:rsidRDefault="00DF2531">
            <w:pPr>
              <w:pStyle w:val="ConsPlusNormal"/>
              <w:jc w:val="center"/>
            </w:pPr>
            <w:r>
              <w:t>10702,7</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461,5</w:t>
            </w:r>
          </w:p>
        </w:tc>
        <w:tc>
          <w:tcPr>
            <w:tcW w:w="1531" w:type="dxa"/>
          </w:tcPr>
          <w:p w:rsidR="00DF2531" w:rsidRDefault="00DF2531">
            <w:pPr>
              <w:pStyle w:val="ConsPlusNormal"/>
              <w:jc w:val="center"/>
            </w:pPr>
            <w:r>
              <w:t>461,5</w:t>
            </w:r>
          </w:p>
        </w:tc>
        <w:tc>
          <w:tcPr>
            <w:tcW w:w="1531" w:type="dxa"/>
          </w:tcPr>
          <w:p w:rsidR="00DF2531" w:rsidRDefault="00DF2531">
            <w:pPr>
              <w:pStyle w:val="ConsPlusNormal"/>
              <w:jc w:val="center"/>
            </w:pPr>
            <w:r>
              <w:t>461,5</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615,6</w:t>
            </w:r>
          </w:p>
        </w:tc>
        <w:tc>
          <w:tcPr>
            <w:tcW w:w="1531" w:type="dxa"/>
          </w:tcPr>
          <w:p w:rsidR="00DF2531" w:rsidRDefault="00DF2531">
            <w:pPr>
              <w:pStyle w:val="ConsPlusNormal"/>
              <w:jc w:val="center"/>
            </w:pPr>
            <w:r>
              <w:t>618,7</w:t>
            </w:r>
          </w:p>
        </w:tc>
        <w:tc>
          <w:tcPr>
            <w:tcW w:w="1531" w:type="dxa"/>
          </w:tcPr>
          <w:p w:rsidR="00DF2531" w:rsidRDefault="00DF2531">
            <w:pPr>
              <w:pStyle w:val="ConsPlusNormal"/>
              <w:jc w:val="center"/>
            </w:pPr>
            <w:r>
              <w:t>618,7</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567</w:t>
            </w:r>
          </w:p>
        </w:tc>
        <w:tc>
          <w:tcPr>
            <w:tcW w:w="566" w:type="dxa"/>
          </w:tcPr>
          <w:p w:rsidR="00DF2531" w:rsidRDefault="00DF2531">
            <w:pPr>
              <w:pStyle w:val="ConsPlusNormal"/>
              <w:jc w:val="center"/>
            </w:pPr>
            <w:r>
              <w:t>11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13,1</w:t>
            </w:r>
          </w:p>
        </w:tc>
        <w:tc>
          <w:tcPr>
            <w:tcW w:w="1531" w:type="dxa"/>
          </w:tcPr>
          <w:p w:rsidR="00DF2531" w:rsidRDefault="00DF2531">
            <w:pPr>
              <w:pStyle w:val="ConsPlusNormal"/>
              <w:jc w:val="center"/>
            </w:pPr>
            <w:r>
              <w:t>10,0</w:t>
            </w:r>
          </w:p>
        </w:tc>
        <w:tc>
          <w:tcPr>
            <w:tcW w:w="1531" w:type="dxa"/>
          </w:tcPr>
          <w:p w:rsidR="00DF2531" w:rsidRDefault="00DF2531">
            <w:pPr>
              <w:pStyle w:val="ConsPlusNormal"/>
              <w:jc w:val="center"/>
            </w:pPr>
            <w:r>
              <w:t>10,0</w:t>
            </w:r>
          </w:p>
        </w:tc>
      </w:tr>
      <w:tr w:rsidR="00DF2531">
        <w:tblPrEx>
          <w:tblBorders>
            <w:insideH w:val="nil"/>
          </w:tblBorders>
        </w:tblPrEx>
        <w:tc>
          <w:tcPr>
            <w:tcW w:w="4592" w:type="dxa"/>
            <w:tcBorders>
              <w:bottom w:val="nil"/>
            </w:tcBorders>
          </w:tcPr>
          <w:p w:rsidR="00DF2531" w:rsidRDefault="00DF2531">
            <w:pPr>
              <w:pStyle w:val="ConsPlusNormal"/>
            </w:pPr>
            <w:r>
              <w:t>ДЕПАРТАМЕНТ ОБРАЗОВАНИЯ АДМИНИСТРАЦИИ ВЛАДИМИРСКОЙ ОБЛАСТИ</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16481623,1</w:t>
            </w:r>
          </w:p>
        </w:tc>
        <w:tc>
          <w:tcPr>
            <w:tcW w:w="1531" w:type="dxa"/>
            <w:tcBorders>
              <w:bottom w:val="nil"/>
            </w:tcBorders>
          </w:tcPr>
          <w:p w:rsidR="00DF2531" w:rsidRDefault="00DF2531">
            <w:pPr>
              <w:pStyle w:val="ConsPlusNormal"/>
              <w:jc w:val="center"/>
            </w:pPr>
            <w:r>
              <w:t>15305564,5</w:t>
            </w:r>
          </w:p>
        </w:tc>
        <w:tc>
          <w:tcPr>
            <w:tcW w:w="1531" w:type="dxa"/>
            <w:tcBorders>
              <w:bottom w:val="nil"/>
            </w:tcBorders>
          </w:tcPr>
          <w:p w:rsidR="00DF2531" w:rsidRDefault="00DF2531">
            <w:pPr>
              <w:pStyle w:val="ConsPlusNormal"/>
              <w:jc w:val="center"/>
            </w:pPr>
            <w:r>
              <w:t>14993544,4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Общегосударственные вопросы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государственной собственностью"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w:t>
            </w:r>
          </w:p>
        </w:tc>
        <w:tc>
          <w:tcPr>
            <w:tcW w:w="680" w:type="dxa"/>
          </w:tcPr>
          <w:p w:rsidR="00DF2531" w:rsidRDefault="00DF2531">
            <w:pPr>
              <w:pStyle w:val="ConsPlusNormal"/>
            </w:pP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r>
      <w:tr w:rsidR="00DF2531">
        <w:tc>
          <w:tcPr>
            <w:tcW w:w="4592" w:type="dxa"/>
          </w:tcPr>
          <w:p w:rsidR="00DF2531" w:rsidRDefault="00DF2531">
            <w:pPr>
              <w:pStyle w:val="ConsPlusNormal"/>
            </w:pPr>
            <w:r>
              <w:t>Основное мероприятие "Осуществление государственной регистрации прав на объекты недвижимости"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w:t>
            </w:r>
          </w:p>
        </w:tc>
        <w:tc>
          <w:tcPr>
            <w:tcW w:w="680" w:type="dxa"/>
          </w:tcPr>
          <w:p w:rsidR="00DF2531" w:rsidRDefault="00DF2531">
            <w:pPr>
              <w:pStyle w:val="ConsPlusNormal"/>
            </w:pP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c>
          <w:tcPr>
            <w:tcW w:w="1531" w:type="dxa"/>
          </w:tcPr>
          <w:p w:rsidR="00DF2531" w:rsidRDefault="00DF2531">
            <w:pPr>
              <w:pStyle w:val="ConsPlusNormal"/>
              <w:jc w:val="center"/>
            </w:pPr>
            <w:r>
              <w:t>469,0</w:t>
            </w:r>
          </w:p>
        </w:tc>
      </w:tr>
      <w:tr w:rsidR="00DF2531">
        <w:tc>
          <w:tcPr>
            <w:tcW w:w="4592"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419,0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22 0 01 21830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50,0</w:t>
            </w:r>
          </w:p>
        </w:tc>
        <w:tc>
          <w:tcPr>
            <w:tcW w:w="1531" w:type="dxa"/>
          </w:tcPr>
          <w:p w:rsidR="00DF2531" w:rsidRDefault="00DF2531">
            <w:pPr>
              <w:pStyle w:val="ConsPlusNormal"/>
              <w:jc w:val="center"/>
            </w:pPr>
            <w:r>
              <w:t>409,0</w:t>
            </w:r>
          </w:p>
        </w:tc>
        <w:tc>
          <w:tcPr>
            <w:tcW w:w="1531" w:type="dxa"/>
          </w:tcPr>
          <w:p w:rsidR="00DF2531" w:rsidRDefault="00DF2531">
            <w:pPr>
              <w:pStyle w:val="ConsPlusNormal"/>
              <w:jc w:val="center"/>
            </w:pPr>
            <w:r>
              <w:t>469,0</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c>
          <w:tcPr>
            <w:tcW w:w="1531" w:type="dxa"/>
          </w:tcPr>
          <w:p w:rsidR="00DF2531" w:rsidRDefault="00DF2531">
            <w:pPr>
              <w:pStyle w:val="ConsPlusNormal"/>
              <w:jc w:val="center"/>
            </w:pPr>
            <w:r>
              <w:t>4221,2</w:t>
            </w:r>
          </w:p>
        </w:tc>
      </w:tr>
      <w:tr w:rsidR="00DF2531">
        <w:tc>
          <w:tcPr>
            <w:tcW w:w="4592" w:type="dxa"/>
          </w:tcPr>
          <w:p w:rsidR="00DF2531" w:rsidRDefault="00DF2531">
            <w:pPr>
              <w:pStyle w:val="ConsPlusNormal"/>
            </w:pPr>
            <w:r>
              <w:lastRenderedPageBreak/>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3626,2</w:t>
            </w:r>
          </w:p>
        </w:tc>
        <w:tc>
          <w:tcPr>
            <w:tcW w:w="1531" w:type="dxa"/>
          </w:tcPr>
          <w:p w:rsidR="00DF2531" w:rsidRDefault="00DF2531">
            <w:pPr>
              <w:pStyle w:val="ConsPlusNormal"/>
              <w:jc w:val="center"/>
            </w:pPr>
            <w:r>
              <w:t>3626,2</w:t>
            </w:r>
          </w:p>
        </w:tc>
        <w:tc>
          <w:tcPr>
            <w:tcW w:w="1531" w:type="dxa"/>
          </w:tcPr>
          <w:p w:rsidR="00DF2531" w:rsidRDefault="00DF2531">
            <w:pPr>
              <w:pStyle w:val="ConsPlusNormal"/>
              <w:jc w:val="center"/>
            </w:pPr>
            <w:r>
              <w:t>3626,2</w:t>
            </w:r>
          </w:p>
        </w:tc>
      </w:tr>
      <w:tr w:rsidR="00DF2531">
        <w:tc>
          <w:tcPr>
            <w:tcW w:w="4592" w:type="dxa"/>
          </w:tcPr>
          <w:p w:rsidR="00DF2531" w:rsidRDefault="00DF2531">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3626,2</w:t>
            </w:r>
          </w:p>
        </w:tc>
        <w:tc>
          <w:tcPr>
            <w:tcW w:w="1531" w:type="dxa"/>
          </w:tcPr>
          <w:p w:rsidR="00DF2531" w:rsidRDefault="00DF2531">
            <w:pPr>
              <w:pStyle w:val="ConsPlusNormal"/>
              <w:jc w:val="center"/>
            </w:pPr>
            <w:r>
              <w:t>3626,2</w:t>
            </w:r>
          </w:p>
        </w:tc>
        <w:tc>
          <w:tcPr>
            <w:tcW w:w="1531" w:type="dxa"/>
          </w:tcPr>
          <w:p w:rsidR="00DF2531" w:rsidRDefault="00DF2531">
            <w:pPr>
              <w:pStyle w:val="ConsPlusNormal"/>
              <w:jc w:val="center"/>
            </w:pPr>
            <w:r>
              <w:t>3626,2</w:t>
            </w:r>
          </w:p>
        </w:tc>
      </w:tr>
      <w:tr w:rsidR="00DF2531">
        <w:tc>
          <w:tcPr>
            <w:tcW w:w="4592" w:type="dxa"/>
          </w:tcPr>
          <w:p w:rsidR="00DF2531" w:rsidRDefault="00DF2531">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23 1 01 24340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1700,0</w:t>
            </w:r>
          </w:p>
        </w:tc>
        <w:tc>
          <w:tcPr>
            <w:tcW w:w="1531" w:type="dxa"/>
          </w:tcPr>
          <w:p w:rsidR="00DF2531" w:rsidRDefault="00DF2531">
            <w:pPr>
              <w:pStyle w:val="ConsPlusNormal"/>
              <w:jc w:val="center"/>
            </w:pPr>
            <w:r>
              <w:t>1200,0</w:t>
            </w:r>
          </w:p>
        </w:tc>
        <w:tc>
          <w:tcPr>
            <w:tcW w:w="1531" w:type="dxa"/>
          </w:tcPr>
          <w:p w:rsidR="00DF2531" w:rsidRDefault="00DF2531">
            <w:pPr>
              <w:pStyle w:val="ConsPlusNormal"/>
              <w:jc w:val="center"/>
            </w:pPr>
            <w:r>
              <w:t>1200,0</w:t>
            </w:r>
          </w:p>
        </w:tc>
      </w:tr>
      <w:tr w:rsidR="00DF2531">
        <w:tc>
          <w:tcPr>
            <w:tcW w:w="4592" w:type="dxa"/>
          </w:tcPr>
          <w:p w:rsidR="00DF2531" w:rsidRDefault="00DF2531">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23 1 01 24340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926,2</w:t>
            </w:r>
          </w:p>
        </w:tc>
        <w:tc>
          <w:tcPr>
            <w:tcW w:w="1531" w:type="dxa"/>
          </w:tcPr>
          <w:p w:rsidR="00DF2531" w:rsidRDefault="00DF2531">
            <w:pPr>
              <w:pStyle w:val="ConsPlusNormal"/>
              <w:jc w:val="center"/>
            </w:pPr>
            <w:r>
              <w:t>1426,2</w:t>
            </w:r>
          </w:p>
        </w:tc>
        <w:tc>
          <w:tcPr>
            <w:tcW w:w="1531" w:type="dxa"/>
          </w:tcPr>
          <w:p w:rsidR="00DF2531" w:rsidRDefault="00DF2531">
            <w:pPr>
              <w:pStyle w:val="ConsPlusNormal"/>
              <w:jc w:val="center"/>
            </w:pPr>
            <w:r>
              <w:t>1426,2</w:t>
            </w:r>
          </w:p>
        </w:tc>
      </w:tr>
      <w:tr w:rsidR="00DF2531">
        <w:tc>
          <w:tcPr>
            <w:tcW w:w="4592" w:type="dxa"/>
          </w:tcPr>
          <w:p w:rsidR="00DF2531" w:rsidRDefault="00DF2531">
            <w:pPr>
              <w:pStyle w:val="ConsPlusNormal"/>
            </w:pPr>
            <w:r>
              <w:t xml:space="preserve">Субсидия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w:t>
            </w:r>
            <w:r>
              <w:lastRenderedPageBreak/>
              <w:t>(Межбюджетные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23 1 01 71680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w:t>
            </w:r>
          </w:p>
        </w:tc>
        <w:tc>
          <w:tcPr>
            <w:tcW w:w="680" w:type="dxa"/>
          </w:tcPr>
          <w:p w:rsidR="00DF2531" w:rsidRDefault="00DF2531">
            <w:pPr>
              <w:pStyle w:val="ConsPlusNormal"/>
            </w:pPr>
          </w:p>
        </w:tc>
        <w:tc>
          <w:tcPr>
            <w:tcW w:w="1531" w:type="dxa"/>
          </w:tcPr>
          <w:p w:rsidR="00DF2531" w:rsidRDefault="00DF2531">
            <w:pPr>
              <w:pStyle w:val="ConsPlusNormal"/>
              <w:jc w:val="center"/>
            </w:pPr>
            <w:r>
              <w:t>595,0</w:t>
            </w:r>
          </w:p>
        </w:tc>
        <w:tc>
          <w:tcPr>
            <w:tcW w:w="1531" w:type="dxa"/>
          </w:tcPr>
          <w:p w:rsidR="00DF2531" w:rsidRDefault="00DF2531">
            <w:pPr>
              <w:pStyle w:val="ConsPlusNormal"/>
              <w:jc w:val="center"/>
            </w:pPr>
            <w:r>
              <w:t>595,0</w:t>
            </w:r>
          </w:p>
        </w:tc>
        <w:tc>
          <w:tcPr>
            <w:tcW w:w="1531" w:type="dxa"/>
          </w:tcPr>
          <w:p w:rsidR="00DF2531" w:rsidRDefault="00DF2531">
            <w:pPr>
              <w:pStyle w:val="ConsPlusNormal"/>
              <w:jc w:val="center"/>
            </w:pPr>
            <w:r>
              <w:t>595,0</w:t>
            </w:r>
          </w:p>
        </w:tc>
      </w:tr>
      <w:tr w:rsidR="00DF2531">
        <w:tc>
          <w:tcPr>
            <w:tcW w:w="4592"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w:t>
            </w:r>
          </w:p>
        </w:tc>
        <w:tc>
          <w:tcPr>
            <w:tcW w:w="680" w:type="dxa"/>
          </w:tcPr>
          <w:p w:rsidR="00DF2531" w:rsidRDefault="00DF2531">
            <w:pPr>
              <w:pStyle w:val="ConsPlusNormal"/>
            </w:pPr>
          </w:p>
        </w:tc>
        <w:tc>
          <w:tcPr>
            <w:tcW w:w="1531" w:type="dxa"/>
          </w:tcPr>
          <w:p w:rsidR="00DF2531" w:rsidRDefault="00DF2531">
            <w:pPr>
              <w:pStyle w:val="ConsPlusNormal"/>
              <w:jc w:val="center"/>
            </w:pPr>
            <w:r>
              <w:t>595,0</w:t>
            </w:r>
          </w:p>
        </w:tc>
        <w:tc>
          <w:tcPr>
            <w:tcW w:w="1531" w:type="dxa"/>
          </w:tcPr>
          <w:p w:rsidR="00DF2531" w:rsidRDefault="00DF2531">
            <w:pPr>
              <w:pStyle w:val="ConsPlusNormal"/>
              <w:jc w:val="center"/>
            </w:pPr>
            <w:r>
              <w:t>595,0</w:t>
            </w:r>
          </w:p>
        </w:tc>
        <w:tc>
          <w:tcPr>
            <w:tcW w:w="1531" w:type="dxa"/>
          </w:tcPr>
          <w:p w:rsidR="00DF2531" w:rsidRDefault="00DF2531">
            <w:pPr>
              <w:pStyle w:val="ConsPlusNormal"/>
              <w:jc w:val="center"/>
            </w:pPr>
            <w:r>
              <w:t>595,0</w:t>
            </w:r>
          </w:p>
        </w:tc>
      </w:tr>
      <w:tr w:rsidR="00DF2531">
        <w:tc>
          <w:tcPr>
            <w:tcW w:w="4592" w:type="dxa"/>
          </w:tcPr>
          <w:p w:rsidR="00DF2531" w:rsidRDefault="00DF2531">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23 2 01 24350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295,0</w:t>
            </w:r>
          </w:p>
        </w:tc>
        <w:tc>
          <w:tcPr>
            <w:tcW w:w="1531" w:type="dxa"/>
          </w:tcPr>
          <w:p w:rsidR="00DF2531" w:rsidRDefault="00DF2531">
            <w:pPr>
              <w:pStyle w:val="ConsPlusNormal"/>
              <w:jc w:val="center"/>
            </w:pPr>
            <w:r>
              <w:t>295,0</w:t>
            </w:r>
          </w:p>
        </w:tc>
        <w:tc>
          <w:tcPr>
            <w:tcW w:w="1531" w:type="dxa"/>
          </w:tcPr>
          <w:p w:rsidR="00DF2531" w:rsidRDefault="00DF2531">
            <w:pPr>
              <w:pStyle w:val="ConsPlusNormal"/>
              <w:jc w:val="center"/>
            </w:pPr>
            <w:r>
              <w:t>295,0</w:t>
            </w:r>
          </w:p>
        </w:tc>
      </w:tr>
      <w:tr w:rsidR="00DF2531">
        <w:tc>
          <w:tcPr>
            <w:tcW w:w="4592" w:type="dxa"/>
          </w:tcPr>
          <w:p w:rsidR="00DF2531" w:rsidRDefault="00DF2531">
            <w:pPr>
              <w:pStyle w:val="ConsPlusNormal"/>
            </w:pPr>
            <w:r>
              <w:t>Субсидия на создание и оборудование кабинетов наркопрофилактики в образовательных организациях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23 2 01 71690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300,0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39879,6</w:t>
            </w:r>
          </w:p>
        </w:tc>
        <w:tc>
          <w:tcPr>
            <w:tcW w:w="1531" w:type="dxa"/>
          </w:tcPr>
          <w:p w:rsidR="00DF2531" w:rsidRDefault="00DF2531">
            <w:pPr>
              <w:pStyle w:val="ConsPlusNormal"/>
              <w:jc w:val="center"/>
            </w:pPr>
            <w:r>
              <w:t>150975,8</w:t>
            </w:r>
          </w:p>
        </w:tc>
        <w:tc>
          <w:tcPr>
            <w:tcW w:w="1531" w:type="dxa"/>
          </w:tcPr>
          <w:p w:rsidR="00DF2531" w:rsidRDefault="00DF2531">
            <w:pPr>
              <w:pStyle w:val="ConsPlusNormal"/>
              <w:jc w:val="center"/>
            </w:pPr>
            <w:r>
              <w:t>150975,8</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39879,6</w:t>
            </w:r>
          </w:p>
        </w:tc>
        <w:tc>
          <w:tcPr>
            <w:tcW w:w="1531" w:type="dxa"/>
          </w:tcPr>
          <w:p w:rsidR="00DF2531" w:rsidRDefault="00DF2531">
            <w:pPr>
              <w:pStyle w:val="ConsPlusNormal"/>
              <w:jc w:val="center"/>
            </w:pPr>
            <w:r>
              <w:t>150975,8</w:t>
            </w:r>
          </w:p>
        </w:tc>
        <w:tc>
          <w:tcPr>
            <w:tcW w:w="1531" w:type="dxa"/>
          </w:tcPr>
          <w:p w:rsidR="00DF2531" w:rsidRDefault="00DF2531">
            <w:pPr>
              <w:pStyle w:val="ConsPlusNormal"/>
              <w:jc w:val="center"/>
            </w:pPr>
            <w:r>
              <w:t>150975,8</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39879,6</w:t>
            </w:r>
          </w:p>
        </w:tc>
        <w:tc>
          <w:tcPr>
            <w:tcW w:w="1531" w:type="dxa"/>
          </w:tcPr>
          <w:p w:rsidR="00DF2531" w:rsidRDefault="00DF2531">
            <w:pPr>
              <w:pStyle w:val="ConsPlusNormal"/>
              <w:jc w:val="center"/>
            </w:pPr>
            <w:r>
              <w:t>150975,8</w:t>
            </w:r>
          </w:p>
        </w:tc>
        <w:tc>
          <w:tcPr>
            <w:tcW w:w="1531" w:type="dxa"/>
          </w:tcPr>
          <w:p w:rsidR="00DF2531" w:rsidRDefault="00DF2531">
            <w:pPr>
              <w:pStyle w:val="ConsPlusNormal"/>
              <w:jc w:val="center"/>
            </w:pPr>
            <w:r>
              <w:t>150975,8</w:t>
            </w:r>
          </w:p>
        </w:tc>
      </w:tr>
      <w:tr w:rsidR="00DF2531">
        <w:tc>
          <w:tcPr>
            <w:tcW w:w="4592" w:type="dxa"/>
          </w:tcPr>
          <w:p w:rsidR="00DF2531" w:rsidRDefault="00DF2531">
            <w:pPr>
              <w:pStyle w:val="ConsPlusNormal"/>
            </w:pPr>
            <w:r>
              <w:t xml:space="preserve">Подпрограмма "Информационно-телекоммуникационная инфраструктура информационного общества, предоставление </w:t>
            </w:r>
            <w:r>
              <w:lastRenderedPageBreak/>
              <w:t>государственных и муниципальных услуг на ее основе"</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39353,2</w:t>
            </w:r>
          </w:p>
        </w:tc>
        <w:tc>
          <w:tcPr>
            <w:tcW w:w="1531" w:type="dxa"/>
          </w:tcPr>
          <w:p w:rsidR="00DF2531" w:rsidRDefault="00DF2531">
            <w:pPr>
              <w:pStyle w:val="ConsPlusNormal"/>
              <w:jc w:val="center"/>
            </w:pPr>
            <w:r>
              <w:t>150155,3</w:t>
            </w:r>
          </w:p>
        </w:tc>
        <w:tc>
          <w:tcPr>
            <w:tcW w:w="1531" w:type="dxa"/>
          </w:tcPr>
          <w:p w:rsidR="00DF2531" w:rsidRDefault="00DF2531">
            <w:pPr>
              <w:pStyle w:val="ConsPlusNormal"/>
              <w:jc w:val="center"/>
            </w:pPr>
            <w:r>
              <w:t>150155,3</w:t>
            </w:r>
          </w:p>
        </w:tc>
      </w:tr>
      <w:tr w:rsidR="00DF2531">
        <w:tc>
          <w:tcPr>
            <w:tcW w:w="4592" w:type="dxa"/>
          </w:tcPr>
          <w:p w:rsidR="00DF2531" w:rsidRDefault="00DF2531">
            <w:pPr>
              <w:pStyle w:val="ConsPlusNormal"/>
            </w:pPr>
            <w:r>
              <w:t>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09 1 13</w:t>
            </w:r>
          </w:p>
        </w:tc>
        <w:tc>
          <w:tcPr>
            <w:tcW w:w="680" w:type="dxa"/>
          </w:tcPr>
          <w:p w:rsidR="00DF2531" w:rsidRDefault="00DF2531">
            <w:pPr>
              <w:pStyle w:val="ConsPlusNormal"/>
            </w:pPr>
          </w:p>
        </w:tc>
        <w:tc>
          <w:tcPr>
            <w:tcW w:w="1531" w:type="dxa"/>
          </w:tcPr>
          <w:p w:rsidR="00DF2531" w:rsidRDefault="00DF2531">
            <w:pPr>
              <w:pStyle w:val="ConsPlusNormal"/>
              <w:jc w:val="center"/>
            </w:pPr>
            <w:r>
              <w:t>11750,0</w:t>
            </w:r>
          </w:p>
        </w:tc>
        <w:tc>
          <w:tcPr>
            <w:tcW w:w="1531" w:type="dxa"/>
          </w:tcPr>
          <w:p w:rsidR="00DF2531" w:rsidRDefault="00DF2531">
            <w:pPr>
              <w:pStyle w:val="ConsPlusNormal"/>
              <w:jc w:val="center"/>
            </w:pPr>
            <w:r>
              <w:t>35092,6</w:t>
            </w:r>
          </w:p>
        </w:tc>
        <w:tc>
          <w:tcPr>
            <w:tcW w:w="1531" w:type="dxa"/>
          </w:tcPr>
          <w:p w:rsidR="00DF2531" w:rsidRDefault="00DF2531">
            <w:pPr>
              <w:pStyle w:val="ConsPlusNormal"/>
              <w:jc w:val="center"/>
            </w:pPr>
            <w:r>
              <w:t>35092,6</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13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13 0И191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9750,0</w:t>
            </w:r>
          </w:p>
        </w:tc>
        <w:tc>
          <w:tcPr>
            <w:tcW w:w="1531" w:type="dxa"/>
          </w:tcPr>
          <w:p w:rsidR="00DF2531" w:rsidRDefault="00DF2531">
            <w:pPr>
              <w:pStyle w:val="ConsPlusNormal"/>
              <w:jc w:val="center"/>
            </w:pPr>
            <w:r>
              <w:t>27092,6</w:t>
            </w:r>
          </w:p>
        </w:tc>
        <w:tc>
          <w:tcPr>
            <w:tcW w:w="1531" w:type="dxa"/>
          </w:tcPr>
          <w:p w:rsidR="00DF2531" w:rsidRDefault="00DF2531">
            <w:pPr>
              <w:pStyle w:val="ConsPlusNormal"/>
              <w:jc w:val="center"/>
            </w:pPr>
            <w:r>
              <w:t>27092,6</w:t>
            </w:r>
          </w:p>
        </w:tc>
      </w:tr>
      <w:tr w:rsidR="00DF2531">
        <w:tc>
          <w:tcPr>
            <w:tcW w:w="4592" w:type="dxa"/>
          </w:tcPr>
          <w:p w:rsidR="00DF2531" w:rsidRDefault="00DF2531">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09 1 14</w:t>
            </w:r>
          </w:p>
        </w:tc>
        <w:tc>
          <w:tcPr>
            <w:tcW w:w="680" w:type="dxa"/>
          </w:tcPr>
          <w:p w:rsidR="00DF2531" w:rsidRDefault="00DF2531">
            <w:pPr>
              <w:pStyle w:val="ConsPlusNormal"/>
            </w:pPr>
          </w:p>
        </w:tc>
        <w:tc>
          <w:tcPr>
            <w:tcW w:w="1531" w:type="dxa"/>
          </w:tcPr>
          <w:p w:rsidR="00DF2531" w:rsidRDefault="00DF2531">
            <w:pPr>
              <w:pStyle w:val="ConsPlusNormal"/>
              <w:jc w:val="center"/>
            </w:pPr>
            <w:r>
              <w:t>12013,2</w:t>
            </w:r>
          </w:p>
        </w:tc>
        <w:tc>
          <w:tcPr>
            <w:tcW w:w="1531" w:type="dxa"/>
          </w:tcPr>
          <w:p w:rsidR="00DF2531" w:rsidRDefault="00DF2531">
            <w:pPr>
              <w:pStyle w:val="ConsPlusNormal"/>
              <w:jc w:val="center"/>
            </w:pPr>
            <w:r>
              <w:t>71749,6</w:t>
            </w:r>
          </w:p>
        </w:tc>
        <w:tc>
          <w:tcPr>
            <w:tcW w:w="1531" w:type="dxa"/>
          </w:tcPr>
          <w:p w:rsidR="00DF2531" w:rsidRDefault="00DF2531">
            <w:pPr>
              <w:pStyle w:val="ConsPlusNormal"/>
              <w:jc w:val="center"/>
            </w:pPr>
            <w:r>
              <w:t>71749,6</w:t>
            </w:r>
          </w:p>
        </w:tc>
      </w:tr>
      <w:tr w:rsidR="00DF2531">
        <w:tc>
          <w:tcPr>
            <w:tcW w:w="4592" w:type="dxa"/>
          </w:tcPr>
          <w:p w:rsidR="00DF2531" w:rsidRDefault="00DF2531">
            <w:pPr>
              <w:pStyle w:val="ConsPlusNormal"/>
            </w:pPr>
            <w: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w:t>
            </w:r>
            <w:r>
              <w:lastRenderedPageBreak/>
              <w:t>учреждениям и иным 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14 0И191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12013,2</w:t>
            </w:r>
          </w:p>
        </w:tc>
        <w:tc>
          <w:tcPr>
            <w:tcW w:w="1531" w:type="dxa"/>
          </w:tcPr>
          <w:p w:rsidR="00DF2531" w:rsidRDefault="00DF2531">
            <w:pPr>
              <w:pStyle w:val="ConsPlusNormal"/>
              <w:jc w:val="center"/>
            </w:pPr>
            <w:r>
              <w:t>71749,6</w:t>
            </w:r>
          </w:p>
        </w:tc>
        <w:tc>
          <w:tcPr>
            <w:tcW w:w="1531" w:type="dxa"/>
          </w:tcPr>
          <w:p w:rsidR="00DF2531" w:rsidRDefault="00DF2531">
            <w:pPr>
              <w:pStyle w:val="ConsPlusNormal"/>
              <w:jc w:val="center"/>
            </w:pPr>
            <w:r>
              <w:t>71749,6</w:t>
            </w:r>
          </w:p>
        </w:tc>
      </w:tr>
      <w:tr w:rsidR="00DF2531">
        <w:tc>
          <w:tcPr>
            <w:tcW w:w="4592" w:type="dxa"/>
          </w:tcPr>
          <w:p w:rsidR="00DF2531" w:rsidRDefault="00DF2531">
            <w:pPr>
              <w:pStyle w:val="ConsPlusNormal"/>
            </w:pPr>
            <w:r>
              <w:t>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09 1 15</w:t>
            </w:r>
          </w:p>
        </w:tc>
        <w:tc>
          <w:tcPr>
            <w:tcW w:w="680" w:type="dxa"/>
          </w:tcPr>
          <w:p w:rsidR="00DF2531" w:rsidRDefault="00DF2531">
            <w:pPr>
              <w:pStyle w:val="ConsPlusNormal"/>
            </w:pPr>
          </w:p>
        </w:tc>
        <w:tc>
          <w:tcPr>
            <w:tcW w:w="1531" w:type="dxa"/>
          </w:tcPr>
          <w:p w:rsidR="00DF2531" w:rsidRDefault="00DF2531">
            <w:pPr>
              <w:pStyle w:val="ConsPlusNormal"/>
              <w:jc w:val="center"/>
            </w:pPr>
            <w:r>
              <w:t>6840,0</w:t>
            </w:r>
          </w:p>
        </w:tc>
        <w:tc>
          <w:tcPr>
            <w:tcW w:w="1531" w:type="dxa"/>
          </w:tcPr>
          <w:p w:rsidR="00DF2531" w:rsidRDefault="00DF2531">
            <w:pPr>
              <w:pStyle w:val="ConsPlusNormal"/>
              <w:jc w:val="center"/>
            </w:pPr>
            <w:r>
              <w:t>34563,1</w:t>
            </w:r>
          </w:p>
        </w:tc>
        <w:tc>
          <w:tcPr>
            <w:tcW w:w="1531" w:type="dxa"/>
          </w:tcPr>
          <w:p w:rsidR="00DF2531" w:rsidRDefault="00DF2531">
            <w:pPr>
              <w:pStyle w:val="ConsPlusNormal"/>
              <w:jc w:val="center"/>
            </w:pPr>
            <w:r>
              <w:t>34563,1</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15 0И191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6840,0</w:t>
            </w:r>
          </w:p>
        </w:tc>
        <w:tc>
          <w:tcPr>
            <w:tcW w:w="1531" w:type="dxa"/>
          </w:tcPr>
          <w:p w:rsidR="00DF2531" w:rsidRDefault="00DF2531">
            <w:pPr>
              <w:pStyle w:val="ConsPlusNormal"/>
              <w:jc w:val="center"/>
            </w:pPr>
            <w:r>
              <w:t>34563,1</w:t>
            </w:r>
          </w:p>
        </w:tc>
        <w:tc>
          <w:tcPr>
            <w:tcW w:w="1531" w:type="dxa"/>
          </w:tcPr>
          <w:p w:rsidR="00DF2531" w:rsidRDefault="00DF2531">
            <w:pPr>
              <w:pStyle w:val="ConsPlusNormal"/>
              <w:jc w:val="center"/>
            </w:pPr>
            <w:r>
              <w:t>34563,1</w:t>
            </w:r>
          </w:p>
        </w:tc>
      </w:tr>
      <w:tr w:rsidR="00DF2531">
        <w:tc>
          <w:tcPr>
            <w:tcW w:w="4592" w:type="dxa"/>
          </w:tcPr>
          <w:p w:rsidR="00DF2531" w:rsidRDefault="00DF2531">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09 1 21</w:t>
            </w:r>
          </w:p>
        </w:tc>
        <w:tc>
          <w:tcPr>
            <w:tcW w:w="680" w:type="dxa"/>
          </w:tcPr>
          <w:p w:rsidR="00DF2531" w:rsidRDefault="00DF2531">
            <w:pPr>
              <w:pStyle w:val="ConsPlusNormal"/>
            </w:pPr>
          </w:p>
        </w:tc>
        <w:tc>
          <w:tcPr>
            <w:tcW w:w="1531" w:type="dxa"/>
          </w:tcPr>
          <w:p w:rsidR="00DF2531" w:rsidRDefault="00DF2531">
            <w:pPr>
              <w:pStyle w:val="ConsPlusNormal"/>
              <w:jc w:val="center"/>
            </w:pPr>
            <w:r>
              <w:t>8750,0</w:t>
            </w:r>
          </w:p>
        </w:tc>
        <w:tc>
          <w:tcPr>
            <w:tcW w:w="1531" w:type="dxa"/>
          </w:tcPr>
          <w:p w:rsidR="00DF2531" w:rsidRDefault="00DF2531">
            <w:pPr>
              <w:pStyle w:val="ConsPlusNormal"/>
              <w:jc w:val="center"/>
            </w:pPr>
            <w:r>
              <w:t>8750,0</w:t>
            </w:r>
          </w:p>
        </w:tc>
        <w:tc>
          <w:tcPr>
            <w:tcW w:w="1531" w:type="dxa"/>
          </w:tcPr>
          <w:p w:rsidR="00DF2531" w:rsidRDefault="00DF2531">
            <w:pPr>
              <w:pStyle w:val="ConsPlusNormal"/>
              <w:jc w:val="center"/>
            </w:pPr>
            <w:r>
              <w:t>8750,0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21 0И191</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8750,0</w:t>
            </w:r>
          </w:p>
        </w:tc>
        <w:tc>
          <w:tcPr>
            <w:tcW w:w="1531" w:type="dxa"/>
          </w:tcPr>
          <w:p w:rsidR="00DF2531" w:rsidRDefault="00DF2531">
            <w:pPr>
              <w:pStyle w:val="ConsPlusNormal"/>
              <w:jc w:val="center"/>
            </w:pPr>
            <w:r>
              <w:t>8750,0</w:t>
            </w:r>
          </w:p>
        </w:tc>
        <w:tc>
          <w:tcPr>
            <w:tcW w:w="1531" w:type="dxa"/>
          </w:tcPr>
          <w:p w:rsidR="00DF2531" w:rsidRDefault="00DF2531">
            <w:pPr>
              <w:pStyle w:val="ConsPlusNormal"/>
              <w:jc w:val="center"/>
            </w:pPr>
            <w:r>
              <w:t>8750,0</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526,4</w:t>
            </w:r>
          </w:p>
        </w:tc>
        <w:tc>
          <w:tcPr>
            <w:tcW w:w="1531" w:type="dxa"/>
          </w:tcPr>
          <w:p w:rsidR="00DF2531" w:rsidRDefault="00DF2531">
            <w:pPr>
              <w:pStyle w:val="ConsPlusNormal"/>
              <w:jc w:val="center"/>
            </w:pPr>
            <w:r>
              <w:t>820,5</w:t>
            </w:r>
          </w:p>
        </w:tc>
        <w:tc>
          <w:tcPr>
            <w:tcW w:w="1531" w:type="dxa"/>
          </w:tcPr>
          <w:p w:rsidR="00DF2531" w:rsidRDefault="00DF2531">
            <w:pPr>
              <w:pStyle w:val="ConsPlusNormal"/>
              <w:jc w:val="center"/>
            </w:pPr>
            <w:r>
              <w:t>820,5</w:t>
            </w:r>
          </w:p>
        </w:tc>
      </w:tr>
      <w:tr w:rsidR="00DF2531">
        <w:tc>
          <w:tcPr>
            <w:tcW w:w="4592" w:type="dxa"/>
          </w:tcPr>
          <w:p w:rsidR="00DF2531" w:rsidRDefault="00DF2531">
            <w:pPr>
              <w:pStyle w:val="ConsPlusNormal"/>
            </w:pPr>
            <w:r>
              <w:t xml:space="preserve">Основное мероприятие "Развитие </w:t>
            </w:r>
            <w:r>
              <w:lastRenderedPageBreak/>
              <w:t>информационно-технологической инфраструктуры обеспечения деятельности органов государственной власти и учреждений"</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09 2 11</w:t>
            </w:r>
          </w:p>
        </w:tc>
        <w:tc>
          <w:tcPr>
            <w:tcW w:w="680" w:type="dxa"/>
          </w:tcPr>
          <w:p w:rsidR="00DF2531" w:rsidRDefault="00DF2531">
            <w:pPr>
              <w:pStyle w:val="ConsPlusNormal"/>
            </w:pPr>
          </w:p>
        </w:tc>
        <w:tc>
          <w:tcPr>
            <w:tcW w:w="1531" w:type="dxa"/>
          </w:tcPr>
          <w:p w:rsidR="00DF2531" w:rsidRDefault="00DF2531">
            <w:pPr>
              <w:pStyle w:val="ConsPlusNormal"/>
              <w:jc w:val="center"/>
            </w:pPr>
            <w:r>
              <w:t>526,4</w:t>
            </w:r>
          </w:p>
        </w:tc>
        <w:tc>
          <w:tcPr>
            <w:tcW w:w="1531" w:type="dxa"/>
          </w:tcPr>
          <w:p w:rsidR="00DF2531" w:rsidRDefault="00DF2531">
            <w:pPr>
              <w:pStyle w:val="ConsPlusNormal"/>
              <w:jc w:val="center"/>
            </w:pPr>
            <w:r>
              <w:t>820,5</w:t>
            </w:r>
          </w:p>
        </w:tc>
        <w:tc>
          <w:tcPr>
            <w:tcW w:w="1531" w:type="dxa"/>
          </w:tcPr>
          <w:p w:rsidR="00DF2531" w:rsidRDefault="00DF2531">
            <w:pPr>
              <w:pStyle w:val="ConsPlusNormal"/>
              <w:jc w:val="center"/>
            </w:pPr>
            <w:r>
              <w:t>820,5</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11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526,4</w:t>
            </w:r>
          </w:p>
        </w:tc>
        <w:tc>
          <w:tcPr>
            <w:tcW w:w="1531" w:type="dxa"/>
          </w:tcPr>
          <w:p w:rsidR="00DF2531" w:rsidRDefault="00DF2531">
            <w:pPr>
              <w:pStyle w:val="ConsPlusNormal"/>
              <w:jc w:val="center"/>
            </w:pPr>
            <w:r>
              <w:t>820,5</w:t>
            </w:r>
          </w:p>
        </w:tc>
        <w:tc>
          <w:tcPr>
            <w:tcW w:w="1531" w:type="dxa"/>
          </w:tcPr>
          <w:p w:rsidR="00DF2531" w:rsidRDefault="00DF2531">
            <w:pPr>
              <w:pStyle w:val="ConsPlusNormal"/>
              <w:jc w:val="center"/>
            </w:pPr>
            <w:r>
              <w:t>820,5</w:t>
            </w:r>
          </w:p>
        </w:tc>
      </w:tr>
      <w:tr w:rsidR="00DF2531">
        <w:tblPrEx>
          <w:tblBorders>
            <w:insideH w:val="nil"/>
          </w:tblBorders>
        </w:tblPrEx>
        <w:tc>
          <w:tcPr>
            <w:tcW w:w="4592" w:type="dxa"/>
            <w:tcBorders>
              <w:bottom w:val="nil"/>
            </w:tcBorders>
          </w:tcPr>
          <w:p w:rsidR="00DF2531" w:rsidRDefault="00DF2531">
            <w:pPr>
              <w:pStyle w:val="ConsPlusNormal"/>
            </w:pPr>
            <w:r>
              <w:t>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15040679,9</w:t>
            </w:r>
          </w:p>
        </w:tc>
        <w:tc>
          <w:tcPr>
            <w:tcW w:w="1531" w:type="dxa"/>
            <w:tcBorders>
              <w:bottom w:val="nil"/>
            </w:tcBorders>
          </w:tcPr>
          <w:p w:rsidR="00DF2531" w:rsidRDefault="00DF2531">
            <w:pPr>
              <w:pStyle w:val="ConsPlusNormal"/>
              <w:jc w:val="center"/>
            </w:pPr>
            <w:r>
              <w:t>13751591,8</w:t>
            </w:r>
          </w:p>
        </w:tc>
        <w:tc>
          <w:tcPr>
            <w:tcW w:w="1531" w:type="dxa"/>
            <w:tcBorders>
              <w:bottom w:val="nil"/>
            </w:tcBorders>
          </w:tcPr>
          <w:p w:rsidR="00DF2531" w:rsidRDefault="00DF2531">
            <w:pPr>
              <w:pStyle w:val="ConsPlusNormal"/>
              <w:jc w:val="center"/>
            </w:pPr>
            <w:r>
              <w:t>13439227,6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Дошкольное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3484354,1</w:t>
            </w:r>
          </w:p>
        </w:tc>
        <w:tc>
          <w:tcPr>
            <w:tcW w:w="1531" w:type="dxa"/>
            <w:tcBorders>
              <w:bottom w:val="nil"/>
            </w:tcBorders>
          </w:tcPr>
          <w:p w:rsidR="00DF2531" w:rsidRDefault="00DF2531">
            <w:pPr>
              <w:pStyle w:val="ConsPlusNormal"/>
              <w:jc w:val="center"/>
            </w:pPr>
            <w:r>
              <w:t>3221566,3</w:t>
            </w:r>
          </w:p>
        </w:tc>
        <w:tc>
          <w:tcPr>
            <w:tcW w:w="1531" w:type="dxa"/>
            <w:tcBorders>
              <w:bottom w:val="nil"/>
            </w:tcBorders>
          </w:tcPr>
          <w:p w:rsidR="00DF2531" w:rsidRDefault="00DF2531">
            <w:pPr>
              <w:pStyle w:val="ConsPlusNormal"/>
              <w:jc w:val="center"/>
            </w:pPr>
            <w:r>
              <w:t>3222285,4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5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12209,4</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8880,0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12209,4</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8880,0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12209,4</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8880,0</w:t>
            </w:r>
          </w:p>
        </w:tc>
      </w:tr>
      <w:tr w:rsidR="00DF2531">
        <w:tc>
          <w:tcPr>
            <w:tcW w:w="4592" w:type="dxa"/>
          </w:tcPr>
          <w:p w:rsidR="00DF2531" w:rsidRDefault="00DF2531">
            <w:pPr>
              <w:pStyle w:val="ConsPlusNormal"/>
            </w:pPr>
            <w:r>
              <w:t xml:space="preserve">Субсидии на проведение мероприятий по созданию в образовательных организациях условий для получения детьми-инвалидами </w:t>
            </w:r>
            <w:r>
              <w:lastRenderedPageBreak/>
              <w:t>качественного образования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13 6 02 71430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9007,8</w:t>
            </w:r>
          </w:p>
        </w:tc>
        <w:tc>
          <w:tcPr>
            <w:tcW w:w="1531" w:type="dxa"/>
          </w:tcPr>
          <w:p w:rsidR="00DF2531" w:rsidRDefault="00DF2531">
            <w:pPr>
              <w:pStyle w:val="ConsPlusNormal"/>
              <w:jc w:val="center"/>
            </w:pPr>
            <w:r>
              <w:t>7800,0</w:t>
            </w:r>
          </w:p>
        </w:tc>
        <w:tc>
          <w:tcPr>
            <w:tcW w:w="1531" w:type="dxa"/>
          </w:tcPr>
          <w:p w:rsidR="00DF2531" w:rsidRDefault="00DF2531">
            <w:pPr>
              <w:pStyle w:val="ConsPlusNormal"/>
              <w:jc w:val="center"/>
            </w:pPr>
            <w:r>
              <w:t>8880,0</w:t>
            </w:r>
          </w:p>
        </w:tc>
      </w:tr>
      <w:tr w:rsidR="00DF2531">
        <w:tc>
          <w:tcPr>
            <w:tcW w:w="4592"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3201,6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2849,4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352,2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3472144,7</w:t>
            </w:r>
          </w:p>
        </w:tc>
        <w:tc>
          <w:tcPr>
            <w:tcW w:w="1531" w:type="dxa"/>
            <w:tcBorders>
              <w:bottom w:val="nil"/>
            </w:tcBorders>
          </w:tcPr>
          <w:p w:rsidR="00DF2531" w:rsidRDefault="00DF2531">
            <w:pPr>
              <w:pStyle w:val="ConsPlusNormal"/>
              <w:jc w:val="center"/>
            </w:pPr>
            <w:r>
              <w:t>3213766,3</w:t>
            </w:r>
          </w:p>
        </w:tc>
        <w:tc>
          <w:tcPr>
            <w:tcW w:w="1531" w:type="dxa"/>
            <w:tcBorders>
              <w:bottom w:val="nil"/>
            </w:tcBorders>
          </w:tcPr>
          <w:p w:rsidR="00DF2531" w:rsidRDefault="00DF2531">
            <w:pPr>
              <w:pStyle w:val="ConsPlusNormal"/>
              <w:jc w:val="center"/>
            </w:pPr>
            <w:r>
              <w:t>3213405,4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0"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дошкольного, общего и дополнительного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16 2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3472144,7</w:t>
            </w:r>
          </w:p>
        </w:tc>
        <w:tc>
          <w:tcPr>
            <w:tcW w:w="1531" w:type="dxa"/>
            <w:tcBorders>
              <w:bottom w:val="nil"/>
            </w:tcBorders>
          </w:tcPr>
          <w:p w:rsidR="00DF2531" w:rsidRDefault="00DF2531">
            <w:pPr>
              <w:pStyle w:val="ConsPlusNormal"/>
              <w:jc w:val="center"/>
            </w:pPr>
            <w:r>
              <w:t>3213766,3</w:t>
            </w:r>
          </w:p>
        </w:tc>
        <w:tc>
          <w:tcPr>
            <w:tcW w:w="1531" w:type="dxa"/>
            <w:tcBorders>
              <w:bottom w:val="nil"/>
            </w:tcBorders>
          </w:tcPr>
          <w:p w:rsidR="00DF2531" w:rsidRDefault="00DF2531">
            <w:pPr>
              <w:pStyle w:val="ConsPlusNormal"/>
              <w:jc w:val="center"/>
            </w:pPr>
            <w:r>
              <w:t>3213405,4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16 2 03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85000,0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62" w:history="1">
              <w:r>
                <w:rPr>
                  <w:color w:val="0000FF"/>
                </w:rPr>
                <w:t>Законом</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 (Межбюджетные трансферты)</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85000,0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63"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t xml:space="preserve">Основное мероприятие "Обеспечение </w:t>
            </w:r>
            <w:r>
              <w:lastRenderedPageBreak/>
              <w:t>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16 2 04</w:t>
            </w:r>
          </w:p>
        </w:tc>
        <w:tc>
          <w:tcPr>
            <w:tcW w:w="680" w:type="dxa"/>
          </w:tcPr>
          <w:p w:rsidR="00DF2531" w:rsidRDefault="00DF2531">
            <w:pPr>
              <w:pStyle w:val="ConsPlusNormal"/>
            </w:pPr>
          </w:p>
        </w:tc>
        <w:tc>
          <w:tcPr>
            <w:tcW w:w="1531" w:type="dxa"/>
          </w:tcPr>
          <w:p w:rsidR="00DF2531" w:rsidRDefault="00DF2531">
            <w:pPr>
              <w:pStyle w:val="ConsPlusNormal"/>
              <w:jc w:val="center"/>
            </w:pPr>
            <w:r>
              <w:t>3066000,0</w:t>
            </w:r>
          </w:p>
        </w:tc>
        <w:tc>
          <w:tcPr>
            <w:tcW w:w="1531" w:type="dxa"/>
          </w:tcPr>
          <w:p w:rsidR="00DF2531" w:rsidRDefault="00DF2531">
            <w:pPr>
              <w:pStyle w:val="ConsPlusNormal"/>
              <w:jc w:val="center"/>
            </w:pPr>
            <w:r>
              <w:t>3066000,0</w:t>
            </w:r>
          </w:p>
        </w:tc>
        <w:tc>
          <w:tcPr>
            <w:tcW w:w="1531" w:type="dxa"/>
          </w:tcPr>
          <w:p w:rsidR="00DF2531" w:rsidRDefault="00DF2531">
            <w:pPr>
              <w:pStyle w:val="ConsPlusNormal"/>
              <w:jc w:val="center"/>
            </w:pPr>
            <w:r>
              <w:t>3066000,0</w:t>
            </w:r>
          </w:p>
        </w:tc>
      </w:tr>
      <w:tr w:rsidR="00DF2531">
        <w:tc>
          <w:tcPr>
            <w:tcW w:w="4592" w:type="dxa"/>
          </w:tcPr>
          <w:p w:rsidR="00DF2531" w:rsidRDefault="00DF2531">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16 2 04 70490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3066000,0</w:t>
            </w:r>
          </w:p>
        </w:tc>
        <w:tc>
          <w:tcPr>
            <w:tcW w:w="1531" w:type="dxa"/>
          </w:tcPr>
          <w:p w:rsidR="00DF2531" w:rsidRDefault="00DF2531">
            <w:pPr>
              <w:pStyle w:val="ConsPlusNormal"/>
              <w:jc w:val="center"/>
            </w:pPr>
            <w:r>
              <w:t>3066000,0</w:t>
            </w:r>
          </w:p>
        </w:tc>
        <w:tc>
          <w:tcPr>
            <w:tcW w:w="1531" w:type="dxa"/>
          </w:tcPr>
          <w:p w:rsidR="00DF2531" w:rsidRDefault="00DF2531">
            <w:pPr>
              <w:pStyle w:val="ConsPlusNormal"/>
              <w:jc w:val="center"/>
            </w:pPr>
            <w:r>
              <w:t>3066000,0</w:t>
            </w:r>
          </w:p>
        </w:tc>
      </w:tr>
      <w:tr w:rsidR="00DF2531">
        <w:tc>
          <w:tcPr>
            <w:tcW w:w="4592" w:type="dxa"/>
          </w:tcPr>
          <w:p w:rsidR="00DF2531" w:rsidRDefault="00DF2531">
            <w:pPr>
              <w:pStyle w:val="ConsPlusNormal"/>
            </w:pPr>
            <w:r>
              <w:t>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w:t>
            </w:r>
          </w:p>
        </w:tc>
        <w:tc>
          <w:tcPr>
            <w:tcW w:w="680" w:type="dxa"/>
          </w:tcPr>
          <w:p w:rsidR="00DF2531" w:rsidRDefault="00DF2531">
            <w:pPr>
              <w:pStyle w:val="ConsPlusNormal"/>
            </w:pPr>
          </w:p>
        </w:tc>
        <w:tc>
          <w:tcPr>
            <w:tcW w:w="1531" w:type="dxa"/>
          </w:tcPr>
          <w:p w:rsidR="00DF2531" w:rsidRDefault="00DF2531">
            <w:pPr>
              <w:pStyle w:val="ConsPlusNormal"/>
              <w:jc w:val="center"/>
            </w:pPr>
            <w:r>
              <w:t>321144,7</w:t>
            </w:r>
          </w:p>
        </w:tc>
        <w:tc>
          <w:tcPr>
            <w:tcW w:w="1531" w:type="dxa"/>
          </w:tcPr>
          <w:p w:rsidR="00DF2531" w:rsidRDefault="00DF2531">
            <w:pPr>
              <w:pStyle w:val="ConsPlusNormal"/>
              <w:jc w:val="center"/>
            </w:pPr>
            <w:r>
              <w:t>147766,3</w:t>
            </w:r>
          </w:p>
        </w:tc>
        <w:tc>
          <w:tcPr>
            <w:tcW w:w="1531" w:type="dxa"/>
          </w:tcPr>
          <w:p w:rsidR="00DF2531" w:rsidRDefault="00DF2531">
            <w:pPr>
              <w:pStyle w:val="ConsPlusNormal"/>
              <w:jc w:val="center"/>
            </w:pPr>
            <w:r>
              <w:t>147405,4</w:t>
            </w:r>
          </w:p>
        </w:tc>
      </w:tr>
      <w:tr w:rsidR="00DF2531">
        <w:tc>
          <w:tcPr>
            <w:tcW w:w="4592" w:type="dxa"/>
          </w:tcPr>
          <w:p w:rsidR="00DF2531" w:rsidRDefault="00DF2531">
            <w:pPr>
              <w:pStyle w:val="ConsPlusNormal"/>
            </w:pPr>
            <w:r>
              <w:t xml:space="preserve">Создание дополнительных мест для детей в </w:t>
            </w:r>
            <w:r>
              <w:lastRenderedPageBreak/>
              <w:t>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51590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66475,1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51590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59162,8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51590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7312,3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P2 515D5</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107210,7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P2 515D5</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107210,7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147458,9</w:t>
            </w:r>
          </w:p>
        </w:tc>
        <w:tc>
          <w:tcPr>
            <w:tcW w:w="1531" w:type="dxa"/>
          </w:tcPr>
          <w:p w:rsidR="00DF2531" w:rsidRDefault="00DF2531">
            <w:pPr>
              <w:pStyle w:val="ConsPlusNormal"/>
              <w:jc w:val="center"/>
            </w:pPr>
            <w:r>
              <w:t>147766,3</w:t>
            </w:r>
          </w:p>
        </w:tc>
        <w:tc>
          <w:tcPr>
            <w:tcW w:w="1531" w:type="dxa"/>
          </w:tcPr>
          <w:p w:rsidR="00DF2531" w:rsidRDefault="00DF2531">
            <w:pPr>
              <w:pStyle w:val="ConsPlusNormal"/>
              <w:jc w:val="center"/>
            </w:pPr>
            <w:r>
              <w:t>147405,4</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144509,7</w:t>
            </w:r>
          </w:p>
        </w:tc>
        <w:tc>
          <w:tcPr>
            <w:tcW w:w="1531" w:type="dxa"/>
          </w:tcPr>
          <w:p w:rsidR="00DF2531" w:rsidRDefault="00DF2531">
            <w:pPr>
              <w:pStyle w:val="ConsPlusNormal"/>
              <w:jc w:val="center"/>
            </w:pPr>
            <w:r>
              <w:t>144811,0</w:t>
            </w:r>
          </w:p>
        </w:tc>
        <w:tc>
          <w:tcPr>
            <w:tcW w:w="1531" w:type="dxa"/>
          </w:tcPr>
          <w:p w:rsidR="00DF2531" w:rsidRDefault="00DF2531">
            <w:pPr>
              <w:pStyle w:val="ConsPlusNormal"/>
              <w:jc w:val="center"/>
            </w:pPr>
            <w:r>
              <w:t>144457,3</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2949,2</w:t>
            </w:r>
          </w:p>
        </w:tc>
        <w:tc>
          <w:tcPr>
            <w:tcW w:w="1531" w:type="dxa"/>
          </w:tcPr>
          <w:p w:rsidR="00DF2531" w:rsidRDefault="00DF2531">
            <w:pPr>
              <w:pStyle w:val="ConsPlusNormal"/>
              <w:jc w:val="center"/>
            </w:pPr>
            <w:r>
              <w:t>2955,3</w:t>
            </w:r>
          </w:p>
        </w:tc>
        <w:tc>
          <w:tcPr>
            <w:tcW w:w="1531" w:type="dxa"/>
          </w:tcPr>
          <w:p w:rsidR="00DF2531" w:rsidRDefault="00DF2531">
            <w:pPr>
              <w:pStyle w:val="ConsPlusNormal"/>
              <w:jc w:val="center"/>
            </w:pPr>
            <w:r>
              <w:t>2948,1</w:t>
            </w:r>
          </w:p>
        </w:tc>
      </w:tr>
      <w:tr w:rsidR="00DF2531">
        <w:tblPrEx>
          <w:tblBorders>
            <w:insideH w:val="nil"/>
          </w:tblBorders>
        </w:tblPrEx>
        <w:tc>
          <w:tcPr>
            <w:tcW w:w="4592" w:type="dxa"/>
            <w:tcBorders>
              <w:bottom w:val="nil"/>
            </w:tcBorders>
          </w:tcPr>
          <w:p w:rsidR="00DF2531" w:rsidRDefault="00DF2531">
            <w:pPr>
              <w:pStyle w:val="ConsPlusNormal"/>
            </w:pPr>
            <w:r>
              <w:t>Общее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9165026,6</w:t>
            </w:r>
          </w:p>
        </w:tc>
        <w:tc>
          <w:tcPr>
            <w:tcW w:w="1531" w:type="dxa"/>
            <w:tcBorders>
              <w:bottom w:val="nil"/>
            </w:tcBorders>
          </w:tcPr>
          <w:p w:rsidR="00DF2531" w:rsidRDefault="00DF2531">
            <w:pPr>
              <w:pStyle w:val="ConsPlusNormal"/>
              <w:jc w:val="center"/>
            </w:pPr>
            <w:r>
              <w:t>8226065,6</w:t>
            </w:r>
          </w:p>
        </w:tc>
        <w:tc>
          <w:tcPr>
            <w:tcW w:w="1531" w:type="dxa"/>
            <w:tcBorders>
              <w:bottom w:val="nil"/>
            </w:tcBorders>
          </w:tcPr>
          <w:p w:rsidR="00DF2531" w:rsidRDefault="00DF2531">
            <w:pPr>
              <w:pStyle w:val="ConsPlusNormal"/>
              <w:jc w:val="center"/>
            </w:pPr>
            <w:r>
              <w:t>7912656,5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6104,7</w:t>
            </w:r>
          </w:p>
        </w:tc>
        <w:tc>
          <w:tcPr>
            <w:tcW w:w="1531" w:type="dxa"/>
          </w:tcPr>
          <w:p w:rsidR="00DF2531" w:rsidRDefault="00DF2531">
            <w:pPr>
              <w:pStyle w:val="ConsPlusNormal"/>
              <w:jc w:val="center"/>
            </w:pPr>
            <w:r>
              <w:t>5850,0</w:t>
            </w:r>
          </w:p>
        </w:tc>
        <w:tc>
          <w:tcPr>
            <w:tcW w:w="1531" w:type="dxa"/>
          </w:tcPr>
          <w:p w:rsidR="00DF2531" w:rsidRDefault="00DF2531">
            <w:pPr>
              <w:pStyle w:val="ConsPlusNormal"/>
              <w:jc w:val="center"/>
            </w:pPr>
            <w:r>
              <w:t>4500,0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6104,7</w:t>
            </w:r>
          </w:p>
        </w:tc>
        <w:tc>
          <w:tcPr>
            <w:tcW w:w="1531" w:type="dxa"/>
          </w:tcPr>
          <w:p w:rsidR="00DF2531" w:rsidRDefault="00DF2531">
            <w:pPr>
              <w:pStyle w:val="ConsPlusNormal"/>
              <w:jc w:val="center"/>
            </w:pPr>
            <w:r>
              <w:t>5850,0</w:t>
            </w:r>
          </w:p>
        </w:tc>
        <w:tc>
          <w:tcPr>
            <w:tcW w:w="1531" w:type="dxa"/>
          </w:tcPr>
          <w:p w:rsidR="00DF2531" w:rsidRDefault="00DF2531">
            <w:pPr>
              <w:pStyle w:val="ConsPlusNormal"/>
              <w:jc w:val="center"/>
            </w:pPr>
            <w:r>
              <w:t>4500,0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6104,7</w:t>
            </w:r>
          </w:p>
        </w:tc>
        <w:tc>
          <w:tcPr>
            <w:tcW w:w="1531" w:type="dxa"/>
          </w:tcPr>
          <w:p w:rsidR="00DF2531" w:rsidRDefault="00DF2531">
            <w:pPr>
              <w:pStyle w:val="ConsPlusNormal"/>
              <w:jc w:val="center"/>
            </w:pPr>
            <w:r>
              <w:t>5850,0</w:t>
            </w:r>
          </w:p>
        </w:tc>
        <w:tc>
          <w:tcPr>
            <w:tcW w:w="1531" w:type="dxa"/>
          </w:tcPr>
          <w:p w:rsidR="00DF2531" w:rsidRDefault="00DF2531">
            <w:pPr>
              <w:pStyle w:val="ConsPlusNormal"/>
              <w:jc w:val="center"/>
            </w:pPr>
            <w:r>
              <w:t>4500,0</w:t>
            </w:r>
          </w:p>
        </w:tc>
      </w:tr>
      <w:tr w:rsidR="00DF2531">
        <w:tc>
          <w:tcPr>
            <w:tcW w:w="4592"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13 6 02 23510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4503,9</w:t>
            </w:r>
          </w:p>
        </w:tc>
        <w:tc>
          <w:tcPr>
            <w:tcW w:w="1531" w:type="dxa"/>
          </w:tcPr>
          <w:p w:rsidR="00DF2531" w:rsidRDefault="00DF2531">
            <w:pPr>
              <w:pStyle w:val="ConsPlusNormal"/>
              <w:jc w:val="center"/>
            </w:pPr>
            <w:r>
              <w:t>5850,0</w:t>
            </w:r>
          </w:p>
        </w:tc>
        <w:tc>
          <w:tcPr>
            <w:tcW w:w="1531" w:type="dxa"/>
          </w:tcPr>
          <w:p w:rsidR="00DF2531" w:rsidRDefault="00DF2531">
            <w:pPr>
              <w:pStyle w:val="ConsPlusNormal"/>
              <w:jc w:val="center"/>
            </w:pPr>
            <w:r>
              <w:t>2280,0</w:t>
            </w:r>
          </w:p>
        </w:tc>
      </w:tr>
      <w:tr w:rsidR="00DF2531">
        <w:tc>
          <w:tcPr>
            <w:tcW w:w="4592"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13 6 02 71430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2220,0</w:t>
            </w:r>
          </w:p>
        </w:tc>
      </w:tr>
      <w:tr w:rsidR="00DF2531">
        <w:tc>
          <w:tcPr>
            <w:tcW w:w="4592"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1600,8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1424,7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176,1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Владимирской области "Развитие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9055173,0</w:t>
            </w:r>
          </w:p>
        </w:tc>
        <w:tc>
          <w:tcPr>
            <w:tcW w:w="1531" w:type="dxa"/>
            <w:tcBorders>
              <w:bottom w:val="nil"/>
            </w:tcBorders>
          </w:tcPr>
          <w:p w:rsidR="00DF2531" w:rsidRDefault="00DF2531">
            <w:pPr>
              <w:pStyle w:val="ConsPlusNormal"/>
              <w:jc w:val="center"/>
            </w:pPr>
            <w:r>
              <w:t>8154646,5</w:t>
            </w:r>
          </w:p>
        </w:tc>
        <w:tc>
          <w:tcPr>
            <w:tcW w:w="1531" w:type="dxa"/>
            <w:tcBorders>
              <w:bottom w:val="nil"/>
            </w:tcBorders>
          </w:tcPr>
          <w:p w:rsidR="00DF2531" w:rsidRDefault="00DF2531">
            <w:pPr>
              <w:pStyle w:val="ConsPlusNormal"/>
              <w:jc w:val="center"/>
            </w:pPr>
            <w:r>
              <w:t>7842587,4</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дошкольного, общего и дополнительного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8776339,7</w:t>
            </w:r>
          </w:p>
        </w:tc>
        <w:tc>
          <w:tcPr>
            <w:tcW w:w="1531" w:type="dxa"/>
            <w:tcBorders>
              <w:bottom w:val="nil"/>
            </w:tcBorders>
          </w:tcPr>
          <w:p w:rsidR="00DF2531" w:rsidRDefault="00DF2531">
            <w:pPr>
              <w:pStyle w:val="ConsPlusNormal"/>
              <w:jc w:val="center"/>
            </w:pPr>
            <w:r>
              <w:t>7878768,5</w:t>
            </w:r>
          </w:p>
        </w:tc>
        <w:tc>
          <w:tcPr>
            <w:tcW w:w="1531" w:type="dxa"/>
            <w:tcBorders>
              <w:bottom w:val="nil"/>
            </w:tcBorders>
          </w:tcPr>
          <w:p w:rsidR="00DF2531" w:rsidRDefault="00DF2531">
            <w:pPr>
              <w:pStyle w:val="ConsPlusNormal"/>
              <w:jc w:val="center"/>
            </w:pPr>
            <w:r>
              <w:t>7566702,2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"Проведение конкурсов и мероприятий в сфере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16 2 02</w:t>
            </w:r>
          </w:p>
        </w:tc>
        <w:tc>
          <w:tcPr>
            <w:tcW w:w="680" w:type="dxa"/>
          </w:tcPr>
          <w:p w:rsidR="00DF2531" w:rsidRDefault="00DF2531">
            <w:pPr>
              <w:pStyle w:val="ConsPlusNormal"/>
            </w:pPr>
          </w:p>
        </w:tc>
        <w:tc>
          <w:tcPr>
            <w:tcW w:w="1531" w:type="dxa"/>
          </w:tcPr>
          <w:p w:rsidR="00DF2531" w:rsidRDefault="00DF2531">
            <w:pPr>
              <w:pStyle w:val="ConsPlusNormal"/>
              <w:jc w:val="center"/>
            </w:pPr>
            <w:r>
              <w:t>21743,0</w:t>
            </w:r>
          </w:p>
        </w:tc>
        <w:tc>
          <w:tcPr>
            <w:tcW w:w="1531" w:type="dxa"/>
          </w:tcPr>
          <w:p w:rsidR="00DF2531" w:rsidRDefault="00DF2531">
            <w:pPr>
              <w:pStyle w:val="ConsPlusNormal"/>
              <w:jc w:val="center"/>
            </w:pPr>
            <w:r>
              <w:t>21743,0</w:t>
            </w:r>
          </w:p>
        </w:tc>
        <w:tc>
          <w:tcPr>
            <w:tcW w:w="1531" w:type="dxa"/>
          </w:tcPr>
          <w:p w:rsidR="00DF2531" w:rsidRDefault="00DF2531">
            <w:pPr>
              <w:pStyle w:val="ConsPlusNormal"/>
              <w:jc w:val="center"/>
            </w:pPr>
            <w:r>
              <w:t>21743,0</w:t>
            </w:r>
          </w:p>
        </w:tc>
      </w:tr>
      <w:tr w:rsidR="00DF2531">
        <w:tc>
          <w:tcPr>
            <w:tcW w:w="4592" w:type="dxa"/>
          </w:tcPr>
          <w:p w:rsidR="00DF2531" w:rsidRDefault="00DF2531">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16 2 02 21370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10743,0</w:t>
            </w:r>
          </w:p>
        </w:tc>
        <w:tc>
          <w:tcPr>
            <w:tcW w:w="1531" w:type="dxa"/>
          </w:tcPr>
          <w:p w:rsidR="00DF2531" w:rsidRDefault="00DF2531">
            <w:pPr>
              <w:pStyle w:val="ConsPlusNormal"/>
              <w:jc w:val="center"/>
            </w:pPr>
            <w:r>
              <w:t>10743,0</w:t>
            </w:r>
          </w:p>
        </w:tc>
        <w:tc>
          <w:tcPr>
            <w:tcW w:w="1531" w:type="dxa"/>
          </w:tcPr>
          <w:p w:rsidR="00DF2531" w:rsidRDefault="00DF2531">
            <w:pPr>
              <w:pStyle w:val="ConsPlusNormal"/>
              <w:jc w:val="center"/>
            </w:pPr>
            <w:r>
              <w:t>10743,0</w:t>
            </w:r>
          </w:p>
        </w:tc>
      </w:tr>
      <w:tr w:rsidR="00DF2531">
        <w:tc>
          <w:tcPr>
            <w:tcW w:w="4592" w:type="dxa"/>
          </w:tcPr>
          <w:p w:rsidR="00DF2531" w:rsidRDefault="00DF2531">
            <w:pPr>
              <w:pStyle w:val="ConsPlusNormal"/>
            </w:pPr>
            <w:r>
              <w:t>Иные межбюджетные трансферты на грантовую поддержку организаций в сфере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16 2 02 71480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11000,0</w:t>
            </w:r>
          </w:p>
        </w:tc>
        <w:tc>
          <w:tcPr>
            <w:tcW w:w="1531" w:type="dxa"/>
          </w:tcPr>
          <w:p w:rsidR="00DF2531" w:rsidRDefault="00DF2531">
            <w:pPr>
              <w:pStyle w:val="ConsPlusNormal"/>
              <w:jc w:val="center"/>
            </w:pPr>
            <w:r>
              <w:t>11000,0</w:t>
            </w:r>
          </w:p>
        </w:tc>
        <w:tc>
          <w:tcPr>
            <w:tcW w:w="1531" w:type="dxa"/>
          </w:tcPr>
          <w:p w:rsidR="00DF2531" w:rsidRDefault="00DF2531">
            <w:pPr>
              <w:pStyle w:val="ConsPlusNormal"/>
              <w:jc w:val="center"/>
            </w:pPr>
            <w:r>
              <w:t>11000,0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16 2 03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870498,5</w:t>
            </w:r>
          </w:p>
        </w:tc>
        <w:tc>
          <w:tcPr>
            <w:tcW w:w="1531" w:type="dxa"/>
            <w:tcBorders>
              <w:bottom w:val="nil"/>
            </w:tcBorders>
          </w:tcPr>
          <w:p w:rsidR="00DF2531" w:rsidRDefault="00DF2531">
            <w:pPr>
              <w:pStyle w:val="ConsPlusNormal"/>
              <w:jc w:val="center"/>
            </w:pPr>
            <w:r>
              <w:t>673318,9</w:t>
            </w:r>
          </w:p>
        </w:tc>
        <w:tc>
          <w:tcPr>
            <w:tcW w:w="1531" w:type="dxa"/>
            <w:tcBorders>
              <w:bottom w:val="nil"/>
            </w:tcBorders>
          </w:tcPr>
          <w:p w:rsidR="00DF2531" w:rsidRDefault="00DF2531">
            <w:pPr>
              <w:pStyle w:val="ConsPlusNormal"/>
              <w:jc w:val="center"/>
            </w:pPr>
            <w:r>
              <w:t>795850,0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Субсидии на капитальный ремонт объектов муниципальной собственности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16 2 03 70850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92292,5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 xml:space="preserve">Субсидии на капитальные вложения в объекты </w:t>
            </w:r>
            <w:r>
              <w:lastRenderedPageBreak/>
              <w:t>образования муниципальной собственности (Межбюджетные трансферты)</w:t>
            </w:r>
          </w:p>
        </w:tc>
        <w:tc>
          <w:tcPr>
            <w:tcW w:w="680" w:type="dxa"/>
            <w:tcBorders>
              <w:bottom w:val="nil"/>
            </w:tcBorders>
          </w:tcPr>
          <w:p w:rsidR="00DF2531" w:rsidRDefault="00DF2531">
            <w:pPr>
              <w:pStyle w:val="ConsPlusNormal"/>
              <w:jc w:val="center"/>
            </w:pPr>
            <w:r>
              <w:lastRenderedPageBreak/>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16 2 03 71120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249356,0</w:t>
            </w:r>
          </w:p>
        </w:tc>
        <w:tc>
          <w:tcPr>
            <w:tcW w:w="1531" w:type="dxa"/>
            <w:tcBorders>
              <w:bottom w:val="nil"/>
            </w:tcBorders>
          </w:tcPr>
          <w:p w:rsidR="00DF2531" w:rsidRDefault="00DF2531">
            <w:pPr>
              <w:pStyle w:val="ConsPlusNormal"/>
              <w:jc w:val="center"/>
            </w:pPr>
            <w:r>
              <w:t>299468,9</w:t>
            </w:r>
          </w:p>
        </w:tc>
        <w:tc>
          <w:tcPr>
            <w:tcW w:w="1531" w:type="dxa"/>
            <w:tcBorders>
              <w:bottom w:val="nil"/>
            </w:tcBorders>
          </w:tcPr>
          <w:p w:rsidR="00DF2531" w:rsidRDefault="00DF2531">
            <w:pPr>
              <w:pStyle w:val="ConsPlusNormal"/>
              <w:jc w:val="center"/>
            </w:pPr>
            <w:r>
              <w:t>422000,0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Иные межбюджетные трансферты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16 2 03 71320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25000,0</w:t>
            </w:r>
          </w:p>
        </w:tc>
        <w:tc>
          <w:tcPr>
            <w:tcW w:w="1531" w:type="dxa"/>
            <w:tcBorders>
              <w:bottom w:val="nil"/>
            </w:tcBorders>
          </w:tcPr>
          <w:p w:rsidR="00DF2531" w:rsidRDefault="00DF2531">
            <w:pPr>
              <w:pStyle w:val="ConsPlusNormal"/>
              <w:jc w:val="center"/>
            </w:pPr>
            <w:r>
              <w:t>15000,0</w:t>
            </w:r>
          </w:p>
        </w:tc>
        <w:tc>
          <w:tcPr>
            <w:tcW w:w="1531" w:type="dxa"/>
            <w:tcBorders>
              <w:bottom w:val="nil"/>
            </w:tcBorders>
          </w:tcPr>
          <w:p w:rsidR="00DF2531" w:rsidRDefault="00DF2531">
            <w:pPr>
              <w:pStyle w:val="ConsPlusNormal"/>
              <w:jc w:val="center"/>
            </w:pPr>
            <w:r>
              <w:t>15000,0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6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Субсидии на поддержку приоритетных направлений развития отрасли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16 2 03 71470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358850,0</w:t>
            </w:r>
          </w:p>
        </w:tc>
        <w:tc>
          <w:tcPr>
            <w:tcW w:w="1531" w:type="dxa"/>
          </w:tcPr>
          <w:p w:rsidR="00DF2531" w:rsidRDefault="00DF2531">
            <w:pPr>
              <w:pStyle w:val="ConsPlusNormal"/>
              <w:jc w:val="center"/>
            </w:pPr>
            <w:r>
              <w:t>358850,0</w:t>
            </w:r>
          </w:p>
        </w:tc>
        <w:tc>
          <w:tcPr>
            <w:tcW w:w="1531" w:type="dxa"/>
          </w:tcPr>
          <w:p w:rsidR="00DF2531" w:rsidRDefault="00DF2531">
            <w:pPr>
              <w:pStyle w:val="ConsPlusNormal"/>
              <w:jc w:val="center"/>
            </w:pPr>
            <w:r>
              <w:t>358850,0</w:t>
            </w:r>
          </w:p>
        </w:tc>
      </w:tr>
      <w:tr w:rsidR="00DF2531">
        <w:tc>
          <w:tcPr>
            <w:tcW w:w="4592" w:type="dxa"/>
          </w:tcPr>
          <w:p w:rsidR="00DF2531" w:rsidRDefault="00DF2531">
            <w:pPr>
              <w:pStyle w:val="ConsPlusNormal"/>
            </w:pPr>
            <w:r>
              <w:t>Субсидии на реализацию мероприятий по обеспечению антитеррористической защищенности, пожарной безопасности общеобразовательных организаций и на обновление их материально-технической базы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16 2 03 71780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 (Межбюджетные трансферты)</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65000,0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(введено </w:t>
            </w:r>
            <w:hyperlink r:id="rId270" w:history="1">
              <w:r>
                <w:rPr>
                  <w:color w:val="0000FF"/>
                </w:rPr>
                <w:t>Законом</w:t>
              </w:r>
            </w:hyperlink>
            <w:r>
              <w:t xml:space="preserve"> Владимирской области от 26.04.2019 N 36-ОЗ)</w:t>
            </w:r>
          </w:p>
        </w:tc>
      </w:tr>
      <w:tr w:rsidR="00DF2531">
        <w:tc>
          <w:tcPr>
            <w:tcW w:w="4592" w:type="dxa"/>
          </w:tcPr>
          <w:p w:rsidR="00DF2531" w:rsidRDefault="00DF2531">
            <w:pPr>
              <w:pStyle w:val="ConsPlusNormal"/>
            </w:pPr>
            <w:r>
              <w:t xml:space="preserve">Основное мероприятие "Обеспечение государственных гарантий реализации прав на </w:t>
            </w:r>
            <w:r>
              <w:lastRenderedPageBreak/>
              <w:t>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16 2 04</w:t>
            </w:r>
          </w:p>
        </w:tc>
        <w:tc>
          <w:tcPr>
            <w:tcW w:w="680" w:type="dxa"/>
          </w:tcPr>
          <w:p w:rsidR="00DF2531" w:rsidRDefault="00DF2531">
            <w:pPr>
              <w:pStyle w:val="ConsPlusNormal"/>
            </w:pPr>
          </w:p>
        </w:tc>
        <w:tc>
          <w:tcPr>
            <w:tcW w:w="1531" w:type="dxa"/>
          </w:tcPr>
          <w:p w:rsidR="00DF2531" w:rsidRDefault="00DF2531">
            <w:pPr>
              <w:pStyle w:val="ConsPlusNormal"/>
              <w:jc w:val="center"/>
            </w:pPr>
            <w:r>
              <w:t>6294139,4</w:t>
            </w:r>
          </w:p>
        </w:tc>
        <w:tc>
          <w:tcPr>
            <w:tcW w:w="1531" w:type="dxa"/>
          </w:tcPr>
          <w:p w:rsidR="00DF2531" w:rsidRDefault="00DF2531">
            <w:pPr>
              <w:pStyle w:val="ConsPlusNormal"/>
              <w:jc w:val="center"/>
            </w:pPr>
            <w:r>
              <w:t>5764955,0</w:t>
            </w:r>
          </w:p>
        </w:tc>
        <w:tc>
          <w:tcPr>
            <w:tcW w:w="1531" w:type="dxa"/>
          </w:tcPr>
          <w:p w:rsidR="00DF2531" w:rsidRDefault="00DF2531">
            <w:pPr>
              <w:pStyle w:val="ConsPlusNormal"/>
              <w:jc w:val="center"/>
            </w:pPr>
            <w:r>
              <w:t>5765061,0</w:t>
            </w:r>
          </w:p>
        </w:tc>
      </w:tr>
      <w:tr w:rsidR="00DF2531">
        <w:tc>
          <w:tcPr>
            <w:tcW w:w="4592" w:type="dxa"/>
          </w:tcPr>
          <w:p w:rsidR="00DF2531" w:rsidRDefault="00DF2531">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16 2 04 60230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9426,4</w:t>
            </w:r>
          </w:p>
        </w:tc>
        <w:tc>
          <w:tcPr>
            <w:tcW w:w="1531" w:type="dxa"/>
          </w:tcPr>
          <w:p w:rsidR="00DF2531" w:rsidRDefault="00DF2531">
            <w:pPr>
              <w:pStyle w:val="ConsPlusNormal"/>
              <w:jc w:val="center"/>
            </w:pPr>
            <w:r>
              <w:t>9426,4</w:t>
            </w:r>
          </w:p>
        </w:tc>
        <w:tc>
          <w:tcPr>
            <w:tcW w:w="1531" w:type="dxa"/>
          </w:tcPr>
          <w:p w:rsidR="00DF2531" w:rsidRDefault="00DF2531">
            <w:pPr>
              <w:pStyle w:val="ConsPlusNormal"/>
              <w:jc w:val="center"/>
            </w:pPr>
            <w:r>
              <w:t>9426,4</w:t>
            </w:r>
          </w:p>
        </w:tc>
      </w:tr>
      <w:tr w:rsidR="00DF2531">
        <w:tc>
          <w:tcPr>
            <w:tcW w:w="4592" w:type="dxa"/>
          </w:tcPr>
          <w:p w:rsidR="00DF2531" w:rsidRDefault="00DF2531">
            <w:pPr>
              <w:pStyle w:val="ConsPlusNormal"/>
            </w:pPr>
            <w:r>
              <w:t xml:space="preserve">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w:t>
            </w:r>
            <w:r>
              <w:lastRenderedPageBreak/>
              <w:t>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16 2 04 70470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6284713,0</w:t>
            </w:r>
          </w:p>
        </w:tc>
        <w:tc>
          <w:tcPr>
            <w:tcW w:w="1531" w:type="dxa"/>
          </w:tcPr>
          <w:p w:rsidR="00DF2531" w:rsidRDefault="00DF2531">
            <w:pPr>
              <w:pStyle w:val="ConsPlusNormal"/>
              <w:jc w:val="center"/>
            </w:pPr>
            <w:r>
              <w:t>5755528,6</w:t>
            </w:r>
          </w:p>
        </w:tc>
        <w:tc>
          <w:tcPr>
            <w:tcW w:w="1531" w:type="dxa"/>
          </w:tcPr>
          <w:p w:rsidR="00DF2531" w:rsidRDefault="00DF2531">
            <w:pPr>
              <w:pStyle w:val="ConsPlusNormal"/>
              <w:jc w:val="center"/>
            </w:pPr>
            <w:r>
              <w:t>5755634,6</w:t>
            </w:r>
          </w:p>
        </w:tc>
      </w:tr>
      <w:tr w:rsidR="00DF2531">
        <w:tc>
          <w:tcPr>
            <w:tcW w:w="4592" w:type="dxa"/>
          </w:tcPr>
          <w:p w:rsidR="00DF2531" w:rsidRDefault="00DF2531">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w:t>
            </w:r>
          </w:p>
        </w:tc>
        <w:tc>
          <w:tcPr>
            <w:tcW w:w="680" w:type="dxa"/>
          </w:tcPr>
          <w:p w:rsidR="00DF2531" w:rsidRDefault="00DF2531">
            <w:pPr>
              <w:pStyle w:val="ConsPlusNormal"/>
            </w:pPr>
          </w:p>
        </w:tc>
        <w:tc>
          <w:tcPr>
            <w:tcW w:w="1531" w:type="dxa"/>
          </w:tcPr>
          <w:p w:rsidR="00DF2531" w:rsidRDefault="00DF2531">
            <w:pPr>
              <w:pStyle w:val="ConsPlusNormal"/>
              <w:jc w:val="center"/>
            </w:pPr>
            <w:r>
              <w:t>981974,4</w:t>
            </w:r>
          </w:p>
        </w:tc>
        <w:tc>
          <w:tcPr>
            <w:tcW w:w="1531" w:type="dxa"/>
          </w:tcPr>
          <w:p w:rsidR="00DF2531" w:rsidRDefault="00DF2531">
            <w:pPr>
              <w:pStyle w:val="ConsPlusNormal"/>
              <w:jc w:val="center"/>
            </w:pPr>
            <w:r>
              <w:t>981974,4</w:t>
            </w:r>
          </w:p>
        </w:tc>
        <w:tc>
          <w:tcPr>
            <w:tcW w:w="1531" w:type="dxa"/>
          </w:tcPr>
          <w:p w:rsidR="00DF2531" w:rsidRDefault="00DF2531">
            <w:pPr>
              <w:pStyle w:val="ConsPlusNormal"/>
              <w:jc w:val="center"/>
            </w:pPr>
            <w:r>
              <w:t>981974,4</w:t>
            </w:r>
          </w:p>
        </w:tc>
      </w:tr>
      <w:tr w:rsidR="00DF2531">
        <w:tc>
          <w:tcPr>
            <w:tcW w:w="4592" w:type="dxa"/>
          </w:tcPr>
          <w:p w:rsidR="00DF2531" w:rsidRDefault="00DF2531">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ШБ590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590515,6</w:t>
            </w:r>
          </w:p>
        </w:tc>
        <w:tc>
          <w:tcPr>
            <w:tcW w:w="1531" w:type="dxa"/>
          </w:tcPr>
          <w:p w:rsidR="00DF2531" w:rsidRDefault="00DF2531">
            <w:pPr>
              <w:pStyle w:val="ConsPlusNormal"/>
              <w:jc w:val="center"/>
            </w:pPr>
            <w:r>
              <w:t>590515,6</w:t>
            </w:r>
          </w:p>
        </w:tc>
        <w:tc>
          <w:tcPr>
            <w:tcW w:w="1531" w:type="dxa"/>
          </w:tcPr>
          <w:p w:rsidR="00DF2531" w:rsidRDefault="00DF2531">
            <w:pPr>
              <w:pStyle w:val="ConsPlusNormal"/>
              <w:jc w:val="center"/>
            </w:pPr>
            <w:r>
              <w:t>590515,6</w:t>
            </w:r>
          </w:p>
        </w:tc>
      </w:tr>
      <w:tr w:rsidR="00DF2531">
        <w:tc>
          <w:tcPr>
            <w:tcW w:w="4592" w:type="dxa"/>
          </w:tcPr>
          <w:p w:rsidR="00DF2531" w:rsidRDefault="00DF2531">
            <w:pPr>
              <w:pStyle w:val="ConsPlusNormal"/>
            </w:pPr>
            <w:r>
              <w:t>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ШБ590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213058,8</w:t>
            </w:r>
          </w:p>
        </w:tc>
        <w:tc>
          <w:tcPr>
            <w:tcW w:w="1531" w:type="dxa"/>
          </w:tcPr>
          <w:p w:rsidR="00DF2531" w:rsidRDefault="00DF2531">
            <w:pPr>
              <w:pStyle w:val="ConsPlusNormal"/>
              <w:jc w:val="center"/>
            </w:pPr>
            <w:r>
              <w:t>213058,8</w:t>
            </w:r>
          </w:p>
        </w:tc>
        <w:tc>
          <w:tcPr>
            <w:tcW w:w="1531" w:type="dxa"/>
          </w:tcPr>
          <w:p w:rsidR="00DF2531" w:rsidRDefault="00DF2531">
            <w:pPr>
              <w:pStyle w:val="ConsPlusNormal"/>
              <w:jc w:val="center"/>
            </w:pPr>
            <w:r>
              <w:t>213058,8</w:t>
            </w:r>
          </w:p>
        </w:tc>
      </w:tr>
      <w:tr w:rsidR="00DF2531">
        <w:tc>
          <w:tcPr>
            <w:tcW w:w="4592" w:type="dxa"/>
          </w:tcPr>
          <w:p w:rsidR="00DF2531" w:rsidRDefault="00DF2531">
            <w:pPr>
              <w:pStyle w:val="ConsPlusNormal"/>
            </w:pPr>
            <w:r>
              <w:t>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ШБ590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1574,4</w:t>
            </w:r>
          </w:p>
        </w:tc>
        <w:tc>
          <w:tcPr>
            <w:tcW w:w="1531" w:type="dxa"/>
          </w:tcPr>
          <w:p w:rsidR="00DF2531" w:rsidRDefault="00DF2531">
            <w:pPr>
              <w:pStyle w:val="ConsPlusNormal"/>
              <w:jc w:val="center"/>
            </w:pPr>
            <w:r>
              <w:t>1574,4</w:t>
            </w:r>
          </w:p>
        </w:tc>
        <w:tc>
          <w:tcPr>
            <w:tcW w:w="1531" w:type="dxa"/>
          </w:tcPr>
          <w:p w:rsidR="00DF2531" w:rsidRDefault="00DF2531">
            <w:pPr>
              <w:pStyle w:val="ConsPlusNormal"/>
              <w:jc w:val="center"/>
            </w:pPr>
            <w:r>
              <w:t>1574,4</w:t>
            </w:r>
          </w:p>
        </w:tc>
      </w:tr>
      <w:tr w:rsidR="00DF2531">
        <w:tc>
          <w:tcPr>
            <w:tcW w:w="4592" w:type="dxa"/>
          </w:tcPr>
          <w:p w:rsidR="00DF2531" w:rsidRDefault="00DF2531">
            <w:pPr>
              <w:pStyle w:val="ConsPlusNormal"/>
            </w:pPr>
            <w:r>
              <w:t xml:space="preserve">Расходы на обеспечение деятельности (оказание услуг) специальных </w:t>
            </w:r>
            <w:r>
              <w:lastRenderedPageBreak/>
              <w:t>(коррекционных) учреждений (Иные бюджетные ассигнования)</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ШБ590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17375,4</w:t>
            </w:r>
          </w:p>
        </w:tc>
        <w:tc>
          <w:tcPr>
            <w:tcW w:w="1531" w:type="dxa"/>
          </w:tcPr>
          <w:p w:rsidR="00DF2531" w:rsidRDefault="00DF2531">
            <w:pPr>
              <w:pStyle w:val="ConsPlusNormal"/>
              <w:jc w:val="center"/>
            </w:pPr>
            <w:r>
              <w:t>17375,4</w:t>
            </w:r>
          </w:p>
        </w:tc>
        <w:tc>
          <w:tcPr>
            <w:tcW w:w="1531" w:type="dxa"/>
          </w:tcPr>
          <w:p w:rsidR="00DF2531" w:rsidRDefault="00DF2531">
            <w:pPr>
              <w:pStyle w:val="ConsPlusNormal"/>
              <w:jc w:val="center"/>
            </w:pPr>
            <w:r>
              <w:t>17375,4</w:t>
            </w:r>
          </w:p>
        </w:tc>
      </w:tr>
      <w:tr w:rsidR="00DF2531">
        <w:tc>
          <w:tcPr>
            <w:tcW w:w="4592"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ШД590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44233,8</w:t>
            </w:r>
          </w:p>
        </w:tc>
        <w:tc>
          <w:tcPr>
            <w:tcW w:w="1531" w:type="dxa"/>
          </w:tcPr>
          <w:p w:rsidR="00DF2531" w:rsidRDefault="00DF2531">
            <w:pPr>
              <w:pStyle w:val="ConsPlusNormal"/>
              <w:jc w:val="center"/>
            </w:pPr>
            <w:r>
              <w:t>44233,8</w:t>
            </w:r>
          </w:p>
        </w:tc>
        <w:tc>
          <w:tcPr>
            <w:tcW w:w="1531" w:type="dxa"/>
          </w:tcPr>
          <w:p w:rsidR="00DF2531" w:rsidRDefault="00DF2531">
            <w:pPr>
              <w:pStyle w:val="ConsPlusNormal"/>
              <w:jc w:val="center"/>
            </w:pPr>
            <w:r>
              <w:t>44233,8</w:t>
            </w:r>
          </w:p>
        </w:tc>
      </w:tr>
      <w:tr w:rsidR="00DF2531">
        <w:tc>
          <w:tcPr>
            <w:tcW w:w="4592"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ШД590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2062,0</w:t>
            </w:r>
          </w:p>
        </w:tc>
        <w:tc>
          <w:tcPr>
            <w:tcW w:w="1531" w:type="dxa"/>
          </w:tcPr>
          <w:p w:rsidR="00DF2531" w:rsidRDefault="00DF2531">
            <w:pPr>
              <w:pStyle w:val="ConsPlusNormal"/>
              <w:jc w:val="center"/>
            </w:pPr>
            <w:r>
              <w:t>2062,0</w:t>
            </w:r>
          </w:p>
        </w:tc>
        <w:tc>
          <w:tcPr>
            <w:tcW w:w="1531" w:type="dxa"/>
          </w:tcPr>
          <w:p w:rsidR="00DF2531" w:rsidRDefault="00DF2531">
            <w:pPr>
              <w:pStyle w:val="ConsPlusNormal"/>
              <w:jc w:val="center"/>
            </w:pPr>
            <w:r>
              <w:t>2062,0</w:t>
            </w:r>
          </w:p>
        </w:tc>
      </w:tr>
      <w:tr w:rsidR="00DF2531">
        <w:tc>
          <w:tcPr>
            <w:tcW w:w="4592"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ШД590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12,3</w:t>
            </w:r>
          </w:p>
        </w:tc>
        <w:tc>
          <w:tcPr>
            <w:tcW w:w="1531" w:type="dxa"/>
          </w:tcPr>
          <w:p w:rsidR="00DF2531" w:rsidRDefault="00DF2531">
            <w:pPr>
              <w:pStyle w:val="ConsPlusNormal"/>
              <w:jc w:val="center"/>
            </w:pPr>
            <w:r>
              <w:t>12,3</w:t>
            </w:r>
          </w:p>
        </w:tc>
        <w:tc>
          <w:tcPr>
            <w:tcW w:w="1531" w:type="dxa"/>
          </w:tcPr>
          <w:p w:rsidR="00DF2531" w:rsidRDefault="00DF2531">
            <w:pPr>
              <w:pStyle w:val="ConsPlusNormal"/>
              <w:jc w:val="center"/>
            </w:pPr>
            <w:r>
              <w:t>12,3</w:t>
            </w:r>
          </w:p>
        </w:tc>
      </w:tr>
      <w:tr w:rsidR="00DF2531">
        <w:tc>
          <w:tcPr>
            <w:tcW w:w="4592" w:type="dxa"/>
          </w:tcPr>
          <w:p w:rsidR="00DF2531" w:rsidRDefault="00DF2531">
            <w:pPr>
              <w:pStyle w:val="ConsPlusNormal"/>
            </w:pPr>
            <w:r>
              <w:t>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ШИ590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66358,2</w:t>
            </w:r>
          </w:p>
        </w:tc>
        <w:tc>
          <w:tcPr>
            <w:tcW w:w="1531" w:type="dxa"/>
          </w:tcPr>
          <w:p w:rsidR="00DF2531" w:rsidRDefault="00DF2531">
            <w:pPr>
              <w:pStyle w:val="ConsPlusNormal"/>
              <w:jc w:val="center"/>
            </w:pPr>
            <w:r>
              <w:t>66358,2</w:t>
            </w:r>
          </w:p>
        </w:tc>
        <w:tc>
          <w:tcPr>
            <w:tcW w:w="1531" w:type="dxa"/>
          </w:tcPr>
          <w:p w:rsidR="00DF2531" w:rsidRDefault="00DF2531">
            <w:pPr>
              <w:pStyle w:val="ConsPlusNormal"/>
              <w:jc w:val="center"/>
            </w:pPr>
            <w:r>
              <w:t>66358,2</w:t>
            </w:r>
          </w:p>
        </w:tc>
      </w:tr>
      <w:tr w:rsidR="00DF2531">
        <w:tc>
          <w:tcPr>
            <w:tcW w:w="4592" w:type="dxa"/>
          </w:tcPr>
          <w:p w:rsidR="00DF2531" w:rsidRDefault="00DF2531">
            <w:pPr>
              <w:pStyle w:val="ConsPlusNormal"/>
            </w:pPr>
            <w:r>
              <w:t xml:space="preserve">Расходы на обеспечение деятельности (оказание услуг) школ-интернатов (Закупка </w:t>
            </w:r>
            <w:r>
              <w:lastRenderedPageBreak/>
              <w:t>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ШИ590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43380,0</w:t>
            </w:r>
          </w:p>
        </w:tc>
        <w:tc>
          <w:tcPr>
            <w:tcW w:w="1531" w:type="dxa"/>
          </w:tcPr>
          <w:p w:rsidR="00DF2531" w:rsidRDefault="00DF2531">
            <w:pPr>
              <w:pStyle w:val="ConsPlusNormal"/>
              <w:jc w:val="center"/>
            </w:pPr>
            <w:r>
              <w:t>43380,0</w:t>
            </w:r>
          </w:p>
        </w:tc>
        <w:tc>
          <w:tcPr>
            <w:tcW w:w="1531" w:type="dxa"/>
          </w:tcPr>
          <w:p w:rsidR="00DF2531" w:rsidRDefault="00DF2531">
            <w:pPr>
              <w:pStyle w:val="ConsPlusNormal"/>
              <w:jc w:val="center"/>
            </w:pPr>
            <w:r>
              <w:t>43380,0</w:t>
            </w:r>
          </w:p>
        </w:tc>
      </w:tr>
      <w:tr w:rsidR="00DF2531">
        <w:tc>
          <w:tcPr>
            <w:tcW w:w="4592" w:type="dxa"/>
          </w:tcPr>
          <w:p w:rsidR="00DF2531" w:rsidRDefault="00DF2531">
            <w:pPr>
              <w:pStyle w:val="ConsPlusNormal"/>
            </w:pPr>
            <w:r>
              <w:t>Расходы на обеспечение деятельности (оказание услуг) школ-интернатов (Иные бюджетные ассигнования)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05 ШИ590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3403,9</w:t>
            </w:r>
          </w:p>
        </w:tc>
        <w:tc>
          <w:tcPr>
            <w:tcW w:w="1531" w:type="dxa"/>
          </w:tcPr>
          <w:p w:rsidR="00DF2531" w:rsidRDefault="00DF2531">
            <w:pPr>
              <w:pStyle w:val="ConsPlusNormal"/>
              <w:jc w:val="center"/>
            </w:pPr>
            <w:r>
              <w:t>3403,9</w:t>
            </w:r>
          </w:p>
        </w:tc>
        <w:tc>
          <w:tcPr>
            <w:tcW w:w="1531" w:type="dxa"/>
          </w:tcPr>
          <w:p w:rsidR="00DF2531" w:rsidRDefault="00DF2531">
            <w:pPr>
              <w:pStyle w:val="ConsPlusNormal"/>
              <w:jc w:val="center"/>
            </w:pPr>
            <w:r>
              <w:t>3403,9</w:t>
            </w:r>
          </w:p>
        </w:tc>
      </w:tr>
      <w:tr w:rsidR="00DF2531">
        <w:tc>
          <w:tcPr>
            <w:tcW w:w="4592" w:type="dxa"/>
          </w:tcPr>
          <w:p w:rsidR="00DF2531" w:rsidRDefault="00DF2531">
            <w:pPr>
              <w:pStyle w:val="ConsPlusNormal"/>
            </w:pPr>
            <w:r>
              <w:t>Основное мероприятие "Предоставление мер социальной поддержки работникам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16 2 06</w:t>
            </w:r>
          </w:p>
        </w:tc>
        <w:tc>
          <w:tcPr>
            <w:tcW w:w="680" w:type="dxa"/>
          </w:tcPr>
          <w:p w:rsidR="00DF2531" w:rsidRDefault="00DF2531">
            <w:pPr>
              <w:pStyle w:val="ConsPlusNormal"/>
            </w:pPr>
          </w:p>
        </w:tc>
        <w:tc>
          <w:tcPr>
            <w:tcW w:w="1531" w:type="dxa"/>
          </w:tcPr>
          <w:p w:rsidR="00DF2531" w:rsidRDefault="00DF2531">
            <w:pPr>
              <w:pStyle w:val="ConsPlusNormal"/>
              <w:jc w:val="center"/>
            </w:pPr>
            <w:r>
              <w:t>2073,8</w:t>
            </w:r>
          </w:p>
        </w:tc>
        <w:tc>
          <w:tcPr>
            <w:tcW w:w="1531" w:type="dxa"/>
          </w:tcPr>
          <w:p w:rsidR="00DF2531" w:rsidRDefault="00DF2531">
            <w:pPr>
              <w:pStyle w:val="ConsPlusNormal"/>
              <w:jc w:val="center"/>
            </w:pPr>
            <w:r>
              <w:t>2073,8</w:t>
            </w:r>
          </w:p>
        </w:tc>
        <w:tc>
          <w:tcPr>
            <w:tcW w:w="1531" w:type="dxa"/>
          </w:tcPr>
          <w:p w:rsidR="00DF2531" w:rsidRDefault="00DF2531">
            <w:pPr>
              <w:pStyle w:val="ConsPlusNormal"/>
              <w:jc w:val="center"/>
            </w:pPr>
            <w:r>
              <w:t>2073,8</w:t>
            </w:r>
          </w:p>
        </w:tc>
      </w:tr>
      <w:tr w:rsidR="00DF2531">
        <w:tc>
          <w:tcPr>
            <w:tcW w:w="4592" w:type="dxa"/>
          </w:tcPr>
          <w:p w:rsidR="00DF2531" w:rsidRDefault="00DF2531">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16 2 06 10630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2073,8</w:t>
            </w:r>
          </w:p>
        </w:tc>
        <w:tc>
          <w:tcPr>
            <w:tcW w:w="1531" w:type="dxa"/>
          </w:tcPr>
          <w:p w:rsidR="00DF2531" w:rsidRDefault="00DF2531">
            <w:pPr>
              <w:pStyle w:val="ConsPlusNormal"/>
              <w:jc w:val="center"/>
            </w:pPr>
            <w:r>
              <w:t>2073,8</w:t>
            </w:r>
          </w:p>
        </w:tc>
        <w:tc>
          <w:tcPr>
            <w:tcW w:w="1531" w:type="dxa"/>
          </w:tcPr>
          <w:p w:rsidR="00DF2531" w:rsidRDefault="00DF2531">
            <w:pPr>
              <w:pStyle w:val="ConsPlusNormal"/>
              <w:jc w:val="center"/>
            </w:pPr>
            <w:r>
              <w:t>2073,8</w:t>
            </w:r>
          </w:p>
        </w:tc>
      </w:tr>
      <w:tr w:rsidR="00DF2531">
        <w:tc>
          <w:tcPr>
            <w:tcW w:w="4592" w:type="dxa"/>
          </w:tcPr>
          <w:p w:rsidR="00DF2531" w:rsidRDefault="00DF2531">
            <w:pPr>
              <w:pStyle w:val="ConsPlusNormal"/>
            </w:pPr>
            <w:r>
              <w:t>Основное мероприятие "Федеральный проект "Современная школа" национального проекта "Образование"</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w:t>
            </w:r>
          </w:p>
        </w:tc>
        <w:tc>
          <w:tcPr>
            <w:tcW w:w="680" w:type="dxa"/>
          </w:tcPr>
          <w:p w:rsidR="00DF2531" w:rsidRDefault="00DF2531">
            <w:pPr>
              <w:pStyle w:val="ConsPlusNormal"/>
            </w:pPr>
          </w:p>
        </w:tc>
        <w:tc>
          <w:tcPr>
            <w:tcW w:w="1531" w:type="dxa"/>
          </w:tcPr>
          <w:p w:rsidR="00DF2531" w:rsidRDefault="00DF2531">
            <w:pPr>
              <w:pStyle w:val="ConsPlusNormal"/>
              <w:jc w:val="center"/>
            </w:pPr>
            <w:r>
              <w:t>591687,1</w:t>
            </w:r>
          </w:p>
        </w:tc>
        <w:tc>
          <w:tcPr>
            <w:tcW w:w="1531" w:type="dxa"/>
          </w:tcPr>
          <w:p w:rsidR="00DF2531" w:rsidRDefault="00DF2531">
            <w:pPr>
              <w:pStyle w:val="ConsPlusNormal"/>
              <w:jc w:val="center"/>
            </w:pPr>
            <w:r>
              <w:t>434703,4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обновление материально-технической базы для формирования у обучающихся современных технологических и гуманитарных навыков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51690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34785,1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51690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34089,4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51690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695,7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Поддержка образования для детей с ограниченными возможностями здоровья (Закупка товаров, работ и услуг для обеспечения государственных </w:t>
            </w:r>
            <w:r>
              <w:lastRenderedPageBreak/>
              <w:t>(муниципальных) нужд)</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31277,8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30652,2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625,6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новых мест в общеобразовательных организациях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391818,4</w:t>
            </w:r>
          </w:p>
        </w:tc>
        <w:tc>
          <w:tcPr>
            <w:tcW w:w="1531" w:type="dxa"/>
          </w:tcPr>
          <w:p w:rsidR="00DF2531" w:rsidRDefault="00DF2531">
            <w:pPr>
              <w:pStyle w:val="ConsPlusNormal"/>
              <w:jc w:val="center"/>
            </w:pPr>
            <w:r>
              <w:t>434703,4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348718,4</w:t>
            </w:r>
          </w:p>
        </w:tc>
        <w:tc>
          <w:tcPr>
            <w:tcW w:w="1531" w:type="dxa"/>
          </w:tcPr>
          <w:p w:rsidR="00DF2531" w:rsidRDefault="00DF2531">
            <w:pPr>
              <w:pStyle w:val="ConsPlusNormal"/>
              <w:jc w:val="center"/>
            </w:pPr>
            <w:r>
              <w:t>386886,0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43100,0</w:t>
            </w:r>
          </w:p>
        </w:tc>
        <w:tc>
          <w:tcPr>
            <w:tcW w:w="1531" w:type="dxa"/>
          </w:tcPr>
          <w:p w:rsidR="00DF2531" w:rsidRDefault="00DF2531">
            <w:pPr>
              <w:pStyle w:val="ConsPlusNormal"/>
              <w:jc w:val="center"/>
            </w:pPr>
            <w:r>
              <w:t>47817,4</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новых мест в общеобразовательных организациях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E1 552D2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133805,8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E1 552D2</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133805,8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"Федеральный проект "Успех каждого ребенка" национального проекта "Образование"</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w:t>
            </w:r>
          </w:p>
        </w:tc>
        <w:tc>
          <w:tcPr>
            <w:tcW w:w="680" w:type="dxa"/>
          </w:tcPr>
          <w:p w:rsidR="00DF2531" w:rsidRDefault="00DF2531">
            <w:pPr>
              <w:pStyle w:val="ConsPlusNormal"/>
            </w:pPr>
          </w:p>
        </w:tc>
        <w:tc>
          <w:tcPr>
            <w:tcW w:w="1531" w:type="dxa"/>
          </w:tcPr>
          <w:p w:rsidR="00DF2531" w:rsidRDefault="00DF2531">
            <w:pPr>
              <w:pStyle w:val="ConsPlusNormal"/>
              <w:jc w:val="center"/>
            </w:pPr>
            <w:r>
              <w:t>14223,5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1290,0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1148,1</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141,9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Создание в общеобразовательных организациях, расположенных в сельской местности, условий для занятий физической </w:t>
            </w:r>
            <w:r>
              <w:lastRenderedPageBreak/>
              <w:t>культурой и спортом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12933,5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11510,8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1422,7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"Обеспечение защиты прав и интересов детей-сирот и детей, оставшихся без попечения родителей"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w:t>
            </w:r>
          </w:p>
        </w:tc>
        <w:tc>
          <w:tcPr>
            <w:tcW w:w="680" w:type="dxa"/>
          </w:tcPr>
          <w:p w:rsidR="00DF2531" w:rsidRDefault="00DF2531">
            <w:pPr>
              <w:pStyle w:val="ConsPlusNormal"/>
            </w:pPr>
          </w:p>
        </w:tc>
        <w:tc>
          <w:tcPr>
            <w:tcW w:w="1531" w:type="dxa"/>
          </w:tcPr>
          <w:p w:rsidR="00DF2531" w:rsidRDefault="00DF2531">
            <w:pPr>
              <w:pStyle w:val="ConsPlusNormal"/>
              <w:jc w:val="center"/>
            </w:pPr>
            <w:r>
              <w:t>233722,8</w:t>
            </w:r>
          </w:p>
        </w:tc>
        <w:tc>
          <w:tcPr>
            <w:tcW w:w="1531" w:type="dxa"/>
          </w:tcPr>
          <w:p w:rsidR="00DF2531" w:rsidRDefault="00DF2531">
            <w:pPr>
              <w:pStyle w:val="ConsPlusNormal"/>
              <w:jc w:val="center"/>
            </w:pPr>
            <w:r>
              <w:t>233722,8</w:t>
            </w:r>
          </w:p>
        </w:tc>
        <w:tc>
          <w:tcPr>
            <w:tcW w:w="1531" w:type="dxa"/>
          </w:tcPr>
          <w:p w:rsidR="00DF2531" w:rsidRDefault="00DF2531">
            <w:pPr>
              <w:pStyle w:val="ConsPlusNormal"/>
              <w:jc w:val="center"/>
            </w:pPr>
            <w:r>
              <w:t>233722,8</w:t>
            </w:r>
          </w:p>
        </w:tc>
      </w:tr>
      <w:tr w:rsidR="00DF2531">
        <w:tc>
          <w:tcPr>
            <w:tcW w:w="4592" w:type="dxa"/>
          </w:tcPr>
          <w:p w:rsidR="00DF2531" w:rsidRDefault="00DF2531">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16 3 01</w:t>
            </w:r>
          </w:p>
        </w:tc>
        <w:tc>
          <w:tcPr>
            <w:tcW w:w="680" w:type="dxa"/>
          </w:tcPr>
          <w:p w:rsidR="00DF2531" w:rsidRDefault="00DF2531">
            <w:pPr>
              <w:pStyle w:val="ConsPlusNormal"/>
            </w:pPr>
          </w:p>
        </w:tc>
        <w:tc>
          <w:tcPr>
            <w:tcW w:w="1531" w:type="dxa"/>
          </w:tcPr>
          <w:p w:rsidR="00DF2531" w:rsidRDefault="00DF2531">
            <w:pPr>
              <w:pStyle w:val="ConsPlusNormal"/>
              <w:jc w:val="center"/>
            </w:pPr>
            <w:r>
              <w:t>233722,8</w:t>
            </w:r>
          </w:p>
        </w:tc>
        <w:tc>
          <w:tcPr>
            <w:tcW w:w="1531" w:type="dxa"/>
          </w:tcPr>
          <w:p w:rsidR="00DF2531" w:rsidRDefault="00DF2531">
            <w:pPr>
              <w:pStyle w:val="ConsPlusNormal"/>
              <w:jc w:val="center"/>
            </w:pPr>
            <w:r>
              <w:t>233722,8</w:t>
            </w:r>
          </w:p>
        </w:tc>
        <w:tc>
          <w:tcPr>
            <w:tcW w:w="1531" w:type="dxa"/>
          </w:tcPr>
          <w:p w:rsidR="00DF2531" w:rsidRDefault="00DF2531">
            <w:pPr>
              <w:pStyle w:val="ConsPlusNormal"/>
              <w:jc w:val="center"/>
            </w:pPr>
            <w:r>
              <w:t>233722,8</w:t>
            </w:r>
          </w:p>
        </w:tc>
      </w:tr>
      <w:tr w:rsidR="00DF2531">
        <w:tc>
          <w:tcPr>
            <w:tcW w:w="4592" w:type="dxa"/>
          </w:tcPr>
          <w:p w:rsidR="00DF2531" w:rsidRDefault="00DF2531">
            <w:pPr>
              <w:pStyle w:val="ConsPlusNormal"/>
            </w:pPr>
            <w:r>
              <w:t>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 01 ДД590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152975,9</w:t>
            </w:r>
          </w:p>
        </w:tc>
        <w:tc>
          <w:tcPr>
            <w:tcW w:w="1531" w:type="dxa"/>
          </w:tcPr>
          <w:p w:rsidR="00DF2531" w:rsidRDefault="00DF2531">
            <w:pPr>
              <w:pStyle w:val="ConsPlusNormal"/>
              <w:jc w:val="center"/>
            </w:pPr>
            <w:r>
              <w:t>152975,9</w:t>
            </w:r>
          </w:p>
        </w:tc>
        <w:tc>
          <w:tcPr>
            <w:tcW w:w="1531" w:type="dxa"/>
          </w:tcPr>
          <w:p w:rsidR="00DF2531" w:rsidRDefault="00DF2531">
            <w:pPr>
              <w:pStyle w:val="ConsPlusNormal"/>
              <w:jc w:val="center"/>
            </w:pPr>
            <w:r>
              <w:t>152975,9</w:t>
            </w:r>
          </w:p>
        </w:tc>
      </w:tr>
      <w:tr w:rsidR="00DF2531">
        <w:tc>
          <w:tcPr>
            <w:tcW w:w="4592" w:type="dxa"/>
          </w:tcPr>
          <w:p w:rsidR="00DF2531" w:rsidRDefault="00DF2531">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 01 ДД590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68883,0</w:t>
            </w:r>
          </w:p>
        </w:tc>
        <w:tc>
          <w:tcPr>
            <w:tcW w:w="1531" w:type="dxa"/>
          </w:tcPr>
          <w:p w:rsidR="00DF2531" w:rsidRDefault="00DF2531">
            <w:pPr>
              <w:pStyle w:val="ConsPlusNormal"/>
              <w:jc w:val="center"/>
            </w:pPr>
            <w:r>
              <w:t>68883,0</w:t>
            </w:r>
          </w:p>
        </w:tc>
        <w:tc>
          <w:tcPr>
            <w:tcW w:w="1531" w:type="dxa"/>
          </w:tcPr>
          <w:p w:rsidR="00DF2531" w:rsidRDefault="00DF2531">
            <w:pPr>
              <w:pStyle w:val="ConsPlusNormal"/>
              <w:jc w:val="center"/>
            </w:pPr>
            <w:r>
              <w:t>68883,0</w:t>
            </w:r>
          </w:p>
        </w:tc>
      </w:tr>
      <w:tr w:rsidR="00DF2531">
        <w:tc>
          <w:tcPr>
            <w:tcW w:w="4592" w:type="dxa"/>
          </w:tcPr>
          <w:p w:rsidR="00DF2531" w:rsidRDefault="00DF2531">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 01 ДД590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5862,0</w:t>
            </w:r>
          </w:p>
        </w:tc>
        <w:tc>
          <w:tcPr>
            <w:tcW w:w="1531" w:type="dxa"/>
          </w:tcPr>
          <w:p w:rsidR="00DF2531" w:rsidRDefault="00DF2531">
            <w:pPr>
              <w:pStyle w:val="ConsPlusNormal"/>
              <w:jc w:val="center"/>
            </w:pPr>
            <w:r>
              <w:t>5862,0</w:t>
            </w:r>
          </w:p>
        </w:tc>
        <w:tc>
          <w:tcPr>
            <w:tcW w:w="1531" w:type="dxa"/>
          </w:tcPr>
          <w:p w:rsidR="00DF2531" w:rsidRDefault="00DF2531">
            <w:pPr>
              <w:pStyle w:val="ConsPlusNormal"/>
              <w:jc w:val="center"/>
            </w:pPr>
            <w:r>
              <w:t>5862,0</w:t>
            </w:r>
          </w:p>
        </w:tc>
      </w:tr>
      <w:tr w:rsidR="00DF2531">
        <w:tc>
          <w:tcPr>
            <w:tcW w:w="4592" w:type="dxa"/>
          </w:tcPr>
          <w:p w:rsidR="00DF2531" w:rsidRDefault="00DF2531">
            <w:pPr>
              <w:pStyle w:val="ConsPlusNormal"/>
            </w:pPr>
            <w:r>
              <w:t xml:space="preserve">Расходы на обеспечение деятельности (оказание услуг) детских домов (Иные </w:t>
            </w:r>
            <w:r>
              <w:lastRenderedPageBreak/>
              <w:t>бюджетные ассигнования)</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3 01 ДД590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6001,9</w:t>
            </w:r>
          </w:p>
        </w:tc>
        <w:tc>
          <w:tcPr>
            <w:tcW w:w="1531" w:type="dxa"/>
          </w:tcPr>
          <w:p w:rsidR="00DF2531" w:rsidRDefault="00DF2531">
            <w:pPr>
              <w:pStyle w:val="ConsPlusNormal"/>
              <w:jc w:val="center"/>
            </w:pPr>
            <w:r>
              <w:t>6001,9</w:t>
            </w:r>
          </w:p>
        </w:tc>
        <w:tc>
          <w:tcPr>
            <w:tcW w:w="1531" w:type="dxa"/>
          </w:tcPr>
          <w:p w:rsidR="00DF2531" w:rsidRDefault="00DF2531">
            <w:pPr>
              <w:pStyle w:val="ConsPlusNormal"/>
              <w:jc w:val="center"/>
            </w:pPr>
            <w:r>
              <w:t>6001,9</w:t>
            </w:r>
          </w:p>
        </w:tc>
      </w:tr>
      <w:tr w:rsidR="00DF2531">
        <w:tc>
          <w:tcPr>
            <w:tcW w:w="4592" w:type="dxa"/>
          </w:tcPr>
          <w:p w:rsidR="00DF2531" w:rsidRDefault="00DF2531">
            <w:pPr>
              <w:pStyle w:val="ConsPlusNormal"/>
            </w:pPr>
            <w:r>
              <w:t>Подпрограмма "Развитие системы оценки качества образования и информационной прозрачности системы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16 4</w:t>
            </w:r>
          </w:p>
        </w:tc>
        <w:tc>
          <w:tcPr>
            <w:tcW w:w="680" w:type="dxa"/>
          </w:tcPr>
          <w:p w:rsidR="00DF2531" w:rsidRDefault="00DF2531">
            <w:pPr>
              <w:pStyle w:val="ConsPlusNormal"/>
            </w:pPr>
          </w:p>
        </w:tc>
        <w:tc>
          <w:tcPr>
            <w:tcW w:w="1531" w:type="dxa"/>
          </w:tcPr>
          <w:p w:rsidR="00DF2531" w:rsidRDefault="00DF2531">
            <w:pPr>
              <w:pStyle w:val="ConsPlusNormal"/>
              <w:jc w:val="center"/>
            </w:pPr>
            <w:r>
              <w:t>23659,9</w:t>
            </w:r>
          </w:p>
        </w:tc>
        <w:tc>
          <w:tcPr>
            <w:tcW w:w="1531" w:type="dxa"/>
          </w:tcPr>
          <w:p w:rsidR="00DF2531" w:rsidRDefault="00DF2531">
            <w:pPr>
              <w:pStyle w:val="ConsPlusNormal"/>
              <w:jc w:val="center"/>
            </w:pPr>
            <w:r>
              <w:t>23659,9</w:t>
            </w:r>
          </w:p>
        </w:tc>
        <w:tc>
          <w:tcPr>
            <w:tcW w:w="1531" w:type="dxa"/>
          </w:tcPr>
          <w:p w:rsidR="00DF2531" w:rsidRDefault="00DF2531">
            <w:pPr>
              <w:pStyle w:val="ConsPlusNormal"/>
              <w:jc w:val="center"/>
            </w:pPr>
            <w:r>
              <w:t>23659,9</w:t>
            </w:r>
          </w:p>
        </w:tc>
      </w:tr>
      <w:tr w:rsidR="00DF2531">
        <w:tc>
          <w:tcPr>
            <w:tcW w:w="4592" w:type="dxa"/>
          </w:tcPr>
          <w:p w:rsidR="00DF2531" w:rsidRDefault="00DF2531">
            <w:pPr>
              <w:pStyle w:val="ConsPlusNormal"/>
            </w:pPr>
            <w:r>
              <w:t>Основное мероприятие "Организация проведения государственной итоговой аттестации"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16 4 01</w:t>
            </w:r>
          </w:p>
        </w:tc>
        <w:tc>
          <w:tcPr>
            <w:tcW w:w="680" w:type="dxa"/>
          </w:tcPr>
          <w:p w:rsidR="00DF2531" w:rsidRDefault="00DF2531">
            <w:pPr>
              <w:pStyle w:val="ConsPlusNormal"/>
            </w:pPr>
          </w:p>
        </w:tc>
        <w:tc>
          <w:tcPr>
            <w:tcW w:w="1531" w:type="dxa"/>
          </w:tcPr>
          <w:p w:rsidR="00DF2531" w:rsidRDefault="00DF2531">
            <w:pPr>
              <w:pStyle w:val="ConsPlusNormal"/>
              <w:jc w:val="center"/>
            </w:pPr>
            <w:r>
              <w:t>23659,9</w:t>
            </w:r>
          </w:p>
        </w:tc>
        <w:tc>
          <w:tcPr>
            <w:tcW w:w="1531" w:type="dxa"/>
          </w:tcPr>
          <w:p w:rsidR="00DF2531" w:rsidRDefault="00DF2531">
            <w:pPr>
              <w:pStyle w:val="ConsPlusNormal"/>
              <w:jc w:val="center"/>
            </w:pPr>
            <w:r>
              <w:t>23659,9</w:t>
            </w:r>
          </w:p>
        </w:tc>
        <w:tc>
          <w:tcPr>
            <w:tcW w:w="1531" w:type="dxa"/>
          </w:tcPr>
          <w:p w:rsidR="00DF2531" w:rsidRDefault="00DF2531">
            <w:pPr>
              <w:pStyle w:val="ConsPlusNormal"/>
              <w:jc w:val="center"/>
            </w:pPr>
            <w:r>
              <w:t>23659,9</w:t>
            </w:r>
          </w:p>
        </w:tc>
      </w:tr>
      <w:tr w:rsidR="00DF2531">
        <w:tc>
          <w:tcPr>
            <w:tcW w:w="4592" w:type="dxa"/>
          </w:tcPr>
          <w:p w:rsidR="00DF2531" w:rsidRDefault="00DF2531">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16 4 01 22020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124,8</w:t>
            </w:r>
          </w:p>
        </w:tc>
        <w:tc>
          <w:tcPr>
            <w:tcW w:w="1531" w:type="dxa"/>
          </w:tcPr>
          <w:p w:rsidR="00DF2531" w:rsidRDefault="00DF2531">
            <w:pPr>
              <w:pStyle w:val="ConsPlusNormal"/>
              <w:jc w:val="center"/>
            </w:pPr>
            <w:r>
              <w:t>124,8</w:t>
            </w:r>
          </w:p>
        </w:tc>
        <w:tc>
          <w:tcPr>
            <w:tcW w:w="1531" w:type="dxa"/>
          </w:tcPr>
          <w:p w:rsidR="00DF2531" w:rsidRDefault="00DF2531">
            <w:pPr>
              <w:pStyle w:val="ConsPlusNormal"/>
              <w:jc w:val="center"/>
            </w:pPr>
            <w:r>
              <w:t>124,8</w:t>
            </w:r>
          </w:p>
        </w:tc>
      </w:tr>
      <w:tr w:rsidR="00DF2531">
        <w:tc>
          <w:tcPr>
            <w:tcW w:w="4592" w:type="dxa"/>
          </w:tcPr>
          <w:p w:rsidR="00DF2531" w:rsidRDefault="00DF2531">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16 4 01 22020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844,1</w:t>
            </w:r>
          </w:p>
        </w:tc>
        <w:tc>
          <w:tcPr>
            <w:tcW w:w="1531" w:type="dxa"/>
          </w:tcPr>
          <w:p w:rsidR="00DF2531" w:rsidRDefault="00DF2531">
            <w:pPr>
              <w:pStyle w:val="ConsPlusNormal"/>
              <w:jc w:val="center"/>
            </w:pPr>
            <w:r>
              <w:t>844,1</w:t>
            </w:r>
          </w:p>
        </w:tc>
        <w:tc>
          <w:tcPr>
            <w:tcW w:w="1531" w:type="dxa"/>
          </w:tcPr>
          <w:p w:rsidR="00DF2531" w:rsidRDefault="00DF2531">
            <w:pPr>
              <w:pStyle w:val="ConsPlusNormal"/>
              <w:jc w:val="center"/>
            </w:pPr>
            <w:r>
              <w:t>844,1</w:t>
            </w:r>
          </w:p>
        </w:tc>
      </w:tr>
      <w:tr w:rsidR="00DF2531">
        <w:tc>
          <w:tcPr>
            <w:tcW w:w="4592" w:type="dxa"/>
          </w:tcPr>
          <w:p w:rsidR="00DF2531" w:rsidRDefault="00DF2531">
            <w:pPr>
              <w:pStyle w:val="ConsPlusNormal"/>
            </w:pPr>
            <w:r>
              <w:t>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16 4 01 70960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22691,0</w:t>
            </w:r>
          </w:p>
        </w:tc>
        <w:tc>
          <w:tcPr>
            <w:tcW w:w="1531" w:type="dxa"/>
          </w:tcPr>
          <w:p w:rsidR="00DF2531" w:rsidRDefault="00DF2531">
            <w:pPr>
              <w:pStyle w:val="ConsPlusNormal"/>
              <w:jc w:val="center"/>
            </w:pPr>
            <w:r>
              <w:t>22691,0</w:t>
            </w:r>
          </w:p>
        </w:tc>
        <w:tc>
          <w:tcPr>
            <w:tcW w:w="1531" w:type="dxa"/>
          </w:tcPr>
          <w:p w:rsidR="00DF2531" w:rsidRDefault="00DF2531">
            <w:pPr>
              <w:pStyle w:val="ConsPlusNormal"/>
              <w:jc w:val="center"/>
            </w:pPr>
            <w:r>
              <w:t>22691,0</w:t>
            </w:r>
          </w:p>
        </w:tc>
      </w:tr>
      <w:tr w:rsidR="00DF2531">
        <w:tc>
          <w:tcPr>
            <w:tcW w:w="4592" w:type="dxa"/>
          </w:tcPr>
          <w:p w:rsidR="00DF2531" w:rsidRDefault="00DF2531">
            <w:pPr>
              <w:pStyle w:val="ConsPlusNormal"/>
            </w:pPr>
            <w:r>
              <w:lastRenderedPageBreak/>
              <w:t>Подпрограмма "Сопровождение реализации Государственной программы"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16 5</w:t>
            </w:r>
          </w:p>
        </w:tc>
        <w:tc>
          <w:tcPr>
            <w:tcW w:w="680" w:type="dxa"/>
          </w:tcPr>
          <w:p w:rsidR="00DF2531" w:rsidRDefault="00DF2531">
            <w:pPr>
              <w:pStyle w:val="ConsPlusNormal"/>
            </w:pPr>
          </w:p>
        </w:tc>
        <w:tc>
          <w:tcPr>
            <w:tcW w:w="1531" w:type="dxa"/>
          </w:tcPr>
          <w:p w:rsidR="00DF2531" w:rsidRDefault="00DF2531">
            <w:pPr>
              <w:pStyle w:val="ConsPlusNormal"/>
              <w:jc w:val="center"/>
            </w:pPr>
            <w:r>
              <w:t>21450,6</w:t>
            </w:r>
          </w:p>
        </w:tc>
        <w:tc>
          <w:tcPr>
            <w:tcW w:w="1531" w:type="dxa"/>
          </w:tcPr>
          <w:p w:rsidR="00DF2531" w:rsidRDefault="00DF2531">
            <w:pPr>
              <w:pStyle w:val="ConsPlusNormal"/>
              <w:jc w:val="center"/>
            </w:pPr>
            <w:r>
              <w:t>18495,3</w:t>
            </w:r>
          </w:p>
        </w:tc>
        <w:tc>
          <w:tcPr>
            <w:tcW w:w="1531" w:type="dxa"/>
          </w:tcPr>
          <w:p w:rsidR="00DF2531" w:rsidRDefault="00DF2531">
            <w:pPr>
              <w:pStyle w:val="ConsPlusNormal"/>
              <w:jc w:val="center"/>
            </w:pPr>
            <w:r>
              <w:t>18502,5</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02</w:t>
            </w:r>
          </w:p>
        </w:tc>
        <w:tc>
          <w:tcPr>
            <w:tcW w:w="1927" w:type="dxa"/>
            <w:tcBorders>
              <w:bottom w:val="nil"/>
            </w:tcBorders>
          </w:tcPr>
          <w:p w:rsidR="00DF2531" w:rsidRDefault="00DF2531">
            <w:pPr>
              <w:pStyle w:val="ConsPlusNormal"/>
              <w:jc w:val="center"/>
            </w:pPr>
            <w:r>
              <w:t>16 5 01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21450,6</w:t>
            </w:r>
          </w:p>
        </w:tc>
        <w:tc>
          <w:tcPr>
            <w:tcW w:w="1531" w:type="dxa"/>
            <w:tcBorders>
              <w:bottom w:val="nil"/>
            </w:tcBorders>
          </w:tcPr>
          <w:p w:rsidR="00DF2531" w:rsidRDefault="00DF2531">
            <w:pPr>
              <w:pStyle w:val="ConsPlusNormal"/>
              <w:jc w:val="center"/>
            </w:pPr>
            <w:r>
              <w:t>18495,3</w:t>
            </w:r>
          </w:p>
        </w:tc>
        <w:tc>
          <w:tcPr>
            <w:tcW w:w="1531" w:type="dxa"/>
            <w:tcBorders>
              <w:bottom w:val="nil"/>
            </w:tcBorders>
          </w:tcPr>
          <w:p w:rsidR="00DF2531" w:rsidRDefault="00DF2531">
            <w:pPr>
              <w:pStyle w:val="ConsPlusNormal"/>
              <w:jc w:val="center"/>
            </w:pPr>
            <w:r>
              <w:t>18502,5</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16 5 01 21350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21450,6</w:t>
            </w:r>
          </w:p>
        </w:tc>
        <w:tc>
          <w:tcPr>
            <w:tcW w:w="1531" w:type="dxa"/>
          </w:tcPr>
          <w:p w:rsidR="00DF2531" w:rsidRDefault="00DF2531">
            <w:pPr>
              <w:pStyle w:val="ConsPlusNormal"/>
              <w:jc w:val="center"/>
            </w:pPr>
            <w:r>
              <w:t>18495,3</w:t>
            </w:r>
          </w:p>
        </w:tc>
        <w:tc>
          <w:tcPr>
            <w:tcW w:w="1531" w:type="dxa"/>
          </w:tcPr>
          <w:p w:rsidR="00DF2531" w:rsidRDefault="00DF2531">
            <w:pPr>
              <w:pStyle w:val="ConsPlusNormal"/>
              <w:jc w:val="center"/>
            </w:pPr>
            <w:r>
              <w:t>18502,5</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374,0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374,0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374,0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lastRenderedPageBreak/>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374,0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103374,9</w:t>
            </w:r>
          </w:p>
        </w:tc>
        <w:tc>
          <w:tcPr>
            <w:tcW w:w="1531" w:type="dxa"/>
          </w:tcPr>
          <w:p w:rsidR="00DF2531" w:rsidRDefault="00DF2531">
            <w:pPr>
              <w:pStyle w:val="ConsPlusNormal"/>
              <w:jc w:val="center"/>
            </w:pPr>
            <w:r>
              <w:t>64569,1</w:t>
            </w:r>
          </w:p>
        </w:tc>
        <w:tc>
          <w:tcPr>
            <w:tcW w:w="1531" w:type="dxa"/>
          </w:tcPr>
          <w:p w:rsidR="00DF2531" w:rsidRDefault="00DF2531">
            <w:pPr>
              <w:pStyle w:val="ConsPlusNormal"/>
              <w:jc w:val="center"/>
            </w:pPr>
            <w:r>
              <w:t>64569,1</w:t>
            </w:r>
          </w:p>
        </w:tc>
      </w:tr>
      <w:tr w:rsidR="00DF2531">
        <w:tc>
          <w:tcPr>
            <w:tcW w:w="4592" w:type="dxa"/>
          </w:tcPr>
          <w:p w:rsidR="00DF2531" w:rsidRDefault="00DF2531">
            <w:pPr>
              <w:pStyle w:val="ConsPlusNormal"/>
            </w:pPr>
            <w:r>
              <w:t>Ведомственная целевая программа "Безопасность образовательной организации"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99 5</w:t>
            </w:r>
          </w:p>
        </w:tc>
        <w:tc>
          <w:tcPr>
            <w:tcW w:w="680" w:type="dxa"/>
          </w:tcPr>
          <w:p w:rsidR="00DF2531" w:rsidRDefault="00DF2531">
            <w:pPr>
              <w:pStyle w:val="ConsPlusNormal"/>
            </w:pPr>
          </w:p>
        </w:tc>
        <w:tc>
          <w:tcPr>
            <w:tcW w:w="1531" w:type="dxa"/>
          </w:tcPr>
          <w:p w:rsidR="00DF2531" w:rsidRDefault="00DF2531">
            <w:pPr>
              <w:pStyle w:val="ConsPlusNormal"/>
              <w:jc w:val="center"/>
            </w:pPr>
            <w:r>
              <w:t>102574,9</w:t>
            </w:r>
          </w:p>
        </w:tc>
        <w:tc>
          <w:tcPr>
            <w:tcW w:w="1531" w:type="dxa"/>
          </w:tcPr>
          <w:p w:rsidR="00DF2531" w:rsidRDefault="00DF2531">
            <w:pPr>
              <w:pStyle w:val="ConsPlusNormal"/>
              <w:jc w:val="center"/>
            </w:pPr>
            <w:r>
              <w:t>63769,1</w:t>
            </w:r>
          </w:p>
        </w:tc>
        <w:tc>
          <w:tcPr>
            <w:tcW w:w="1531" w:type="dxa"/>
          </w:tcPr>
          <w:p w:rsidR="00DF2531" w:rsidRDefault="00DF2531">
            <w:pPr>
              <w:pStyle w:val="ConsPlusNormal"/>
              <w:jc w:val="center"/>
            </w:pPr>
            <w:r>
              <w:t>63769,1</w:t>
            </w:r>
          </w:p>
        </w:tc>
      </w:tr>
      <w:tr w:rsidR="00DF2531">
        <w:tc>
          <w:tcPr>
            <w:tcW w:w="4592"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99 5 00 21310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102574,9</w:t>
            </w:r>
          </w:p>
        </w:tc>
        <w:tc>
          <w:tcPr>
            <w:tcW w:w="1531" w:type="dxa"/>
          </w:tcPr>
          <w:p w:rsidR="00DF2531" w:rsidRDefault="00DF2531">
            <w:pPr>
              <w:pStyle w:val="ConsPlusNormal"/>
              <w:jc w:val="center"/>
            </w:pPr>
            <w:r>
              <w:t>63769,1</w:t>
            </w:r>
          </w:p>
        </w:tc>
        <w:tc>
          <w:tcPr>
            <w:tcW w:w="1531" w:type="dxa"/>
          </w:tcPr>
          <w:p w:rsidR="00DF2531" w:rsidRDefault="00DF2531">
            <w:pPr>
              <w:pStyle w:val="ConsPlusNormal"/>
              <w:jc w:val="center"/>
            </w:pPr>
            <w:r>
              <w:t>63769,1</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r>
      <w:tr w:rsidR="00DF2531">
        <w:tc>
          <w:tcPr>
            <w:tcW w:w="4592" w:type="dxa"/>
          </w:tcPr>
          <w:p w:rsidR="00DF2531" w:rsidRDefault="00DF2531">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c>
          <w:tcPr>
            <w:tcW w:w="1531" w:type="dxa"/>
          </w:tcPr>
          <w:p w:rsidR="00DF2531" w:rsidRDefault="00DF2531">
            <w:pPr>
              <w:pStyle w:val="ConsPlusNormal"/>
              <w:jc w:val="center"/>
            </w:pPr>
            <w:r>
              <w:t>800,0</w:t>
            </w:r>
          </w:p>
        </w:tc>
      </w:tr>
      <w:tr w:rsidR="00DF2531">
        <w:tc>
          <w:tcPr>
            <w:tcW w:w="4592" w:type="dxa"/>
          </w:tcPr>
          <w:p w:rsidR="00DF2531" w:rsidRDefault="00DF2531">
            <w:pPr>
              <w:pStyle w:val="ConsPlusNormal"/>
            </w:pPr>
            <w:r>
              <w:t>Дополнительное образование детей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58097,4</w:t>
            </w:r>
          </w:p>
        </w:tc>
        <w:tc>
          <w:tcPr>
            <w:tcW w:w="1531" w:type="dxa"/>
          </w:tcPr>
          <w:p w:rsidR="00DF2531" w:rsidRDefault="00DF2531">
            <w:pPr>
              <w:pStyle w:val="ConsPlusNormal"/>
              <w:jc w:val="center"/>
            </w:pPr>
            <w:r>
              <w:t>41266,0</w:t>
            </w:r>
          </w:p>
        </w:tc>
        <w:tc>
          <w:tcPr>
            <w:tcW w:w="1531" w:type="dxa"/>
          </w:tcPr>
          <w:p w:rsidR="00DF2531" w:rsidRDefault="00DF2531">
            <w:pPr>
              <w:pStyle w:val="ConsPlusNormal"/>
              <w:jc w:val="center"/>
            </w:pPr>
            <w:r>
              <w:t>41536,0</w:t>
            </w:r>
          </w:p>
        </w:tc>
      </w:tr>
      <w:tr w:rsidR="00DF2531">
        <w:tc>
          <w:tcPr>
            <w:tcW w:w="4592"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2034,9</w:t>
            </w:r>
          </w:p>
        </w:tc>
        <w:tc>
          <w:tcPr>
            <w:tcW w:w="1531" w:type="dxa"/>
          </w:tcPr>
          <w:p w:rsidR="00DF2531" w:rsidRDefault="00DF2531">
            <w:pPr>
              <w:pStyle w:val="ConsPlusNormal"/>
              <w:jc w:val="center"/>
            </w:pPr>
            <w:r>
              <w:t>1950,0</w:t>
            </w:r>
          </w:p>
        </w:tc>
        <w:tc>
          <w:tcPr>
            <w:tcW w:w="1531" w:type="dxa"/>
          </w:tcPr>
          <w:p w:rsidR="00DF2531" w:rsidRDefault="00DF2531">
            <w:pPr>
              <w:pStyle w:val="ConsPlusNormal"/>
              <w:jc w:val="center"/>
            </w:pPr>
            <w:r>
              <w:t>2220,0</w:t>
            </w:r>
          </w:p>
        </w:tc>
      </w:tr>
      <w:tr w:rsidR="00DF2531">
        <w:tc>
          <w:tcPr>
            <w:tcW w:w="4592" w:type="dxa"/>
          </w:tcPr>
          <w:p w:rsidR="00DF2531" w:rsidRDefault="00DF2531">
            <w:pPr>
              <w:pStyle w:val="ConsPlusNormal"/>
            </w:pPr>
            <w:r>
              <w:lastRenderedPageBreak/>
              <w:t>Подпрограмма "Доступная среда"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2034,9</w:t>
            </w:r>
          </w:p>
        </w:tc>
        <w:tc>
          <w:tcPr>
            <w:tcW w:w="1531" w:type="dxa"/>
          </w:tcPr>
          <w:p w:rsidR="00DF2531" w:rsidRDefault="00DF2531">
            <w:pPr>
              <w:pStyle w:val="ConsPlusNormal"/>
              <w:jc w:val="center"/>
            </w:pPr>
            <w:r>
              <w:t>1950,0</w:t>
            </w:r>
          </w:p>
        </w:tc>
        <w:tc>
          <w:tcPr>
            <w:tcW w:w="1531" w:type="dxa"/>
          </w:tcPr>
          <w:p w:rsidR="00DF2531" w:rsidRDefault="00DF2531">
            <w:pPr>
              <w:pStyle w:val="ConsPlusNormal"/>
              <w:jc w:val="center"/>
            </w:pPr>
            <w:r>
              <w:t>2220,0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2034,9</w:t>
            </w:r>
          </w:p>
        </w:tc>
        <w:tc>
          <w:tcPr>
            <w:tcW w:w="1531" w:type="dxa"/>
          </w:tcPr>
          <w:p w:rsidR="00DF2531" w:rsidRDefault="00DF2531">
            <w:pPr>
              <w:pStyle w:val="ConsPlusNormal"/>
              <w:jc w:val="center"/>
            </w:pPr>
            <w:r>
              <w:t>1950,0</w:t>
            </w:r>
          </w:p>
        </w:tc>
        <w:tc>
          <w:tcPr>
            <w:tcW w:w="1531" w:type="dxa"/>
          </w:tcPr>
          <w:p w:rsidR="00DF2531" w:rsidRDefault="00DF2531">
            <w:pPr>
              <w:pStyle w:val="ConsPlusNormal"/>
              <w:jc w:val="center"/>
            </w:pPr>
            <w:r>
              <w:t>2220,0</w:t>
            </w:r>
          </w:p>
        </w:tc>
      </w:tr>
      <w:tr w:rsidR="00DF2531">
        <w:tc>
          <w:tcPr>
            <w:tcW w:w="4592"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13 6 02 71430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1501,3</w:t>
            </w:r>
          </w:p>
        </w:tc>
        <w:tc>
          <w:tcPr>
            <w:tcW w:w="1531" w:type="dxa"/>
          </w:tcPr>
          <w:p w:rsidR="00DF2531" w:rsidRDefault="00DF2531">
            <w:pPr>
              <w:pStyle w:val="ConsPlusNormal"/>
              <w:jc w:val="center"/>
            </w:pPr>
            <w:r>
              <w:t>1950,0</w:t>
            </w:r>
          </w:p>
        </w:tc>
        <w:tc>
          <w:tcPr>
            <w:tcW w:w="1531" w:type="dxa"/>
          </w:tcPr>
          <w:p w:rsidR="00DF2531" w:rsidRDefault="00DF2531">
            <w:pPr>
              <w:pStyle w:val="ConsPlusNormal"/>
              <w:jc w:val="center"/>
            </w:pPr>
            <w:r>
              <w:t>2220,0</w:t>
            </w:r>
          </w:p>
        </w:tc>
      </w:tr>
      <w:tr w:rsidR="00DF2531">
        <w:tc>
          <w:tcPr>
            <w:tcW w:w="4592"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533,6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474,9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58,7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56062,5</w:t>
            </w:r>
          </w:p>
        </w:tc>
        <w:tc>
          <w:tcPr>
            <w:tcW w:w="1531" w:type="dxa"/>
          </w:tcPr>
          <w:p w:rsidR="00DF2531" w:rsidRDefault="00DF2531">
            <w:pPr>
              <w:pStyle w:val="ConsPlusNormal"/>
              <w:jc w:val="center"/>
            </w:pPr>
            <w:r>
              <w:t>39316,0</w:t>
            </w:r>
          </w:p>
        </w:tc>
        <w:tc>
          <w:tcPr>
            <w:tcW w:w="1531" w:type="dxa"/>
          </w:tcPr>
          <w:p w:rsidR="00DF2531" w:rsidRDefault="00DF2531">
            <w:pPr>
              <w:pStyle w:val="ConsPlusNormal"/>
              <w:jc w:val="center"/>
            </w:pPr>
            <w:r>
              <w:t>39316,0</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56062,5</w:t>
            </w:r>
          </w:p>
        </w:tc>
        <w:tc>
          <w:tcPr>
            <w:tcW w:w="1531" w:type="dxa"/>
          </w:tcPr>
          <w:p w:rsidR="00DF2531" w:rsidRDefault="00DF2531">
            <w:pPr>
              <w:pStyle w:val="ConsPlusNormal"/>
              <w:jc w:val="center"/>
            </w:pPr>
            <w:r>
              <w:t>39316,0</w:t>
            </w:r>
          </w:p>
        </w:tc>
        <w:tc>
          <w:tcPr>
            <w:tcW w:w="1531" w:type="dxa"/>
          </w:tcPr>
          <w:p w:rsidR="00DF2531" w:rsidRDefault="00DF2531">
            <w:pPr>
              <w:pStyle w:val="ConsPlusNormal"/>
              <w:jc w:val="center"/>
            </w:pPr>
            <w:r>
              <w:t>39316,0</w:t>
            </w:r>
          </w:p>
        </w:tc>
      </w:tr>
      <w:tr w:rsidR="00DF2531">
        <w:tc>
          <w:tcPr>
            <w:tcW w:w="4592" w:type="dxa"/>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16 2 03</w:t>
            </w:r>
          </w:p>
        </w:tc>
        <w:tc>
          <w:tcPr>
            <w:tcW w:w="680" w:type="dxa"/>
          </w:tcPr>
          <w:p w:rsidR="00DF2531" w:rsidRDefault="00DF2531">
            <w:pPr>
              <w:pStyle w:val="ConsPlusNormal"/>
            </w:pPr>
          </w:p>
        </w:tc>
        <w:tc>
          <w:tcPr>
            <w:tcW w:w="1531" w:type="dxa"/>
          </w:tcPr>
          <w:p w:rsidR="00DF2531" w:rsidRDefault="00DF2531">
            <w:pPr>
              <w:pStyle w:val="ConsPlusNormal"/>
              <w:jc w:val="center"/>
            </w:pPr>
            <w:r>
              <w:t>39316,0</w:t>
            </w:r>
          </w:p>
        </w:tc>
        <w:tc>
          <w:tcPr>
            <w:tcW w:w="1531" w:type="dxa"/>
          </w:tcPr>
          <w:p w:rsidR="00DF2531" w:rsidRDefault="00DF2531">
            <w:pPr>
              <w:pStyle w:val="ConsPlusNormal"/>
              <w:jc w:val="center"/>
            </w:pPr>
            <w:r>
              <w:t>39316,0</w:t>
            </w:r>
          </w:p>
        </w:tc>
        <w:tc>
          <w:tcPr>
            <w:tcW w:w="1531" w:type="dxa"/>
          </w:tcPr>
          <w:p w:rsidR="00DF2531" w:rsidRDefault="00DF2531">
            <w:pPr>
              <w:pStyle w:val="ConsPlusNormal"/>
              <w:jc w:val="center"/>
            </w:pPr>
            <w:r>
              <w:t>39316,0</w:t>
            </w:r>
          </w:p>
        </w:tc>
      </w:tr>
      <w:tr w:rsidR="00DF2531">
        <w:tc>
          <w:tcPr>
            <w:tcW w:w="4592" w:type="dxa"/>
          </w:tcPr>
          <w:p w:rsidR="00DF2531" w:rsidRDefault="00DF2531">
            <w:pPr>
              <w:pStyle w:val="ConsPlusNormal"/>
            </w:pPr>
            <w:r>
              <w:t xml:space="preserve">Обеспечение деятельности центра поддержки </w:t>
            </w:r>
            <w:r>
              <w:lastRenderedPageBreak/>
              <w:t>одаренных детей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16 2 03 24120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13430,0</w:t>
            </w:r>
          </w:p>
        </w:tc>
        <w:tc>
          <w:tcPr>
            <w:tcW w:w="1531" w:type="dxa"/>
          </w:tcPr>
          <w:p w:rsidR="00DF2531" w:rsidRDefault="00DF2531">
            <w:pPr>
              <w:pStyle w:val="ConsPlusNormal"/>
              <w:jc w:val="center"/>
            </w:pPr>
            <w:r>
              <w:t>13430,0</w:t>
            </w:r>
          </w:p>
        </w:tc>
        <w:tc>
          <w:tcPr>
            <w:tcW w:w="1531" w:type="dxa"/>
          </w:tcPr>
          <w:p w:rsidR="00DF2531" w:rsidRDefault="00DF2531">
            <w:pPr>
              <w:pStyle w:val="ConsPlusNormal"/>
              <w:jc w:val="center"/>
            </w:pPr>
            <w:r>
              <w:t>13430,0</w:t>
            </w:r>
          </w:p>
        </w:tc>
      </w:tr>
      <w:tr w:rsidR="00DF2531">
        <w:tc>
          <w:tcPr>
            <w:tcW w:w="4592" w:type="dxa"/>
          </w:tcPr>
          <w:p w:rsidR="00DF2531" w:rsidRDefault="00DF2531">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16 2 03 24980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25886,0</w:t>
            </w:r>
          </w:p>
        </w:tc>
        <w:tc>
          <w:tcPr>
            <w:tcW w:w="1531" w:type="dxa"/>
          </w:tcPr>
          <w:p w:rsidR="00DF2531" w:rsidRDefault="00DF2531">
            <w:pPr>
              <w:pStyle w:val="ConsPlusNormal"/>
              <w:jc w:val="center"/>
            </w:pPr>
            <w:r>
              <w:t>25886,0</w:t>
            </w:r>
          </w:p>
        </w:tc>
        <w:tc>
          <w:tcPr>
            <w:tcW w:w="1531" w:type="dxa"/>
          </w:tcPr>
          <w:p w:rsidR="00DF2531" w:rsidRDefault="00DF2531">
            <w:pPr>
              <w:pStyle w:val="ConsPlusNormal"/>
              <w:jc w:val="center"/>
            </w:pPr>
            <w:r>
              <w:t>25886,0</w:t>
            </w:r>
          </w:p>
        </w:tc>
      </w:tr>
      <w:tr w:rsidR="00DF2531">
        <w:tc>
          <w:tcPr>
            <w:tcW w:w="4592" w:type="dxa"/>
          </w:tcPr>
          <w:p w:rsidR="00DF2531" w:rsidRDefault="00DF2531">
            <w:pPr>
              <w:pStyle w:val="ConsPlusNormal"/>
            </w:pPr>
            <w:r>
              <w:t>Основное мероприятие "Федеральный проект "Успех каждого ребенка" национального проекта "Образование"</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16 2 E2</w:t>
            </w:r>
          </w:p>
        </w:tc>
        <w:tc>
          <w:tcPr>
            <w:tcW w:w="680" w:type="dxa"/>
          </w:tcPr>
          <w:p w:rsidR="00DF2531" w:rsidRDefault="00DF2531">
            <w:pPr>
              <w:pStyle w:val="ConsPlusNormal"/>
            </w:pPr>
          </w:p>
        </w:tc>
        <w:tc>
          <w:tcPr>
            <w:tcW w:w="1531" w:type="dxa"/>
          </w:tcPr>
          <w:p w:rsidR="00DF2531" w:rsidRDefault="00DF2531">
            <w:pPr>
              <w:pStyle w:val="ConsPlusNormal"/>
              <w:jc w:val="center"/>
            </w:pPr>
            <w:r>
              <w:t>16746,5</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pPr>
            <w:r>
              <w:t>Создание мобильных технопарков "Кванториум" (Предоставление субсидий бюджетным, автономным учреждениям и иным некоммерческим организациям)</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16746,5</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федерального бюджета</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16411,5</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3"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за счет средств областного бюджета</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03</w:t>
            </w:r>
          </w:p>
        </w:tc>
        <w:tc>
          <w:tcPr>
            <w:tcW w:w="1927"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1531" w:type="dxa"/>
            <w:tcBorders>
              <w:bottom w:val="nil"/>
            </w:tcBorders>
          </w:tcPr>
          <w:p w:rsidR="00DF2531" w:rsidRDefault="00DF2531">
            <w:pPr>
              <w:pStyle w:val="ConsPlusNormal"/>
              <w:jc w:val="center"/>
            </w:pPr>
            <w:r>
              <w:t>335,0</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4"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Среднее профессиональное образование</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1525551,5</w:t>
            </w:r>
          </w:p>
        </w:tc>
        <w:tc>
          <w:tcPr>
            <w:tcW w:w="1531" w:type="dxa"/>
          </w:tcPr>
          <w:p w:rsidR="00DF2531" w:rsidRDefault="00DF2531">
            <w:pPr>
              <w:pStyle w:val="ConsPlusNormal"/>
              <w:jc w:val="center"/>
            </w:pPr>
            <w:r>
              <w:t>1501764,9</w:t>
            </w:r>
          </w:p>
        </w:tc>
        <w:tc>
          <w:tcPr>
            <w:tcW w:w="1531" w:type="dxa"/>
          </w:tcPr>
          <w:p w:rsidR="00DF2531" w:rsidRDefault="00DF2531">
            <w:pPr>
              <w:pStyle w:val="ConsPlusNormal"/>
              <w:jc w:val="center"/>
            </w:pPr>
            <w:r>
              <w:t>1501764,9</w:t>
            </w:r>
          </w:p>
        </w:tc>
      </w:tr>
      <w:tr w:rsidR="00DF2531">
        <w:tc>
          <w:tcPr>
            <w:tcW w:w="4592" w:type="dxa"/>
          </w:tcPr>
          <w:p w:rsidR="00DF2531" w:rsidRDefault="00DF2531">
            <w:pPr>
              <w:pStyle w:val="ConsPlusNormal"/>
            </w:pPr>
            <w:r>
              <w:t xml:space="preserve">Государственная программа Владимирской области "Социальная поддержка отдельных </w:t>
            </w:r>
            <w:r>
              <w:lastRenderedPageBreak/>
              <w:t>категорий граждан во Владимирской области"</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w:t>
            </w:r>
          </w:p>
        </w:tc>
        <w:tc>
          <w:tcPr>
            <w:tcW w:w="680" w:type="dxa"/>
          </w:tcPr>
          <w:p w:rsidR="00DF2531" w:rsidRDefault="00DF2531">
            <w:pPr>
              <w:pStyle w:val="ConsPlusNormal"/>
            </w:pPr>
          </w:p>
        </w:tc>
        <w:tc>
          <w:tcPr>
            <w:tcW w:w="1531" w:type="dxa"/>
          </w:tcPr>
          <w:p w:rsidR="00DF2531" w:rsidRDefault="00DF2531">
            <w:pPr>
              <w:pStyle w:val="ConsPlusNormal"/>
              <w:jc w:val="center"/>
            </w:pPr>
            <w:r>
              <w:t>11828,4</w:t>
            </w:r>
          </w:p>
        </w:tc>
        <w:tc>
          <w:tcPr>
            <w:tcW w:w="1531" w:type="dxa"/>
          </w:tcPr>
          <w:p w:rsidR="00DF2531" w:rsidRDefault="00DF2531">
            <w:pPr>
              <w:pStyle w:val="ConsPlusNormal"/>
              <w:jc w:val="center"/>
            </w:pPr>
            <w:r>
              <w:t>3750,0</w:t>
            </w:r>
          </w:p>
        </w:tc>
        <w:tc>
          <w:tcPr>
            <w:tcW w:w="1531" w:type="dxa"/>
          </w:tcPr>
          <w:p w:rsidR="00DF2531" w:rsidRDefault="00DF2531">
            <w:pPr>
              <w:pStyle w:val="ConsPlusNormal"/>
              <w:jc w:val="center"/>
            </w:pPr>
            <w:r>
              <w:t>3750,0</w:t>
            </w:r>
          </w:p>
        </w:tc>
      </w:tr>
      <w:tr w:rsidR="00DF2531">
        <w:tc>
          <w:tcPr>
            <w:tcW w:w="4592" w:type="dxa"/>
          </w:tcPr>
          <w:p w:rsidR="00DF2531" w:rsidRDefault="00DF2531">
            <w:pPr>
              <w:pStyle w:val="ConsPlusNormal"/>
            </w:pPr>
            <w:r>
              <w:t>Подпрограмма "Доступная среда"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13 6</w:t>
            </w:r>
          </w:p>
        </w:tc>
        <w:tc>
          <w:tcPr>
            <w:tcW w:w="680" w:type="dxa"/>
          </w:tcPr>
          <w:p w:rsidR="00DF2531" w:rsidRDefault="00DF2531">
            <w:pPr>
              <w:pStyle w:val="ConsPlusNormal"/>
            </w:pPr>
          </w:p>
        </w:tc>
        <w:tc>
          <w:tcPr>
            <w:tcW w:w="1531" w:type="dxa"/>
          </w:tcPr>
          <w:p w:rsidR="00DF2531" w:rsidRDefault="00DF2531">
            <w:pPr>
              <w:pStyle w:val="ConsPlusNormal"/>
              <w:jc w:val="center"/>
            </w:pPr>
            <w:r>
              <w:t>11828,4</w:t>
            </w:r>
          </w:p>
        </w:tc>
        <w:tc>
          <w:tcPr>
            <w:tcW w:w="1531" w:type="dxa"/>
          </w:tcPr>
          <w:p w:rsidR="00DF2531" w:rsidRDefault="00DF2531">
            <w:pPr>
              <w:pStyle w:val="ConsPlusNormal"/>
              <w:jc w:val="center"/>
            </w:pPr>
            <w:r>
              <w:t>3750,0</w:t>
            </w:r>
          </w:p>
        </w:tc>
        <w:tc>
          <w:tcPr>
            <w:tcW w:w="1531" w:type="dxa"/>
          </w:tcPr>
          <w:p w:rsidR="00DF2531" w:rsidRDefault="00DF2531">
            <w:pPr>
              <w:pStyle w:val="ConsPlusNormal"/>
              <w:jc w:val="center"/>
            </w:pPr>
            <w:r>
              <w:t>3750,0</w:t>
            </w:r>
          </w:p>
        </w:tc>
      </w:tr>
      <w:tr w:rsidR="00DF2531">
        <w:tc>
          <w:tcPr>
            <w:tcW w:w="4592"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13 6 02</w:t>
            </w:r>
          </w:p>
        </w:tc>
        <w:tc>
          <w:tcPr>
            <w:tcW w:w="680" w:type="dxa"/>
          </w:tcPr>
          <w:p w:rsidR="00DF2531" w:rsidRDefault="00DF2531">
            <w:pPr>
              <w:pStyle w:val="ConsPlusNormal"/>
            </w:pPr>
          </w:p>
        </w:tc>
        <w:tc>
          <w:tcPr>
            <w:tcW w:w="1531" w:type="dxa"/>
          </w:tcPr>
          <w:p w:rsidR="00DF2531" w:rsidRDefault="00DF2531">
            <w:pPr>
              <w:pStyle w:val="ConsPlusNormal"/>
              <w:jc w:val="center"/>
            </w:pPr>
            <w:r>
              <w:t>11828,4</w:t>
            </w:r>
          </w:p>
        </w:tc>
        <w:tc>
          <w:tcPr>
            <w:tcW w:w="1531" w:type="dxa"/>
          </w:tcPr>
          <w:p w:rsidR="00DF2531" w:rsidRDefault="00DF2531">
            <w:pPr>
              <w:pStyle w:val="ConsPlusNormal"/>
              <w:jc w:val="center"/>
            </w:pPr>
            <w:r>
              <w:t>3750,0</w:t>
            </w:r>
          </w:p>
        </w:tc>
        <w:tc>
          <w:tcPr>
            <w:tcW w:w="1531" w:type="dxa"/>
          </w:tcPr>
          <w:p w:rsidR="00DF2531" w:rsidRDefault="00DF2531">
            <w:pPr>
              <w:pStyle w:val="ConsPlusNormal"/>
              <w:jc w:val="center"/>
            </w:pPr>
            <w:r>
              <w:t>3750,0</w:t>
            </w:r>
          </w:p>
        </w:tc>
      </w:tr>
      <w:tr w:rsidR="00DF2531">
        <w:tc>
          <w:tcPr>
            <w:tcW w:w="4592"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13 6 02 23430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11828,4</w:t>
            </w:r>
          </w:p>
        </w:tc>
        <w:tc>
          <w:tcPr>
            <w:tcW w:w="1531" w:type="dxa"/>
          </w:tcPr>
          <w:p w:rsidR="00DF2531" w:rsidRDefault="00DF2531">
            <w:pPr>
              <w:pStyle w:val="ConsPlusNormal"/>
              <w:jc w:val="center"/>
            </w:pPr>
            <w:r>
              <w:t>3750,0</w:t>
            </w:r>
          </w:p>
        </w:tc>
        <w:tc>
          <w:tcPr>
            <w:tcW w:w="1531" w:type="dxa"/>
          </w:tcPr>
          <w:p w:rsidR="00DF2531" w:rsidRDefault="00DF2531">
            <w:pPr>
              <w:pStyle w:val="ConsPlusNormal"/>
              <w:jc w:val="center"/>
            </w:pPr>
            <w:r>
              <w:t>3750,0</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1454737,4</w:t>
            </w:r>
          </w:p>
        </w:tc>
        <w:tc>
          <w:tcPr>
            <w:tcW w:w="1531" w:type="dxa"/>
          </w:tcPr>
          <w:p w:rsidR="00DF2531" w:rsidRDefault="00DF2531">
            <w:pPr>
              <w:pStyle w:val="ConsPlusNormal"/>
              <w:jc w:val="center"/>
            </w:pPr>
            <w:r>
              <w:t>1450820,2</w:t>
            </w:r>
          </w:p>
        </w:tc>
        <w:tc>
          <w:tcPr>
            <w:tcW w:w="1531" w:type="dxa"/>
          </w:tcPr>
          <w:p w:rsidR="00DF2531" w:rsidRDefault="00DF2531">
            <w:pPr>
              <w:pStyle w:val="ConsPlusNormal"/>
              <w:jc w:val="center"/>
            </w:pPr>
            <w:r>
              <w:t>1450820,2</w:t>
            </w:r>
          </w:p>
        </w:tc>
      </w:tr>
      <w:tr w:rsidR="00DF2531">
        <w:tc>
          <w:tcPr>
            <w:tcW w:w="4592" w:type="dxa"/>
          </w:tcPr>
          <w:p w:rsidR="00DF2531" w:rsidRDefault="00DF2531">
            <w:pPr>
              <w:pStyle w:val="ConsPlusNormal"/>
            </w:pPr>
            <w:r>
              <w:t>Подпрограмма "Развитие профессионального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w:t>
            </w:r>
          </w:p>
        </w:tc>
        <w:tc>
          <w:tcPr>
            <w:tcW w:w="680" w:type="dxa"/>
          </w:tcPr>
          <w:p w:rsidR="00DF2531" w:rsidRDefault="00DF2531">
            <w:pPr>
              <w:pStyle w:val="ConsPlusNormal"/>
            </w:pPr>
          </w:p>
        </w:tc>
        <w:tc>
          <w:tcPr>
            <w:tcW w:w="1531" w:type="dxa"/>
          </w:tcPr>
          <w:p w:rsidR="00DF2531" w:rsidRDefault="00DF2531">
            <w:pPr>
              <w:pStyle w:val="ConsPlusNormal"/>
              <w:jc w:val="center"/>
            </w:pPr>
            <w:r>
              <w:t>1440535,4</w:t>
            </w:r>
          </w:p>
        </w:tc>
        <w:tc>
          <w:tcPr>
            <w:tcW w:w="1531" w:type="dxa"/>
          </w:tcPr>
          <w:p w:rsidR="00DF2531" w:rsidRDefault="00DF2531">
            <w:pPr>
              <w:pStyle w:val="ConsPlusNormal"/>
              <w:jc w:val="center"/>
            </w:pPr>
            <w:r>
              <w:t>1436618,2</w:t>
            </w:r>
          </w:p>
        </w:tc>
        <w:tc>
          <w:tcPr>
            <w:tcW w:w="1531" w:type="dxa"/>
          </w:tcPr>
          <w:p w:rsidR="00DF2531" w:rsidRDefault="00DF2531">
            <w:pPr>
              <w:pStyle w:val="ConsPlusNormal"/>
              <w:jc w:val="center"/>
            </w:pPr>
            <w:r>
              <w:t>1436618,2</w:t>
            </w:r>
          </w:p>
        </w:tc>
      </w:tr>
      <w:tr w:rsidR="00DF2531">
        <w:tc>
          <w:tcPr>
            <w:tcW w:w="4592" w:type="dxa"/>
          </w:tcPr>
          <w:p w:rsidR="00DF2531" w:rsidRDefault="00DF2531">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16 1 01</w:t>
            </w:r>
          </w:p>
        </w:tc>
        <w:tc>
          <w:tcPr>
            <w:tcW w:w="680" w:type="dxa"/>
          </w:tcPr>
          <w:p w:rsidR="00DF2531" w:rsidRDefault="00DF2531">
            <w:pPr>
              <w:pStyle w:val="ConsPlusNormal"/>
            </w:pPr>
          </w:p>
        </w:tc>
        <w:tc>
          <w:tcPr>
            <w:tcW w:w="1531" w:type="dxa"/>
          </w:tcPr>
          <w:p w:rsidR="00DF2531" w:rsidRDefault="00DF2531">
            <w:pPr>
              <w:pStyle w:val="ConsPlusNormal"/>
              <w:jc w:val="center"/>
            </w:pPr>
            <w:r>
              <w:t>1432138,2</w:t>
            </w:r>
          </w:p>
        </w:tc>
        <w:tc>
          <w:tcPr>
            <w:tcW w:w="1531" w:type="dxa"/>
          </w:tcPr>
          <w:p w:rsidR="00DF2531" w:rsidRDefault="00DF2531">
            <w:pPr>
              <w:pStyle w:val="ConsPlusNormal"/>
              <w:jc w:val="center"/>
            </w:pPr>
            <w:r>
              <w:t>1432138,2</w:t>
            </w:r>
          </w:p>
        </w:tc>
        <w:tc>
          <w:tcPr>
            <w:tcW w:w="1531" w:type="dxa"/>
          </w:tcPr>
          <w:p w:rsidR="00DF2531" w:rsidRDefault="00DF2531">
            <w:pPr>
              <w:pStyle w:val="ConsPlusNormal"/>
              <w:jc w:val="center"/>
            </w:pPr>
            <w:r>
              <w:t>1432138,2</w:t>
            </w:r>
          </w:p>
        </w:tc>
      </w:tr>
      <w:tr w:rsidR="00DF2531">
        <w:tc>
          <w:tcPr>
            <w:tcW w:w="4592" w:type="dxa"/>
          </w:tcPr>
          <w:p w:rsidR="00DF2531" w:rsidRDefault="00DF2531">
            <w:pPr>
              <w:pStyle w:val="ConsPlusNormal"/>
            </w:pPr>
            <w: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w:t>
            </w:r>
            <w:r>
              <w:lastRenderedPageBreak/>
              <w:t>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1425569,4</w:t>
            </w:r>
          </w:p>
        </w:tc>
        <w:tc>
          <w:tcPr>
            <w:tcW w:w="1531" w:type="dxa"/>
          </w:tcPr>
          <w:p w:rsidR="00DF2531" w:rsidRDefault="00DF2531">
            <w:pPr>
              <w:pStyle w:val="ConsPlusNormal"/>
              <w:jc w:val="center"/>
            </w:pPr>
            <w:r>
              <w:t>1425569,4</w:t>
            </w:r>
          </w:p>
        </w:tc>
        <w:tc>
          <w:tcPr>
            <w:tcW w:w="1531" w:type="dxa"/>
          </w:tcPr>
          <w:p w:rsidR="00DF2531" w:rsidRDefault="00DF2531">
            <w:pPr>
              <w:pStyle w:val="ConsPlusNormal"/>
              <w:jc w:val="center"/>
            </w:pPr>
            <w:r>
              <w:t>1425569,4</w:t>
            </w:r>
          </w:p>
        </w:tc>
      </w:tr>
      <w:tr w:rsidR="00DF2531">
        <w:tc>
          <w:tcPr>
            <w:tcW w:w="4592" w:type="dxa"/>
          </w:tcPr>
          <w:p w:rsidR="00DF2531" w:rsidRDefault="00DF2531">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16 1 01 60820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6568,8</w:t>
            </w:r>
          </w:p>
        </w:tc>
        <w:tc>
          <w:tcPr>
            <w:tcW w:w="1531" w:type="dxa"/>
          </w:tcPr>
          <w:p w:rsidR="00DF2531" w:rsidRDefault="00DF2531">
            <w:pPr>
              <w:pStyle w:val="ConsPlusNormal"/>
              <w:jc w:val="center"/>
            </w:pPr>
            <w:r>
              <w:t>6568,8</w:t>
            </w:r>
          </w:p>
        </w:tc>
        <w:tc>
          <w:tcPr>
            <w:tcW w:w="1531" w:type="dxa"/>
          </w:tcPr>
          <w:p w:rsidR="00DF2531" w:rsidRDefault="00DF2531">
            <w:pPr>
              <w:pStyle w:val="ConsPlusNormal"/>
              <w:jc w:val="center"/>
            </w:pPr>
            <w:r>
              <w:t>6568,8</w:t>
            </w:r>
          </w:p>
        </w:tc>
      </w:tr>
      <w:tr w:rsidR="00DF2531">
        <w:tc>
          <w:tcPr>
            <w:tcW w:w="4592" w:type="dxa"/>
          </w:tcPr>
          <w:p w:rsidR="00DF2531" w:rsidRDefault="00DF2531">
            <w:pPr>
              <w:pStyle w:val="ConsPlusNormal"/>
            </w:pPr>
            <w:r>
              <w:t>Основное мероприятие "Поддержка талантливой молодежи"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16 1 02</w:t>
            </w:r>
          </w:p>
        </w:tc>
        <w:tc>
          <w:tcPr>
            <w:tcW w:w="680" w:type="dxa"/>
          </w:tcPr>
          <w:p w:rsidR="00DF2531" w:rsidRDefault="00DF2531">
            <w:pPr>
              <w:pStyle w:val="ConsPlusNormal"/>
            </w:pPr>
          </w:p>
        </w:tc>
        <w:tc>
          <w:tcPr>
            <w:tcW w:w="1531" w:type="dxa"/>
          </w:tcPr>
          <w:p w:rsidR="00DF2531" w:rsidRDefault="00DF2531">
            <w:pPr>
              <w:pStyle w:val="ConsPlusNormal"/>
              <w:jc w:val="center"/>
            </w:pPr>
            <w:r>
              <w:t>1080,0</w:t>
            </w:r>
          </w:p>
        </w:tc>
        <w:tc>
          <w:tcPr>
            <w:tcW w:w="1531" w:type="dxa"/>
          </w:tcPr>
          <w:p w:rsidR="00DF2531" w:rsidRDefault="00DF2531">
            <w:pPr>
              <w:pStyle w:val="ConsPlusNormal"/>
              <w:jc w:val="center"/>
            </w:pPr>
            <w:r>
              <w:t>1080,0</w:t>
            </w:r>
          </w:p>
        </w:tc>
        <w:tc>
          <w:tcPr>
            <w:tcW w:w="1531" w:type="dxa"/>
          </w:tcPr>
          <w:p w:rsidR="00DF2531" w:rsidRDefault="00DF2531">
            <w:pPr>
              <w:pStyle w:val="ConsPlusNormal"/>
              <w:jc w:val="center"/>
            </w:pPr>
            <w:r>
              <w:t>1080,0</w:t>
            </w:r>
          </w:p>
        </w:tc>
      </w:tr>
      <w:tr w:rsidR="00DF2531">
        <w:tc>
          <w:tcPr>
            <w:tcW w:w="4592" w:type="dxa"/>
          </w:tcPr>
          <w:p w:rsidR="00DF2531" w:rsidRDefault="00DF2531">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16 1 02 21260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1080,0</w:t>
            </w:r>
          </w:p>
        </w:tc>
        <w:tc>
          <w:tcPr>
            <w:tcW w:w="1531" w:type="dxa"/>
          </w:tcPr>
          <w:p w:rsidR="00DF2531" w:rsidRDefault="00DF2531">
            <w:pPr>
              <w:pStyle w:val="ConsPlusNormal"/>
              <w:jc w:val="center"/>
            </w:pPr>
            <w:r>
              <w:t>1080,0</w:t>
            </w:r>
          </w:p>
        </w:tc>
        <w:tc>
          <w:tcPr>
            <w:tcW w:w="1531" w:type="dxa"/>
          </w:tcPr>
          <w:p w:rsidR="00DF2531" w:rsidRDefault="00DF2531">
            <w:pPr>
              <w:pStyle w:val="ConsPlusNormal"/>
              <w:jc w:val="center"/>
            </w:pPr>
            <w:r>
              <w:t>1080,0</w:t>
            </w:r>
          </w:p>
        </w:tc>
      </w:tr>
      <w:tr w:rsidR="00DF2531">
        <w:tc>
          <w:tcPr>
            <w:tcW w:w="4592" w:type="dxa"/>
          </w:tcPr>
          <w:p w:rsidR="00DF2531" w:rsidRDefault="00DF2531">
            <w:pPr>
              <w:pStyle w:val="ConsPlusNormal"/>
            </w:pPr>
            <w:r>
              <w:t>Основное мероприятие "Государственная поддержка профессиональных образовательных организации и кадрового потенциала системы профессионального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16 1 03</w:t>
            </w:r>
          </w:p>
        </w:tc>
        <w:tc>
          <w:tcPr>
            <w:tcW w:w="680" w:type="dxa"/>
          </w:tcPr>
          <w:p w:rsidR="00DF2531" w:rsidRDefault="00DF2531">
            <w:pPr>
              <w:pStyle w:val="ConsPlusNormal"/>
            </w:pPr>
          </w:p>
        </w:tc>
        <w:tc>
          <w:tcPr>
            <w:tcW w:w="1531" w:type="dxa"/>
          </w:tcPr>
          <w:p w:rsidR="00DF2531" w:rsidRDefault="00DF2531">
            <w:pPr>
              <w:pStyle w:val="ConsPlusNormal"/>
              <w:jc w:val="center"/>
            </w:pPr>
            <w:r>
              <w:t>3400,0</w:t>
            </w:r>
          </w:p>
        </w:tc>
        <w:tc>
          <w:tcPr>
            <w:tcW w:w="1531" w:type="dxa"/>
          </w:tcPr>
          <w:p w:rsidR="00DF2531" w:rsidRDefault="00DF2531">
            <w:pPr>
              <w:pStyle w:val="ConsPlusNormal"/>
              <w:jc w:val="center"/>
            </w:pPr>
            <w:r>
              <w:t>3400,0</w:t>
            </w:r>
          </w:p>
        </w:tc>
        <w:tc>
          <w:tcPr>
            <w:tcW w:w="1531" w:type="dxa"/>
          </w:tcPr>
          <w:p w:rsidR="00DF2531" w:rsidRDefault="00DF2531">
            <w:pPr>
              <w:pStyle w:val="ConsPlusNormal"/>
              <w:jc w:val="center"/>
            </w:pPr>
            <w:r>
              <w:t>3400,0</w:t>
            </w:r>
          </w:p>
        </w:tc>
      </w:tr>
      <w:tr w:rsidR="00DF2531">
        <w:tc>
          <w:tcPr>
            <w:tcW w:w="4592" w:type="dxa"/>
          </w:tcPr>
          <w:p w:rsidR="00DF2531" w:rsidRDefault="00DF2531">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16 1 03 10810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c>
          <w:tcPr>
            <w:tcW w:w="1531" w:type="dxa"/>
          </w:tcPr>
          <w:p w:rsidR="00DF2531" w:rsidRDefault="00DF2531">
            <w:pPr>
              <w:pStyle w:val="ConsPlusNormal"/>
              <w:jc w:val="center"/>
            </w:pPr>
            <w:r>
              <w:t>400,0</w:t>
            </w:r>
          </w:p>
        </w:tc>
      </w:tr>
      <w:tr w:rsidR="00DF2531">
        <w:tc>
          <w:tcPr>
            <w:tcW w:w="4592" w:type="dxa"/>
          </w:tcPr>
          <w:p w:rsidR="00DF2531" w:rsidRDefault="00DF2531">
            <w:pPr>
              <w:pStyle w:val="ConsPlusNormal"/>
            </w:pPr>
            <w:r>
              <w:t xml:space="preserve">Государственная поддержка подготовки рабочих кадров и специалистов для отраслей </w:t>
            </w:r>
            <w:r>
              <w:lastRenderedPageBreak/>
              <w:t>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16 1 03 21280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Основное мероприятие "Совершенствование профессионального образования региона через участие в федеральных конкурсах (отборах)"</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16 1 05</w:t>
            </w:r>
          </w:p>
        </w:tc>
        <w:tc>
          <w:tcPr>
            <w:tcW w:w="680" w:type="dxa"/>
          </w:tcPr>
          <w:p w:rsidR="00DF2531" w:rsidRDefault="00DF2531">
            <w:pPr>
              <w:pStyle w:val="ConsPlusNormal"/>
            </w:pPr>
          </w:p>
        </w:tc>
        <w:tc>
          <w:tcPr>
            <w:tcW w:w="1531" w:type="dxa"/>
          </w:tcPr>
          <w:p w:rsidR="00DF2531" w:rsidRDefault="00DF2531">
            <w:pPr>
              <w:pStyle w:val="ConsPlusNormal"/>
              <w:jc w:val="center"/>
            </w:pPr>
            <w:r>
              <w:t>3917,2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3917,2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3486,3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430,9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"Сопровождение реализации Государственной программы"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16 5</w:t>
            </w:r>
          </w:p>
        </w:tc>
        <w:tc>
          <w:tcPr>
            <w:tcW w:w="680" w:type="dxa"/>
          </w:tcPr>
          <w:p w:rsidR="00DF2531" w:rsidRDefault="00DF2531">
            <w:pPr>
              <w:pStyle w:val="ConsPlusNormal"/>
            </w:pPr>
          </w:p>
        </w:tc>
        <w:tc>
          <w:tcPr>
            <w:tcW w:w="1531" w:type="dxa"/>
          </w:tcPr>
          <w:p w:rsidR="00DF2531" w:rsidRDefault="00DF2531">
            <w:pPr>
              <w:pStyle w:val="ConsPlusNormal"/>
              <w:jc w:val="center"/>
            </w:pPr>
            <w:r>
              <w:t>14202,0</w:t>
            </w:r>
          </w:p>
        </w:tc>
        <w:tc>
          <w:tcPr>
            <w:tcW w:w="1531" w:type="dxa"/>
          </w:tcPr>
          <w:p w:rsidR="00DF2531" w:rsidRDefault="00DF2531">
            <w:pPr>
              <w:pStyle w:val="ConsPlusNormal"/>
              <w:jc w:val="center"/>
            </w:pPr>
            <w:r>
              <w:t>14202,0</w:t>
            </w:r>
          </w:p>
        </w:tc>
        <w:tc>
          <w:tcPr>
            <w:tcW w:w="1531" w:type="dxa"/>
          </w:tcPr>
          <w:p w:rsidR="00DF2531" w:rsidRDefault="00DF2531">
            <w:pPr>
              <w:pStyle w:val="ConsPlusNormal"/>
              <w:jc w:val="center"/>
            </w:pPr>
            <w:r>
              <w:t>14202,0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04</w:t>
            </w:r>
          </w:p>
        </w:tc>
        <w:tc>
          <w:tcPr>
            <w:tcW w:w="1927" w:type="dxa"/>
            <w:tcBorders>
              <w:bottom w:val="nil"/>
            </w:tcBorders>
          </w:tcPr>
          <w:p w:rsidR="00DF2531" w:rsidRDefault="00DF2531">
            <w:pPr>
              <w:pStyle w:val="ConsPlusNormal"/>
              <w:jc w:val="center"/>
            </w:pPr>
            <w:r>
              <w:t>16 5 01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14202,0</w:t>
            </w:r>
          </w:p>
        </w:tc>
        <w:tc>
          <w:tcPr>
            <w:tcW w:w="1531" w:type="dxa"/>
            <w:tcBorders>
              <w:bottom w:val="nil"/>
            </w:tcBorders>
          </w:tcPr>
          <w:p w:rsidR="00DF2531" w:rsidRDefault="00DF2531">
            <w:pPr>
              <w:pStyle w:val="ConsPlusNormal"/>
              <w:jc w:val="center"/>
            </w:pPr>
            <w:r>
              <w:t>14202,0</w:t>
            </w:r>
          </w:p>
        </w:tc>
        <w:tc>
          <w:tcPr>
            <w:tcW w:w="1531" w:type="dxa"/>
            <w:tcBorders>
              <w:bottom w:val="nil"/>
            </w:tcBorders>
          </w:tcPr>
          <w:p w:rsidR="00DF2531" w:rsidRDefault="00DF2531">
            <w:pPr>
              <w:pStyle w:val="ConsPlusNormal"/>
              <w:jc w:val="center"/>
            </w:pPr>
            <w:r>
              <w:t>14202,0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lastRenderedPageBreak/>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14202,0</w:t>
            </w:r>
          </w:p>
        </w:tc>
        <w:tc>
          <w:tcPr>
            <w:tcW w:w="1531" w:type="dxa"/>
          </w:tcPr>
          <w:p w:rsidR="00DF2531" w:rsidRDefault="00DF2531">
            <w:pPr>
              <w:pStyle w:val="ConsPlusNormal"/>
              <w:jc w:val="center"/>
            </w:pPr>
            <w:r>
              <w:t>14202,0</w:t>
            </w:r>
          </w:p>
        </w:tc>
        <w:tc>
          <w:tcPr>
            <w:tcW w:w="1531" w:type="dxa"/>
          </w:tcPr>
          <w:p w:rsidR="00DF2531" w:rsidRDefault="00DF2531">
            <w:pPr>
              <w:pStyle w:val="ConsPlusNormal"/>
              <w:jc w:val="center"/>
            </w:pPr>
            <w:r>
              <w:t>14202,0</w:t>
            </w:r>
          </w:p>
        </w:tc>
      </w:tr>
      <w:tr w:rsidR="00DF2531">
        <w:tc>
          <w:tcPr>
            <w:tcW w:w="4592"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w:t>
            </w:r>
          </w:p>
        </w:tc>
        <w:tc>
          <w:tcPr>
            <w:tcW w:w="680" w:type="dxa"/>
          </w:tcPr>
          <w:p w:rsidR="00DF2531" w:rsidRDefault="00DF2531">
            <w:pPr>
              <w:pStyle w:val="ConsPlusNormal"/>
            </w:pPr>
          </w:p>
        </w:tc>
        <w:tc>
          <w:tcPr>
            <w:tcW w:w="1531" w:type="dxa"/>
          </w:tcPr>
          <w:p w:rsidR="00DF2531" w:rsidRDefault="00DF2531">
            <w:pPr>
              <w:pStyle w:val="ConsPlusNormal"/>
              <w:jc w:val="center"/>
            </w:pPr>
            <w:r>
              <w:t>2426,0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r>
      <w:tr w:rsidR="00DF2531">
        <w:tc>
          <w:tcPr>
            <w:tcW w:w="4592"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w:t>
            </w:r>
          </w:p>
        </w:tc>
        <w:tc>
          <w:tcPr>
            <w:tcW w:w="680" w:type="dxa"/>
          </w:tcPr>
          <w:p w:rsidR="00DF2531" w:rsidRDefault="00DF2531">
            <w:pPr>
              <w:pStyle w:val="ConsPlusNormal"/>
            </w:pPr>
          </w:p>
        </w:tc>
        <w:tc>
          <w:tcPr>
            <w:tcW w:w="1531" w:type="dxa"/>
          </w:tcPr>
          <w:p w:rsidR="00DF2531" w:rsidRDefault="00DF2531">
            <w:pPr>
              <w:pStyle w:val="ConsPlusNormal"/>
              <w:jc w:val="center"/>
            </w:pPr>
            <w:r>
              <w:t>2426,0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r>
      <w:tr w:rsidR="00DF2531">
        <w:tc>
          <w:tcPr>
            <w:tcW w:w="4592"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21 5 01</w:t>
            </w:r>
          </w:p>
        </w:tc>
        <w:tc>
          <w:tcPr>
            <w:tcW w:w="680" w:type="dxa"/>
          </w:tcPr>
          <w:p w:rsidR="00DF2531" w:rsidRDefault="00DF2531">
            <w:pPr>
              <w:pStyle w:val="ConsPlusNormal"/>
            </w:pPr>
          </w:p>
        </w:tc>
        <w:tc>
          <w:tcPr>
            <w:tcW w:w="1531" w:type="dxa"/>
          </w:tcPr>
          <w:p w:rsidR="00DF2531" w:rsidRDefault="00DF2531">
            <w:pPr>
              <w:pStyle w:val="ConsPlusNormal"/>
              <w:jc w:val="center"/>
            </w:pPr>
            <w:r>
              <w:t>2426,0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r>
      <w:tr w:rsidR="00DF2531">
        <w:tc>
          <w:tcPr>
            <w:tcW w:w="4592"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2426,0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56559,7</w:t>
            </w:r>
          </w:p>
        </w:tc>
        <w:tc>
          <w:tcPr>
            <w:tcW w:w="1531" w:type="dxa"/>
          </w:tcPr>
          <w:p w:rsidR="00DF2531" w:rsidRDefault="00DF2531">
            <w:pPr>
              <w:pStyle w:val="ConsPlusNormal"/>
              <w:jc w:val="center"/>
            </w:pPr>
            <w:r>
              <w:t>45394,7</w:t>
            </w:r>
          </w:p>
        </w:tc>
        <w:tc>
          <w:tcPr>
            <w:tcW w:w="1531" w:type="dxa"/>
          </w:tcPr>
          <w:p w:rsidR="00DF2531" w:rsidRDefault="00DF2531">
            <w:pPr>
              <w:pStyle w:val="ConsPlusNormal"/>
              <w:jc w:val="center"/>
            </w:pPr>
            <w:r>
              <w:t>45394,7</w:t>
            </w:r>
          </w:p>
        </w:tc>
      </w:tr>
      <w:tr w:rsidR="00DF2531">
        <w:tc>
          <w:tcPr>
            <w:tcW w:w="4592" w:type="dxa"/>
          </w:tcPr>
          <w:p w:rsidR="00DF2531" w:rsidRDefault="00DF2531">
            <w:pPr>
              <w:pStyle w:val="ConsPlusNormal"/>
            </w:pPr>
            <w:r>
              <w:lastRenderedPageBreak/>
              <w:t>Ведомственная целевая программа "Безопасность образовательной организации"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99 5</w:t>
            </w:r>
          </w:p>
        </w:tc>
        <w:tc>
          <w:tcPr>
            <w:tcW w:w="680" w:type="dxa"/>
          </w:tcPr>
          <w:p w:rsidR="00DF2531" w:rsidRDefault="00DF2531">
            <w:pPr>
              <w:pStyle w:val="ConsPlusNormal"/>
            </w:pPr>
          </w:p>
        </w:tc>
        <w:tc>
          <w:tcPr>
            <w:tcW w:w="1531" w:type="dxa"/>
          </w:tcPr>
          <w:p w:rsidR="00DF2531" w:rsidRDefault="00DF2531">
            <w:pPr>
              <w:pStyle w:val="ConsPlusNormal"/>
              <w:jc w:val="center"/>
            </w:pPr>
            <w:r>
              <w:t>56559,7</w:t>
            </w:r>
          </w:p>
        </w:tc>
        <w:tc>
          <w:tcPr>
            <w:tcW w:w="1531" w:type="dxa"/>
          </w:tcPr>
          <w:p w:rsidR="00DF2531" w:rsidRDefault="00DF2531">
            <w:pPr>
              <w:pStyle w:val="ConsPlusNormal"/>
              <w:jc w:val="center"/>
            </w:pPr>
            <w:r>
              <w:t>45394,7</w:t>
            </w:r>
          </w:p>
        </w:tc>
        <w:tc>
          <w:tcPr>
            <w:tcW w:w="1531" w:type="dxa"/>
          </w:tcPr>
          <w:p w:rsidR="00DF2531" w:rsidRDefault="00DF2531">
            <w:pPr>
              <w:pStyle w:val="ConsPlusNormal"/>
              <w:jc w:val="center"/>
            </w:pPr>
            <w:r>
              <w:t>45394,7</w:t>
            </w:r>
          </w:p>
        </w:tc>
      </w:tr>
      <w:tr w:rsidR="00DF2531">
        <w:tc>
          <w:tcPr>
            <w:tcW w:w="4592"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56559,7</w:t>
            </w:r>
          </w:p>
        </w:tc>
        <w:tc>
          <w:tcPr>
            <w:tcW w:w="1531" w:type="dxa"/>
          </w:tcPr>
          <w:p w:rsidR="00DF2531" w:rsidRDefault="00DF2531">
            <w:pPr>
              <w:pStyle w:val="ConsPlusNormal"/>
              <w:jc w:val="center"/>
            </w:pPr>
            <w:r>
              <w:t>45394,7</w:t>
            </w:r>
          </w:p>
        </w:tc>
        <w:tc>
          <w:tcPr>
            <w:tcW w:w="1531" w:type="dxa"/>
          </w:tcPr>
          <w:p w:rsidR="00DF2531" w:rsidRDefault="00DF2531">
            <w:pPr>
              <w:pStyle w:val="ConsPlusNormal"/>
              <w:jc w:val="center"/>
            </w:pPr>
            <w:r>
              <w:t>45394,7</w:t>
            </w:r>
          </w:p>
        </w:tc>
      </w:tr>
      <w:tr w:rsidR="00DF2531">
        <w:tc>
          <w:tcPr>
            <w:tcW w:w="4592" w:type="dxa"/>
          </w:tcPr>
          <w:p w:rsidR="00DF2531" w:rsidRDefault="00DF2531">
            <w:pPr>
              <w:pStyle w:val="ConsPlusNormal"/>
            </w:pPr>
            <w:r>
              <w:t>Профессиональная подготовка, переподготовка и повышение квалификации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163988,1</w:t>
            </w:r>
          </w:p>
        </w:tc>
        <w:tc>
          <w:tcPr>
            <w:tcW w:w="1531" w:type="dxa"/>
          </w:tcPr>
          <w:p w:rsidR="00DF2531" w:rsidRDefault="00DF2531">
            <w:pPr>
              <w:pStyle w:val="ConsPlusNormal"/>
              <w:jc w:val="center"/>
            </w:pPr>
            <w:r>
              <w:t>157144,4</w:t>
            </w:r>
          </w:p>
        </w:tc>
        <w:tc>
          <w:tcPr>
            <w:tcW w:w="1531" w:type="dxa"/>
          </w:tcPr>
          <w:p w:rsidR="00DF2531" w:rsidRDefault="00DF2531">
            <w:pPr>
              <w:pStyle w:val="ConsPlusNormal"/>
              <w:jc w:val="center"/>
            </w:pPr>
            <w:r>
              <w:t>157144,4</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157688,1</w:t>
            </w:r>
          </w:p>
        </w:tc>
        <w:tc>
          <w:tcPr>
            <w:tcW w:w="1531" w:type="dxa"/>
          </w:tcPr>
          <w:p w:rsidR="00DF2531" w:rsidRDefault="00DF2531">
            <w:pPr>
              <w:pStyle w:val="ConsPlusNormal"/>
              <w:jc w:val="center"/>
            </w:pPr>
            <w:r>
              <w:t>150844,4</w:t>
            </w:r>
          </w:p>
        </w:tc>
        <w:tc>
          <w:tcPr>
            <w:tcW w:w="1531" w:type="dxa"/>
          </w:tcPr>
          <w:p w:rsidR="00DF2531" w:rsidRDefault="00DF2531">
            <w:pPr>
              <w:pStyle w:val="ConsPlusNormal"/>
              <w:jc w:val="center"/>
            </w:pPr>
            <w:r>
              <w:t>150844,4</w:t>
            </w:r>
          </w:p>
        </w:tc>
      </w:tr>
      <w:tr w:rsidR="00DF2531">
        <w:tc>
          <w:tcPr>
            <w:tcW w:w="4592" w:type="dxa"/>
          </w:tcPr>
          <w:p w:rsidR="00DF2531" w:rsidRDefault="00DF2531">
            <w:pPr>
              <w:pStyle w:val="ConsPlusNormal"/>
            </w:pPr>
            <w:r>
              <w:t>Подпрограмма "Развитие профессионального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w:t>
            </w:r>
          </w:p>
        </w:tc>
        <w:tc>
          <w:tcPr>
            <w:tcW w:w="680" w:type="dxa"/>
          </w:tcPr>
          <w:p w:rsidR="00DF2531" w:rsidRDefault="00DF2531">
            <w:pPr>
              <w:pStyle w:val="ConsPlusNormal"/>
            </w:pPr>
          </w:p>
        </w:tc>
        <w:tc>
          <w:tcPr>
            <w:tcW w:w="1531" w:type="dxa"/>
          </w:tcPr>
          <w:p w:rsidR="00DF2531" w:rsidRDefault="00DF2531">
            <w:pPr>
              <w:pStyle w:val="ConsPlusNormal"/>
              <w:jc w:val="center"/>
            </w:pPr>
            <w:r>
              <w:t>33673,4</w:t>
            </w:r>
          </w:p>
        </w:tc>
        <w:tc>
          <w:tcPr>
            <w:tcW w:w="1531" w:type="dxa"/>
          </w:tcPr>
          <w:p w:rsidR="00DF2531" w:rsidRDefault="00DF2531">
            <w:pPr>
              <w:pStyle w:val="ConsPlusNormal"/>
              <w:jc w:val="center"/>
            </w:pPr>
            <w:r>
              <w:t>32785,6</w:t>
            </w:r>
          </w:p>
        </w:tc>
        <w:tc>
          <w:tcPr>
            <w:tcW w:w="1531" w:type="dxa"/>
          </w:tcPr>
          <w:p w:rsidR="00DF2531" w:rsidRDefault="00DF2531">
            <w:pPr>
              <w:pStyle w:val="ConsPlusNormal"/>
              <w:jc w:val="center"/>
            </w:pPr>
            <w:r>
              <w:t>32785,6</w:t>
            </w:r>
          </w:p>
        </w:tc>
      </w:tr>
      <w:tr w:rsidR="00DF2531">
        <w:tc>
          <w:tcPr>
            <w:tcW w:w="4592" w:type="dxa"/>
          </w:tcPr>
          <w:p w:rsidR="00DF2531" w:rsidRDefault="00DF2531">
            <w:pPr>
              <w:pStyle w:val="ConsPlusNormal"/>
            </w:pPr>
            <w:r>
              <w:t>Основное мероприятие "Поддержка талантливой молодежи"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16 1 02</w:t>
            </w:r>
          </w:p>
        </w:tc>
        <w:tc>
          <w:tcPr>
            <w:tcW w:w="680" w:type="dxa"/>
          </w:tcPr>
          <w:p w:rsidR="00DF2531" w:rsidRDefault="00DF2531">
            <w:pPr>
              <w:pStyle w:val="ConsPlusNormal"/>
            </w:pPr>
          </w:p>
        </w:tc>
        <w:tc>
          <w:tcPr>
            <w:tcW w:w="1531" w:type="dxa"/>
          </w:tcPr>
          <w:p w:rsidR="00DF2531" w:rsidRDefault="00DF2531">
            <w:pPr>
              <w:pStyle w:val="ConsPlusNormal"/>
              <w:jc w:val="center"/>
            </w:pPr>
            <w:r>
              <w:t>31658,6</w:t>
            </w:r>
          </w:p>
        </w:tc>
        <w:tc>
          <w:tcPr>
            <w:tcW w:w="1531" w:type="dxa"/>
          </w:tcPr>
          <w:p w:rsidR="00DF2531" w:rsidRDefault="00DF2531">
            <w:pPr>
              <w:pStyle w:val="ConsPlusNormal"/>
              <w:jc w:val="center"/>
            </w:pPr>
            <w:r>
              <w:t>31658,6</w:t>
            </w:r>
          </w:p>
        </w:tc>
        <w:tc>
          <w:tcPr>
            <w:tcW w:w="1531" w:type="dxa"/>
          </w:tcPr>
          <w:p w:rsidR="00DF2531" w:rsidRDefault="00DF2531">
            <w:pPr>
              <w:pStyle w:val="ConsPlusNormal"/>
              <w:jc w:val="center"/>
            </w:pPr>
            <w:r>
              <w:t>31658,6</w:t>
            </w:r>
          </w:p>
        </w:tc>
      </w:tr>
      <w:tr w:rsidR="00DF2531">
        <w:tc>
          <w:tcPr>
            <w:tcW w:w="4592" w:type="dxa"/>
          </w:tcPr>
          <w:p w:rsidR="00DF2531" w:rsidRDefault="00DF2531">
            <w:pPr>
              <w:pStyle w:val="ConsPlusNormal"/>
            </w:pPr>
            <w:r>
              <w:t>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16 1 02 23280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23500,0</w:t>
            </w:r>
          </w:p>
        </w:tc>
        <w:tc>
          <w:tcPr>
            <w:tcW w:w="1531" w:type="dxa"/>
          </w:tcPr>
          <w:p w:rsidR="00DF2531" w:rsidRDefault="00DF2531">
            <w:pPr>
              <w:pStyle w:val="ConsPlusNormal"/>
              <w:jc w:val="center"/>
            </w:pPr>
            <w:r>
              <w:t>23500,0</w:t>
            </w:r>
          </w:p>
        </w:tc>
        <w:tc>
          <w:tcPr>
            <w:tcW w:w="1531" w:type="dxa"/>
          </w:tcPr>
          <w:p w:rsidR="00DF2531" w:rsidRDefault="00DF2531">
            <w:pPr>
              <w:pStyle w:val="ConsPlusNormal"/>
              <w:jc w:val="center"/>
            </w:pPr>
            <w:r>
              <w:t>23500,0</w:t>
            </w:r>
          </w:p>
        </w:tc>
      </w:tr>
      <w:tr w:rsidR="00DF2531">
        <w:tc>
          <w:tcPr>
            <w:tcW w:w="4592" w:type="dxa"/>
          </w:tcPr>
          <w:p w:rsidR="00DF2531" w:rsidRDefault="00DF2531">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16 1 02 24290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8158,6</w:t>
            </w:r>
          </w:p>
        </w:tc>
        <w:tc>
          <w:tcPr>
            <w:tcW w:w="1531" w:type="dxa"/>
          </w:tcPr>
          <w:p w:rsidR="00DF2531" w:rsidRDefault="00DF2531">
            <w:pPr>
              <w:pStyle w:val="ConsPlusNormal"/>
              <w:jc w:val="center"/>
            </w:pPr>
            <w:r>
              <w:t>8158,6</w:t>
            </w:r>
          </w:p>
        </w:tc>
        <w:tc>
          <w:tcPr>
            <w:tcW w:w="1531" w:type="dxa"/>
          </w:tcPr>
          <w:p w:rsidR="00DF2531" w:rsidRDefault="00DF2531">
            <w:pPr>
              <w:pStyle w:val="ConsPlusNormal"/>
              <w:jc w:val="center"/>
            </w:pPr>
            <w:r>
              <w:t>8158,6</w:t>
            </w:r>
          </w:p>
        </w:tc>
      </w:tr>
      <w:tr w:rsidR="00DF2531">
        <w:tc>
          <w:tcPr>
            <w:tcW w:w="4592" w:type="dxa"/>
          </w:tcPr>
          <w:p w:rsidR="00DF2531" w:rsidRDefault="00DF2531">
            <w:pPr>
              <w:pStyle w:val="ConsPlusNormal"/>
            </w:pPr>
            <w:r>
              <w:lastRenderedPageBreak/>
              <w:t>Основное мероприятие "Содействие подготовке управленческих кадров для организаций народного хозяйства Российской Федерации"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16 1 04</w:t>
            </w:r>
          </w:p>
        </w:tc>
        <w:tc>
          <w:tcPr>
            <w:tcW w:w="680" w:type="dxa"/>
          </w:tcPr>
          <w:p w:rsidR="00DF2531" w:rsidRDefault="00DF2531">
            <w:pPr>
              <w:pStyle w:val="ConsPlusNormal"/>
            </w:pPr>
          </w:p>
        </w:tc>
        <w:tc>
          <w:tcPr>
            <w:tcW w:w="1531" w:type="dxa"/>
          </w:tcPr>
          <w:p w:rsidR="00DF2531" w:rsidRDefault="00DF2531">
            <w:pPr>
              <w:pStyle w:val="ConsPlusNormal"/>
              <w:jc w:val="center"/>
            </w:pPr>
            <w:r>
              <w:t>2014,8</w:t>
            </w:r>
          </w:p>
        </w:tc>
        <w:tc>
          <w:tcPr>
            <w:tcW w:w="1531" w:type="dxa"/>
          </w:tcPr>
          <w:p w:rsidR="00DF2531" w:rsidRDefault="00DF2531">
            <w:pPr>
              <w:pStyle w:val="ConsPlusNormal"/>
              <w:jc w:val="center"/>
            </w:pPr>
            <w:r>
              <w:t>1127,0</w:t>
            </w:r>
          </w:p>
        </w:tc>
        <w:tc>
          <w:tcPr>
            <w:tcW w:w="1531" w:type="dxa"/>
          </w:tcPr>
          <w:p w:rsidR="00DF2531" w:rsidRDefault="00DF2531">
            <w:pPr>
              <w:pStyle w:val="ConsPlusNormal"/>
              <w:jc w:val="center"/>
            </w:pPr>
            <w:r>
              <w:t>1127,0</w:t>
            </w:r>
          </w:p>
        </w:tc>
      </w:tr>
      <w:tr w:rsidR="00DF2531">
        <w:tc>
          <w:tcPr>
            <w:tcW w:w="4592" w:type="dxa"/>
          </w:tcPr>
          <w:p w:rsidR="00DF2531" w:rsidRDefault="00DF2531">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16 1 04 20660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559,4</w:t>
            </w:r>
          </w:p>
        </w:tc>
        <w:tc>
          <w:tcPr>
            <w:tcW w:w="1531" w:type="dxa"/>
          </w:tcPr>
          <w:p w:rsidR="00DF2531" w:rsidRDefault="00DF2531">
            <w:pPr>
              <w:pStyle w:val="ConsPlusNormal"/>
              <w:jc w:val="center"/>
            </w:pPr>
            <w:r>
              <w:t>1127,0</w:t>
            </w:r>
          </w:p>
        </w:tc>
        <w:tc>
          <w:tcPr>
            <w:tcW w:w="1531" w:type="dxa"/>
          </w:tcPr>
          <w:p w:rsidR="00DF2531" w:rsidRDefault="00DF2531">
            <w:pPr>
              <w:pStyle w:val="ConsPlusNormal"/>
              <w:jc w:val="center"/>
            </w:pPr>
            <w:r>
              <w:t>1127,0</w:t>
            </w:r>
          </w:p>
        </w:tc>
      </w:tr>
      <w:tr w:rsidR="00DF2531">
        <w:tc>
          <w:tcPr>
            <w:tcW w:w="4592" w:type="dxa"/>
          </w:tcPr>
          <w:p w:rsidR="00DF2531" w:rsidRDefault="00DF2531">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1455,4</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887,8</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567,6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122000,9</w:t>
            </w:r>
          </w:p>
        </w:tc>
        <w:tc>
          <w:tcPr>
            <w:tcW w:w="1531" w:type="dxa"/>
          </w:tcPr>
          <w:p w:rsidR="00DF2531" w:rsidRDefault="00DF2531">
            <w:pPr>
              <w:pStyle w:val="ConsPlusNormal"/>
              <w:jc w:val="center"/>
            </w:pPr>
            <w:r>
              <w:t>116045,0</w:t>
            </w:r>
          </w:p>
        </w:tc>
        <w:tc>
          <w:tcPr>
            <w:tcW w:w="1531" w:type="dxa"/>
          </w:tcPr>
          <w:p w:rsidR="00DF2531" w:rsidRDefault="00DF2531">
            <w:pPr>
              <w:pStyle w:val="ConsPlusNormal"/>
              <w:jc w:val="center"/>
            </w:pPr>
            <w:r>
              <w:t>116045,0</w:t>
            </w:r>
          </w:p>
        </w:tc>
      </w:tr>
      <w:tr w:rsidR="00DF2531">
        <w:tc>
          <w:tcPr>
            <w:tcW w:w="4592" w:type="dxa"/>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16 2 03</w:t>
            </w:r>
          </w:p>
        </w:tc>
        <w:tc>
          <w:tcPr>
            <w:tcW w:w="680" w:type="dxa"/>
          </w:tcPr>
          <w:p w:rsidR="00DF2531" w:rsidRDefault="00DF2531">
            <w:pPr>
              <w:pStyle w:val="ConsPlusNormal"/>
            </w:pPr>
          </w:p>
        </w:tc>
        <w:tc>
          <w:tcPr>
            <w:tcW w:w="1531" w:type="dxa"/>
          </w:tcPr>
          <w:p w:rsidR="00DF2531" w:rsidRDefault="00DF2531">
            <w:pPr>
              <w:pStyle w:val="ConsPlusNormal"/>
              <w:jc w:val="center"/>
            </w:pPr>
            <w:r>
              <w:t>6955,9</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Организация дистанционного образования детей-инвалидов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16 2 03 21290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 xml:space="preserve">Повышение качества образования в школах с </w:t>
            </w:r>
            <w:r>
              <w:lastRenderedPageBreak/>
              <w:t>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5955,9</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5300,7</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655,2</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"Организация предоставления дополнительного профессионального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16 2 07</w:t>
            </w:r>
          </w:p>
        </w:tc>
        <w:tc>
          <w:tcPr>
            <w:tcW w:w="680" w:type="dxa"/>
          </w:tcPr>
          <w:p w:rsidR="00DF2531" w:rsidRDefault="00DF2531">
            <w:pPr>
              <w:pStyle w:val="ConsPlusNormal"/>
            </w:pPr>
          </w:p>
        </w:tc>
        <w:tc>
          <w:tcPr>
            <w:tcW w:w="1531" w:type="dxa"/>
          </w:tcPr>
          <w:p w:rsidR="00DF2531" w:rsidRDefault="00DF2531">
            <w:pPr>
              <w:pStyle w:val="ConsPlusNormal"/>
              <w:jc w:val="center"/>
            </w:pPr>
            <w:r>
              <w:t>115045,0</w:t>
            </w:r>
          </w:p>
        </w:tc>
        <w:tc>
          <w:tcPr>
            <w:tcW w:w="1531" w:type="dxa"/>
          </w:tcPr>
          <w:p w:rsidR="00DF2531" w:rsidRDefault="00DF2531">
            <w:pPr>
              <w:pStyle w:val="ConsPlusNormal"/>
              <w:jc w:val="center"/>
            </w:pPr>
            <w:r>
              <w:t>115045,0</w:t>
            </w:r>
          </w:p>
        </w:tc>
        <w:tc>
          <w:tcPr>
            <w:tcW w:w="1531" w:type="dxa"/>
          </w:tcPr>
          <w:p w:rsidR="00DF2531" w:rsidRDefault="00DF2531">
            <w:pPr>
              <w:pStyle w:val="ConsPlusNormal"/>
              <w:jc w:val="center"/>
            </w:pPr>
            <w:r>
              <w:t>115045,0</w:t>
            </w:r>
          </w:p>
        </w:tc>
      </w:tr>
      <w:tr w:rsidR="00DF2531">
        <w:tc>
          <w:tcPr>
            <w:tcW w:w="4592" w:type="dxa"/>
          </w:tcPr>
          <w:p w:rsidR="00DF2531" w:rsidRDefault="00DF2531">
            <w:pPr>
              <w:pStyle w:val="ConsPlusNormal"/>
            </w:pPr>
            <w:r>
              <w:t>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2 07 И0590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115045,0</w:t>
            </w:r>
          </w:p>
        </w:tc>
        <w:tc>
          <w:tcPr>
            <w:tcW w:w="1531" w:type="dxa"/>
          </w:tcPr>
          <w:p w:rsidR="00DF2531" w:rsidRDefault="00DF2531">
            <w:pPr>
              <w:pStyle w:val="ConsPlusNormal"/>
              <w:jc w:val="center"/>
            </w:pPr>
            <w:r>
              <w:t>115045,0</w:t>
            </w:r>
          </w:p>
        </w:tc>
        <w:tc>
          <w:tcPr>
            <w:tcW w:w="1531" w:type="dxa"/>
          </w:tcPr>
          <w:p w:rsidR="00DF2531" w:rsidRDefault="00DF2531">
            <w:pPr>
              <w:pStyle w:val="ConsPlusNormal"/>
              <w:jc w:val="center"/>
            </w:pPr>
            <w:r>
              <w:t>115045,0</w:t>
            </w:r>
          </w:p>
        </w:tc>
      </w:tr>
      <w:tr w:rsidR="00DF2531">
        <w:tc>
          <w:tcPr>
            <w:tcW w:w="4592" w:type="dxa"/>
          </w:tcPr>
          <w:p w:rsidR="00DF2531" w:rsidRDefault="00DF2531">
            <w:pPr>
              <w:pStyle w:val="ConsPlusNormal"/>
            </w:pPr>
            <w:r>
              <w:t>Подпрограмма "Сопровождение реализации Государственной программы"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16 5</w:t>
            </w:r>
          </w:p>
        </w:tc>
        <w:tc>
          <w:tcPr>
            <w:tcW w:w="680" w:type="dxa"/>
          </w:tcPr>
          <w:p w:rsidR="00DF2531" w:rsidRDefault="00DF2531">
            <w:pPr>
              <w:pStyle w:val="ConsPlusNormal"/>
            </w:pPr>
          </w:p>
        </w:tc>
        <w:tc>
          <w:tcPr>
            <w:tcW w:w="1531" w:type="dxa"/>
          </w:tcPr>
          <w:p w:rsidR="00DF2531" w:rsidRDefault="00DF2531">
            <w:pPr>
              <w:pStyle w:val="ConsPlusNormal"/>
              <w:jc w:val="center"/>
            </w:pPr>
            <w:r>
              <w:t>2013,8</w:t>
            </w:r>
          </w:p>
        </w:tc>
        <w:tc>
          <w:tcPr>
            <w:tcW w:w="1531" w:type="dxa"/>
          </w:tcPr>
          <w:p w:rsidR="00DF2531" w:rsidRDefault="00DF2531">
            <w:pPr>
              <w:pStyle w:val="ConsPlusNormal"/>
              <w:jc w:val="center"/>
            </w:pPr>
            <w:r>
              <w:t>2013,8</w:t>
            </w:r>
          </w:p>
        </w:tc>
        <w:tc>
          <w:tcPr>
            <w:tcW w:w="1531" w:type="dxa"/>
          </w:tcPr>
          <w:p w:rsidR="00DF2531" w:rsidRDefault="00DF2531">
            <w:pPr>
              <w:pStyle w:val="ConsPlusNormal"/>
              <w:jc w:val="center"/>
            </w:pPr>
            <w:r>
              <w:t>2013,8</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16 5 01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2013,8</w:t>
            </w:r>
          </w:p>
        </w:tc>
        <w:tc>
          <w:tcPr>
            <w:tcW w:w="1531" w:type="dxa"/>
            <w:tcBorders>
              <w:bottom w:val="nil"/>
            </w:tcBorders>
          </w:tcPr>
          <w:p w:rsidR="00DF2531" w:rsidRDefault="00DF2531">
            <w:pPr>
              <w:pStyle w:val="ConsPlusNormal"/>
              <w:jc w:val="center"/>
            </w:pPr>
            <w:r>
              <w:t>2013,8</w:t>
            </w:r>
          </w:p>
        </w:tc>
        <w:tc>
          <w:tcPr>
            <w:tcW w:w="1531" w:type="dxa"/>
            <w:tcBorders>
              <w:bottom w:val="nil"/>
            </w:tcBorders>
          </w:tcPr>
          <w:p w:rsidR="00DF2531" w:rsidRDefault="00DF2531">
            <w:pPr>
              <w:pStyle w:val="ConsPlusNormal"/>
              <w:jc w:val="center"/>
            </w:pPr>
            <w:r>
              <w:t>2013,8</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76"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2013,8</w:t>
            </w:r>
          </w:p>
        </w:tc>
        <w:tc>
          <w:tcPr>
            <w:tcW w:w="1531" w:type="dxa"/>
          </w:tcPr>
          <w:p w:rsidR="00DF2531" w:rsidRDefault="00DF2531">
            <w:pPr>
              <w:pStyle w:val="ConsPlusNormal"/>
              <w:jc w:val="center"/>
            </w:pPr>
            <w:r>
              <w:t>2013,8</w:t>
            </w:r>
          </w:p>
        </w:tc>
        <w:tc>
          <w:tcPr>
            <w:tcW w:w="1531" w:type="dxa"/>
          </w:tcPr>
          <w:p w:rsidR="00DF2531" w:rsidRDefault="00DF2531">
            <w:pPr>
              <w:pStyle w:val="ConsPlusNormal"/>
              <w:jc w:val="center"/>
            </w:pPr>
            <w:r>
              <w:t>2013,8</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r>
      <w:tr w:rsidR="00DF2531">
        <w:tc>
          <w:tcPr>
            <w:tcW w:w="4592" w:type="dxa"/>
          </w:tcPr>
          <w:p w:rsidR="00DF2531" w:rsidRDefault="00DF2531">
            <w:pPr>
              <w:pStyle w:val="ConsPlusNormal"/>
            </w:pPr>
            <w:r>
              <w:t>Ведомственная целевая программа "Безопасность образовательной организации"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99 5</w:t>
            </w:r>
          </w:p>
        </w:tc>
        <w:tc>
          <w:tcPr>
            <w:tcW w:w="680" w:type="dxa"/>
          </w:tcPr>
          <w:p w:rsidR="00DF2531" w:rsidRDefault="00DF2531">
            <w:pPr>
              <w:pStyle w:val="ConsPlusNormal"/>
            </w:pP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r>
      <w:tr w:rsidR="00DF2531">
        <w:tc>
          <w:tcPr>
            <w:tcW w:w="4592"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r>
      <w:tr w:rsidR="00DF2531">
        <w:tc>
          <w:tcPr>
            <w:tcW w:w="4592" w:type="dxa"/>
          </w:tcPr>
          <w:p w:rsidR="00DF2531" w:rsidRDefault="00DF2531">
            <w:pPr>
              <w:pStyle w:val="ConsPlusNormal"/>
            </w:pPr>
            <w:r>
              <w:t>Молодежная политика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r>
      <w:tr w:rsidR="00DF2531">
        <w:tc>
          <w:tcPr>
            <w:tcW w:w="4592" w:type="dxa"/>
          </w:tcPr>
          <w:p w:rsidR="00DF2531" w:rsidRDefault="00DF2531">
            <w:pPr>
              <w:pStyle w:val="ConsPlusNormal"/>
            </w:pPr>
            <w:r>
              <w:t>Основное мероприятие "Оздоровление детей"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16 2 01</w:t>
            </w:r>
          </w:p>
        </w:tc>
        <w:tc>
          <w:tcPr>
            <w:tcW w:w="680" w:type="dxa"/>
          </w:tcPr>
          <w:p w:rsidR="00DF2531" w:rsidRDefault="00DF2531">
            <w:pPr>
              <w:pStyle w:val="ConsPlusNormal"/>
            </w:pP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c>
          <w:tcPr>
            <w:tcW w:w="1531" w:type="dxa"/>
          </w:tcPr>
          <w:p w:rsidR="00DF2531" w:rsidRDefault="00DF2531">
            <w:pPr>
              <w:pStyle w:val="ConsPlusNormal"/>
              <w:jc w:val="center"/>
            </w:pPr>
            <w:r>
              <w:t>136557,0</w:t>
            </w:r>
          </w:p>
        </w:tc>
      </w:tr>
      <w:tr w:rsidR="00DF2531">
        <w:tc>
          <w:tcPr>
            <w:tcW w:w="4592" w:type="dxa"/>
          </w:tcPr>
          <w:p w:rsidR="00DF2531" w:rsidRDefault="00DF2531">
            <w:pPr>
              <w:pStyle w:val="ConsPlusNormal"/>
            </w:pPr>
            <w:r>
              <w:lastRenderedPageBreak/>
              <w:t>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16 2 01 10440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8961,0</w:t>
            </w:r>
          </w:p>
        </w:tc>
        <w:tc>
          <w:tcPr>
            <w:tcW w:w="1531" w:type="dxa"/>
          </w:tcPr>
          <w:p w:rsidR="00DF2531" w:rsidRDefault="00DF2531">
            <w:pPr>
              <w:pStyle w:val="ConsPlusNormal"/>
              <w:jc w:val="center"/>
            </w:pPr>
            <w:r>
              <w:t>8961,0</w:t>
            </w:r>
          </w:p>
        </w:tc>
        <w:tc>
          <w:tcPr>
            <w:tcW w:w="1531" w:type="dxa"/>
          </w:tcPr>
          <w:p w:rsidR="00DF2531" w:rsidRDefault="00DF2531">
            <w:pPr>
              <w:pStyle w:val="ConsPlusNormal"/>
              <w:jc w:val="center"/>
            </w:pPr>
            <w:r>
              <w:t>8961,0</w:t>
            </w:r>
          </w:p>
        </w:tc>
      </w:tr>
      <w:tr w:rsidR="00DF2531">
        <w:tc>
          <w:tcPr>
            <w:tcW w:w="4592" w:type="dxa"/>
          </w:tcPr>
          <w:p w:rsidR="00DF2531" w:rsidRDefault="00DF2531">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07</w:t>
            </w:r>
          </w:p>
        </w:tc>
        <w:tc>
          <w:tcPr>
            <w:tcW w:w="1927" w:type="dxa"/>
          </w:tcPr>
          <w:p w:rsidR="00DF2531" w:rsidRDefault="00DF2531">
            <w:pPr>
              <w:pStyle w:val="ConsPlusNormal"/>
              <w:jc w:val="center"/>
            </w:pPr>
            <w:r>
              <w:t>16 2 01 20460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127596,0</w:t>
            </w:r>
          </w:p>
        </w:tc>
        <w:tc>
          <w:tcPr>
            <w:tcW w:w="1531" w:type="dxa"/>
          </w:tcPr>
          <w:p w:rsidR="00DF2531" w:rsidRDefault="00DF2531">
            <w:pPr>
              <w:pStyle w:val="ConsPlusNormal"/>
              <w:jc w:val="center"/>
            </w:pPr>
            <w:r>
              <w:t>127596,0</w:t>
            </w:r>
          </w:p>
        </w:tc>
        <w:tc>
          <w:tcPr>
            <w:tcW w:w="1531" w:type="dxa"/>
          </w:tcPr>
          <w:p w:rsidR="00DF2531" w:rsidRDefault="00DF2531">
            <w:pPr>
              <w:pStyle w:val="ConsPlusNormal"/>
              <w:jc w:val="center"/>
            </w:pPr>
            <w:r>
              <w:t>127596,0</w:t>
            </w:r>
          </w:p>
        </w:tc>
      </w:tr>
      <w:tr w:rsidR="00DF2531">
        <w:tc>
          <w:tcPr>
            <w:tcW w:w="4592" w:type="dxa"/>
          </w:tcPr>
          <w:p w:rsidR="00DF2531" w:rsidRDefault="00DF2531">
            <w:pPr>
              <w:pStyle w:val="ConsPlusNormal"/>
            </w:pPr>
            <w:r>
              <w:t>Другие вопросы в области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507105,2</w:t>
            </w:r>
          </w:p>
        </w:tc>
        <w:tc>
          <w:tcPr>
            <w:tcW w:w="1531" w:type="dxa"/>
          </w:tcPr>
          <w:p w:rsidR="00DF2531" w:rsidRDefault="00DF2531">
            <w:pPr>
              <w:pStyle w:val="ConsPlusNormal"/>
              <w:jc w:val="center"/>
            </w:pPr>
            <w:r>
              <w:t>467227,6</w:t>
            </w:r>
          </w:p>
        </w:tc>
        <w:tc>
          <w:tcPr>
            <w:tcW w:w="1531" w:type="dxa"/>
          </w:tcPr>
          <w:p w:rsidR="00DF2531" w:rsidRDefault="00DF2531">
            <w:pPr>
              <w:pStyle w:val="ConsPlusNormal"/>
              <w:jc w:val="center"/>
            </w:pPr>
            <w:r>
              <w:t>467283,4</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502955,2</w:t>
            </w:r>
          </w:p>
        </w:tc>
        <w:tc>
          <w:tcPr>
            <w:tcW w:w="1531" w:type="dxa"/>
          </w:tcPr>
          <w:p w:rsidR="00DF2531" w:rsidRDefault="00DF2531">
            <w:pPr>
              <w:pStyle w:val="ConsPlusNormal"/>
              <w:jc w:val="center"/>
            </w:pPr>
            <w:r>
              <w:t>463077,6</w:t>
            </w:r>
          </w:p>
        </w:tc>
        <w:tc>
          <w:tcPr>
            <w:tcW w:w="1531" w:type="dxa"/>
          </w:tcPr>
          <w:p w:rsidR="00DF2531" w:rsidRDefault="00DF2531">
            <w:pPr>
              <w:pStyle w:val="ConsPlusNormal"/>
              <w:jc w:val="center"/>
            </w:pPr>
            <w:r>
              <w:t>463133,4</w:t>
            </w:r>
          </w:p>
        </w:tc>
      </w:tr>
      <w:tr w:rsidR="00DF2531">
        <w:tc>
          <w:tcPr>
            <w:tcW w:w="4592" w:type="dxa"/>
          </w:tcPr>
          <w:p w:rsidR="00DF2531" w:rsidRDefault="00DF2531">
            <w:pPr>
              <w:pStyle w:val="ConsPlusNormal"/>
            </w:pPr>
            <w:r>
              <w:t>Подпрограмма "Развитие профессионального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16 1</w:t>
            </w:r>
          </w:p>
        </w:tc>
        <w:tc>
          <w:tcPr>
            <w:tcW w:w="680" w:type="dxa"/>
          </w:tcPr>
          <w:p w:rsidR="00DF2531" w:rsidRDefault="00DF2531">
            <w:pPr>
              <w:pStyle w:val="ConsPlusNormal"/>
            </w:pP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r>
      <w:tr w:rsidR="00DF2531">
        <w:tc>
          <w:tcPr>
            <w:tcW w:w="4592" w:type="dxa"/>
          </w:tcPr>
          <w:p w:rsidR="00DF2531" w:rsidRDefault="00DF2531">
            <w:pPr>
              <w:pStyle w:val="ConsPlusNormal"/>
            </w:pPr>
            <w:r>
              <w:t>Основное мероприятие "Поддержка талантливой молодежи"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16 1 02</w:t>
            </w:r>
          </w:p>
        </w:tc>
        <w:tc>
          <w:tcPr>
            <w:tcW w:w="680" w:type="dxa"/>
          </w:tcPr>
          <w:p w:rsidR="00DF2531" w:rsidRDefault="00DF2531">
            <w:pPr>
              <w:pStyle w:val="ConsPlusNormal"/>
            </w:pP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r>
      <w:tr w:rsidR="00DF2531">
        <w:tc>
          <w:tcPr>
            <w:tcW w:w="4592" w:type="dxa"/>
          </w:tcPr>
          <w:p w:rsidR="00DF2531" w:rsidRDefault="00DF2531">
            <w:pPr>
              <w:pStyle w:val="ConsPlusNormal"/>
            </w:pPr>
            <w:r>
              <w:t>Гранты молодым ученым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16 1 02 10650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c>
          <w:tcPr>
            <w:tcW w:w="1531" w:type="dxa"/>
          </w:tcPr>
          <w:p w:rsidR="00DF2531" w:rsidRDefault="00DF2531">
            <w:pPr>
              <w:pStyle w:val="ConsPlusNormal"/>
              <w:jc w:val="center"/>
            </w:pPr>
            <w:r>
              <w:t>952,0</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358737,4</w:t>
            </w:r>
          </w:p>
        </w:tc>
        <w:tc>
          <w:tcPr>
            <w:tcW w:w="1531" w:type="dxa"/>
          </w:tcPr>
          <w:p w:rsidR="00DF2531" w:rsidRDefault="00DF2531">
            <w:pPr>
              <w:pStyle w:val="ConsPlusNormal"/>
              <w:jc w:val="center"/>
            </w:pPr>
            <w:r>
              <w:t>318737,4</w:t>
            </w:r>
          </w:p>
        </w:tc>
        <w:tc>
          <w:tcPr>
            <w:tcW w:w="1531" w:type="dxa"/>
          </w:tcPr>
          <w:p w:rsidR="00DF2531" w:rsidRDefault="00DF2531">
            <w:pPr>
              <w:pStyle w:val="ConsPlusNormal"/>
              <w:jc w:val="center"/>
            </w:pPr>
            <w:r>
              <w:t>318737,4</w:t>
            </w:r>
          </w:p>
        </w:tc>
      </w:tr>
      <w:tr w:rsidR="00DF2531">
        <w:tc>
          <w:tcPr>
            <w:tcW w:w="4592" w:type="dxa"/>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16 2 03</w:t>
            </w:r>
          </w:p>
        </w:tc>
        <w:tc>
          <w:tcPr>
            <w:tcW w:w="680" w:type="dxa"/>
          </w:tcPr>
          <w:p w:rsidR="00DF2531" w:rsidRDefault="00DF2531">
            <w:pPr>
              <w:pStyle w:val="ConsPlusNormal"/>
            </w:pP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Субсидии на подготовку к празднованию 100-</w:t>
            </w:r>
            <w:r>
              <w:lastRenderedPageBreak/>
              <w:t>летия со дня рождения А.И. Фатьянова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16 2 03 71760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40000,0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16 2 04</w:t>
            </w:r>
          </w:p>
        </w:tc>
        <w:tc>
          <w:tcPr>
            <w:tcW w:w="680" w:type="dxa"/>
          </w:tcPr>
          <w:p w:rsidR="00DF2531" w:rsidRDefault="00DF2531">
            <w:pPr>
              <w:pStyle w:val="ConsPlusNormal"/>
            </w:pPr>
          </w:p>
        </w:tc>
        <w:tc>
          <w:tcPr>
            <w:tcW w:w="1531" w:type="dxa"/>
          </w:tcPr>
          <w:p w:rsidR="00DF2531" w:rsidRDefault="00DF2531">
            <w:pPr>
              <w:pStyle w:val="ConsPlusNormal"/>
              <w:jc w:val="center"/>
            </w:pPr>
            <w:r>
              <w:t>51648,0</w:t>
            </w:r>
          </w:p>
        </w:tc>
        <w:tc>
          <w:tcPr>
            <w:tcW w:w="1531" w:type="dxa"/>
          </w:tcPr>
          <w:p w:rsidR="00DF2531" w:rsidRDefault="00DF2531">
            <w:pPr>
              <w:pStyle w:val="ConsPlusNormal"/>
              <w:jc w:val="center"/>
            </w:pPr>
            <w:r>
              <w:t>51648,0</w:t>
            </w:r>
          </w:p>
        </w:tc>
        <w:tc>
          <w:tcPr>
            <w:tcW w:w="1531" w:type="dxa"/>
          </w:tcPr>
          <w:p w:rsidR="00DF2531" w:rsidRDefault="00DF2531">
            <w:pPr>
              <w:pStyle w:val="ConsPlusNormal"/>
              <w:jc w:val="center"/>
            </w:pPr>
            <w:r>
              <w:t>51648,0</w:t>
            </w:r>
          </w:p>
        </w:tc>
      </w:tr>
      <w:tr w:rsidR="00DF2531">
        <w:tc>
          <w:tcPr>
            <w:tcW w:w="4592" w:type="dxa"/>
          </w:tcPr>
          <w:p w:rsidR="00DF2531" w:rsidRDefault="00DF2531">
            <w:pPr>
              <w:pStyle w:val="ConsPlusNormal"/>
            </w:pPr>
            <w: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w:t>
            </w:r>
            <w:r>
              <w:lastRenderedPageBreak/>
              <w:t>государственную аккредитацию основным общеобразовательным программам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16 2 04 70480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51648,0</w:t>
            </w:r>
          </w:p>
        </w:tc>
        <w:tc>
          <w:tcPr>
            <w:tcW w:w="1531" w:type="dxa"/>
          </w:tcPr>
          <w:p w:rsidR="00DF2531" w:rsidRDefault="00DF2531">
            <w:pPr>
              <w:pStyle w:val="ConsPlusNormal"/>
              <w:jc w:val="center"/>
            </w:pPr>
            <w:r>
              <w:t>51648,0</w:t>
            </w:r>
          </w:p>
        </w:tc>
        <w:tc>
          <w:tcPr>
            <w:tcW w:w="1531" w:type="dxa"/>
          </w:tcPr>
          <w:p w:rsidR="00DF2531" w:rsidRDefault="00DF2531">
            <w:pPr>
              <w:pStyle w:val="ConsPlusNormal"/>
              <w:jc w:val="center"/>
            </w:pPr>
            <w:r>
              <w:t>51648,0</w:t>
            </w:r>
          </w:p>
        </w:tc>
      </w:tr>
      <w:tr w:rsidR="00DF2531">
        <w:tc>
          <w:tcPr>
            <w:tcW w:w="4592" w:type="dxa"/>
          </w:tcPr>
          <w:p w:rsidR="00DF2531" w:rsidRDefault="00DF2531">
            <w:pPr>
              <w:pStyle w:val="ConsPlusNormal"/>
            </w:pPr>
            <w:r>
              <w:t>Основное мероприятие "Предоставление мер социальной поддержки работникам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16 2 06</w:t>
            </w:r>
          </w:p>
        </w:tc>
        <w:tc>
          <w:tcPr>
            <w:tcW w:w="680" w:type="dxa"/>
          </w:tcPr>
          <w:p w:rsidR="00DF2531" w:rsidRDefault="00DF2531">
            <w:pPr>
              <w:pStyle w:val="ConsPlusNormal"/>
            </w:pPr>
          </w:p>
        </w:tc>
        <w:tc>
          <w:tcPr>
            <w:tcW w:w="1531" w:type="dxa"/>
          </w:tcPr>
          <w:p w:rsidR="00DF2531" w:rsidRDefault="00DF2531">
            <w:pPr>
              <w:pStyle w:val="ConsPlusNormal"/>
              <w:jc w:val="center"/>
            </w:pPr>
            <w:r>
              <w:t>240960,2</w:t>
            </w:r>
          </w:p>
        </w:tc>
        <w:tc>
          <w:tcPr>
            <w:tcW w:w="1531" w:type="dxa"/>
          </w:tcPr>
          <w:p w:rsidR="00DF2531" w:rsidRDefault="00DF2531">
            <w:pPr>
              <w:pStyle w:val="ConsPlusNormal"/>
              <w:jc w:val="center"/>
            </w:pPr>
            <w:r>
              <w:t>240960,2</w:t>
            </w:r>
          </w:p>
        </w:tc>
        <w:tc>
          <w:tcPr>
            <w:tcW w:w="1531" w:type="dxa"/>
          </w:tcPr>
          <w:p w:rsidR="00DF2531" w:rsidRDefault="00DF2531">
            <w:pPr>
              <w:pStyle w:val="ConsPlusNormal"/>
              <w:jc w:val="center"/>
            </w:pPr>
            <w:r>
              <w:t>240960,2</w:t>
            </w:r>
          </w:p>
        </w:tc>
      </w:tr>
      <w:tr w:rsidR="00DF2531">
        <w:tc>
          <w:tcPr>
            <w:tcW w:w="4592" w:type="dxa"/>
          </w:tcPr>
          <w:p w:rsidR="00DF2531" w:rsidRDefault="00DF2531">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16 2 06 22350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10646,9</w:t>
            </w:r>
          </w:p>
        </w:tc>
        <w:tc>
          <w:tcPr>
            <w:tcW w:w="1531" w:type="dxa"/>
          </w:tcPr>
          <w:p w:rsidR="00DF2531" w:rsidRDefault="00DF2531">
            <w:pPr>
              <w:pStyle w:val="ConsPlusNormal"/>
              <w:jc w:val="center"/>
            </w:pPr>
            <w:r>
              <w:t>10646,9</w:t>
            </w:r>
          </w:p>
        </w:tc>
        <w:tc>
          <w:tcPr>
            <w:tcW w:w="1531" w:type="dxa"/>
          </w:tcPr>
          <w:p w:rsidR="00DF2531" w:rsidRDefault="00DF2531">
            <w:pPr>
              <w:pStyle w:val="ConsPlusNormal"/>
              <w:jc w:val="center"/>
            </w:pPr>
            <w:r>
              <w:t>10646,9</w:t>
            </w:r>
          </w:p>
        </w:tc>
      </w:tr>
      <w:tr w:rsidR="00DF2531">
        <w:tc>
          <w:tcPr>
            <w:tcW w:w="4592" w:type="dxa"/>
          </w:tcPr>
          <w:p w:rsidR="00DF2531" w:rsidRDefault="00DF2531">
            <w:pPr>
              <w:pStyle w:val="ConsPlusNormal"/>
            </w:pPr>
            <w:r>
              <w:t>Субсидии на компенсацию расходов на оплату жилых помещений, отопления и освещения отдельным категориям граждан в сфере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16 2 06 70590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230313,3</w:t>
            </w:r>
          </w:p>
        </w:tc>
        <w:tc>
          <w:tcPr>
            <w:tcW w:w="1531" w:type="dxa"/>
          </w:tcPr>
          <w:p w:rsidR="00DF2531" w:rsidRDefault="00DF2531">
            <w:pPr>
              <w:pStyle w:val="ConsPlusNormal"/>
              <w:jc w:val="center"/>
            </w:pPr>
            <w:r>
              <w:t>230313,3</w:t>
            </w:r>
          </w:p>
        </w:tc>
        <w:tc>
          <w:tcPr>
            <w:tcW w:w="1531" w:type="dxa"/>
          </w:tcPr>
          <w:p w:rsidR="00DF2531" w:rsidRDefault="00DF2531">
            <w:pPr>
              <w:pStyle w:val="ConsPlusNormal"/>
              <w:jc w:val="center"/>
            </w:pPr>
            <w:r>
              <w:t>230313,3</w:t>
            </w:r>
          </w:p>
        </w:tc>
      </w:tr>
      <w:tr w:rsidR="00DF2531">
        <w:tc>
          <w:tcPr>
            <w:tcW w:w="4592" w:type="dxa"/>
          </w:tcPr>
          <w:p w:rsidR="00DF2531" w:rsidRDefault="00DF2531">
            <w:pPr>
              <w:pStyle w:val="ConsPlusNormal"/>
            </w:pPr>
            <w:r>
              <w:t>Основное мероприятие "Оказание психолого-педагогической и социальной поддержки семьям с детьми"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16 2 08</w:t>
            </w:r>
          </w:p>
        </w:tc>
        <w:tc>
          <w:tcPr>
            <w:tcW w:w="680" w:type="dxa"/>
          </w:tcPr>
          <w:p w:rsidR="00DF2531" w:rsidRDefault="00DF2531">
            <w:pPr>
              <w:pStyle w:val="ConsPlusNormal"/>
            </w:pPr>
          </w:p>
        </w:tc>
        <w:tc>
          <w:tcPr>
            <w:tcW w:w="1531" w:type="dxa"/>
          </w:tcPr>
          <w:p w:rsidR="00DF2531" w:rsidRDefault="00DF2531">
            <w:pPr>
              <w:pStyle w:val="ConsPlusNormal"/>
              <w:jc w:val="center"/>
            </w:pPr>
            <w:r>
              <w:t>26129,2</w:t>
            </w:r>
          </w:p>
        </w:tc>
        <w:tc>
          <w:tcPr>
            <w:tcW w:w="1531" w:type="dxa"/>
          </w:tcPr>
          <w:p w:rsidR="00DF2531" w:rsidRDefault="00DF2531">
            <w:pPr>
              <w:pStyle w:val="ConsPlusNormal"/>
              <w:jc w:val="center"/>
            </w:pPr>
            <w:r>
              <w:t>26129,2</w:t>
            </w:r>
          </w:p>
        </w:tc>
        <w:tc>
          <w:tcPr>
            <w:tcW w:w="1531" w:type="dxa"/>
          </w:tcPr>
          <w:p w:rsidR="00DF2531" w:rsidRDefault="00DF2531">
            <w:pPr>
              <w:pStyle w:val="ConsPlusNormal"/>
              <w:jc w:val="center"/>
            </w:pPr>
            <w:r>
              <w:t>26129,2</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2 08 Ц0590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26129,2</w:t>
            </w:r>
          </w:p>
        </w:tc>
        <w:tc>
          <w:tcPr>
            <w:tcW w:w="1531" w:type="dxa"/>
          </w:tcPr>
          <w:p w:rsidR="00DF2531" w:rsidRDefault="00DF2531">
            <w:pPr>
              <w:pStyle w:val="ConsPlusNormal"/>
              <w:jc w:val="center"/>
            </w:pPr>
            <w:r>
              <w:t>26129,2</w:t>
            </w:r>
          </w:p>
        </w:tc>
        <w:tc>
          <w:tcPr>
            <w:tcW w:w="1531" w:type="dxa"/>
          </w:tcPr>
          <w:p w:rsidR="00DF2531" w:rsidRDefault="00DF2531">
            <w:pPr>
              <w:pStyle w:val="ConsPlusNormal"/>
              <w:jc w:val="center"/>
            </w:pPr>
            <w:r>
              <w:t>26129,2</w:t>
            </w:r>
          </w:p>
        </w:tc>
      </w:tr>
      <w:tr w:rsidR="00DF2531">
        <w:tc>
          <w:tcPr>
            <w:tcW w:w="4592" w:type="dxa"/>
          </w:tcPr>
          <w:p w:rsidR="00DF2531" w:rsidRDefault="00DF2531">
            <w:pPr>
              <w:pStyle w:val="ConsPlusNormal"/>
            </w:pPr>
            <w:r>
              <w:t>Подпрограмма "Развитие системы оценки качества образования и информационной прозрачности системы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w:t>
            </w:r>
          </w:p>
        </w:tc>
        <w:tc>
          <w:tcPr>
            <w:tcW w:w="680" w:type="dxa"/>
          </w:tcPr>
          <w:p w:rsidR="00DF2531" w:rsidRDefault="00DF2531">
            <w:pPr>
              <w:pStyle w:val="ConsPlusNormal"/>
            </w:pPr>
          </w:p>
        </w:tc>
        <w:tc>
          <w:tcPr>
            <w:tcW w:w="1531" w:type="dxa"/>
          </w:tcPr>
          <w:p w:rsidR="00DF2531" w:rsidRDefault="00DF2531">
            <w:pPr>
              <w:pStyle w:val="ConsPlusNormal"/>
              <w:jc w:val="center"/>
            </w:pPr>
            <w:r>
              <w:t>101518,8</w:t>
            </w:r>
          </w:p>
        </w:tc>
        <w:tc>
          <w:tcPr>
            <w:tcW w:w="1531" w:type="dxa"/>
          </w:tcPr>
          <w:p w:rsidR="00DF2531" w:rsidRDefault="00DF2531">
            <w:pPr>
              <w:pStyle w:val="ConsPlusNormal"/>
              <w:jc w:val="center"/>
            </w:pPr>
            <w:r>
              <w:t>101641,2</w:t>
            </w:r>
          </w:p>
        </w:tc>
        <w:tc>
          <w:tcPr>
            <w:tcW w:w="1531" w:type="dxa"/>
          </w:tcPr>
          <w:p w:rsidR="00DF2531" w:rsidRDefault="00DF2531">
            <w:pPr>
              <w:pStyle w:val="ConsPlusNormal"/>
              <w:jc w:val="center"/>
            </w:pPr>
            <w:r>
              <w:t>101697,0</w:t>
            </w:r>
          </w:p>
        </w:tc>
      </w:tr>
      <w:tr w:rsidR="00DF2531">
        <w:tc>
          <w:tcPr>
            <w:tcW w:w="4592" w:type="dxa"/>
          </w:tcPr>
          <w:p w:rsidR="00DF2531" w:rsidRDefault="00DF2531">
            <w:pPr>
              <w:pStyle w:val="ConsPlusNormal"/>
            </w:pPr>
            <w:r>
              <w:lastRenderedPageBreak/>
              <w:t>Основное мероприятие "Организация проведения государственной итоговой аттестации"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16 4 01</w:t>
            </w:r>
          </w:p>
        </w:tc>
        <w:tc>
          <w:tcPr>
            <w:tcW w:w="680" w:type="dxa"/>
          </w:tcPr>
          <w:p w:rsidR="00DF2531" w:rsidRDefault="00DF2531">
            <w:pPr>
              <w:pStyle w:val="ConsPlusNormal"/>
            </w:pPr>
          </w:p>
        </w:tc>
        <w:tc>
          <w:tcPr>
            <w:tcW w:w="1531" w:type="dxa"/>
          </w:tcPr>
          <w:p w:rsidR="00DF2531" w:rsidRDefault="00DF2531">
            <w:pPr>
              <w:pStyle w:val="ConsPlusNormal"/>
              <w:jc w:val="center"/>
            </w:pPr>
            <w:r>
              <w:t>92175,9</w:t>
            </w:r>
          </w:p>
        </w:tc>
        <w:tc>
          <w:tcPr>
            <w:tcW w:w="1531" w:type="dxa"/>
          </w:tcPr>
          <w:p w:rsidR="00DF2531" w:rsidRDefault="00DF2531">
            <w:pPr>
              <w:pStyle w:val="ConsPlusNormal"/>
              <w:jc w:val="center"/>
            </w:pPr>
            <w:r>
              <w:t>92175,9</w:t>
            </w:r>
          </w:p>
        </w:tc>
        <w:tc>
          <w:tcPr>
            <w:tcW w:w="1531" w:type="dxa"/>
          </w:tcPr>
          <w:p w:rsidR="00DF2531" w:rsidRDefault="00DF2531">
            <w:pPr>
              <w:pStyle w:val="ConsPlusNormal"/>
              <w:jc w:val="center"/>
            </w:pPr>
            <w:r>
              <w:t>92175,9</w:t>
            </w:r>
          </w:p>
        </w:tc>
      </w:tr>
      <w:tr w:rsidR="00DF2531">
        <w:tc>
          <w:tcPr>
            <w:tcW w:w="4592" w:type="dxa"/>
          </w:tcPr>
          <w:p w:rsidR="00DF2531" w:rsidRDefault="00DF2531">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16 4 01 24370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52020,8</w:t>
            </w:r>
          </w:p>
        </w:tc>
        <w:tc>
          <w:tcPr>
            <w:tcW w:w="1531" w:type="dxa"/>
          </w:tcPr>
          <w:p w:rsidR="00DF2531" w:rsidRDefault="00DF2531">
            <w:pPr>
              <w:pStyle w:val="ConsPlusNormal"/>
              <w:jc w:val="center"/>
            </w:pPr>
            <w:r>
              <w:t>52020,8</w:t>
            </w:r>
          </w:p>
        </w:tc>
        <w:tc>
          <w:tcPr>
            <w:tcW w:w="1531" w:type="dxa"/>
          </w:tcPr>
          <w:p w:rsidR="00DF2531" w:rsidRDefault="00DF2531">
            <w:pPr>
              <w:pStyle w:val="ConsPlusNormal"/>
              <w:jc w:val="center"/>
            </w:pPr>
            <w:r>
              <w:t>52020,8</w:t>
            </w:r>
          </w:p>
        </w:tc>
      </w:tr>
      <w:tr w:rsidR="00DF2531">
        <w:tc>
          <w:tcPr>
            <w:tcW w:w="4592"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01 Ц0590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40155,1</w:t>
            </w:r>
          </w:p>
        </w:tc>
        <w:tc>
          <w:tcPr>
            <w:tcW w:w="1531" w:type="dxa"/>
          </w:tcPr>
          <w:p w:rsidR="00DF2531" w:rsidRDefault="00DF2531">
            <w:pPr>
              <w:pStyle w:val="ConsPlusNormal"/>
              <w:jc w:val="center"/>
            </w:pPr>
            <w:r>
              <w:t>40155,1</w:t>
            </w:r>
          </w:p>
        </w:tc>
        <w:tc>
          <w:tcPr>
            <w:tcW w:w="1531" w:type="dxa"/>
          </w:tcPr>
          <w:p w:rsidR="00DF2531" w:rsidRDefault="00DF2531">
            <w:pPr>
              <w:pStyle w:val="ConsPlusNormal"/>
              <w:jc w:val="center"/>
            </w:pPr>
            <w:r>
              <w:t>40155,1</w:t>
            </w:r>
          </w:p>
        </w:tc>
      </w:tr>
      <w:tr w:rsidR="00DF2531">
        <w:tc>
          <w:tcPr>
            <w:tcW w:w="4592" w:type="dxa"/>
          </w:tcPr>
          <w:p w:rsidR="00DF2531" w:rsidRDefault="00DF2531">
            <w:pPr>
              <w:pStyle w:val="ConsPlusNormal"/>
            </w:pPr>
            <w:r>
              <w:t>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16 4 02</w:t>
            </w:r>
          </w:p>
        </w:tc>
        <w:tc>
          <w:tcPr>
            <w:tcW w:w="680" w:type="dxa"/>
          </w:tcPr>
          <w:p w:rsidR="00DF2531" w:rsidRDefault="00DF2531">
            <w:pPr>
              <w:pStyle w:val="ConsPlusNormal"/>
            </w:pPr>
          </w:p>
        </w:tc>
        <w:tc>
          <w:tcPr>
            <w:tcW w:w="1531" w:type="dxa"/>
          </w:tcPr>
          <w:p w:rsidR="00DF2531" w:rsidRDefault="00DF2531">
            <w:pPr>
              <w:pStyle w:val="ConsPlusNormal"/>
              <w:jc w:val="center"/>
            </w:pPr>
            <w:r>
              <w:t>9022,9</w:t>
            </w:r>
          </w:p>
        </w:tc>
        <w:tc>
          <w:tcPr>
            <w:tcW w:w="1531" w:type="dxa"/>
          </w:tcPr>
          <w:p w:rsidR="00DF2531" w:rsidRDefault="00DF2531">
            <w:pPr>
              <w:pStyle w:val="ConsPlusNormal"/>
              <w:jc w:val="center"/>
            </w:pPr>
            <w:r>
              <w:t>9179,3</w:t>
            </w:r>
          </w:p>
        </w:tc>
        <w:tc>
          <w:tcPr>
            <w:tcW w:w="1531" w:type="dxa"/>
          </w:tcPr>
          <w:p w:rsidR="00DF2531" w:rsidRDefault="00DF2531">
            <w:pPr>
              <w:pStyle w:val="ConsPlusNormal"/>
              <w:jc w:val="center"/>
            </w:pPr>
            <w:r>
              <w:t>9341,1</w:t>
            </w:r>
          </w:p>
        </w:tc>
      </w:tr>
      <w:tr w:rsidR="00DF2531">
        <w:tc>
          <w:tcPr>
            <w:tcW w:w="4592" w:type="dxa"/>
          </w:tcPr>
          <w:p w:rsidR="00DF2531" w:rsidRDefault="00DF2531">
            <w:pPr>
              <w:pStyle w:val="ConsPlusNormal"/>
            </w:pPr>
            <w: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w:t>
            </w:r>
            <w: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16 4 02 59900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6636,1</w:t>
            </w:r>
          </w:p>
        </w:tc>
        <w:tc>
          <w:tcPr>
            <w:tcW w:w="1531" w:type="dxa"/>
          </w:tcPr>
          <w:p w:rsidR="00DF2531" w:rsidRDefault="00DF2531">
            <w:pPr>
              <w:pStyle w:val="ConsPlusNormal"/>
              <w:jc w:val="center"/>
            </w:pPr>
            <w:r>
              <w:t>6708,8</w:t>
            </w:r>
          </w:p>
        </w:tc>
        <w:tc>
          <w:tcPr>
            <w:tcW w:w="1531" w:type="dxa"/>
          </w:tcPr>
          <w:p w:rsidR="00DF2531" w:rsidRDefault="00DF2531">
            <w:pPr>
              <w:pStyle w:val="ConsPlusNormal"/>
              <w:jc w:val="center"/>
            </w:pPr>
            <w:r>
              <w:t>6710,8</w:t>
            </w:r>
          </w:p>
        </w:tc>
      </w:tr>
      <w:tr w:rsidR="00DF2531">
        <w:tc>
          <w:tcPr>
            <w:tcW w:w="4592" w:type="dxa"/>
          </w:tcPr>
          <w:p w:rsidR="00DF2531" w:rsidRDefault="00DF2531">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16 4 02 59900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2367,9</w:t>
            </w:r>
          </w:p>
        </w:tc>
        <w:tc>
          <w:tcPr>
            <w:tcW w:w="1531" w:type="dxa"/>
          </w:tcPr>
          <w:p w:rsidR="00DF2531" w:rsidRDefault="00DF2531">
            <w:pPr>
              <w:pStyle w:val="ConsPlusNormal"/>
              <w:jc w:val="center"/>
            </w:pPr>
            <w:r>
              <w:t>2455,7</w:t>
            </w:r>
          </w:p>
        </w:tc>
        <w:tc>
          <w:tcPr>
            <w:tcW w:w="1531" w:type="dxa"/>
          </w:tcPr>
          <w:p w:rsidR="00DF2531" w:rsidRDefault="00DF2531">
            <w:pPr>
              <w:pStyle w:val="ConsPlusNormal"/>
              <w:jc w:val="center"/>
            </w:pPr>
            <w:r>
              <w:t>2619,5</w:t>
            </w:r>
          </w:p>
        </w:tc>
      </w:tr>
      <w:tr w:rsidR="00DF2531">
        <w:tc>
          <w:tcPr>
            <w:tcW w:w="4592" w:type="dxa"/>
          </w:tcPr>
          <w:p w:rsidR="00DF2531" w:rsidRDefault="00DF2531">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16 4 02 59900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18,9</w:t>
            </w:r>
          </w:p>
        </w:tc>
        <w:tc>
          <w:tcPr>
            <w:tcW w:w="1531" w:type="dxa"/>
          </w:tcPr>
          <w:p w:rsidR="00DF2531" w:rsidRDefault="00DF2531">
            <w:pPr>
              <w:pStyle w:val="ConsPlusNormal"/>
              <w:jc w:val="center"/>
            </w:pPr>
            <w:r>
              <w:t>14,8</w:t>
            </w:r>
          </w:p>
        </w:tc>
        <w:tc>
          <w:tcPr>
            <w:tcW w:w="1531" w:type="dxa"/>
          </w:tcPr>
          <w:p w:rsidR="00DF2531" w:rsidRDefault="00DF2531">
            <w:pPr>
              <w:pStyle w:val="ConsPlusNormal"/>
              <w:jc w:val="center"/>
            </w:pPr>
            <w:r>
              <w:t>10,8</w:t>
            </w:r>
          </w:p>
        </w:tc>
      </w:tr>
      <w:tr w:rsidR="00DF2531">
        <w:tc>
          <w:tcPr>
            <w:tcW w:w="4592" w:type="dxa"/>
          </w:tcPr>
          <w:p w:rsidR="00DF2531" w:rsidRDefault="00DF2531">
            <w:pPr>
              <w:pStyle w:val="ConsPlusNormal"/>
            </w:pPr>
            <w:r>
              <w:t>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16 4 03</w:t>
            </w:r>
          </w:p>
        </w:tc>
        <w:tc>
          <w:tcPr>
            <w:tcW w:w="680" w:type="dxa"/>
          </w:tcPr>
          <w:p w:rsidR="00DF2531" w:rsidRDefault="00DF2531">
            <w:pPr>
              <w:pStyle w:val="ConsPlusNormal"/>
            </w:pPr>
          </w:p>
        </w:tc>
        <w:tc>
          <w:tcPr>
            <w:tcW w:w="1531" w:type="dxa"/>
          </w:tcPr>
          <w:p w:rsidR="00DF2531" w:rsidRDefault="00DF2531">
            <w:pPr>
              <w:pStyle w:val="ConsPlusNormal"/>
              <w:jc w:val="center"/>
            </w:pPr>
            <w:r>
              <w:t>320,0</w:t>
            </w:r>
          </w:p>
        </w:tc>
        <w:tc>
          <w:tcPr>
            <w:tcW w:w="1531" w:type="dxa"/>
          </w:tcPr>
          <w:p w:rsidR="00DF2531" w:rsidRDefault="00DF2531">
            <w:pPr>
              <w:pStyle w:val="ConsPlusNormal"/>
              <w:jc w:val="center"/>
            </w:pPr>
            <w:r>
              <w:t>286,0</w:t>
            </w:r>
          </w:p>
        </w:tc>
        <w:tc>
          <w:tcPr>
            <w:tcW w:w="1531" w:type="dxa"/>
          </w:tcPr>
          <w:p w:rsidR="00DF2531" w:rsidRDefault="00DF2531">
            <w:pPr>
              <w:pStyle w:val="ConsPlusNormal"/>
              <w:jc w:val="center"/>
            </w:pPr>
            <w:r>
              <w:t>180,0</w:t>
            </w:r>
          </w:p>
        </w:tc>
      </w:tr>
      <w:tr w:rsidR="00DF2531">
        <w:tc>
          <w:tcPr>
            <w:tcW w:w="4592" w:type="dxa"/>
          </w:tcPr>
          <w:p w:rsidR="00DF2531" w:rsidRDefault="00DF2531">
            <w:pPr>
              <w:pStyle w:val="ConsPlusNormal"/>
            </w:pPr>
            <w:r>
              <w:t xml:space="preserve">Проведение независимой оценки качества условий осуществления образовательной деятельности организаций, осуществляющих </w:t>
            </w:r>
            <w:r>
              <w:lastRenderedPageBreak/>
              <w:t>образовательную деятельность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16 4 03 24300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320,0</w:t>
            </w:r>
          </w:p>
        </w:tc>
        <w:tc>
          <w:tcPr>
            <w:tcW w:w="1531" w:type="dxa"/>
          </w:tcPr>
          <w:p w:rsidR="00DF2531" w:rsidRDefault="00DF2531">
            <w:pPr>
              <w:pStyle w:val="ConsPlusNormal"/>
              <w:jc w:val="center"/>
            </w:pPr>
            <w:r>
              <w:t>286,0</w:t>
            </w:r>
          </w:p>
        </w:tc>
        <w:tc>
          <w:tcPr>
            <w:tcW w:w="1531" w:type="dxa"/>
          </w:tcPr>
          <w:p w:rsidR="00DF2531" w:rsidRDefault="00DF2531">
            <w:pPr>
              <w:pStyle w:val="ConsPlusNormal"/>
              <w:jc w:val="center"/>
            </w:pPr>
            <w:r>
              <w:t>180,0</w:t>
            </w:r>
          </w:p>
        </w:tc>
      </w:tr>
      <w:tr w:rsidR="00DF2531">
        <w:tc>
          <w:tcPr>
            <w:tcW w:w="4592" w:type="dxa"/>
          </w:tcPr>
          <w:p w:rsidR="00DF2531" w:rsidRDefault="00DF2531">
            <w:pPr>
              <w:pStyle w:val="ConsPlusNormal"/>
            </w:pPr>
            <w:r>
              <w:t>Подпрограмма "Сопровождение реализации Государственной программы"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w:t>
            </w:r>
          </w:p>
        </w:tc>
        <w:tc>
          <w:tcPr>
            <w:tcW w:w="680" w:type="dxa"/>
          </w:tcPr>
          <w:p w:rsidR="00DF2531" w:rsidRDefault="00DF2531">
            <w:pPr>
              <w:pStyle w:val="ConsPlusNormal"/>
            </w:pPr>
          </w:p>
        </w:tc>
        <w:tc>
          <w:tcPr>
            <w:tcW w:w="1531" w:type="dxa"/>
          </w:tcPr>
          <w:p w:rsidR="00DF2531" w:rsidRDefault="00DF2531">
            <w:pPr>
              <w:pStyle w:val="ConsPlusNormal"/>
              <w:jc w:val="center"/>
            </w:pPr>
            <w:r>
              <w:t>41747,0</w:t>
            </w:r>
          </w:p>
        </w:tc>
        <w:tc>
          <w:tcPr>
            <w:tcW w:w="1531" w:type="dxa"/>
          </w:tcPr>
          <w:p w:rsidR="00DF2531" w:rsidRDefault="00DF2531">
            <w:pPr>
              <w:pStyle w:val="ConsPlusNormal"/>
              <w:jc w:val="center"/>
            </w:pPr>
            <w:r>
              <w:t>41747,0</w:t>
            </w:r>
          </w:p>
        </w:tc>
        <w:tc>
          <w:tcPr>
            <w:tcW w:w="1531" w:type="dxa"/>
          </w:tcPr>
          <w:p w:rsidR="00DF2531" w:rsidRDefault="00DF2531">
            <w:pPr>
              <w:pStyle w:val="ConsPlusNormal"/>
              <w:jc w:val="center"/>
            </w:pPr>
            <w:r>
              <w:t>41747,0</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"Образование"</w:t>
            </w:r>
          </w:p>
        </w:tc>
        <w:tc>
          <w:tcPr>
            <w:tcW w:w="680" w:type="dxa"/>
            <w:tcBorders>
              <w:bottom w:val="nil"/>
            </w:tcBorders>
          </w:tcPr>
          <w:p w:rsidR="00DF2531" w:rsidRDefault="00DF2531">
            <w:pPr>
              <w:pStyle w:val="ConsPlusNormal"/>
              <w:jc w:val="center"/>
            </w:pPr>
            <w:r>
              <w:t>574</w:t>
            </w:r>
          </w:p>
        </w:tc>
        <w:tc>
          <w:tcPr>
            <w:tcW w:w="566" w:type="dxa"/>
            <w:tcBorders>
              <w:bottom w:val="nil"/>
            </w:tcBorders>
          </w:tcPr>
          <w:p w:rsidR="00DF2531" w:rsidRDefault="00DF2531">
            <w:pPr>
              <w:pStyle w:val="ConsPlusNormal"/>
              <w:jc w:val="center"/>
            </w:pPr>
            <w:r>
              <w:t>07</w:t>
            </w:r>
          </w:p>
        </w:tc>
        <w:tc>
          <w:tcPr>
            <w:tcW w:w="566" w:type="dxa"/>
            <w:tcBorders>
              <w:bottom w:val="nil"/>
            </w:tcBorders>
          </w:tcPr>
          <w:p w:rsidR="00DF2531" w:rsidRDefault="00DF2531">
            <w:pPr>
              <w:pStyle w:val="ConsPlusNormal"/>
              <w:jc w:val="center"/>
            </w:pPr>
            <w:r>
              <w:t>09</w:t>
            </w:r>
          </w:p>
        </w:tc>
        <w:tc>
          <w:tcPr>
            <w:tcW w:w="1927" w:type="dxa"/>
            <w:tcBorders>
              <w:bottom w:val="nil"/>
            </w:tcBorders>
          </w:tcPr>
          <w:p w:rsidR="00DF2531" w:rsidRDefault="00DF2531">
            <w:pPr>
              <w:pStyle w:val="ConsPlusNormal"/>
              <w:jc w:val="center"/>
            </w:pPr>
            <w:r>
              <w:t>16 5 01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1379,9</w:t>
            </w:r>
          </w:p>
        </w:tc>
        <w:tc>
          <w:tcPr>
            <w:tcW w:w="1531" w:type="dxa"/>
            <w:tcBorders>
              <w:bottom w:val="nil"/>
            </w:tcBorders>
          </w:tcPr>
          <w:p w:rsidR="00DF2531" w:rsidRDefault="00DF2531">
            <w:pPr>
              <w:pStyle w:val="ConsPlusNormal"/>
              <w:jc w:val="center"/>
            </w:pPr>
            <w:r>
              <w:t>1379,9</w:t>
            </w:r>
          </w:p>
        </w:tc>
        <w:tc>
          <w:tcPr>
            <w:tcW w:w="1531" w:type="dxa"/>
            <w:tcBorders>
              <w:bottom w:val="nil"/>
            </w:tcBorders>
          </w:tcPr>
          <w:p w:rsidR="00DF2531" w:rsidRDefault="00DF2531">
            <w:pPr>
              <w:pStyle w:val="ConsPlusNormal"/>
              <w:jc w:val="center"/>
            </w:pPr>
            <w:r>
              <w:t>1379,9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1379,9</w:t>
            </w:r>
          </w:p>
        </w:tc>
        <w:tc>
          <w:tcPr>
            <w:tcW w:w="1531" w:type="dxa"/>
          </w:tcPr>
          <w:p w:rsidR="00DF2531" w:rsidRDefault="00DF2531">
            <w:pPr>
              <w:pStyle w:val="ConsPlusNormal"/>
              <w:jc w:val="center"/>
            </w:pPr>
            <w:r>
              <w:t>1379,9</w:t>
            </w:r>
          </w:p>
        </w:tc>
        <w:tc>
          <w:tcPr>
            <w:tcW w:w="1531" w:type="dxa"/>
          </w:tcPr>
          <w:p w:rsidR="00DF2531" w:rsidRDefault="00DF2531">
            <w:pPr>
              <w:pStyle w:val="ConsPlusNormal"/>
              <w:jc w:val="center"/>
            </w:pPr>
            <w:r>
              <w:t>1379,9</w:t>
            </w:r>
          </w:p>
        </w:tc>
      </w:tr>
      <w:tr w:rsidR="00DF2531">
        <w:tc>
          <w:tcPr>
            <w:tcW w:w="4592" w:type="dxa"/>
          </w:tcPr>
          <w:p w:rsidR="00DF2531" w:rsidRDefault="00DF2531">
            <w:pPr>
              <w:pStyle w:val="ConsPlusNormal"/>
            </w:pPr>
            <w:r>
              <w:t>Основное мероприятие "Обеспечение функций государственных органов"</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w:t>
            </w:r>
          </w:p>
        </w:tc>
        <w:tc>
          <w:tcPr>
            <w:tcW w:w="680" w:type="dxa"/>
          </w:tcPr>
          <w:p w:rsidR="00DF2531" w:rsidRDefault="00DF2531">
            <w:pPr>
              <w:pStyle w:val="ConsPlusNormal"/>
            </w:pPr>
          </w:p>
        </w:tc>
        <w:tc>
          <w:tcPr>
            <w:tcW w:w="1531" w:type="dxa"/>
          </w:tcPr>
          <w:p w:rsidR="00DF2531" w:rsidRDefault="00DF2531">
            <w:pPr>
              <w:pStyle w:val="ConsPlusNormal"/>
              <w:jc w:val="center"/>
            </w:pPr>
            <w:r>
              <w:t>37833,6</w:t>
            </w:r>
          </w:p>
        </w:tc>
        <w:tc>
          <w:tcPr>
            <w:tcW w:w="1531" w:type="dxa"/>
          </w:tcPr>
          <w:p w:rsidR="00DF2531" w:rsidRDefault="00DF2531">
            <w:pPr>
              <w:pStyle w:val="ConsPlusNormal"/>
              <w:jc w:val="center"/>
            </w:pPr>
            <w:r>
              <w:t>37833,6</w:t>
            </w:r>
          </w:p>
        </w:tc>
        <w:tc>
          <w:tcPr>
            <w:tcW w:w="1531" w:type="dxa"/>
          </w:tcPr>
          <w:p w:rsidR="00DF2531" w:rsidRDefault="00DF2531">
            <w:pPr>
              <w:pStyle w:val="ConsPlusNormal"/>
              <w:jc w:val="center"/>
            </w:pPr>
            <w:r>
              <w:t>37833,6</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382,8</w:t>
            </w:r>
          </w:p>
        </w:tc>
        <w:tc>
          <w:tcPr>
            <w:tcW w:w="1531" w:type="dxa"/>
          </w:tcPr>
          <w:p w:rsidR="00DF2531" w:rsidRDefault="00DF2531">
            <w:pPr>
              <w:pStyle w:val="ConsPlusNormal"/>
              <w:jc w:val="center"/>
            </w:pPr>
            <w:r>
              <w:t>382,8</w:t>
            </w:r>
          </w:p>
        </w:tc>
        <w:tc>
          <w:tcPr>
            <w:tcW w:w="1531" w:type="dxa"/>
          </w:tcPr>
          <w:p w:rsidR="00DF2531" w:rsidRDefault="00DF2531">
            <w:pPr>
              <w:pStyle w:val="ConsPlusNormal"/>
              <w:jc w:val="center"/>
            </w:pPr>
            <w:r>
              <w:t>382,8</w:t>
            </w:r>
          </w:p>
        </w:tc>
      </w:tr>
      <w:tr w:rsidR="00DF2531">
        <w:tc>
          <w:tcPr>
            <w:tcW w:w="4592" w:type="dxa"/>
          </w:tcPr>
          <w:p w:rsidR="00DF2531" w:rsidRDefault="00DF2531">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36178,2</w:t>
            </w:r>
          </w:p>
        </w:tc>
        <w:tc>
          <w:tcPr>
            <w:tcW w:w="1531" w:type="dxa"/>
          </w:tcPr>
          <w:p w:rsidR="00DF2531" w:rsidRDefault="00DF2531">
            <w:pPr>
              <w:pStyle w:val="ConsPlusNormal"/>
              <w:jc w:val="center"/>
            </w:pPr>
            <w:r>
              <w:t>36178,2</w:t>
            </w:r>
          </w:p>
        </w:tc>
        <w:tc>
          <w:tcPr>
            <w:tcW w:w="1531" w:type="dxa"/>
          </w:tcPr>
          <w:p w:rsidR="00DF2531" w:rsidRDefault="00DF2531">
            <w:pPr>
              <w:pStyle w:val="ConsPlusNormal"/>
              <w:jc w:val="center"/>
            </w:pPr>
            <w:r>
              <w:t>36178,2</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109,0</w:t>
            </w:r>
          </w:p>
        </w:tc>
        <w:tc>
          <w:tcPr>
            <w:tcW w:w="1531" w:type="dxa"/>
          </w:tcPr>
          <w:p w:rsidR="00DF2531" w:rsidRDefault="00DF2531">
            <w:pPr>
              <w:pStyle w:val="ConsPlusNormal"/>
              <w:jc w:val="center"/>
            </w:pPr>
            <w:r>
              <w:t>109,0</w:t>
            </w:r>
          </w:p>
        </w:tc>
        <w:tc>
          <w:tcPr>
            <w:tcW w:w="1531" w:type="dxa"/>
          </w:tcPr>
          <w:p w:rsidR="00DF2531" w:rsidRDefault="00DF2531">
            <w:pPr>
              <w:pStyle w:val="ConsPlusNormal"/>
              <w:jc w:val="center"/>
            </w:pPr>
            <w:r>
              <w:t>109,0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1156,7</w:t>
            </w:r>
          </w:p>
        </w:tc>
        <w:tc>
          <w:tcPr>
            <w:tcW w:w="1531" w:type="dxa"/>
          </w:tcPr>
          <w:p w:rsidR="00DF2531" w:rsidRDefault="00DF2531">
            <w:pPr>
              <w:pStyle w:val="ConsPlusNormal"/>
              <w:jc w:val="center"/>
            </w:pPr>
            <w:r>
              <w:t>1156,9</w:t>
            </w:r>
          </w:p>
        </w:tc>
        <w:tc>
          <w:tcPr>
            <w:tcW w:w="1531" w:type="dxa"/>
          </w:tcPr>
          <w:p w:rsidR="00DF2531" w:rsidRDefault="00DF2531">
            <w:pPr>
              <w:pStyle w:val="ConsPlusNormal"/>
              <w:jc w:val="center"/>
            </w:pPr>
            <w:r>
              <w:t>1156,9</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16 5 02 00190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6,9</w:t>
            </w:r>
          </w:p>
        </w:tc>
        <w:tc>
          <w:tcPr>
            <w:tcW w:w="1531" w:type="dxa"/>
          </w:tcPr>
          <w:p w:rsidR="00DF2531" w:rsidRDefault="00DF2531">
            <w:pPr>
              <w:pStyle w:val="ConsPlusNormal"/>
              <w:jc w:val="center"/>
            </w:pPr>
            <w:r>
              <w:t>6,7</w:t>
            </w:r>
          </w:p>
        </w:tc>
        <w:tc>
          <w:tcPr>
            <w:tcW w:w="1531" w:type="dxa"/>
          </w:tcPr>
          <w:p w:rsidR="00DF2531" w:rsidRDefault="00DF2531">
            <w:pPr>
              <w:pStyle w:val="ConsPlusNormal"/>
              <w:jc w:val="center"/>
            </w:pPr>
            <w:r>
              <w:t>6,7</w:t>
            </w:r>
          </w:p>
        </w:tc>
      </w:tr>
      <w:tr w:rsidR="00DF2531">
        <w:tc>
          <w:tcPr>
            <w:tcW w:w="4592" w:type="dxa"/>
          </w:tcPr>
          <w:p w:rsidR="00DF2531" w:rsidRDefault="00DF2531">
            <w:pPr>
              <w:pStyle w:val="ConsPlusNormal"/>
            </w:pPr>
            <w:r>
              <w:t>Основное мероприятие "Обеспечение управления системой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16 5 03</w:t>
            </w:r>
          </w:p>
        </w:tc>
        <w:tc>
          <w:tcPr>
            <w:tcW w:w="680" w:type="dxa"/>
          </w:tcPr>
          <w:p w:rsidR="00DF2531" w:rsidRDefault="00DF2531">
            <w:pPr>
              <w:pStyle w:val="ConsPlusNormal"/>
            </w:pPr>
          </w:p>
        </w:tc>
        <w:tc>
          <w:tcPr>
            <w:tcW w:w="1531" w:type="dxa"/>
          </w:tcPr>
          <w:p w:rsidR="00DF2531" w:rsidRDefault="00DF2531">
            <w:pPr>
              <w:pStyle w:val="ConsPlusNormal"/>
              <w:jc w:val="center"/>
            </w:pPr>
            <w:r>
              <w:t>2533,5</w:t>
            </w:r>
          </w:p>
        </w:tc>
        <w:tc>
          <w:tcPr>
            <w:tcW w:w="1531" w:type="dxa"/>
          </w:tcPr>
          <w:p w:rsidR="00DF2531" w:rsidRDefault="00DF2531">
            <w:pPr>
              <w:pStyle w:val="ConsPlusNormal"/>
              <w:jc w:val="center"/>
            </w:pPr>
            <w:r>
              <w:t>2533,5</w:t>
            </w:r>
          </w:p>
        </w:tc>
        <w:tc>
          <w:tcPr>
            <w:tcW w:w="1531" w:type="dxa"/>
          </w:tcPr>
          <w:p w:rsidR="00DF2531" w:rsidRDefault="00DF2531">
            <w:pPr>
              <w:pStyle w:val="ConsPlusNormal"/>
              <w:jc w:val="center"/>
            </w:pPr>
            <w:r>
              <w:t>2533,5</w:t>
            </w:r>
          </w:p>
        </w:tc>
      </w:tr>
      <w:tr w:rsidR="00DF2531">
        <w:tc>
          <w:tcPr>
            <w:tcW w:w="4592" w:type="dxa"/>
          </w:tcPr>
          <w:p w:rsidR="00DF2531" w:rsidRDefault="00DF2531">
            <w:pPr>
              <w:pStyle w:val="ConsPlusNormal"/>
            </w:pPr>
            <w:r>
              <w:t>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16 5 03 00590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2533,5</w:t>
            </w:r>
          </w:p>
        </w:tc>
        <w:tc>
          <w:tcPr>
            <w:tcW w:w="1531" w:type="dxa"/>
          </w:tcPr>
          <w:p w:rsidR="00DF2531" w:rsidRDefault="00DF2531">
            <w:pPr>
              <w:pStyle w:val="ConsPlusNormal"/>
              <w:jc w:val="center"/>
            </w:pPr>
            <w:r>
              <w:t>2533,5</w:t>
            </w:r>
          </w:p>
        </w:tc>
        <w:tc>
          <w:tcPr>
            <w:tcW w:w="1531" w:type="dxa"/>
          </w:tcPr>
          <w:p w:rsidR="00DF2531" w:rsidRDefault="00DF2531">
            <w:pPr>
              <w:pStyle w:val="ConsPlusNormal"/>
              <w:jc w:val="center"/>
            </w:pPr>
            <w:r>
              <w:t>2533,5</w:t>
            </w:r>
          </w:p>
        </w:tc>
      </w:tr>
      <w:tr w:rsidR="00DF2531">
        <w:tc>
          <w:tcPr>
            <w:tcW w:w="4592" w:type="dxa"/>
          </w:tcPr>
          <w:p w:rsidR="00DF2531" w:rsidRDefault="00DF2531">
            <w:pPr>
              <w:pStyle w:val="ConsPlusNormal"/>
            </w:pPr>
            <w:r>
              <w:t xml:space="preserve">Государственная программа Владимирской </w:t>
            </w:r>
            <w:r>
              <w:lastRenderedPageBreak/>
              <w:t>области "Повышение безопасности дорожного движения во Владимирской области"</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w:t>
            </w:r>
          </w:p>
        </w:tc>
        <w:tc>
          <w:tcPr>
            <w:tcW w:w="680" w:type="dxa"/>
          </w:tcPr>
          <w:p w:rsidR="00DF2531" w:rsidRDefault="00DF2531">
            <w:pPr>
              <w:pStyle w:val="ConsPlusNormal"/>
            </w:pPr>
          </w:p>
        </w:tc>
        <w:tc>
          <w:tcPr>
            <w:tcW w:w="1531" w:type="dxa"/>
          </w:tcPr>
          <w:p w:rsidR="00DF2531" w:rsidRDefault="00DF2531">
            <w:pPr>
              <w:pStyle w:val="ConsPlusNormal"/>
              <w:jc w:val="center"/>
            </w:pPr>
            <w:r>
              <w:t>1160,0</w:t>
            </w:r>
          </w:p>
        </w:tc>
        <w:tc>
          <w:tcPr>
            <w:tcW w:w="1531" w:type="dxa"/>
          </w:tcPr>
          <w:p w:rsidR="00DF2531" w:rsidRDefault="00DF2531">
            <w:pPr>
              <w:pStyle w:val="ConsPlusNormal"/>
              <w:jc w:val="center"/>
            </w:pPr>
            <w:r>
              <w:t>1160,0</w:t>
            </w:r>
          </w:p>
        </w:tc>
        <w:tc>
          <w:tcPr>
            <w:tcW w:w="1531" w:type="dxa"/>
          </w:tcPr>
          <w:p w:rsidR="00DF2531" w:rsidRDefault="00DF2531">
            <w:pPr>
              <w:pStyle w:val="ConsPlusNormal"/>
              <w:jc w:val="center"/>
            </w:pPr>
            <w:r>
              <w:t>1160,0</w:t>
            </w:r>
          </w:p>
        </w:tc>
      </w:tr>
      <w:tr w:rsidR="00DF2531">
        <w:tc>
          <w:tcPr>
            <w:tcW w:w="4592" w:type="dxa"/>
          </w:tcPr>
          <w:p w:rsidR="00DF2531" w:rsidRDefault="00DF2531">
            <w:pPr>
              <w:pStyle w:val="ConsPlusNormal"/>
            </w:pPr>
            <w:r>
              <w:t>Основное мероприятие "Развитие системы предупреждения опасного поведения участников дорожного движения"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30 0 01</w:t>
            </w:r>
          </w:p>
        </w:tc>
        <w:tc>
          <w:tcPr>
            <w:tcW w:w="680" w:type="dxa"/>
          </w:tcPr>
          <w:p w:rsidR="00DF2531" w:rsidRDefault="00DF2531">
            <w:pPr>
              <w:pStyle w:val="ConsPlusNormal"/>
            </w:pPr>
          </w:p>
        </w:tc>
        <w:tc>
          <w:tcPr>
            <w:tcW w:w="1531" w:type="dxa"/>
          </w:tcPr>
          <w:p w:rsidR="00DF2531" w:rsidRDefault="00DF2531">
            <w:pPr>
              <w:pStyle w:val="ConsPlusNormal"/>
              <w:jc w:val="center"/>
            </w:pPr>
            <w:r>
              <w:t>1160,0</w:t>
            </w:r>
          </w:p>
        </w:tc>
        <w:tc>
          <w:tcPr>
            <w:tcW w:w="1531" w:type="dxa"/>
          </w:tcPr>
          <w:p w:rsidR="00DF2531" w:rsidRDefault="00DF2531">
            <w:pPr>
              <w:pStyle w:val="ConsPlusNormal"/>
              <w:jc w:val="center"/>
            </w:pPr>
            <w:r>
              <w:t>1160,0</w:t>
            </w:r>
          </w:p>
        </w:tc>
        <w:tc>
          <w:tcPr>
            <w:tcW w:w="1531" w:type="dxa"/>
          </w:tcPr>
          <w:p w:rsidR="00DF2531" w:rsidRDefault="00DF2531">
            <w:pPr>
              <w:pStyle w:val="ConsPlusNormal"/>
              <w:jc w:val="center"/>
            </w:pPr>
            <w:r>
              <w:t>1160,0</w:t>
            </w:r>
          </w:p>
        </w:tc>
      </w:tr>
      <w:tr w:rsidR="00DF2531">
        <w:tc>
          <w:tcPr>
            <w:tcW w:w="4592" w:type="dxa"/>
          </w:tcPr>
          <w:p w:rsidR="00DF2531" w:rsidRDefault="00DF2531">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30 0 01 20980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c>
          <w:tcPr>
            <w:tcW w:w="1531" w:type="dxa"/>
          </w:tcPr>
          <w:p w:rsidR="00DF2531" w:rsidRDefault="00DF2531">
            <w:pPr>
              <w:pStyle w:val="ConsPlusNormal"/>
              <w:jc w:val="center"/>
            </w:pPr>
            <w:r>
              <w:t>60,0</w:t>
            </w:r>
          </w:p>
        </w:tc>
      </w:tr>
      <w:tr w:rsidR="00DF2531">
        <w:tc>
          <w:tcPr>
            <w:tcW w:w="4592" w:type="dxa"/>
          </w:tcPr>
          <w:p w:rsidR="00DF2531" w:rsidRDefault="00DF2531">
            <w:pPr>
              <w:pStyle w:val="ConsPlusNormal"/>
            </w:pPr>
            <w:r>
              <w:t>Субсидии на обеспечение профилактики детского дорожно-транспортного травматизма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30 0 01 71360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r>
      <w:tr w:rsidR="00DF2531">
        <w:tc>
          <w:tcPr>
            <w:tcW w:w="4592" w:type="dxa"/>
          </w:tcPr>
          <w:p w:rsidR="00DF2531" w:rsidRDefault="00DF2531">
            <w:pPr>
              <w:pStyle w:val="ConsPlusNormal"/>
            </w:pPr>
            <w:r>
              <w:t>Ведомственная целевая программа "Безопасность образовательной организации"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99 5</w:t>
            </w:r>
          </w:p>
        </w:tc>
        <w:tc>
          <w:tcPr>
            <w:tcW w:w="680" w:type="dxa"/>
          </w:tcPr>
          <w:p w:rsidR="00DF2531" w:rsidRDefault="00DF2531">
            <w:pPr>
              <w:pStyle w:val="ConsPlusNormal"/>
            </w:pP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r>
      <w:tr w:rsidR="00DF2531">
        <w:tc>
          <w:tcPr>
            <w:tcW w:w="4592"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c>
          <w:tcPr>
            <w:tcW w:w="1531" w:type="dxa"/>
          </w:tcPr>
          <w:p w:rsidR="00DF2531" w:rsidRDefault="00DF2531">
            <w:pPr>
              <w:pStyle w:val="ConsPlusNormal"/>
              <w:jc w:val="center"/>
            </w:pPr>
            <w:r>
              <w:t>2990,0</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1396373,4</w:t>
            </w:r>
          </w:p>
        </w:tc>
        <w:tc>
          <w:tcPr>
            <w:tcW w:w="1531" w:type="dxa"/>
          </w:tcPr>
          <w:p w:rsidR="00DF2531" w:rsidRDefault="00DF2531">
            <w:pPr>
              <w:pStyle w:val="ConsPlusNormal"/>
              <w:jc w:val="center"/>
            </w:pPr>
            <w:r>
              <w:t>1398306,7</w:t>
            </w:r>
          </w:p>
        </w:tc>
        <w:tc>
          <w:tcPr>
            <w:tcW w:w="1531" w:type="dxa"/>
          </w:tcPr>
          <w:p w:rsidR="00DF2531" w:rsidRDefault="00DF2531">
            <w:pPr>
              <w:pStyle w:val="ConsPlusNormal"/>
              <w:jc w:val="center"/>
            </w:pPr>
            <w:r>
              <w:t>1398650,8</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r>
      <w:tr w:rsidR="00DF2531">
        <w:tc>
          <w:tcPr>
            <w:tcW w:w="4592" w:type="dxa"/>
          </w:tcPr>
          <w:p w:rsidR="00DF2531" w:rsidRDefault="00DF2531">
            <w:pPr>
              <w:pStyle w:val="ConsPlusNormal"/>
            </w:pPr>
            <w:r>
              <w:lastRenderedPageBreak/>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r>
      <w:tr w:rsidR="00DF2531">
        <w:tc>
          <w:tcPr>
            <w:tcW w:w="4592" w:type="dxa"/>
          </w:tcPr>
          <w:p w:rsidR="00DF2531" w:rsidRDefault="00DF2531">
            <w:pPr>
              <w:pStyle w:val="ConsPlusNormal"/>
            </w:pPr>
            <w:r>
              <w:t>Основное мероприятие "Оказание психолого-педагогической и социальной поддержки семьям с детьми"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16 2 08</w:t>
            </w:r>
          </w:p>
        </w:tc>
        <w:tc>
          <w:tcPr>
            <w:tcW w:w="680" w:type="dxa"/>
          </w:tcPr>
          <w:p w:rsidR="00DF2531" w:rsidRDefault="00DF2531">
            <w:pPr>
              <w:pStyle w:val="ConsPlusNormal"/>
            </w:pP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r>
      <w:tr w:rsidR="00DF2531">
        <w:tc>
          <w:tcPr>
            <w:tcW w:w="4592" w:type="dxa"/>
          </w:tcPr>
          <w:p w:rsidR="00DF2531" w:rsidRDefault="00DF2531">
            <w:pPr>
              <w:pStyle w:val="ConsPlusNormal"/>
            </w:pPr>
            <w:r>
              <w:t>Субвенции на социальную поддержку детей-инвалидов дошкольного возраста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16 2 08 70540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c>
          <w:tcPr>
            <w:tcW w:w="1531" w:type="dxa"/>
          </w:tcPr>
          <w:p w:rsidR="00DF2531" w:rsidRDefault="00DF2531">
            <w:pPr>
              <w:pStyle w:val="ConsPlusNormal"/>
              <w:jc w:val="center"/>
            </w:pPr>
            <w:r>
              <w:t>15194,5</w:t>
            </w:r>
          </w:p>
        </w:tc>
      </w:tr>
      <w:tr w:rsidR="00DF2531">
        <w:tc>
          <w:tcPr>
            <w:tcW w:w="4592" w:type="dxa"/>
          </w:tcPr>
          <w:p w:rsidR="00DF2531" w:rsidRDefault="00DF2531">
            <w:pPr>
              <w:pStyle w:val="ConsPlusNormal"/>
            </w:pPr>
            <w:r>
              <w:t>Охрана семьи и детства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1335132,2</w:t>
            </w:r>
          </w:p>
        </w:tc>
        <w:tc>
          <w:tcPr>
            <w:tcW w:w="1531" w:type="dxa"/>
          </w:tcPr>
          <w:p w:rsidR="00DF2531" w:rsidRDefault="00DF2531">
            <w:pPr>
              <w:pStyle w:val="ConsPlusNormal"/>
              <w:jc w:val="center"/>
            </w:pPr>
            <w:r>
              <w:t>1337065,5</w:t>
            </w:r>
          </w:p>
        </w:tc>
        <w:tc>
          <w:tcPr>
            <w:tcW w:w="1531" w:type="dxa"/>
          </w:tcPr>
          <w:p w:rsidR="00DF2531" w:rsidRDefault="00DF2531">
            <w:pPr>
              <w:pStyle w:val="ConsPlusNormal"/>
              <w:jc w:val="center"/>
            </w:pPr>
            <w:r>
              <w:t>1337409,6</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1335132,2</w:t>
            </w:r>
          </w:p>
        </w:tc>
        <w:tc>
          <w:tcPr>
            <w:tcW w:w="1531" w:type="dxa"/>
          </w:tcPr>
          <w:p w:rsidR="00DF2531" w:rsidRDefault="00DF2531">
            <w:pPr>
              <w:pStyle w:val="ConsPlusNormal"/>
              <w:jc w:val="center"/>
            </w:pPr>
            <w:r>
              <w:t>1337065,5</w:t>
            </w:r>
          </w:p>
        </w:tc>
        <w:tc>
          <w:tcPr>
            <w:tcW w:w="1531" w:type="dxa"/>
          </w:tcPr>
          <w:p w:rsidR="00DF2531" w:rsidRDefault="00DF2531">
            <w:pPr>
              <w:pStyle w:val="ConsPlusNormal"/>
              <w:jc w:val="center"/>
            </w:pPr>
            <w:r>
              <w:t>1337409,6</w:t>
            </w:r>
          </w:p>
        </w:tc>
      </w:tr>
      <w:tr w:rsidR="00DF2531">
        <w:tc>
          <w:tcPr>
            <w:tcW w:w="4592" w:type="dxa"/>
          </w:tcPr>
          <w:p w:rsidR="00DF2531" w:rsidRDefault="00DF2531">
            <w:pPr>
              <w:pStyle w:val="ConsPlusNormal"/>
            </w:pPr>
            <w:r>
              <w:t>Подпрограмма "Развитие дошкольного, общего и дополнительного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16 2</w:t>
            </w:r>
          </w:p>
        </w:tc>
        <w:tc>
          <w:tcPr>
            <w:tcW w:w="680" w:type="dxa"/>
          </w:tcPr>
          <w:p w:rsidR="00DF2531" w:rsidRDefault="00DF2531">
            <w:pPr>
              <w:pStyle w:val="ConsPlusNormal"/>
            </w:pP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r>
      <w:tr w:rsidR="00DF2531">
        <w:tc>
          <w:tcPr>
            <w:tcW w:w="4592" w:type="dxa"/>
          </w:tcPr>
          <w:p w:rsidR="00DF2531" w:rsidRDefault="00DF2531">
            <w:pPr>
              <w:pStyle w:val="ConsPlusNormal"/>
            </w:pPr>
            <w:r>
              <w:t>Основное мероприятие "Оказание психолого-педагогической и социальной поддержки семьям с детьми"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16 2 08</w:t>
            </w:r>
          </w:p>
        </w:tc>
        <w:tc>
          <w:tcPr>
            <w:tcW w:w="680" w:type="dxa"/>
          </w:tcPr>
          <w:p w:rsidR="00DF2531" w:rsidRDefault="00DF2531">
            <w:pPr>
              <w:pStyle w:val="ConsPlusNormal"/>
            </w:pP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r>
      <w:tr w:rsidR="00DF2531">
        <w:tc>
          <w:tcPr>
            <w:tcW w:w="4592" w:type="dxa"/>
          </w:tcPr>
          <w:p w:rsidR="00DF2531" w:rsidRDefault="00DF2531">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16 2 08 70560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c>
          <w:tcPr>
            <w:tcW w:w="1531" w:type="dxa"/>
          </w:tcPr>
          <w:p w:rsidR="00DF2531" w:rsidRDefault="00DF2531">
            <w:pPr>
              <w:pStyle w:val="ConsPlusNormal"/>
              <w:jc w:val="center"/>
            </w:pPr>
            <w:r>
              <w:t>490000,0</w:t>
            </w:r>
          </w:p>
        </w:tc>
      </w:tr>
      <w:tr w:rsidR="00DF2531">
        <w:tc>
          <w:tcPr>
            <w:tcW w:w="4592" w:type="dxa"/>
          </w:tcPr>
          <w:p w:rsidR="00DF2531" w:rsidRDefault="00DF2531">
            <w:pPr>
              <w:pStyle w:val="ConsPlusNormal"/>
            </w:pPr>
            <w:r>
              <w:t xml:space="preserve">Подпрограмма "Обеспечение защиты прав и интересов детей-сирот и детей, оставшихся </w:t>
            </w:r>
            <w:r>
              <w:lastRenderedPageBreak/>
              <w:t>без попечения родителей"</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w:t>
            </w:r>
          </w:p>
        </w:tc>
        <w:tc>
          <w:tcPr>
            <w:tcW w:w="680" w:type="dxa"/>
          </w:tcPr>
          <w:p w:rsidR="00DF2531" w:rsidRDefault="00DF2531">
            <w:pPr>
              <w:pStyle w:val="ConsPlusNormal"/>
            </w:pPr>
          </w:p>
        </w:tc>
        <w:tc>
          <w:tcPr>
            <w:tcW w:w="1531" w:type="dxa"/>
          </w:tcPr>
          <w:p w:rsidR="00DF2531" w:rsidRDefault="00DF2531">
            <w:pPr>
              <w:pStyle w:val="ConsPlusNormal"/>
              <w:jc w:val="center"/>
            </w:pPr>
            <w:r>
              <w:t>845132,2</w:t>
            </w:r>
          </w:p>
        </w:tc>
        <w:tc>
          <w:tcPr>
            <w:tcW w:w="1531" w:type="dxa"/>
          </w:tcPr>
          <w:p w:rsidR="00DF2531" w:rsidRDefault="00DF2531">
            <w:pPr>
              <w:pStyle w:val="ConsPlusNormal"/>
              <w:jc w:val="center"/>
            </w:pPr>
            <w:r>
              <w:t>847065,5</w:t>
            </w:r>
          </w:p>
        </w:tc>
        <w:tc>
          <w:tcPr>
            <w:tcW w:w="1531" w:type="dxa"/>
          </w:tcPr>
          <w:p w:rsidR="00DF2531" w:rsidRDefault="00DF2531">
            <w:pPr>
              <w:pStyle w:val="ConsPlusNormal"/>
              <w:jc w:val="center"/>
            </w:pPr>
            <w:r>
              <w:t>847409,6</w:t>
            </w:r>
          </w:p>
        </w:tc>
      </w:tr>
      <w:tr w:rsidR="00DF2531">
        <w:tc>
          <w:tcPr>
            <w:tcW w:w="4592" w:type="dxa"/>
          </w:tcPr>
          <w:p w:rsidR="00DF2531" w:rsidRDefault="00DF2531">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w:t>
            </w:r>
          </w:p>
        </w:tc>
        <w:tc>
          <w:tcPr>
            <w:tcW w:w="680" w:type="dxa"/>
          </w:tcPr>
          <w:p w:rsidR="00DF2531" w:rsidRDefault="00DF2531">
            <w:pPr>
              <w:pStyle w:val="ConsPlusNormal"/>
            </w:pPr>
          </w:p>
        </w:tc>
        <w:tc>
          <w:tcPr>
            <w:tcW w:w="1531" w:type="dxa"/>
          </w:tcPr>
          <w:p w:rsidR="00DF2531" w:rsidRDefault="00DF2531">
            <w:pPr>
              <w:pStyle w:val="ConsPlusNormal"/>
              <w:jc w:val="center"/>
            </w:pPr>
            <w:r>
              <w:t>845132,2</w:t>
            </w:r>
          </w:p>
        </w:tc>
        <w:tc>
          <w:tcPr>
            <w:tcW w:w="1531" w:type="dxa"/>
          </w:tcPr>
          <w:p w:rsidR="00DF2531" w:rsidRDefault="00DF2531">
            <w:pPr>
              <w:pStyle w:val="ConsPlusNormal"/>
              <w:jc w:val="center"/>
            </w:pPr>
            <w:r>
              <w:t>847065,5</w:t>
            </w:r>
          </w:p>
        </w:tc>
        <w:tc>
          <w:tcPr>
            <w:tcW w:w="1531" w:type="dxa"/>
          </w:tcPr>
          <w:p w:rsidR="00DF2531" w:rsidRDefault="00DF2531">
            <w:pPr>
              <w:pStyle w:val="ConsPlusNormal"/>
              <w:jc w:val="center"/>
            </w:pPr>
            <w:r>
              <w:t>847409,6</w:t>
            </w:r>
          </w:p>
        </w:tc>
      </w:tr>
      <w:tr w:rsidR="00DF2531">
        <w:tc>
          <w:tcPr>
            <w:tcW w:w="4592" w:type="dxa"/>
          </w:tcPr>
          <w:p w:rsidR="00DF2531" w:rsidRDefault="00DF2531">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16 3 01 10460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1,9</w:t>
            </w:r>
          </w:p>
        </w:tc>
        <w:tc>
          <w:tcPr>
            <w:tcW w:w="1531" w:type="dxa"/>
          </w:tcPr>
          <w:p w:rsidR="00DF2531" w:rsidRDefault="00DF2531">
            <w:pPr>
              <w:pStyle w:val="ConsPlusNormal"/>
              <w:jc w:val="center"/>
            </w:pPr>
            <w:r>
              <w:t>1,9</w:t>
            </w:r>
          </w:p>
        </w:tc>
        <w:tc>
          <w:tcPr>
            <w:tcW w:w="1531" w:type="dxa"/>
          </w:tcPr>
          <w:p w:rsidR="00DF2531" w:rsidRDefault="00DF2531">
            <w:pPr>
              <w:pStyle w:val="ConsPlusNormal"/>
              <w:jc w:val="center"/>
            </w:pPr>
            <w:r>
              <w:t>1,9</w:t>
            </w:r>
          </w:p>
        </w:tc>
      </w:tr>
      <w:tr w:rsidR="00DF2531">
        <w:tc>
          <w:tcPr>
            <w:tcW w:w="4592" w:type="dxa"/>
          </w:tcPr>
          <w:p w:rsidR="00DF2531" w:rsidRDefault="00DF2531">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16 3 01 10460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815,1</w:t>
            </w:r>
          </w:p>
        </w:tc>
        <w:tc>
          <w:tcPr>
            <w:tcW w:w="1531" w:type="dxa"/>
          </w:tcPr>
          <w:p w:rsidR="00DF2531" w:rsidRDefault="00DF2531">
            <w:pPr>
              <w:pStyle w:val="ConsPlusNormal"/>
              <w:jc w:val="center"/>
            </w:pPr>
            <w:r>
              <w:t>815,1</w:t>
            </w:r>
          </w:p>
        </w:tc>
        <w:tc>
          <w:tcPr>
            <w:tcW w:w="1531" w:type="dxa"/>
          </w:tcPr>
          <w:p w:rsidR="00DF2531" w:rsidRDefault="00DF2531">
            <w:pPr>
              <w:pStyle w:val="ConsPlusNormal"/>
              <w:jc w:val="center"/>
            </w:pPr>
            <w:r>
              <w:t>815,1</w:t>
            </w:r>
          </w:p>
        </w:tc>
      </w:tr>
      <w:tr w:rsidR="00DF2531">
        <w:tc>
          <w:tcPr>
            <w:tcW w:w="4592" w:type="dxa"/>
          </w:tcPr>
          <w:p w:rsidR="00DF2531" w:rsidRDefault="00DF2531">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16 3 01 10470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16 3 01 52600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8356,2</w:t>
            </w:r>
          </w:p>
        </w:tc>
        <w:tc>
          <w:tcPr>
            <w:tcW w:w="1531" w:type="dxa"/>
          </w:tcPr>
          <w:p w:rsidR="00DF2531" w:rsidRDefault="00DF2531">
            <w:pPr>
              <w:pStyle w:val="ConsPlusNormal"/>
              <w:jc w:val="center"/>
            </w:pPr>
            <w:r>
              <w:t>8601,1</w:t>
            </w:r>
          </w:p>
        </w:tc>
        <w:tc>
          <w:tcPr>
            <w:tcW w:w="1531" w:type="dxa"/>
          </w:tcPr>
          <w:p w:rsidR="00DF2531" w:rsidRDefault="00DF2531">
            <w:pPr>
              <w:pStyle w:val="ConsPlusNormal"/>
              <w:jc w:val="center"/>
            </w:pPr>
            <w:r>
              <w:t>8945,2</w:t>
            </w:r>
          </w:p>
        </w:tc>
      </w:tr>
      <w:tr w:rsidR="00DF2531">
        <w:tc>
          <w:tcPr>
            <w:tcW w:w="4592" w:type="dxa"/>
          </w:tcPr>
          <w:p w:rsidR="00DF2531" w:rsidRDefault="00DF2531">
            <w:pPr>
              <w:pStyle w:val="ConsPlusNormal"/>
            </w:pPr>
            <w:r>
              <w:t xml:space="preserve">Субвенции на содержание ребенка в семье опекуна и приемной семье, а также вознаграждение, причитающееся приемному </w:t>
            </w:r>
            <w:r>
              <w:lastRenderedPageBreak/>
              <w:t>родителю (Межбюджетные трансферты)</w:t>
            </w:r>
          </w:p>
        </w:tc>
        <w:tc>
          <w:tcPr>
            <w:tcW w:w="680" w:type="dxa"/>
          </w:tcPr>
          <w:p w:rsidR="00DF2531" w:rsidRDefault="00DF2531">
            <w:pPr>
              <w:pStyle w:val="ConsPlusNormal"/>
              <w:jc w:val="center"/>
            </w:pPr>
            <w:r>
              <w:lastRenderedPageBreak/>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16 3 01 70650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553301,7</w:t>
            </w:r>
          </w:p>
        </w:tc>
        <w:tc>
          <w:tcPr>
            <w:tcW w:w="1531" w:type="dxa"/>
          </w:tcPr>
          <w:p w:rsidR="00DF2531" w:rsidRDefault="00DF2531">
            <w:pPr>
              <w:pStyle w:val="ConsPlusNormal"/>
              <w:jc w:val="center"/>
            </w:pPr>
            <w:r>
              <w:t>553301,7</w:t>
            </w:r>
          </w:p>
        </w:tc>
        <w:tc>
          <w:tcPr>
            <w:tcW w:w="1531" w:type="dxa"/>
          </w:tcPr>
          <w:p w:rsidR="00DF2531" w:rsidRDefault="00DF2531">
            <w:pPr>
              <w:pStyle w:val="ConsPlusNormal"/>
              <w:jc w:val="center"/>
            </w:pPr>
            <w:r>
              <w:t>553301,7</w:t>
            </w:r>
          </w:p>
        </w:tc>
      </w:tr>
      <w:tr w:rsidR="00DF2531">
        <w:tc>
          <w:tcPr>
            <w:tcW w:w="4592"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16 3 01 71420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235128,6</w:t>
            </w:r>
          </w:p>
        </w:tc>
        <w:tc>
          <w:tcPr>
            <w:tcW w:w="1531" w:type="dxa"/>
          </w:tcPr>
          <w:p w:rsidR="00DF2531" w:rsidRDefault="00DF2531">
            <w:pPr>
              <w:pStyle w:val="ConsPlusNormal"/>
              <w:jc w:val="center"/>
            </w:pPr>
            <w:r>
              <w:t>234920,0</w:t>
            </w:r>
          </w:p>
        </w:tc>
        <w:tc>
          <w:tcPr>
            <w:tcW w:w="1531" w:type="dxa"/>
          </w:tcPr>
          <w:p w:rsidR="00DF2531" w:rsidRDefault="00DF2531">
            <w:pPr>
              <w:pStyle w:val="ConsPlusNormal"/>
              <w:jc w:val="center"/>
            </w:pPr>
            <w:r>
              <w:t>234920,0</w:t>
            </w:r>
          </w:p>
        </w:tc>
      </w:tr>
      <w:tr w:rsidR="00DF2531">
        <w:tc>
          <w:tcPr>
            <w:tcW w:w="4592"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R0820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47428,7</w:t>
            </w:r>
          </w:p>
        </w:tc>
        <w:tc>
          <w:tcPr>
            <w:tcW w:w="1531" w:type="dxa"/>
          </w:tcPr>
          <w:p w:rsidR="00DF2531" w:rsidRDefault="00DF2531">
            <w:pPr>
              <w:pStyle w:val="ConsPlusNormal"/>
              <w:jc w:val="center"/>
            </w:pPr>
            <w:r>
              <w:t>49325,7</w:t>
            </w:r>
          </w:p>
        </w:tc>
        <w:tc>
          <w:tcPr>
            <w:tcW w:w="1531" w:type="dxa"/>
          </w:tcPr>
          <w:p w:rsidR="00DF2531" w:rsidRDefault="00DF2531">
            <w:pPr>
              <w:pStyle w:val="ConsPlusNormal"/>
              <w:jc w:val="center"/>
            </w:pPr>
            <w:r>
              <w:t>49325,7</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R0820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42211,5</w:t>
            </w:r>
          </w:p>
        </w:tc>
        <w:tc>
          <w:tcPr>
            <w:tcW w:w="1531" w:type="dxa"/>
          </w:tcPr>
          <w:p w:rsidR="00DF2531" w:rsidRDefault="00DF2531">
            <w:pPr>
              <w:pStyle w:val="ConsPlusNormal"/>
              <w:jc w:val="center"/>
            </w:pPr>
            <w:r>
              <w:t>43899,9</w:t>
            </w:r>
          </w:p>
        </w:tc>
        <w:tc>
          <w:tcPr>
            <w:tcW w:w="1531" w:type="dxa"/>
          </w:tcPr>
          <w:p w:rsidR="00DF2531" w:rsidRDefault="00DF2531">
            <w:pPr>
              <w:pStyle w:val="ConsPlusNormal"/>
              <w:jc w:val="center"/>
            </w:pPr>
            <w:r>
              <w:t>43899,9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16 3 01 R0820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5217,2</w:t>
            </w:r>
          </w:p>
        </w:tc>
        <w:tc>
          <w:tcPr>
            <w:tcW w:w="1531" w:type="dxa"/>
          </w:tcPr>
          <w:p w:rsidR="00DF2531" w:rsidRDefault="00DF2531">
            <w:pPr>
              <w:pStyle w:val="ConsPlusNormal"/>
              <w:jc w:val="center"/>
            </w:pPr>
            <w:r>
              <w:t>5425,8</w:t>
            </w:r>
          </w:p>
        </w:tc>
        <w:tc>
          <w:tcPr>
            <w:tcW w:w="1531" w:type="dxa"/>
          </w:tcPr>
          <w:p w:rsidR="00DF2531" w:rsidRDefault="00DF2531">
            <w:pPr>
              <w:pStyle w:val="ConsPlusNormal"/>
              <w:jc w:val="center"/>
            </w:pPr>
            <w:r>
              <w:t>5425,8</w:t>
            </w:r>
          </w:p>
        </w:tc>
      </w:tr>
      <w:tr w:rsidR="00DF2531">
        <w:tc>
          <w:tcPr>
            <w:tcW w:w="4592" w:type="dxa"/>
          </w:tcPr>
          <w:p w:rsidR="00DF2531" w:rsidRDefault="00DF2531">
            <w:pPr>
              <w:pStyle w:val="ConsPlusNormal"/>
            </w:pPr>
            <w:r>
              <w:t>Другие вопросы в области социальной политики</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r>
      <w:tr w:rsidR="00DF2531">
        <w:tc>
          <w:tcPr>
            <w:tcW w:w="4592" w:type="dxa"/>
          </w:tcPr>
          <w:p w:rsidR="00DF2531" w:rsidRDefault="00DF2531">
            <w:pPr>
              <w:pStyle w:val="ConsPlusNormal"/>
            </w:pPr>
            <w:r>
              <w:t>Государственная программа Владимирской области "Развитие образования"</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16</w:t>
            </w:r>
          </w:p>
        </w:tc>
        <w:tc>
          <w:tcPr>
            <w:tcW w:w="680" w:type="dxa"/>
          </w:tcPr>
          <w:p w:rsidR="00DF2531" w:rsidRDefault="00DF2531">
            <w:pPr>
              <w:pStyle w:val="ConsPlusNormal"/>
            </w:pP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r>
      <w:tr w:rsidR="00DF2531">
        <w:tc>
          <w:tcPr>
            <w:tcW w:w="4592" w:type="dxa"/>
          </w:tcPr>
          <w:p w:rsidR="00DF2531" w:rsidRDefault="00DF2531">
            <w:pPr>
              <w:pStyle w:val="ConsPlusNormal"/>
            </w:pPr>
            <w:r>
              <w:t>Подпрограмма "Обеспечение защиты прав и интересов детей-сирот и детей, оставшихся без попечения родителей"</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16 3</w:t>
            </w:r>
          </w:p>
        </w:tc>
        <w:tc>
          <w:tcPr>
            <w:tcW w:w="680" w:type="dxa"/>
          </w:tcPr>
          <w:p w:rsidR="00DF2531" w:rsidRDefault="00DF2531">
            <w:pPr>
              <w:pStyle w:val="ConsPlusNormal"/>
            </w:pP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r>
      <w:tr w:rsidR="00DF2531">
        <w:tc>
          <w:tcPr>
            <w:tcW w:w="4592" w:type="dxa"/>
          </w:tcPr>
          <w:p w:rsidR="00DF2531" w:rsidRDefault="00DF2531">
            <w:pPr>
              <w:pStyle w:val="ConsPlusNormal"/>
            </w:pPr>
            <w:r>
              <w:t>Основное мероприятие "Организация и осуществление деятельности по опеке и попечительству в отношении несовершеннолетних граждан"</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16 3 02</w:t>
            </w:r>
          </w:p>
        </w:tc>
        <w:tc>
          <w:tcPr>
            <w:tcW w:w="680" w:type="dxa"/>
          </w:tcPr>
          <w:p w:rsidR="00DF2531" w:rsidRDefault="00DF2531">
            <w:pPr>
              <w:pStyle w:val="ConsPlusNormal"/>
            </w:pP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r>
      <w:tr w:rsidR="00DF2531">
        <w:tc>
          <w:tcPr>
            <w:tcW w:w="4592" w:type="dxa"/>
          </w:tcPr>
          <w:p w:rsidR="00DF2531" w:rsidRDefault="00DF2531">
            <w:pPr>
              <w:pStyle w:val="ConsPlusNormal"/>
            </w:pPr>
            <w:r>
              <w:lastRenderedPageBreak/>
              <w:t>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680" w:type="dxa"/>
          </w:tcPr>
          <w:p w:rsidR="00DF2531" w:rsidRDefault="00DF2531">
            <w:pPr>
              <w:pStyle w:val="ConsPlusNormal"/>
              <w:jc w:val="center"/>
            </w:pPr>
            <w:r>
              <w:t>574</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16 3 02 70070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c>
          <w:tcPr>
            <w:tcW w:w="1531" w:type="dxa"/>
          </w:tcPr>
          <w:p w:rsidR="00DF2531" w:rsidRDefault="00DF2531">
            <w:pPr>
              <w:pStyle w:val="ConsPlusNormal"/>
              <w:jc w:val="center"/>
            </w:pPr>
            <w:r>
              <w:t>46046,7</w:t>
            </w:r>
          </w:p>
        </w:tc>
      </w:tr>
      <w:tr w:rsidR="00DF2531">
        <w:tc>
          <w:tcPr>
            <w:tcW w:w="4592" w:type="dxa"/>
          </w:tcPr>
          <w:p w:rsidR="00DF2531" w:rsidRDefault="00DF2531">
            <w:pPr>
              <w:pStyle w:val="ConsPlusNormal"/>
              <w:outlineLvl w:val="1"/>
            </w:pPr>
            <w:r>
              <w:t>ГОСУДАРСТВЕННАЯ ИНСПЕКЦИЯ ПО ОХРАНЕ И ИСПОЛЬЗОВАНИЮ ЖИВОТНОГО МИРА АДМИНИСТРАЦИИ ВЛАДИМИРСКОЙ ОБЛАСТИ</w:t>
            </w:r>
          </w:p>
        </w:tc>
        <w:tc>
          <w:tcPr>
            <w:tcW w:w="680" w:type="dxa"/>
          </w:tcPr>
          <w:p w:rsidR="00DF2531" w:rsidRDefault="00DF2531">
            <w:pPr>
              <w:pStyle w:val="ConsPlusNormal"/>
              <w:jc w:val="center"/>
            </w:pPr>
            <w:r>
              <w:t>581</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61747,4</w:t>
            </w:r>
          </w:p>
        </w:tc>
        <w:tc>
          <w:tcPr>
            <w:tcW w:w="1531" w:type="dxa"/>
          </w:tcPr>
          <w:p w:rsidR="00DF2531" w:rsidRDefault="00DF2531">
            <w:pPr>
              <w:pStyle w:val="ConsPlusNormal"/>
              <w:jc w:val="center"/>
            </w:pPr>
            <w:r>
              <w:t>60872,8</w:t>
            </w:r>
          </w:p>
        </w:tc>
        <w:tc>
          <w:tcPr>
            <w:tcW w:w="1531" w:type="dxa"/>
          </w:tcPr>
          <w:p w:rsidR="00DF2531" w:rsidRDefault="00DF2531">
            <w:pPr>
              <w:pStyle w:val="ConsPlusNormal"/>
              <w:jc w:val="center"/>
            </w:pPr>
            <w:r>
              <w:t>57721,0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175,9</w:t>
            </w:r>
          </w:p>
        </w:tc>
        <w:tc>
          <w:tcPr>
            <w:tcW w:w="1531" w:type="dxa"/>
          </w:tcPr>
          <w:p w:rsidR="00DF2531" w:rsidRDefault="00DF2531">
            <w:pPr>
              <w:pStyle w:val="ConsPlusNormal"/>
              <w:jc w:val="center"/>
            </w:pPr>
            <w:r>
              <w:t>108,0</w:t>
            </w:r>
          </w:p>
        </w:tc>
        <w:tc>
          <w:tcPr>
            <w:tcW w:w="1531" w:type="dxa"/>
          </w:tcPr>
          <w:p w:rsidR="00DF2531" w:rsidRDefault="00DF2531">
            <w:pPr>
              <w:pStyle w:val="ConsPlusNormal"/>
              <w:jc w:val="center"/>
            </w:pPr>
            <w:r>
              <w:t>108,0</w:t>
            </w:r>
          </w:p>
        </w:tc>
      </w:tr>
      <w:tr w:rsidR="00DF2531">
        <w:tc>
          <w:tcPr>
            <w:tcW w:w="4592" w:type="dxa"/>
          </w:tcPr>
          <w:p w:rsidR="00DF2531" w:rsidRDefault="00DF2531">
            <w:pPr>
              <w:pStyle w:val="ConsPlusNormal"/>
            </w:pPr>
            <w:r>
              <w:t>Сельское хозяйство и рыболовство</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r>
      <w:tr w:rsidR="00DF2531">
        <w:tc>
          <w:tcPr>
            <w:tcW w:w="4592" w:type="dxa"/>
          </w:tcPr>
          <w:p w:rsidR="00DF2531" w:rsidRDefault="00DF2531">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 в 2015 - 2021 годах"</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06</w:t>
            </w:r>
          </w:p>
        </w:tc>
        <w:tc>
          <w:tcPr>
            <w:tcW w:w="680" w:type="dxa"/>
          </w:tcPr>
          <w:p w:rsidR="00DF2531" w:rsidRDefault="00DF2531">
            <w:pPr>
              <w:pStyle w:val="ConsPlusNormal"/>
            </w:pP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r>
      <w:tr w:rsidR="00DF2531">
        <w:tc>
          <w:tcPr>
            <w:tcW w:w="4592" w:type="dxa"/>
          </w:tcPr>
          <w:p w:rsidR="00DF2531" w:rsidRDefault="00DF2531">
            <w:pPr>
              <w:pStyle w:val="ConsPlusNormal"/>
            </w:pPr>
            <w:r>
              <w:t>Подпрограмма "Сохранение и воспроизводство объектов животного мира, охотничьих ресурсов и водных биологических ресурсов"</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06 1</w:t>
            </w:r>
          </w:p>
        </w:tc>
        <w:tc>
          <w:tcPr>
            <w:tcW w:w="680" w:type="dxa"/>
          </w:tcPr>
          <w:p w:rsidR="00DF2531" w:rsidRDefault="00DF2531">
            <w:pPr>
              <w:pStyle w:val="ConsPlusNormal"/>
            </w:pP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r>
      <w:tr w:rsidR="00DF2531">
        <w:tc>
          <w:tcPr>
            <w:tcW w:w="4592" w:type="dxa"/>
          </w:tcPr>
          <w:p w:rsidR="00DF2531" w:rsidRDefault="00DF2531">
            <w:pPr>
              <w:pStyle w:val="ConsPlusNormal"/>
            </w:pPr>
            <w:r>
              <w:t>Основное мероприятие "Охрана и воспроизводство объектов животного мира и водных биологических ресурсов"</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06 1 01</w:t>
            </w:r>
          </w:p>
        </w:tc>
        <w:tc>
          <w:tcPr>
            <w:tcW w:w="680" w:type="dxa"/>
          </w:tcPr>
          <w:p w:rsidR="00DF2531" w:rsidRDefault="00DF2531">
            <w:pPr>
              <w:pStyle w:val="ConsPlusNormal"/>
            </w:pP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r>
      <w:tr w:rsidR="00DF2531">
        <w:tc>
          <w:tcPr>
            <w:tcW w:w="4592" w:type="dxa"/>
          </w:tcPr>
          <w:p w:rsidR="00DF2531" w:rsidRDefault="00DF2531">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06 1 01 59100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c>
          <w:tcPr>
            <w:tcW w:w="1531" w:type="dxa"/>
          </w:tcPr>
          <w:p w:rsidR="00DF2531" w:rsidRDefault="00DF2531">
            <w:pPr>
              <w:pStyle w:val="ConsPlusNormal"/>
              <w:jc w:val="center"/>
            </w:pPr>
            <w:r>
              <w:t>28,8</w:t>
            </w:r>
          </w:p>
        </w:tc>
      </w:tr>
      <w:tr w:rsidR="00DF2531">
        <w:tc>
          <w:tcPr>
            <w:tcW w:w="4592" w:type="dxa"/>
          </w:tcPr>
          <w:p w:rsidR="00DF2531" w:rsidRDefault="00DF2531">
            <w:pPr>
              <w:pStyle w:val="ConsPlusNormal"/>
            </w:pPr>
            <w:r>
              <w:lastRenderedPageBreak/>
              <w:t>Другие вопросы в области национальной экономики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147,1</w:t>
            </w:r>
          </w:p>
        </w:tc>
        <w:tc>
          <w:tcPr>
            <w:tcW w:w="1531" w:type="dxa"/>
          </w:tcPr>
          <w:p w:rsidR="00DF2531" w:rsidRDefault="00DF2531">
            <w:pPr>
              <w:pStyle w:val="ConsPlusNormal"/>
              <w:jc w:val="center"/>
            </w:pPr>
            <w:r>
              <w:t>79,2</w:t>
            </w:r>
          </w:p>
        </w:tc>
        <w:tc>
          <w:tcPr>
            <w:tcW w:w="1531" w:type="dxa"/>
          </w:tcPr>
          <w:p w:rsidR="00DF2531" w:rsidRDefault="00DF2531">
            <w:pPr>
              <w:pStyle w:val="ConsPlusNormal"/>
              <w:jc w:val="center"/>
            </w:pPr>
            <w:r>
              <w:t>79,2</w:t>
            </w:r>
          </w:p>
        </w:tc>
      </w:tr>
      <w:tr w:rsidR="00DF2531">
        <w:tc>
          <w:tcPr>
            <w:tcW w:w="4592"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147,1</w:t>
            </w:r>
          </w:p>
        </w:tc>
        <w:tc>
          <w:tcPr>
            <w:tcW w:w="1531" w:type="dxa"/>
          </w:tcPr>
          <w:p w:rsidR="00DF2531" w:rsidRDefault="00DF2531">
            <w:pPr>
              <w:pStyle w:val="ConsPlusNormal"/>
              <w:jc w:val="center"/>
            </w:pPr>
            <w:r>
              <w:t>79,2</w:t>
            </w:r>
          </w:p>
        </w:tc>
        <w:tc>
          <w:tcPr>
            <w:tcW w:w="1531" w:type="dxa"/>
          </w:tcPr>
          <w:p w:rsidR="00DF2531" w:rsidRDefault="00DF2531">
            <w:pPr>
              <w:pStyle w:val="ConsPlusNormal"/>
              <w:jc w:val="center"/>
            </w:pPr>
            <w:r>
              <w:t>79,2</w:t>
            </w:r>
          </w:p>
        </w:tc>
      </w:tr>
      <w:tr w:rsidR="00DF2531">
        <w:tc>
          <w:tcPr>
            <w:tcW w:w="4592" w:type="dxa"/>
          </w:tcPr>
          <w:p w:rsidR="00DF2531" w:rsidRDefault="00DF2531">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w:t>
            </w:r>
          </w:p>
        </w:tc>
        <w:tc>
          <w:tcPr>
            <w:tcW w:w="680" w:type="dxa"/>
          </w:tcPr>
          <w:p w:rsidR="00DF2531" w:rsidRDefault="00DF2531">
            <w:pPr>
              <w:pStyle w:val="ConsPlusNormal"/>
            </w:pPr>
          </w:p>
        </w:tc>
        <w:tc>
          <w:tcPr>
            <w:tcW w:w="1531" w:type="dxa"/>
          </w:tcPr>
          <w:p w:rsidR="00DF2531" w:rsidRDefault="00DF2531">
            <w:pPr>
              <w:pStyle w:val="ConsPlusNormal"/>
              <w:jc w:val="center"/>
            </w:pPr>
            <w:r>
              <w:t>147,1</w:t>
            </w:r>
          </w:p>
        </w:tc>
        <w:tc>
          <w:tcPr>
            <w:tcW w:w="1531" w:type="dxa"/>
          </w:tcPr>
          <w:p w:rsidR="00DF2531" w:rsidRDefault="00DF2531">
            <w:pPr>
              <w:pStyle w:val="ConsPlusNormal"/>
              <w:jc w:val="center"/>
            </w:pPr>
            <w:r>
              <w:t>79,2</w:t>
            </w:r>
          </w:p>
        </w:tc>
        <w:tc>
          <w:tcPr>
            <w:tcW w:w="1531" w:type="dxa"/>
          </w:tcPr>
          <w:p w:rsidR="00DF2531" w:rsidRDefault="00DF2531">
            <w:pPr>
              <w:pStyle w:val="ConsPlusNormal"/>
              <w:jc w:val="center"/>
            </w:pPr>
            <w:r>
              <w:t>79,2</w:t>
            </w:r>
          </w:p>
        </w:tc>
      </w:tr>
      <w:tr w:rsidR="00DF2531">
        <w:tc>
          <w:tcPr>
            <w:tcW w:w="4592" w:type="dxa"/>
          </w:tcPr>
          <w:p w:rsidR="00DF2531" w:rsidRDefault="00DF2531">
            <w:pPr>
              <w:pStyle w:val="ConsPlusNormal"/>
            </w:pPr>
            <w:r>
              <w:t>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10 0 01 23050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147,1</w:t>
            </w:r>
          </w:p>
        </w:tc>
        <w:tc>
          <w:tcPr>
            <w:tcW w:w="1531" w:type="dxa"/>
          </w:tcPr>
          <w:p w:rsidR="00DF2531" w:rsidRDefault="00DF2531">
            <w:pPr>
              <w:pStyle w:val="ConsPlusNormal"/>
              <w:jc w:val="center"/>
            </w:pPr>
            <w:r>
              <w:t>79,2</w:t>
            </w:r>
          </w:p>
        </w:tc>
        <w:tc>
          <w:tcPr>
            <w:tcW w:w="1531" w:type="dxa"/>
          </w:tcPr>
          <w:p w:rsidR="00DF2531" w:rsidRDefault="00DF2531">
            <w:pPr>
              <w:pStyle w:val="ConsPlusNormal"/>
              <w:jc w:val="center"/>
            </w:pPr>
            <w:r>
              <w:t>79,2</w:t>
            </w:r>
          </w:p>
        </w:tc>
      </w:tr>
      <w:tr w:rsidR="00DF2531">
        <w:tc>
          <w:tcPr>
            <w:tcW w:w="4592" w:type="dxa"/>
          </w:tcPr>
          <w:p w:rsidR="00DF2531" w:rsidRDefault="00DF2531">
            <w:pPr>
              <w:pStyle w:val="ConsPlusNormal"/>
            </w:pPr>
            <w:r>
              <w:t>Охрана окружающей среды</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61571,5</w:t>
            </w:r>
          </w:p>
        </w:tc>
        <w:tc>
          <w:tcPr>
            <w:tcW w:w="1531" w:type="dxa"/>
          </w:tcPr>
          <w:p w:rsidR="00DF2531" w:rsidRDefault="00DF2531">
            <w:pPr>
              <w:pStyle w:val="ConsPlusNormal"/>
              <w:jc w:val="center"/>
            </w:pPr>
            <w:r>
              <w:t>60764,8</w:t>
            </w:r>
          </w:p>
        </w:tc>
        <w:tc>
          <w:tcPr>
            <w:tcW w:w="1531" w:type="dxa"/>
          </w:tcPr>
          <w:p w:rsidR="00DF2531" w:rsidRDefault="00DF2531">
            <w:pPr>
              <w:pStyle w:val="ConsPlusNormal"/>
              <w:jc w:val="center"/>
            </w:pPr>
            <w:r>
              <w:t>57613,0</w:t>
            </w:r>
          </w:p>
        </w:tc>
      </w:tr>
      <w:tr w:rsidR="00DF2531">
        <w:tc>
          <w:tcPr>
            <w:tcW w:w="4592" w:type="dxa"/>
          </w:tcPr>
          <w:p w:rsidR="00DF2531" w:rsidRDefault="00DF2531">
            <w:pPr>
              <w:pStyle w:val="ConsPlusNormal"/>
            </w:pPr>
            <w:r>
              <w:t>Охрана объектов растительного и животного мира и среды их обитания</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61571,5</w:t>
            </w:r>
          </w:p>
        </w:tc>
        <w:tc>
          <w:tcPr>
            <w:tcW w:w="1531" w:type="dxa"/>
          </w:tcPr>
          <w:p w:rsidR="00DF2531" w:rsidRDefault="00DF2531">
            <w:pPr>
              <w:pStyle w:val="ConsPlusNormal"/>
              <w:jc w:val="center"/>
            </w:pPr>
            <w:r>
              <w:t>60764,8</w:t>
            </w:r>
          </w:p>
        </w:tc>
        <w:tc>
          <w:tcPr>
            <w:tcW w:w="1531" w:type="dxa"/>
          </w:tcPr>
          <w:p w:rsidR="00DF2531" w:rsidRDefault="00DF2531">
            <w:pPr>
              <w:pStyle w:val="ConsPlusNormal"/>
              <w:jc w:val="center"/>
            </w:pPr>
            <w:r>
              <w:t>57613,0</w:t>
            </w:r>
          </w:p>
        </w:tc>
      </w:tr>
      <w:tr w:rsidR="00DF2531">
        <w:tc>
          <w:tcPr>
            <w:tcW w:w="4592" w:type="dxa"/>
          </w:tcPr>
          <w:p w:rsidR="00DF2531" w:rsidRDefault="00DF2531">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 в 2015 - 2021 годах"</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w:t>
            </w:r>
          </w:p>
        </w:tc>
        <w:tc>
          <w:tcPr>
            <w:tcW w:w="680" w:type="dxa"/>
          </w:tcPr>
          <w:p w:rsidR="00DF2531" w:rsidRDefault="00DF2531">
            <w:pPr>
              <w:pStyle w:val="ConsPlusNormal"/>
            </w:pPr>
          </w:p>
        </w:tc>
        <w:tc>
          <w:tcPr>
            <w:tcW w:w="1531" w:type="dxa"/>
          </w:tcPr>
          <w:p w:rsidR="00DF2531" w:rsidRDefault="00DF2531">
            <w:pPr>
              <w:pStyle w:val="ConsPlusNormal"/>
              <w:jc w:val="center"/>
            </w:pPr>
            <w:r>
              <w:t>61571,5</w:t>
            </w:r>
          </w:p>
        </w:tc>
        <w:tc>
          <w:tcPr>
            <w:tcW w:w="1531" w:type="dxa"/>
          </w:tcPr>
          <w:p w:rsidR="00DF2531" w:rsidRDefault="00DF2531">
            <w:pPr>
              <w:pStyle w:val="ConsPlusNormal"/>
              <w:jc w:val="center"/>
            </w:pPr>
            <w:r>
              <w:t>60764,8</w:t>
            </w:r>
          </w:p>
        </w:tc>
        <w:tc>
          <w:tcPr>
            <w:tcW w:w="1531" w:type="dxa"/>
          </w:tcPr>
          <w:p w:rsidR="00DF2531" w:rsidRDefault="00DF2531">
            <w:pPr>
              <w:pStyle w:val="ConsPlusNormal"/>
              <w:jc w:val="center"/>
            </w:pPr>
            <w:r>
              <w:t>57613,0</w:t>
            </w:r>
          </w:p>
        </w:tc>
      </w:tr>
      <w:tr w:rsidR="00DF2531">
        <w:tc>
          <w:tcPr>
            <w:tcW w:w="4592" w:type="dxa"/>
          </w:tcPr>
          <w:p w:rsidR="00DF2531" w:rsidRDefault="00DF2531">
            <w:pPr>
              <w:pStyle w:val="ConsPlusNormal"/>
            </w:pPr>
            <w:r>
              <w:t xml:space="preserve">Подпрограмма "Сохранение и </w:t>
            </w:r>
            <w:r>
              <w:lastRenderedPageBreak/>
              <w:t>воспроизводство объектов животного мира, охотничьих ресурсов и водных биологических ресурсов"</w:t>
            </w:r>
          </w:p>
        </w:tc>
        <w:tc>
          <w:tcPr>
            <w:tcW w:w="680" w:type="dxa"/>
          </w:tcPr>
          <w:p w:rsidR="00DF2531" w:rsidRDefault="00DF2531">
            <w:pPr>
              <w:pStyle w:val="ConsPlusNormal"/>
              <w:jc w:val="center"/>
            </w:pPr>
            <w:r>
              <w:lastRenderedPageBreak/>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06 1</w:t>
            </w:r>
          </w:p>
        </w:tc>
        <w:tc>
          <w:tcPr>
            <w:tcW w:w="680" w:type="dxa"/>
          </w:tcPr>
          <w:p w:rsidR="00DF2531" w:rsidRDefault="00DF2531">
            <w:pPr>
              <w:pStyle w:val="ConsPlusNormal"/>
            </w:pPr>
          </w:p>
        </w:tc>
        <w:tc>
          <w:tcPr>
            <w:tcW w:w="1531" w:type="dxa"/>
          </w:tcPr>
          <w:p w:rsidR="00DF2531" w:rsidRDefault="00DF2531">
            <w:pPr>
              <w:pStyle w:val="ConsPlusNormal"/>
              <w:jc w:val="center"/>
            </w:pPr>
            <w:r>
              <w:t>15371,7</w:t>
            </w:r>
          </w:p>
        </w:tc>
        <w:tc>
          <w:tcPr>
            <w:tcW w:w="1531" w:type="dxa"/>
          </w:tcPr>
          <w:p w:rsidR="00DF2531" w:rsidRDefault="00DF2531">
            <w:pPr>
              <w:pStyle w:val="ConsPlusNormal"/>
              <w:jc w:val="center"/>
            </w:pPr>
            <w:r>
              <w:t>12231,7</w:t>
            </w:r>
          </w:p>
        </w:tc>
        <w:tc>
          <w:tcPr>
            <w:tcW w:w="1531" w:type="dxa"/>
          </w:tcPr>
          <w:p w:rsidR="00DF2531" w:rsidRDefault="00DF2531">
            <w:pPr>
              <w:pStyle w:val="ConsPlusNormal"/>
              <w:jc w:val="center"/>
            </w:pPr>
            <w:r>
              <w:t>12231,7</w:t>
            </w:r>
          </w:p>
        </w:tc>
      </w:tr>
      <w:tr w:rsidR="00DF2531">
        <w:tc>
          <w:tcPr>
            <w:tcW w:w="4592" w:type="dxa"/>
          </w:tcPr>
          <w:p w:rsidR="00DF2531" w:rsidRDefault="00DF2531">
            <w:pPr>
              <w:pStyle w:val="ConsPlusNormal"/>
            </w:pPr>
            <w:r>
              <w:t>Основное мероприятие "Охрана и воспроизводство объектов животного мира и водных биологических ресурсов"</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06 1 01</w:t>
            </w:r>
          </w:p>
        </w:tc>
        <w:tc>
          <w:tcPr>
            <w:tcW w:w="680" w:type="dxa"/>
          </w:tcPr>
          <w:p w:rsidR="00DF2531" w:rsidRDefault="00DF2531">
            <w:pPr>
              <w:pStyle w:val="ConsPlusNormal"/>
            </w:pPr>
          </w:p>
        </w:tc>
        <w:tc>
          <w:tcPr>
            <w:tcW w:w="1531" w:type="dxa"/>
          </w:tcPr>
          <w:p w:rsidR="00DF2531" w:rsidRDefault="00DF2531">
            <w:pPr>
              <w:pStyle w:val="ConsPlusNormal"/>
              <w:jc w:val="center"/>
            </w:pPr>
            <w:r>
              <w:t>15371,7</w:t>
            </w:r>
          </w:p>
        </w:tc>
        <w:tc>
          <w:tcPr>
            <w:tcW w:w="1531" w:type="dxa"/>
          </w:tcPr>
          <w:p w:rsidR="00DF2531" w:rsidRDefault="00DF2531">
            <w:pPr>
              <w:pStyle w:val="ConsPlusNormal"/>
              <w:jc w:val="center"/>
            </w:pPr>
            <w:r>
              <w:t>12231,7</w:t>
            </w:r>
          </w:p>
        </w:tc>
        <w:tc>
          <w:tcPr>
            <w:tcW w:w="1531" w:type="dxa"/>
          </w:tcPr>
          <w:p w:rsidR="00DF2531" w:rsidRDefault="00DF2531">
            <w:pPr>
              <w:pStyle w:val="ConsPlusNormal"/>
              <w:jc w:val="center"/>
            </w:pPr>
            <w:r>
              <w:t>12231,7</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06 1 01 00590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12695,3</w:t>
            </w:r>
          </w:p>
        </w:tc>
        <w:tc>
          <w:tcPr>
            <w:tcW w:w="1531" w:type="dxa"/>
          </w:tcPr>
          <w:p w:rsidR="00DF2531" w:rsidRDefault="00DF2531">
            <w:pPr>
              <w:pStyle w:val="ConsPlusNormal"/>
              <w:jc w:val="center"/>
            </w:pPr>
            <w:r>
              <w:t>9555,3</w:t>
            </w:r>
          </w:p>
        </w:tc>
        <w:tc>
          <w:tcPr>
            <w:tcW w:w="1531" w:type="dxa"/>
          </w:tcPr>
          <w:p w:rsidR="00DF2531" w:rsidRDefault="00DF2531">
            <w:pPr>
              <w:pStyle w:val="ConsPlusNormal"/>
              <w:jc w:val="center"/>
            </w:pPr>
            <w:r>
              <w:t>9555,3</w:t>
            </w:r>
          </w:p>
        </w:tc>
      </w:tr>
      <w:tr w:rsidR="00DF2531">
        <w:tc>
          <w:tcPr>
            <w:tcW w:w="4592" w:type="dxa"/>
          </w:tcPr>
          <w:p w:rsidR="00DF2531" w:rsidRDefault="00DF2531">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06 1 01 20020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2589,8</w:t>
            </w:r>
          </w:p>
        </w:tc>
        <w:tc>
          <w:tcPr>
            <w:tcW w:w="1531" w:type="dxa"/>
          </w:tcPr>
          <w:p w:rsidR="00DF2531" w:rsidRDefault="00DF2531">
            <w:pPr>
              <w:pStyle w:val="ConsPlusNormal"/>
              <w:jc w:val="center"/>
            </w:pPr>
            <w:r>
              <w:t>2589,8</w:t>
            </w:r>
          </w:p>
        </w:tc>
        <w:tc>
          <w:tcPr>
            <w:tcW w:w="1531" w:type="dxa"/>
          </w:tcPr>
          <w:p w:rsidR="00DF2531" w:rsidRDefault="00DF2531">
            <w:pPr>
              <w:pStyle w:val="ConsPlusNormal"/>
              <w:jc w:val="center"/>
            </w:pPr>
            <w:r>
              <w:t>2589,8</w:t>
            </w:r>
          </w:p>
        </w:tc>
      </w:tr>
      <w:tr w:rsidR="00DF2531">
        <w:tc>
          <w:tcPr>
            <w:tcW w:w="4592" w:type="dxa"/>
          </w:tcPr>
          <w:p w:rsidR="00DF2531" w:rsidRDefault="00DF2531">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06 1 01 59200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86,6</w:t>
            </w:r>
          </w:p>
        </w:tc>
        <w:tc>
          <w:tcPr>
            <w:tcW w:w="1531" w:type="dxa"/>
          </w:tcPr>
          <w:p w:rsidR="00DF2531" w:rsidRDefault="00DF2531">
            <w:pPr>
              <w:pStyle w:val="ConsPlusNormal"/>
              <w:jc w:val="center"/>
            </w:pPr>
            <w:r>
              <w:t>86,6</w:t>
            </w:r>
          </w:p>
        </w:tc>
        <w:tc>
          <w:tcPr>
            <w:tcW w:w="1531" w:type="dxa"/>
          </w:tcPr>
          <w:p w:rsidR="00DF2531" w:rsidRDefault="00DF2531">
            <w:pPr>
              <w:pStyle w:val="ConsPlusNormal"/>
              <w:jc w:val="center"/>
            </w:pPr>
            <w:r>
              <w:t>86,6</w:t>
            </w:r>
          </w:p>
        </w:tc>
      </w:tr>
      <w:tr w:rsidR="00DF2531">
        <w:tc>
          <w:tcPr>
            <w:tcW w:w="4592" w:type="dxa"/>
          </w:tcPr>
          <w:p w:rsidR="00DF2531" w:rsidRDefault="00DF2531">
            <w:pPr>
              <w:pStyle w:val="ConsPlusNormal"/>
            </w:pPr>
            <w:r>
              <w:t>Подпрограмма "Развитие сети особо охраняемых природных территорий регионального значения"</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06 2</w:t>
            </w:r>
          </w:p>
        </w:tc>
        <w:tc>
          <w:tcPr>
            <w:tcW w:w="680" w:type="dxa"/>
          </w:tcPr>
          <w:p w:rsidR="00DF2531" w:rsidRDefault="00DF2531">
            <w:pPr>
              <w:pStyle w:val="ConsPlusNormal"/>
            </w:pPr>
          </w:p>
        </w:tc>
        <w:tc>
          <w:tcPr>
            <w:tcW w:w="1531" w:type="dxa"/>
          </w:tcPr>
          <w:p w:rsidR="00DF2531" w:rsidRDefault="00DF2531">
            <w:pPr>
              <w:pStyle w:val="ConsPlusNormal"/>
              <w:jc w:val="center"/>
            </w:pPr>
            <w:r>
              <w:t>18273,1</w:t>
            </w:r>
          </w:p>
        </w:tc>
        <w:tc>
          <w:tcPr>
            <w:tcW w:w="1531" w:type="dxa"/>
          </w:tcPr>
          <w:p w:rsidR="00DF2531" w:rsidRDefault="00DF2531">
            <w:pPr>
              <w:pStyle w:val="ConsPlusNormal"/>
              <w:jc w:val="center"/>
            </w:pPr>
            <w:r>
              <w:t>21004,7</w:t>
            </w:r>
          </w:p>
        </w:tc>
        <w:tc>
          <w:tcPr>
            <w:tcW w:w="1531" w:type="dxa"/>
          </w:tcPr>
          <w:p w:rsidR="00DF2531" w:rsidRDefault="00DF2531">
            <w:pPr>
              <w:pStyle w:val="ConsPlusNormal"/>
              <w:jc w:val="center"/>
            </w:pPr>
            <w:r>
              <w:t>17603,3</w:t>
            </w:r>
          </w:p>
        </w:tc>
      </w:tr>
      <w:tr w:rsidR="00DF2531">
        <w:tc>
          <w:tcPr>
            <w:tcW w:w="4592" w:type="dxa"/>
          </w:tcPr>
          <w:p w:rsidR="00DF2531" w:rsidRDefault="00DF2531">
            <w:pPr>
              <w:pStyle w:val="ConsPlusNormal"/>
            </w:pPr>
            <w:r>
              <w:t xml:space="preserve">Основное мероприятие "Обеспечение функционирования особо охраняемых природных территорий регионального </w:t>
            </w:r>
            <w:r>
              <w:lastRenderedPageBreak/>
              <w:t>значения"</w:t>
            </w:r>
          </w:p>
        </w:tc>
        <w:tc>
          <w:tcPr>
            <w:tcW w:w="680" w:type="dxa"/>
          </w:tcPr>
          <w:p w:rsidR="00DF2531" w:rsidRDefault="00DF2531">
            <w:pPr>
              <w:pStyle w:val="ConsPlusNormal"/>
              <w:jc w:val="center"/>
            </w:pPr>
            <w:r>
              <w:lastRenderedPageBreak/>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06 2 01</w:t>
            </w:r>
          </w:p>
        </w:tc>
        <w:tc>
          <w:tcPr>
            <w:tcW w:w="680" w:type="dxa"/>
          </w:tcPr>
          <w:p w:rsidR="00DF2531" w:rsidRDefault="00DF2531">
            <w:pPr>
              <w:pStyle w:val="ConsPlusNormal"/>
            </w:pPr>
          </w:p>
        </w:tc>
        <w:tc>
          <w:tcPr>
            <w:tcW w:w="1531" w:type="dxa"/>
          </w:tcPr>
          <w:p w:rsidR="00DF2531" w:rsidRDefault="00DF2531">
            <w:pPr>
              <w:pStyle w:val="ConsPlusNormal"/>
              <w:jc w:val="center"/>
            </w:pPr>
            <w:r>
              <w:t>18273,1</w:t>
            </w:r>
          </w:p>
        </w:tc>
        <w:tc>
          <w:tcPr>
            <w:tcW w:w="1531" w:type="dxa"/>
          </w:tcPr>
          <w:p w:rsidR="00DF2531" w:rsidRDefault="00DF2531">
            <w:pPr>
              <w:pStyle w:val="ConsPlusNormal"/>
              <w:jc w:val="center"/>
            </w:pPr>
            <w:r>
              <w:t>21004,7</w:t>
            </w:r>
          </w:p>
        </w:tc>
        <w:tc>
          <w:tcPr>
            <w:tcW w:w="1531" w:type="dxa"/>
          </w:tcPr>
          <w:p w:rsidR="00DF2531" w:rsidRDefault="00DF2531">
            <w:pPr>
              <w:pStyle w:val="ConsPlusNormal"/>
              <w:jc w:val="center"/>
            </w:pPr>
            <w:r>
              <w:t>17603,3</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06 2 01 00590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3320,0</w:t>
            </w:r>
          </w:p>
        </w:tc>
        <w:tc>
          <w:tcPr>
            <w:tcW w:w="1531" w:type="dxa"/>
          </w:tcPr>
          <w:p w:rsidR="00DF2531" w:rsidRDefault="00DF2531">
            <w:pPr>
              <w:pStyle w:val="ConsPlusNormal"/>
              <w:jc w:val="center"/>
            </w:pPr>
            <w:r>
              <w:t>6451,6</w:t>
            </w:r>
          </w:p>
        </w:tc>
        <w:tc>
          <w:tcPr>
            <w:tcW w:w="1531" w:type="dxa"/>
          </w:tcPr>
          <w:p w:rsidR="00DF2531" w:rsidRDefault="00DF2531">
            <w:pPr>
              <w:pStyle w:val="ConsPlusNormal"/>
              <w:jc w:val="center"/>
            </w:pPr>
            <w:r>
              <w:t>5950,2</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06 2 01 00590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12320,3</w:t>
            </w:r>
          </w:p>
        </w:tc>
        <w:tc>
          <w:tcPr>
            <w:tcW w:w="1531" w:type="dxa"/>
          </w:tcPr>
          <w:p w:rsidR="00DF2531" w:rsidRDefault="00DF2531">
            <w:pPr>
              <w:pStyle w:val="ConsPlusNormal"/>
              <w:jc w:val="center"/>
            </w:pPr>
            <w:r>
              <w:t>11920,3</w:t>
            </w:r>
          </w:p>
        </w:tc>
        <w:tc>
          <w:tcPr>
            <w:tcW w:w="1531" w:type="dxa"/>
          </w:tcPr>
          <w:p w:rsidR="00DF2531" w:rsidRDefault="00DF2531">
            <w:pPr>
              <w:pStyle w:val="ConsPlusNormal"/>
              <w:jc w:val="center"/>
            </w:pPr>
            <w:r>
              <w:t>9020,3</w:t>
            </w:r>
          </w:p>
        </w:tc>
      </w:tr>
      <w:tr w:rsidR="00DF2531">
        <w:tc>
          <w:tcPr>
            <w:tcW w:w="4592" w:type="dxa"/>
          </w:tcPr>
          <w:p w:rsidR="00DF2531" w:rsidRDefault="00DF2531">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06 2 01 70900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2632,8</w:t>
            </w:r>
          </w:p>
        </w:tc>
        <w:tc>
          <w:tcPr>
            <w:tcW w:w="1531" w:type="dxa"/>
          </w:tcPr>
          <w:p w:rsidR="00DF2531" w:rsidRDefault="00DF2531">
            <w:pPr>
              <w:pStyle w:val="ConsPlusNormal"/>
              <w:jc w:val="center"/>
            </w:pPr>
            <w:r>
              <w:t>2632,8</w:t>
            </w:r>
          </w:p>
        </w:tc>
        <w:tc>
          <w:tcPr>
            <w:tcW w:w="1531" w:type="dxa"/>
          </w:tcPr>
          <w:p w:rsidR="00DF2531" w:rsidRDefault="00DF2531">
            <w:pPr>
              <w:pStyle w:val="ConsPlusNormal"/>
              <w:jc w:val="center"/>
            </w:pPr>
            <w:r>
              <w:t>2632,8</w:t>
            </w:r>
          </w:p>
        </w:tc>
      </w:tr>
      <w:tr w:rsidR="00DF2531">
        <w:tc>
          <w:tcPr>
            <w:tcW w:w="4592" w:type="dxa"/>
          </w:tcPr>
          <w:p w:rsidR="00DF2531" w:rsidRDefault="00DF2531">
            <w:pPr>
              <w:pStyle w:val="ConsPlusNormal"/>
            </w:pPr>
            <w:r>
              <w:t>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w:t>
            </w:r>
          </w:p>
        </w:tc>
        <w:tc>
          <w:tcPr>
            <w:tcW w:w="680" w:type="dxa"/>
          </w:tcPr>
          <w:p w:rsidR="00DF2531" w:rsidRDefault="00DF2531">
            <w:pPr>
              <w:pStyle w:val="ConsPlusNormal"/>
            </w:pPr>
          </w:p>
        </w:tc>
        <w:tc>
          <w:tcPr>
            <w:tcW w:w="1531" w:type="dxa"/>
          </w:tcPr>
          <w:p w:rsidR="00DF2531" w:rsidRDefault="00DF2531">
            <w:pPr>
              <w:pStyle w:val="ConsPlusNormal"/>
              <w:jc w:val="center"/>
            </w:pPr>
            <w:r>
              <w:t>27926,7</w:t>
            </w:r>
          </w:p>
        </w:tc>
        <w:tc>
          <w:tcPr>
            <w:tcW w:w="1531" w:type="dxa"/>
          </w:tcPr>
          <w:p w:rsidR="00DF2531" w:rsidRDefault="00DF2531">
            <w:pPr>
              <w:pStyle w:val="ConsPlusNormal"/>
              <w:jc w:val="center"/>
            </w:pPr>
            <w:r>
              <w:t>27528,4</w:t>
            </w:r>
          </w:p>
        </w:tc>
        <w:tc>
          <w:tcPr>
            <w:tcW w:w="1531" w:type="dxa"/>
          </w:tcPr>
          <w:p w:rsidR="00DF2531" w:rsidRDefault="00DF2531">
            <w:pPr>
              <w:pStyle w:val="ConsPlusNormal"/>
              <w:jc w:val="center"/>
            </w:pPr>
            <w:r>
              <w:t>27778,0</w:t>
            </w:r>
          </w:p>
        </w:tc>
      </w:tr>
      <w:tr w:rsidR="00DF2531">
        <w:tc>
          <w:tcPr>
            <w:tcW w:w="4592" w:type="dxa"/>
          </w:tcPr>
          <w:p w:rsidR="00DF2531" w:rsidRDefault="00DF2531">
            <w:pPr>
              <w:pStyle w:val="ConsPlusNormal"/>
            </w:pPr>
            <w:r>
              <w:t>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w:t>
            </w:r>
          </w:p>
        </w:tc>
        <w:tc>
          <w:tcPr>
            <w:tcW w:w="680" w:type="dxa"/>
          </w:tcPr>
          <w:p w:rsidR="00DF2531" w:rsidRDefault="00DF2531">
            <w:pPr>
              <w:pStyle w:val="ConsPlusNormal"/>
            </w:pPr>
          </w:p>
        </w:tc>
        <w:tc>
          <w:tcPr>
            <w:tcW w:w="1531" w:type="dxa"/>
          </w:tcPr>
          <w:p w:rsidR="00DF2531" w:rsidRDefault="00DF2531">
            <w:pPr>
              <w:pStyle w:val="ConsPlusNormal"/>
              <w:jc w:val="center"/>
            </w:pPr>
            <w:r>
              <w:t>27926,7</w:t>
            </w:r>
          </w:p>
        </w:tc>
        <w:tc>
          <w:tcPr>
            <w:tcW w:w="1531" w:type="dxa"/>
          </w:tcPr>
          <w:p w:rsidR="00DF2531" w:rsidRDefault="00DF2531">
            <w:pPr>
              <w:pStyle w:val="ConsPlusNormal"/>
              <w:jc w:val="center"/>
            </w:pPr>
            <w:r>
              <w:t>27528,4</w:t>
            </w:r>
          </w:p>
        </w:tc>
        <w:tc>
          <w:tcPr>
            <w:tcW w:w="1531" w:type="dxa"/>
          </w:tcPr>
          <w:p w:rsidR="00DF2531" w:rsidRDefault="00DF2531">
            <w:pPr>
              <w:pStyle w:val="ConsPlusNormal"/>
              <w:jc w:val="center"/>
            </w:pPr>
            <w:r>
              <w:t>27778,0</w:t>
            </w:r>
          </w:p>
        </w:tc>
      </w:tr>
      <w:tr w:rsidR="00DF2531">
        <w:tc>
          <w:tcPr>
            <w:tcW w:w="4592" w:type="dxa"/>
          </w:tcPr>
          <w:p w:rsidR="00DF2531" w:rsidRDefault="00DF2531">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13203,1</w:t>
            </w:r>
          </w:p>
        </w:tc>
        <w:tc>
          <w:tcPr>
            <w:tcW w:w="1531" w:type="dxa"/>
          </w:tcPr>
          <w:p w:rsidR="00DF2531" w:rsidRDefault="00DF2531">
            <w:pPr>
              <w:pStyle w:val="ConsPlusNormal"/>
              <w:jc w:val="center"/>
            </w:pPr>
            <w:r>
              <w:t>13203,1</w:t>
            </w:r>
          </w:p>
        </w:tc>
        <w:tc>
          <w:tcPr>
            <w:tcW w:w="1531" w:type="dxa"/>
          </w:tcPr>
          <w:p w:rsidR="00DF2531" w:rsidRDefault="00DF2531">
            <w:pPr>
              <w:pStyle w:val="ConsPlusNormal"/>
              <w:jc w:val="center"/>
            </w:pPr>
            <w:r>
              <w:t>13203,1</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22,0</w:t>
            </w:r>
          </w:p>
        </w:tc>
        <w:tc>
          <w:tcPr>
            <w:tcW w:w="1531" w:type="dxa"/>
          </w:tcPr>
          <w:p w:rsidR="00DF2531" w:rsidRDefault="00DF2531">
            <w:pPr>
              <w:pStyle w:val="ConsPlusNormal"/>
              <w:jc w:val="center"/>
            </w:pPr>
            <w:r>
              <w:t>22,0</w:t>
            </w:r>
          </w:p>
        </w:tc>
        <w:tc>
          <w:tcPr>
            <w:tcW w:w="1531" w:type="dxa"/>
          </w:tcPr>
          <w:p w:rsidR="00DF2531" w:rsidRDefault="00DF2531">
            <w:pPr>
              <w:pStyle w:val="ConsPlusNormal"/>
              <w:jc w:val="center"/>
            </w:pPr>
            <w:r>
              <w:t>22,0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4548,5</w:t>
            </w:r>
          </w:p>
        </w:tc>
        <w:tc>
          <w:tcPr>
            <w:tcW w:w="1531" w:type="dxa"/>
          </w:tcPr>
          <w:p w:rsidR="00DF2531" w:rsidRDefault="00DF2531">
            <w:pPr>
              <w:pStyle w:val="ConsPlusNormal"/>
              <w:jc w:val="center"/>
            </w:pPr>
            <w:r>
              <w:t>3896,3</w:t>
            </w:r>
          </w:p>
        </w:tc>
        <w:tc>
          <w:tcPr>
            <w:tcW w:w="1531" w:type="dxa"/>
          </w:tcPr>
          <w:p w:rsidR="00DF2531" w:rsidRDefault="00DF2531">
            <w:pPr>
              <w:pStyle w:val="ConsPlusNormal"/>
              <w:jc w:val="center"/>
            </w:pPr>
            <w:r>
              <w:t>3883,1</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62,3</w:t>
            </w:r>
          </w:p>
        </w:tc>
        <w:tc>
          <w:tcPr>
            <w:tcW w:w="1531" w:type="dxa"/>
          </w:tcPr>
          <w:p w:rsidR="00DF2531" w:rsidRDefault="00DF2531">
            <w:pPr>
              <w:pStyle w:val="ConsPlusNormal"/>
              <w:jc w:val="center"/>
            </w:pPr>
            <w:r>
              <w:t>62,3</w:t>
            </w:r>
          </w:p>
        </w:tc>
        <w:tc>
          <w:tcPr>
            <w:tcW w:w="1531" w:type="dxa"/>
          </w:tcPr>
          <w:p w:rsidR="00DF2531" w:rsidRDefault="00DF2531">
            <w:pPr>
              <w:pStyle w:val="ConsPlusNormal"/>
              <w:jc w:val="center"/>
            </w:pPr>
            <w:r>
              <w:t>62,3</w:t>
            </w:r>
          </w:p>
        </w:tc>
      </w:tr>
      <w:tr w:rsidR="00DF2531">
        <w:tc>
          <w:tcPr>
            <w:tcW w:w="4592" w:type="dxa"/>
          </w:tcPr>
          <w:p w:rsidR="00DF2531" w:rsidRDefault="00DF2531">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06 3 01 59700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9873,3</w:t>
            </w:r>
          </w:p>
        </w:tc>
        <w:tc>
          <w:tcPr>
            <w:tcW w:w="1531" w:type="dxa"/>
          </w:tcPr>
          <w:p w:rsidR="00DF2531" w:rsidRDefault="00DF2531">
            <w:pPr>
              <w:pStyle w:val="ConsPlusNormal"/>
              <w:jc w:val="center"/>
            </w:pPr>
            <w:r>
              <w:t>9873,3</w:t>
            </w:r>
          </w:p>
        </w:tc>
        <w:tc>
          <w:tcPr>
            <w:tcW w:w="1531" w:type="dxa"/>
          </w:tcPr>
          <w:p w:rsidR="00DF2531" w:rsidRDefault="00DF2531">
            <w:pPr>
              <w:pStyle w:val="ConsPlusNormal"/>
              <w:jc w:val="center"/>
            </w:pPr>
            <w:r>
              <w:t>9873,3</w:t>
            </w:r>
          </w:p>
        </w:tc>
      </w:tr>
      <w:tr w:rsidR="00DF2531">
        <w:tc>
          <w:tcPr>
            <w:tcW w:w="4592" w:type="dxa"/>
          </w:tcPr>
          <w:p w:rsidR="00DF2531" w:rsidRDefault="00DF2531">
            <w:pPr>
              <w:pStyle w:val="ConsPlusNormal"/>
            </w:pPr>
            <w:r>
              <w:t xml:space="preserve">Осуществление полномочий Российской </w:t>
            </w:r>
            <w:r>
              <w:lastRenderedPageBreak/>
              <w:t>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581</w:t>
            </w:r>
          </w:p>
        </w:tc>
        <w:tc>
          <w:tcPr>
            <w:tcW w:w="566" w:type="dxa"/>
          </w:tcPr>
          <w:p w:rsidR="00DF2531" w:rsidRDefault="00DF2531">
            <w:pPr>
              <w:pStyle w:val="ConsPlusNormal"/>
              <w:jc w:val="center"/>
            </w:pPr>
            <w:r>
              <w:t>06</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06 3 01 59700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217,5</w:t>
            </w:r>
          </w:p>
        </w:tc>
        <w:tc>
          <w:tcPr>
            <w:tcW w:w="1531" w:type="dxa"/>
          </w:tcPr>
          <w:p w:rsidR="00DF2531" w:rsidRDefault="00DF2531">
            <w:pPr>
              <w:pStyle w:val="ConsPlusNormal"/>
              <w:jc w:val="center"/>
            </w:pPr>
            <w:r>
              <w:t>471,4</w:t>
            </w:r>
          </w:p>
        </w:tc>
        <w:tc>
          <w:tcPr>
            <w:tcW w:w="1531" w:type="dxa"/>
          </w:tcPr>
          <w:p w:rsidR="00DF2531" w:rsidRDefault="00DF2531">
            <w:pPr>
              <w:pStyle w:val="ConsPlusNormal"/>
              <w:jc w:val="center"/>
            </w:pPr>
            <w:r>
              <w:t>734,2</w:t>
            </w:r>
          </w:p>
        </w:tc>
      </w:tr>
      <w:tr w:rsidR="00DF2531">
        <w:tc>
          <w:tcPr>
            <w:tcW w:w="4592" w:type="dxa"/>
          </w:tcPr>
          <w:p w:rsidR="00DF2531" w:rsidRDefault="00DF2531">
            <w:pPr>
              <w:pStyle w:val="ConsPlusNormal"/>
              <w:outlineLvl w:val="1"/>
            </w:pPr>
            <w:r>
              <w:t>ДЕПАРТАМЕНТ СЕЛЬСКОГО ХОЗЯЙСТВА И ПРОДОВОЛЬСТВИЯ АДМИНИСТРАЦИИ ВЛАДИМИРСКОЙ ОБЛАСТИ</w:t>
            </w:r>
          </w:p>
        </w:tc>
        <w:tc>
          <w:tcPr>
            <w:tcW w:w="680" w:type="dxa"/>
          </w:tcPr>
          <w:p w:rsidR="00DF2531" w:rsidRDefault="00DF2531">
            <w:pPr>
              <w:pStyle w:val="ConsPlusNormal"/>
              <w:jc w:val="center"/>
            </w:pPr>
            <w:r>
              <w:t>582</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1590425,1</w:t>
            </w:r>
          </w:p>
        </w:tc>
        <w:tc>
          <w:tcPr>
            <w:tcW w:w="1531" w:type="dxa"/>
          </w:tcPr>
          <w:p w:rsidR="00DF2531" w:rsidRDefault="00DF2531">
            <w:pPr>
              <w:pStyle w:val="ConsPlusNormal"/>
              <w:jc w:val="center"/>
            </w:pPr>
            <w:r>
              <w:t>1507067,7</w:t>
            </w:r>
          </w:p>
        </w:tc>
        <w:tc>
          <w:tcPr>
            <w:tcW w:w="1531" w:type="dxa"/>
          </w:tcPr>
          <w:p w:rsidR="00DF2531" w:rsidRDefault="00DF2531">
            <w:pPr>
              <w:pStyle w:val="ConsPlusNormal"/>
              <w:jc w:val="center"/>
            </w:pPr>
            <w:r>
              <w:t>1418778,9</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1486537,0</w:t>
            </w:r>
          </w:p>
        </w:tc>
        <w:tc>
          <w:tcPr>
            <w:tcW w:w="1531" w:type="dxa"/>
          </w:tcPr>
          <w:p w:rsidR="00DF2531" w:rsidRDefault="00DF2531">
            <w:pPr>
              <w:pStyle w:val="ConsPlusNormal"/>
              <w:jc w:val="center"/>
            </w:pPr>
            <w:r>
              <w:t>1408294,1</w:t>
            </w:r>
          </w:p>
        </w:tc>
        <w:tc>
          <w:tcPr>
            <w:tcW w:w="1531" w:type="dxa"/>
          </w:tcPr>
          <w:p w:rsidR="00DF2531" w:rsidRDefault="00DF2531">
            <w:pPr>
              <w:pStyle w:val="ConsPlusNormal"/>
              <w:jc w:val="center"/>
            </w:pPr>
            <w:r>
              <w:t>1323535,6</w:t>
            </w:r>
          </w:p>
        </w:tc>
      </w:tr>
      <w:tr w:rsidR="00DF2531">
        <w:tc>
          <w:tcPr>
            <w:tcW w:w="4592" w:type="dxa"/>
          </w:tcPr>
          <w:p w:rsidR="00DF2531" w:rsidRDefault="00DF2531">
            <w:pPr>
              <w:pStyle w:val="ConsPlusNormal"/>
            </w:pPr>
            <w:r>
              <w:t>Сельское хозяйство и рыболовство</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1484312,4</w:t>
            </w:r>
          </w:p>
        </w:tc>
        <w:tc>
          <w:tcPr>
            <w:tcW w:w="1531" w:type="dxa"/>
          </w:tcPr>
          <w:p w:rsidR="00DF2531" w:rsidRDefault="00DF2531">
            <w:pPr>
              <w:pStyle w:val="ConsPlusNormal"/>
              <w:jc w:val="center"/>
            </w:pPr>
            <w:r>
              <w:t>1408294,1</w:t>
            </w:r>
          </w:p>
        </w:tc>
        <w:tc>
          <w:tcPr>
            <w:tcW w:w="1531" w:type="dxa"/>
          </w:tcPr>
          <w:p w:rsidR="00DF2531" w:rsidRDefault="00DF2531">
            <w:pPr>
              <w:pStyle w:val="ConsPlusNormal"/>
              <w:jc w:val="center"/>
            </w:pPr>
            <w:r>
              <w:t>1323535,6</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1484312,4</w:t>
            </w:r>
          </w:p>
        </w:tc>
        <w:tc>
          <w:tcPr>
            <w:tcW w:w="1531" w:type="dxa"/>
          </w:tcPr>
          <w:p w:rsidR="00DF2531" w:rsidRDefault="00DF2531">
            <w:pPr>
              <w:pStyle w:val="ConsPlusNormal"/>
              <w:jc w:val="center"/>
            </w:pPr>
            <w:r>
              <w:t>1408294,1</w:t>
            </w:r>
          </w:p>
        </w:tc>
        <w:tc>
          <w:tcPr>
            <w:tcW w:w="1531" w:type="dxa"/>
          </w:tcPr>
          <w:p w:rsidR="00DF2531" w:rsidRDefault="00DF2531">
            <w:pPr>
              <w:pStyle w:val="ConsPlusNormal"/>
              <w:jc w:val="center"/>
            </w:pPr>
            <w:r>
              <w:t>1323535,6</w:t>
            </w:r>
          </w:p>
        </w:tc>
      </w:tr>
      <w:tr w:rsidR="00DF2531">
        <w:tc>
          <w:tcPr>
            <w:tcW w:w="4592" w:type="dxa"/>
          </w:tcPr>
          <w:p w:rsidR="00DF2531" w:rsidRDefault="00DF2531">
            <w:pPr>
              <w:pStyle w:val="ConsPlusNormal"/>
            </w:pPr>
            <w:r>
              <w:t>Подпрограмма "Развитие подотрасли растениеводства, переработки и реализации продукции растениеводства"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01 1</w:t>
            </w:r>
          </w:p>
        </w:tc>
        <w:tc>
          <w:tcPr>
            <w:tcW w:w="680" w:type="dxa"/>
          </w:tcPr>
          <w:p w:rsidR="00DF2531" w:rsidRDefault="00DF2531">
            <w:pPr>
              <w:pStyle w:val="ConsPlusNormal"/>
            </w:pP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25500,0</w:t>
            </w:r>
          </w:p>
        </w:tc>
        <w:tc>
          <w:tcPr>
            <w:tcW w:w="1531" w:type="dxa"/>
          </w:tcPr>
          <w:p w:rsidR="00DF2531" w:rsidRDefault="00DF2531">
            <w:pPr>
              <w:pStyle w:val="ConsPlusNormal"/>
              <w:jc w:val="center"/>
            </w:pPr>
            <w:r>
              <w:t>28900,0</w:t>
            </w:r>
          </w:p>
        </w:tc>
      </w:tr>
      <w:tr w:rsidR="00DF2531">
        <w:tc>
          <w:tcPr>
            <w:tcW w:w="4592" w:type="dxa"/>
          </w:tcPr>
          <w:p w:rsidR="00DF2531" w:rsidRDefault="00DF2531">
            <w:pPr>
              <w:pStyle w:val="ConsPlusNormal"/>
            </w:pPr>
            <w:r>
              <w:t>Основное мероприятие "Поддержка кредитования подотрасли растениеводства"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01 1 03</w:t>
            </w:r>
          </w:p>
        </w:tc>
        <w:tc>
          <w:tcPr>
            <w:tcW w:w="680" w:type="dxa"/>
          </w:tcPr>
          <w:p w:rsidR="00DF2531" w:rsidRDefault="00DF2531">
            <w:pPr>
              <w:pStyle w:val="ConsPlusNormal"/>
            </w:pP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25500,0</w:t>
            </w:r>
          </w:p>
        </w:tc>
        <w:tc>
          <w:tcPr>
            <w:tcW w:w="1531" w:type="dxa"/>
          </w:tcPr>
          <w:p w:rsidR="00DF2531" w:rsidRDefault="00DF2531">
            <w:pPr>
              <w:pStyle w:val="ConsPlusNormal"/>
              <w:jc w:val="center"/>
            </w:pPr>
            <w:r>
              <w:t>28900,0</w:t>
            </w:r>
          </w:p>
        </w:tc>
      </w:tr>
      <w:tr w:rsidR="00DF2531">
        <w:tc>
          <w:tcPr>
            <w:tcW w:w="4592" w:type="dxa"/>
          </w:tcPr>
          <w:p w:rsidR="00DF2531" w:rsidRDefault="00DF2531">
            <w:pPr>
              <w:pStyle w:val="ConsPlusNormal"/>
            </w:pPr>
            <w:r>
              <w:t>Возмещение части процентной ставки по краткосрочным кредитам (займам) на обеспечение отрасли растениеводства материальными ресурсами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01 1 03 60380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19800,0</w:t>
            </w:r>
          </w:p>
        </w:tc>
        <w:tc>
          <w:tcPr>
            <w:tcW w:w="1531" w:type="dxa"/>
          </w:tcPr>
          <w:p w:rsidR="00DF2531" w:rsidRDefault="00DF2531">
            <w:pPr>
              <w:pStyle w:val="ConsPlusNormal"/>
              <w:jc w:val="center"/>
            </w:pPr>
            <w:r>
              <w:t>25500,0</w:t>
            </w:r>
          </w:p>
        </w:tc>
        <w:tc>
          <w:tcPr>
            <w:tcW w:w="1531" w:type="dxa"/>
          </w:tcPr>
          <w:p w:rsidR="00DF2531" w:rsidRDefault="00DF2531">
            <w:pPr>
              <w:pStyle w:val="ConsPlusNormal"/>
              <w:jc w:val="center"/>
            </w:pPr>
            <w:r>
              <w:t>28900,0</w:t>
            </w:r>
          </w:p>
        </w:tc>
      </w:tr>
      <w:tr w:rsidR="00DF2531">
        <w:tc>
          <w:tcPr>
            <w:tcW w:w="4592" w:type="dxa"/>
          </w:tcPr>
          <w:p w:rsidR="00DF2531" w:rsidRDefault="00DF2531">
            <w:pPr>
              <w:pStyle w:val="ConsPlusNormal"/>
            </w:pPr>
            <w:r>
              <w:t>Подпрограмма "Развитие подотрасли животноводства, переработки и реализации продукции животноводства"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w:t>
            </w:r>
          </w:p>
        </w:tc>
        <w:tc>
          <w:tcPr>
            <w:tcW w:w="680" w:type="dxa"/>
          </w:tcPr>
          <w:p w:rsidR="00DF2531" w:rsidRDefault="00DF2531">
            <w:pPr>
              <w:pStyle w:val="ConsPlusNormal"/>
            </w:pPr>
          </w:p>
        </w:tc>
        <w:tc>
          <w:tcPr>
            <w:tcW w:w="1531" w:type="dxa"/>
          </w:tcPr>
          <w:p w:rsidR="00DF2531" w:rsidRDefault="00DF2531">
            <w:pPr>
              <w:pStyle w:val="ConsPlusNormal"/>
              <w:jc w:val="center"/>
            </w:pPr>
            <w:r>
              <w:t>103346,4</w:t>
            </w:r>
          </w:p>
        </w:tc>
        <w:tc>
          <w:tcPr>
            <w:tcW w:w="1531" w:type="dxa"/>
          </w:tcPr>
          <w:p w:rsidR="00DF2531" w:rsidRDefault="00DF2531">
            <w:pPr>
              <w:pStyle w:val="ConsPlusNormal"/>
              <w:jc w:val="center"/>
            </w:pPr>
            <w:r>
              <w:t>115546,4</w:t>
            </w:r>
          </w:p>
        </w:tc>
        <w:tc>
          <w:tcPr>
            <w:tcW w:w="1531" w:type="dxa"/>
          </w:tcPr>
          <w:p w:rsidR="00DF2531" w:rsidRDefault="00DF2531">
            <w:pPr>
              <w:pStyle w:val="ConsPlusNormal"/>
              <w:jc w:val="center"/>
            </w:pPr>
            <w:r>
              <w:t>119546,4</w:t>
            </w:r>
          </w:p>
        </w:tc>
      </w:tr>
      <w:tr w:rsidR="00DF2531">
        <w:tc>
          <w:tcPr>
            <w:tcW w:w="4592" w:type="dxa"/>
          </w:tcPr>
          <w:p w:rsidR="00DF2531" w:rsidRDefault="00DF2531">
            <w:pPr>
              <w:pStyle w:val="ConsPlusNormal"/>
            </w:pPr>
            <w:r>
              <w:t xml:space="preserve">Основное мероприятие "Поддержка мясного </w:t>
            </w:r>
            <w:r>
              <w:lastRenderedPageBreak/>
              <w:t>животноводства и птицеводства"</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01 2 01</w:t>
            </w:r>
          </w:p>
        </w:tc>
        <w:tc>
          <w:tcPr>
            <w:tcW w:w="680" w:type="dxa"/>
          </w:tcPr>
          <w:p w:rsidR="00DF2531" w:rsidRDefault="00DF2531">
            <w:pPr>
              <w:pStyle w:val="ConsPlusNormal"/>
            </w:pPr>
          </w:p>
        </w:tc>
        <w:tc>
          <w:tcPr>
            <w:tcW w:w="1531" w:type="dxa"/>
          </w:tcPr>
          <w:p w:rsidR="00DF2531" w:rsidRDefault="00DF2531">
            <w:pPr>
              <w:pStyle w:val="ConsPlusNormal"/>
              <w:jc w:val="center"/>
            </w:pPr>
            <w:r>
              <w:t>65565,0</w:t>
            </w:r>
          </w:p>
        </w:tc>
        <w:tc>
          <w:tcPr>
            <w:tcW w:w="1531" w:type="dxa"/>
          </w:tcPr>
          <w:p w:rsidR="00DF2531" w:rsidRDefault="00DF2531">
            <w:pPr>
              <w:pStyle w:val="ConsPlusNormal"/>
              <w:jc w:val="center"/>
            </w:pPr>
            <w:r>
              <w:t>70565,0</w:t>
            </w:r>
          </w:p>
        </w:tc>
        <w:tc>
          <w:tcPr>
            <w:tcW w:w="1531" w:type="dxa"/>
          </w:tcPr>
          <w:p w:rsidR="00DF2531" w:rsidRDefault="00DF2531">
            <w:pPr>
              <w:pStyle w:val="ConsPlusNormal"/>
              <w:jc w:val="center"/>
            </w:pPr>
            <w:r>
              <w:t>70565,0</w:t>
            </w:r>
          </w:p>
        </w:tc>
      </w:tr>
      <w:tr w:rsidR="00DF2531">
        <w:tc>
          <w:tcPr>
            <w:tcW w:w="4592" w:type="dxa"/>
          </w:tcPr>
          <w:p w:rsidR="00DF2531" w:rsidRDefault="00DF2531">
            <w:pPr>
              <w:pStyle w:val="ConsPlusNormal"/>
            </w:pPr>
            <w:r>
              <w:t>Возмещение части затрат на производство мяса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01 2 01 60320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65565,0</w:t>
            </w:r>
          </w:p>
        </w:tc>
        <w:tc>
          <w:tcPr>
            <w:tcW w:w="1531" w:type="dxa"/>
          </w:tcPr>
          <w:p w:rsidR="00DF2531" w:rsidRDefault="00DF2531">
            <w:pPr>
              <w:pStyle w:val="ConsPlusNormal"/>
              <w:jc w:val="center"/>
            </w:pPr>
            <w:r>
              <w:t>70565,0</w:t>
            </w:r>
          </w:p>
        </w:tc>
        <w:tc>
          <w:tcPr>
            <w:tcW w:w="1531" w:type="dxa"/>
          </w:tcPr>
          <w:p w:rsidR="00DF2531" w:rsidRDefault="00DF2531">
            <w:pPr>
              <w:pStyle w:val="ConsPlusNormal"/>
              <w:jc w:val="center"/>
            </w:pPr>
            <w:r>
              <w:t>70565,0</w:t>
            </w:r>
          </w:p>
        </w:tc>
      </w:tr>
      <w:tr w:rsidR="00DF2531">
        <w:tc>
          <w:tcPr>
            <w:tcW w:w="4592" w:type="dxa"/>
          </w:tcPr>
          <w:p w:rsidR="00DF2531" w:rsidRDefault="00DF2531">
            <w:pPr>
              <w:pStyle w:val="ConsPlusNormal"/>
            </w:pPr>
            <w:r>
              <w:t>Основное мероприятие "Государственная поддержка кредитования подотрасли животноводства"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01 2 03</w:t>
            </w:r>
          </w:p>
        </w:tc>
        <w:tc>
          <w:tcPr>
            <w:tcW w:w="680" w:type="dxa"/>
          </w:tcPr>
          <w:p w:rsidR="00DF2531" w:rsidRDefault="00DF2531">
            <w:pPr>
              <w:pStyle w:val="ConsPlusNormal"/>
            </w:pP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31200,0</w:t>
            </w:r>
          </w:p>
        </w:tc>
        <w:tc>
          <w:tcPr>
            <w:tcW w:w="1531" w:type="dxa"/>
          </w:tcPr>
          <w:p w:rsidR="00DF2531" w:rsidRDefault="00DF2531">
            <w:pPr>
              <w:pStyle w:val="ConsPlusNormal"/>
              <w:jc w:val="center"/>
            </w:pPr>
            <w:r>
              <w:t>35200,0</w:t>
            </w:r>
          </w:p>
        </w:tc>
      </w:tr>
      <w:tr w:rsidR="00DF2531">
        <w:tc>
          <w:tcPr>
            <w:tcW w:w="4592" w:type="dxa"/>
          </w:tcPr>
          <w:p w:rsidR="00DF2531" w:rsidRDefault="00DF2531">
            <w:pPr>
              <w:pStyle w:val="ConsPlusNormal"/>
            </w:pPr>
            <w:r>
              <w:t>Возмещение части процентной ставки по краткосрочным кредитам (займам) на обеспечение отрасли животноводства материальными ресурсами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01 2 03 61100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24000,0</w:t>
            </w:r>
          </w:p>
        </w:tc>
        <w:tc>
          <w:tcPr>
            <w:tcW w:w="1531" w:type="dxa"/>
          </w:tcPr>
          <w:p w:rsidR="00DF2531" w:rsidRDefault="00DF2531">
            <w:pPr>
              <w:pStyle w:val="ConsPlusNormal"/>
              <w:jc w:val="center"/>
            </w:pPr>
            <w:r>
              <w:t>31200,0</w:t>
            </w:r>
          </w:p>
        </w:tc>
        <w:tc>
          <w:tcPr>
            <w:tcW w:w="1531" w:type="dxa"/>
          </w:tcPr>
          <w:p w:rsidR="00DF2531" w:rsidRDefault="00DF2531">
            <w:pPr>
              <w:pStyle w:val="ConsPlusNormal"/>
              <w:jc w:val="center"/>
            </w:pPr>
            <w:r>
              <w:t>35200,0</w:t>
            </w:r>
          </w:p>
        </w:tc>
      </w:tr>
      <w:tr w:rsidR="00DF2531">
        <w:tc>
          <w:tcPr>
            <w:tcW w:w="4592" w:type="dxa"/>
          </w:tcPr>
          <w:p w:rsidR="00DF2531" w:rsidRDefault="00DF2531">
            <w:pPr>
              <w:pStyle w:val="ConsPlusNormal"/>
            </w:pPr>
            <w:r>
              <w:t>Основное мероприятие "Поддержка племенного коневодства"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01 2 05</w:t>
            </w:r>
          </w:p>
        </w:tc>
        <w:tc>
          <w:tcPr>
            <w:tcW w:w="680" w:type="dxa"/>
          </w:tcPr>
          <w:p w:rsidR="00DF2531" w:rsidRDefault="00DF2531">
            <w:pPr>
              <w:pStyle w:val="ConsPlusNormal"/>
            </w:pPr>
          </w:p>
        </w:tc>
        <w:tc>
          <w:tcPr>
            <w:tcW w:w="1531" w:type="dxa"/>
          </w:tcPr>
          <w:p w:rsidR="00DF2531" w:rsidRDefault="00DF2531">
            <w:pPr>
              <w:pStyle w:val="ConsPlusNormal"/>
              <w:jc w:val="center"/>
            </w:pPr>
            <w:r>
              <w:t>10520,4</w:t>
            </w:r>
          </w:p>
        </w:tc>
        <w:tc>
          <w:tcPr>
            <w:tcW w:w="1531" w:type="dxa"/>
          </w:tcPr>
          <w:p w:rsidR="00DF2531" w:rsidRDefault="00DF2531">
            <w:pPr>
              <w:pStyle w:val="ConsPlusNormal"/>
              <w:jc w:val="center"/>
            </w:pPr>
            <w:r>
              <w:t>10520,4</w:t>
            </w:r>
          </w:p>
        </w:tc>
        <w:tc>
          <w:tcPr>
            <w:tcW w:w="1531" w:type="dxa"/>
          </w:tcPr>
          <w:p w:rsidR="00DF2531" w:rsidRDefault="00DF2531">
            <w:pPr>
              <w:pStyle w:val="ConsPlusNormal"/>
              <w:jc w:val="center"/>
            </w:pPr>
            <w:r>
              <w:t>10520,4</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01 2 05 00590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10520,4</w:t>
            </w:r>
          </w:p>
        </w:tc>
        <w:tc>
          <w:tcPr>
            <w:tcW w:w="1531" w:type="dxa"/>
          </w:tcPr>
          <w:p w:rsidR="00DF2531" w:rsidRDefault="00DF2531">
            <w:pPr>
              <w:pStyle w:val="ConsPlusNormal"/>
              <w:jc w:val="center"/>
            </w:pPr>
            <w:r>
              <w:t>10520,4</w:t>
            </w:r>
          </w:p>
        </w:tc>
        <w:tc>
          <w:tcPr>
            <w:tcW w:w="1531" w:type="dxa"/>
          </w:tcPr>
          <w:p w:rsidR="00DF2531" w:rsidRDefault="00DF2531">
            <w:pPr>
              <w:pStyle w:val="ConsPlusNormal"/>
              <w:jc w:val="center"/>
            </w:pPr>
            <w:r>
              <w:t>10520,4</w:t>
            </w:r>
          </w:p>
        </w:tc>
      </w:tr>
      <w:tr w:rsidR="00DF2531">
        <w:tc>
          <w:tcPr>
            <w:tcW w:w="4592" w:type="dxa"/>
          </w:tcPr>
          <w:p w:rsidR="00DF2531" w:rsidRDefault="00DF2531">
            <w:pPr>
              <w:pStyle w:val="ConsPlusNormal"/>
            </w:pPr>
            <w:r>
              <w:t>Основное мероприятие "Оказание государственных услуг в области племенного животноводства"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01 2 06</w:t>
            </w:r>
          </w:p>
        </w:tc>
        <w:tc>
          <w:tcPr>
            <w:tcW w:w="680" w:type="dxa"/>
          </w:tcPr>
          <w:p w:rsidR="00DF2531" w:rsidRDefault="00DF2531">
            <w:pPr>
              <w:pStyle w:val="ConsPlusNormal"/>
            </w:pPr>
          </w:p>
        </w:tc>
        <w:tc>
          <w:tcPr>
            <w:tcW w:w="1531" w:type="dxa"/>
          </w:tcPr>
          <w:p w:rsidR="00DF2531" w:rsidRDefault="00DF2531">
            <w:pPr>
              <w:pStyle w:val="ConsPlusNormal"/>
              <w:jc w:val="center"/>
            </w:pPr>
            <w:r>
              <w:t>3261,0</w:t>
            </w:r>
          </w:p>
        </w:tc>
        <w:tc>
          <w:tcPr>
            <w:tcW w:w="1531" w:type="dxa"/>
          </w:tcPr>
          <w:p w:rsidR="00DF2531" w:rsidRDefault="00DF2531">
            <w:pPr>
              <w:pStyle w:val="ConsPlusNormal"/>
              <w:jc w:val="center"/>
            </w:pPr>
            <w:r>
              <w:t>3261,0</w:t>
            </w:r>
          </w:p>
        </w:tc>
        <w:tc>
          <w:tcPr>
            <w:tcW w:w="1531" w:type="dxa"/>
          </w:tcPr>
          <w:p w:rsidR="00DF2531" w:rsidRDefault="00DF2531">
            <w:pPr>
              <w:pStyle w:val="ConsPlusNormal"/>
              <w:jc w:val="center"/>
            </w:pPr>
            <w:r>
              <w:t>3261,0</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01 2 06 00590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3261,0</w:t>
            </w:r>
          </w:p>
        </w:tc>
        <w:tc>
          <w:tcPr>
            <w:tcW w:w="1531" w:type="dxa"/>
          </w:tcPr>
          <w:p w:rsidR="00DF2531" w:rsidRDefault="00DF2531">
            <w:pPr>
              <w:pStyle w:val="ConsPlusNormal"/>
              <w:jc w:val="center"/>
            </w:pPr>
            <w:r>
              <w:t>3261,0</w:t>
            </w:r>
          </w:p>
        </w:tc>
        <w:tc>
          <w:tcPr>
            <w:tcW w:w="1531" w:type="dxa"/>
          </w:tcPr>
          <w:p w:rsidR="00DF2531" w:rsidRDefault="00DF2531">
            <w:pPr>
              <w:pStyle w:val="ConsPlusNormal"/>
              <w:jc w:val="center"/>
            </w:pPr>
            <w:r>
              <w:t>3261,0</w:t>
            </w:r>
          </w:p>
        </w:tc>
      </w:tr>
      <w:tr w:rsidR="00DF2531">
        <w:tc>
          <w:tcPr>
            <w:tcW w:w="4592" w:type="dxa"/>
          </w:tcPr>
          <w:p w:rsidR="00DF2531" w:rsidRDefault="00DF2531">
            <w:pPr>
              <w:pStyle w:val="ConsPlusNormal"/>
            </w:pPr>
            <w:r>
              <w:t xml:space="preserve">Подпрограмма "Развитие мелиорации земель </w:t>
            </w:r>
            <w:r>
              <w:lastRenderedPageBreak/>
              <w:t>сельскохозяйственного назначения"</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w:t>
            </w:r>
          </w:p>
        </w:tc>
        <w:tc>
          <w:tcPr>
            <w:tcW w:w="680" w:type="dxa"/>
          </w:tcPr>
          <w:p w:rsidR="00DF2531" w:rsidRDefault="00DF2531">
            <w:pPr>
              <w:pStyle w:val="ConsPlusNormal"/>
            </w:pPr>
          </w:p>
        </w:tc>
        <w:tc>
          <w:tcPr>
            <w:tcW w:w="1531" w:type="dxa"/>
          </w:tcPr>
          <w:p w:rsidR="00DF2531" w:rsidRDefault="00DF2531">
            <w:pPr>
              <w:pStyle w:val="ConsPlusNormal"/>
              <w:jc w:val="center"/>
            </w:pPr>
            <w:r>
              <w:t>70940,5</w:t>
            </w:r>
          </w:p>
        </w:tc>
        <w:tc>
          <w:tcPr>
            <w:tcW w:w="1531" w:type="dxa"/>
          </w:tcPr>
          <w:p w:rsidR="00DF2531" w:rsidRDefault="00DF2531">
            <w:pPr>
              <w:pStyle w:val="ConsPlusNormal"/>
              <w:jc w:val="center"/>
            </w:pPr>
            <w:r>
              <w:t>50150,6</w:t>
            </w:r>
          </w:p>
        </w:tc>
        <w:tc>
          <w:tcPr>
            <w:tcW w:w="1531" w:type="dxa"/>
          </w:tcPr>
          <w:p w:rsidR="00DF2531" w:rsidRDefault="00DF2531">
            <w:pPr>
              <w:pStyle w:val="ConsPlusNormal"/>
              <w:jc w:val="center"/>
            </w:pPr>
            <w:r>
              <w:t>30185,4</w:t>
            </w:r>
          </w:p>
        </w:tc>
      </w:tr>
      <w:tr w:rsidR="00DF2531">
        <w:tc>
          <w:tcPr>
            <w:tcW w:w="4592" w:type="dxa"/>
          </w:tcPr>
          <w:p w:rsidR="00DF2531" w:rsidRDefault="00DF2531">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01 3 01</w:t>
            </w:r>
          </w:p>
        </w:tc>
        <w:tc>
          <w:tcPr>
            <w:tcW w:w="680" w:type="dxa"/>
          </w:tcPr>
          <w:p w:rsidR="00DF2531" w:rsidRDefault="00DF2531">
            <w:pPr>
              <w:pStyle w:val="ConsPlusNormal"/>
            </w:pPr>
          </w:p>
        </w:tc>
        <w:tc>
          <w:tcPr>
            <w:tcW w:w="1531" w:type="dxa"/>
          </w:tcPr>
          <w:p w:rsidR="00DF2531" w:rsidRDefault="00DF2531">
            <w:pPr>
              <w:pStyle w:val="ConsPlusNormal"/>
              <w:jc w:val="center"/>
            </w:pPr>
            <w:r>
              <w:t>42440,5</w:t>
            </w:r>
          </w:p>
        </w:tc>
        <w:tc>
          <w:tcPr>
            <w:tcW w:w="1531" w:type="dxa"/>
          </w:tcPr>
          <w:p w:rsidR="00DF2531" w:rsidRDefault="00DF2531">
            <w:pPr>
              <w:pStyle w:val="ConsPlusNormal"/>
              <w:jc w:val="center"/>
            </w:pPr>
            <w:r>
              <w:t>21650,6</w:t>
            </w:r>
          </w:p>
        </w:tc>
        <w:tc>
          <w:tcPr>
            <w:tcW w:w="1531" w:type="dxa"/>
          </w:tcPr>
          <w:p w:rsidR="00DF2531" w:rsidRDefault="00DF2531">
            <w:pPr>
              <w:pStyle w:val="ConsPlusNormal"/>
              <w:jc w:val="center"/>
            </w:pPr>
            <w:r>
              <w:t>1685,4</w:t>
            </w:r>
          </w:p>
        </w:tc>
      </w:tr>
      <w:tr w:rsidR="00DF2531">
        <w:tc>
          <w:tcPr>
            <w:tcW w:w="4592" w:type="dxa"/>
          </w:tcPr>
          <w:p w:rsidR="00DF2531" w:rsidRDefault="00DF2531">
            <w:pPr>
              <w:pStyle w:val="ConsPlusNormal"/>
            </w:pPr>
            <w:r>
              <w:t>Реализация мероприятий в области мелиорации земель сельскохозяйственного назначения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42440,5</w:t>
            </w:r>
          </w:p>
        </w:tc>
        <w:tc>
          <w:tcPr>
            <w:tcW w:w="1531" w:type="dxa"/>
          </w:tcPr>
          <w:p w:rsidR="00DF2531" w:rsidRDefault="00DF2531">
            <w:pPr>
              <w:pStyle w:val="ConsPlusNormal"/>
              <w:jc w:val="center"/>
            </w:pPr>
            <w:r>
              <w:t>21650,6</w:t>
            </w:r>
          </w:p>
        </w:tc>
        <w:tc>
          <w:tcPr>
            <w:tcW w:w="1531" w:type="dxa"/>
          </w:tcPr>
          <w:p w:rsidR="00DF2531" w:rsidRDefault="00DF2531">
            <w:pPr>
              <w:pStyle w:val="ConsPlusNormal"/>
              <w:jc w:val="center"/>
            </w:pPr>
            <w:r>
              <w:t>1685,4</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37772,0</w:t>
            </w:r>
          </w:p>
        </w:tc>
        <w:tc>
          <w:tcPr>
            <w:tcW w:w="1531" w:type="dxa"/>
          </w:tcPr>
          <w:p w:rsidR="00DF2531" w:rsidRDefault="00DF2531">
            <w:pPr>
              <w:pStyle w:val="ConsPlusNormal"/>
              <w:jc w:val="center"/>
            </w:pPr>
            <w:r>
              <w:t>19269,0</w:t>
            </w:r>
          </w:p>
        </w:tc>
        <w:tc>
          <w:tcPr>
            <w:tcW w:w="1531" w:type="dxa"/>
          </w:tcPr>
          <w:p w:rsidR="00DF2531" w:rsidRDefault="00DF2531">
            <w:pPr>
              <w:pStyle w:val="ConsPlusNormal"/>
              <w:jc w:val="center"/>
            </w:pPr>
            <w:r>
              <w:t>1500,0</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4668,5</w:t>
            </w:r>
          </w:p>
        </w:tc>
        <w:tc>
          <w:tcPr>
            <w:tcW w:w="1531" w:type="dxa"/>
          </w:tcPr>
          <w:p w:rsidR="00DF2531" w:rsidRDefault="00DF2531">
            <w:pPr>
              <w:pStyle w:val="ConsPlusNormal"/>
              <w:jc w:val="center"/>
            </w:pPr>
            <w:r>
              <w:t>2381,6</w:t>
            </w:r>
          </w:p>
        </w:tc>
        <w:tc>
          <w:tcPr>
            <w:tcW w:w="1531" w:type="dxa"/>
          </w:tcPr>
          <w:p w:rsidR="00DF2531" w:rsidRDefault="00DF2531">
            <w:pPr>
              <w:pStyle w:val="ConsPlusNormal"/>
              <w:jc w:val="center"/>
            </w:pPr>
            <w:r>
              <w:t>185,4</w:t>
            </w:r>
          </w:p>
        </w:tc>
      </w:tr>
      <w:tr w:rsidR="00DF2531">
        <w:tc>
          <w:tcPr>
            <w:tcW w:w="4592" w:type="dxa"/>
          </w:tcPr>
          <w:p w:rsidR="00DF2531" w:rsidRDefault="00DF2531">
            <w:pPr>
              <w:pStyle w:val="ConsPlusNormal"/>
            </w:pPr>
            <w:r>
              <w:t>Основное мероприятие "Воспроизводство плодородия почв"</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01 3 02</w:t>
            </w:r>
          </w:p>
        </w:tc>
        <w:tc>
          <w:tcPr>
            <w:tcW w:w="680" w:type="dxa"/>
          </w:tcPr>
          <w:p w:rsidR="00DF2531" w:rsidRDefault="00DF2531">
            <w:pPr>
              <w:pStyle w:val="ConsPlusNormal"/>
            </w:pPr>
          </w:p>
        </w:tc>
        <w:tc>
          <w:tcPr>
            <w:tcW w:w="1531" w:type="dxa"/>
          </w:tcPr>
          <w:p w:rsidR="00DF2531" w:rsidRDefault="00DF2531">
            <w:pPr>
              <w:pStyle w:val="ConsPlusNormal"/>
              <w:jc w:val="center"/>
            </w:pPr>
            <w:r>
              <w:t>28500,0</w:t>
            </w:r>
          </w:p>
        </w:tc>
        <w:tc>
          <w:tcPr>
            <w:tcW w:w="1531" w:type="dxa"/>
          </w:tcPr>
          <w:p w:rsidR="00DF2531" w:rsidRDefault="00DF2531">
            <w:pPr>
              <w:pStyle w:val="ConsPlusNormal"/>
              <w:jc w:val="center"/>
            </w:pPr>
            <w:r>
              <w:t>28500,0</w:t>
            </w:r>
          </w:p>
        </w:tc>
        <w:tc>
          <w:tcPr>
            <w:tcW w:w="1531" w:type="dxa"/>
          </w:tcPr>
          <w:p w:rsidR="00DF2531" w:rsidRDefault="00DF2531">
            <w:pPr>
              <w:pStyle w:val="ConsPlusNormal"/>
              <w:jc w:val="center"/>
            </w:pPr>
            <w:r>
              <w:t>28500,0</w:t>
            </w:r>
          </w:p>
        </w:tc>
      </w:tr>
      <w:tr w:rsidR="00DF2531">
        <w:tc>
          <w:tcPr>
            <w:tcW w:w="4592" w:type="dxa"/>
          </w:tcPr>
          <w:p w:rsidR="00DF2531" w:rsidRDefault="00DF2531">
            <w:pPr>
              <w:pStyle w:val="ConsPlusNormal"/>
            </w:pPr>
            <w:r>
              <w:t>Комплексная геоинформационная оценка состояния и использования земельных ресурсов сельскохозяйственного назначения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01 3 02 23490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c>
          <w:tcPr>
            <w:tcW w:w="1531" w:type="dxa"/>
          </w:tcPr>
          <w:p w:rsidR="00DF2531" w:rsidRDefault="00DF2531">
            <w:pPr>
              <w:pStyle w:val="ConsPlusNormal"/>
              <w:jc w:val="center"/>
            </w:pPr>
            <w:r>
              <w:t>3500,0</w:t>
            </w:r>
          </w:p>
        </w:tc>
      </w:tr>
      <w:tr w:rsidR="00DF2531">
        <w:tc>
          <w:tcPr>
            <w:tcW w:w="4592" w:type="dxa"/>
          </w:tcPr>
          <w:p w:rsidR="00DF2531" w:rsidRDefault="00DF2531">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01 3 02 60500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25000,0</w:t>
            </w:r>
          </w:p>
        </w:tc>
        <w:tc>
          <w:tcPr>
            <w:tcW w:w="1531" w:type="dxa"/>
          </w:tcPr>
          <w:p w:rsidR="00DF2531" w:rsidRDefault="00DF2531">
            <w:pPr>
              <w:pStyle w:val="ConsPlusNormal"/>
              <w:jc w:val="center"/>
            </w:pPr>
            <w:r>
              <w:t>25000,0</w:t>
            </w:r>
          </w:p>
        </w:tc>
      </w:tr>
      <w:tr w:rsidR="00DF2531">
        <w:tc>
          <w:tcPr>
            <w:tcW w:w="4592" w:type="dxa"/>
          </w:tcPr>
          <w:p w:rsidR="00DF2531" w:rsidRDefault="00DF2531">
            <w:pPr>
              <w:pStyle w:val="ConsPlusNormal"/>
            </w:pPr>
            <w:r>
              <w:t>Подпрограмма "Развитие малых форм хозяйствования"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01 4</w:t>
            </w:r>
          </w:p>
        </w:tc>
        <w:tc>
          <w:tcPr>
            <w:tcW w:w="680" w:type="dxa"/>
          </w:tcPr>
          <w:p w:rsidR="00DF2531" w:rsidRDefault="00DF2531">
            <w:pPr>
              <w:pStyle w:val="ConsPlusNormal"/>
            </w:pP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r>
      <w:tr w:rsidR="00DF2531">
        <w:tc>
          <w:tcPr>
            <w:tcW w:w="4592" w:type="dxa"/>
          </w:tcPr>
          <w:p w:rsidR="00DF2531" w:rsidRDefault="00DF2531">
            <w:pPr>
              <w:pStyle w:val="ConsPlusNormal"/>
            </w:pPr>
            <w:r>
              <w:t xml:space="preserve">Основное мероприятие "Поддержка крестьянских (фермерских) хозяйств, сельскохозяйственных потребительских </w:t>
            </w:r>
            <w:r>
              <w:lastRenderedPageBreak/>
              <w:t>кооперативов"</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01 4 04</w:t>
            </w:r>
          </w:p>
        </w:tc>
        <w:tc>
          <w:tcPr>
            <w:tcW w:w="680" w:type="dxa"/>
          </w:tcPr>
          <w:p w:rsidR="00DF2531" w:rsidRDefault="00DF2531">
            <w:pPr>
              <w:pStyle w:val="ConsPlusNormal"/>
            </w:pP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r>
      <w:tr w:rsidR="00DF2531">
        <w:tc>
          <w:tcPr>
            <w:tcW w:w="4592" w:type="dxa"/>
          </w:tcPr>
          <w:p w:rsidR="00DF2531" w:rsidRDefault="00DF2531">
            <w:pPr>
              <w:pStyle w:val="ConsPlusNormal"/>
            </w:pPr>
            <w:r>
              <w:t>Возмещение части затрат на развитие и модернизацию производственной базы малых форм хозяйствования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01 4 04 60440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c>
          <w:tcPr>
            <w:tcW w:w="1531" w:type="dxa"/>
          </w:tcPr>
          <w:p w:rsidR="00DF2531" w:rsidRDefault="00DF2531">
            <w:pPr>
              <w:pStyle w:val="ConsPlusNormal"/>
              <w:jc w:val="center"/>
            </w:pPr>
            <w:r>
              <w:t>8100,0</w:t>
            </w:r>
          </w:p>
        </w:tc>
      </w:tr>
      <w:tr w:rsidR="00DF2531">
        <w:tc>
          <w:tcPr>
            <w:tcW w:w="4592" w:type="dxa"/>
          </w:tcPr>
          <w:p w:rsidR="00DF2531" w:rsidRDefault="00DF2531">
            <w:pPr>
              <w:pStyle w:val="ConsPlusNormal"/>
            </w:pPr>
            <w:r>
              <w:t>Подпрограмма "Техническая и технологическая модернизация, инновационное развитие агропромышленного комплекса"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w:t>
            </w:r>
          </w:p>
        </w:tc>
        <w:tc>
          <w:tcPr>
            <w:tcW w:w="680" w:type="dxa"/>
          </w:tcPr>
          <w:p w:rsidR="00DF2531" w:rsidRDefault="00DF2531">
            <w:pPr>
              <w:pStyle w:val="ConsPlusNormal"/>
            </w:pPr>
          </w:p>
        </w:tc>
        <w:tc>
          <w:tcPr>
            <w:tcW w:w="1531" w:type="dxa"/>
          </w:tcPr>
          <w:p w:rsidR="00DF2531" w:rsidRDefault="00DF2531">
            <w:pPr>
              <w:pStyle w:val="ConsPlusNormal"/>
              <w:jc w:val="center"/>
            </w:pPr>
            <w:r>
              <w:t>60000,0</w:t>
            </w:r>
          </w:p>
        </w:tc>
        <w:tc>
          <w:tcPr>
            <w:tcW w:w="1531" w:type="dxa"/>
          </w:tcPr>
          <w:p w:rsidR="00DF2531" w:rsidRDefault="00DF2531">
            <w:pPr>
              <w:pStyle w:val="ConsPlusNormal"/>
              <w:jc w:val="center"/>
            </w:pPr>
            <w:r>
              <w:t>72112,7</w:t>
            </w:r>
          </w:p>
        </w:tc>
        <w:tc>
          <w:tcPr>
            <w:tcW w:w="1531" w:type="dxa"/>
          </w:tcPr>
          <w:p w:rsidR="00DF2531" w:rsidRDefault="00DF2531">
            <w:pPr>
              <w:pStyle w:val="ConsPlusNormal"/>
              <w:jc w:val="center"/>
            </w:pPr>
            <w:r>
              <w:t>73865,9</w:t>
            </w:r>
          </w:p>
        </w:tc>
      </w:tr>
      <w:tr w:rsidR="00DF2531">
        <w:tc>
          <w:tcPr>
            <w:tcW w:w="4592" w:type="dxa"/>
          </w:tcPr>
          <w:p w:rsidR="00DF2531" w:rsidRDefault="00DF2531">
            <w:pPr>
              <w:pStyle w:val="ConsPlusNormal"/>
            </w:pPr>
            <w:r>
              <w:t>Основное мероприятие "Обновление парка сельскохозяйственной техники"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01 5 01</w:t>
            </w:r>
          </w:p>
        </w:tc>
        <w:tc>
          <w:tcPr>
            <w:tcW w:w="680" w:type="dxa"/>
          </w:tcPr>
          <w:p w:rsidR="00DF2531" w:rsidRDefault="00DF2531">
            <w:pPr>
              <w:pStyle w:val="ConsPlusNormal"/>
            </w:pPr>
          </w:p>
        </w:tc>
        <w:tc>
          <w:tcPr>
            <w:tcW w:w="1531" w:type="dxa"/>
          </w:tcPr>
          <w:p w:rsidR="00DF2531" w:rsidRDefault="00DF2531">
            <w:pPr>
              <w:pStyle w:val="ConsPlusNormal"/>
              <w:jc w:val="center"/>
            </w:pPr>
            <w:r>
              <w:t>60000,0</w:t>
            </w:r>
          </w:p>
        </w:tc>
        <w:tc>
          <w:tcPr>
            <w:tcW w:w="1531" w:type="dxa"/>
          </w:tcPr>
          <w:p w:rsidR="00DF2531" w:rsidRDefault="00DF2531">
            <w:pPr>
              <w:pStyle w:val="ConsPlusNormal"/>
              <w:jc w:val="center"/>
            </w:pPr>
            <w:r>
              <w:t>72112,7</w:t>
            </w:r>
          </w:p>
        </w:tc>
        <w:tc>
          <w:tcPr>
            <w:tcW w:w="1531" w:type="dxa"/>
          </w:tcPr>
          <w:p w:rsidR="00DF2531" w:rsidRDefault="00DF2531">
            <w:pPr>
              <w:pStyle w:val="ConsPlusNormal"/>
              <w:jc w:val="center"/>
            </w:pPr>
            <w:r>
              <w:t>73865,9</w:t>
            </w:r>
          </w:p>
        </w:tc>
      </w:tr>
      <w:tr w:rsidR="00DF2531">
        <w:tc>
          <w:tcPr>
            <w:tcW w:w="4592" w:type="dxa"/>
          </w:tcPr>
          <w:p w:rsidR="00DF2531" w:rsidRDefault="00DF2531">
            <w:pPr>
              <w:pStyle w:val="ConsPlusNormal"/>
            </w:pPr>
            <w:r>
              <w:t>Возмещение части затрат на приобретение сельскохозяйственной техники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01 5 01 61030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60000,0</w:t>
            </w:r>
          </w:p>
        </w:tc>
        <w:tc>
          <w:tcPr>
            <w:tcW w:w="1531" w:type="dxa"/>
          </w:tcPr>
          <w:p w:rsidR="00DF2531" w:rsidRDefault="00DF2531">
            <w:pPr>
              <w:pStyle w:val="ConsPlusNormal"/>
              <w:jc w:val="center"/>
            </w:pPr>
            <w:r>
              <w:t>72112,7</w:t>
            </w:r>
          </w:p>
        </w:tc>
        <w:tc>
          <w:tcPr>
            <w:tcW w:w="1531" w:type="dxa"/>
          </w:tcPr>
          <w:p w:rsidR="00DF2531" w:rsidRDefault="00DF2531">
            <w:pPr>
              <w:pStyle w:val="ConsPlusNormal"/>
              <w:jc w:val="center"/>
            </w:pPr>
            <w:r>
              <w:t>73865,9</w:t>
            </w:r>
          </w:p>
        </w:tc>
      </w:tr>
      <w:tr w:rsidR="00DF2531">
        <w:tc>
          <w:tcPr>
            <w:tcW w:w="4592" w:type="dxa"/>
          </w:tcPr>
          <w:p w:rsidR="00DF2531" w:rsidRDefault="00DF2531">
            <w:pPr>
              <w:pStyle w:val="ConsPlusNormal"/>
            </w:pPr>
            <w:r>
              <w:t>Подпрограмма "Обеспечение реализации Государственной программы развития агропромышленного комплекса Владимирской области"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w:t>
            </w:r>
          </w:p>
        </w:tc>
        <w:tc>
          <w:tcPr>
            <w:tcW w:w="680" w:type="dxa"/>
          </w:tcPr>
          <w:p w:rsidR="00DF2531" w:rsidRDefault="00DF2531">
            <w:pPr>
              <w:pStyle w:val="ConsPlusNormal"/>
            </w:pPr>
          </w:p>
        </w:tc>
        <w:tc>
          <w:tcPr>
            <w:tcW w:w="1531" w:type="dxa"/>
          </w:tcPr>
          <w:p w:rsidR="00DF2531" w:rsidRDefault="00DF2531">
            <w:pPr>
              <w:pStyle w:val="ConsPlusNormal"/>
              <w:jc w:val="center"/>
            </w:pPr>
            <w:r>
              <w:t>40756,5</w:t>
            </w:r>
          </w:p>
        </w:tc>
        <w:tc>
          <w:tcPr>
            <w:tcW w:w="1531" w:type="dxa"/>
          </w:tcPr>
          <w:p w:rsidR="00DF2531" w:rsidRDefault="00DF2531">
            <w:pPr>
              <w:pStyle w:val="ConsPlusNormal"/>
              <w:jc w:val="center"/>
            </w:pPr>
            <w:r>
              <w:t>37756,5</w:t>
            </w:r>
          </w:p>
        </w:tc>
        <w:tc>
          <w:tcPr>
            <w:tcW w:w="1531" w:type="dxa"/>
          </w:tcPr>
          <w:p w:rsidR="00DF2531" w:rsidRDefault="00DF2531">
            <w:pPr>
              <w:pStyle w:val="ConsPlusNormal"/>
              <w:jc w:val="center"/>
            </w:pPr>
            <w:r>
              <w:t>37756,5</w:t>
            </w:r>
          </w:p>
        </w:tc>
      </w:tr>
      <w:tr w:rsidR="00DF2531">
        <w:tc>
          <w:tcPr>
            <w:tcW w:w="4592" w:type="dxa"/>
          </w:tcPr>
          <w:p w:rsidR="00DF2531" w:rsidRDefault="00DF2531">
            <w:pPr>
              <w:pStyle w:val="ConsPlusNormal"/>
            </w:pPr>
            <w:r>
              <w:t>Основное мероприятие "Обеспечение выполнения функции управления в сфере сельскохозяйственного производства"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w:t>
            </w:r>
          </w:p>
        </w:tc>
        <w:tc>
          <w:tcPr>
            <w:tcW w:w="680" w:type="dxa"/>
          </w:tcPr>
          <w:p w:rsidR="00DF2531" w:rsidRDefault="00DF2531">
            <w:pPr>
              <w:pStyle w:val="ConsPlusNormal"/>
            </w:pPr>
          </w:p>
        </w:tc>
        <w:tc>
          <w:tcPr>
            <w:tcW w:w="1531" w:type="dxa"/>
          </w:tcPr>
          <w:p w:rsidR="00DF2531" w:rsidRDefault="00DF2531">
            <w:pPr>
              <w:pStyle w:val="ConsPlusNormal"/>
              <w:jc w:val="center"/>
            </w:pPr>
            <w:r>
              <w:t>36756,5</w:t>
            </w:r>
          </w:p>
        </w:tc>
        <w:tc>
          <w:tcPr>
            <w:tcW w:w="1531" w:type="dxa"/>
          </w:tcPr>
          <w:p w:rsidR="00DF2531" w:rsidRDefault="00DF2531">
            <w:pPr>
              <w:pStyle w:val="ConsPlusNormal"/>
              <w:jc w:val="center"/>
            </w:pPr>
            <w:r>
              <w:t>36756,5</w:t>
            </w:r>
          </w:p>
        </w:tc>
        <w:tc>
          <w:tcPr>
            <w:tcW w:w="1531" w:type="dxa"/>
          </w:tcPr>
          <w:p w:rsidR="00DF2531" w:rsidRDefault="00DF2531">
            <w:pPr>
              <w:pStyle w:val="ConsPlusNormal"/>
              <w:jc w:val="center"/>
            </w:pPr>
            <w:r>
              <w:t>36756,5</w:t>
            </w:r>
          </w:p>
        </w:tc>
      </w:tr>
      <w:tr w:rsidR="00DF2531">
        <w:tc>
          <w:tcPr>
            <w:tcW w:w="4592" w:type="dxa"/>
          </w:tcPr>
          <w:p w:rsidR="00DF2531" w:rsidRDefault="00DF2531">
            <w:pPr>
              <w:pStyle w:val="ConsPlusNormal"/>
            </w:pPr>
            <w:r>
              <w:t xml:space="preserve">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c>
          <w:tcPr>
            <w:tcW w:w="1531" w:type="dxa"/>
          </w:tcPr>
          <w:p w:rsidR="00DF2531" w:rsidRDefault="00DF2531">
            <w:pPr>
              <w:pStyle w:val="ConsPlusNormal"/>
              <w:jc w:val="center"/>
            </w:pPr>
            <w:r>
              <w:t>1100,0</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32447,5</w:t>
            </w:r>
          </w:p>
        </w:tc>
        <w:tc>
          <w:tcPr>
            <w:tcW w:w="1531" w:type="dxa"/>
          </w:tcPr>
          <w:p w:rsidR="00DF2531" w:rsidRDefault="00DF2531">
            <w:pPr>
              <w:pStyle w:val="ConsPlusNormal"/>
              <w:jc w:val="center"/>
            </w:pPr>
            <w:r>
              <w:t>32447,5</w:t>
            </w:r>
          </w:p>
        </w:tc>
        <w:tc>
          <w:tcPr>
            <w:tcW w:w="1531" w:type="dxa"/>
          </w:tcPr>
          <w:p w:rsidR="00DF2531" w:rsidRDefault="00DF2531">
            <w:pPr>
              <w:pStyle w:val="ConsPlusNormal"/>
              <w:jc w:val="center"/>
            </w:pPr>
            <w:r>
              <w:t>32447,5</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105,0</w:t>
            </w:r>
          </w:p>
        </w:tc>
        <w:tc>
          <w:tcPr>
            <w:tcW w:w="1531" w:type="dxa"/>
          </w:tcPr>
          <w:p w:rsidR="00DF2531" w:rsidRDefault="00DF2531">
            <w:pPr>
              <w:pStyle w:val="ConsPlusNormal"/>
              <w:jc w:val="center"/>
            </w:pPr>
            <w:r>
              <w:t>105,0</w:t>
            </w:r>
          </w:p>
        </w:tc>
        <w:tc>
          <w:tcPr>
            <w:tcW w:w="1531" w:type="dxa"/>
          </w:tcPr>
          <w:p w:rsidR="00DF2531" w:rsidRDefault="00DF2531">
            <w:pPr>
              <w:pStyle w:val="ConsPlusNormal"/>
              <w:jc w:val="center"/>
            </w:pPr>
            <w:r>
              <w:t>105,0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2974,3</w:t>
            </w:r>
          </w:p>
        </w:tc>
        <w:tc>
          <w:tcPr>
            <w:tcW w:w="1531" w:type="dxa"/>
          </w:tcPr>
          <w:p w:rsidR="00DF2531" w:rsidRDefault="00DF2531">
            <w:pPr>
              <w:pStyle w:val="ConsPlusNormal"/>
              <w:jc w:val="center"/>
            </w:pPr>
            <w:r>
              <w:t>2974,3</w:t>
            </w:r>
          </w:p>
        </w:tc>
        <w:tc>
          <w:tcPr>
            <w:tcW w:w="1531" w:type="dxa"/>
          </w:tcPr>
          <w:p w:rsidR="00DF2531" w:rsidRDefault="00DF2531">
            <w:pPr>
              <w:pStyle w:val="ConsPlusNormal"/>
              <w:jc w:val="center"/>
            </w:pPr>
            <w:r>
              <w:t>2974,3</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30,7</w:t>
            </w:r>
          </w:p>
        </w:tc>
        <w:tc>
          <w:tcPr>
            <w:tcW w:w="1531" w:type="dxa"/>
          </w:tcPr>
          <w:p w:rsidR="00DF2531" w:rsidRDefault="00DF2531">
            <w:pPr>
              <w:pStyle w:val="ConsPlusNormal"/>
              <w:jc w:val="center"/>
            </w:pPr>
            <w:r>
              <w:t>30,7</w:t>
            </w:r>
          </w:p>
        </w:tc>
        <w:tc>
          <w:tcPr>
            <w:tcW w:w="1531" w:type="dxa"/>
          </w:tcPr>
          <w:p w:rsidR="00DF2531" w:rsidRDefault="00DF2531">
            <w:pPr>
              <w:pStyle w:val="ConsPlusNormal"/>
              <w:jc w:val="center"/>
            </w:pPr>
            <w:r>
              <w:t>30,7</w:t>
            </w:r>
          </w:p>
        </w:tc>
      </w:tr>
      <w:tr w:rsidR="00DF2531">
        <w:tc>
          <w:tcPr>
            <w:tcW w:w="4592" w:type="dxa"/>
          </w:tcPr>
          <w:p w:rsidR="00DF2531" w:rsidRDefault="00DF2531">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01 6 01 22110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99,0</w:t>
            </w:r>
          </w:p>
        </w:tc>
        <w:tc>
          <w:tcPr>
            <w:tcW w:w="1531" w:type="dxa"/>
          </w:tcPr>
          <w:p w:rsidR="00DF2531" w:rsidRDefault="00DF2531">
            <w:pPr>
              <w:pStyle w:val="ConsPlusNormal"/>
              <w:jc w:val="center"/>
            </w:pPr>
            <w:r>
              <w:t>99,0</w:t>
            </w:r>
          </w:p>
        </w:tc>
        <w:tc>
          <w:tcPr>
            <w:tcW w:w="1531" w:type="dxa"/>
          </w:tcPr>
          <w:p w:rsidR="00DF2531" w:rsidRDefault="00DF2531">
            <w:pPr>
              <w:pStyle w:val="ConsPlusNormal"/>
              <w:jc w:val="center"/>
            </w:pPr>
            <w:r>
              <w:t>99,0</w:t>
            </w:r>
          </w:p>
        </w:tc>
      </w:tr>
      <w:tr w:rsidR="00DF2531">
        <w:tc>
          <w:tcPr>
            <w:tcW w:w="4592" w:type="dxa"/>
          </w:tcPr>
          <w:p w:rsidR="00DF2531" w:rsidRDefault="00DF2531">
            <w:pPr>
              <w:pStyle w:val="ConsPlusNormal"/>
            </w:pPr>
            <w:r>
              <w:t xml:space="preserve">Основное мероприятие "Обеспечение условий </w:t>
            </w:r>
            <w:r>
              <w:lastRenderedPageBreak/>
              <w:t>функционирования агропромышленного комплекса области"</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01 6 04</w:t>
            </w:r>
          </w:p>
        </w:tc>
        <w:tc>
          <w:tcPr>
            <w:tcW w:w="680" w:type="dxa"/>
          </w:tcPr>
          <w:p w:rsidR="00DF2531" w:rsidRDefault="00DF2531">
            <w:pPr>
              <w:pStyle w:val="ConsPlusNormal"/>
            </w:pPr>
          </w:p>
        </w:tc>
        <w:tc>
          <w:tcPr>
            <w:tcW w:w="1531" w:type="dxa"/>
          </w:tcPr>
          <w:p w:rsidR="00DF2531" w:rsidRDefault="00DF2531">
            <w:pPr>
              <w:pStyle w:val="ConsPlusNormal"/>
              <w:jc w:val="center"/>
            </w:pPr>
            <w:r>
              <w:t>4000,0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01 6 04 24070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4000,0</w:t>
            </w:r>
          </w:p>
        </w:tc>
        <w:tc>
          <w:tcPr>
            <w:tcW w:w="1531" w:type="dxa"/>
          </w:tcPr>
          <w:p w:rsidR="00DF2531" w:rsidRDefault="00DF2531">
            <w:pPr>
              <w:pStyle w:val="ConsPlusNormal"/>
              <w:jc w:val="center"/>
            </w:pPr>
            <w:r>
              <w:t>1000,0</w:t>
            </w:r>
          </w:p>
        </w:tc>
        <w:tc>
          <w:tcPr>
            <w:tcW w:w="1531" w:type="dxa"/>
          </w:tcPr>
          <w:p w:rsidR="00DF2531" w:rsidRDefault="00DF2531">
            <w:pPr>
              <w:pStyle w:val="ConsPlusNormal"/>
              <w:jc w:val="center"/>
            </w:pPr>
            <w:r>
              <w:t>1000,0</w:t>
            </w:r>
          </w:p>
        </w:tc>
      </w:tr>
      <w:tr w:rsidR="00DF2531">
        <w:tc>
          <w:tcPr>
            <w:tcW w:w="4592" w:type="dxa"/>
          </w:tcPr>
          <w:p w:rsidR="00DF2531" w:rsidRDefault="00DF2531">
            <w:pPr>
              <w:pStyle w:val="ConsPlusNormal"/>
            </w:pPr>
            <w:r>
              <w:t>Подпрограмма "Кадровое обеспечение сельскохозяйственного производства и пропаганда передового опыта"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w:t>
            </w:r>
          </w:p>
        </w:tc>
        <w:tc>
          <w:tcPr>
            <w:tcW w:w="680" w:type="dxa"/>
          </w:tcPr>
          <w:p w:rsidR="00DF2531" w:rsidRDefault="00DF2531">
            <w:pPr>
              <w:pStyle w:val="ConsPlusNormal"/>
            </w:pPr>
          </w:p>
        </w:tc>
        <w:tc>
          <w:tcPr>
            <w:tcW w:w="1531" w:type="dxa"/>
          </w:tcPr>
          <w:p w:rsidR="00DF2531" w:rsidRDefault="00DF2531">
            <w:pPr>
              <w:pStyle w:val="ConsPlusNormal"/>
              <w:jc w:val="center"/>
            </w:pPr>
            <w:r>
              <w:t>3675,4</w:t>
            </w:r>
          </w:p>
        </w:tc>
        <w:tc>
          <w:tcPr>
            <w:tcW w:w="1531" w:type="dxa"/>
          </w:tcPr>
          <w:p w:rsidR="00DF2531" w:rsidRDefault="00DF2531">
            <w:pPr>
              <w:pStyle w:val="ConsPlusNormal"/>
              <w:jc w:val="center"/>
            </w:pPr>
            <w:r>
              <w:t>3675,4</w:t>
            </w:r>
          </w:p>
        </w:tc>
        <w:tc>
          <w:tcPr>
            <w:tcW w:w="1531" w:type="dxa"/>
          </w:tcPr>
          <w:p w:rsidR="00DF2531" w:rsidRDefault="00DF2531">
            <w:pPr>
              <w:pStyle w:val="ConsPlusNormal"/>
              <w:jc w:val="center"/>
            </w:pPr>
            <w:r>
              <w:t>3675,4</w:t>
            </w:r>
          </w:p>
        </w:tc>
      </w:tr>
      <w:tr w:rsidR="00DF2531">
        <w:tc>
          <w:tcPr>
            <w:tcW w:w="4592" w:type="dxa"/>
          </w:tcPr>
          <w:p w:rsidR="00DF2531" w:rsidRDefault="00DF2531">
            <w:pPr>
              <w:pStyle w:val="ConsPlusNormal"/>
            </w:pPr>
            <w:r>
              <w:t>Основное мероприятие "Привлечение и закрепление в сельскохозяйственном производстве молодых специалистов"</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01 7 01</w:t>
            </w:r>
          </w:p>
        </w:tc>
        <w:tc>
          <w:tcPr>
            <w:tcW w:w="680" w:type="dxa"/>
          </w:tcPr>
          <w:p w:rsidR="00DF2531" w:rsidRDefault="00DF2531">
            <w:pPr>
              <w:pStyle w:val="ConsPlusNormal"/>
            </w:pPr>
          </w:p>
        </w:tc>
        <w:tc>
          <w:tcPr>
            <w:tcW w:w="1531" w:type="dxa"/>
          </w:tcPr>
          <w:p w:rsidR="00DF2531" w:rsidRDefault="00DF2531">
            <w:pPr>
              <w:pStyle w:val="ConsPlusNormal"/>
              <w:jc w:val="center"/>
            </w:pPr>
            <w:r>
              <w:t>575,4</w:t>
            </w:r>
          </w:p>
        </w:tc>
        <w:tc>
          <w:tcPr>
            <w:tcW w:w="1531" w:type="dxa"/>
          </w:tcPr>
          <w:p w:rsidR="00DF2531" w:rsidRDefault="00DF2531">
            <w:pPr>
              <w:pStyle w:val="ConsPlusNormal"/>
              <w:jc w:val="center"/>
            </w:pPr>
            <w:r>
              <w:t>575,4</w:t>
            </w:r>
          </w:p>
        </w:tc>
        <w:tc>
          <w:tcPr>
            <w:tcW w:w="1531" w:type="dxa"/>
          </w:tcPr>
          <w:p w:rsidR="00DF2531" w:rsidRDefault="00DF2531">
            <w:pPr>
              <w:pStyle w:val="ConsPlusNormal"/>
              <w:jc w:val="center"/>
            </w:pPr>
            <w:r>
              <w:t>575,4</w:t>
            </w:r>
          </w:p>
        </w:tc>
      </w:tr>
      <w:tr w:rsidR="00DF2531">
        <w:tc>
          <w:tcPr>
            <w:tcW w:w="4592" w:type="dxa"/>
          </w:tcPr>
          <w:p w:rsidR="00DF2531" w:rsidRDefault="00DF2531">
            <w:pPr>
              <w:pStyle w:val="ConsPlusNormal"/>
            </w:pPr>
            <w:r>
              <w:t>Возмещение части затрат на предоставление единовременной выплаты молодым специалистам, пришедшим на работу в сельское хозяйство области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01 7 01 61090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575,4</w:t>
            </w:r>
          </w:p>
        </w:tc>
        <w:tc>
          <w:tcPr>
            <w:tcW w:w="1531" w:type="dxa"/>
          </w:tcPr>
          <w:p w:rsidR="00DF2531" w:rsidRDefault="00DF2531">
            <w:pPr>
              <w:pStyle w:val="ConsPlusNormal"/>
              <w:jc w:val="center"/>
            </w:pPr>
            <w:r>
              <w:t>575,4</w:t>
            </w:r>
          </w:p>
        </w:tc>
        <w:tc>
          <w:tcPr>
            <w:tcW w:w="1531" w:type="dxa"/>
          </w:tcPr>
          <w:p w:rsidR="00DF2531" w:rsidRDefault="00DF2531">
            <w:pPr>
              <w:pStyle w:val="ConsPlusNormal"/>
              <w:jc w:val="center"/>
            </w:pPr>
            <w:r>
              <w:t>575,4</w:t>
            </w:r>
          </w:p>
        </w:tc>
      </w:tr>
      <w:tr w:rsidR="00DF2531">
        <w:tc>
          <w:tcPr>
            <w:tcW w:w="4592" w:type="dxa"/>
          </w:tcPr>
          <w:p w:rsidR="00DF2531" w:rsidRDefault="00DF2531">
            <w:pPr>
              <w:pStyle w:val="ConsPlusNormal"/>
            </w:pPr>
            <w:r>
              <w:t>Основное мероприятие "Профессиональная переподготовка и повышение квалификации кадров для сельского хозяйства"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01 7 02</w:t>
            </w:r>
          </w:p>
        </w:tc>
        <w:tc>
          <w:tcPr>
            <w:tcW w:w="680" w:type="dxa"/>
          </w:tcPr>
          <w:p w:rsidR="00DF2531" w:rsidRDefault="00DF2531">
            <w:pPr>
              <w:pStyle w:val="ConsPlusNormal"/>
            </w:pP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c>
          <w:tcPr>
            <w:tcW w:w="1531" w:type="dxa"/>
          </w:tcPr>
          <w:p w:rsidR="00DF2531" w:rsidRDefault="00DF2531">
            <w:pPr>
              <w:pStyle w:val="ConsPlusNormal"/>
              <w:jc w:val="center"/>
            </w:pPr>
            <w:r>
              <w:t>3100,0</w:t>
            </w:r>
          </w:p>
        </w:tc>
      </w:tr>
      <w:tr w:rsidR="00DF2531">
        <w:tc>
          <w:tcPr>
            <w:tcW w:w="4592" w:type="dxa"/>
          </w:tcPr>
          <w:p w:rsidR="00DF2531" w:rsidRDefault="00DF2531">
            <w:pPr>
              <w:pStyle w:val="ConsPlusNormal"/>
            </w:pPr>
            <w: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01 7 02 20050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01 7 02 20050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16269,1</w:t>
            </w:r>
          </w:p>
        </w:tc>
        <w:tc>
          <w:tcPr>
            <w:tcW w:w="1531" w:type="dxa"/>
          </w:tcPr>
          <w:p w:rsidR="00DF2531" w:rsidRDefault="00DF2531">
            <w:pPr>
              <w:pStyle w:val="ConsPlusNormal"/>
              <w:jc w:val="center"/>
            </w:pPr>
            <w:r>
              <w:t>16492,6</w:t>
            </w:r>
          </w:p>
        </w:tc>
        <w:tc>
          <w:tcPr>
            <w:tcW w:w="1531" w:type="dxa"/>
          </w:tcPr>
          <w:p w:rsidR="00DF2531" w:rsidRDefault="00DF2531">
            <w:pPr>
              <w:pStyle w:val="ConsPlusNormal"/>
              <w:jc w:val="center"/>
            </w:pPr>
            <w:r>
              <w:t>17142,0</w:t>
            </w:r>
          </w:p>
        </w:tc>
      </w:tr>
      <w:tr w:rsidR="00DF2531">
        <w:tc>
          <w:tcPr>
            <w:tcW w:w="4592" w:type="dxa"/>
          </w:tcPr>
          <w:p w:rsidR="00DF2531" w:rsidRDefault="00DF2531">
            <w:pPr>
              <w:pStyle w:val="ConsPlusNormal"/>
            </w:pPr>
            <w:r>
              <w:t>Основное мероприятие "Создание благоприятной среды для проживания граждан в сельской местности"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w:t>
            </w:r>
          </w:p>
        </w:tc>
        <w:tc>
          <w:tcPr>
            <w:tcW w:w="680" w:type="dxa"/>
          </w:tcPr>
          <w:p w:rsidR="00DF2531" w:rsidRDefault="00DF2531">
            <w:pPr>
              <w:pStyle w:val="ConsPlusNormal"/>
            </w:pPr>
          </w:p>
        </w:tc>
        <w:tc>
          <w:tcPr>
            <w:tcW w:w="1531" w:type="dxa"/>
          </w:tcPr>
          <w:p w:rsidR="00DF2531" w:rsidRDefault="00DF2531">
            <w:pPr>
              <w:pStyle w:val="ConsPlusNormal"/>
              <w:jc w:val="center"/>
            </w:pPr>
            <w:r>
              <w:t>16269,1</w:t>
            </w:r>
          </w:p>
        </w:tc>
        <w:tc>
          <w:tcPr>
            <w:tcW w:w="1531" w:type="dxa"/>
          </w:tcPr>
          <w:p w:rsidR="00DF2531" w:rsidRDefault="00DF2531">
            <w:pPr>
              <w:pStyle w:val="ConsPlusNormal"/>
              <w:jc w:val="center"/>
            </w:pPr>
            <w:r>
              <w:t>16492,6</w:t>
            </w:r>
          </w:p>
        </w:tc>
        <w:tc>
          <w:tcPr>
            <w:tcW w:w="1531" w:type="dxa"/>
          </w:tcPr>
          <w:p w:rsidR="00DF2531" w:rsidRDefault="00DF2531">
            <w:pPr>
              <w:pStyle w:val="ConsPlusNormal"/>
              <w:jc w:val="center"/>
            </w:pPr>
            <w:r>
              <w:t>17142,0</w:t>
            </w:r>
          </w:p>
        </w:tc>
      </w:tr>
      <w:tr w:rsidR="00DF2531">
        <w:tc>
          <w:tcPr>
            <w:tcW w:w="4592" w:type="dxa"/>
          </w:tcPr>
          <w:p w:rsidR="00DF2531" w:rsidRDefault="00DF2531">
            <w:pPr>
              <w:pStyle w:val="ConsPlusNormal"/>
            </w:pPr>
            <w:r>
              <w:t>Иные межбюджетные трансферты на проведение мероприятий по предотвращению распространения борщевика Сосновского (Межбюджетные трансферты)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01 8 05 71670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6562,6</w:t>
            </w:r>
          </w:p>
        </w:tc>
        <w:tc>
          <w:tcPr>
            <w:tcW w:w="1531" w:type="dxa"/>
          </w:tcPr>
          <w:p w:rsidR="00DF2531" w:rsidRDefault="00DF2531">
            <w:pPr>
              <w:pStyle w:val="ConsPlusNormal"/>
              <w:jc w:val="center"/>
            </w:pPr>
            <w:r>
              <w:t>6562,6</w:t>
            </w:r>
          </w:p>
        </w:tc>
        <w:tc>
          <w:tcPr>
            <w:tcW w:w="1531" w:type="dxa"/>
          </w:tcPr>
          <w:p w:rsidR="00DF2531" w:rsidRDefault="00DF2531">
            <w:pPr>
              <w:pStyle w:val="ConsPlusNormal"/>
              <w:jc w:val="center"/>
            </w:pPr>
            <w:r>
              <w:t>6562,6</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 (Межбюджетные трансферты)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01 8 05 75674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6100,0</w:t>
            </w:r>
          </w:p>
        </w:tc>
        <w:tc>
          <w:tcPr>
            <w:tcW w:w="1531" w:type="dxa"/>
          </w:tcPr>
          <w:p w:rsidR="00DF2531" w:rsidRDefault="00DF2531">
            <w:pPr>
              <w:pStyle w:val="ConsPlusNormal"/>
              <w:jc w:val="center"/>
            </w:pPr>
            <w:r>
              <w:t>4600,0</w:t>
            </w:r>
          </w:p>
        </w:tc>
        <w:tc>
          <w:tcPr>
            <w:tcW w:w="1531" w:type="dxa"/>
          </w:tcPr>
          <w:p w:rsidR="00DF2531" w:rsidRDefault="00DF2531">
            <w:pPr>
              <w:pStyle w:val="ConsPlusNormal"/>
              <w:jc w:val="center"/>
            </w:pPr>
            <w:r>
              <w:t>4600,0</w:t>
            </w:r>
          </w:p>
        </w:tc>
      </w:tr>
      <w:tr w:rsidR="00DF2531">
        <w:tc>
          <w:tcPr>
            <w:tcW w:w="4592"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 (Межбюджетные трансферты)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3606,5</w:t>
            </w:r>
          </w:p>
        </w:tc>
        <w:tc>
          <w:tcPr>
            <w:tcW w:w="1531" w:type="dxa"/>
          </w:tcPr>
          <w:p w:rsidR="00DF2531" w:rsidRDefault="00DF2531">
            <w:pPr>
              <w:pStyle w:val="ConsPlusNormal"/>
              <w:jc w:val="center"/>
            </w:pPr>
            <w:r>
              <w:t>5330,0</w:t>
            </w:r>
          </w:p>
        </w:tc>
        <w:tc>
          <w:tcPr>
            <w:tcW w:w="1531" w:type="dxa"/>
          </w:tcPr>
          <w:p w:rsidR="00DF2531" w:rsidRDefault="00DF2531">
            <w:pPr>
              <w:pStyle w:val="ConsPlusNormal"/>
              <w:jc w:val="center"/>
            </w:pPr>
            <w:r>
              <w:t>5979,4</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3209,7</w:t>
            </w:r>
          </w:p>
        </w:tc>
        <w:tc>
          <w:tcPr>
            <w:tcW w:w="1531" w:type="dxa"/>
          </w:tcPr>
          <w:p w:rsidR="00DF2531" w:rsidRDefault="00DF2531">
            <w:pPr>
              <w:pStyle w:val="ConsPlusNormal"/>
              <w:jc w:val="center"/>
            </w:pPr>
            <w:r>
              <w:t>4743,7</w:t>
            </w:r>
          </w:p>
        </w:tc>
        <w:tc>
          <w:tcPr>
            <w:tcW w:w="1531" w:type="dxa"/>
          </w:tcPr>
          <w:p w:rsidR="00DF2531" w:rsidRDefault="00DF2531">
            <w:pPr>
              <w:pStyle w:val="ConsPlusNormal"/>
              <w:jc w:val="center"/>
            </w:pPr>
            <w:r>
              <w:t>5321,6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396,8</w:t>
            </w:r>
          </w:p>
        </w:tc>
        <w:tc>
          <w:tcPr>
            <w:tcW w:w="1531" w:type="dxa"/>
          </w:tcPr>
          <w:p w:rsidR="00DF2531" w:rsidRDefault="00DF2531">
            <w:pPr>
              <w:pStyle w:val="ConsPlusNormal"/>
              <w:jc w:val="center"/>
            </w:pPr>
            <w:r>
              <w:t>586,3</w:t>
            </w:r>
          </w:p>
        </w:tc>
        <w:tc>
          <w:tcPr>
            <w:tcW w:w="1531" w:type="dxa"/>
          </w:tcPr>
          <w:p w:rsidR="00DF2531" w:rsidRDefault="00DF2531">
            <w:pPr>
              <w:pStyle w:val="ConsPlusNormal"/>
              <w:jc w:val="center"/>
            </w:pPr>
            <w:r>
              <w:t>657,8</w:t>
            </w:r>
          </w:p>
        </w:tc>
      </w:tr>
      <w:tr w:rsidR="00DF2531">
        <w:tc>
          <w:tcPr>
            <w:tcW w:w="4592" w:type="dxa"/>
          </w:tcPr>
          <w:p w:rsidR="00DF2531" w:rsidRDefault="00DF2531">
            <w:pPr>
              <w:pStyle w:val="ConsPlusNormal"/>
            </w:pPr>
            <w:r>
              <w:t>Подпрограмма "Развитие овощеводства открытого и защищенного грунта, семенного картофелеводства"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01 9</w:t>
            </w:r>
          </w:p>
        </w:tc>
        <w:tc>
          <w:tcPr>
            <w:tcW w:w="680" w:type="dxa"/>
          </w:tcPr>
          <w:p w:rsidR="00DF2531" w:rsidRDefault="00DF2531">
            <w:pPr>
              <w:pStyle w:val="ConsPlusNormal"/>
            </w:pP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r>
      <w:tr w:rsidR="00DF2531">
        <w:tc>
          <w:tcPr>
            <w:tcW w:w="4592" w:type="dxa"/>
          </w:tcPr>
          <w:p w:rsidR="00DF2531" w:rsidRDefault="00DF2531">
            <w:pPr>
              <w:pStyle w:val="ConsPlusNormal"/>
            </w:pPr>
            <w:r>
              <w:t>Основное мероприятие "Поддержка производства овощей защищенного грунта"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01 9 02</w:t>
            </w:r>
          </w:p>
        </w:tc>
        <w:tc>
          <w:tcPr>
            <w:tcW w:w="680" w:type="dxa"/>
          </w:tcPr>
          <w:p w:rsidR="00DF2531" w:rsidRDefault="00DF2531">
            <w:pPr>
              <w:pStyle w:val="ConsPlusNormal"/>
            </w:pP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r>
      <w:tr w:rsidR="00DF2531">
        <w:tc>
          <w:tcPr>
            <w:tcW w:w="4592" w:type="dxa"/>
          </w:tcPr>
          <w:p w:rsidR="00DF2531" w:rsidRDefault="00DF2531">
            <w:pPr>
              <w:pStyle w:val="ConsPlusNormal"/>
            </w:pPr>
            <w:r>
              <w:t>Возмещение части затрат на производство овощей защищенного грунта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01 9 02 60360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c>
          <w:tcPr>
            <w:tcW w:w="1531" w:type="dxa"/>
          </w:tcPr>
          <w:p w:rsidR="00DF2531" w:rsidRDefault="00DF2531">
            <w:pPr>
              <w:pStyle w:val="ConsPlusNormal"/>
              <w:jc w:val="center"/>
            </w:pPr>
            <w:r>
              <w:t>100000,0</w:t>
            </w:r>
          </w:p>
        </w:tc>
      </w:tr>
      <w:tr w:rsidR="00DF2531">
        <w:tc>
          <w:tcPr>
            <w:tcW w:w="4592" w:type="dxa"/>
          </w:tcPr>
          <w:p w:rsidR="00DF2531" w:rsidRDefault="00DF2531">
            <w:pPr>
              <w:pStyle w:val="ConsPlusNormal"/>
            </w:pPr>
            <w:r>
              <w:t>Подпрограмма "Развитие племенного дела, селекции и семеноводства"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Г</w:t>
            </w:r>
          </w:p>
        </w:tc>
        <w:tc>
          <w:tcPr>
            <w:tcW w:w="680" w:type="dxa"/>
          </w:tcPr>
          <w:p w:rsidR="00DF2531" w:rsidRDefault="00DF2531">
            <w:pPr>
              <w:pStyle w:val="ConsPlusNormal"/>
            </w:pP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c>
          <w:tcPr>
            <w:tcW w:w="1531" w:type="dxa"/>
          </w:tcPr>
          <w:p w:rsidR="00DF2531" w:rsidRDefault="00DF2531">
            <w:pPr>
              <w:pStyle w:val="ConsPlusNormal"/>
              <w:jc w:val="center"/>
            </w:pPr>
            <w:r>
              <w:t>20000,0</w:t>
            </w:r>
          </w:p>
        </w:tc>
      </w:tr>
      <w:tr w:rsidR="00DF2531">
        <w:tc>
          <w:tcPr>
            <w:tcW w:w="4592" w:type="dxa"/>
          </w:tcPr>
          <w:p w:rsidR="00DF2531" w:rsidRDefault="00DF2531">
            <w:pPr>
              <w:pStyle w:val="ConsPlusNormal"/>
            </w:pPr>
            <w:r>
              <w:t>Основное мероприятие "Поддержка элитного семеноводства"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Г 01</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Возмещение части затрат на возделывание элитных посевов сельскохозяйственных культур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Г 01 60910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Основное мероприятие "Поддержка племенного животноводства"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Г 02</w:t>
            </w:r>
          </w:p>
        </w:tc>
        <w:tc>
          <w:tcPr>
            <w:tcW w:w="680" w:type="dxa"/>
          </w:tcPr>
          <w:p w:rsidR="00DF2531" w:rsidRDefault="00DF2531">
            <w:pPr>
              <w:pStyle w:val="ConsPlusNormal"/>
            </w:pP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r>
      <w:tr w:rsidR="00DF2531">
        <w:tc>
          <w:tcPr>
            <w:tcW w:w="4592" w:type="dxa"/>
          </w:tcPr>
          <w:p w:rsidR="00DF2531" w:rsidRDefault="00DF2531">
            <w:pPr>
              <w:pStyle w:val="ConsPlusNormal"/>
            </w:pPr>
            <w:r>
              <w:t>Возмещение части затрат на приобретение племенного материала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Г 02 61110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c>
          <w:tcPr>
            <w:tcW w:w="1531" w:type="dxa"/>
          </w:tcPr>
          <w:p w:rsidR="00DF2531" w:rsidRDefault="00DF2531">
            <w:pPr>
              <w:pStyle w:val="ConsPlusNormal"/>
              <w:jc w:val="center"/>
            </w:pPr>
            <w:r>
              <w:t>12000,0</w:t>
            </w:r>
          </w:p>
        </w:tc>
      </w:tr>
      <w:tr w:rsidR="00DF2531">
        <w:tc>
          <w:tcPr>
            <w:tcW w:w="4592" w:type="dxa"/>
          </w:tcPr>
          <w:p w:rsidR="00DF2531" w:rsidRDefault="00DF2531">
            <w:pPr>
              <w:pStyle w:val="ConsPlusNormal"/>
            </w:pPr>
            <w:r>
              <w:t>Подпрограмма "Оздоровление стада крупного рогатого скота от лейкоза"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Ж</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 xml:space="preserve">Основное мероприятие "Организация </w:t>
            </w:r>
            <w:r>
              <w:lastRenderedPageBreak/>
              <w:t>мероприятий по борьбе с лейкозом крупного рогатого скота"</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Ж 01</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Возмещение части затрат на проведение диагностических исследований и замену маточного поголовья крупного рогатого скота, больного или инфицированного вирусом лейкоза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Ж 01 60740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8000,0</w:t>
            </w:r>
          </w:p>
        </w:tc>
      </w:tr>
      <w:tr w:rsidR="00DF2531">
        <w:tc>
          <w:tcPr>
            <w:tcW w:w="4592" w:type="dxa"/>
          </w:tcPr>
          <w:p w:rsidR="00DF2531" w:rsidRDefault="00DF2531">
            <w:pPr>
              <w:pStyle w:val="ConsPlusNormal"/>
            </w:pPr>
            <w:r>
              <w:t>Подпрограмма "Развитие отраслей агропромышленного комплекса"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w:t>
            </w:r>
          </w:p>
        </w:tc>
        <w:tc>
          <w:tcPr>
            <w:tcW w:w="680" w:type="dxa"/>
          </w:tcPr>
          <w:p w:rsidR="00DF2531" w:rsidRDefault="00DF2531">
            <w:pPr>
              <w:pStyle w:val="ConsPlusNormal"/>
            </w:pPr>
          </w:p>
        </w:tc>
        <w:tc>
          <w:tcPr>
            <w:tcW w:w="1531" w:type="dxa"/>
          </w:tcPr>
          <w:p w:rsidR="00DF2531" w:rsidRDefault="00DF2531">
            <w:pPr>
              <w:pStyle w:val="ConsPlusNormal"/>
              <w:jc w:val="center"/>
            </w:pPr>
            <w:r>
              <w:t>766838,9</w:t>
            </w:r>
          </w:p>
        </w:tc>
        <w:tc>
          <w:tcPr>
            <w:tcW w:w="1531" w:type="dxa"/>
          </w:tcPr>
          <w:p w:rsidR="00DF2531" w:rsidRDefault="00DF2531">
            <w:pPr>
              <w:pStyle w:val="ConsPlusNormal"/>
              <w:jc w:val="center"/>
            </w:pPr>
            <w:r>
              <w:t>767156,7</w:t>
            </w:r>
          </w:p>
        </w:tc>
        <w:tc>
          <w:tcPr>
            <w:tcW w:w="1531" w:type="dxa"/>
          </w:tcPr>
          <w:p w:rsidR="00DF2531" w:rsidRDefault="00DF2531">
            <w:pPr>
              <w:pStyle w:val="ConsPlusNormal"/>
              <w:jc w:val="center"/>
            </w:pPr>
            <w:r>
              <w:t>754261,5</w:t>
            </w:r>
          </w:p>
        </w:tc>
      </w:tr>
      <w:tr w:rsidR="00DF2531">
        <w:tc>
          <w:tcPr>
            <w:tcW w:w="4592" w:type="dxa"/>
          </w:tcPr>
          <w:p w:rsidR="00DF2531" w:rsidRDefault="00DF2531">
            <w:pPr>
              <w:pStyle w:val="ConsPlusNormal"/>
            </w:pPr>
            <w:r>
              <w:t>Основное мероприятие "Поддержание доходности сельскохозяйственных товаропроизводителей"</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w:t>
            </w:r>
          </w:p>
        </w:tc>
        <w:tc>
          <w:tcPr>
            <w:tcW w:w="680" w:type="dxa"/>
          </w:tcPr>
          <w:p w:rsidR="00DF2531" w:rsidRDefault="00DF2531">
            <w:pPr>
              <w:pStyle w:val="ConsPlusNormal"/>
            </w:pPr>
          </w:p>
        </w:tc>
        <w:tc>
          <w:tcPr>
            <w:tcW w:w="1531" w:type="dxa"/>
          </w:tcPr>
          <w:p w:rsidR="00DF2531" w:rsidRDefault="00DF2531">
            <w:pPr>
              <w:pStyle w:val="ConsPlusNormal"/>
              <w:jc w:val="center"/>
            </w:pPr>
            <w:r>
              <w:t>465810,5</w:t>
            </w:r>
          </w:p>
        </w:tc>
        <w:tc>
          <w:tcPr>
            <w:tcW w:w="1531" w:type="dxa"/>
          </w:tcPr>
          <w:p w:rsidR="00DF2531" w:rsidRDefault="00DF2531">
            <w:pPr>
              <w:pStyle w:val="ConsPlusNormal"/>
              <w:jc w:val="center"/>
            </w:pPr>
            <w:r>
              <w:t>466128,3</w:t>
            </w:r>
          </w:p>
        </w:tc>
        <w:tc>
          <w:tcPr>
            <w:tcW w:w="1531" w:type="dxa"/>
          </w:tcPr>
          <w:p w:rsidR="00DF2531" w:rsidRDefault="00DF2531">
            <w:pPr>
              <w:pStyle w:val="ConsPlusNormal"/>
              <w:jc w:val="center"/>
            </w:pPr>
            <w:r>
              <w:t>466202,0</w:t>
            </w:r>
          </w:p>
        </w:tc>
      </w:tr>
      <w:tr w:rsidR="00DF2531">
        <w:tc>
          <w:tcPr>
            <w:tcW w:w="4592" w:type="dxa"/>
          </w:tcPr>
          <w:p w:rsidR="00DF2531" w:rsidRDefault="00DF2531">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65410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70000,0</w:t>
            </w:r>
          </w:p>
        </w:tc>
        <w:tc>
          <w:tcPr>
            <w:tcW w:w="1531" w:type="dxa"/>
          </w:tcPr>
          <w:p w:rsidR="00DF2531" w:rsidRDefault="00DF2531">
            <w:pPr>
              <w:pStyle w:val="ConsPlusNormal"/>
              <w:jc w:val="center"/>
            </w:pPr>
            <w:r>
              <w:t>70000,0</w:t>
            </w:r>
          </w:p>
        </w:tc>
        <w:tc>
          <w:tcPr>
            <w:tcW w:w="1531" w:type="dxa"/>
          </w:tcPr>
          <w:p w:rsidR="00DF2531" w:rsidRDefault="00DF2531">
            <w:pPr>
              <w:pStyle w:val="ConsPlusNormal"/>
              <w:jc w:val="center"/>
            </w:pPr>
            <w:r>
              <w:t>70000,0</w:t>
            </w:r>
          </w:p>
        </w:tc>
      </w:tr>
      <w:tr w:rsidR="00DF2531">
        <w:tc>
          <w:tcPr>
            <w:tcW w:w="4592" w:type="dxa"/>
          </w:tcPr>
          <w:p w:rsidR="00DF2531" w:rsidRDefault="00DF2531">
            <w:pPr>
              <w:pStyle w:val="ConsPlusNormal"/>
            </w:pPr>
            <w:r>
              <w:t>Повышение продуктивности в молочном скотоводстве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65420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75000,0</w:t>
            </w:r>
          </w:p>
        </w:tc>
        <w:tc>
          <w:tcPr>
            <w:tcW w:w="1531" w:type="dxa"/>
          </w:tcPr>
          <w:p w:rsidR="00DF2531" w:rsidRDefault="00DF2531">
            <w:pPr>
              <w:pStyle w:val="ConsPlusNormal"/>
              <w:jc w:val="center"/>
            </w:pPr>
            <w:r>
              <w:t>75000,0</w:t>
            </w:r>
          </w:p>
        </w:tc>
        <w:tc>
          <w:tcPr>
            <w:tcW w:w="1531" w:type="dxa"/>
          </w:tcPr>
          <w:p w:rsidR="00DF2531" w:rsidRDefault="00DF2531">
            <w:pPr>
              <w:pStyle w:val="ConsPlusNormal"/>
              <w:jc w:val="center"/>
            </w:pPr>
            <w:r>
              <w:t>75000,0</w:t>
            </w:r>
          </w:p>
        </w:tc>
      </w:tr>
      <w:tr w:rsidR="00DF2531">
        <w:tc>
          <w:tcPr>
            <w:tcW w:w="4592" w:type="dxa"/>
          </w:tcPr>
          <w:p w:rsidR="00DF2531" w:rsidRDefault="00DF2531">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69712,6</w:t>
            </w:r>
          </w:p>
        </w:tc>
        <w:tc>
          <w:tcPr>
            <w:tcW w:w="1531" w:type="dxa"/>
          </w:tcPr>
          <w:p w:rsidR="00DF2531" w:rsidRDefault="00DF2531">
            <w:pPr>
              <w:pStyle w:val="ConsPlusNormal"/>
              <w:jc w:val="center"/>
            </w:pPr>
            <w:r>
              <w:t>70030,4</w:t>
            </w:r>
          </w:p>
        </w:tc>
        <w:tc>
          <w:tcPr>
            <w:tcW w:w="1531" w:type="dxa"/>
          </w:tcPr>
          <w:p w:rsidR="00DF2531" w:rsidRDefault="00DF2531">
            <w:pPr>
              <w:pStyle w:val="ConsPlusNormal"/>
              <w:jc w:val="center"/>
            </w:pPr>
            <w:r>
              <w:t>70104,1</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62044,2</w:t>
            </w:r>
          </w:p>
        </w:tc>
        <w:tc>
          <w:tcPr>
            <w:tcW w:w="1531" w:type="dxa"/>
          </w:tcPr>
          <w:p w:rsidR="00DF2531" w:rsidRDefault="00DF2531">
            <w:pPr>
              <w:pStyle w:val="ConsPlusNormal"/>
              <w:jc w:val="center"/>
            </w:pPr>
            <w:r>
              <w:t>62327,0</w:t>
            </w:r>
          </w:p>
        </w:tc>
        <w:tc>
          <w:tcPr>
            <w:tcW w:w="1531" w:type="dxa"/>
          </w:tcPr>
          <w:p w:rsidR="00DF2531" w:rsidRDefault="00DF2531">
            <w:pPr>
              <w:pStyle w:val="ConsPlusNormal"/>
              <w:jc w:val="center"/>
            </w:pPr>
            <w:r>
              <w:t>62392,6</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7668,4</w:t>
            </w:r>
          </w:p>
        </w:tc>
        <w:tc>
          <w:tcPr>
            <w:tcW w:w="1531" w:type="dxa"/>
          </w:tcPr>
          <w:p w:rsidR="00DF2531" w:rsidRDefault="00DF2531">
            <w:pPr>
              <w:pStyle w:val="ConsPlusNormal"/>
              <w:jc w:val="center"/>
            </w:pPr>
            <w:r>
              <w:t>7703,4</w:t>
            </w:r>
          </w:p>
        </w:tc>
        <w:tc>
          <w:tcPr>
            <w:tcW w:w="1531" w:type="dxa"/>
          </w:tcPr>
          <w:p w:rsidR="00DF2531" w:rsidRDefault="00DF2531">
            <w:pPr>
              <w:pStyle w:val="ConsPlusNormal"/>
              <w:jc w:val="center"/>
            </w:pPr>
            <w:r>
              <w:t>7711,5</w:t>
            </w:r>
          </w:p>
        </w:tc>
      </w:tr>
      <w:tr w:rsidR="00DF2531">
        <w:tc>
          <w:tcPr>
            <w:tcW w:w="4592" w:type="dxa"/>
          </w:tcPr>
          <w:p w:rsidR="00DF2531" w:rsidRDefault="00DF2531">
            <w:pPr>
              <w:pStyle w:val="ConsPlusNormal"/>
            </w:pPr>
            <w:r>
              <w:t>Повышение продуктивности в молочном скотоводстве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251097,9</w:t>
            </w:r>
          </w:p>
        </w:tc>
        <w:tc>
          <w:tcPr>
            <w:tcW w:w="1531" w:type="dxa"/>
          </w:tcPr>
          <w:p w:rsidR="00DF2531" w:rsidRDefault="00DF2531">
            <w:pPr>
              <w:pStyle w:val="ConsPlusNormal"/>
              <w:jc w:val="center"/>
            </w:pPr>
            <w:r>
              <w:t>251097,9</w:t>
            </w:r>
          </w:p>
        </w:tc>
        <w:tc>
          <w:tcPr>
            <w:tcW w:w="1531" w:type="dxa"/>
          </w:tcPr>
          <w:p w:rsidR="00DF2531" w:rsidRDefault="00DF2531">
            <w:pPr>
              <w:pStyle w:val="ConsPlusNormal"/>
              <w:jc w:val="center"/>
            </w:pPr>
            <w:r>
              <w:t>251097,9</w:t>
            </w:r>
          </w:p>
        </w:tc>
      </w:tr>
      <w:tr w:rsidR="00DF2531">
        <w:tc>
          <w:tcPr>
            <w:tcW w:w="4592" w:type="dxa"/>
          </w:tcPr>
          <w:p w:rsidR="00DF2531" w:rsidRDefault="00DF2531">
            <w:pPr>
              <w:pStyle w:val="ConsPlusNormal"/>
            </w:pPr>
            <w:r>
              <w:lastRenderedPageBreak/>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223477,1</w:t>
            </w:r>
          </w:p>
        </w:tc>
        <w:tc>
          <w:tcPr>
            <w:tcW w:w="1531" w:type="dxa"/>
          </w:tcPr>
          <w:p w:rsidR="00DF2531" w:rsidRDefault="00DF2531">
            <w:pPr>
              <w:pStyle w:val="ConsPlusNormal"/>
              <w:jc w:val="center"/>
            </w:pPr>
            <w:r>
              <w:t>223477,1</w:t>
            </w:r>
          </w:p>
        </w:tc>
        <w:tc>
          <w:tcPr>
            <w:tcW w:w="1531" w:type="dxa"/>
          </w:tcPr>
          <w:p w:rsidR="00DF2531" w:rsidRDefault="00DF2531">
            <w:pPr>
              <w:pStyle w:val="ConsPlusNormal"/>
              <w:jc w:val="center"/>
            </w:pPr>
            <w:r>
              <w:t>223477,1</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27620,8</w:t>
            </w:r>
          </w:p>
        </w:tc>
        <w:tc>
          <w:tcPr>
            <w:tcW w:w="1531" w:type="dxa"/>
          </w:tcPr>
          <w:p w:rsidR="00DF2531" w:rsidRDefault="00DF2531">
            <w:pPr>
              <w:pStyle w:val="ConsPlusNormal"/>
              <w:jc w:val="center"/>
            </w:pPr>
            <w:r>
              <w:t>27620,8</w:t>
            </w:r>
          </w:p>
        </w:tc>
        <w:tc>
          <w:tcPr>
            <w:tcW w:w="1531" w:type="dxa"/>
          </w:tcPr>
          <w:p w:rsidR="00DF2531" w:rsidRDefault="00DF2531">
            <w:pPr>
              <w:pStyle w:val="ConsPlusNormal"/>
              <w:jc w:val="center"/>
            </w:pPr>
            <w:r>
              <w:t>27620,8</w:t>
            </w:r>
          </w:p>
        </w:tc>
      </w:tr>
      <w:tr w:rsidR="00DF2531">
        <w:tc>
          <w:tcPr>
            <w:tcW w:w="4592" w:type="dxa"/>
          </w:tcPr>
          <w:p w:rsidR="00DF2531" w:rsidRDefault="00DF2531">
            <w:pPr>
              <w:pStyle w:val="ConsPlusNormal"/>
            </w:pPr>
            <w:r>
              <w:t>Основное мероприятие "Поддержка отдельных подотраслей сельского хозяйства"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02</w:t>
            </w:r>
          </w:p>
        </w:tc>
        <w:tc>
          <w:tcPr>
            <w:tcW w:w="680" w:type="dxa"/>
          </w:tcPr>
          <w:p w:rsidR="00DF2531" w:rsidRDefault="00DF2531">
            <w:pPr>
              <w:pStyle w:val="ConsPlusNormal"/>
            </w:pPr>
          </w:p>
        </w:tc>
        <w:tc>
          <w:tcPr>
            <w:tcW w:w="1531" w:type="dxa"/>
          </w:tcPr>
          <w:p w:rsidR="00DF2531" w:rsidRDefault="00DF2531">
            <w:pPr>
              <w:pStyle w:val="ConsPlusNormal"/>
              <w:jc w:val="center"/>
            </w:pPr>
            <w:r>
              <w:t>301028,4</w:t>
            </w:r>
          </w:p>
        </w:tc>
        <w:tc>
          <w:tcPr>
            <w:tcW w:w="1531" w:type="dxa"/>
          </w:tcPr>
          <w:p w:rsidR="00DF2531" w:rsidRDefault="00DF2531">
            <w:pPr>
              <w:pStyle w:val="ConsPlusNormal"/>
              <w:jc w:val="center"/>
            </w:pPr>
            <w:r>
              <w:t>301028,4</w:t>
            </w:r>
          </w:p>
        </w:tc>
        <w:tc>
          <w:tcPr>
            <w:tcW w:w="1531" w:type="dxa"/>
          </w:tcPr>
          <w:p w:rsidR="00DF2531" w:rsidRDefault="00DF2531">
            <w:pPr>
              <w:pStyle w:val="ConsPlusNormal"/>
              <w:jc w:val="center"/>
            </w:pPr>
            <w:r>
              <w:t>288059,5</w:t>
            </w:r>
          </w:p>
        </w:tc>
      </w:tr>
      <w:tr w:rsidR="00DF2531">
        <w:tc>
          <w:tcPr>
            <w:tcW w:w="4592" w:type="dxa"/>
          </w:tcPr>
          <w:p w:rsidR="00DF2531" w:rsidRDefault="00DF2531">
            <w:pPr>
              <w:pStyle w:val="ConsPlusNormal"/>
            </w:pPr>
            <w:r>
              <w:t>Содействие достижению целевых показателей региональных программ развития агропромышленного комплекса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301028,4</w:t>
            </w:r>
          </w:p>
        </w:tc>
        <w:tc>
          <w:tcPr>
            <w:tcW w:w="1531" w:type="dxa"/>
          </w:tcPr>
          <w:p w:rsidR="00DF2531" w:rsidRDefault="00DF2531">
            <w:pPr>
              <w:pStyle w:val="ConsPlusNormal"/>
              <w:jc w:val="center"/>
            </w:pPr>
            <w:r>
              <w:t>301028,4</w:t>
            </w:r>
          </w:p>
        </w:tc>
        <w:tc>
          <w:tcPr>
            <w:tcW w:w="1531" w:type="dxa"/>
          </w:tcPr>
          <w:p w:rsidR="00DF2531" w:rsidRDefault="00DF2531">
            <w:pPr>
              <w:pStyle w:val="ConsPlusNormal"/>
              <w:jc w:val="center"/>
            </w:pPr>
            <w:r>
              <w:t>288059,5</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267915,2</w:t>
            </w:r>
          </w:p>
        </w:tc>
        <w:tc>
          <w:tcPr>
            <w:tcW w:w="1531" w:type="dxa"/>
          </w:tcPr>
          <w:p w:rsidR="00DF2531" w:rsidRDefault="00DF2531">
            <w:pPr>
              <w:pStyle w:val="ConsPlusNormal"/>
              <w:jc w:val="center"/>
            </w:pPr>
            <w:r>
              <w:t>267915,2</w:t>
            </w:r>
          </w:p>
        </w:tc>
        <w:tc>
          <w:tcPr>
            <w:tcW w:w="1531" w:type="dxa"/>
          </w:tcPr>
          <w:p w:rsidR="00DF2531" w:rsidRDefault="00DF2531">
            <w:pPr>
              <w:pStyle w:val="ConsPlusNormal"/>
              <w:jc w:val="center"/>
            </w:pPr>
            <w:r>
              <w:t>256372,9</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33113,2</w:t>
            </w:r>
          </w:p>
        </w:tc>
        <w:tc>
          <w:tcPr>
            <w:tcW w:w="1531" w:type="dxa"/>
          </w:tcPr>
          <w:p w:rsidR="00DF2531" w:rsidRDefault="00DF2531">
            <w:pPr>
              <w:pStyle w:val="ConsPlusNormal"/>
              <w:jc w:val="center"/>
            </w:pPr>
            <w:r>
              <w:t>33113,2</w:t>
            </w:r>
          </w:p>
        </w:tc>
        <w:tc>
          <w:tcPr>
            <w:tcW w:w="1531" w:type="dxa"/>
          </w:tcPr>
          <w:p w:rsidR="00DF2531" w:rsidRDefault="00DF2531">
            <w:pPr>
              <w:pStyle w:val="ConsPlusNormal"/>
              <w:jc w:val="center"/>
            </w:pPr>
            <w:r>
              <w:t>31686,6</w:t>
            </w:r>
          </w:p>
        </w:tc>
      </w:tr>
      <w:tr w:rsidR="00DF2531">
        <w:tc>
          <w:tcPr>
            <w:tcW w:w="4592" w:type="dxa"/>
          </w:tcPr>
          <w:p w:rsidR="00DF2531" w:rsidRDefault="00DF2531">
            <w:pPr>
              <w:pStyle w:val="ConsPlusNormal"/>
            </w:pPr>
            <w:r>
              <w:t>Подпрограмма "Стимулирование инвестиционной деятельности в агропромышленном комплексе"</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w:t>
            </w:r>
          </w:p>
        </w:tc>
        <w:tc>
          <w:tcPr>
            <w:tcW w:w="680" w:type="dxa"/>
          </w:tcPr>
          <w:p w:rsidR="00DF2531" w:rsidRDefault="00DF2531">
            <w:pPr>
              <w:pStyle w:val="ConsPlusNormal"/>
            </w:pPr>
          </w:p>
        </w:tc>
        <w:tc>
          <w:tcPr>
            <w:tcW w:w="1531" w:type="dxa"/>
          </w:tcPr>
          <w:p w:rsidR="00DF2531" w:rsidRDefault="00DF2531">
            <w:pPr>
              <w:pStyle w:val="ConsPlusNormal"/>
              <w:jc w:val="center"/>
            </w:pPr>
            <w:r>
              <w:t>258585,6</w:t>
            </w:r>
          </w:p>
        </w:tc>
        <w:tc>
          <w:tcPr>
            <w:tcW w:w="1531" w:type="dxa"/>
          </w:tcPr>
          <w:p w:rsidR="00DF2531" w:rsidRDefault="00DF2531">
            <w:pPr>
              <w:pStyle w:val="ConsPlusNormal"/>
              <w:jc w:val="center"/>
            </w:pPr>
            <w:r>
              <w:t>173803,2</w:t>
            </w:r>
          </w:p>
        </w:tc>
        <w:tc>
          <w:tcPr>
            <w:tcW w:w="1531" w:type="dxa"/>
          </w:tcPr>
          <w:p w:rsidR="00DF2531" w:rsidRDefault="00DF2531">
            <w:pPr>
              <w:pStyle w:val="ConsPlusNormal"/>
              <w:jc w:val="center"/>
            </w:pPr>
            <w:r>
              <w:t>112102,5</w:t>
            </w:r>
          </w:p>
        </w:tc>
      </w:tr>
      <w:tr w:rsidR="00DF2531">
        <w:tc>
          <w:tcPr>
            <w:tcW w:w="4592" w:type="dxa"/>
          </w:tcPr>
          <w:p w:rsidR="00DF2531" w:rsidRDefault="00DF2531">
            <w:pPr>
              <w:pStyle w:val="ConsPlusNormal"/>
            </w:pPr>
            <w:r>
              <w:t>Основное мероприятие "Поддержка инвестиционного кредитования в агропромышленном комплексе"</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01</w:t>
            </w:r>
          </w:p>
        </w:tc>
        <w:tc>
          <w:tcPr>
            <w:tcW w:w="680" w:type="dxa"/>
          </w:tcPr>
          <w:p w:rsidR="00DF2531" w:rsidRDefault="00DF2531">
            <w:pPr>
              <w:pStyle w:val="ConsPlusNormal"/>
            </w:pPr>
          </w:p>
        </w:tc>
        <w:tc>
          <w:tcPr>
            <w:tcW w:w="1531" w:type="dxa"/>
          </w:tcPr>
          <w:p w:rsidR="00DF2531" w:rsidRDefault="00DF2531">
            <w:pPr>
              <w:pStyle w:val="ConsPlusNormal"/>
              <w:jc w:val="center"/>
            </w:pPr>
            <w:r>
              <w:t>238372,0</w:t>
            </w:r>
          </w:p>
        </w:tc>
        <w:tc>
          <w:tcPr>
            <w:tcW w:w="1531" w:type="dxa"/>
          </w:tcPr>
          <w:p w:rsidR="00DF2531" w:rsidRDefault="00DF2531">
            <w:pPr>
              <w:pStyle w:val="ConsPlusNormal"/>
              <w:jc w:val="center"/>
            </w:pPr>
            <w:r>
              <w:t>151206,7</w:t>
            </w:r>
          </w:p>
        </w:tc>
        <w:tc>
          <w:tcPr>
            <w:tcW w:w="1531" w:type="dxa"/>
          </w:tcPr>
          <w:p w:rsidR="00DF2531" w:rsidRDefault="00DF2531">
            <w:pPr>
              <w:pStyle w:val="ConsPlusNormal"/>
              <w:jc w:val="center"/>
            </w:pPr>
            <w:r>
              <w:t>78774,7</w:t>
            </w:r>
          </w:p>
        </w:tc>
      </w:tr>
      <w:tr w:rsidR="00DF2531">
        <w:tc>
          <w:tcPr>
            <w:tcW w:w="4592" w:type="dxa"/>
          </w:tcPr>
          <w:p w:rsidR="00DF2531" w:rsidRDefault="00DF2531">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01 64330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45052,2</w:t>
            </w:r>
          </w:p>
        </w:tc>
        <w:tc>
          <w:tcPr>
            <w:tcW w:w="1531" w:type="dxa"/>
          </w:tcPr>
          <w:p w:rsidR="00DF2531" w:rsidRDefault="00DF2531">
            <w:pPr>
              <w:pStyle w:val="ConsPlusNormal"/>
              <w:jc w:val="center"/>
            </w:pPr>
            <w:r>
              <w:t>27646,7</w:t>
            </w:r>
          </w:p>
        </w:tc>
        <w:tc>
          <w:tcPr>
            <w:tcW w:w="1531" w:type="dxa"/>
          </w:tcPr>
          <w:p w:rsidR="00DF2531" w:rsidRDefault="00DF2531">
            <w:pPr>
              <w:pStyle w:val="ConsPlusNormal"/>
              <w:jc w:val="center"/>
            </w:pPr>
            <w:r>
              <w:t>16145,8</w:t>
            </w:r>
          </w:p>
        </w:tc>
      </w:tr>
      <w:tr w:rsidR="00DF2531">
        <w:tc>
          <w:tcPr>
            <w:tcW w:w="4592" w:type="dxa"/>
          </w:tcPr>
          <w:p w:rsidR="00DF2531" w:rsidRDefault="00DF2531">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193319,8</w:t>
            </w:r>
          </w:p>
        </w:tc>
        <w:tc>
          <w:tcPr>
            <w:tcW w:w="1531" w:type="dxa"/>
          </w:tcPr>
          <w:p w:rsidR="00DF2531" w:rsidRDefault="00DF2531">
            <w:pPr>
              <w:pStyle w:val="ConsPlusNormal"/>
              <w:jc w:val="center"/>
            </w:pPr>
            <w:r>
              <w:t>123560,0</w:t>
            </w:r>
          </w:p>
        </w:tc>
        <w:tc>
          <w:tcPr>
            <w:tcW w:w="1531" w:type="dxa"/>
          </w:tcPr>
          <w:p w:rsidR="00DF2531" w:rsidRDefault="00DF2531">
            <w:pPr>
              <w:pStyle w:val="ConsPlusNormal"/>
              <w:jc w:val="center"/>
            </w:pPr>
            <w:r>
              <w:t>62628,9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183653,8</w:t>
            </w:r>
          </w:p>
        </w:tc>
        <w:tc>
          <w:tcPr>
            <w:tcW w:w="1531" w:type="dxa"/>
          </w:tcPr>
          <w:p w:rsidR="00DF2531" w:rsidRDefault="00DF2531">
            <w:pPr>
              <w:pStyle w:val="ConsPlusNormal"/>
              <w:jc w:val="center"/>
            </w:pPr>
            <w:r>
              <w:t>117382,0</w:t>
            </w:r>
          </w:p>
        </w:tc>
        <w:tc>
          <w:tcPr>
            <w:tcW w:w="1531" w:type="dxa"/>
          </w:tcPr>
          <w:p w:rsidR="00DF2531" w:rsidRDefault="00DF2531">
            <w:pPr>
              <w:pStyle w:val="ConsPlusNormal"/>
              <w:jc w:val="center"/>
            </w:pPr>
            <w:r>
              <w:t>59497,5</w:t>
            </w:r>
          </w:p>
        </w:tc>
      </w:tr>
      <w:tr w:rsidR="00DF2531">
        <w:tc>
          <w:tcPr>
            <w:tcW w:w="4592" w:type="dxa"/>
          </w:tcPr>
          <w:p w:rsidR="00DF2531" w:rsidRDefault="00DF2531">
            <w:pPr>
              <w:pStyle w:val="ConsPlusNormal"/>
            </w:pPr>
            <w:r>
              <w:lastRenderedPageBreak/>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9666,0</w:t>
            </w:r>
          </w:p>
        </w:tc>
        <w:tc>
          <w:tcPr>
            <w:tcW w:w="1531" w:type="dxa"/>
          </w:tcPr>
          <w:p w:rsidR="00DF2531" w:rsidRDefault="00DF2531">
            <w:pPr>
              <w:pStyle w:val="ConsPlusNormal"/>
              <w:jc w:val="center"/>
            </w:pPr>
            <w:r>
              <w:t>6178,0</w:t>
            </w:r>
          </w:p>
        </w:tc>
        <w:tc>
          <w:tcPr>
            <w:tcW w:w="1531" w:type="dxa"/>
          </w:tcPr>
          <w:p w:rsidR="00DF2531" w:rsidRDefault="00DF2531">
            <w:pPr>
              <w:pStyle w:val="ConsPlusNormal"/>
              <w:jc w:val="center"/>
            </w:pPr>
            <w:r>
              <w:t>3131,4</w:t>
            </w:r>
          </w:p>
        </w:tc>
      </w:tr>
      <w:tr w:rsidR="00DF2531">
        <w:tc>
          <w:tcPr>
            <w:tcW w:w="4592" w:type="dxa"/>
          </w:tcPr>
          <w:p w:rsidR="00DF2531" w:rsidRDefault="00DF2531">
            <w:pPr>
              <w:pStyle w:val="ConsPlusNormal"/>
            </w:pPr>
            <w:r>
              <w:t>Основное мероприятие "Строительство и модернизация объектов агропромышленного комплекса"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02</w:t>
            </w:r>
          </w:p>
        </w:tc>
        <w:tc>
          <w:tcPr>
            <w:tcW w:w="680" w:type="dxa"/>
          </w:tcPr>
          <w:p w:rsidR="00DF2531" w:rsidRDefault="00DF2531">
            <w:pPr>
              <w:pStyle w:val="ConsPlusNormal"/>
            </w:pPr>
          </w:p>
        </w:tc>
        <w:tc>
          <w:tcPr>
            <w:tcW w:w="1531" w:type="dxa"/>
          </w:tcPr>
          <w:p w:rsidR="00DF2531" w:rsidRDefault="00DF2531">
            <w:pPr>
              <w:pStyle w:val="ConsPlusNormal"/>
              <w:jc w:val="center"/>
            </w:pPr>
            <w:r>
              <w:t>20213,6</w:t>
            </w:r>
          </w:p>
        </w:tc>
        <w:tc>
          <w:tcPr>
            <w:tcW w:w="1531" w:type="dxa"/>
          </w:tcPr>
          <w:p w:rsidR="00DF2531" w:rsidRDefault="00DF2531">
            <w:pPr>
              <w:pStyle w:val="ConsPlusNormal"/>
              <w:jc w:val="center"/>
            </w:pPr>
            <w:r>
              <w:t>22596,5</w:t>
            </w:r>
          </w:p>
        </w:tc>
        <w:tc>
          <w:tcPr>
            <w:tcW w:w="1531" w:type="dxa"/>
          </w:tcPr>
          <w:p w:rsidR="00DF2531" w:rsidRDefault="00DF2531">
            <w:pPr>
              <w:pStyle w:val="ConsPlusNormal"/>
              <w:jc w:val="center"/>
            </w:pPr>
            <w:r>
              <w:t>33327,8</w:t>
            </w:r>
          </w:p>
        </w:tc>
      </w:tr>
      <w:tr w:rsidR="00DF2531">
        <w:tc>
          <w:tcPr>
            <w:tcW w:w="4592" w:type="dxa"/>
          </w:tcPr>
          <w:p w:rsidR="00DF2531" w:rsidRDefault="00DF2531">
            <w:pPr>
              <w:pStyle w:val="ConsPlusNormal"/>
            </w:pPr>
            <w:r>
              <w:t>Возмещение части прямых понесенных затрат на реализацию перспективных проектов в агропромышленном комплексе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Л 02 61200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20213,6</w:t>
            </w:r>
          </w:p>
        </w:tc>
        <w:tc>
          <w:tcPr>
            <w:tcW w:w="1531" w:type="dxa"/>
          </w:tcPr>
          <w:p w:rsidR="00DF2531" w:rsidRDefault="00DF2531">
            <w:pPr>
              <w:pStyle w:val="ConsPlusNormal"/>
              <w:jc w:val="center"/>
            </w:pPr>
            <w:r>
              <w:t>22596,5</w:t>
            </w:r>
          </w:p>
        </w:tc>
        <w:tc>
          <w:tcPr>
            <w:tcW w:w="1531" w:type="dxa"/>
          </w:tcPr>
          <w:p w:rsidR="00DF2531" w:rsidRDefault="00DF2531">
            <w:pPr>
              <w:pStyle w:val="ConsPlusNormal"/>
              <w:jc w:val="center"/>
            </w:pPr>
            <w:r>
              <w:t>33327,8</w:t>
            </w:r>
          </w:p>
        </w:tc>
      </w:tr>
      <w:tr w:rsidR="00DF2531">
        <w:tc>
          <w:tcPr>
            <w:tcW w:w="4592" w:type="dxa"/>
          </w:tcPr>
          <w:p w:rsidR="00DF2531" w:rsidRDefault="00DF2531">
            <w:pPr>
              <w:pStyle w:val="ConsPlusNormal"/>
            </w:pPr>
            <w:r>
              <w:t>Подпрограмма "Развитие аквакультуры"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М</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t>Основное мероприятие "Поддержка товарной аквакультуры"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М 01</w:t>
            </w:r>
          </w:p>
        </w:tc>
        <w:tc>
          <w:tcPr>
            <w:tcW w:w="680" w:type="dxa"/>
          </w:tcPr>
          <w:p w:rsidR="00DF2531" w:rsidRDefault="00DF2531">
            <w:pPr>
              <w:pStyle w:val="ConsPlusNormal"/>
            </w:pP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М 01 61040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8000,0</w:t>
            </w:r>
          </w:p>
        </w:tc>
        <w:tc>
          <w:tcPr>
            <w:tcW w:w="1531" w:type="dxa"/>
          </w:tcPr>
          <w:p w:rsidR="00DF2531" w:rsidRDefault="00DF2531">
            <w:pPr>
              <w:pStyle w:val="ConsPlusNormal"/>
              <w:jc w:val="center"/>
            </w:pPr>
            <w:r>
              <w:t>10000,0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2224,6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2224,6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2224,6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Основное мероприятие "Развитие регионального и муниципальных элементов (сегментов) системы государственного </w:t>
            </w:r>
            <w:r>
              <w:lastRenderedPageBreak/>
              <w:t>информационного обеспечения в сфере сельского хозяйства"</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09 1 23</w:t>
            </w:r>
          </w:p>
        </w:tc>
        <w:tc>
          <w:tcPr>
            <w:tcW w:w="680" w:type="dxa"/>
          </w:tcPr>
          <w:p w:rsidR="00DF2531" w:rsidRDefault="00DF2531">
            <w:pPr>
              <w:pStyle w:val="ConsPlusNormal"/>
            </w:pPr>
          </w:p>
        </w:tc>
        <w:tc>
          <w:tcPr>
            <w:tcW w:w="1531" w:type="dxa"/>
          </w:tcPr>
          <w:p w:rsidR="00DF2531" w:rsidRDefault="00DF2531">
            <w:pPr>
              <w:pStyle w:val="ConsPlusNormal"/>
              <w:jc w:val="center"/>
            </w:pPr>
            <w:r>
              <w:t>2224,6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23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2224,6</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Образование</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Среднее профессиональное образование</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Подпрограмма "Кадровое обеспечение сельскохозяйственного производства и пропаганда передового опыта"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01 7</w:t>
            </w:r>
          </w:p>
        </w:tc>
        <w:tc>
          <w:tcPr>
            <w:tcW w:w="680" w:type="dxa"/>
          </w:tcPr>
          <w:p w:rsidR="00DF2531" w:rsidRDefault="00DF2531">
            <w:pPr>
              <w:pStyle w:val="ConsPlusNormal"/>
            </w:pP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Основное мероприятие "Оказание государственных услуг в сфере образования"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01 7 03</w:t>
            </w:r>
          </w:p>
        </w:tc>
        <w:tc>
          <w:tcPr>
            <w:tcW w:w="680" w:type="dxa"/>
          </w:tcPr>
          <w:p w:rsidR="00DF2531" w:rsidRDefault="00DF2531">
            <w:pPr>
              <w:pStyle w:val="ConsPlusNormal"/>
            </w:pP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07</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01 7 03 00590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55983,4</w:t>
            </w:r>
          </w:p>
        </w:tc>
        <w:tc>
          <w:tcPr>
            <w:tcW w:w="1531" w:type="dxa"/>
          </w:tcPr>
          <w:p w:rsidR="00DF2531" w:rsidRDefault="00DF2531">
            <w:pPr>
              <w:pStyle w:val="ConsPlusNormal"/>
              <w:jc w:val="center"/>
            </w:pPr>
            <w:r>
              <w:t>47483,4</w:t>
            </w:r>
          </w:p>
        </w:tc>
        <w:tc>
          <w:tcPr>
            <w:tcW w:w="1531" w:type="dxa"/>
          </w:tcPr>
          <w:p w:rsidR="00DF2531" w:rsidRDefault="00DF2531">
            <w:pPr>
              <w:pStyle w:val="ConsPlusNormal"/>
              <w:jc w:val="center"/>
            </w:pPr>
            <w:r>
              <w:t>47483,4</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47904,7</w:t>
            </w:r>
          </w:p>
        </w:tc>
        <w:tc>
          <w:tcPr>
            <w:tcW w:w="1531" w:type="dxa"/>
          </w:tcPr>
          <w:p w:rsidR="00DF2531" w:rsidRDefault="00DF2531">
            <w:pPr>
              <w:pStyle w:val="ConsPlusNormal"/>
              <w:jc w:val="center"/>
            </w:pPr>
            <w:r>
              <w:t>51290,2</w:t>
            </w:r>
          </w:p>
        </w:tc>
        <w:tc>
          <w:tcPr>
            <w:tcW w:w="1531" w:type="dxa"/>
          </w:tcPr>
          <w:p w:rsidR="00DF2531" w:rsidRDefault="00DF2531">
            <w:pPr>
              <w:pStyle w:val="ConsPlusNormal"/>
              <w:jc w:val="center"/>
            </w:pPr>
            <w:r>
              <w:t>47759,9</w:t>
            </w:r>
          </w:p>
        </w:tc>
      </w:tr>
      <w:tr w:rsidR="00DF2531">
        <w:tc>
          <w:tcPr>
            <w:tcW w:w="4592" w:type="dxa"/>
          </w:tcPr>
          <w:p w:rsidR="00DF2531" w:rsidRDefault="00DF2531">
            <w:pPr>
              <w:pStyle w:val="ConsPlusNormal"/>
            </w:pPr>
            <w:r>
              <w:t>Социальное обеспечение населения</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47904,7</w:t>
            </w:r>
          </w:p>
        </w:tc>
        <w:tc>
          <w:tcPr>
            <w:tcW w:w="1531" w:type="dxa"/>
          </w:tcPr>
          <w:p w:rsidR="00DF2531" w:rsidRDefault="00DF2531">
            <w:pPr>
              <w:pStyle w:val="ConsPlusNormal"/>
              <w:jc w:val="center"/>
            </w:pPr>
            <w:r>
              <w:t>51290,2</w:t>
            </w:r>
          </w:p>
        </w:tc>
        <w:tc>
          <w:tcPr>
            <w:tcW w:w="1531" w:type="dxa"/>
          </w:tcPr>
          <w:p w:rsidR="00DF2531" w:rsidRDefault="00DF2531">
            <w:pPr>
              <w:pStyle w:val="ConsPlusNormal"/>
              <w:jc w:val="center"/>
            </w:pPr>
            <w:r>
              <w:t>47759,9</w:t>
            </w:r>
          </w:p>
        </w:tc>
      </w:tr>
      <w:tr w:rsidR="00DF2531">
        <w:tc>
          <w:tcPr>
            <w:tcW w:w="4592" w:type="dxa"/>
          </w:tcPr>
          <w:p w:rsidR="00DF2531" w:rsidRDefault="00DF2531">
            <w:pPr>
              <w:pStyle w:val="ConsPlusNormal"/>
            </w:pPr>
            <w:r>
              <w:t xml:space="preserve">Государственная программа развития агропромышленного комплекса </w:t>
            </w:r>
            <w:r>
              <w:lastRenderedPageBreak/>
              <w:t>Владимирской области</w:t>
            </w:r>
          </w:p>
        </w:tc>
        <w:tc>
          <w:tcPr>
            <w:tcW w:w="680" w:type="dxa"/>
          </w:tcPr>
          <w:p w:rsidR="00DF2531" w:rsidRDefault="00DF2531">
            <w:pPr>
              <w:pStyle w:val="ConsPlusNormal"/>
              <w:jc w:val="center"/>
            </w:pPr>
            <w:r>
              <w:lastRenderedPageBreak/>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47904,7</w:t>
            </w:r>
          </w:p>
        </w:tc>
        <w:tc>
          <w:tcPr>
            <w:tcW w:w="1531" w:type="dxa"/>
          </w:tcPr>
          <w:p w:rsidR="00DF2531" w:rsidRDefault="00DF2531">
            <w:pPr>
              <w:pStyle w:val="ConsPlusNormal"/>
              <w:jc w:val="center"/>
            </w:pPr>
            <w:r>
              <w:t>51290,2</w:t>
            </w:r>
          </w:p>
        </w:tc>
        <w:tc>
          <w:tcPr>
            <w:tcW w:w="1531" w:type="dxa"/>
          </w:tcPr>
          <w:p w:rsidR="00DF2531" w:rsidRDefault="00DF2531">
            <w:pPr>
              <w:pStyle w:val="ConsPlusNormal"/>
              <w:jc w:val="center"/>
            </w:pPr>
            <w:r>
              <w:t>47759,9</w:t>
            </w:r>
          </w:p>
        </w:tc>
      </w:tr>
      <w:tr w:rsidR="00DF2531">
        <w:tc>
          <w:tcPr>
            <w:tcW w:w="4592" w:type="dxa"/>
          </w:tcPr>
          <w:p w:rsidR="00DF2531" w:rsidRDefault="00DF2531">
            <w:pPr>
              <w:pStyle w:val="ConsPlusNormal"/>
            </w:pPr>
            <w:r>
              <w:t>Подпрограмма "Устойчивое развитие сельских территорий"</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w:t>
            </w:r>
          </w:p>
        </w:tc>
        <w:tc>
          <w:tcPr>
            <w:tcW w:w="680" w:type="dxa"/>
          </w:tcPr>
          <w:p w:rsidR="00DF2531" w:rsidRDefault="00DF2531">
            <w:pPr>
              <w:pStyle w:val="ConsPlusNormal"/>
            </w:pPr>
          </w:p>
        </w:tc>
        <w:tc>
          <w:tcPr>
            <w:tcW w:w="1531" w:type="dxa"/>
          </w:tcPr>
          <w:p w:rsidR="00DF2531" w:rsidRDefault="00DF2531">
            <w:pPr>
              <w:pStyle w:val="ConsPlusNormal"/>
              <w:jc w:val="center"/>
            </w:pPr>
            <w:r>
              <w:t>47904,7</w:t>
            </w:r>
          </w:p>
        </w:tc>
        <w:tc>
          <w:tcPr>
            <w:tcW w:w="1531" w:type="dxa"/>
          </w:tcPr>
          <w:p w:rsidR="00DF2531" w:rsidRDefault="00DF2531">
            <w:pPr>
              <w:pStyle w:val="ConsPlusNormal"/>
              <w:jc w:val="center"/>
            </w:pPr>
            <w:r>
              <w:t>51290,2</w:t>
            </w:r>
          </w:p>
        </w:tc>
        <w:tc>
          <w:tcPr>
            <w:tcW w:w="1531" w:type="dxa"/>
          </w:tcPr>
          <w:p w:rsidR="00DF2531" w:rsidRDefault="00DF2531">
            <w:pPr>
              <w:pStyle w:val="ConsPlusNormal"/>
              <w:jc w:val="center"/>
            </w:pPr>
            <w:r>
              <w:t>47759,9</w:t>
            </w:r>
          </w:p>
        </w:tc>
      </w:tr>
      <w:tr w:rsidR="00DF2531">
        <w:tc>
          <w:tcPr>
            <w:tcW w:w="4592" w:type="dxa"/>
          </w:tcPr>
          <w:p w:rsidR="00DF2531" w:rsidRDefault="00DF2531">
            <w:pPr>
              <w:pStyle w:val="ConsPlusNormal"/>
            </w:pPr>
            <w:r>
              <w:t>Основное мероприятие "Оказание мер социальной поддержки граждан, проживающих в сельской местности"</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01 8 01</w:t>
            </w:r>
          </w:p>
        </w:tc>
        <w:tc>
          <w:tcPr>
            <w:tcW w:w="680" w:type="dxa"/>
          </w:tcPr>
          <w:p w:rsidR="00DF2531" w:rsidRDefault="00DF2531">
            <w:pPr>
              <w:pStyle w:val="ConsPlusNormal"/>
            </w:pPr>
          </w:p>
        </w:tc>
        <w:tc>
          <w:tcPr>
            <w:tcW w:w="1531" w:type="dxa"/>
          </w:tcPr>
          <w:p w:rsidR="00DF2531" w:rsidRDefault="00DF2531">
            <w:pPr>
              <w:pStyle w:val="ConsPlusNormal"/>
              <w:jc w:val="center"/>
            </w:pPr>
            <w:r>
              <w:t>47904,7</w:t>
            </w:r>
          </w:p>
        </w:tc>
        <w:tc>
          <w:tcPr>
            <w:tcW w:w="1531" w:type="dxa"/>
          </w:tcPr>
          <w:p w:rsidR="00DF2531" w:rsidRDefault="00DF2531">
            <w:pPr>
              <w:pStyle w:val="ConsPlusNormal"/>
              <w:jc w:val="center"/>
            </w:pPr>
            <w:r>
              <w:t>51290,2</w:t>
            </w:r>
          </w:p>
        </w:tc>
        <w:tc>
          <w:tcPr>
            <w:tcW w:w="1531" w:type="dxa"/>
          </w:tcPr>
          <w:p w:rsidR="00DF2531" w:rsidRDefault="00DF2531">
            <w:pPr>
              <w:pStyle w:val="ConsPlusNormal"/>
              <w:jc w:val="center"/>
            </w:pPr>
            <w:r>
              <w:t>47759,9</w:t>
            </w:r>
          </w:p>
        </w:tc>
      </w:tr>
      <w:tr w:rsidR="00DF2531">
        <w:tc>
          <w:tcPr>
            <w:tcW w:w="4592" w:type="dxa"/>
          </w:tcPr>
          <w:p w:rsidR="00DF2531" w:rsidRDefault="00DF2531">
            <w:pPr>
              <w:pStyle w:val="ConsPlusNormal"/>
            </w:pPr>
            <w:r>
              <w:t>Реализация мероприятий по устойчивому развитию сельских территорий на обеспечение жильем граждан, проживающих в сельской местности (Социальное обеспечение и иные выплаты населению)</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01 8 01 25671</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32762,6</w:t>
            </w:r>
          </w:p>
        </w:tc>
        <w:tc>
          <w:tcPr>
            <w:tcW w:w="1531" w:type="dxa"/>
          </w:tcPr>
          <w:p w:rsidR="00DF2531" w:rsidRDefault="00DF2531">
            <w:pPr>
              <w:pStyle w:val="ConsPlusNormal"/>
              <w:jc w:val="center"/>
            </w:pPr>
            <w:r>
              <w:t>32617,0</w:t>
            </w:r>
          </w:p>
        </w:tc>
        <w:tc>
          <w:tcPr>
            <w:tcW w:w="1531" w:type="dxa"/>
          </w:tcPr>
          <w:p w:rsidR="00DF2531" w:rsidRDefault="00DF2531">
            <w:pPr>
              <w:pStyle w:val="ConsPlusNormal"/>
              <w:jc w:val="center"/>
            </w:pPr>
            <w:r>
              <w:t>33300,0</w:t>
            </w:r>
          </w:p>
        </w:tc>
      </w:tr>
      <w:tr w:rsidR="00DF2531">
        <w:tc>
          <w:tcPr>
            <w:tcW w:w="4592" w:type="dxa"/>
          </w:tcPr>
          <w:p w:rsidR="00DF2531" w:rsidRDefault="00DF2531">
            <w:pPr>
              <w:pStyle w:val="ConsPlusNormal"/>
            </w:pPr>
            <w:r>
              <w:t>Реализация мероприятий по устойчивому развитию сельских территорий на обеспечение жильем граждан, проживающих в сельской местности (Социальное обеспечение и иные выплаты населению)</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15142,1</w:t>
            </w:r>
          </w:p>
        </w:tc>
        <w:tc>
          <w:tcPr>
            <w:tcW w:w="1531" w:type="dxa"/>
          </w:tcPr>
          <w:p w:rsidR="00DF2531" w:rsidRDefault="00DF2531">
            <w:pPr>
              <w:pStyle w:val="ConsPlusNormal"/>
              <w:jc w:val="center"/>
            </w:pPr>
            <w:r>
              <w:t>18673,2</w:t>
            </w:r>
          </w:p>
        </w:tc>
        <w:tc>
          <w:tcPr>
            <w:tcW w:w="1531" w:type="dxa"/>
          </w:tcPr>
          <w:p w:rsidR="00DF2531" w:rsidRDefault="00DF2531">
            <w:pPr>
              <w:pStyle w:val="ConsPlusNormal"/>
              <w:jc w:val="center"/>
            </w:pPr>
            <w:r>
              <w:t>14459,9</w:t>
            </w:r>
          </w:p>
        </w:tc>
      </w:tr>
      <w:tr w:rsidR="00DF2531">
        <w:tc>
          <w:tcPr>
            <w:tcW w:w="4592" w:type="dxa"/>
          </w:tcPr>
          <w:p w:rsidR="00DF2531" w:rsidRDefault="00DF2531">
            <w:pPr>
              <w:pStyle w:val="ConsPlusNormal"/>
            </w:pPr>
            <w:r>
              <w:t>за счет средств федерального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13476,4</w:t>
            </w:r>
          </w:p>
        </w:tc>
        <w:tc>
          <w:tcPr>
            <w:tcW w:w="1531" w:type="dxa"/>
          </w:tcPr>
          <w:p w:rsidR="00DF2531" w:rsidRDefault="00DF2531">
            <w:pPr>
              <w:pStyle w:val="ConsPlusNormal"/>
              <w:jc w:val="center"/>
            </w:pPr>
            <w:r>
              <w:t>16619,1</w:t>
            </w:r>
          </w:p>
        </w:tc>
        <w:tc>
          <w:tcPr>
            <w:tcW w:w="1531" w:type="dxa"/>
          </w:tcPr>
          <w:p w:rsidR="00DF2531" w:rsidRDefault="00DF2531">
            <w:pPr>
              <w:pStyle w:val="ConsPlusNormal"/>
              <w:jc w:val="center"/>
            </w:pPr>
            <w:r>
              <w:t>12869,3</w:t>
            </w:r>
          </w:p>
        </w:tc>
      </w:tr>
      <w:tr w:rsidR="00DF2531">
        <w:tc>
          <w:tcPr>
            <w:tcW w:w="4592" w:type="dxa"/>
          </w:tcPr>
          <w:p w:rsidR="00DF2531" w:rsidRDefault="00DF2531">
            <w:pPr>
              <w:pStyle w:val="ConsPlusNormal"/>
            </w:pPr>
            <w:r>
              <w:t>за счет средств областного бюджета</w:t>
            </w:r>
          </w:p>
        </w:tc>
        <w:tc>
          <w:tcPr>
            <w:tcW w:w="680" w:type="dxa"/>
          </w:tcPr>
          <w:p w:rsidR="00DF2531" w:rsidRDefault="00DF2531">
            <w:pPr>
              <w:pStyle w:val="ConsPlusNormal"/>
              <w:jc w:val="center"/>
            </w:pPr>
            <w:r>
              <w:t>582</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1665,7</w:t>
            </w:r>
          </w:p>
        </w:tc>
        <w:tc>
          <w:tcPr>
            <w:tcW w:w="1531" w:type="dxa"/>
          </w:tcPr>
          <w:p w:rsidR="00DF2531" w:rsidRDefault="00DF2531">
            <w:pPr>
              <w:pStyle w:val="ConsPlusNormal"/>
              <w:jc w:val="center"/>
            </w:pPr>
            <w:r>
              <w:t>2054,1</w:t>
            </w:r>
          </w:p>
        </w:tc>
        <w:tc>
          <w:tcPr>
            <w:tcW w:w="1531" w:type="dxa"/>
          </w:tcPr>
          <w:p w:rsidR="00DF2531" w:rsidRDefault="00DF2531">
            <w:pPr>
              <w:pStyle w:val="ConsPlusNormal"/>
              <w:jc w:val="center"/>
            </w:pPr>
            <w:r>
              <w:t>1590,6</w:t>
            </w:r>
          </w:p>
        </w:tc>
      </w:tr>
      <w:tr w:rsidR="00DF2531">
        <w:tc>
          <w:tcPr>
            <w:tcW w:w="4592" w:type="dxa"/>
          </w:tcPr>
          <w:p w:rsidR="00DF2531" w:rsidRDefault="00DF2531">
            <w:pPr>
              <w:pStyle w:val="ConsPlusNormal"/>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680" w:type="dxa"/>
          </w:tcPr>
          <w:p w:rsidR="00DF2531" w:rsidRDefault="00DF2531">
            <w:pPr>
              <w:pStyle w:val="ConsPlusNormal"/>
              <w:jc w:val="center"/>
            </w:pPr>
            <w:r>
              <w:t>583</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27671,8</w:t>
            </w:r>
          </w:p>
        </w:tc>
        <w:tc>
          <w:tcPr>
            <w:tcW w:w="1531" w:type="dxa"/>
          </w:tcPr>
          <w:p w:rsidR="00DF2531" w:rsidRDefault="00DF2531">
            <w:pPr>
              <w:pStyle w:val="ConsPlusNormal"/>
              <w:jc w:val="center"/>
            </w:pPr>
            <w:r>
              <w:t>26032,8</w:t>
            </w:r>
          </w:p>
        </w:tc>
        <w:tc>
          <w:tcPr>
            <w:tcW w:w="1531" w:type="dxa"/>
          </w:tcPr>
          <w:p w:rsidR="00DF2531" w:rsidRDefault="00DF2531">
            <w:pPr>
              <w:pStyle w:val="ConsPlusNormal"/>
              <w:jc w:val="center"/>
            </w:pPr>
            <w:r>
              <w:t>25696,8</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27671,8</w:t>
            </w:r>
          </w:p>
        </w:tc>
        <w:tc>
          <w:tcPr>
            <w:tcW w:w="1531" w:type="dxa"/>
          </w:tcPr>
          <w:p w:rsidR="00DF2531" w:rsidRDefault="00DF2531">
            <w:pPr>
              <w:pStyle w:val="ConsPlusNormal"/>
              <w:jc w:val="center"/>
            </w:pPr>
            <w:r>
              <w:t>26032,8</w:t>
            </w:r>
          </w:p>
        </w:tc>
        <w:tc>
          <w:tcPr>
            <w:tcW w:w="1531" w:type="dxa"/>
          </w:tcPr>
          <w:p w:rsidR="00DF2531" w:rsidRDefault="00DF2531">
            <w:pPr>
              <w:pStyle w:val="ConsPlusNormal"/>
              <w:jc w:val="center"/>
            </w:pPr>
            <w:r>
              <w:t>25696,8</w:t>
            </w:r>
          </w:p>
        </w:tc>
      </w:tr>
      <w:tr w:rsidR="00DF2531">
        <w:tc>
          <w:tcPr>
            <w:tcW w:w="4592" w:type="dxa"/>
          </w:tcPr>
          <w:p w:rsidR="00DF2531" w:rsidRDefault="00DF2531">
            <w:pPr>
              <w:pStyle w:val="ConsPlusNormal"/>
            </w:pPr>
            <w:r>
              <w:t>Сельское хозяйство и рыболовство</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27574,5</w:t>
            </w:r>
          </w:p>
        </w:tc>
        <w:tc>
          <w:tcPr>
            <w:tcW w:w="1531" w:type="dxa"/>
          </w:tcPr>
          <w:p w:rsidR="00DF2531" w:rsidRDefault="00DF2531">
            <w:pPr>
              <w:pStyle w:val="ConsPlusNormal"/>
              <w:jc w:val="center"/>
            </w:pPr>
            <w:r>
              <w:t>25935,5</w:t>
            </w:r>
          </w:p>
        </w:tc>
        <w:tc>
          <w:tcPr>
            <w:tcW w:w="1531" w:type="dxa"/>
          </w:tcPr>
          <w:p w:rsidR="00DF2531" w:rsidRDefault="00DF2531">
            <w:pPr>
              <w:pStyle w:val="ConsPlusNormal"/>
              <w:jc w:val="center"/>
            </w:pPr>
            <w:r>
              <w:t>25599,5</w:t>
            </w:r>
          </w:p>
        </w:tc>
      </w:tr>
      <w:tr w:rsidR="00DF2531">
        <w:tc>
          <w:tcPr>
            <w:tcW w:w="4592" w:type="dxa"/>
          </w:tcPr>
          <w:p w:rsidR="00DF2531" w:rsidRDefault="00DF2531">
            <w:pPr>
              <w:pStyle w:val="ConsPlusNormal"/>
            </w:pPr>
            <w:r>
              <w:lastRenderedPageBreak/>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27574,5</w:t>
            </w:r>
          </w:p>
        </w:tc>
        <w:tc>
          <w:tcPr>
            <w:tcW w:w="1531" w:type="dxa"/>
          </w:tcPr>
          <w:p w:rsidR="00DF2531" w:rsidRDefault="00DF2531">
            <w:pPr>
              <w:pStyle w:val="ConsPlusNormal"/>
              <w:jc w:val="center"/>
            </w:pPr>
            <w:r>
              <w:t>25935,5</w:t>
            </w:r>
          </w:p>
        </w:tc>
        <w:tc>
          <w:tcPr>
            <w:tcW w:w="1531" w:type="dxa"/>
          </w:tcPr>
          <w:p w:rsidR="00DF2531" w:rsidRDefault="00DF2531">
            <w:pPr>
              <w:pStyle w:val="ConsPlusNormal"/>
              <w:jc w:val="center"/>
            </w:pPr>
            <w:r>
              <w:t>25599,5</w:t>
            </w:r>
          </w:p>
        </w:tc>
      </w:tr>
      <w:tr w:rsidR="00DF2531">
        <w:tc>
          <w:tcPr>
            <w:tcW w:w="4592" w:type="dxa"/>
          </w:tcPr>
          <w:p w:rsidR="00DF2531" w:rsidRDefault="00DF2531">
            <w:pPr>
              <w:pStyle w:val="ConsPlusNormal"/>
            </w:pPr>
            <w:r>
              <w:t>Подпрограмма "Обеспечение реализации Государственной программы развития агропромышленного комплекса Владимирской области"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w:t>
            </w:r>
          </w:p>
        </w:tc>
        <w:tc>
          <w:tcPr>
            <w:tcW w:w="680" w:type="dxa"/>
          </w:tcPr>
          <w:p w:rsidR="00DF2531" w:rsidRDefault="00DF2531">
            <w:pPr>
              <w:pStyle w:val="ConsPlusNormal"/>
            </w:pPr>
          </w:p>
        </w:tc>
        <w:tc>
          <w:tcPr>
            <w:tcW w:w="1531" w:type="dxa"/>
          </w:tcPr>
          <w:p w:rsidR="00DF2531" w:rsidRDefault="00DF2531">
            <w:pPr>
              <w:pStyle w:val="ConsPlusNormal"/>
              <w:jc w:val="center"/>
            </w:pPr>
            <w:r>
              <w:t>27574,5</w:t>
            </w:r>
          </w:p>
        </w:tc>
        <w:tc>
          <w:tcPr>
            <w:tcW w:w="1531" w:type="dxa"/>
          </w:tcPr>
          <w:p w:rsidR="00DF2531" w:rsidRDefault="00DF2531">
            <w:pPr>
              <w:pStyle w:val="ConsPlusNormal"/>
              <w:jc w:val="center"/>
            </w:pPr>
            <w:r>
              <w:t>25935,5</w:t>
            </w:r>
          </w:p>
        </w:tc>
        <w:tc>
          <w:tcPr>
            <w:tcW w:w="1531" w:type="dxa"/>
          </w:tcPr>
          <w:p w:rsidR="00DF2531" w:rsidRDefault="00DF2531">
            <w:pPr>
              <w:pStyle w:val="ConsPlusNormal"/>
              <w:jc w:val="center"/>
            </w:pPr>
            <w:r>
              <w:t>25599,5</w:t>
            </w:r>
          </w:p>
        </w:tc>
      </w:tr>
      <w:tr w:rsidR="00DF2531">
        <w:tc>
          <w:tcPr>
            <w:tcW w:w="4592" w:type="dxa"/>
          </w:tcPr>
          <w:p w:rsidR="00DF2531" w:rsidRDefault="00DF2531">
            <w:pPr>
              <w:pStyle w:val="ConsPlusNormal"/>
            </w:pPr>
            <w:r>
              <w:t>Основное мероприятие "Обеспечение государственного надзора за техническим состоянием самоходных машин и других видов техники"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w:t>
            </w:r>
          </w:p>
        </w:tc>
        <w:tc>
          <w:tcPr>
            <w:tcW w:w="680" w:type="dxa"/>
          </w:tcPr>
          <w:p w:rsidR="00DF2531" w:rsidRDefault="00DF2531">
            <w:pPr>
              <w:pStyle w:val="ConsPlusNormal"/>
            </w:pPr>
          </w:p>
        </w:tc>
        <w:tc>
          <w:tcPr>
            <w:tcW w:w="1531" w:type="dxa"/>
          </w:tcPr>
          <w:p w:rsidR="00DF2531" w:rsidRDefault="00DF2531">
            <w:pPr>
              <w:pStyle w:val="ConsPlusNormal"/>
              <w:jc w:val="center"/>
            </w:pPr>
            <w:r>
              <w:t>27574,5</w:t>
            </w:r>
          </w:p>
        </w:tc>
        <w:tc>
          <w:tcPr>
            <w:tcW w:w="1531" w:type="dxa"/>
          </w:tcPr>
          <w:p w:rsidR="00DF2531" w:rsidRDefault="00DF2531">
            <w:pPr>
              <w:pStyle w:val="ConsPlusNormal"/>
              <w:jc w:val="center"/>
            </w:pPr>
            <w:r>
              <w:t>25935,5</w:t>
            </w:r>
          </w:p>
        </w:tc>
        <w:tc>
          <w:tcPr>
            <w:tcW w:w="1531" w:type="dxa"/>
          </w:tcPr>
          <w:p w:rsidR="00DF2531" w:rsidRDefault="00DF2531">
            <w:pPr>
              <w:pStyle w:val="ConsPlusNormal"/>
              <w:jc w:val="center"/>
            </w:pPr>
            <w:r>
              <w:t>25599,5</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382,2</w:t>
            </w:r>
          </w:p>
        </w:tc>
        <w:tc>
          <w:tcPr>
            <w:tcW w:w="1531" w:type="dxa"/>
          </w:tcPr>
          <w:p w:rsidR="00DF2531" w:rsidRDefault="00DF2531">
            <w:pPr>
              <w:pStyle w:val="ConsPlusNormal"/>
              <w:jc w:val="center"/>
            </w:pPr>
            <w:r>
              <w:t>382,2</w:t>
            </w:r>
          </w:p>
        </w:tc>
        <w:tc>
          <w:tcPr>
            <w:tcW w:w="1531" w:type="dxa"/>
          </w:tcPr>
          <w:p w:rsidR="00DF2531" w:rsidRDefault="00DF2531">
            <w:pPr>
              <w:pStyle w:val="ConsPlusNormal"/>
              <w:jc w:val="center"/>
            </w:pPr>
            <w:r>
              <w:t>382,2</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16536,5</w:t>
            </w:r>
          </w:p>
        </w:tc>
        <w:tc>
          <w:tcPr>
            <w:tcW w:w="1531" w:type="dxa"/>
          </w:tcPr>
          <w:p w:rsidR="00DF2531" w:rsidRDefault="00DF2531">
            <w:pPr>
              <w:pStyle w:val="ConsPlusNormal"/>
              <w:jc w:val="center"/>
            </w:pPr>
            <w:r>
              <w:t>16536,5</w:t>
            </w:r>
          </w:p>
        </w:tc>
        <w:tc>
          <w:tcPr>
            <w:tcW w:w="1531" w:type="dxa"/>
          </w:tcPr>
          <w:p w:rsidR="00DF2531" w:rsidRDefault="00DF2531">
            <w:pPr>
              <w:pStyle w:val="ConsPlusNormal"/>
              <w:jc w:val="center"/>
            </w:pPr>
            <w:r>
              <w:t>16536,5</w:t>
            </w:r>
          </w:p>
        </w:tc>
      </w:tr>
      <w:tr w:rsidR="00DF2531">
        <w:tc>
          <w:tcPr>
            <w:tcW w:w="4592"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45,2</w:t>
            </w:r>
          </w:p>
        </w:tc>
        <w:tc>
          <w:tcPr>
            <w:tcW w:w="1531" w:type="dxa"/>
          </w:tcPr>
          <w:p w:rsidR="00DF2531" w:rsidRDefault="00DF2531">
            <w:pPr>
              <w:pStyle w:val="ConsPlusNormal"/>
              <w:jc w:val="center"/>
            </w:pPr>
            <w:r>
              <w:t>45,2</w:t>
            </w:r>
          </w:p>
        </w:tc>
        <w:tc>
          <w:tcPr>
            <w:tcW w:w="1531" w:type="dxa"/>
          </w:tcPr>
          <w:p w:rsidR="00DF2531" w:rsidRDefault="00DF2531">
            <w:pPr>
              <w:pStyle w:val="ConsPlusNormal"/>
              <w:jc w:val="center"/>
            </w:pPr>
            <w:r>
              <w:t>45,2</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9270,6</w:t>
            </w:r>
          </w:p>
        </w:tc>
        <w:tc>
          <w:tcPr>
            <w:tcW w:w="1531" w:type="dxa"/>
          </w:tcPr>
          <w:p w:rsidR="00DF2531" w:rsidRDefault="00DF2531">
            <w:pPr>
              <w:pStyle w:val="ConsPlusNormal"/>
              <w:jc w:val="center"/>
            </w:pPr>
            <w:r>
              <w:t>7631,6</w:t>
            </w:r>
          </w:p>
        </w:tc>
        <w:tc>
          <w:tcPr>
            <w:tcW w:w="1531" w:type="dxa"/>
          </w:tcPr>
          <w:p w:rsidR="00DF2531" w:rsidRDefault="00DF2531">
            <w:pPr>
              <w:pStyle w:val="ConsPlusNormal"/>
              <w:jc w:val="center"/>
            </w:pPr>
            <w:r>
              <w:t>7295,6</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01 6 03 22110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1300,0</w:t>
            </w:r>
          </w:p>
        </w:tc>
        <w:tc>
          <w:tcPr>
            <w:tcW w:w="1531" w:type="dxa"/>
          </w:tcPr>
          <w:p w:rsidR="00DF2531" w:rsidRDefault="00DF2531">
            <w:pPr>
              <w:pStyle w:val="ConsPlusNormal"/>
              <w:jc w:val="center"/>
            </w:pPr>
            <w:r>
              <w:t>1300,0</w:t>
            </w:r>
          </w:p>
        </w:tc>
        <w:tc>
          <w:tcPr>
            <w:tcW w:w="1531" w:type="dxa"/>
          </w:tcPr>
          <w:p w:rsidR="00DF2531" w:rsidRDefault="00DF2531">
            <w:pPr>
              <w:pStyle w:val="ConsPlusNormal"/>
              <w:jc w:val="center"/>
            </w:pPr>
            <w:r>
              <w:t>1300,0</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r>
      <w:tr w:rsidR="00DF2531">
        <w:tc>
          <w:tcPr>
            <w:tcW w:w="4592"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w:t>
            </w:r>
          </w:p>
        </w:tc>
        <w:tc>
          <w:tcPr>
            <w:tcW w:w="680" w:type="dxa"/>
          </w:tcPr>
          <w:p w:rsidR="00DF2531" w:rsidRDefault="00DF2531">
            <w:pPr>
              <w:pStyle w:val="ConsPlusNormal"/>
            </w:pP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r>
      <w:tr w:rsidR="00DF2531">
        <w:tc>
          <w:tcPr>
            <w:tcW w:w="4592" w:type="dxa"/>
          </w:tcPr>
          <w:p w:rsidR="00DF2531" w:rsidRDefault="00DF2531">
            <w:pPr>
              <w:pStyle w:val="ConsPlusNormal"/>
            </w:pPr>
            <w:r>
              <w:t>Основное мероприятие "Развитие информационных систем инспекции гостехнадзора Владимирской области"</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09 1 11</w:t>
            </w:r>
          </w:p>
        </w:tc>
        <w:tc>
          <w:tcPr>
            <w:tcW w:w="680" w:type="dxa"/>
          </w:tcPr>
          <w:p w:rsidR="00DF2531" w:rsidRDefault="00DF2531">
            <w:pPr>
              <w:pStyle w:val="ConsPlusNormal"/>
            </w:pP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r>
      <w:tr w:rsidR="00DF2531">
        <w:tc>
          <w:tcPr>
            <w:tcW w:w="4592"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583</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1 11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c>
          <w:tcPr>
            <w:tcW w:w="1531" w:type="dxa"/>
          </w:tcPr>
          <w:p w:rsidR="00DF2531" w:rsidRDefault="00DF2531">
            <w:pPr>
              <w:pStyle w:val="ConsPlusNormal"/>
              <w:jc w:val="center"/>
            </w:pPr>
            <w:r>
              <w:t>97,3</w:t>
            </w:r>
          </w:p>
        </w:tc>
      </w:tr>
      <w:tr w:rsidR="00DF2531">
        <w:tc>
          <w:tcPr>
            <w:tcW w:w="4592" w:type="dxa"/>
          </w:tcPr>
          <w:p w:rsidR="00DF2531" w:rsidRDefault="00DF2531">
            <w:pPr>
              <w:pStyle w:val="ConsPlusNormal"/>
              <w:outlineLvl w:val="1"/>
            </w:pPr>
            <w:r>
              <w:t>ДЕПАРТАМЕНТ ВЕТЕРИНАРИИ АДМИНИСТРАЦИИ ВЛАДИМИРСКОЙ ОБЛАСТИ</w:t>
            </w:r>
          </w:p>
        </w:tc>
        <w:tc>
          <w:tcPr>
            <w:tcW w:w="680" w:type="dxa"/>
          </w:tcPr>
          <w:p w:rsidR="00DF2531" w:rsidRDefault="00DF2531">
            <w:pPr>
              <w:pStyle w:val="ConsPlusNormal"/>
              <w:jc w:val="center"/>
            </w:pPr>
            <w:r>
              <w:t>584</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208268,9</w:t>
            </w:r>
          </w:p>
        </w:tc>
        <w:tc>
          <w:tcPr>
            <w:tcW w:w="1531" w:type="dxa"/>
          </w:tcPr>
          <w:p w:rsidR="00DF2531" w:rsidRDefault="00DF2531">
            <w:pPr>
              <w:pStyle w:val="ConsPlusNormal"/>
              <w:jc w:val="center"/>
            </w:pPr>
            <w:r>
              <w:t>197318,9</w:t>
            </w:r>
          </w:p>
        </w:tc>
        <w:tc>
          <w:tcPr>
            <w:tcW w:w="1531" w:type="dxa"/>
          </w:tcPr>
          <w:p w:rsidR="00DF2531" w:rsidRDefault="00DF2531">
            <w:pPr>
              <w:pStyle w:val="ConsPlusNormal"/>
              <w:jc w:val="center"/>
            </w:pPr>
            <w:r>
              <w:t>197318,9</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208268,9</w:t>
            </w:r>
          </w:p>
        </w:tc>
        <w:tc>
          <w:tcPr>
            <w:tcW w:w="1531" w:type="dxa"/>
          </w:tcPr>
          <w:p w:rsidR="00DF2531" w:rsidRDefault="00DF2531">
            <w:pPr>
              <w:pStyle w:val="ConsPlusNormal"/>
              <w:jc w:val="center"/>
            </w:pPr>
            <w:r>
              <w:t>197318,9</w:t>
            </w:r>
          </w:p>
        </w:tc>
        <w:tc>
          <w:tcPr>
            <w:tcW w:w="1531" w:type="dxa"/>
          </w:tcPr>
          <w:p w:rsidR="00DF2531" w:rsidRDefault="00DF2531">
            <w:pPr>
              <w:pStyle w:val="ConsPlusNormal"/>
              <w:jc w:val="center"/>
            </w:pPr>
            <w:r>
              <w:t>197318,9</w:t>
            </w:r>
          </w:p>
        </w:tc>
      </w:tr>
      <w:tr w:rsidR="00DF2531">
        <w:tc>
          <w:tcPr>
            <w:tcW w:w="4592" w:type="dxa"/>
          </w:tcPr>
          <w:p w:rsidR="00DF2531" w:rsidRDefault="00DF2531">
            <w:pPr>
              <w:pStyle w:val="ConsPlusNormal"/>
            </w:pPr>
            <w:r>
              <w:t>Сельское хозяйство и рыболовство</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208268,9</w:t>
            </w:r>
          </w:p>
        </w:tc>
        <w:tc>
          <w:tcPr>
            <w:tcW w:w="1531" w:type="dxa"/>
          </w:tcPr>
          <w:p w:rsidR="00DF2531" w:rsidRDefault="00DF2531">
            <w:pPr>
              <w:pStyle w:val="ConsPlusNormal"/>
              <w:jc w:val="center"/>
            </w:pPr>
            <w:r>
              <w:t>197318,9</w:t>
            </w:r>
          </w:p>
        </w:tc>
        <w:tc>
          <w:tcPr>
            <w:tcW w:w="1531" w:type="dxa"/>
          </w:tcPr>
          <w:p w:rsidR="00DF2531" w:rsidRDefault="00DF2531">
            <w:pPr>
              <w:pStyle w:val="ConsPlusNormal"/>
              <w:jc w:val="center"/>
            </w:pPr>
            <w:r>
              <w:t>197318,9</w:t>
            </w:r>
          </w:p>
        </w:tc>
      </w:tr>
      <w:tr w:rsidR="00DF2531">
        <w:tc>
          <w:tcPr>
            <w:tcW w:w="4592"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w:t>
            </w:r>
          </w:p>
        </w:tc>
        <w:tc>
          <w:tcPr>
            <w:tcW w:w="680" w:type="dxa"/>
          </w:tcPr>
          <w:p w:rsidR="00DF2531" w:rsidRDefault="00DF2531">
            <w:pPr>
              <w:pStyle w:val="ConsPlusNormal"/>
            </w:pPr>
          </w:p>
        </w:tc>
        <w:tc>
          <w:tcPr>
            <w:tcW w:w="1531" w:type="dxa"/>
          </w:tcPr>
          <w:p w:rsidR="00DF2531" w:rsidRDefault="00DF2531">
            <w:pPr>
              <w:pStyle w:val="ConsPlusNormal"/>
              <w:jc w:val="center"/>
            </w:pPr>
            <w:r>
              <w:t>208268,9</w:t>
            </w:r>
          </w:p>
        </w:tc>
        <w:tc>
          <w:tcPr>
            <w:tcW w:w="1531" w:type="dxa"/>
          </w:tcPr>
          <w:p w:rsidR="00DF2531" w:rsidRDefault="00DF2531">
            <w:pPr>
              <w:pStyle w:val="ConsPlusNormal"/>
              <w:jc w:val="center"/>
            </w:pPr>
            <w:r>
              <w:t>197318,9</w:t>
            </w:r>
          </w:p>
        </w:tc>
        <w:tc>
          <w:tcPr>
            <w:tcW w:w="1531" w:type="dxa"/>
          </w:tcPr>
          <w:p w:rsidR="00DF2531" w:rsidRDefault="00DF2531">
            <w:pPr>
              <w:pStyle w:val="ConsPlusNormal"/>
              <w:jc w:val="center"/>
            </w:pPr>
            <w:r>
              <w:t>197318,9</w:t>
            </w:r>
          </w:p>
        </w:tc>
      </w:tr>
      <w:tr w:rsidR="00DF2531">
        <w:tblPrEx>
          <w:tblBorders>
            <w:insideH w:val="nil"/>
          </w:tblBorders>
        </w:tblPrEx>
        <w:tc>
          <w:tcPr>
            <w:tcW w:w="4592" w:type="dxa"/>
            <w:tcBorders>
              <w:bottom w:val="nil"/>
            </w:tcBorders>
          </w:tcPr>
          <w:p w:rsidR="00DF2531" w:rsidRDefault="00DF2531">
            <w:pPr>
              <w:pStyle w:val="ConsPlusNormal"/>
            </w:pPr>
            <w:r>
              <w:t>Подпрограмма "Развитие подотрасли животноводства, переработки и реализации продукции животноводства"</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01 2</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164960,0</w:t>
            </w:r>
          </w:p>
        </w:tc>
        <w:tc>
          <w:tcPr>
            <w:tcW w:w="1531" w:type="dxa"/>
            <w:tcBorders>
              <w:bottom w:val="nil"/>
            </w:tcBorders>
          </w:tcPr>
          <w:p w:rsidR="00DF2531" w:rsidRDefault="00DF2531">
            <w:pPr>
              <w:pStyle w:val="ConsPlusNormal"/>
              <w:jc w:val="center"/>
            </w:pPr>
            <w:r>
              <w:t>154403,2</w:t>
            </w:r>
          </w:p>
        </w:tc>
        <w:tc>
          <w:tcPr>
            <w:tcW w:w="1531" w:type="dxa"/>
            <w:tcBorders>
              <w:bottom w:val="nil"/>
            </w:tcBorders>
          </w:tcPr>
          <w:p w:rsidR="00DF2531" w:rsidRDefault="00DF2531">
            <w:pPr>
              <w:pStyle w:val="ConsPlusNormal"/>
              <w:jc w:val="center"/>
            </w:pPr>
            <w:r>
              <w:t>154403,2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7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"Оказание государственных услуг в сфере ветеринарии"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01 2 07</w:t>
            </w:r>
          </w:p>
        </w:tc>
        <w:tc>
          <w:tcPr>
            <w:tcW w:w="680" w:type="dxa"/>
          </w:tcPr>
          <w:p w:rsidR="00DF2531" w:rsidRDefault="00DF2531">
            <w:pPr>
              <w:pStyle w:val="ConsPlusNormal"/>
            </w:pPr>
          </w:p>
        </w:tc>
        <w:tc>
          <w:tcPr>
            <w:tcW w:w="1531" w:type="dxa"/>
          </w:tcPr>
          <w:p w:rsidR="00DF2531" w:rsidRDefault="00DF2531">
            <w:pPr>
              <w:pStyle w:val="ConsPlusNormal"/>
              <w:jc w:val="center"/>
            </w:pPr>
            <w:r>
              <w:t>146663,8</w:t>
            </w:r>
          </w:p>
        </w:tc>
        <w:tc>
          <w:tcPr>
            <w:tcW w:w="1531" w:type="dxa"/>
          </w:tcPr>
          <w:p w:rsidR="00DF2531" w:rsidRDefault="00DF2531">
            <w:pPr>
              <w:pStyle w:val="ConsPlusNormal"/>
              <w:jc w:val="center"/>
            </w:pPr>
            <w:r>
              <w:t>136301,2</w:t>
            </w:r>
          </w:p>
        </w:tc>
        <w:tc>
          <w:tcPr>
            <w:tcW w:w="1531" w:type="dxa"/>
          </w:tcPr>
          <w:p w:rsidR="00DF2531" w:rsidRDefault="00DF2531">
            <w:pPr>
              <w:pStyle w:val="ConsPlusNormal"/>
              <w:jc w:val="center"/>
            </w:pPr>
            <w:r>
              <w:t>136301,2</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01 2 07 00590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146663,8</w:t>
            </w:r>
          </w:p>
        </w:tc>
        <w:tc>
          <w:tcPr>
            <w:tcW w:w="1531" w:type="dxa"/>
          </w:tcPr>
          <w:p w:rsidR="00DF2531" w:rsidRDefault="00DF2531">
            <w:pPr>
              <w:pStyle w:val="ConsPlusNormal"/>
              <w:jc w:val="center"/>
            </w:pPr>
            <w:r>
              <w:t>136301,2</w:t>
            </w:r>
          </w:p>
        </w:tc>
        <w:tc>
          <w:tcPr>
            <w:tcW w:w="1531" w:type="dxa"/>
          </w:tcPr>
          <w:p w:rsidR="00DF2531" w:rsidRDefault="00DF2531">
            <w:pPr>
              <w:pStyle w:val="ConsPlusNormal"/>
              <w:jc w:val="center"/>
            </w:pPr>
            <w:r>
              <w:t>136301,2</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"Организация и содержание мест захоронения биологических отходов в скотомогильниках"</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01 2 08</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1076,2</w:t>
            </w:r>
          </w:p>
        </w:tc>
        <w:tc>
          <w:tcPr>
            <w:tcW w:w="1531" w:type="dxa"/>
            <w:tcBorders>
              <w:bottom w:val="nil"/>
            </w:tcBorders>
          </w:tcPr>
          <w:p w:rsidR="00DF2531" w:rsidRDefault="00DF2531">
            <w:pPr>
              <w:pStyle w:val="ConsPlusNormal"/>
              <w:jc w:val="center"/>
            </w:pPr>
            <w:r>
              <w:t>882,0</w:t>
            </w:r>
          </w:p>
        </w:tc>
        <w:tc>
          <w:tcPr>
            <w:tcW w:w="1531" w:type="dxa"/>
            <w:tcBorders>
              <w:bottom w:val="nil"/>
            </w:tcBorders>
          </w:tcPr>
          <w:p w:rsidR="00DF2531" w:rsidRDefault="00DF2531">
            <w:pPr>
              <w:pStyle w:val="ConsPlusNormal"/>
              <w:jc w:val="center"/>
            </w:pPr>
            <w:r>
              <w:t>882,0</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79"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01 2 08 70120</w:t>
            </w:r>
          </w:p>
        </w:tc>
        <w:tc>
          <w:tcPr>
            <w:tcW w:w="680" w:type="dxa"/>
            <w:tcBorders>
              <w:bottom w:val="nil"/>
            </w:tcBorders>
          </w:tcPr>
          <w:p w:rsidR="00DF2531" w:rsidRDefault="00DF2531">
            <w:pPr>
              <w:pStyle w:val="ConsPlusNormal"/>
              <w:jc w:val="center"/>
            </w:pPr>
            <w:r>
              <w:t>500</w:t>
            </w:r>
          </w:p>
        </w:tc>
        <w:tc>
          <w:tcPr>
            <w:tcW w:w="1531" w:type="dxa"/>
            <w:tcBorders>
              <w:bottom w:val="nil"/>
            </w:tcBorders>
          </w:tcPr>
          <w:p w:rsidR="00DF2531" w:rsidRDefault="00DF2531">
            <w:pPr>
              <w:pStyle w:val="ConsPlusNormal"/>
              <w:jc w:val="center"/>
            </w:pPr>
            <w:r>
              <w:t>1076,2</w:t>
            </w:r>
          </w:p>
        </w:tc>
        <w:tc>
          <w:tcPr>
            <w:tcW w:w="1531" w:type="dxa"/>
            <w:tcBorders>
              <w:bottom w:val="nil"/>
            </w:tcBorders>
          </w:tcPr>
          <w:p w:rsidR="00DF2531" w:rsidRDefault="00DF2531">
            <w:pPr>
              <w:pStyle w:val="ConsPlusNormal"/>
              <w:jc w:val="center"/>
            </w:pPr>
            <w:r>
              <w:t>882,0</w:t>
            </w:r>
          </w:p>
        </w:tc>
        <w:tc>
          <w:tcPr>
            <w:tcW w:w="1531" w:type="dxa"/>
            <w:tcBorders>
              <w:bottom w:val="nil"/>
            </w:tcBorders>
          </w:tcPr>
          <w:p w:rsidR="00DF2531" w:rsidRDefault="00DF2531">
            <w:pPr>
              <w:pStyle w:val="ConsPlusNormal"/>
              <w:jc w:val="center"/>
            </w:pPr>
            <w:r>
              <w:t>882,0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0"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Основное мероприятие "Мероприятия в сфере обращения с безнадзорными животными"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01 2 13</w:t>
            </w:r>
          </w:p>
        </w:tc>
        <w:tc>
          <w:tcPr>
            <w:tcW w:w="680" w:type="dxa"/>
          </w:tcPr>
          <w:p w:rsidR="00DF2531" w:rsidRDefault="00DF2531">
            <w:pPr>
              <w:pStyle w:val="ConsPlusNormal"/>
            </w:pPr>
          </w:p>
        </w:tc>
        <w:tc>
          <w:tcPr>
            <w:tcW w:w="1531" w:type="dxa"/>
          </w:tcPr>
          <w:p w:rsidR="00DF2531" w:rsidRDefault="00DF2531">
            <w:pPr>
              <w:pStyle w:val="ConsPlusNormal"/>
              <w:jc w:val="center"/>
            </w:pPr>
            <w:r>
              <w:t>17220,0</w:t>
            </w:r>
          </w:p>
        </w:tc>
        <w:tc>
          <w:tcPr>
            <w:tcW w:w="1531" w:type="dxa"/>
          </w:tcPr>
          <w:p w:rsidR="00DF2531" w:rsidRDefault="00DF2531">
            <w:pPr>
              <w:pStyle w:val="ConsPlusNormal"/>
              <w:jc w:val="center"/>
            </w:pPr>
            <w:r>
              <w:t>17220,0</w:t>
            </w:r>
          </w:p>
        </w:tc>
        <w:tc>
          <w:tcPr>
            <w:tcW w:w="1531" w:type="dxa"/>
          </w:tcPr>
          <w:p w:rsidR="00DF2531" w:rsidRDefault="00DF2531">
            <w:pPr>
              <w:pStyle w:val="ConsPlusNormal"/>
              <w:jc w:val="center"/>
            </w:pPr>
            <w:r>
              <w:t>17220,0</w:t>
            </w:r>
          </w:p>
        </w:tc>
      </w:tr>
      <w:tr w:rsidR="00DF2531">
        <w:tc>
          <w:tcPr>
            <w:tcW w:w="4592" w:type="dxa"/>
          </w:tcPr>
          <w:p w:rsidR="00DF2531" w:rsidRDefault="00DF2531">
            <w:pPr>
              <w:pStyle w:val="ConsPlusNormal"/>
            </w:pPr>
            <w:r>
              <w:t>Субвенции на 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01 2 13 70920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17220,0</w:t>
            </w:r>
          </w:p>
        </w:tc>
        <w:tc>
          <w:tcPr>
            <w:tcW w:w="1531" w:type="dxa"/>
          </w:tcPr>
          <w:p w:rsidR="00DF2531" w:rsidRDefault="00DF2531">
            <w:pPr>
              <w:pStyle w:val="ConsPlusNormal"/>
              <w:jc w:val="center"/>
            </w:pPr>
            <w:r>
              <w:t>17220,0</w:t>
            </w:r>
          </w:p>
        </w:tc>
        <w:tc>
          <w:tcPr>
            <w:tcW w:w="1531" w:type="dxa"/>
          </w:tcPr>
          <w:p w:rsidR="00DF2531" w:rsidRDefault="00DF2531">
            <w:pPr>
              <w:pStyle w:val="ConsPlusNormal"/>
              <w:jc w:val="center"/>
            </w:pPr>
            <w:r>
              <w:t>17220,0</w:t>
            </w:r>
          </w:p>
        </w:tc>
      </w:tr>
      <w:tr w:rsidR="00DF2531">
        <w:tc>
          <w:tcPr>
            <w:tcW w:w="4592" w:type="dxa"/>
          </w:tcPr>
          <w:p w:rsidR="00DF2531" w:rsidRDefault="00DF2531">
            <w:pPr>
              <w:pStyle w:val="ConsPlusNormal"/>
            </w:pPr>
            <w:r>
              <w:t>Подпрограмма "Обеспечение реализации Государственной программы развития агропромышленного комплекса Владимирской области"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w:t>
            </w:r>
          </w:p>
        </w:tc>
        <w:tc>
          <w:tcPr>
            <w:tcW w:w="680" w:type="dxa"/>
          </w:tcPr>
          <w:p w:rsidR="00DF2531" w:rsidRDefault="00DF2531">
            <w:pPr>
              <w:pStyle w:val="ConsPlusNormal"/>
            </w:pPr>
          </w:p>
        </w:tc>
        <w:tc>
          <w:tcPr>
            <w:tcW w:w="1531" w:type="dxa"/>
          </w:tcPr>
          <w:p w:rsidR="00DF2531" w:rsidRDefault="00DF2531">
            <w:pPr>
              <w:pStyle w:val="ConsPlusNormal"/>
              <w:jc w:val="center"/>
            </w:pPr>
            <w:r>
              <w:t>17968,1</w:t>
            </w:r>
          </w:p>
        </w:tc>
        <w:tc>
          <w:tcPr>
            <w:tcW w:w="1531" w:type="dxa"/>
          </w:tcPr>
          <w:p w:rsidR="00DF2531" w:rsidRDefault="00DF2531">
            <w:pPr>
              <w:pStyle w:val="ConsPlusNormal"/>
              <w:jc w:val="center"/>
            </w:pPr>
            <w:r>
              <w:t>17968,1</w:t>
            </w:r>
          </w:p>
        </w:tc>
        <w:tc>
          <w:tcPr>
            <w:tcW w:w="1531" w:type="dxa"/>
          </w:tcPr>
          <w:p w:rsidR="00DF2531" w:rsidRDefault="00DF2531">
            <w:pPr>
              <w:pStyle w:val="ConsPlusNormal"/>
              <w:jc w:val="center"/>
            </w:pPr>
            <w:r>
              <w:t>17968,1</w:t>
            </w:r>
          </w:p>
        </w:tc>
      </w:tr>
      <w:tr w:rsidR="00DF2531">
        <w:tc>
          <w:tcPr>
            <w:tcW w:w="4592" w:type="dxa"/>
          </w:tcPr>
          <w:p w:rsidR="00DF2531" w:rsidRDefault="00DF2531">
            <w:pPr>
              <w:pStyle w:val="ConsPlusNormal"/>
            </w:pPr>
            <w:r>
              <w:t>Основное мероприятие "Обеспечение выполнения функции управления в сфере ветеринарии"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w:t>
            </w:r>
          </w:p>
        </w:tc>
        <w:tc>
          <w:tcPr>
            <w:tcW w:w="680" w:type="dxa"/>
          </w:tcPr>
          <w:p w:rsidR="00DF2531" w:rsidRDefault="00DF2531">
            <w:pPr>
              <w:pStyle w:val="ConsPlusNormal"/>
            </w:pPr>
          </w:p>
        </w:tc>
        <w:tc>
          <w:tcPr>
            <w:tcW w:w="1531" w:type="dxa"/>
          </w:tcPr>
          <w:p w:rsidR="00DF2531" w:rsidRDefault="00DF2531">
            <w:pPr>
              <w:pStyle w:val="ConsPlusNormal"/>
              <w:jc w:val="center"/>
            </w:pPr>
            <w:r>
              <w:t>17968,1</w:t>
            </w:r>
          </w:p>
        </w:tc>
        <w:tc>
          <w:tcPr>
            <w:tcW w:w="1531" w:type="dxa"/>
          </w:tcPr>
          <w:p w:rsidR="00DF2531" w:rsidRDefault="00DF2531">
            <w:pPr>
              <w:pStyle w:val="ConsPlusNormal"/>
              <w:jc w:val="center"/>
            </w:pPr>
            <w:r>
              <w:t>17968,1</w:t>
            </w:r>
          </w:p>
        </w:tc>
        <w:tc>
          <w:tcPr>
            <w:tcW w:w="1531" w:type="dxa"/>
          </w:tcPr>
          <w:p w:rsidR="00DF2531" w:rsidRDefault="00DF2531">
            <w:pPr>
              <w:pStyle w:val="ConsPlusNormal"/>
              <w:jc w:val="center"/>
            </w:pPr>
            <w:r>
              <w:t>17968,1</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1286,9</w:t>
            </w:r>
          </w:p>
        </w:tc>
        <w:tc>
          <w:tcPr>
            <w:tcW w:w="1531" w:type="dxa"/>
          </w:tcPr>
          <w:p w:rsidR="00DF2531" w:rsidRDefault="00DF2531">
            <w:pPr>
              <w:pStyle w:val="ConsPlusNormal"/>
              <w:jc w:val="center"/>
            </w:pPr>
            <w:r>
              <w:t>1286,9</w:t>
            </w:r>
          </w:p>
        </w:tc>
        <w:tc>
          <w:tcPr>
            <w:tcW w:w="1531" w:type="dxa"/>
          </w:tcPr>
          <w:p w:rsidR="00DF2531" w:rsidRDefault="00DF2531">
            <w:pPr>
              <w:pStyle w:val="ConsPlusNormal"/>
              <w:jc w:val="center"/>
            </w:pPr>
            <w:r>
              <w:t>1286,9</w:t>
            </w:r>
          </w:p>
        </w:tc>
      </w:tr>
      <w:tr w:rsidR="00DF2531">
        <w:tc>
          <w:tcPr>
            <w:tcW w:w="4592" w:type="dxa"/>
          </w:tcPr>
          <w:p w:rsidR="00DF2531" w:rsidRDefault="00DF2531">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14947,2</w:t>
            </w:r>
          </w:p>
        </w:tc>
        <w:tc>
          <w:tcPr>
            <w:tcW w:w="1531" w:type="dxa"/>
          </w:tcPr>
          <w:p w:rsidR="00DF2531" w:rsidRDefault="00DF2531">
            <w:pPr>
              <w:pStyle w:val="ConsPlusNormal"/>
              <w:jc w:val="center"/>
            </w:pPr>
            <w:r>
              <w:t>14947,2</w:t>
            </w:r>
          </w:p>
        </w:tc>
        <w:tc>
          <w:tcPr>
            <w:tcW w:w="1531" w:type="dxa"/>
          </w:tcPr>
          <w:p w:rsidR="00DF2531" w:rsidRDefault="00DF2531">
            <w:pPr>
              <w:pStyle w:val="ConsPlusNormal"/>
              <w:jc w:val="center"/>
            </w:pPr>
            <w:r>
              <w:t>14947,2</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75,0</w:t>
            </w:r>
          </w:p>
        </w:tc>
        <w:tc>
          <w:tcPr>
            <w:tcW w:w="1531" w:type="dxa"/>
          </w:tcPr>
          <w:p w:rsidR="00DF2531" w:rsidRDefault="00DF2531">
            <w:pPr>
              <w:pStyle w:val="ConsPlusNormal"/>
              <w:jc w:val="center"/>
            </w:pPr>
            <w:r>
              <w:t>75,0</w:t>
            </w:r>
          </w:p>
        </w:tc>
        <w:tc>
          <w:tcPr>
            <w:tcW w:w="1531" w:type="dxa"/>
          </w:tcPr>
          <w:p w:rsidR="00DF2531" w:rsidRDefault="00DF2531">
            <w:pPr>
              <w:pStyle w:val="ConsPlusNormal"/>
              <w:jc w:val="center"/>
            </w:pPr>
            <w:r>
              <w:t>75,0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1622,0</w:t>
            </w:r>
          </w:p>
        </w:tc>
        <w:tc>
          <w:tcPr>
            <w:tcW w:w="1531" w:type="dxa"/>
          </w:tcPr>
          <w:p w:rsidR="00DF2531" w:rsidRDefault="00DF2531">
            <w:pPr>
              <w:pStyle w:val="ConsPlusNormal"/>
              <w:jc w:val="center"/>
            </w:pPr>
            <w:r>
              <w:t>1622,0</w:t>
            </w:r>
          </w:p>
        </w:tc>
        <w:tc>
          <w:tcPr>
            <w:tcW w:w="1531" w:type="dxa"/>
          </w:tcPr>
          <w:p w:rsidR="00DF2531" w:rsidRDefault="00DF2531">
            <w:pPr>
              <w:pStyle w:val="ConsPlusNormal"/>
              <w:jc w:val="center"/>
            </w:pPr>
            <w:r>
              <w:t>1622,0</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01 6 02 00190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37,0</w:t>
            </w:r>
          </w:p>
        </w:tc>
        <w:tc>
          <w:tcPr>
            <w:tcW w:w="1531" w:type="dxa"/>
          </w:tcPr>
          <w:p w:rsidR="00DF2531" w:rsidRDefault="00DF2531">
            <w:pPr>
              <w:pStyle w:val="ConsPlusNormal"/>
              <w:jc w:val="center"/>
            </w:pPr>
            <w:r>
              <w:t>37,0</w:t>
            </w:r>
          </w:p>
        </w:tc>
        <w:tc>
          <w:tcPr>
            <w:tcW w:w="1531" w:type="dxa"/>
          </w:tcPr>
          <w:p w:rsidR="00DF2531" w:rsidRDefault="00DF2531">
            <w:pPr>
              <w:pStyle w:val="ConsPlusNormal"/>
              <w:jc w:val="center"/>
            </w:pPr>
            <w:r>
              <w:t>37,0</w:t>
            </w:r>
          </w:p>
        </w:tc>
      </w:tr>
      <w:tr w:rsidR="00DF2531">
        <w:tblPrEx>
          <w:tblBorders>
            <w:insideH w:val="nil"/>
          </w:tblBorders>
        </w:tblPrEx>
        <w:tc>
          <w:tcPr>
            <w:tcW w:w="4592" w:type="dxa"/>
            <w:tcBorders>
              <w:bottom w:val="nil"/>
            </w:tcBorders>
          </w:tcPr>
          <w:p w:rsidR="00DF2531" w:rsidRDefault="00DF2531">
            <w:pPr>
              <w:pStyle w:val="ConsPlusNormal"/>
            </w:pPr>
            <w:r>
              <w:t>Подпрограмма "Предотвращение заноса, распространения африканской чумы свиней и ликвидация последствий возникновения ее очагов"</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Н</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25340,8</w:t>
            </w:r>
          </w:p>
        </w:tc>
        <w:tc>
          <w:tcPr>
            <w:tcW w:w="1531" w:type="dxa"/>
            <w:tcBorders>
              <w:bottom w:val="nil"/>
            </w:tcBorders>
          </w:tcPr>
          <w:p w:rsidR="00DF2531" w:rsidRDefault="00DF2531">
            <w:pPr>
              <w:pStyle w:val="ConsPlusNormal"/>
              <w:jc w:val="center"/>
            </w:pPr>
            <w:r>
              <w:t>24947,6</w:t>
            </w:r>
          </w:p>
        </w:tc>
        <w:tc>
          <w:tcPr>
            <w:tcW w:w="1531" w:type="dxa"/>
            <w:tcBorders>
              <w:bottom w:val="nil"/>
            </w:tcBorders>
          </w:tcPr>
          <w:p w:rsidR="00DF2531" w:rsidRDefault="00DF2531">
            <w:pPr>
              <w:pStyle w:val="ConsPlusNormal"/>
              <w:jc w:val="center"/>
            </w:pPr>
            <w:r>
              <w:t>24947,6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1"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"Мероприятия по предотвращению возникновения и распространения африканской чумы свиней"</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Н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20090,8</w:t>
            </w:r>
          </w:p>
        </w:tc>
        <w:tc>
          <w:tcPr>
            <w:tcW w:w="1531" w:type="dxa"/>
            <w:tcBorders>
              <w:bottom w:val="nil"/>
            </w:tcBorders>
          </w:tcPr>
          <w:p w:rsidR="00DF2531" w:rsidRDefault="00DF2531">
            <w:pPr>
              <w:pStyle w:val="ConsPlusNormal"/>
              <w:jc w:val="center"/>
            </w:pPr>
            <w:r>
              <w:t>24947,6</w:t>
            </w:r>
          </w:p>
        </w:tc>
        <w:tc>
          <w:tcPr>
            <w:tcW w:w="1531" w:type="dxa"/>
            <w:tcBorders>
              <w:bottom w:val="nil"/>
            </w:tcBorders>
          </w:tcPr>
          <w:p w:rsidR="00DF2531" w:rsidRDefault="00DF2531">
            <w:pPr>
              <w:pStyle w:val="ConsPlusNormal"/>
              <w:jc w:val="center"/>
            </w:pPr>
            <w:r>
              <w:t>24947,6</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82"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Возмещение части затрат на приобретение сельскохозяйственных животных при переходе на альтернативные свиноводству виды животноводства (Иные бюджетные ассигнования)</w:t>
            </w:r>
          </w:p>
        </w:tc>
        <w:tc>
          <w:tcPr>
            <w:tcW w:w="680" w:type="dxa"/>
            <w:tcBorders>
              <w:bottom w:val="nil"/>
            </w:tcBorders>
          </w:tcPr>
          <w:p w:rsidR="00DF2531" w:rsidRDefault="00DF2531">
            <w:pPr>
              <w:pStyle w:val="ConsPlusNormal"/>
              <w:jc w:val="center"/>
            </w:pPr>
            <w:r>
              <w:t>584</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01 Н 01 23990</w:t>
            </w:r>
          </w:p>
        </w:tc>
        <w:tc>
          <w:tcPr>
            <w:tcW w:w="680" w:type="dxa"/>
            <w:tcBorders>
              <w:bottom w:val="nil"/>
            </w:tcBorders>
          </w:tcPr>
          <w:p w:rsidR="00DF2531" w:rsidRDefault="00DF2531">
            <w:pPr>
              <w:pStyle w:val="ConsPlusNormal"/>
              <w:jc w:val="center"/>
            </w:pPr>
            <w:r>
              <w:t>800</w:t>
            </w:r>
          </w:p>
        </w:tc>
        <w:tc>
          <w:tcPr>
            <w:tcW w:w="1531" w:type="dxa"/>
            <w:tcBorders>
              <w:bottom w:val="nil"/>
            </w:tcBorders>
          </w:tcPr>
          <w:p w:rsidR="00DF2531" w:rsidRDefault="00DF2531">
            <w:pPr>
              <w:pStyle w:val="ConsPlusNormal"/>
              <w:jc w:val="center"/>
            </w:pPr>
            <w:r>
              <w:t>5790,8</w:t>
            </w:r>
          </w:p>
        </w:tc>
        <w:tc>
          <w:tcPr>
            <w:tcW w:w="1531" w:type="dxa"/>
            <w:tcBorders>
              <w:bottom w:val="nil"/>
            </w:tcBorders>
          </w:tcPr>
          <w:p w:rsidR="00DF2531" w:rsidRDefault="00DF2531">
            <w:pPr>
              <w:pStyle w:val="ConsPlusNormal"/>
              <w:jc w:val="center"/>
            </w:pPr>
            <w:r>
              <w:t>7497,6</w:t>
            </w:r>
          </w:p>
        </w:tc>
        <w:tc>
          <w:tcPr>
            <w:tcW w:w="1531" w:type="dxa"/>
            <w:tcBorders>
              <w:bottom w:val="nil"/>
            </w:tcBorders>
          </w:tcPr>
          <w:p w:rsidR="00DF2531" w:rsidRDefault="00DF2531">
            <w:pPr>
              <w:pStyle w:val="ConsPlusNormal"/>
              <w:jc w:val="center"/>
            </w:pPr>
            <w:r>
              <w:t>7497,6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3"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Противоэпизоотические, ветеринарно-санитарные и профилактические мероприятия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Н 01 24000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14300,0</w:t>
            </w:r>
          </w:p>
        </w:tc>
        <w:tc>
          <w:tcPr>
            <w:tcW w:w="1531" w:type="dxa"/>
          </w:tcPr>
          <w:p w:rsidR="00DF2531" w:rsidRDefault="00DF2531">
            <w:pPr>
              <w:pStyle w:val="ConsPlusNormal"/>
              <w:jc w:val="center"/>
            </w:pPr>
            <w:r>
              <w:t>17450,0</w:t>
            </w:r>
          </w:p>
        </w:tc>
        <w:tc>
          <w:tcPr>
            <w:tcW w:w="1531" w:type="dxa"/>
          </w:tcPr>
          <w:p w:rsidR="00DF2531" w:rsidRDefault="00DF2531">
            <w:pPr>
              <w:pStyle w:val="ConsPlusNormal"/>
              <w:jc w:val="center"/>
            </w:pPr>
            <w:r>
              <w:t>17450,0</w:t>
            </w:r>
          </w:p>
        </w:tc>
      </w:tr>
      <w:tr w:rsidR="00DF2531">
        <w:tc>
          <w:tcPr>
            <w:tcW w:w="4592" w:type="dxa"/>
          </w:tcPr>
          <w:p w:rsidR="00DF2531" w:rsidRDefault="00DF2531">
            <w:pPr>
              <w:pStyle w:val="ConsPlusNormal"/>
            </w:pPr>
            <w:r>
              <w:t>Основное мероприятие "Мероприятия по ликвидации последствий возникновения очагов африканской чумы свиней"</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Н 02</w:t>
            </w:r>
          </w:p>
        </w:tc>
        <w:tc>
          <w:tcPr>
            <w:tcW w:w="680" w:type="dxa"/>
          </w:tcPr>
          <w:p w:rsidR="00DF2531" w:rsidRDefault="00DF2531">
            <w:pPr>
              <w:pStyle w:val="ConsPlusNormal"/>
            </w:pPr>
          </w:p>
        </w:tc>
        <w:tc>
          <w:tcPr>
            <w:tcW w:w="1531" w:type="dxa"/>
          </w:tcPr>
          <w:p w:rsidR="00DF2531" w:rsidRDefault="00DF2531">
            <w:pPr>
              <w:pStyle w:val="ConsPlusNormal"/>
              <w:jc w:val="center"/>
            </w:pPr>
            <w:r>
              <w:t>5250,0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Компенсация расходов по возмещению ущерба владельцам за отчужденных свиней при ликвидации очагов африканской чумы свиней (Иные бюджетные ассигнования)</w:t>
            </w:r>
          </w:p>
        </w:tc>
        <w:tc>
          <w:tcPr>
            <w:tcW w:w="680" w:type="dxa"/>
          </w:tcPr>
          <w:p w:rsidR="00DF2531" w:rsidRDefault="00DF2531">
            <w:pPr>
              <w:pStyle w:val="ConsPlusNormal"/>
              <w:jc w:val="center"/>
            </w:pPr>
            <w:r>
              <w:t>584</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01 Н 02 24010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5250,0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blPrEx>
          <w:tblBorders>
            <w:insideH w:val="nil"/>
          </w:tblBorders>
        </w:tblPrEx>
        <w:tc>
          <w:tcPr>
            <w:tcW w:w="4592" w:type="dxa"/>
            <w:tcBorders>
              <w:bottom w:val="nil"/>
            </w:tcBorders>
          </w:tcPr>
          <w:p w:rsidR="00DF2531" w:rsidRDefault="00DF2531">
            <w:pPr>
              <w:pStyle w:val="ConsPlusNormal"/>
              <w:outlineLvl w:val="1"/>
            </w:pPr>
            <w:r>
              <w:t>ДЕПАРТАМЕНТ АДМИНИСТРАТИВНЫХ ОРГАНОВ И ОБЩЕСТВЕННОЙ БЕЗОПАСНОСТИ АДМИНИСТРАЦИИ ВЛАДИМИРСКОЙ ОБЛАСТИ</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548612,5</w:t>
            </w:r>
          </w:p>
        </w:tc>
        <w:tc>
          <w:tcPr>
            <w:tcW w:w="1531" w:type="dxa"/>
            <w:tcBorders>
              <w:bottom w:val="nil"/>
            </w:tcBorders>
          </w:tcPr>
          <w:p w:rsidR="00DF2531" w:rsidRDefault="00DF2531">
            <w:pPr>
              <w:pStyle w:val="ConsPlusNormal"/>
              <w:jc w:val="center"/>
            </w:pPr>
            <w:r>
              <w:t>501453,9</w:t>
            </w:r>
          </w:p>
        </w:tc>
        <w:tc>
          <w:tcPr>
            <w:tcW w:w="1531" w:type="dxa"/>
            <w:tcBorders>
              <w:bottom w:val="nil"/>
            </w:tcBorders>
          </w:tcPr>
          <w:p w:rsidR="00DF2531" w:rsidRDefault="00DF2531">
            <w:pPr>
              <w:pStyle w:val="ConsPlusNormal"/>
              <w:jc w:val="center"/>
            </w:pPr>
            <w:r>
              <w:t>499377,2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Общегосударственные вопросы</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256067,4</w:t>
            </w:r>
          </w:p>
        </w:tc>
        <w:tc>
          <w:tcPr>
            <w:tcW w:w="1531" w:type="dxa"/>
            <w:tcBorders>
              <w:bottom w:val="nil"/>
            </w:tcBorders>
          </w:tcPr>
          <w:p w:rsidR="00DF2531" w:rsidRDefault="00DF2531">
            <w:pPr>
              <w:pStyle w:val="ConsPlusNormal"/>
              <w:jc w:val="center"/>
            </w:pPr>
            <w:r>
              <w:t>206965,4</w:t>
            </w:r>
          </w:p>
        </w:tc>
        <w:tc>
          <w:tcPr>
            <w:tcW w:w="1531" w:type="dxa"/>
            <w:tcBorders>
              <w:bottom w:val="nil"/>
            </w:tcBorders>
          </w:tcPr>
          <w:p w:rsidR="00DF2531" w:rsidRDefault="00DF2531">
            <w:pPr>
              <w:pStyle w:val="ConsPlusNormal"/>
              <w:jc w:val="center"/>
            </w:pPr>
            <w:r>
              <w:t>206978,1</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5"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 xml:space="preserve">Функционирование Правительства Российской </w:t>
            </w:r>
            <w:r>
              <w:lastRenderedPageBreak/>
              <w:t>Федерации, высших исполнительных органов государственной власти субъектов Российской Федерации, местных администраций</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r>
      <w:tr w:rsidR="00DF2531">
        <w:tc>
          <w:tcPr>
            <w:tcW w:w="4592" w:type="dxa"/>
          </w:tcPr>
          <w:p w:rsidR="00DF2531" w:rsidRDefault="00DF2531">
            <w:pPr>
              <w:pStyle w:val="ConsPlusNormal"/>
            </w:pPr>
            <w:r>
              <w:t>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23 1 03</w:t>
            </w:r>
          </w:p>
        </w:tc>
        <w:tc>
          <w:tcPr>
            <w:tcW w:w="680" w:type="dxa"/>
          </w:tcPr>
          <w:p w:rsidR="00DF2531" w:rsidRDefault="00DF2531">
            <w:pPr>
              <w:pStyle w:val="ConsPlusNormal"/>
            </w:pP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r>
      <w:tr w:rsidR="00DF2531">
        <w:tc>
          <w:tcPr>
            <w:tcW w:w="4592" w:type="dxa"/>
          </w:tcPr>
          <w:p w:rsidR="00DF2531" w:rsidRDefault="00DF2531">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23 1 03 70020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c>
          <w:tcPr>
            <w:tcW w:w="1531" w:type="dxa"/>
          </w:tcPr>
          <w:p w:rsidR="00DF2531" w:rsidRDefault="00DF2531">
            <w:pPr>
              <w:pStyle w:val="ConsPlusNormal"/>
              <w:jc w:val="center"/>
            </w:pPr>
            <w:r>
              <w:t>11975,5</w:t>
            </w:r>
          </w:p>
        </w:tc>
      </w:tr>
      <w:tr w:rsidR="00DF2531">
        <w:tblPrEx>
          <w:tblBorders>
            <w:insideH w:val="nil"/>
          </w:tblBorders>
        </w:tblPrEx>
        <w:tc>
          <w:tcPr>
            <w:tcW w:w="4592" w:type="dxa"/>
            <w:tcBorders>
              <w:bottom w:val="nil"/>
            </w:tcBorders>
          </w:tcPr>
          <w:p w:rsidR="00DF2531" w:rsidRDefault="00DF2531">
            <w:pPr>
              <w:pStyle w:val="ConsPlusNormal"/>
            </w:pPr>
            <w:r>
              <w:t>Судебная система</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222979,5</w:t>
            </w:r>
          </w:p>
        </w:tc>
        <w:tc>
          <w:tcPr>
            <w:tcW w:w="1531" w:type="dxa"/>
            <w:tcBorders>
              <w:bottom w:val="nil"/>
            </w:tcBorders>
          </w:tcPr>
          <w:p w:rsidR="00DF2531" w:rsidRDefault="00DF2531">
            <w:pPr>
              <w:pStyle w:val="ConsPlusNormal"/>
              <w:jc w:val="center"/>
            </w:pPr>
            <w:r>
              <w:t>173877,5</w:t>
            </w:r>
          </w:p>
        </w:tc>
        <w:tc>
          <w:tcPr>
            <w:tcW w:w="1531" w:type="dxa"/>
            <w:tcBorders>
              <w:bottom w:val="nil"/>
            </w:tcBorders>
          </w:tcPr>
          <w:p w:rsidR="00DF2531" w:rsidRDefault="00DF2531">
            <w:pPr>
              <w:pStyle w:val="ConsPlusNormal"/>
              <w:jc w:val="center"/>
            </w:pPr>
            <w:r>
              <w:t>173890,2</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23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222979,5</w:t>
            </w:r>
          </w:p>
        </w:tc>
        <w:tc>
          <w:tcPr>
            <w:tcW w:w="1531" w:type="dxa"/>
            <w:tcBorders>
              <w:bottom w:val="nil"/>
            </w:tcBorders>
          </w:tcPr>
          <w:p w:rsidR="00DF2531" w:rsidRDefault="00DF2531">
            <w:pPr>
              <w:pStyle w:val="ConsPlusNormal"/>
              <w:jc w:val="center"/>
            </w:pPr>
            <w:r>
              <w:t>173877,5</w:t>
            </w:r>
          </w:p>
        </w:tc>
        <w:tc>
          <w:tcPr>
            <w:tcW w:w="1531" w:type="dxa"/>
            <w:tcBorders>
              <w:bottom w:val="nil"/>
            </w:tcBorders>
          </w:tcPr>
          <w:p w:rsidR="00DF2531" w:rsidRDefault="00DF2531">
            <w:pPr>
              <w:pStyle w:val="ConsPlusNormal"/>
              <w:jc w:val="center"/>
            </w:pPr>
            <w:r>
              <w:t>173890,2</w:t>
            </w:r>
          </w:p>
        </w:tc>
      </w:tr>
      <w:tr w:rsidR="00DF2531">
        <w:tblPrEx>
          <w:tblBorders>
            <w:insideH w:val="nil"/>
          </w:tblBorders>
        </w:tblPrEx>
        <w:tc>
          <w:tcPr>
            <w:tcW w:w="13604" w:type="dxa"/>
            <w:gridSpan w:val="9"/>
            <w:tcBorders>
              <w:top w:val="nil"/>
            </w:tcBorders>
          </w:tcPr>
          <w:p w:rsidR="00DF2531" w:rsidRDefault="00DF2531">
            <w:pPr>
              <w:pStyle w:val="ConsPlusNormal"/>
              <w:jc w:val="both"/>
            </w:pPr>
            <w:r>
              <w:lastRenderedPageBreak/>
              <w:t xml:space="preserve">(в ред. </w:t>
            </w:r>
            <w:hyperlink r:id="rId287"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231,8</w:t>
            </w:r>
          </w:p>
        </w:tc>
        <w:tc>
          <w:tcPr>
            <w:tcW w:w="1531" w:type="dxa"/>
          </w:tcPr>
          <w:p w:rsidR="00DF2531" w:rsidRDefault="00DF2531">
            <w:pPr>
              <w:pStyle w:val="ConsPlusNormal"/>
              <w:jc w:val="center"/>
            </w:pPr>
            <w:r>
              <w:t>243,2</w:t>
            </w:r>
          </w:p>
        </w:tc>
        <w:tc>
          <w:tcPr>
            <w:tcW w:w="1531" w:type="dxa"/>
          </w:tcPr>
          <w:p w:rsidR="00DF2531" w:rsidRDefault="00DF2531">
            <w:pPr>
              <w:pStyle w:val="ConsPlusNormal"/>
              <w:jc w:val="center"/>
            </w:pPr>
            <w:r>
              <w:t>256,5</w:t>
            </w:r>
          </w:p>
        </w:tc>
      </w:tr>
      <w:tr w:rsidR="00DF2531">
        <w:tc>
          <w:tcPr>
            <w:tcW w:w="4592" w:type="dxa"/>
          </w:tcPr>
          <w:p w:rsidR="00DF2531" w:rsidRDefault="00DF2531">
            <w:pPr>
              <w:pStyle w:val="ConsPlusNormal"/>
            </w:pPr>
            <w:r>
              <w:t>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23 1 05</w:t>
            </w:r>
          </w:p>
        </w:tc>
        <w:tc>
          <w:tcPr>
            <w:tcW w:w="680" w:type="dxa"/>
          </w:tcPr>
          <w:p w:rsidR="00DF2531" w:rsidRDefault="00DF2531">
            <w:pPr>
              <w:pStyle w:val="ConsPlusNormal"/>
            </w:pPr>
          </w:p>
        </w:tc>
        <w:tc>
          <w:tcPr>
            <w:tcW w:w="1531" w:type="dxa"/>
          </w:tcPr>
          <w:p w:rsidR="00DF2531" w:rsidRDefault="00DF2531">
            <w:pPr>
              <w:pStyle w:val="ConsPlusNormal"/>
              <w:jc w:val="center"/>
            </w:pPr>
            <w:r>
              <w:t>231,8</w:t>
            </w:r>
          </w:p>
        </w:tc>
        <w:tc>
          <w:tcPr>
            <w:tcW w:w="1531" w:type="dxa"/>
          </w:tcPr>
          <w:p w:rsidR="00DF2531" w:rsidRDefault="00DF2531">
            <w:pPr>
              <w:pStyle w:val="ConsPlusNormal"/>
              <w:jc w:val="center"/>
            </w:pPr>
            <w:r>
              <w:t>243,2</w:t>
            </w:r>
          </w:p>
        </w:tc>
        <w:tc>
          <w:tcPr>
            <w:tcW w:w="1531" w:type="dxa"/>
          </w:tcPr>
          <w:p w:rsidR="00DF2531" w:rsidRDefault="00DF2531">
            <w:pPr>
              <w:pStyle w:val="ConsPlusNormal"/>
              <w:jc w:val="center"/>
            </w:pPr>
            <w:r>
              <w:t>256,5</w:t>
            </w:r>
          </w:p>
        </w:tc>
      </w:tr>
      <w:tr w:rsidR="00DF2531">
        <w:tc>
          <w:tcPr>
            <w:tcW w:w="4592" w:type="dxa"/>
          </w:tcPr>
          <w:p w:rsidR="00DF2531" w:rsidRDefault="00DF2531">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23 1 05 51200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231,8</w:t>
            </w:r>
          </w:p>
        </w:tc>
        <w:tc>
          <w:tcPr>
            <w:tcW w:w="1531" w:type="dxa"/>
          </w:tcPr>
          <w:p w:rsidR="00DF2531" w:rsidRDefault="00DF2531">
            <w:pPr>
              <w:pStyle w:val="ConsPlusNormal"/>
              <w:jc w:val="center"/>
            </w:pPr>
            <w:r>
              <w:t>243,2</w:t>
            </w:r>
          </w:p>
        </w:tc>
        <w:tc>
          <w:tcPr>
            <w:tcW w:w="1531" w:type="dxa"/>
          </w:tcPr>
          <w:p w:rsidR="00DF2531" w:rsidRDefault="00DF2531">
            <w:pPr>
              <w:pStyle w:val="ConsPlusNormal"/>
              <w:jc w:val="center"/>
            </w:pPr>
            <w:r>
              <w:t>256,5</w:t>
            </w:r>
          </w:p>
        </w:tc>
      </w:tr>
      <w:tr w:rsidR="00DF2531">
        <w:tblPrEx>
          <w:tblBorders>
            <w:insideH w:val="nil"/>
          </w:tblBorders>
        </w:tblPrEx>
        <w:tc>
          <w:tcPr>
            <w:tcW w:w="4592" w:type="dxa"/>
            <w:tcBorders>
              <w:bottom w:val="nil"/>
            </w:tcBorders>
          </w:tcPr>
          <w:p w:rsidR="00DF2531" w:rsidRDefault="00DF2531">
            <w:pPr>
              <w:pStyle w:val="ConsPlusNormal"/>
            </w:pPr>
            <w:r>
              <w:t>Подпрограмма "Организация обеспечения деятельности мировых судей во Владимирской области"</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23 3</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222747,7</w:t>
            </w:r>
          </w:p>
        </w:tc>
        <w:tc>
          <w:tcPr>
            <w:tcW w:w="1531" w:type="dxa"/>
            <w:tcBorders>
              <w:bottom w:val="nil"/>
            </w:tcBorders>
          </w:tcPr>
          <w:p w:rsidR="00DF2531" w:rsidRDefault="00DF2531">
            <w:pPr>
              <w:pStyle w:val="ConsPlusNormal"/>
              <w:jc w:val="center"/>
            </w:pPr>
            <w:r>
              <w:t>173634,3</w:t>
            </w:r>
          </w:p>
        </w:tc>
        <w:tc>
          <w:tcPr>
            <w:tcW w:w="1531" w:type="dxa"/>
            <w:tcBorders>
              <w:bottom w:val="nil"/>
            </w:tcBorders>
          </w:tcPr>
          <w:p w:rsidR="00DF2531" w:rsidRDefault="00DF2531">
            <w:pPr>
              <w:pStyle w:val="ConsPlusNormal"/>
              <w:jc w:val="center"/>
            </w:pPr>
            <w:r>
              <w:t>173633,7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8"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Основное мероприятие "Материально-техническое обеспечение деятельности мировых судей"</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23 3 01</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222747,7</w:t>
            </w:r>
          </w:p>
        </w:tc>
        <w:tc>
          <w:tcPr>
            <w:tcW w:w="1531" w:type="dxa"/>
            <w:tcBorders>
              <w:bottom w:val="nil"/>
            </w:tcBorders>
          </w:tcPr>
          <w:p w:rsidR="00DF2531" w:rsidRDefault="00DF2531">
            <w:pPr>
              <w:pStyle w:val="ConsPlusNormal"/>
              <w:jc w:val="center"/>
            </w:pPr>
            <w:r>
              <w:t>173634,3</w:t>
            </w:r>
          </w:p>
        </w:tc>
        <w:tc>
          <w:tcPr>
            <w:tcW w:w="1531" w:type="dxa"/>
            <w:tcBorders>
              <w:bottom w:val="nil"/>
            </w:tcBorders>
          </w:tcPr>
          <w:p w:rsidR="00DF2531" w:rsidRDefault="00DF2531">
            <w:pPr>
              <w:pStyle w:val="ConsPlusNormal"/>
              <w:jc w:val="center"/>
            </w:pPr>
            <w:r>
              <w:t>173633,7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89"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 xml:space="preserve">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23 3 01 00059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5954,1</w:t>
            </w:r>
          </w:p>
        </w:tc>
        <w:tc>
          <w:tcPr>
            <w:tcW w:w="1531" w:type="dxa"/>
          </w:tcPr>
          <w:p w:rsidR="00DF2531" w:rsidRDefault="00DF2531">
            <w:pPr>
              <w:pStyle w:val="ConsPlusNormal"/>
              <w:jc w:val="center"/>
            </w:pPr>
            <w:r>
              <w:t>6179,0</w:t>
            </w:r>
          </w:p>
        </w:tc>
        <w:tc>
          <w:tcPr>
            <w:tcW w:w="1531" w:type="dxa"/>
          </w:tcPr>
          <w:p w:rsidR="00DF2531" w:rsidRDefault="00DF2531">
            <w:pPr>
              <w:pStyle w:val="ConsPlusNormal"/>
              <w:jc w:val="center"/>
            </w:pPr>
            <w:r>
              <w:t>6404,9</w:t>
            </w:r>
          </w:p>
        </w:tc>
      </w:tr>
      <w:tr w:rsidR="00DF2531">
        <w:tblPrEx>
          <w:tblBorders>
            <w:insideH w:val="nil"/>
          </w:tblBorders>
        </w:tblPrEx>
        <w:tc>
          <w:tcPr>
            <w:tcW w:w="4592" w:type="dxa"/>
            <w:tcBorders>
              <w:bottom w:val="nil"/>
            </w:tcBorders>
          </w:tcPr>
          <w:p w:rsidR="00DF2531" w:rsidRDefault="00DF2531">
            <w:pPr>
              <w:pStyle w:val="ConsPlusNormal"/>
            </w:pPr>
            <w:r>
              <w:t>Финансовое обеспечение выполнения функций, оказания услуг и выполнения работ (Закупка товаров, работ и услуг для обеспечения государственных (муниципальных) нужд)</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23 3 01 00059</w:t>
            </w:r>
          </w:p>
        </w:tc>
        <w:tc>
          <w:tcPr>
            <w:tcW w:w="680" w:type="dxa"/>
            <w:tcBorders>
              <w:bottom w:val="nil"/>
            </w:tcBorders>
          </w:tcPr>
          <w:p w:rsidR="00DF2531" w:rsidRDefault="00DF2531">
            <w:pPr>
              <w:pStyle w:val="ConsPlusNormal"/>
              <w:jc w:val="center"/>
            </w:pPr>
            <w:r>
              <w:t>200</w:t>
            </w:r>
          </w:p>
        </w:tc>
        <w:tc>
          <w:tcPr>
            <w:tcW w:w="1531" w:type="dxa"/>
            <w:tcBorders>
              <w:bottom w:val="nil"/>
            </w:tcBorders>
          </w:tcPr>
          <w:p w:rsidR="00DF2531" w:rsidRDefault="00DF2531">
            <w:pPr>
              <w:pStyle w:val="ConsPlusNormal"/>
              <w:jc w:val="center"/>
            </w:pPr>
            <w:r>
              <w:t>62923,5</w:t>
            </w:r>
          </w:p>
        </w:tc>
        <w:tc>
          <w:tcPr>
            <w:tcW w:w="1531" w:type="dxa"/>
            <w:tcBorders>
              <w:bottom w:val="nil"/>
            </w:tcBorders>
          </w:tcPr>
          <w:p w:rsidR="00DF2531" w:rsidRDefault="00DF2531">
            <w:pPr>
              <w:pStyle w:val="ConsPlusNormal"/>
              <w:jc w:val="center"/>
            </w:pPr>
            <w:r>
              <w:t>45585,2</w:t>
            </w:r>
          </w:p>
        </w:tc>
        <w:tc>
          <w:tcPr>
            <w:tcW w:w="1531" w:type="dxa"/>
            <w:tcBorders>
              <w:bottom w:val="nil"/>
            </w:tcBorders>
          </w:tcPr>
          <w:p w:rsidR="00DF2531" w:rsidRDefault="00DF2531">
            <w:pPr>
              <w:pStyle w:val="ConsPlusNormal"/>
              <w:jc w:val="center"/>
            </w:pPr>
            <w:r>
              <w:t>45358,7</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0"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(Иные бюджетные ассигнования)</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23 3 01 00059</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90,0</w:t>
            </w:r>
          </w:p>
        </w:tc>
        <w:tc>
          <w:tcPr>
            <w:tcW w:w="1531" w:type="dxa"/>
          </w:tcPr>
          <w:p w:rsidR="00DF2531" w:rsidRDefault="00DF2531">
            <w:pPr>
              <w:pStyle w:val="ConsPlusNormal"/>
              <w:jc w:val="center"/>
            </w:pPr>
            <w:r>
              <w:t>90,0</w:t>
            </w:r>
          </w:p>
        </w:tc>
        <w:tc>
          <w:tcPr>
            <w:tcW w:w="1531" w:type="dxa"/>
          </w:tcPr>
          <w:p w:rsidR="00DF2531" w:rsidRDefault="00DF2531">
            <w:pPr>
              <w:pStyle w:val="ConsPlusNormal"/>
              <w:jc w:val="center"/>
            </w:pPr>
            <w:r>
              <w:t>90,0</w:t>
            </w:r>
          </w:p>
        </w:tc>
      </w:tr>
      <w:tr w:rsidR="00DF2531">
        <w:tc>
          <w:tcPr>
            <w:tcW w:w="4592" w:type="dxa"/>
          </w:tcPr>
          <w:p w:rsidR="00DF2531" w:rsidRDefault="00DF2531">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23 3 01 00110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114603,4</w:t>
            </w:r>
          </w:p>
        </w:tc>
        <w:tc>
          <w:tcPr>
            <w:tcW w:w="1531" w:type="dxa"/>
          </w:tcPr>
          <w:p w:rsidR="00DF2531" w:rsidRDefault="00DF2531">
            <w:pPr>
              <w:pStyle w:val="ConsPlusNormal"/>
              <w:jc w:val="center"/>
            </w:pPr>
            <w:r>
              <w:t>114603,4</w:t>
            </w:r>
          </w:p>
        </w:tc>
        <w:tc>
          <w:tcPr>
            <w:tcW w:w="1531" w:type="dxa"/>
          </w:tcPr>
          <w:p w:rsidR="00DF2531" w:rsidRDefault="00DF2531">
            <w:pPr>
              <w:pStyle w:val="ConsPlusNormal"/>
              <w:jc w:val="center"/>
            </w:pPr>
            <w:r>
              <w:t>114603,4</w:t>
            </w:r>
          </w:p>
        </w:tc>
      </w:tr>
      <w:tr w:rsidR="00DF2531">
        <w:tblPrEx>
          <w:tblBorders>
            <w:insideH w:val="nil"/>
          </w:tblBorders>
        </w:tblPrEx>
        <w:tc>
          <w:tcPr>
            <w:tcW w:w="4592" w:type="dxa"/>
            <w:tcBorders>
              <w:bottom w:val="nil"/>
            </w:tcBorders>
          </w:tcPr>
          <w:p w:rsidR="00DF2531" w:rsidRDefault="00DF2531">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680" w:type="dxa"/>
            <w:tcBorders>
              <w:bottom w:val="nil"/>
            </w:tcBorders>
          </w:tcPr>
          <w:p w:rsidR="00DF2531" w:rsidRDefault="00DF2531">
            <w:pPr>
              <w:pStyle w:val="ConsPlusNormal"/>
              <w:jc w:val="center"/>
            </w:pPr>
            <w:r>
              <w:t>588</w:t>
            </w:r>
          </w:p>
        </w:tc>
        <w:tc>
          <w:tcPr>
            <w:tcW w:w="566" w:type="dxa"/>
            <w:tcBorders>
              <w:bottom w:val="nil"/>
            </w:tcBorders>
          </w:tcPr>
          <w:p w:rsidR="00DF2531" w:rsidRDefault="00DF2531">
            <w:pPr>
              <w:pStyle w:val="ConsPlusNormal"/>
              <w:jc w:val="center"/>
            </w:pPr>
            <w:r>
              <w:t>01</w:t>
            </w:r>
          </w:p>
        </w:tc>
        <w:tc>
          <w:tcPr>
            <w:tcW w:w="566" w:type="dxa"/>
            <w:tcBorders>
              <w:bottom w:val="nil"/>
            </w:tcBorders>
          </w:tcPr>
          <w:p w:rsidR="00DF2531" w:rsidRDefault="00DF2531">
            <w:pPr>
              <w:pStyle w:val="ConsPlusNormal"/>
              <w:jc w:val="center"/>
            </w:pPr>
            <w:r>
              <w:t>05</w:t>
            </w:r>
          </w:p>
        </w:tc>
        <w:tc>
          <w:tcPr>
            <w:tcW w:w="1927" w:type="dxa"/>
            <w:tcBorders>
              <w:bottom w:val="nil"/>
            </w:tcBorders>
          </w:tcPr>
          <w:p w:rsidR="00DF2531" w:rsidRDefault="00DF2531">
            <w:pPr>
              <w:pStyle w:val="ConsPlusNormal"/>
              <w:jc w:val="center"/>
            </w:pPr>
            <w:r>
              <w:t>23 3 01 20680</w:t>
            </w:r>
          </w:p>
        </w:tc>
        <w:tc>
          <w:tcPr>
            <w:tcW w:w="680" w:type="dxa"/>
            <w:tcBorders>
              <w:bottom w:val="nil"/>
            </w:tcBorders>
          </w:tcPr>
          <w:p w:rsidR="00DF2531" w:rsidRDefault="00DF2531">
            <w:pPr>
              <w:pStyle w:val="ConsPlusNormal"/>
              <w:jc w:val="center"/>
            </w:pPr>
            <w:r>
              <w:t>200</w:t>
            </w:r>
          </w:p>
        </w:tc>
        <w:tc>
          <w:tcPr>
            <w:tcW w:w="1531" w:type="dxa"/>
            <w:tcBorders>
              <w:bottom w:val="nil"/>
            </w:tcBorders>
          </w:tcPr>
          <w:p w:rsidR="00DF2531" w:rsidRDefault="00DF2531">
            <w:pPr>
              <w:pStyle w:val="ConsPlusNormal"/>
              <w:jc w:val="center"/>
            </w:pPr>
            <w:r>
              <w:t>38923,9</w:t>
            </w:r>
          </w:p>
        </w:tc>
        <w:tc>
          <w:tcPr>
            <w:tcW w:w="1531" w:type="dxa"/>
            <w:tcBorders>
              <w:bottom w:val="nil"/>
            </w:tcBorders>
          </w:tcPr>
          <w:p w:rsidR="00DF2531" w:rsidRDefault="00DF2531">
            <w:pPr>
              <w:pStyle w:val="ConsPlusNormal"/>
              <w:jc w:val="center"/>
            </w:pPr>
            <w:r>
              <w:t>6923,9</w:t>
            </w:r>
          </w:p>
        </w:tc>
        <w:tc>
          <w:tcPr>
            <w:tcW w:w="1531" w:type="dxa"/>
            <w:tcBorders>
              <w:bottom w:val="nil"/>
            </w:tcBorders>
          </w:tcPr>
          <w:p w:rsidR="00DF2531" w:rsidRDefault="00DF2531">
            <w:pPr>
              <w:pStyle w:val="ConsPlusNormal"/>
              <w:jc w:val="center"/>
            </w:pPr>
            <w:r>
              <w:t>6923,9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1"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 xml:space="preserve">Организация профессиональной переподготовки и повышения квалификации мировых судей и сотрудников аппарата </w:t>
            </w:r>
            <w:r>
              <w:lastRenderedPageBreak/>
              <w:t>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23 3 01 21860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55,3</w:t>
            </w:r>
          </w:p>
        </w:tc>
        <w:tc>
          <w:tcPr>
            <w:tcW w:w="1531" w:type="dxa"/>
          </w:tcPr>
          <w:p w:rsidR="00DF2531" w:rsidRDefault="00DF2531">
            <w:pPr>
              <w:pStyle w:val="ConsPlusNormal"/>
              <w:jc w:val="center"/>
            </w:pPr>
            <w:r>
              <w:t>55,3</w:t>
            </w:r>
          </w:p>
        </w:tc>
        <w:tc>
          <w:tcPr>
            <w:tcW w:w="1531" w:type="dxa"/>
          </w:tcPr>
          <w:p w:rsidR="00DF2531" w:rsidRDefault="00DF2531">
            <w:pPr>
              <w:pStyle w:val="ConsPlusNormal"/>
              <w:jc w:val="center"/>
            </w:pPr>
            <w:r>
              <w:t>55,3</w:t>
            </w:r>
          </w:p>
        </w:tc>
      </w:tr>
      <w:tr w:rsidR="00DF2531">
        <w:tc>
          <w:tcPr>
            <w:tcW w:w="4592" w:type="dxa"/>
          </w:tcPr>
          <w:p w:rsidR="00DF2531" w:rsidRDefault="00DF2531">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05</w:t>
            </w:r>
          </w:p>
        </w:tc>
        <w:tc>
          <w:tcPr>
            <w:tcW w:w="1927" w:type="dxa"/>
          </w:tcPr>
          <w:p w:rsidR="00DF2531" w:rsidRDefault="00DF2531">
            <w:pPr>
              <w:pStyle w:val="ConsPlusNormal"/>
              <w:jc w:val="center"/>
            </w:pPr>
            <w:r>
              <w:t>23 3 01 21860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197,5</w:t>
            </w:r>
          </w:p>
        </w:tc>
        <w:tc>
          <w:tcPr>
            <w:tcW w:w="1531" w:type="dxa"/>
          </w:tcPr>
          <w:p w:rsidR="00DF2531" w:rsidRDefault="00DF2531">
            <w:pPr>
              <w:pStyle w:val="ConsPlusNormal"/>
              <w:jc w:val="center"/>
            </w:pPr>
            <w:r>
              <w:t>197,5</w:t>
            </w:r>
          </w:p>
        </w:tc>
        <w:tc>
          <w:tcPr>
            <w:tcW w:w="1531" w:type="dxa"/>
          </w:tcPr>
          <w:p w:rsidR="00DF2531" w:rsidRDefault="00DF2531">
            <w:pPr>
              <w:pStyle w:val="ConsPlusNormal"/>
              <w:jc w:val="center"/>
            </w:pPr>
            <w:r>
              <w:t>197,5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c>
          <w:tcPr>
            <w:tcW w:w="1531" w:type="dxa"/>
          </w:tcPr>
          <w:p w:rsidR="00DF2531" w:rsidRDefault="00DF2531">
            <w:pPr>
              <w:pStyle w:val="ConsPlusNormal"/>
              <w:jc w:val="center"/>
            </w:pPr>
            <w:r>
              <w:t>21112,4</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498,3</w:t>
            </w:r>
          </w:p>
        </w:tc>
        <w:tc>
          <w:tcPr>
            <w:tcW w:w="1531" w:type="dxa"/>
          </w:tcPr>
          <w:p w:rsidR="00DF2531" w:rsidRDefault="00DF2531">
            <w:pPr>
              <w:pStyle w:val="ConsPlusNormal"/>
              <w:jc w:val="center"/>
            </w:pPr>
            <w:r>
              <w:t>498,3</w:t>
            </w:r>
          </w:p>
        </w:tc>
        <w:tc>
          <w:tcPr>
            <w:tcW w:w="1531" w:type="dxa"/>
          </w:tcPr>
          <w:p w:rsidR="00DF2531" w:rsidRDefault="00DF2531">
            <w:pPr>
              <w:pStyle w:val="ConsPlusNormal"/>
              <w:jc w:val="center"/>
            </w:pPr>
            <w:r>
              <w:t>498,3</w:t>
            </w:r>
          </w:p>
        </w:tc>
      </w:tr>
      <w:tr w:rsidR="00DF2531">
        <w:tc>
          <w:tcPr>
            <w:tcW w:w="4592"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17202,2</w:t>
            </w:r>
          </w:p>
        </w:tc>
        <w:tc>
          <w:tcPr>
            <w:tcW w:w="1531" w:type="dxa"/>
          </w:tcPr>
          <w:p w:rsidR="00DF2531" w:rsidRDefault="00DF2531">
            <w:pPr>
              <w:pStyle w:val="ConsPlusNormal"/>
              <w:jc w:val="center"/>
            </w:pPr>
            <w:r>
              <w:t>17202,2</w:t>
            </w:r>
          </w:p>
        </w:tc>
        <w:tc>
          <w:tcPr>
            <w:tcW w:w="1531" w:type="dxa"/>
          </w:tcPr>
          <w:p w:rsidR="00DF2531" w:rsidRDefault="00DF2531">
            <w:pPr>
              <w:pStyle w:val="ConsPlusNormal"/>
              <w:jc w:val="center"/>
            </w:pPr>
            <w:r>
              <w:t>17202,2</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74,7</w:t>
            </w:r>
          </w:p>
        </w:tc>
        <w:tc>
          <w:tcPr>
            <w:tcW w:w="1531" w:type="dxa"/>
          </w:tcPr>
          <w:p w:rsidR="00DF2531" w:rsidRDefault="00DF2531">
            <w:pPr>
              <w:pStyle w:val="ConsPlusNormal"/>
              <w:jc w:val="center"/>
            </w:pPr>
            <w:r>
              <w:t>74,7</w:t>
            </w:r>
          </w:p>
        </w:tc>
        <w:tc>
          <w:tcPr>
            <w:tcW w:w="1531" w:type="dxa"/>
          </w:tcPr>
          <w:p w:rsidR="00DF2531" w:rsidRDefault="00DF2531">
            <w:pPr>
              <w:pStyle w:val="ConsPlusNormal"/>
              <w:jc w:val="center"/>
            </w:pPr>
            <w:r>
              <w:t>74,7</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3336,2</w:t>
            </w:r>
          </w:p>
        </w:tc>
        <w:tc>
          <w:tcPr>
            <w:tcW w:w="1531" w:type="dxa"/>
          </w:tcPr>
          <w:p w:rsidR="00DF2531" w:rsidRDefault="00DF2531">
            <w:pPr>
              <w:pStyle w:val="ConsPlusNormal"/>
              <w:jc w:val="center"/>
            </w:pPr>
            <w:r>
              <w:t>3336,2</w:t>
            </w:r>
          </w:p>
        </w:tc>
        <w:tc>
          <w:tcPr>
            <w:tcW w:w="1531" w:type="dxa"/>
          </w:tcPr>
          <w:p w:rsidR="00DF2531" w:rsidRDefault="00DF2531">
            <w:pPr>
              <w:pStyle w:val="ConsPlusNormal"/>
              <w:jc w:val="center"/>
            </w:pPr>
            <w:r>
              <w:t>3336,2</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1,0</w:t>
            </w:r>
          </w:p>
        </w:tc>
        <w:tc>
          <w:tcPr>
            <w:tcW w:w="1531" w:type="dxa"/>
          </w:tcPr>
          <w:p w:rsidR="00DF2531" w:rsidRDefault="00DF2531">
            <w:pPr>
              <w:pStyle w:val="ConsPlusNormal"/>
              <w:jc w:val="center"/>
            </w:pPr>
            <w:r>
              <w:t>1,0</w:t>
            </w:r>
          </w:p>
        </w:tc>
        <w:tc>
          <w:tcPr>
            <w:tcW w:w="1531" w:type="dxa"/>
          </w:tcPr>
          <w:p w:rsidR="00DF2531" w:rsidRDefault="00DF2531">
            <w:pPr>
              <w:pStyle w:val="ConsPlusNormal"/>
              <w:jc w:val="center"/>
            </w:pPr>
            <w:r>
              <w:t>1,0</w:t>
            </w:r>
          </w:p>
        </w:tc>
      </w:tr>
      <w:tr w:rsidR="00DF2531">
        <w:tc>
          <w:tcPr>
            <w:tcW w:w="4592" w:type="dxa"/>
          </w:tcPr>
          <w:p w:rsidR="00DF2531" w:rsidRDefault="00DF2531">
            <w:pPr>
              <w:pStyle w:val="ConsPlusNormal"/>
            </w:pPr>
            <w:r>
              <w:t>Национальная безопасность и правоохранительная деятельность</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217444,4</w:t>
            </w:r>
          </w:p>
        </w:tc>
        <w:tc>
          <w:tcPr>
            <w:tcW w:w="1531" w:type="dxa"/>
          </w:tcPr>
          <w:p w:rsidR="00DF2531" w:rsidRDefault="00DF2531">
            <w:pPr>
              <w:pStyle w:val="ConsPlusNormal"/>
              <w:jc w:val="center"/>
            </w:pPr>
            <w:r>
              <w:t>219387,8</w:t>
            </w:r>
          </w:p>
        </w:tc>
        <w:tc>
          <w:tcPr>
            <w:tcW w:w="1531" w:type="dxa"/>
          </w:tcPr>
          <w:p w:rsidR="00DF2531" w:rsidRDefault="00DF2531">
            <w:pPr>
              <w:pStyle w:val="ConsPlusNormal"/>
              <w:jc w:val="center"/>
            </w:pPr>
            <w:r>
              <w:t>217298,4</w:t>
            </w:r>
          </w:p>
        </w:tc>
      </w:tr>
      <w:tr w:rsidR="00DF2531">
        <w:tc>
          <w:tcPr>
            <w:tcW w:w="4592" w:type="dxa"/>
          </w:tcPr>
          <w:p w:rsidR="00DF2531" w:rsidRDefault="00DF2531">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216649,4</w:t>
            </w:r>
          </w:p>
        </w:tc>
        <w:tc>
          <w:tcPr>
            <w:tcW w:w="1531" w:type="dxa"/>
          </w:tcPr>
          <w:p w:rsidR="00DF2531" w:rsidRDefault="00DF2531">
            <w:pPr>
              <w:pStyle w:val="ConsPlusNormal"/>
              <w:jc w:val="center"/>
            </w:pPr>
            <w:r>
              <w:t>218592,8</w:t>
            </w:r>
          </w:p>
        </w:tc>
        <w:tc>
          <w:tcPr>
            <w:tcW w:w="1531" w:type="dxa"/>
          </w:tcPr>
          <w:p w:rsidR="00DF2531" w:rsidRDefault="00DF2531">
            <w:pPr>
              <w:pStyle w:val="ConsPlusNormal"/>
              <w:jc w:val="center"/>
            </w:pPr>
            <w:r>
              <w:t>216503,4</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216649,4</w:t>
            </w:r>
          </w:p>
        </w:tc>
        <w:tc>
          <w:tcPr>
            <w:tcW w:w="1531" w:type="dxa"/>
          </w:tcPr>
          <w:p w:rsidR="00DF2531" w:rsidRDefault="00DF2531">
            <w:pPr>
              <w:pStyle w:val="ConsPlusNormal"/>
              <w:jc w:val="center"/>
            </w:pPr>
            <w:r>
              <w:t>218592,8</w:t>
            </w:r>
          </w:p>
        </w:tc>
        <w:tc>
          <w:tcPr>
            <w:tcW w:w="1531" w:type="dxa"/>
          </w:tcPr>
          <w:p w:rsidR="00DF2531" w:rsidRDefault="00DF2531">
            <w:pPr>
              <w:pStyle w:val="ConsPlusNormal"/>
              <w:jc w:val="center"/>
            </w:pPr>
            <w:r>
              <w:t>216503,4</w:t>
            </w:r>
          </w:p>
        </w:tc>
      </w:tr>
      <w:tr w:rsidR="00DF2531">
        <w:tc>
          <w:tcPr>
            <w:tcW w:w="4592" w:type="dxa"/>
          </w:tcPr>
          <w:p w:rsidR="00DF2531" w:rsidRDefault="00DF2531">
            <w:pPr>
              <w:pStyle w:val="ConsPlusNormal"/>
            </w:pPr>
            <w: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w:t>
            </w:r>
            <w:r>
              <w:lastRenderedPageBreak/>
              <w:t>построение и развитие сегментов аппаратно-программного комплекса "Безопасный город"</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w:t>
            </w:r>
          </w:p>
        </w:tc>
        <w:tc>
          <w:tcPr>
            <w:tcW w:w="680" w:type="dxa"/>
          </w:tcPr>
          <w:p w:rsidR="00DF2531" w:rsidRDefault="00DF2531">
            <w:pPr>
              <w:pStyle w:val="ConsPlusNormal"/>
            </w:pPr>
          </w:p>
        </w:tc>
        <w:tc>
          <w:tcPr>
            <w:tcW w:w="1531" w:type="dxa"/>
          </w:tcPr>
          <w:p w:rsidR="00DF2531" w:rsidRDefault="00DF2531">
            <w:pPr>
              <w:pStyle w:val="ConsPlusNormal"/>
              <w:jc w:val="center"/>
            </w:pPr>
            <w:r>
              <w:t>216649,4</w:t>
            </w:r>
          </w:p>
        </w:tc>
        <w:tc>
          <w:tcPr>
            <w:tcW w:w="1531" w:type="dxa"/>
          </w:tcPr>
          <w:p w:rsidR="00DF2531" w:rsidRDefault="00DF2531">
            <w:pPr>
              <w:pStyle w:val="ConsPlusNormal"/>
              <w:jc w:val="center"/>
            </w:pPr>
            <w:r>
              <w:t>218592,8</w:t>
            </w:r>
          </w:p>
        </w:tc>
        <w:tc>
          <w:tcPr>
            <w:tcW w:w="1531" w:type="dxa"/>
          </w:tcPr>
          <w:p w:rsidR="00DF2531" w:rsidRDefault="00DF2531">
            <w:pPr>
              <w:pStyle w:val="ConsPlusNormal"/>
              <w:jc w:val="center"/>
            </w:pPr>
            <w:r>
              <w:t>216503,4</w:t>
            </w:r>
          </w:p>
        </w:tc>
      </w:tr>
      <w:tr w:rsidR="00DF2531">
        <w:tc>
          <w:tcPr>
            <w:tcW w:w="4592" w:type="dxa"/>
          </w:tcPr>
          <w:p w:rsidR="00DF2531" w:rsidRDefault="00DF2531">
            <w:pPr>
              <w:pStyle w:val="ConsPlusNormal"/>
            </w:pPr>
            <w:r>
              <w:t>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23 4 01</w:t>
            </w:r>
          </w:p>
        </w:tc>
        <w:tc>
          <w:tcPr>
            <w:tcW w:w="680" w:type="dxa"/>
          </w:tcPr>
          <w:p w:rsidR="00DF2531" w:rsidRDefault="00DF2531">
            <w:pPr>
              <w:pStyle w:val="ConsPlusNormal"/>
            </w:pP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c>
          <w:tcPr>
            <w:tcW w:w="1531" w:type="dxa"/>
          </w:tcPr>
          <w:p w:rsidR="00DF2531" w:rsidRDefault="00DF2531">
            <w:pPr>
              <w:pStyle w:val="ConsPlusNormal"/>
              <w:jc w:val="center"/>
            </w:pPr>
            <w:r>
              <w:t>6300,0</w:t>
            </w:r>
          </w:p>
        </w:tc>
      </w:tr>
      <w:tr w:rsidR="00DF2531">
        <w:tc>
          <w:tcPr>
            <w:tcW w:w="4592" w:type="dxa"/>
          </w:tcPr>
          <w:p w:rsidR="00DF2531" w:rsidRDefault="00DF2531">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23 4 01 20720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4500,0</w:t>
            </w:r>
          </w:p>
        </w:tc>
        <w:tc>
          <w:tcPr>
            <w:tcW w:w="1531" w:type="dxa"/>
          </w:tcPr>
          <w:p w:rsidR="00DF2531" w:rsidRDefault="00DF2531">
            <w:pPr>
              <w:pStyle w:val="ConsPlusNormal"/>
              <w:jc w:val="center"/>
            </w:pPr>
            <w:r>
              <w:t>4500,0</w:t>
            </w:r>
          </w:p>
        </w:tc>
        <w:tc>
          <w:tcPr>
            <w:tcW w:w="1531" w:type="dxa"/>
          </w:tcPr>
          <w:p w:rsidR="00DF2531" w:rsidRDefault="00DF2531">
            <w:pPr>
              <w:pStyle w:val="ConsPlusNormal"/>
              <w:jc w:val="center"/>
            </w:pPr>
            <w:r>
              <w:t>4500,0</w:t>
            </w:r>
          </w:p>
        </w:tc>
      </w:tr>
      <w:tr w:rsidR="00DF2531">
        <w:tc>
          <w:tcPr>
            <w:tcW w:w="4592" w:type="dxa"/>
          </w:tcPr>
          <w:p w:rsidR="00DF2531" w:rsidRDefault="00DF2531">
            <w:pPr>
              <w:pStyle w:val="ConsPlusNormal"/>
            </w:pPr>
            <w:r>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23 4 01 21320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c>
          <w:tcPr>
            <w:tcW w:w="1531" w:type="dxa"/>
          </w:tcPr>
          <w:p w:rsidR="00DF2531" w:rsidRDefault="00DF2531">
            <w:pPr>
              <w:pStyle w:val="ConsPlusNormal"/>
              <w:jc w:val="center"/>
            </w:pPr>
            <w:r>
              <w:t>1800,0</w:t>
            </w:r>
          </w:p>
        </w:tc>
      </w:tr>
      <w:tr w:rsidR="00DF2531">
        <w:tc>
          <w:tcPr>
            <w:tcW w:w="4592" w:type="dxa"/>
          </w:tcPr>
          <w:p w:rsidR="00DF2531" w:rsidRDefault="00DF2531">
            <w:pPr>
              <w:pStyle w:val="ConsPlusNormal"/>
            </w:pPr>
            <w:r>
              <w:t xml:space="preserve">Основное мероприятие "Формирование и </w:t>
            </w:r>
            <w:r>
              <w:lastRenderedPageBreak/>
              <w:t>использование резервных фондов субъекта Российской Федерации для финансирования непредвиденных расходов"</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23 4 03</w:t>
            </w:r>
          </w:p>
        </w:tc>
        <w:tc>
          <w:tcPr>
            <w:tcW w:w="680" w:type="dxa"/>
          </w:tcPr>
          <w:p w:rsidR="00DF2531" w:rsidRDefault="00DF2531">
            <w:pPr>
              <w:pStyle w:val="ConsPlusNormal"/>
            </w:pP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5500,0</w:t>
            </w:r>
          </w:p>
        </w:tc>
        <w:tc>
          <w:tcPr>
            <w:tcW w:w="1531" w:type="dxa"/>
          </w:tcPr>
          <w:p w:rsidR="00DF2531" w:rsidRDefault="00DF2531">
            <w:pPr>
              <w:pStyle w:val="ConsPlusNormal"/>
              <w:jc w:val="center"/>
            </w:pPr>
            <w:r>
              <w:t>5600,0</w:t>
            </w:r>
          </w:p>
        </w:tc>
      </w:tr>
      <w:tr w:rsidR="00DF2531">
        <w:tc>
          <w:tcPr>
            <w:tcW w:w="4592" w:type="dxa"/>
          </w:tcPr>
          <w:p w:rsidR="00DF2531" w:rsidRDefault="00DF2531">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23 4 03 20710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5000,0</w:t>
            </w:r>
          </w:p>
        </w:tc>
        <w:tc>
          <w:tcPr>
            <w:tcW w:w="1531" w:type="dxa"/>
          </w:tcPr>
          <w:p w:rsidR="00DF2531" w:rsidRDefault="00DF2531">
            <w:pPr>
              <w:pStyle w:val="ConsPlusNormal"/>
              <w:jc w:val="center"/>
            </w:pPr>
            <w:r>
              <w:t>5500,0</w:t>
            </w:r>
          </w:p>
        </w:tc>
        <w:tc>
          <w:tcPr>
            <w:tcW w:w="1531" w:type="dxa"/>
          </w:tcPr>
          <w:p w:rsidR="00DF2531" w:rsidRDefault="00DF2531">
            <w:pPr>
              <w:pStyle w:val="ConsPlusNormal"/>
              <w:jc w:val="center"/>
            </w:pPr>
            <w:r>
              <w:t>5600,0</w:t>
            </w:r>
          </w:p>
        </w:tc>
      </w:tr>
      <w:tr w:rsidR="00DF2531">
        <w:tc>
          <w:tcPr>
            <w:tcW w:w="4592" w:type="dxa"/>
          </w:tcPr>
          <w:p w:rsidR="00DF2531" w:rsidRDefault="00DF2531">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23 4 04</w:t>
            </w:r>
          </w:p>
        </w:tc>
        <w:tc>
          <w:tcPr>
            <w:tcW w:w="680" w:type="dxa"/>
          </w:tcPr>
          <w:p w:rsidR="00DF2531" w:rsidRDefault="00DF2531">
            <w:pPr>
              <w:pStyle w:val="ConsPlusNormal"/>
            </w:pPr>
          </w:p>
        </w:tc>
        <w:tc>
          <w:tcPr>
            <w:tcW w:w="1531" w:type="dxa"/>
          </w:tcPr>
          <w:p w:rsidR="00DF2531" w:rsidRDefault="00DF2531">
            <w:pPr>
              <w:pStyle w:val="ConsPlusNormal"/>
              <w:jc w:val="center"/>
            </w:pPr>
            <w:r>
              <w:t>107210,2</w:t>
            </w:r>
          </w:p>
        </w:tc>
        <w:tc>
          <w:tcPr>
            <w:tcW w:w="1531" w:type="dxa"/>
          </w:tcPr>
          <w:p w:rsidR="00DF2531" w:rsidRDefault="00DF2531">
            <w:pPr>
              <w:pStyle w:val="ConsPlusNormal"/>
              <w:jc w:val="center"/>
            </w:pPr>
            <w:r>
              <w:t>109456,5</w:t>
            </w:r>
          </w:p>
        </w:tc>
        <w:tc>
          <w:tcPr>
            <w:tcW w:w="1531" w:type="dxa"/>
          </w:tcPr>
          <w:p w:rsidR="00DF2531" w:rsidRDefault="00DF2531">
            <w:pPr>
              <w:pStyle w:val="ConsPlusNormal"/>
              <w:jc w:val="center"/>
            </w:pPr>
            <w:r>
              <w:t>106840,8</w:t>
            </w:r>
          </w:p>
        </w:tc>
      </w:tr>
      <w:tr w:rsidR="00DF2531">
        <w:tc>
          <w:tcPr>
            <w:tcW w:w="4592" w:type="dxa"/>
          </w:tcPr>
          <w:p w:rsidR="00DF2531" w:rsidRDefault="00DF2531">
            <w:pPr>
              <w:pStyle w:val="ConsPlusNormal"/>
            </w:pPr>
            <w:r>
              <w:t>Расходы по обеспечению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23 4 04 00590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89014,5</w:t>
            </w:r>
          </w:p>
        </w:tc>
        <w:tc>
          <w:tcPr>
            <w:tcW w:w="1531" w:type="dxa"/>
          </w:tcPr>
          <w:p w:rsidR="00DF2531" w:rsidRDefault="00DF2531">
            <w:pPr>
              <w:pStyle w:val="ConsPlusNormal"/>
              <w:jc w:val="center"/>
            </w:pPr>
            <w:r>
              <w:t>89122,1</w:t>
            </w:r>
          </w:p>
        </w:tc>
        <w:tc>
          <w:tcPr>
            <w:tcW w:w="1531" w:type="dxa"/>
          </w:tcPr>
          <w:p w:rsidR="00DF2531" w:rsidRDefault="00DF2531">
            <w:pPr>
              <w:pStyle w:val="ConsPlusNormal"/>
              <w:jc w:val="center"/>
            </w:pPr>
            <w:r>
              <w:t>89230,5</w:t>
            </w:r>
          </w:p>
        </w:tc>
      </w:tr>
      <w:tr w:rsidR="00DF2531">
        <w:tc>
          <w:tcPr>
            <w:tcW w:w="4592" w:type="dxa"/>
          </w:tcPr>
          <w:p w:rsidR="00DF2531" w:rsidRDefault="00DF2531">
            <w:pPr>
              <w:pStyle w:val="ConsPlusNormal"/>
            </w:pPr>
            <w:r>
              <w:t>Расходы по обеспечению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23 4 04 00590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14004,1</w:t>
            </w:r>
          </w:p>
        </w:tc>
        <w:tc>
          <w:tcPr>
            <w:tcW w:w="1531" w:type="dxa"/>
          </w:tcPr>
          <w:p w:rsidR="00DF2531" w:rsidRDefault="00DF2531">
            <w:pPr>
              <w:pStyle w:val="ConsPlusNormal"/>
              <w:jc w:val="center"/>
            </w:pPr>
            <w:r>
              <w:t>16092,6</w:t>
            </w:r>
          </w:p>
        </w:tc>
        <w:tc>
          <w:tcPr>
            <w:tcW w:w="1531" w:type="dxa"/>
          </w:tcPr>
          <w:p w:rsidR="00DF2531" w:rsidRDefault="00DF2531">
            <w:pPr>
              <w:pStyle w:val="ConsPlusNormal"/>
              <w:jc w:val="center"/>
            </w:pPr>
            <w:r>
              <w:t>12909,1</w:t>
            </w:r>
          </w:p>
        </w:tc>
      </w:tr>
      <w:tr w:rsidR="00DF2531">
        <w:tc>
          <w:tcPr>
            <w:tcW w:w="4592" w:type="dxa"/>
          </w:tcPr>
          <w:p w:rsidR="00DF2531" w:rsidRDefault="00DF2531">
            <w:pPr>
              <w:pStyle w:val="ConsPlusNormal"/>
            </w:pPr>
            <w:r>
              <w:t>Расходы по обеспечению деятельности (оказание услуг) государственных учреждений (Социальное обеспечение и иные выплаты населению)</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23 4 04 00590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847,0</w:t>
            </w:r>
          </w:p>
        </w:tc>
        <w:tc>
          <w:tcPr>
            <w:tcW w:w="1531" w:type="dxa"/>
          </w:tcPr>
          <w:p w:rsidR="00DF2531" w:rsidRDefault="00DF2531">
            <w:pPr>
              <w:pStyle w:val="ConsPlusNormal"/>
              <w:jc w:val="center"/>
            </w:pPr>
            <w:r>
              <w:t>897,2</w:t>
            </w:r>
          </w:p>
        </w:tc>
        <w:tc>
          <w:tcPr>
            <w:tcW w:w="1531" w:type="dxa"/>
          </w:tcPr>
          <w:p w:rsidR="00DF2531" w:rsidRDefault="00DF2531">
            <w:pPr>
              <w:pStyle w:val="ConsPlusNormal"/>
              <w:jc w:val="center"/>
            </w:pPr>
            <w:r>
              <w:t>1356,6</w:t>
            </w:r>
          </w:p>
        </w:tc>
      </w:tr>
      <w:tr w:rsidR="00DF2531">
        <w:tc>
          <w:tcPr>
            <w:tcW w:w="4592" w:type="dxa"/>
          </w:tcPr>
          <w:p w:rsidR="00DF2531" w:rsidRDefault="00DF2531">
            <w:pPr>
              <w:pStyle w:val="ConsPlusNormal"/>
            </w:pPr>
            <w:r>
              <w:lastRenderedPageBreak/>
              <w:t>Расходы по обеспечению деятельности (оказание услуг) государственных учреждений (Иные бюджетные ассигнования)</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23 4 04 00590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3344,6</w:t>
            </w:r>
          </w:p>
        </w:tc>
        <w:tc>
          <w:tcPr>
            <w:tcW w:w="1531" w:type="dxa"/>
          </w:tcPr>
          <w:p w:rsidR="00DF2531" w:rsidRDefault="00DF2531">
            <w:pPr>
              <w:pStyle w:val="ConsPlusNormal"/>
              <w:jc w:val="center"/>
            </w:pPr>
            <w:r>
              <w:t>3344,6</w:t>
            </w:r>
          </w:p>
        </w:tc>
        <w:tc>
          <w:tcPr>
            <w:tcW w:w="1531" w:type="dxa"/>
          </w:tcPr>
          <w:p w:rsidR="00DF2531" w:rsidRDefault="00DF2531">
            <w:pPr>
              <w:pStyle w:val="ConsPlusNormal"/>
              <w:jc w:val="center"/>
            </w:pPr>
            <w:r>
              <w:t>3344,6</w:t>
            </w:r>
          </w:p>
        </w:tc>
      </w:tr>
      <w:tr w:rsidR="00DF2531">
        <w:tc>
          <w:tcPr>
            <w:tcW w:w="4592" w:type="dxa"/>
          </w:tcPr>
          <w:p w:rsidR="00DF2531" w:rsidRDefault="00DF2531">
            <w:pPr>
              <w:pStyle w:val="ConsPlusNormal"/>
            </w:pPr>
            <w:r>
              <w:t>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23 4 05</w:t>
            </w:r>
          </w:p>
        </w:tc>
        <w:tc>
          <w:tcPr>
            <w:tcW w:w="680" w:type="dxa"/>
          </w:tcPr>
          <w:p w:rsidR="00DF2531" w:rsidRDefault="00DF2531">
            <w:pPr>
              <w:pStyle w:val="ConsPlusNormal"/>
            </w:pPr>
          </w:p>
        </w:tc>
        <w:tc>
          <w:tcPr>
            <w:tcW w:w="1531" w:type="dxa"/>
          </w:tcPr>
          <w:p w:rsidR="00DF2531" w:rsidRDefault="00DF2531">
            <w:pPr>
              <w:pStyle w:val="ConsPlusNormal"/>
              <w:jc w:val="center"/>
            </w:pPr>
            <w:r>
              <w:t>966,0</w:t>
            </w:r>
          </w:p>
        </w:tc>
        <w:tc>
          <w:tcPr>
            <w:tcW w:w="1531" w:type="dxa"/>
          </w:tcPr>
          <w:p w:rsidR="00DF2531" w:rsidRDefault="00DF2531">
            <w:pPr>
              <w:pStyle w:val="ConsPlusNormal"/>
              <w:jc w:val="center"/>
            </w:pPr>
            <w:r>
              <w:t>966,0</w:t>
            </w:r>
          </w:p>
        </w:tc>
        <w:tc>
          <w:tcPr>
            <w:tcW w:w="1531" w:type="dxa"/>
          </w:tcPr>
          <w:p w:rsidR="00DF2531" w:rsidRDefault="00DF2531">
            <w:pPr>
              <w:pStyle w:val="ConsPlusNormal"/>
              <w:jc w:val="center"/>
            </w:pPr>
            <w:r>
              <w:t>966,0</w:t>
            </w:r>
          </w:p>
        </w:tc>
      </w:tr>
      <w:tr w:rsidR="00DF2531">
        <w:tc>
          <w:tcPr>
            <w:tcW w:w="4592" w:type="dxa"/>
          </w:tcPr>
          <w:p w:rsidR="00DF2531" w:rsidRDefault="00DF2531">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23 4 05 20770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966,0</w:t>
            </w:r>
          </w:p>
        </w:tc>
        <w:tc>
          <w:tcPr>
            <w:tcW w:w="1531" w:type="dxa"/>
          </w:tcPr>
          <w:p w:rsidR="00DF2531" w:rsidRDefault="00DF2531">
            <w:pPr>
              <w:pStyle w:val="ConsPlusNormal"/>
              <w:jc w:val="center"/>
            </w:pPr>
            <w:r>
              <w:t>966,0</w:t>
            </w:r>
          </w:p>
        </w:tc>
        <w:tc>
          <w:tcPr>
            <w:tcW w:w="1531" w:type="dxa"/>
          </w:tcPr>
          <w:p w:rsidR="00DF2531" w:rsidRDefault="00DF2531">
            <w:pPr>
              <w:pStyle w:val="ConsPlusNormal"/>
              <w:jc w:val="center"/>
            </w:pPr>
            <w:r>
              <w:t>966,0</w:t>
            </w:r>
          </w:p>
        </w:tc>
      </w:tr>
      <w:tr w:rsidR="00DF2531">
        <w:tc>
          <w:tcPr>
            <w:tcW w:w="4592" w:type="dxa"/>
          </w:tcPr>
          <w:p w:rsidR="00DF2531" w:rsidRDefault="00DF2531">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w:t>
            </w:r>
          </w:p>
        </w:tc>
        <w:tc>
          <w:tcPr>
            <w:tcW w:w="680" w:type="dxa"/>
          </w:tcPr>
          <w:p w:rsidR="00DF2531" w:rsidRDefault="00DF2531">
            <w:pPr>
              <w:pStyle w:val="ConsPlusNormal"/>
            </w:pPr>
          </w:p>
        </w:tc>
        <w:tc>
          <w:tcPr>
            <w:tcW w:w="1531" w:type="dxa"/>
          </w:tcPr>
          <w:p w:rsidR="00DF2531" w:rsidRDefault="00DF2531">
            <w:pPr>
              <w:pStyle w:val="ConsPlusNormal"/>
              <w:jc w:val="center"/>
            </w:pPr>
            <w:r>
              <w:t>16650,0</w:t>
            </w:r>
          </w:p>
        </w:tc>
        <w:tc>
          <w:tcPr>
            <w:tcW w:w="1531" w:type="dxa"/>
          </w:tcPr>
          <w:p w:rsidR="00DF2531" w:rsidRDefault="00DF2531">
            <w:pPr>
              <w:pStyle w:val="ConsPlusNormal"/>
              <w:jc w:val="center"/>
            </w:pPr>
            <w:r>
              <w:t>14830,0</w:t>
            </w:r>
          </w:p>
        </w:tc>
        <w:tc>
          <w:tcPr>
            <w:tcW w:w="1531" w:type="dxa"/>
          </w:tcPr>
          <w:p w:rsidR="00DF2531" w:rsidRDefault="00DF2531">
            <w:pPr>
              <w:pStyle w:val="ConsPlusNormal"/>
              <w:jc w:val="center"/>
            </w:pPr>
            <w:r>
              <w:t>15250,0</w:t>
            </w:r>
          </w:p>
        </w:tc>
      </w:tr>
      <w:tr w:rsidR="00DF2531">
        <w:tc>
          <w:tcPr>
            <w:tcW w:w="4592" w:type="dxa"/>
          </w:tcPr>
          <w:p w:rsidR="00DF2531" w:rsidRDefault="00DF2531">
            <w:pPr>
              <w:pStyle w:val="ConsPlusNormal"/>
            </w:pPr>
            <w:r>
              <w:t>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23 4 07 22920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250,0</w:t>
            </w:r>
          </w:p>
        </w:tc>
        <w:tc>
          <w:tcPr>
            <w:tcW w:w="1531" w:type="dxa"/>
          </w:tcPr>
          <w:p w:rsidR="00DF2531" w:rsidRDefault="00DF2531">
            <w:pPr>
              <w:pStyle w:val="ConsPlusNormal"/>
              <w:jc w:val="center"/>
            </w:pPr>
            <w:r>
              <w:t>300,0</w:t>
            </w:r>
          </w:p>
        </w:tc>
        <w:tc>
          <w:tcPr>
            <w:tcW w:w="1531" w:type="dxa"/>
          </w:tcPr>
          <w:p w:rsidR="00DF2531" w:rsidRDefault="00DF2531">
            <w:pPr>
              <w:pStyle w:val="ConsPlusNormal"/>
              <w:jc w:val="center"/>
            </w:pPr>
            <w:r>
              <w:t>350,0</w:t>
            </w:r>
          </w:p>
        </w:tc>
      </w:tr>
      <w:tr w:rsidR="00DF2531">
        <w:tc>
          <w:tcPr>
            <w:tcW w:w="4592" w:type="dxa"/>
          </w:tcPr>
          <w:p w:rsidR="00DF2531" w:rsidRDefault="00DF2531">
            <w:pPr>
              <w:pStyle w:val="ConsPlusNormal"/>
            </w:pPr>
            <w:r>
              <w:t>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23 4 07 23010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13400,0</w:t>
            </w:r>
          </w:p>
        </w:tc>
        <w:tc>
          <w:tcPr>
            <w:tcW w:w="1531" w:type="dxa"/>
          </w:tcPr>
          <w:p w:rsidR="00DF2531" w:rsidRDefault="00DF2531">
            <w:pPr>
              <w:pStyle w:val="ConsPlusNormal"/>
              <w:jc w:val="center"/>
            </w:pPr>
            <w:r>
              <w:t>11530,0</w:t>
            </w:r>
          </w:p>
        </w:tc>
        <w:tc>
          <w:tcPr>
            <w:tcW w:w="1531" w:type="dxa"/>
          </w:tcPr>
          <w:p w:rsidR="00DF2531" w:rsidRDefault="00DF2531">
            <w:pPr>
              <w:pStyle w:val="ConsPlusNormal"/>
              <w:jc w:val="center"/>
            </w:pPr>
            <w:r>
              <w:t>4900,0</w:t>
            </w:r>
          </w:p>
        </w:tc>
      </w:tr>
      <w:tr w:rsidR="00DF2531">
        <w:tc>
          <w:tcPr>
            <w:tcW w:w="4592" w:type="dxa"/>
          </w:tcPr>
          <w:p w:rsidR="00DF2531" w:rsidRDefault="00DF2531">
            <w:pPr>
              <w:pStyle w:val="ConsPlusNormal"/>
            </w:pPr>
            <w:r>
              <w:t>Модернизация материально-технической базы пожарных и спасательных подразделений, техническое обслуживание аварийно-</w:t>
            </w:r>
            <w:r>
              <w:lastRenderedPageBreak/>
              <w:t>спасательного оборудования (Капитальные вложения в объекты государственной (муниципальной) собственности)</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23 4 07 23010</w:t>
            </w:r>
          </w:p>
        </w:tc>
        <w:tc>
          <w:tcPr>
            <w:tcW w:w="680" w:type="dxa"/>
          </w:tcPr>
          <w:p w:rsidR="00DF2531" w:rsidRDefault="00DF2531">
            <w:pPr>
              <w:pStyle w:val="ConsPlusNormal"/>
              <w:jc w:val="center"/>
            </w:pPr>
            <w:r>
              <w:t>400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3000,0</w:t>
            </w:r>
          </w:p>
        </w:tc>
        <w:tc>
          <w:tcPr>
            <w:tcW w:w="1531" w:type="dxa"/>
          </w:tcPr>
          <w:p w:rsidR="00DF2531" w:rsidRDefault="00DF2531">
            <w:pPr>
              <w:pStyle w:val="ConsPlusNormal"/>
              <w:jc w:val="center"/>
            </w:pPr>
            <w:r>
              <w:t>10000,0</w:t>
            </w:r>
          </w:p>
        </w:tc>
      </w:tr>
      <w:tr w:rsidR="00DF2531">
        <w:tc>
          <w:tcPr>
            <w:tcW w:w="4592" w:type="dxa"/>
          </w:tcPr>
          <w:p w:rsidR="00DF2531" w:rsidRDefault="00DF2531">
            <w:pPr>
              <w:pStyle w:val="ConsPlusNormal"/>
            </w:pPr>
            <w:r>
              <w:t>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23 4 08</w:t>
            </w:r>
          </w:p>
        </w:tc>
        <w:tc>
          <w:tcPr>
            <w:tcW w:w="680" w:type="dxa"/>
          </w:tcPr>
          <w:p w:rsidR="00DF2531" w:rsidRDefault="00DF2531">
            <w:pPr>
              <w:pStyle w:val="ConsPlusNormal"/>
            </w:pPr>
          </w:p>
        </w:tc>
        <w:tc>
          <w:tcPr>
            <w:tcW w:w="1531" w:type="dxa"/>
          </w:tcPr>
          <w:p w:rsidR="00DF2531" w:rsidRDefault="00DF2531">
            <w:pPr>
              <w:pStyle w:val="ConsPlusNormal"/>
              <w:jc w:val="center"/>
            </w:pPr>
            <w:r>
              <w:t>7480,2</w:t>
            </w:r>
          </w:p>
        </w:tc>
        <w:tc>
          <w:tcPr>
            <w:tcW w:w="1531" w:type="dxa"/>
          </w:tcPr>
          <w:p w:rsidR="00DF2531" w:rsidRDefault="00DF2531">
            <w:pPr>
              <w:pStyle w:val="ConsPlusNormal"/>
              <w:jc w:val="center"/>
            </w:pPr>
            <w:r>
              <w:t>7491,4</w:t>
            </w:r>
          </w:p>
        </w:tc>
        <w:tc>
          <w:tcPr>
            <w:tcW w:w="1531" w:type="dxa"/>
          </w:tcPr>
          <w:p w:rsidR="00DF2531" w:rsidRDefault="00DF2531">
            <w:pPr>
              <w:pStyle w:val="ConsPlusNormal"/>
              <w:jc w:val="center"/>
            </w:pPr>
            <w:r>
              <w:t>7491,4</w:t>
            </w:r>
          </w:p>
        </w:tc>
      </w:tr>
      <w:tr w:rsidR="00DF2531">
        <w:tc>
          <w:tcPr>
            <w:tcW w:w="4592" w:type="dxa"/>
          </w:tcPr>
          <w:p w:rsidR="00DF2531" w:rsidRDefault="00DF2531">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23 4 08 00590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7480,2</w:t>
            </w:r>
          </w:p>
        </w:tc>
        <w:tc>
          <w:tcPr>
            <w:tcW w:w="1531" w:type="dxa"/>
          </w:tcPr>
          <w:p w:rsidR="00DF2531" w:rsidRDefault="00DF2531">
            <w:pPr>
              <w:pStyle w:val="ConsPlusNormal"/>
              <w:jc w:val="center"/>
            </w:pPr>
            <w:r>
              <w:t>7491,4</w:t>
            </w:r>
          </w:p>
        </w:tc>
        <w:tc>
          <w:tcPr>
            <w:tcW w:w="1531" w:type="dxa"/>
          </w:tcPr>
          <w:p w:rsidR="00DF2531" w:rsidRDefault="00DF2531">
            <w:pPr>
              <w:pStyle w:val="ConsPlusNormal"/>
              <w:jc w:val="center"/>
            </w:pPr>
            <w:r>
              <w:t>7491,4</w:t>
            </w:r>
          </w:p>
        </w:tc>
      </w:tr>
      <w:tr w:rsidR="00DF2531">
        <w:tc>
          <w:tcPr>
            <w:tcW w:w="4592" w:type="dxa"/>
          </w:tcPr>
          <w:p w:rsidR="00DF2531" w:rsidRDefault="00DF2531">
            <w:pPr>
              <w:pStyle w:val="ConsPlusNormal"/>
            </w:pPr>
            <w:r>
              <w:t>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23 4 09</w:t>
            </w:r>
          </w:p>
        </w:tc>
        <w:tc>
          <w:tcPr>
            <w:tcW w:w="680" w:type="dxa"/>
          </w:tcPr>
          <w:p w:rsidR="00DF2531" w:rsidRDefault="00DF2531">
            <w:pPr>
              <w:pStyle w:val="ConsPlusNormal"/>
            </w:pPr>
          </w:p>
        </w:tc>
        <w:tc>
          <w:tcPr>
            <w:tcW w:w="1531" w:type="dxa"/>
          </w:tcPr>
          <w:p w:rsidR="00DF2531" w:rsidRDefault="00DF2531">
            <w:pPr>
              <w:pStyle w:val="ConsPlusNormal"/>
              <w:jc w:val="center"/>
            </w:pPr>
            <w:r>
              <w:t>73043,0</w:t>
            </w:r>
          </w:p>
        </w:tc>
        <w:tc>
          <w:tcPr>
            <w:tcW w:w="1531" w:type="dxa"/>
          </w:tcPr>
          <w:p w:rsidR="00DF2531" w:rsidRDefault="00DF2531">
            <w:pPr>
              <w:pStyle w:val="ConsPlusNormal"/>
              <w:jc w:val="center"/>
            </w:pPr>
            <w:r>
              <w:t>74048,9</w:t>
            </w:r>
          </w:p>
        </w:tc>
        <w:tc>
          <w:tcPr>
            <w:tcW w:w="1531" w:type="dxa"/>
          </w:tcPr>
          <w:p w:rsidR="00DF2531" w:rsidRDefault="00DF2531">
            <w:pPr>
              <w:pStyle w:val="ConsPlusNormal"/>
              <w:jc w:val="center"/>
            </w:pPr>
            <w:r>
              <w:t>74055,2</w:t>
            </w:r>
          </w:p>
        </w:tc>
      </w:tr>
      <w:tr w:rsidR="00DF2531">
        <w:tc>
          <w:tcPr>
            <w:tcW w:w="4592" w:type="dxa"/>
          </w:tcPr>
          <w:p w:rsidR="00DF2531" w:rsidRDefault="00DF2531">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09 ЦВ590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10048,0</w:t>
            </w:r>
          </w:p>
        </w:tc>
        <w:tc>
          <w:tcPr>
            <w:tcW w:w="1531" w:type="dxa"/>
          </w:tcPr>
          <w:p w:rsidR="00DF2531" w:rsidRDefault="00DF2531">
            <w:pPr>
              <w:pStyle w:val="ConsPlusNormal"/>
              <w:jc w:val="center"/>
            </w:pPr>
            <w:r>
              <w:t>10053,9</w:t>
            </w:r>
          </w:p>
        </w:tc>
        <w:tc>
          <w:tcPr>
            <w:tcW w:w="1531" w:type="dxa"/>
          </w:tcPr>
          <w:p w:rsidR="00DF2531" w:rsidRDefault="00DF2531">
            <w:pPr>
              <w:pStyle w:val="ConsPlusNormal"/>
              <w:jc w:val="center"/>
            </w:pPr>
            <w:r>
              <w:t>10060,2</w:t>
            </w:r>
          </w:p>
        </w:tc>
      </w:tr>
      <w:tr w:rsidR="00DF2531">
        <w:tc>
          <w:tcPr>
            <w:tcW w:w="4592" w:type="dxa"/>
          </w:tcPr>
          <w:p w:rsidR="00DF2531" w:rsidRDefault="00DF2531">
            <w:pPr>
              <w:pStyle w:val="ConsPlusNormal"/>
            </w:pPr>
            <w:r>
              <w:t xml:space="preserve">Расходы на обеспечение деятельности (оказание услуг) центра обработки вызовов системы "112" (Закупка товаров, работ и услуг </w:t>
            </w:r>
            <w:r>
              <w:lastRenderedPageBreak/>
              <w:t>для обеспечения государственных (муниципальных) нужд)</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09 ЦВ590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62995,0</w:t>
            </w:r>
          </w:p>
        </w:tc>
        <w:tc>
          <w:tcPr>
            <w:tcW w:w="1531" w:type="dxa"/>
          </w:tcPr>
          <w:p w:rsidR="00DF2531" w:rsidRDefault="00DF2531">
            <w:pPr>
              <w:pStyle w:val="ConsPlusNormal"/>
              <w:jc w:val="center"/>
            </w:pPr>
            <w:r>
              <w:t>63995,0</w:t>
            </w:r>
          </w:p>
        </w:tc>
        <w:tc>
          <w:tcPr>
            <w:tcW w:w="1531" w:type="dxa"/>
          </w:tcPr>
          <w:p w:rsidR="00DF2531" w:rsidRDefault="00DF2531">
            <w:pPr>
              <w:pStyle w:val="ConsPlusNormal"/>
              <w:jc w:val="center"/>
            </w:pPr>
            <w:r>
              <w:t>63995,0</w:t>
            </w:r>
          </w:p>
        </w:tc>
      </w:tr>
      <w:tr w:rsidR="00DF2531">
        <w:tc>
          <w:tcPr>
            <w:tcW w:w="459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795,0</w:t>
            </w:r>
          </w:p>
        </w:tc>
        <w:tc>
          <w:tcPr>
            <w:tcW w:w="1531" w:type="dxa"/>
          </w:tcPr>
          <w:p w:rsidR="00DF2531" w:rsidRDefault="00DF2531">
            <w:pPr>
              <w:pStyle w:val="ConsPlusNormal"/>
              <w:jc w:val="center"/>
            </w:pPr>
            <w:r>
              <w:t>795,0</w:t>
            </w:r>
          </w:p>
        </w:tc>
        <w:tc>
          <w:tcPr>
            <w:tcW w:w="1531" w:type="dxa"/>
          </w:tcPr>
          <w:p w:rsidR="00DF2531" w:rsidRDefault="00DF2531">
            <w:pPr>
              <w:pStyle w:val="ConsPlusNormal"/>
              <w:jc w:val="center"/>
            </w:pPr>
            <w:r>
              <w:t>795,0</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795,0</w:t>
            </w:r>
          </w:p>
        </w:tc>
        <w:tc>
          <w:tcPr>
            <w:tcW w:w="1531" w:type="dxa"/>
          </w:tcPr>
          <w:p w:rsidR="00DF2531" w:rsidRDefault="00DF2531">
            <w:pPr>
              <w:pStyle w:val="ConsPlusNormal"/>
              <w:jc w:val="center"/>
            </w:pPr>
            <w:r>
              <w:t>795,0</w:t>
            </w:r>
          </w:p>
        </w:tc>
        <w:tc>
          <w:tcPr>
            <w:tcW w:w="1531" w:type="dxa"/>
          </w:tcPr>
          <w:p w:rsidR="00DF2531" w:rsidRDefault="00DF2531">
            <w:pPr>
              <w:pStyle w:val="ConsPlusNormal"/>
              <w:jc w:val="center"/>
            </w:pPr>
            <w:r>
              <w:t>795,0</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440,0</w:t>
            </w:r>
          </w:p>
        </w:tc>
        <w:tc>
          <w:tcPr>
            <w:tcW w:w="1531" w:type="dxa"/>
          </w:tcPr>
          <w:p w:rsidR="00DF2531" w:rsidRDefault="00DF2531">
            <w:pPr>
              <w:pStyle w:val="ConsPlusNormal"/>
              <w:jc w:val="center"/>
            </w:pPr>
            <w:r>
              <w:t>440,0</w:t>
            </w:r>
          </w:p>
        </w:tc>
        <w:tc>
          <w:tcPr>
            <w:tcW w:w="1531" w:type="dxa"/>
          </w:tcPr>
          <w:p w:rsidR="00DF2531" w:rsidRDefault="00DF2531">
            <w:pPr>
              <w:pStyle w:val="ConsPlusNormal"/>
              <w:jc w:val="center"/>
            </w:pPr>
            <w:r>
              <w:t>440,0</w:t>
            </w:r>
          </w:p>
        </w:tc>
      </w:tr>
      <w:tr w:rsidR="00DF2531">
        <w:tc>
          <w:tcPr>
            <w:tcW w:w="4592" w:type="dxa"/>
          </w:tcPr>
          <w:p w:rsidR="00DF2531" w:rsidRDefault="00DF2531">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w:t>
            </w:r>
          </w:p>
        </w:tc>
        <w:tc>
          <w:tcPr>
            <w:tcW w:w="680" w:type="dxa"/>
          </w:tcPr>
          <w:p w:rsidR="00DF2531" w:rsidRDefault="00DF2531">
            <w:pPr>
              <w:pStyle w:val="ConsPlusNormal"/>
            </w:pP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23 1 01 20820</w:t>
            </w:r>
          </w:p>
        </w:tc>
        <w:tc>
          <w:tcPr>
            <w:tcW w:w="680" w:type="dxa"/>
          </w:tcPr>
          <w:p w:rsidR="00DF2531" w:rsidRDefault="00DF2531">
            <w:pPr>
              <w:pStyle w:val="ConsPlusNormal"/>
              <w:jc w:val="center"/>
            </w:pPr>
            <w:r>
              <w:t>300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c>
          <w:tcPr>
            <w:tcW w:w="1531" w:type="dxa"/>
          </w:tcPr>
          <w:p w:rsidR="00DF2531" w:rsidRDefault="00DF2531">
            <w:pPr>
              <w:pStyle w:val="ConsPlusNormal"/>
              <w:jc w:val="center"/>
            </w:pPr>
            <w:r>
              <w:t>150,0</w:t>
            </w:r>
          </w:p>
        </w:tc>
      </w:tr>
      <w:tr w:rsidR="00DF2531">
        <w:tc>
          <w:tcPr>
            <w:tcW w:w="4592" w:type="dxa"/>
          </w:tcPr>
          <w:p w:rsidR="00DF2531" w:rsidRDefault="00DF2531">
            <w:pPr>
              <w:pStyle w:val="ConsPlusNormal"/>
            </w:pPr>
            <w:r>
              <w:t>Основное мероприятие "Поддержка граждан и их объединений, участвующих в охране общественного порядка"</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23 1 02</w:t>
            </w:r>
          </w:p>
        </w:tc>
        <w:tc>
          <w:tcPr>
            <w:tcW w:w="680" w:type="dxa"/>
          </w:tcPr>
          <w:p w:rsidR="00DF2531" w:rsidRDefault="00DF2531">
            <w:pPr>
              <w:pStyle w:val="ConsPlusNormal"/>
            </w:pPr>
          </w:p>
        </w:tc>
        <w:tc>
          <w:tcPr>
            <w:tcW w:w="1531" w:type="dxa"/>
          </w:tcPr>
          <w:p w:rsidR="00DF2531" w:rsidRDefault="00DF2531">
            <w:pPr>
              <w:pStyle w:val="ConsPlusNormal"/>
              <w:jc w:val="center"/>
            </w:pPr>
            <w:r>
              <w:t>290,0</w:t>
            </w:r>
          </w:p>
        </w:tc>
        <w:tc>
          <w:tcPr>
            <w:tcW w:w="1531" w:type="dxa"/>
          </w:tcPr>
          <w:p w:rsidR="00DF2531" w:rsidRDefault="00DF2531">
            <w:pPr>
              <w:pStyle w:val="ConsPlusNormal"/>
              <w:jc w:val="center"/>
            </w:pPr>
            <w:r>
              <w:t>290,0</w:t>
            </w:r>
          </w:p>
        </w:tc>
        <w:tc>
          <w:tcPr>
            <w:tcW w:w="1531" w:type="dxa"/>
          </w:tcPr>
          <w:p w:rsidR="00DF2531" w:rsidRDefault="00DF2531">
            <w:pPr>
              <w:pStyle w:val="ConsPlusNormal"/>
              <w:jc w:val="center"/>
            </w:pPr>
            <w:r>
              <w:t>290,0</w:t>
            </w:r>
          </w:p>
        </w:tc>
      </w:tr>
      <w:tr w:rsidR="00DF2531">
        <w:tc>
          <w:tcPr>
            <w:tcW w:w="4592" w:type="dxa"/>
          </w:tcPr>
          <w:p w:rsidR="00DF2531" w:rsidRDefault="00DF2531">
            <w:pPr>
              <w:pStyle w:val="ConsPlusNormal"/>
            </w:pPr>
            <w:r>
              <w:lastRenderedPageBreak/>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23 1 02 20810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290,0</w:t>
            </w:r>
          </w:p>
        </w:tc>
        <w:tc>
          <w:tcPr>
            <w:tcW w:w="1531" w:type="dxa"/>
          </w:tcPr>
          <w:p w:rsidR="00DF2531" w:rsidRDefault="00DF2531">
            <w:pPr>
              <w:pStyle w:val="ConsPlusNormal"/>
              <w:jc w:val="center"/>
            </w:pPr>
            <w:r>
              <w:t>290,0</w:t>
            </w:r>
          </w:p>
        </w:tc>
        <w:tc>
          <w:tcPr>
            <w:tcW w:w="1531" w:type="dxa"/>
          </w:tcPr>
          <w:p w:rsidR="00DF2531" w:rsidRDefault="00DF2531">
            <w:pPr>
              <w:pStyle w:val="ConsPlusNormal"/>
              <w:jc w:val="center"/>
            </w:pPr>
            <w:r>
              <w:t>290,0</w:t>
            </w:r>
          </w:p>
        </w:tc>
      </w:tr>
      <w:tr w:rsidR="00DF2531">
        <w:tc>
          <w:tcPr>
            <w:tcW w:w="4592"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w:t>
            </w:r>
          </w:p>
        </w:tc>
        <w:tc>
          <w:tcPr>
            <w:tcW w:w="680" w:type="dxa"/>
          </w:tcPr>
          <w:p w:rsidR="00DF2531" w:rsidRDefault="00DF2531">
            <w:pPr>
              <w:pStyle w:val="ConsPlusNormal"/>
            </w:pPr>
          </w:p>
        </w:tc>
        <w:tc>
          <w:tcPr>
            <w:tcW w:w="1531" w:type="dxa"/>
          </w:tcPr>
          <w:p w:rsidR="00DF2531" w:rsidRDefault="00DF2531">
            <w:pPr>
              <w:pStyle w:val="ConsPlusNormal"/>
              <w:jc w:val="center"/>
            </w:pPr>
            <w:r>
              <w:t>355,0</w:t>
            </w:r>
          </w:p>
        </w:tc>
        <w:tc>
          <w:tcPr>
            <w:tcW w:w="1531" w:type="dxa"/>
          </w:tcPr>
          <w:p w:rsidR="00DF2531" w:rsidRDefault="00DF2531">
            <w:pPr>
              <w:pStyle w:val="ConsPlusNormal"/>
              <w:jc w:val="center"/>
            </w:pPr>
            <w:r>
              <w:t>355,0</w:t>
            </w:r>
          </w:p>
        </w:tc>
        <w:tc>
          <w:tcPr>
            <w:tcW w:w="1531" w:type="dxa"/>
          </w:tcPr>
          <w:p w:rsidR="00DF2531" w:rsidRDefault="00DF2531">
            <w:pPr>
              <w:pStyle w:val="ConsPlusNormal"/>
              <w:jc w:val="center"/>
            </w:pPr>
            <w:r>
              <w:t>355,0</w:t>
            </w:r>
          </w:p>
        </w:tc>
      </w:tr>
      <w:tr w:rsidR="00DF2531">
        <w:tc>
          <w:tcPr>
            <w:tcW w:w="4592"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w:t>
            </w:r>
          </w:p>
        </w:tc>
        <w:tc>
          <w:tcPr>
            <w:tcW w:w="680" w:type="dxa"/>
          </w:tcPr>
          <w:p w:rsidR="00DF2531" w:rsidRDefault="00DF2531">
            <w:pPr>
              <w:pStyle w:val="ConsPlusNormal"/>
            </w:pPr>
          </w:p>
        </w:tc>
        <w:tc>
          <w:tcPr>
            <w:tcW w:w="1531" w:type="dxa"/>
          </w:tcPr>
          <w:p w:rsidR="00DF2531" w:rsidRDefault="00DF2531">
            <w:pPr>
              <w:pStyle w:val="ConsPlusNormal"/>
              <w:jc w:val="center"/>
            </w:pPr>
            <w:r>
              <w:t>355,0</w:t>
            </w:r>
          </w:p>
        </w:tc>
        <w:tc>
          <w:tcPr>
            <w:tcW w:w="1531" w:type="dxa"/>
          </w:tcPr>
          <w:p w:rsidR="00DF2531" w:rsidRDefault="00DF2531">
            <w:pPr>
              <w:pStyle w:val="ConsPlusNormal"/>
              <w:jc w:val="center"/>
            </w:pPr>
            <w:r>
              <w:t>355,0</w:t>
            </w:r>
          </w:p>
        </w:tc>
        <w:tc>
          <w:tcPr>
            <w:tcW w:w="1531" w:type="dxa"/>
          </w:tcPr>
          <w:p w:rsidR="00DF2531" w:rsidRDefault="00DF2531">
            <w:pPr>
              <w:pStyle w:val="ConsPlusNormal"/>
              <w:jc w:val="center"/>
            </w:pPr>
            <w:r>
              <w:t>355,0</w:t>
            </w:r>
          </w:p>
        </w:tc>
      </w:tr>
      <w:tr w:rsidR="00DF2531">
        <w:tc>
          <w:tcPr>
            <w:tcW w:w="4592" w:type="dxa"/>
          </w:tcPr>
          <w:p w:rsidR="00DF2531" w:rsidRDefault="00DF2531">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23 2 01 20880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c>
          <w:tcPr>
            <w:tcW w:w="1531" w:type="dxa"/>
          </w:tcPr>
          <w:p w:rsidR="00DF2531" w:rsidRDefault="00DF2531">
            <w:pPr>
              <w:pStyle w:val="ConsPlusNormal"/>
              <w:jc w:val="center"/>
            </w:pPr>
            <w:r>
              <w:t>100,0</w:t>
            </w:r>
          </w:p>
        </w:tc>
      </w:tr>
      <w:tr w:rsidR="00DF2531">
        <w:tc>
          <w:tcPr>
            <w:tcW w:w="4592" w:type="dxa"/>
          </w:tcPr>
          <w:p w:rsidR="00DF2531" w:rsidRDefault="00DF2531">
            <w:pPr>
              <w:pStyle w:val="ConsPlusNormal"/>
            </w:pPr>
            <w:r>
              <w:t>Изготовление информационных роликов, видеофильмов антинаркотической направленности, демонстрация их в СМИ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03</w:t>
            </w:r>
          </w:p>
        </w:tc>
        <w:tc>
          <w:tcPr>
            <w:tcW w:w="566" w:type="dxa"/>
          </w:tcPr>
          <w:p w:rsidR="00DF2531" w:rsidRDefault="00DF2531">
            <w:pPr>
              <w:pStyle w:val="ConsPlusNormal"/>
              <w:jc w:val="center"/>
            </w:pPr>
            <w:r>
              <w:t>14</w:t>
            </w:r>
          </w:p>
        </w:tc>
        <w:tc>
          <w:tcPr>
            <w:tcW w:w="1927" w:type="dxa"/>
          </w:tcPr>
          <w:p w:rsidR="00DF2531" w:rsidRDefault="00DF2531">
            <w:pPr>
              <w:pStyle w:val="ConsPlusNormal"/>
              <w:jc w:val="center"/>
            </w:pPr>
            <w:r>
              <w:t>23 2 01 21870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255,0</w:t>
            </w:r>
          </w:p>
        </w:tc>
        <w:tc>
          <w:tcPr>
            <w:tcW w:w="1531" w:type="dxa"/>
          </w:tcPr>
          <w:p w:rsidR="00DF2531" w:rsidRDefault="00DF2531">
            <w:pPr>
              <w:pStyle w:val="ConsPlusNormal"/>
              <w:jc w:val="center"/>
            </w:pPr>
            <w:r>
              <w:t>255,0</w:t>
            </w:r>
          </w:p>
        </w:tc>
        <w:tc>
          <w:tcPr>
            <w:tcW w:w="1531" w:type="dxa"/>
          </w:tcPr>
          <w:p w:rsidR="00DF2531" w:rsidRDefault="00DF2531">
            <w:pPr>
              <w:pStyle w:val="ConsPlusNormal"/>
              <w:jc w:val="center"/>
            </w:pPr>
            <w:r>
              <w:t>255,0</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r>
      <w:tr w:rsidR="00DF2531">
        <w:tc>
          <w:tcPr>
            <w:tcW w:w="4592" w:type="dxa"/>
          </w:tcPr>
          <w:p w:rsidR="00DF2531" w:rsidRDefault="00DF2531">
            <w:pPr>
              <w:pStyle w:val="ConsPlusNormal"/>
            </w:pPr>
            <w:r>
              <w:t>Дорожное хозяйство (дорожные фонды)</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r>
      <w:tr w:rsidR="00DF2531">
        <w:tc>
          <w:tcPr>
            <w:tcW w:w="4592" w:type="dxa"/>
          </w:tcPr>
          <w:p w:rsidR="00DF2531" w:rsidRDefault="00DF2531">
            <w:pPr>
              <w:pStyle w:val="ConsPlusNormal"/>
            </w:pPr>
            <w:r>
              <w:lastRenderedPageBreak/>
              <w:t>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w:t>
            </w:r>
          </w:p>
        </w:tc>
        <w:tc>
          <w:tcPr>
            <w:tcW w:w="680" w:type="dxa"/>
          </w:tcPr>
          <w:p w:rsidR="00DF2531" w:rsidRDefault="00DF2531">
            <w:pPr>
              <w:pStyle w:val="ConsPlusNormal"/>
            </w:pP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r>
      <w:tr w:rsidR="00DF2531">
        <w:tc>
          <w:tcPr>
            <w:tcW w:w="4592" w:type="dxa"/>
          </w:tcPr>
          <w:p w:rsidR="00DF2531" w:rsidRDefault="00DF2531">
            <w:pPr>
              <w:pStyle w:val="ConsPlusNormal"/>
            </w:pPr>
            <w:r>
              <w:t>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w:t>
            </w:r>
          </w:p>
        </w:tc>
        <w:tc>
          <w:tcPr>
            <w:tcW w:w="680" w:type="dxa"/>
          </w:tcPr>
          <w:p w:rsidR="00DF2531" w:rsidRDefault="00DF2531">
            <w:pPr>
              <w:pStyle w:val="ConsPlusNormal"/>
            </w:pP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c>
          <w:tcPr>
            <w:tcW w:w="1531" w:type="dxa"/>
          </w:tcPr>
          <w:p w:rsidR="00DF2531" w:rsidRDefault="00DF2531">
            <w:pPr>
              <w:pStyle w:val="ConsPlusNormal"/>
              <w:jc w:val="center"/>
            </w:pPr>
            <w:r>
              <w:t>73129,9</w:t>
            </w:r>
          </w:p>
        </w:tc>
      </w:tr>
      <w:tr w:rsidR="00DF2531">
        <w:tc>
          <w:tcPr>
            <w:tcW w:w="4592" w:type="dxa"/>
          </w:tcPr>
          <w:p w:rsidR="00DF2531" w:rsidRDefault="00DF2531">
            <w:pPr>
              <w:pStyle w:val="ConsPlusNormal"/>
            </w:pPr>
            <w:r>
              <w:t>Расходы на выплаты по 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23 4 02 21930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12413,5</w:t>
            </w:r>
          </w:p>
        </w:tc>
        <w:tc>
          <w:tcPr>
            <w:tcW w:w="1531" w:type="dxa"/>
          </w:tcPr>
          <w:p w:rsidR="00DF2531" w:rsidRDefault="00DF2531">
            <w:pPr>
              <w:pStyle w:val="ConsPlusNormal"/>
              <w:jc w:val="center"/>
            </w:pPr>
            <w:r>
              <w:t>12413,5</w:t>
            </w:r>
          </w:p>
        </w:tc>
        <w:tc>
          <w:tcPr>
            <w:tcW w:w="1531" w:type="dxa"/>
          </w:tcPr>
          <w:p w:rsidR="00DF2531" w:rsidRDefault="00DF2531">
            <w:pPr>
              <w:pStyle w:val="ConsPlusNormal"/>
              <w:jc w:val="center"/>
            </w:pPr>
            <w:r>
              <w:t>12413,5</w:t>
            </w:r>
          </w:p>
        </w:tc>
      </w:tr>
      <w:tr w:rsidR="00DF2531">
        <w:tc>
          <w:tcPr>
            <w:tcW w:w="4592" w:type="dxa"/>
          </w:tcPr>
          <w:p w:rsidR="00DF2531" w:rsidRDefault="00DF2531">
            <w:pPr>
              <w:pStyle w:val="ConsPlusNormal"/>
            </w:pPr>
            <w:r>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23 4 02 23210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1155,0</w:t>
            </w:r>
          </w:p>
        </w:tc>
        <w:tc>
          <w:tcPr>
            <w:tcW w:w="1531" w:type="dxa"/>
          </w:tcPr>
          <w:p w:rsidR="00DF2531" w:rsidRDefault="00DF2531">
            <w:pPr>
              <w:pStyle w:val="ConsPlusNormal"/>
              <w:jc w:val="center"/>
            </w:pPr>
            <w:r>
              <w:t>1155,0</w:t>
            </w:r>
          </w:p>
        </w:tc>
        <w:tc>
          <w:tcPr>
            <w:tcW w:w="1531" w:type="dxa"/>
          </w:tcPr>
          <w:p w:rsidR="00DF2531" w:rsidRDefault="00DF2531">
            <w:pPr>
              <w:pStyle w:val="ConsPlusNormal"/>
              <w:jc w:val="center"/>
            </w:pPr>
            <w:r>
              <w:t>1155,0</w:t>
            </w:r>
          </w:p>
        </w:tc>
      </w:tr>
      <w:tr w:rsidR="00DF2531">
        <w:tc>
          <w:tcPr>
            <w:tcW w:w="4592" w:type="dxa"/>
          </w:tcPr>
          <w:p w:rsidR="00DF2531" w:rsidRDefault="00DF2531">
            <w:pPr>
              <w:pStyle w:val="ConsPlusNormal"/>
            </w:pPr>
            <w:r>
              <w:t xml:space="preserve">Материально-техническое обеспечение деятельности центра фотовидеофиксации </w:t>
            </w:r>
            <w:r>
              <w:lastRenderedPageBreak/>
              <w:t>(Закупка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lastRenderedPageBreak/>
              <w:t>588</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09</w:t>
            </w:r>
          </w:p>
        </w:tc>
        <w:tc>
          <w:tcPr>
            <w:tcW w:w="1927" w:type="dxa"/>
          </w:tcPr>
          <w:p w:rsidR="00DF2531" w:rsidRDefault="00DF2531">
            <w:pPr>
              <w:pStyle w:val="ConsPlusNormal"/>
              <w:jc w:val="center"/>
            </w:pPr>
            <w:r>
              <w:t>23 4 02 23210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59561,4</w:t>
            </w:r>
          </w:p>
        </w:tc>
        <w:tc>
          <w:tcPr>
            <w:tcW w:w="1531" w:type="dxa"/>
          </w:tcPr>
          <w:p w:rsidR="00DF2531" w:rsidRDefault="00DF2531">
            <w:pPr>
              <w:pStyle w:val="ConsPlusNormal"/>
              <w:jc w:val="center"/>
            </w:pPr>
            <w:r>
              <w:t>59561,4</w:t>
            </w:r>
          </w:p>
        </w:tc>
        <w:tc>
          <w:tcPr>
            <w:tcW w:w="1531" w:type="dxa"/>
          </w:tcPr>
          <w:p w:rsidR="00DF2531" w:rsidRDefault="00DF2531">
            <w:pPr>
              <w:pStyle w:val="ConsPlusNormal"/>
              <w:jc w:val="center"/>
            </w:pPr>
            <w:r>
              <w:t>59561,4</w:t>
            </w:r>
          </w:p>
        </w:tc>
      </w:tr>
      <w:tr w:rsidR="00DF2531">
        <w:tc>
          <w:tcPr>
            <w:tcW w:w="4592" w:type="dxa"/>
          </w:tcPr>
          <w:p w:rsidR="00DF2531" w:rsidRDefault="00DF2531">
            <w:pPr>
              <w:pStyle w:val="ConsPlusNormal"/>
            </w:pPr>
            <w:r>
              <w:t>Социальная политика</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c>
          <w:tcPr>
            <w:tcW w:w="4592" w:type="dxa"/>
          </w:tcPr>
          <w:p w:rsidR="00DF2531" w:rsidRDefault="00DF2531">
            <w:pPr>
              <w:pStyle w:val="ConsPlusNormal"/>
            </w:pPr>
            <w:r>
              <w:t>Другие вопросы в области социальной политики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c>
          <w:tcPr>
            <w:tcW w:w="4592"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23</w:t>
            </w:r>
          </w:p>
        </w:tc>
        <w:tc>
          <w:tcPr>
            <w:tcW w:w="680" w:type="dxa"/>
          </w:tcPr>
          <w:p w:rsidR="00DF2531" w:rsidRDefault="00DF2531">
            <w:pPr>
              <w:pStyle w:val="ConsPlusNormal"/>
            </w:pP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c>
          <w:tcPr>
            <w:tcW w:w="4592"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23 1</w:t>
            </w:r>
          </w:p>
        </w:tc>
        <w:tc>
          <w:tcPr>
            <w:tcW w:w="680" w:type="dxa"/>
          </w:tcPr>
          <w:p w:rsidR="00DF2531" w:rsidRDefault="00DF2531">
            <w:pPr>
              <w:pStyle w:val="ConsPlusNormal"/>
            </w:pP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c>
          <w:tcPr>
            <w:tcW w:w="4592" w:type="dxa"/>
          </w:tcPr>
          <w:p w:rsidR="00DF2531" w:rsidRDefault="00DF2531">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23 1 04</w:t>
            </w:r>
          </w:p>
        </w:tc>
        <w:tc>
          <w:tcPr>
            <w:tcW w:w="680" w:type="dxa"/>
          </w:tcPr>
          <w:p w:rsidR="00DF2531" w:rsidRDefault="00DF2531">
            <w:pPr>
              <w:pStyle w:val="ConsPlusNormal"/>
            </w:pP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c>
          <w:tcPr>
            <w:tcW w:w="4592" w:type="dxa"/>
          </w:tcPr>
          <w:p w:rsidR="00DF2531" w:rsidRDefault="00DF2531">
            <w:pPr>
              <w:pStyle w:val="ConsPlusNormal"/>
            </w:pPr>
            <w:r>
              <w:t>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680" w:type="dxa"/>
          </w:tcPr>
          <w:p w:rsidR="00DF2531" w:rsidRDefault="00DF2531">
            <w:pPr>
              <w:pStyle w:val="ConsPlusNormal"/>
              <w:jc w:val="center"/>
            </w:pPr>
            <w:r>
              <w:t>588</w:t>
            </w:r>
          </w:p>
        </w:tc>
        <w:tc>
          <w:tcPr>
            <w:tcW w:w="566" w:type="dxa"/>
          </w:tcPr>
          <w:p w:rsidR="00DF2531" w:rsidRDefault="00DF2531">
            <w:pPr>
              <w:pStyle w:val="ConsPlusNormal"/>
              <w:jc w:val="center"/>
            </w:pPr>
            <w:r>
              <w:t>10</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23 1 04 60040</w:t>
            </w:r>
          </w:p>
        </w:tc>
        <w:tc>
          <w:tcPr>
            <w:tcW w:w="680" w:type="dxa"/>
          </w:tcPr>
          <w:p w:rsidR="00DF2531" w:rsidRDefault="00DF2531">
            <w:pPr>
              <w:pStyle w:val="ConsPlusNormal"/>
              <w:jc w:val="center"/>
            </w:pPr>
            <w:r>
              <w:t>600</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c>
          <w:tcPr>
            <w:tcW w:w="1531" w:type="dxa"/>
          </w:tcPr>
          <w:p w:rsidR="00DF2531" w:rsidRDefault="00DF2531">
            <w:pPr>
              <w:pStyle w:val="ConsPlusNormal"/>
              <w:jc w:val="center"/>
            </w:pPr>
            <w:r>
              <w:t>1970,8</w:t>
            </w:r>
          </w:p>
        </w:tc>
      </w:tr>
      <w:tr w:rsidR="00DF2531">
        <w:tblPrEx>
          <w:tblBorders>
            <w:insideH w:val="nil"/>
          </w:tblBorders>
        </w:tblPrEx>
        <w:tc>
          <w:tcPr>
            <w:tcW w:w="4592" w:type="dxa"/>
            <w:tcBorders>
              <w:bottom w:val="nil"/>
            </w:tcBorders>
          </w:tcPr>
          <w:p w:rsidR="00DF2531" w:rsidRDefault="00DF2531">
            <w:pPr>
              <w:pStyle w:val="ConsPlusNormal"/>
            </w:pPr>
            <w:r>
              <w:t xml:space="preserve">ДЕПАРТАМЕНТ ФИНАНСОВ, БЮДЖЕТНОЙ И </w:t>
            </w:r>
            <w:r>
              <w:lastRenderedPageBreak/>
              <w:t>НАЛОГОВОЙ ПОЛИТИКИ АДМИНИСТРАЦИИ ВЛАДИМИРСКОЙ ОБЛАСТИ</w:t>
            </w:r>
          </w:p>
        </w:tc>
        <w:tc>
          <w:tcPr>
            <w:tcW w:w="680" w:type="dxa"/>
            <w:tcBorders>
              <w:bottom w:val="nil"/>
            </w:tcBorders>
          </w:tcPr>
          <w:p w:rsidR="00DF2531" w:rsidRDefault="00DF2531">
            <w:pPr>
              <w:pStyle w:val="ConsPlusNormal"/>
              <w:jc w:val="center"/>
            </w:pPr>
            <w:r>
              <w:lastRenderedPageBreak/>
              <w:t>592</w:t>
            </w:r>
          </w:p>
        </w:tc>
        <w:tc>
          <w:tcPr>
            <w:tcW w:w="566" w:type="dxa"/>
            <w:tcBorders>
              <w:bottom w:val="nil"/>
            </w:tcBorders>
          </w:tcPr>
          <w:p w:rsidR="00DF2531" w:rsidRDefault="00DF2531">
            <w:pPr>
              <w:pStyle w:val="ConsPlusNormal"/>
            </w:pP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6152898,4</w:t>
            </w:r>
          </w:p>
        </w:tc>
        <w:tc>
          <w:tcPr>
            <w:tcW w:w="1531" w:type="dxa"/>
            <w:tcBorders>
              <w:bottom w:val="nil"/>
            </w:tcBorders>
          </w:tcPr>
          <w:p w:rsidR="00DF2531" w:rsidRDefault="00DF2531">
            <w:pPr>
              <w:pStyle w:val="ConsPlusNormal"/>
              <w:jc w:val="center"/>
            </w:pPr>
            <w:r>
              <w:t>4457441,0</w:t>
            </w:r>
          </w:p>
        </w:tc>
        <w:tc>
          <w:tcPr>
            <w:tcW w:w="1531" w:type="dxa"/>
            <w:tcBorders>
              <w:bottom w:val="nil"/>
            </w:tcBorders>
          </w:tcPr>
          <w:p w:rsidR="00DF2531" w:rsidRDefault="00DF2531">
            <w:pPr>
              <w:pStyle w:val="ConsPlusNormal"/>
              <w:jc w:val="center"/>
            </w:pPr>
            <w:r>
              <w:t>4464995,9</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2"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123439,2</w:t>
            </w:r>
          </w:p>
        </w:tc>
        <w:tc>
          <w:tcPr>
            <w:tcW w:w="1531" w:type="dxa"/>
          </w:tcPr>
          <w:p w:rsidR="00DF2531" w:rsidRDefault="00DF2531">
            <w:pPr>
              <w:pStyle w:val="ConsPlusNormal"/>
              <w:jc w:val="center"/>
            </w:pPr>
            <w:r>
              <w:t>118513,9</w:t>
            </w:r>
          </w:p>
        </w:tc>
        <w:tc>
          <w:tcPr>
            <w:tcW w:w="1531" w:type="dxa"/>
          </w:tcPr>
          <w:p w:rsidR="00DF2531" w:rsidRDefault="00DF2531">
            <w:pPr>
              <w:pStyle w:val="ConsPlusNormal"/>
              <w:jc w:val="center"/>
            </w:pPr>
            <w:r>
              <w:t>118513,9</w:t>
            </w:r>
          </w:p>
        </w:tc>
      </w:tr>
      <w:tr w:rsidR="00DF2531">
        <w:tc>
          <w:tcPr>
            <w:tcW w:w="4592" w:type="dxa"/>
          </w:tcPr>
          <w:p w:rsidR="00DF2531" w:rsidRDefault="00DF2531">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r>
      <w:tr w:rsidR="00DF2531">
        <w:tc>
          <w:tcPr>
            <w:tcW w:w="4592" w:type="dxa"/>
          </w:tcPr>
          <w:p w:rsidR="00DF2531" w:rsidRDefault="00DF2531">
            <w:pPr>
              <w:pStyle w:val="ConsPlusNormal"/>
            </w:pPr>
            <w:r>
              <w:t>Заместители высшего должностного лица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w:t>
            </w:r>
          </w:p>
        </w:tc>
        <w:tc>
          <w:tcPr>
            <w:tcW w:w="680" w:type="dxa"/>
          </w:tcPr>
          <w:p w:rsidR="00DF2531" w:rsidRDefault="00DF2531">
            <w:pPr>
              <w:pStyle w:val="ConsPlusNormal"/>
            </w:pP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r>
      <w:tr w:rsidR="00DF2531">
        <w:tc>
          <w:tcPr>
            <w:tcW w:w="4592" w:type="dxa"/>
          </w:tcPr>
          <w:p w:rsidR="00DF2531" w:rsidRDefault="00DF2531">
            <w:pPr>
              <w:pStyle w:val="ConsPlusNormal"/>
            </w:pPr>
            <w:r>
              <w:t>Обеспечение деятельности заместителей высшего должностного лица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78 9</w:t>
            </w:r>
          </w:p>
        </w:tc>
        <w:tc>
          <w:tcPr>
            <w:tcW w:w="680" w:type="dxa"/>
          </w:tcPr>
          <w:p w:rsidR="00DF2531" w:rsidRDefault="00DF2531">
            <w:pPr>
              <w:pStyle w:val="ConsPlusNormal"/>
            </w:pP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r>
      <w:tr w:rsidR="00DF2531">
        <w:tc>
          <w:tcPr>
            <w:tcW w:w="4592" w:type="dxa"/>
          </w:tcPr>
          <w:p w:rsidR="00DF2531" w:rsidRDefault="00DF2531">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04</w:t>
            </w:r>
          </w:p>
        </w:tc>
        <w:tc>
          <w:tcPr>
            <w:tcW w:w="1927" w:type="dxa"/>
          </w:tcPr>
          <w:p w:rsidR="00DF2531" w:rsidRDefault="00DF2531">
            <w:pPr>
              <w:pStyle w:val="ConsPlusNormal"/>
              <w:jc w:val="center"/>
            </w:pPr>
            <w:r>
              <w:t>78 9 00 00110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c>
          <w:tcPr>
            <w:tcW w:w="1531" w:type="dxa"/>
          </w:tcPr>
          <w:p w:rsidR="00DF2531" w:rsidRDefault="00DF2531">
            <w:pPr>
              <w:pStyle w:val="ConsPlusNormal"/>
              <w:jc w:val="center"/>
            </w:pPr>
            <w:r>
              <w:t>3554,3</w:t>
            </w:r>
          </w:p>
        </w:tc>
      </w:tr>
      <w:tr w:rsidR="00DF2531">
        <w:tc>
          <w:tcPr>
            <w:tcW w:w="4592" w:type="dxa"/>
          </w:tcPr>
          <w:p w:rsidR="00DF2531" w:rsidRDefault="00DF2531">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r>
      <w:tr w:rsidR="00DF2531">
        <w:tc>
          <w:tcPr>
            <w:tcW w:w="4592" w:type="dxa"/>
          </w:tcPr>
          <w:p w:rsidR="00DF2531" w:rsidRDefault="00DF2531">
            <w:pPr>
              <w:pStyle w:val="ConsPlusNormal"/>
            </w:pPr>
            <w:r>
              <w:lastRenderedPageBreak/>
              <w:t>Иные непрограммные расходы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c>
          <w:tcPr>
            <w:tcW w:w="1531" w:type="dxa"/>
          </w:tcPr>
          <w:p w:rsidR="00DF2531" w:rsidRDefault="00DF2531">
            <w:pPr>
              <w:pStyle w:val="ConsPlusNormal"/>
              <w:jc w:val="center"/>
            </w:pPr>
            <w:r>
              <w:t>51817,0</w:t>
            </w:r>
          </w:p>
        </w:tc>
      </w:tr>
      <w:tr w:rsidR="00DF2531">
        <w:tc>
          <w:tcPr>
            <w:tcW w:w="4592"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825,3</w:t>
            </w:r>
          </w:p>
        </w:tc>
        <w:tc>
          <w:tcPr>
            <w:tcW w:w="1531" w:type="dxa"/>
          </w:tcPr>
          <w:p w:rsidR="00DF2531" w:rsidRDefault="00DF2531">
            <w:pPr>
              <w:pStyle w:val="ConsPlusNormal"/>
              <w:jc w:val="center"/>
            </w:pPr>
            <w:r>
              <w:t>825,3</w:t>
            </w:r>
          </w:p>
        </w:tc>
        <w:tc>
          <w:tcPr>
            <w:tcW w:w="1531" w:type="dxa"/>
          </w:tcPr>
          <w:p w:rsidR="00DF2531" w:rsidRDefault="00DF2531">
            <w:pPr>
              <w:pStyle w:val="ConsPlusNormal"/>
              <w:jc w:val="center"/>
            </w:pPr>
            <w:r>
              <w:t>825,3</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48185,5</w:t>
            </w:r>
          </w:p>
        </w:tc>
        <w:tc>
          <w:tcPr>
            <w:tcW w:w="1531" w:type="dxa"/>
          </w:tcPr>
          <w:p w:rsidR="00DF2531" w:rsidRDefault="00DF2531">
            <w:pPr>
              <w:pStyle w:val="ConsPlusNormal"/>
              <w:jc w:val="center"/>
            </w:pPr>
            <w:r>
              <w:t>48185,5</w:t>
            </w:r>
          </w:p>
        </w:tc>
        <w:tc>
          <w:tcPr>
            <w:tcW w:w="1531" w:type="dxa"/>
          </w:tcPr>
          <w:p w:rsidR="00DF2531" w:rsidRDefault="00DF2531">
            <w:pPr>
              <w:pStyle w:val="ConsPlusNormal"/>
              <w:jc w:val="center"/>
            </w:pPr>
            <w:r>
              <w:t>48185,5</w:t>
            </w:r>
          </w:p>
        </w:tc>
      </w:tr>
      <w:tr w:rsidR="00DF2531">
        <w:tc>
          <w:tcPr>
            <w:tcW w:w="4592"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446,2</w:t>
            </w:r>
          </w:p>
        </w:tc>
        <w:tc>
          <w:tcPr>
            <w:tcW w:w="1531" w:type="dxa"/>
          </w:tcPr>
          <w:p w:rsidR="00DF2531" w:rsidRDefault="00DF2531">
            <w:pPr>
              <w:pStyle w:val="ConsPlusNormal"/>
              <w:jc w:val="center"/>
            </w:pPr>
            <w:r>
              <w:t>446,2</w:t>
            </w:r>
          </w:p>
        </w:tc>
        <w:tc>
          <w:tcPr>
            <w:tcW w:w="1531" w:type="dxa"/>
          </w:tcPr>
          <w:p w:rsidR="00DF2531" w:rsidRDefault="00DF2531">
            <w:pPr>
              <w:pStyle w:val="ConsPlusNormal"/>
              <w:jc w:val="center"/>
            </w:pPr>
            <w:r>
              <w:t>446,2</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2301,9</w:t>
            </w:r>
          </w:p>
        </w:tc>
        <w:tc>
          <w:tcPr>
            <w:tcW w:w="1531" w:type="dxa"/>
          </w:tcPr>
          <w:p w:rsidR="00DF2531" w:rsidRDefault="00DF2531">
            <w:pPr>
              <w:pStyle w:val="ConsPlusNormal"/>
              <w:jc w:val="center"/>
            </w:pPr>
            <w:r>
              <w:t>2301,9</w:t>
            </w:r>
          </w:p>
        </w:tc>
        <w:tc>
          <w:tcPr>
            <w:tcW w:w="1531" w:type="dxa"/>
          </w:tcPr>
          <w:p w:rsidR="00DF2531" w:rsidRDefault="00DF2531">
            <w:pPr>
              <w:pStyle w:val="ConsPlusNormal"/>
              <w:jc w:val="center"/>
            </w:pPr>
            <w:r>
              <w:t>2301,9</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58,1</w:t>
            </w:r>
          </w:p>
        </w:tc>
        <w:tc>
          <w:tcPr>
            <w:tcW w:w="1531" w:type="dxa"/>
          </w:tcPr>
          <w:p w:rsidR="00DF2531" w:rsidRDefault="00DF2531">
            <w:pPr>
              <w:pStyle w:val="ConsPlusNormal"/>
              <w:jc w:val="center"/>
            </w:pPr>
            <w:r>
              <w:t>58,1</w:t>
            </w:r>
          </w:p>
        </w:tc>
        <w:tc>
          <w:tcPr>
            <w:tcW w:w="1531" w:type="dxa"/>
          </w:tcPr>
          <w:p w:rsidR="00DF2531" w:rsidRDefault="00DF2531">
            <w:pPr>
              <w:pStyle w:val="ConsPlusNormal"/>
              <w:jc w:val="center"/>
            </w:pPr>
            <w:r>
              <w:t>58,1</w:t>
            </w:r>
          </w:p>
        </w:tc>
      </w:tr>
      <w:tr w:rsidR="00DF2531">
        <w:tc>
          <w:tcPr>
            <w:tcW w:w="4592" w:type="dxa"/>
          </w:tcPr>
          <w:p w:rsidR="00DF2531" w:rsidRDefault="00DF2531">
            <w:pPr>
              <w:pStyle w:val="ConsPlusNormal"/>
            </w:pPr>
            <w:r>
              <w:lastRenderedPageBreak/>
              <w:t>Резервные фонды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c>
          <w:tcPr>
            <w:tcW w:w="1531" w:type="dxa"/>
          </w:tcPr>
          <w:p w:rsidR="00DF2531" w:rsidRDefault="00DF2531">
            <w:pPr>
              <w:pStyle w:val="ConsPlusNormal"/>
              <w:jc w:val="center"/>
            </w:pPr>
            <w:r>
              <w:t>63142,6</w:t>
            </w:r>
          </w:p>
        </w:tc>
      </w:tr>
      <w:tr w:rsidR="00DF2531">
        <w:tc>
          <w:tcPr>
            <w:tcW w:w="4592" w:type="dxa"/>
          </w:tcPr>
          <w:p w:rsidR="00DF2531" w:rsidRDefault="00DF2531">
            <w:pPr>
              <w:pStyle w:val="ConsPlusNormal"/>
            </w:pPr>
            <w:r>
              <w:t>Резервный фонд администрации области (Иные бюджетные ассигнования)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99 9 00 21100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21868,0</w:t>
            </w:r>
          </w:p>
        </w:tc>
        <w:tc>
          <w:tcPr>
            <w:tcW w:w="1531" w:type="dxa"/>
          </w:tcPr>
          <w:p w:rsidR="00DF2531" w:rsidRDefault="00DF2531">
            <w:pPr>
              <w:pStyle w:val="ConsPlusNormal"/>
              <w:jc w:val="center"/>
            </w:pPr>
            <w:r>
              <w:t>21868,0</w:t>
            </w:r>
          </w:p>
        </w:tc>
        <w:tc>
          <w:tcPr>
            <w:tcW w:w="1531" w:type="dxa"/>
          </w:tcPr>
          <w:p w:rsidR="00DF2531" w:rsidRDefault="00DF2531">
            <w:pPr>
              <w:pStyle w:val="ConsPlusNormal"/>
              <w:jc w:val="center"/>
            </w:pPr>
            <w:r>
              <w:t>21868,0</w:t>
            </w:r>
          </w:p>
        </w:tc>
      </w:tr>
      <w:tr w:rsidR="00DF2531">
        <w:tc>
          <w:tcPr>
            <w:tcW w:w="4592" w:type="dxa"/>
          </w:tcPr>
          <w:p w:rsidR="00DF2531" w:rsidRDefault="00DF2531">
            <w:pPr>
              <w:pStyle w:val="ConsPlusNormal"/>
            </w:pPr>
            <w:r>
              <w:t>Областной резервный фонд - фонд чрезвычайных ситуаций (Иные бюджетные ассигнования)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11</w:t>
            </w:r>
          </w:p>
        </w:tc>
        <w:tc>
          <w:tcPr>
            <w:tcW w:w="1927" w:type="dxa"/>
          </w:tcPr>
          <w:p w:rsidR="00DF2531" w:rsidRDefault="00DF2531">
            <w:pPr>
              <w:pStyle w:val="ConsPlusNormal"/>
              <w:jc w:val="center"/>
            </w:pPr>
            <w:r>
              <w:t>99 9 00 21110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41274,6</w:t>
            </w:r>
          </w:p>
        </w:tc>
        <w:tc>
          <w:tcPr>
            <w:tcW w:w="1531" w:type="dxa"/>
          </w:tcPr>
          <w:p w:rsidR="00DF2531" w:rsidRDefault="00DF2531">
            <w:pPr>
              <w:pStyle w:val="ConsPlusNormal"/>
              <w:jc w:val="center"/>
            </w:pPr>
            <w:r>
              <w:t>41274,6</w:t>
            </w:r>
          </w:p>
        </w:tc>
        <w:tc>
          <w:tcPr>
            <w:tcW w:w="1531" w:type="dxa"/>
          </w:tcPr>
          <w:p w:rsidR="00DF2531" w:rsidRDefault="00DF2531">
            <w:pPr>
              <w:pStyle w:val="ConsPlusNormal"/>
              <w:jc w:val="center"/>
            </w:pPr>
            <w:r>
              <w:t>41274,6</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4925,3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4925,3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4925,3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Денежные выплаты в соответствии со </w:t>
            </w:r>
            <w:hyperlink r:id="rId293"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99 9 00 23700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4925,3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Национальная оборона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c>
          <w:tcPr>
            <w:tcW w:w="4592" w:type="dxa"/>
          </w:tcPr>
          <w:p w:rsidR="00DF2531" w:rsidRDefault="00DF2531">
            <w:pPr>
              <w:pStyle w:val="ConsPlusNormal"/>
            </w:pPr>
            <w:r>
              <w:t>Мобилизационная и вневойсковая подготовка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c>
          <w:tcPr>
            <w:tcW w:w="4592" w:type="dxa"/>
          </w:tcPr>
          <w:p w:rsidR="00DF2531" w:rsidRDefault="00DF2531">
            <w:pPr>
              <w:pStyle w:val="ConsPlusNormal"/>
            </w:pPr>
            <w:r>
              <w:lastRenderedPageBreak/>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w:t>
            </w:r>
          </w:p>
        </w:tc>
        <w:tc>
          <w:tcPr>
            <w:tcW w:w="680" w:type="dxa"/>
          </w:tcPr>
          <w:p w:rsidR="00DF2531" w:rsidRDefault="00DF2531">
            <w:pPr>
              <w:pStyle w:val="ConsPlusNormal"/>
            </w:pP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c>
          <w:tcPr>
            <w:tcW w:w="4592" w:type="dxa"/>
          </w:tcPr>
          <w:p w:rsidR="00DF2531" w:rsidRDefault="00DF2531">
            <w:pPr>
              <w:pStyle w:val="ConsPlusNormal"/>
            </w:pPr>
            <w:r>
              <w:t>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02 8</w:t>
            </w:r>
          </w:p>
        </w:tc>
        <w:tc>
          <w:tcPr>
            <w:tcW w:w="680" w:type="dxa"/>
          </w:tcPr>
          <w:p w:rsidR="00DF2531" w:rsidRDefault="00DF2531">
            <w:pPr>
              <w:pStyle w:val="ConsPlusNormal"/>
            </w:pP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c>
          <w:tcPr>
            <w:tcW w:w="4592" w:type="dxa"/>
          </w:tcPr>
          <w:p w:rsidR="00DF2531" w:rsidRDefault="00DF2531">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02 8 03</w:t>
            </w:r>
          </w:p>
        </w:tc>
        <w:tc>
          <w:tcPr>
            <w:tcW w:w="680" w:type="dxa"/>
          </w:tcPr>
          <w:p w:rsidR="00DF2531" w:rsidRDefault="00DF2531">
            <w:pPr>
              <w:pStyle w:val="ConsPlusNormal"/>
            </w:pP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c>
          <w:tcPr>
            <w:tcW w:w="4592" w:type="dxa"/>
          </w:tcPr>
          <w:p w:rsidR="00DF2531" w:rsidRDefault="00DF2531">
            <w:pPr>
              <w:pStyle w:val="ConsPlusNormal"/>
            </w:pPr>
            <w:r>
              <w:t>Субвенции на осуществление первичного воинского учета на территориях, где отсутствуют военные комиссариаты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02</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02 8 03 51180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20165,2</w:t>
            </w:r>
          </w:p>
        </w:tc>
        <w:tc>
          <w:tcPr>
            <w:tcW w:w="1531" w:type="dxa"/>
          </w:tcPr>
          <w:p w:rsidR="00DF2531" w:rsidRDefault="00DF2531">
            <w:pPr>
              <w:pStyle w:val="ConsPlusNormal"/>
              <w:jc w:val="center"/>
            </w:pPr>
            <w:r>
              <w:t>20165,3</w:t>
            </w:r>
          </w:p>
        </w:tc>
      </w:tr>
      <w:tr w:rsidR="00DF2531">
        <w:tblPrEx>
          <w:tblBorders>
            <w:insideH w:val="nil"/>
          </w:tblBorders>
        </w:tblPrEx>
        <w:tc>
          <w:tcPr>
            <w:tcW w:w="4592" w:type="dxa"/>
            <w:tcBorders>
              <w:bottom w:val="nil"/>
            </w:tcBorders>
          </w:tcPr>
          <w:p w:rsidR="00DF2531" w:rsidRDefault="00DF2531">
            <w:pPr>
              <w:pStyle w:val="ConsPlusNormal"/>
            </w:pPr>
            <w:r>
              <w:t>Национальная экономика</w:t>
            </w:r>
          </w:p>
        </w:tc>
        <w:tc>
          <w:tcPr>
            <w:tcW w:w="680" w:type="dxa"/>
            <w:tcBorders>
              <w:bottom w:val="nil"/>
            </w:tcBorders>
          </w:tcPr>
          <w:p w:rsidR="00DF2531" w:rsidRDefault="00DF2531">
            <w:pPr>
              <w:pStyle w:val="ConsPlusNormal"/>
              <w:jc w:val="center"/>
            </w:pPr>
            <w:r>
              <w:t>592</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pP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678675,0</w:t>
            </w:r>
          </w:p>
        </w:tc>
        <w:tc>
          <w:tcPr>
            <w:tcW w:w="1531" w:type="dxa"/>
            <w:tcBorders>
              <w:bottom w:val="nil"/>
            </w:tcBorders>
          </w:tcPr>
          <w:p w:rsidR="00DF2531" w:rsidRDefault="00DF2531">
            <w:pPr>
              <w:pStyle w:val="ConsPlusNormal"/>
              <w:jc w:val="center"/>
            </w:pPr>
            <w:r>
              <w:t>72765,6</w:t>
            </w:r>
          </w:p>
        </w:tc>
        <w:tc>
          <w:tcPr>
            <w:tcW w:w="1531" w:type="dxa"/>
            <w:tcBorders>
              <w:bottom w:val="nil"/>
            </w:tcBorders>
          </w:tcPr>
          <w:p w:rsidR="00DF2531" w:rsidRDefault="00DF2531">
            <w:pPr>
              <w:pStyle w:val="ConsPlusNormal"/>
              <w:jc w:val="center"/>
            </w:pPr>
            <w:r>
              <w:t>72765,6</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4"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Общеэкономические вопросы</w:t>
            </w:r>
          </w:p>
        </w:tc>
        <w:tc>
          <w:tcPr>
            <w:tcW w:w="680" w:type="dxa"/>
            <w:tcBorders>
              <w:bottom w:val="nil"/>
            </w:tcBorders>
          </w:tcPr>
          <w:p w:rsidR="00DF2531" w:rsidRDefault="00DF2531">
            <w:pPr>
              <w:pStyle w:val="ConsPlusNormal"/>
              <w:jc w:val="center"/>
            </w:pPr>
            <w:r>
              <w:t>592</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660909,4</w:t>
            </w:r>
          </w:p>
        </w:tc>
        <w:tc>
          <w:tcPr>
            <w:tcW w:w="1531" w:type="dxa"/>
            <w:tcBorders>
              <w:bottom w:val="nil"/>
            </w:tcBorders>
          </w:tcPr>
          <w:p w:rsidR="00DF2531" w:rsidRDefault="00DF2531">
            <w:pPr>
              <w:pStyle w:val="ConsPlusNormal"/>
              <w:jc w:val="center"/>
            </w:pPr>
            <w:r>
              <w:t>55000,0</w:t>
            </w:r>
          </w:p>
        </w:tc>
        <w:tc>
          <w:tcPr>
            <w:tcW w:w="1531" w:type="dxa"/>
            <w:tcBorders>
              <w:bottom w:val="nil"/>
            </w:tcBorders>
          </w:tcPr>
          <w:p w:rsidR="00DF2531" w:rsidRDefault="00DF2531">
            <w:pPr>
              <w:pStyle w:val="ConsPlusNormal"/>
              <w:jc w:val="center"/>
            </w:pPr>
            <w:r>
              <w:t>55000,0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5"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Непрограммные расходы иных областных органов исполнительной власти</w:t>
            </w:r>
          </w:p>
        </w:tc>
        <w:tc>
          <w:tcPr>
            <w:tcW w:w="680" w:type="dxa"/>
            <w:tcBorders>
              <w:bottom w:val="nil"/>
            </w:tcBorders>
          </w:tcPr>
          <w:p w:rsidR="00DF2531" w:rsidRDefault="00DF2531">
            <w:pPr>
              <w:pStyle w:val="ConsPlusNormal"/>
              <w:jc w:val="center"/>
            </w:pPr>
            <w:r>
              <w:t>592</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99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660909,4</w:t>
            </w:r>
          </w:p>
        </w:tc>
        <w:tc>
          <w:tcPr>
            <w:tcW w:w="1531" w:type="dxa"/>
            <w:tcBorders>
              <w:bottom w:val="nil"/>
            </w:tcBorders>
          </w:tcPr>
          <w:p w:rsidR="00DF2531" w:rsidRDefault="00DF2531">
            <w:pPr>
              <w:pStyle w:val="ConsPlusNormal"/>
              <w:jc w:val="center"/>
            </w:pPr>
            <w:r>
              <w:t>55000,0</w:t>
            </w:r>
          </w:p>
        </w:tc>
        <w:tc>
          <w:tcPr>
            <w:tcW w:w="1531" w:type="dxa"/>
            <w:tcBorders>
              <w:bottom w:val="nil"/>
            </w:tcBorders>
          </w:tcPr>
          <w:p w:rsidR="00DF2531" w:rsidRDefault="00DF2531">
            <w:pPr>
              <w:pStyle w:val="ConsPlusNormal"/>
              <w:jc w:val="center"/>
            </w:pPr>
            <w:r>
              <w:t>55000,0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6"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lastRenderedPageBreak/>
              <w:t>Иные непрограммные расходы</w:t>
            </w:r>
          </w:p>
        </w:tc>
        <w:tc>
          <w:tcPr>
            <w:tcW w:w="680" w:type="dxa"/>
            <w:tcBorders>
              <w:bottom w:val="nil"/>
            </w:tcBorders>
          </w:tcPr>
          <w:p w:rsidR="00DF2531" w:rsidRDefault="00DF2531">
            <w:pPr>
              <w:pStyle w:val="ConsPlusNormal"/>
              <w:jc w:val="center"/>
            </w:pPr>
            <w:r>
              <w:t>592</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99 9</w:t>
            </w:r>
          </w:p>
        </w:tc>
        <w:tc>
          <w:tcPr>
            <w:tcW w:w="680" w:type="dxa"/>
            <w:tcBorders>
              <w:bottom w:val="nil"/>
            </w:tcBorders>
          </w:tcPr>
          <w:p w:rsidR="00DF2531" w:rsidRDefault="00DF2531">
            <w:pPr>
              <w:pStyle w:val="ConsPlusNormal"/>
            </w:pPr>
          </w:p>
        </w:tc>
        <w:tc>
          <w:tcPr>
            <w:tcW w:w="1531" w:type="dxa"/>
            <w:tcBorders>
              <w:bottom w:val="nil"/>
            </w:tcBorders>
          </w:tcPr>
          <w:p w:rsidR="00DF2531" w:rsidRDefault="00DF2531">
            <w:pPr>
              <w:pStyle w:val="ConsPlusNormal"/>
              <w:jc w:val="center"/>
            </w:pPr>
            <w:r>
              <w:t>660909,4</w:t>
            </w:r>
          </w:p>
        </w:tc>
        <w:tc>
          <w:tcPr>
            <w:tcW w:w="1531" w:type="dxa"/>
            <w:tcBorders>
              <w:bottom w:val="nil"/>
            </w:tcBorders>
          </w:tcPr>
          <w:p w:rsidR="00DF2531" w:rsidRDefault="00DF2531">
            <w:pPr>
              <w:pStyle w:val="ConsPlusNormal"/>
              <w:jc w:val="center"/>
            </w:pPr>
            <w:r>
              <w:t>55000,0</w:t>
            </w:r>
          </w:p>
        </w:tc>
        <w:tc>
          <w:tcPr>
            <w:tcW w:w="1531" w:type="dxa"/>
            <w:tcBorders>
              <w:bottom w:val="nil"/>
            </w:tcBorders>
          </w:tcPr>
          <w:p w:rsidR="00DF2531" w:rsidRDefault="00DF2531">
            <w:pPr>
              <w:pStyle w:val="ConsPlusNormal"/>
              <w:jc w:val="center"/>
            </w:pPr>
            <w:r>
              <w:t>55000,0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7" w:history="1">
              <w:r>
                <w:rPr>
                  <w:color w:val="0000FF"/>
                </w:rPr>
                <w:t>Закона</w:t>
              </w:r>
            </w:hyperlink>
            <w:r>
              <w:t xml:space="preserve"> Владимирской области от 26.04.2019 N 36-ОЗ)</w:t>
            </w:r>
          </w:p>
        </w:tc>
      </w:tr>
      <w:tr w:rsidR="00DF2531">
        <w:tblPrEx>
          <w:tblBorders>
            <w:insideH w:val="nil"/>
          </w:tblBorders>
        </w:tblPrEx>
        <w:tc>
          <w:tcPr>
            <w:tcW w:w="4592" w:type="dxa"/>
            <w:tcBorders>
              <w:bottom w:val="nil"/>
            </w:tcBorders>
          </w:tcPr>
          <w:p w:rsidR="00DF2531" w:rsidRDefault="00DF2531">
            <w:pPr>
              <w:pStyle w:val="ConsPlusNormal"/>
            </w:pPr>
            <w:r>
              <w:t>Резерв на участие в федеральных программах, национальных проектах (Иные бюджетные ассигнования)</w:t>
            </w:r>
          </w:p>
        </w:tc>
        <w:tc>
          <w:tcPr>
            <w:tcW w:w="680" w:type="dxa"/>
            <w:tcBorders>
              <w:bottom w:val="nil"/>
            </w:tcBorders>
          </w:tcPr>
          <w:p w:rsidR="00DF2531" w:rsidRDefault="00DF2531">
            <w:pPr>
              <w:pStyle w:val="ConsPlusNormal"/>
              <w:jc w:val="center"/>
            </w:pPr>
            <w:r>
              <w:t>592</w:t>
            </w:r>
          </w:p>
        </w:tc>
        <w:tc>
          <w:tcPr>
            <w:tcW w:w="566" w:type="dxa"/>
            <w:tcBorders>
              <w:bottom w:val="nil"/>
            </w:tcBorders>
          </w:tcPr>
          <w:p w:rsidR="00DF2531" w:rsidRDefault="00DF2531">
            <w:pPr>
              <w:pStyle w:val="ConsPlusNormal"/>
              <w:jc w:val="center"/>
            </w:pPr>
            <w:r>
              <w:t>04</w:t>
            </w:r>
          </w:p>
        </w:tc>
        <w:tc>
          <w:tcPr>
            <w:tcW w:w="566" w:type="dxa"/>
            <w:tcBorders>
              <w:bottom w:val="nil"/>
            </w:tcBorders>
          </w:tcPr>
          <w:p w:rsidR="00DF2531" w:rsidRDefault="00DF2531">
            <w:pPr>
              <w:pStyle w:val="ConsPlusNormal"/>
              <w:jc w:val="center"/>
            </w:pPr>
            <w:r>
              <w:t>01</w:t>
            </w:r>
          </w:p>
        </w:tc>
        <w:tc>
          <w:tcPr>
            <w:tcW w:w="1927" w:type="dxa"/>
            <w:tcBorders>
              <w:bottom w:val="nil"/>
            </w:tcBorders>
          </w:tcPr>
          <w:p w:rsidR="00DF2531" w:rsidRDefault="00DF2531">
            <w:pPr>
              <w:pStyle w:val="ConsPlusNormal"/>
              <w:jc w:val="center"/>
            </w:pPr>
            <w:r>
              <w:t>99 9 00 21240</w:t>
            </w:r>
          </w:p>
        </w:tc>
        <w:tc>
          <w:tcPr>
            <w:tcW w:w="680" w:type="dxa"/>
            <w:tcBorders>
              <w:bottom w:val="nil"/>
            </w:tcBorders>
          </w:tcPr>
          <w:p w:rsidR="00DF2531" w:rsidRDefault="00DF2531">
            <w:pPr>
              <w:pStyle w:val="ConsPlusNormal"/>
              <w:jc w:val="center"/>
            </w:pPr>
            <w:r>
              <w:t>800</w:t>
            </w:r>
          </w:p>
        </w:tc>
        <w:tc>
          <w:tcPr>
            <w:tcW w:w="1531" w:type="dxa"/>
            <w:tcBorders>
              <w:bottom w:val="nil"/>
            </w:tcBorders>
          </w:tcPr>
          <w:p w:rsidR="00DF2531" w:rsidRDefault="00DF2531">
            <w:pPr>
              <w:pStyle w:val="ConsPlusNormal"/>
              <w:jc w:val="center"/>
            </w:pPr>
            <w:r>
              <w:t>114668,1</w:t>
            </w:r>
          </w:p>
        </w:tc>
        <w:tc>
          <w:tcPr>
            <w:tcW w:w="1531" w:type="dxa"/>
            <w:tcBorders>
              <w:bottom w:val="nil"/>
            </w:tcBorders>
          </w:tcPr>
          <w:p w:rsidR="00DF2531" w:rsidRDefault="00DF2531">
            <w:pPr>
              <w:pStyle w:val="ConsPlusNormal"/>
              <w:jc w:val="center"/>
            </w:pPr>
            <w:r>
              <w:t>0,0</w:t>
            </w:r>
          </w:p>
        </w:tc>
        <w:tc>
          <w:tcPr>
            <w:tcW w:w="1531" w:type="dxa"/>
            <w:tcBorders>
              <w:bottom w:val="nil"/>
            </w:tcBorders>
          </w:tcPr>
          <w:p w:rsidR="00DF2531" w:rsidRDefault="00DF2531">
            <w:pPr>
              <w:pStyle w:val="ConsPlusNormal"/>
              <w:jc w:val="center"/>
            </w:pPr>
            <w:r>
              <w:t>0,0</w:t>
            </w:r>
          </w:p>
        </w:tc>
      </w:tr>
      <w:tr w:rsidR="00DF2531">
        <w:tblPrEx>
          <w:tblBorders>
            <w:insideH w:val="nil"/>
          </w:tblBorders>
        </w:tblPrEx>
        <w:tc>
          <w:tcPr>
            <w:tcW w:w="13604" w:type="dxa"/>
            <w:gridSpan w:val="9"/>
            <w:tcBorders>
              <w:top w:val="nil"/>
            </w:tcBorders>
          </w:tcPr>
          <w:p w:rsidR="00DF2531" w:rsidRDefault="00DF2531">
            <w:pPr>
              <w:pStyle w:val="ConsPlusNormal"/>
              <w:jc w:val="both"/>
            </w:pPr>
            <w:r>
              <w:t xml:space="preserve">(в ред. </w:t>
            </w:r>
            <w:hyperlink r:id="rId298" w:history="1">
              <w:r>
                <w:rPr>
                  <w:color w:val="0000FF"/>
                </w:rPr>
                <w:t>Закона</w:t>
              </w:r>
            </w:hyperlink>
            <w:r>
              <w:t xml:space="preserve"> Владимирской области от 26.04.2019 N 36-ОЗ)</w:t>
            </w:r>
          </w:p>
        </w:tc>
      </w:tr>
      <w:tr w:rsidR="00DF2531">
        <w:tc>
          <w:tcPr>
            <w:tcW w:w="4592" w:type="dxa"/>
          </w:tcPr>
          <w:p w:rsidR="00DF2531" w:rsidRDefault="00DF2531">
            <w:pPr>
              <w:pStyle w:val="ConsPlusNormal"/>
            </w:pPr>
            <w:r>
              <w:t>Расходы на реализацию указов Президента Российской Федерации в части повышения оплаты труда отдельных категорий работников бюджетной сферы (Иные бюджетные ассигнования)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99 9 00 22300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491241,3</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 xml:space="preserve">Реализация </w:t>
            </w:r>
            <w:hyperlink r:id="rId299" w:history="1">
              <w:r>
                <w:rPr>
                  <w:color w:val="0000FF"/>
                </w:rPr>
                <w:t>Закона</w:t>
              </w:r>
            </w:hyperlink>
            <w:r>
              <w:t xml:space="preserve"> Владимирской области от 8 апреля 2003 года N 25-ОЗ "О статусе административного центра Владимирской области" (Иные бюджетные ассигнования)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99 9 00 23340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55000,0</w:t>
            </w:r>
          </w:p>
        </w:tc>
        <w:tc>
          <w:tcPr>
            <w:tcW w:w="1531" w:type="dxa"/>
          </w:tcPr>
          <w:p w:rsidR="00DF2531" w:rsidRDefault="00DF2531">
            <w:pPr>
              <w:pStyle w:val="ConsPlusNormal"/>
              <w:jc w:val="center"/>
            </w:pPr>
            <w:r>
              <w:t>55000,0</w:t>
            </w:r>
          </w:p>
        </w:tc>
        <w:tc>
          <w:tcPr>
            <w:tcW w:w="1531" w:type="dxa"/>
          </w:tcPr>
          <w:p w:rsidR="00DF2531" w:rsidRDefault="00DF2531">
            <w:pPr>
              <w:pStyle w:val="ConsPlusNormal"/>
              <w:jc w:val="center"/>
            </w:pPr>
            <w:r>
              <w:t>55000,0</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02</w:t>
            </w:r>
          </w:p>
        </w:tc>
        <w:tc>
          <w:tcPr>
            <w:tcW w:w="680" w:type="dxa"/>
          </w:tcPr>
          <w:p w:rsidR="00DF2531" w:rsidRDefault="00DF2531">
            <w:pPr>
              <w:pStyle w:val="ConsPlusNormal"/>
            </w:pP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r>
      <w:tr w:rsidR="00DF2531">
        <w:tc>
          <w:tcPr>
            <w:tcW w:w="4592" w:type="dxa"/>
          </w:tcPr>
          <w:p w:rsidR="00DF2531" w:rsidRDefault="00DF2531">
            <w:pPr>
              <w:pStyle w:val="ConsPlusNormal"/>
            </w:pPr>
            <w:r>
              <w:t>Подпрограмма "Совершенствование автоматизированной информационной системы управления бюджетным процессом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02 5</w:t>
            </w:r>
          </w:p>
        </w:tc>
        <w:tc>
          <w:tcPr>
            <w:tcW w:w="680" w:type="dxa"/>
          </w:tcPr>
          <w:p w:rsidR="00DF2531" w:rsidRDefault="00DF2531">
            <w:pPr>
              <w:pStyle w:val="ConsPlusNormal"/>
            </w:pP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r>
      <w:tr w:rsidR="00DF2531">
        <w:tc>
          <w:tcPr>
            <w:tcW w:w="4592" w:type="dxa"/>
          </w:tcPr>
          <w:p w:rsidR="00DF2531" w:rsidRDefault="00DF2531">
            <w:pPr>
              <w:pStyle w:val="ConsPlusNormal"/>
            </w:pPr>
            <w:r>
              <w:t xml:space="preserve">Основное мероприятие "Обеспечение функционирования и модернизация </w:t>
            </w:r>
            <w:r>
              <w:lastRenderedPageBreak/>
              <w:t>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680" w:type="dxa"/>
          </w:tcPr>
          <w:p w:rsidR="00DF2531" w:rsidRDefault="00DF2531">
            <w:pPr>
              <w:pStyle w:val="ConsPlusNormal"/>
              <w:jc w:val="center"/>
            </w:pPr>
            <w:r>
              <w:lastRenderedPageBreak/>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02 5 01</w:t>
            </w:r>
          </w:p>
        </w:tc>
        <w:tc>
          <w:tcPr>
            <w:tcW w:w="680" w:type="dxa"/>
          </w:tcPr>
          <w:p w:rsidR="00DF2531" w:rsidRDefault="00DF2531">
            <w:pPr>
              <w:pStyle w:val="ConsPlusNormal"/>
            </w:pP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r>
      <w:tr w:rsidR="00DF2531">
        <w:tc>
          <w:tcPr>
            <w:tcW w:w="4592" w:type="dxa"/>
          </w:tcPr>
          <w:p w:rsidR="00DF2531" w:rsidRDefault="00DF2531">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02 5 01 21250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c>
          <w:tcPr>
            <w:tcW w:w="1531" w:type="dxa"/>
          </w:tcPr>
          <w:p w:rsidR="00DF2531" w:rsidRDefault="00DF2531">
            <w:pPr>
              <w:pStyle w:val="ConsPlusNormal"/>
              <w:jc w:val="center"/>
            </w:pPr>
            <w:r>
              <w:t>17765,6</w:t>
            </w:r>
          </w:p>
        </w:tc>
      </w:tr>
      <w:tr w:rsidR="00DF2531">
        <w:tc>
          <w:tcPr>
            <w:tcW w:w="4592" w:type="dxa"/>
          </w:tcPr>
          <w:p w:rsidR="00DF2531" w:rsidRDefault="00DF2531">
            <w:pPr>
              <w:pStyle w:val="ConsPlusNormal"/>
            </w:pPr>
            <w:r>
              <w:t>Обслуживание государственного и муниципального долга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Обслуживание государственного внутреннего и муниципального долга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w:t>
            </w:r>
          </w:p>
        </w:tc>
        <w:tc>
          <w:tcPr>
            <w:tcW w:w="680" w:type="dxa"/>
          </w:tcPr>
          <w:p w:rsidR="00DF2531" w:rsidRDefault="00DF2531">
            <w:pPr>
              <w:pStyle w:val="ConsPlusNormal"/>
            </w:pP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Подпрограмма "Управление государственным долгом и государственными финансовыми активами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w:t>
            </w:r>
          </w:p>
        </w:tc>
        <w:tc>
          <w:tcPr>
            <w:tcW w:w="680" w:type="dxa"/>
          </w:tcPr>
          <w:p w:rsidR="00DF2531" w:rsidRDefault="00DF2531">
            <w:pPr>
              <w:pStyle w:val="ConsPlusNormal"/>
            </w:pP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 xml:space="preserve">Основное мероприятие "Контроль за объемом расходов, направляемых на обслуживание государственного долга, обеспечение </w:t>
            </w:r>
            <w:r>
              <w:lastRenderedPageBreak/>
              <w:t>своевременных расчетов по обслуживанию государственного долга области"</w:t>
            </w:r>
          </w:p>
        </w:tc>
        <w:tc>
          <w:tcPr>
            <w:tcW w:w="680" w:type="dxa"/>
          </w:tcPr>
          <w:p w:rsidR="00DF2531" w:rsidRDefault="00DF2531">
            <w:pPr>
              <w:pStyle w:val="ConsPlusNormal"/>
              <w:jc w:val="center"/>
            </w:pPr>
            <w:r>
              <w:lastRenderedPageBreak/>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02 4 02</w:t>
            </w:r>
          </w:p>
        </w:tc>
        <w:tc>
          <w:tcPr>
            <w:tcW w:w="680" w:type="dxa"/>
          </w:tcPr>
          <w:p w:rsidR="00DF2531" w:rsidRDefault="00DF2531">
            <w:pPr>
              <w:pStyle w:val="ConsPlusNormal"/>
            </w:pP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1531" w:type="dxa"/>
          </w:tcPr>
          <w:p w:rsidR="00DF2531" w:rsidRDefault="00DF2531">
            <w:pPr>
              <w:pStyle w:val="ConsPlusNormal"/>
              <w:jc w:val="center"/>
            </w:pPr>
            <w:r>
              <w:t>110908,3</w:t>
            </w:r>
          </w:p>
        </w:tc>
        <w:tc>
          <w:tcPr>
            <w:tcW w:w="1531" w:type="dxa"/>
          </w:tcPr>
          <w:p w:rsidR="00DF2531" w:rsidRDefault="00DF2531">
            <w:pPr>
              <w:pStyle w:val="ConsPlusNormal"/>
              <w:jc w:val="center"/>
            </w:pPr>
            <w:r>
              <w:t>46959,4</w:t>
            </w:r>
          </w:p>
        </w:tc>
        <w:tc>
          <w:tcPr>
            <w:tcW w:w="1531" w:type="dxa"/>
          </w:tcPr>
          <w:p w:rsidR="00DF2531" w:rsidRDefault="00DF2531">
            <w:pPr>
              <w:pStyle w:val="ConsPlusNormal"/>
              <w:jc w:val="center"/>
            </w:pPr>
            <w:r>
              <w:t>55948,2</w:t>
            </w:r>
          </w:p>
        </w:tc>
      </w:tr>
      <w:tr w:rsidR="00DF2531">
        <w:tc>
          <w:tcPr>
            <w:tcW w:w="4592" w:type="dxa"/>
          </w:tcPr>
          <w:p w:rsidR="00DF2531" w:rsidRDefault="00DF2531">
            <w:pPr>
              <w:pStyle w:val="ConsPlusNormal"/>
            </w:pPr>
            <w:r>
              <w:t>в том числе:</w:t>
            </w:r>
          </w:p>
        </w:tc>
        <w:tc>
          <w:tcPr>
            <w:tcW w:w="680" w:type="dxa"/>
          </w:tcPr>
          <w:p w:rsidR="00DF2531" w:rsidRDefault="00DF2531">
            <w:pPr>
              <w:pStyle w:val="ConsPlusNormal"/>
            </w:pP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pPr>
          </w:p>
        </w:tc>
        <w:tc>
          <w:tcPr>
            <w:tcW w:w="1531" w:type="dxa"/>
          </w:tcPr>
          <w:p w:rsidR="00DF2531" w:rsidRDefault="00DF2531">
            <w:pPr>
              <w:pStyle w:val="ConsPlusNormal"/>
            </w:pPr>
          </w:p>
        </w:tc>
        <w:tc>
          <w:tcPr>
            <w:tcW w:w="1531" w:type="dxa"/>
          </w:tcPr>
          <w:p w:rsidR="00DF2531" w:rsidRDefault="00DF2531">
            <w:pPr>
              <w:pStyle w:val="ConsPlusNormal"/>
            </w:pPr>
          </w:p>
        </w:tc>
      </w:tr>
      <w:tr w:rsidR="00DF2531">
        <w:tc>
          <w:tcPr>
            <w:tcW w:w="4592" w:type="dxa"/>
          </w:tcPr>
          <w:p w:rsidR="00DF2531" w:rsidRDefault="00DF2531">
            <w:pPr>
              <w:pStyle w:val="ConsPlusNormal"/>
            </w:pPr>
            <w:r>
              <w:t>проценты за рассрочку реструктурированной в 2012 году задолженности перед Российской Федерацией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1531" w:type="dxa"/>
          </w:tcPr>
          <w:p w:rsidR="00DF2531" w:rsidRDefault="00DF2531">
            <w:pPr>
              <w:pStyle w:val="ConsPlusNormal"/>
              <w:jc w:val="center"/>
            </w:pPr>
            <w:r>
              <w:t>316,3</w:t>
            </w:r>
          </w:p>
        </w:tc>
        <w:tc>
          <w:tcPr>
            <w:tcW w:w="1531" w:type="dxa"/>
          </w:tcPr>
          <w:p w:rsidR="00DF2531" w:rsidRDefault="00DF2531">
            <w:pPr>
              <w:pStyle w:val="ConsPlusNormal"/>
              <w:jc w:val="center"/>
            </w:pPr>
            <w:r>
              <w:t>316,3</w:t>
            </w:r>
          </w:p>
        </w:tc>
        <w:tc>
          <w:tcPr>
            <w:tcW w:w="1531" w:type="dxa"/>
          </w:tcPr>
          <w:p w:rsidR="00DF2531" w:rsidRDefault="00DF2531">
            <w:pPr>
              <w:pStyle w:val="ConsPlusNormal"/>
              <w:jc w:val="center"/>
            </w:pPr>
            <w:r>
              <w:t>316,3</w:t>
            </w:r>
          </w:p>
        </w:tc>
      </w:tr>
      <w:tr w:rsidR="00DF2531">
        <w:tc>
          <w:tcPr>
            <w:tcW w:w="4592" w:type="dxa"/>
          </w:tcPr>
          <w:p w:rsidR="00DF2531" w:rsidRDefault="00DF2531">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1531" w:type="dxa"/>
          </w:tcPr>
          <w:p w:rsidR="00DF2531" w:rsidRDefault="00DF2531">
            <w:pPr>
              <w:pStyle w:val="ConsPlusNormal"/>
              <w:jc w:val="center"/>
            </w:pPr>
            <w:r>
              <w:t>1145,3</w:t>
            </w:r>
          </w:p>
        </w:tc>
        <w:tc>
          <w:tcPr>
            <w:tcW w:w="1531" w:type="dxa"/>
          </w:tcPr>
          <w:p w:rsidR="00DF2531" w:rsidRDefault="00DF2531">
            <w:pPr>
              <w:pStyle w:val="ConsPlusNormal"/>
              <w:jc w:val="center"/>
            </w:pPr>
            <w:r>
              <w:t>1145,3</w:t>
            </w:r>
          </w:p>
        </w:tc>
        <w:tc>
          <w:tcPr>
            <w:tcW w:w="1531" w:type="dxa"/>
          </w:tcPr>
          <w:p w:rsidR="00DF2531" w:rsidRDefault="00DF2531">
            <w:pPr>
              <w:pStyle w:val="ConsPlusNormal"/>
              <w:jc w:val="center"/>
            </w:pPr>
            <w:r>
              <w:t>1145,3</w:t>
            </w:r>
          </w:p>
        </w:tc>
      </w:tr>
      <w:tr w:rsidR="00DF2531">
        <w:tc>
          <w:tcPr>
            <w:tcW w:w="4592" w:type="dxa"/>
          </w:tcPr>
          <w:p w:rsidR="00DF2531" w:rsidRDefault="00DF2531">
            <w:pPr>
              <w:pStyle w:val="ConsPlusNormal"/>
            </w:pPr>
            <w:r>
              <w:t>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13</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1531" w:type="dxa"/>
          </w:tcPr>
          <w:p w:rsidR="00DF2531" w:rsidRDefault="00DF2531">
            <w:pPr>
              <w:pStyle w:val="ConsPlusNormal"/>
              <w:jc w:val="center"/>
            </w:pPr>
            <w:r>
              <w:t>2553,4</w:t>
            </w:r>
          </w:p>
        </w:tc>
        <w:tc>
          <w:tcPr>
            <w:tcW w:w="1531" w:type="dxa"/>
          </w:tcPr>
          <w:p w:rsidR="00DF2531" w:rsidRDefault="00DF2531">
            <w:pPr>
              <w:pStyle w:val="ConsPlusNormal"/>
              <w:jc w:val="center"/>
            </w:pPr>
            <w:r>
              <w:t>2407,3</w:t>
            </w:r>
          </w:p>
        </w:tc>
        <w:tc>
          <w:tcPr>
            <w:tcW w:w="1531" w:type="dxa"/>
          </w:tcPr>
          <w:p w:rsidR="00DF2531" w:rsidRDefault="00DF2531">
            <w:pPr>
              <w:pStyle w:val="ConsPlusNormal"/>
              <w:jc w:val="center"/>
            </w:pPr>
            <w:r>
              <w:t>2114,3</w:t>
            </w:r>
          </w:p>
        </w:tc>
      </w:tr>
      <w:tr w:rsidR="00DF2531">
        <w:tc>
          <w:tcPr>
            <w:tcW w:w="4592" w:type="dxa"/>
          </w:tcPr>
          <w:p w:rsidR="00DF2531" w:rsidRDefault="00DF2531">
            <w:pPr>
              <w:pStyle w:val="ConsPlusNormal"/>
            </w:pPr>
            <w:r>
              <w:t>Межбюджетные трансферты общего характера бюджетам бюджетной системы Российской Федерации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5219710,7</w:t>
            </w:r>
          </w:p>
        </w:tc>
        <w:tc>
          <w:tcPr>
            <w:tcW w:w="1531" w:type="dxa"/>
          </w:tcPr>
          <w:p w:rsidR="00DF2531" w:rsidRDefault="00DF2531">
            <w:pPr>
              <w:pStyle w:val="ConsPlusNormal"/>
              <w:jc w:val="center"/>
            </w:pPr>
            <w:r>
              <w:t>4199036,9</w:t>
            </w:r>
          </w:p>
        </w:tc>
        <w:tc>
          <w:tcPr>
            <w:tcW w:w="1531" w:type="dxa"/>
          </w:tcPr>
          <w:p w:rsidR="00DF2531" w:rsidRDefault="00DF2531">
            <w:pPr>
              <w:pStyle w:val="ConsPlusNormal"/>
              <w:jc w:val="center"/>
            </w:pPr>
            <w:r>
              <w:t>4197602,9</w:t>
            </w:r>
          </w:p>
        </w:tc>
      </w:tr>
      <w:tr w:rsidR="00DF2531">
        <w:tc>
          <w:tcPr>
            <w:tcW w:w="4592" w:type="dxa"/>
          </w:tcPr>
          <w:p w:rsidR="00DF2531" w:rsidRDefault="00DF2531">
            <w:pPr>
              <w:pStyle w:val="ConsPlusNormal"/>
            </w:pPr>
            <w:r>
              <w:lastRenderedPageBreak/>
              <w:t>Дотации на выравнивание бюджетной обеспеченности субъектов Российской Федерации и муниципальных образований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3139967,0</w:t>
            </w:r>
          </w:p>
        </w:tc>
        <w:tc>
          <w:tcPr>
            <w:tcW w:w="1531" w:type="dxa"/>
          </w:tcPr>
          <w:p w:rsidR="00DF2531" w:rsidRDefault="00DF2531">
            <w:pPr>
              <w:pStyle w:val="ConsPlusNormal"/>
              <w:jc w:val="center"/>
            </w:pPr>
            <w:r>
              <w:t>2843587,0</w:t>
            </w:r>
          </w:p>
        </w:tc>
        <w:tc>
          <w:tcPr>
            <w:tcW w:w="1531" w:type="dxa"/>
          </w:tcPr>
          <w:p w:rsidR="00DF2531" w:rsidRDefault="00DF2531">
            <w:pPr>
              <w:pStyle w:val="ConsPlusNormal"/>
              <w:jc w:val="center"/>
            </w:pPr>
            <w:r>
              <w:t>2576848,0</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w:t>
            </w:r>
          </w:p>
        </w:tc>
        <w:tc>
          <w:tcPr>
            <w:tcW w:w="680" w:type="dxa"/>
          </w:tcPr>
          <w:p w:rsidR="00DF2531" w:rsidRDefault="00DF2531">
            <w:pPr>
              <w:pStyle w:val="ConsPlusNormal"/>
            </w:pPr>
          </w:p>
        </w:tc>
        <w:tc>
          <w:tcPr>
            <w:tcW w:w="1531" w:type="dxa"/>
          </w:tcPr>
          <w:p w:rsidR="00DF2531" w:rsidRDefault="00DF2531">
            <w:pPr>
              <w:pStyle w:val="ConsPlusNormal"/>
              <w:jc w:val="center"/>
            </w:pPr>
            <w:r>
              <w:t>3139967,0</w:t>
            </w:r>
          </w:p>
        </w:tc>
        <w:tc>
          <w:tcPr>
            <w:tcW w:w="1531" w:type="dxa"/>
          </w:tcPr>
          <w:p w:rsidR="00DF2531" w:rsidRDefault="00DF2531">
            <w:pPr>
              <w:pStyle w:val="ConsPlusNormal"/>
              <w:jc w:val="center"/>
            </w:pPr>
            <w:r>
              <w:t>2843587,0</w:t>
            </w:r>
          </w:p>
        </w:tc>
        <w:tc>
          <w:tcPr>
            <w:tcW w:w="1531" w:type="dxa"/>
          </w:tcPr>
          <w:p w:rsidR="00DF2531" w:rsidRDefault="00DF2531">
            <w:pPr>
              <w:pStyle w:val="ConsPlusNormal"/>
              <w:jc w:val="center"/>
            </w:pPr>
            <w:r>
              <w:t>2576848,0</w:t>
            </w:r>
          </w:p>
        </w:tc>
      </w:tr>
      <w:tr w:rsidR="00DF2531">
        <w:tc>
          <w:tcPr>
            <w:tcW w:w="4592" w:type="dxa"/>
          </w:tcPr>
          <w:p w:rsidR="00DF2531" w:rsidRDefault="00DF2531">
            <w:pPr>
              <w:pStyle w:val="ConsPlusNormal"/>
            </w:pPr>
            <w:r>
              <w:t>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02 3</w:t>
            </w:r>
          </w:p>
        </w:tc>
        <w:tc>
          <w:tcPr>
            <w:tcW w:w="680" w:type="dxa"/>
          </w:tcPr>
          <w:p w:rsidR="00DF2531" w:rsidRDefault="00DF2531">
            <w:pPr>
              <w:pStyle w:val="ConsPlusNormal"/>
            </w:pPr>
          </w:p>
        </w:tc>
        <w:tc>
          <w:tcPr>
            <w:tcW w:w="1531" w:type="dxa"/>
          </w:tcPr>
          <w:p w:rsidR="00DF2531" w:rsidRDefault="00DF2531">
            <w:pPr>
              <w:pStyle w:val="ConsPlusNormal"/>
              <w:jc w:val="center"/>
            </w:pPr>
            <w:r>
              <w:t>3139967,0</w:t>
            </w:r>
          </w:p>
        </w:tc>
        <w:tc>
          <w:tcPr>
            <w:tcW w:w="1531" w:type="dxa"/>
          </w:tcPr>
          <w:p w:rsidR="00DF2531" w:rsidRDefault="00DF2531">
            <w:pPr>
              <w:pStyle w:val="ConsPlusNormal"/>
              <w:jc w:val="center"/>
            </w:pPr>
            <w:r>
              <w:t>2843587,0</w:t>
            </w:r>
          </w:p>
        </w:tc>
        <w:tc>
          <w:tcPr>
            <w:tcW w:w="1531" w:type="dxa"/>
          </w:tcPr>
          <w:p w:rsidR="00DF2531" w:rsidRDefault="00DF2531">
            <w:pPr>
              <w:pStyle w:val="ConsPlusNormal"/>
              <w:jc w:val="center"/>
            </w:pPr>
            <w:r>
              <w:t>2576848,0</w:t>
            </w:r>
          </w:p>
        </w:tc>
      </w:tr>
      <w:tr w:rsidR="00DF2531">
        <w:tc>
          <w:tcPr>
            <w:tcW w:w="4592" w:type="dxa"/>
          </w:tcPr>
          <w:p w:rsidR="00DF2531" w:rsidRDefault="00DF2531">
            <w:pPr>
              <w:pStyle w:val="ConsPlusNormal"/>
            </w:pPr>
            <w:r>
              <w:t>Основное мероприятие "Выравнивание бюджетной обеспеченности муниципальных образований"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02 3 01</w:t>
            </w:r>
          </w:p>
        </w:tc>
        <w:tc>
          <w:tcPr>
            <w:tcW w:w="680" w:type="dxa"/>
          </w:tcPr>
          <w:p w:rsidR="00DF2531" w:rsidRDefault="00DF2531">
            <w:pPr>
              <w:pStyle w:val="ConsPlusNormal"/>
            </w:pPr>
          </w:p>
        </w:tc>
        <w:tc>
          <w:tcPr>
            <w:tcW w:w="1531" w:type="dxa"/>
          </w:tcPr>
          <w:p w:rsidR="00DF2531" w:rsidRDefault="00DF2531">
            <w:pPr>
              <w:pStyle w:val="ConsPlusNormal"/>
              <w:jc w:val="center"/>
            </w:pPr>
            <w:r>
              <w:t>3139967,0</w:t>
            </w:r>
          </w:p>
        </w:tc>
        <w:tc>
          <w:tcPr>
            <w:tcW w:w="1531" w:type="dxa"/>
          </w:tcPr>
          <w:p w:rsidR="00DF2531" w:rsidRDefault="00DF2531">
            <w:pPr>
              <w:pStyle w:val="ConsPlusNormal"/>
              <w:jc w:val="center"/>
            </w:pPr>
            <w:r>
              <w:t>2843587,0</w:t>
            </w:r>
          </w:p>
        </w:tc>
        <w:tc>
          <w:tcPr>
            <w:tcW w:w="1531" w:type="dxa"/>
          </w:tcPr>
          <w:p w:rsidR="00DF2531" w:rsidRDefault="00DF2531">
            <w:pPr>
              <w:pStyle w:val="ConsPlusNormal"/>
              <w:jc w:val="center"/>
            </w:pPr>
            <w:r>
              <w:t>2576848,0</w:t>
            </w:r>
          </w:p>
        </w:tc>
      </w:tr>
      <w:tr w:rsidR="00DF2531">
        <w:tc>
          <w:tcPr>
            <w:tcW w:w="4592" w:type="dxa"/>
          </w:tcPr>
          <w:p w:rsidR="00DF2531" w:rsidRDefault="00DF2531">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02 3 01 70410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2963778,0</w:t>
            </w:r>
          </w:p>
        </w:tc>
        <w:tc>
          <w:tcPr>
            <w:tcW w:w="1531" w:type="dxa"/>
          </w:tcPr>
          <w:p w:rsidR="00DF2531" w:rsidRDefault="00DF2531">
            <w:pPr>
              <w:pStyle w:val="ConsPlusNormal"/>
              <w:jc w:val="center"/>
            </w:pPr>
            <w:r>
              <w:t>2667398,0</w:t>
            </w:r>
          </w:p>
        </w:tc>
        <w:tc>
          <w:tcPr>
            <w:tcW w:w="1531" w:type="dxa"/>
          </w:tcPr>
          <w:p w:rsidR="00DF2531" w:rsidRDefault="00DF2531">
            <w:pPr>
              <w:pStyle w:val="ConsPlusNormal"/>
              <w:jc w:val="center"/>
            </w:pPr>
            <w:r>
              <w:t>2400659,0</w:t>
            </w:r>
          </w:p>
        </w:tc>
      </w:tr>
      <w:tr w:rsidR="00DF2531">
        <w:tc>
          <w:tcPr>
            <w:tcW w:w="4592" w:type="dxa"/>
          </w:tcPr>
          <w:p w:rsidR="00DF2531" w:rsidRDefault="00DF2531">
            <w:pPr>
              <w:pStyle w:val="ConsPlusNormal"/>
            </w:pPr>
            <w:r>
              <w:t>Дотации на выравнивание бюджетной обеспеченности поселений городским округам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02 3 01 70420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176189,0</w:t>
            </w:r>
          </w:p>
        </w:tc>
        <w:tc>
          <w:tcPr>
            <w:tcW w:w="1531" w:type="dxa"/>
          </w:tcPr>
          <w:p w:rsidR="00DF2531" w:rsidRDefault="00DF2531">
            <w:pPr>
              <w:pStyle w:val="ConsPlusNormal"/>
              <w:jc w:val="center"/>
            </w:pPr>
            <w:r>
              <w:t>176189,0</w:t>
            </w:r>
          </w:p>
        </w:tc>
        <w:tc>
          <w:tcPr>
            <w:tcW w:w="1531" w:type="dxa"/>
          </w:tcPr>
          <w:p w:rsidR="00DF2531" w:rsidRDefault="00DF2531">
            <w:pPr>
              <w:pStyle w:val="ConsPlusNormal"/>
              <w:jc w:val="center"/>
            </w:pPr>
            <w:r>
              <w:t>176189,0</w:t>
            </w:r>
          </w:p>
        </w:tc>
      </w:tr>
      <w:tr w:rsidR="00DF2531">
        <w:tc>
          <w:tcPr>
            <w:tcW w:w="4592" w:type="dxa"/>
          </w:tcPr>
          <w:p w:rsidR="00DF2531" w:rsidRDefault="00DF2531">
            <w:pPr>
              <w:pStyle w:val="ConsPlusNormal"/>
            </w:pPr>
            <w:r>
              <w:t>Иные дотации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575695,0</w:t>
            </w:r>
          </w:p>
        </w:tc>
        <w:tc>
          <w:tcPr>
            <w:tcW w:w="1531" w:type="dxa"/>
          </w:tcPr>
          <w:p w:rsidR="00DF2531" w:rsidRDefault="00DF2531">
            <w:pPr>
              <w:pStyle w:val="ConsPlusNormal"/>
              <w:jc w:val="center"/>
            </w:pPr>
            <w:r>
              <w:t>189999,0</w:t>
            </w:r>
          </w:p>
        </w:tc>
        <w:tc>
          <w:tcPr>
            <w:tcW w:w="1531" w:type="dxa"/>
          </w:tcPr>
          <w:p w:rsidR="00DF2531" w:rsidRDefault="00DF2531">
            <w:pPr>
              <w:pStyle w:val="ConsPlusNormal"/>
              <w:jc w:val="center"/>
            </w:pPr>
            <w:r>
              <w:t>188565,0</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575695,0</w:t>
            </w:r>
          </w:p>
        </w:tc>
        <w:tc>
          <w:tcPr>
            <w:tcW w:w="1531" w:type="dxa"/>
          </w:tcPr>
          <w:p w:rsidR="00DF2531" w:rsidRDefault="00DF2531">
            <w:pPr>
              <w:pStyle w:val="ConsPlusNormal"/>
              <w:jc w:val="center"/>
            </w:pPr>
            <w:r>
              <w:t>189999,0</w:t>
            </w:r>
          </w:p>
        </w:tc>
        <w:tc>
          <w:tcPr>
            <w:tcW w:w="1531" w:type="dxa"/>
          </w:tcPr>
          <w:p w:rsidR="00DF2531" w:rsidRDefault="00DF2531">
            <w:pPr>
              <w:pStyle w:val="ConsPlusNormal"/>
              <w:jc w:val="center"/>
            </w:pPr>
            <w:r>
              <w:t>188565,0</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575695,0</w:t>
            </w:r>
          </w:p>
        </w:tc>
        <w:tc>
          <w:tcPr>
            <w:tcW w:w="1531" w:type="dxa"/>
          </w:tcPr>
          <w:p w:rsidR="00DF2531" w:rsidRDefault="00DF2531">
            <w:pPr>
              <w:pStyle w:val="ConsPlusNormal"/>
              <w:jc w:val="center"/>
            </w:pPr>
            <w:r>
              <w:t>189999,0</w:t>
            </w:r>
          </w:p>
        </w:tc>
        <w:tc>
          <w:tcPr>
            <w:tcW w:w="1531" w:type="dxa"/>
          </w:tcPr>
          <w:p w:rsidR="00DF2531" w:rsidRDefault="00DF2531">
            <w:pPr>
              <w:pStyle w:val="ConsPlusNormal"/>
              <w:jc w:val="center"/>
            </w:pPr>
            <w:r>
              <w:t>188565,0</w:t>
            </w:r>
          </w:p>
        </w:tc>
      </w:tr>
      <w:tr w:rsidR="00DF2531">
        <w:tc>
          <w:tcPr>
            <w:tcW w:w="4592" w:type="dxa"/>
          </w:tcPr>
          <w:p w:rsidR="00DF2531" w:rsidRDefault="00DF2531">
            <w:pPr>
              <w:pStyle w:val="ConsPlusNormal"/>
            </w:pPr>
            <w:r>
              <w:lastRenderedPageBreak/>
              <w:t>Дотации на частичную компенсацию дополнительных расходов на повышение оплаты труда работников бюджетной сферы и иные цели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99 9 00 50090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345984,0</w:t>
            </w:r>
          </w:p>
        </w:tc>
        <w:tc>
          <w:tcPr>
            <w:tcW w:w="1531" w:type="dxa"/>
          </w:tcPr>
          <w:p w:rsidR="00DF2531" w:rsidRDefault="00DF2531">
            <w:pPr>
              <w:pStyle w:val="ConsPlusNormal"/>
              <w:jc w:val="center"/>
            </w:pPr>
            <w:r>
              <w:t>0,0</w:t>
            </w:r>
          </w:p>
        </w:tc>
        <w:tc>
          <w:tcPr>
            <w:tcW w:w="1531" w:type="dxa"/>
          </w:tcPr>
          <w:p w:rsidR="00DF2531" w:rsidRDefault="00DF2531">
            <w:pPr>
              <w:pStyle w:val="ConsPlusNormal"/>
              <w:jc w:val="center"/>
            </w:pPr>
            <w:r>
              <w:t>0,0</w:t>
            </w:r>
          </w:p>
        </w:tc>
      </w:tr>
      <w:tr w:rsidR="00DF2531">
        <w:tc>
          <w:tcPr>
            <w:tcW w:w="4592" w:type="dxa"/>
          </w:tcPr>
          <w:p w:rsidR="00DF2531" w:rsidRDefault="00DF2531">
            <w:pPr>
              <w:pStyle w:val="ConsPlusNormal"/>
            </w:pPr>
            <w:r>
              <w:t>Дотации закрытым административно-территориальным образованиям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02</w:t>
            </w:r>
          </w:p>
        </w:tc>
        <w:tc>
          <w:tcPr>
            <w:tcW w:w="1927" w:type="dxa"/>
          </w:tcPr>
          <w:p w:rsidR="00DF2531" w:rsidRDefault="00DF2531">
            <w:pPr>
              <w:pStyle w:val="ConsPlusNormal"/>
              <w:jc w:val="center"/>
            </w:pPr>
            <w:r>
              <w:t>99 9 00 50100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229711,0</w:t>
            </w:r>
          </w:p>
        </w:tc>
        <w:tc>
          <w:tcPr>
            <w:tcW w:w="1531" w:type="dxa"/>
          </w:tcPr>
          <w:p w:rsidR="00DF2531" w:rsidRDefault="00DF2531">
            <w:pPr>
              <w:pStyle w:val="ConsPlusNormal"/>
              <w:jc w:val="center"/>
            </w:pPr>
            <w:r>
              <w:t>189999,0</w:t>
            </w:r>
          </w:p>
        </w:tc>
        <w:tc>
          <w:tcPr>
            <w:tcW w:w="1531" w:type="dxa"/>
          </w:tcPr>
          <w:p w:rsidR="00DF2531" w:rsidRDefault="00DF2531">
            <w:pPr>
              <w:pStyle w:val="ConsPlusNormal"/>
              <w:jc w:val="center"/>
            </w:pPr>
            <w:r>
              <w:t>188565,0</w:t>
            </w:r>
          </w:p>
        </w:tc>
      </w:tr>
      <w:tr w:rsidR="00DF2531">
        <w:tc>
          <w:tcPr>
            <w:tcW w:w="4592" w:type="dxa"/>
          </w:tcPr>
          <w:p w:rsidR="00DF2531" w:rsidRDefault="00DF2531">
            <w:pPr>
              <w:pStyle w:val="ConsPlusNormal"/>
            </w:pPr>
            <w:r>
              <w:t>Прочие межбюджетные трансферты общего характера</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1504048,7</w:t>
            </w:r>
          </w:p>
        </w:tc>
        <w:tc>
          <w:tcPr>
            <w:tcW w:w="1531" w:type="dxa"/>
          </w:tcPr>
          <w:p w:rsidR="00DF2531" w:rsidRDefault="00DF2531">
            <w:pPr>
              <w:pStyle w:val="ConsPlusNormal"/>
              <w:jc w:val="center"/>
            </w:pPr>
            <w:r>
              <w:t>1165450,9</w:t>
            </w:r>
          </w:p>
        </w:tc>
        <w:tc>
          <w:tcPr>
            <w:tcW w:w="1531" w:type="dxa"/>
          </w:tcPr>
          <w:p w:rsidR="00DF2531" w:rsidRDefault="00DF2531">
            <w:pPr>
              <w:pStyle w:val="ConsPlusNormal"/>
              <w:jc w:val="center"/>
            </w:pPr>
            <w:r>
              <w:t>1432189,9</w:t>
            </w:r>
          </w:p>
        </w:tc>
      </w:tr>
      <w:tr w:rsidR="00DF2531">
        <w:tc>
          <w:tcPr>
            <w:tcW w:w="4592"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w:t>
            </w:r>
          </w:p>
        </w:tc>
        <w:tc>
          <w:tcPr>
            <w:tcW w:w="680" w:type="dxa"/>
          </w:tcPr>
          <w:p w:rsidR="00DF2531" w:rsidRDefault="00DF2531">
            <w:pPr>
              <w:pStyle w:val="ConsPlusNormal"/>
            </w:pPr>
          </w:p>
        </w:tc>
        <w:tc>
          <w:tcPr>
            <w:tcW w:w="1531" w:type="dxa"/>
          </w:tcPr>
          <w:p w:rsidR="00DF2531" w:rsidRDefault="00DF2531">
            <w:pPr>
              <w:pStyle w:val="ConsPlusNormal"/>
              <w:jc w:val="center"/>
            </w:pPr>
            <w:r>
              <w:t>1504048,7</w:t>
            </w:r>
          </w:p>
        </w:tc>
        <w:tc>
          <w:tcPr>
            <w:tcW w:w="1531" w:type="dxa"/>
          </w:tcPr>
          <w:p w:rsidR="00DF2531" w:rsidRDefault="00DF2531">
            <w:pPr>
              <w:pStyle w:val="ConsPlusNormal"/>
              <w:jc w:val="center"/>
            </w:pPr>
            <w:r>
              <w:t>1165450,9</w:t>
            </w:r>
          </w:p>
        </w:tc>
        <w:tc>
          <w:tcPr>
            <w:tcW w:w="1531" w:type="dxa"/>
          </w:tcPr>
          <w:p w:rsidR="00DF2531" w:rsidRDefault="00DF2531">
            <w:pPr>
              <w:pStyle w:val="ConsPlusNormal"/>
              <w:jc w:val="center"/>
            </w:pPr>
            <w:r>
              <w:t>1432189,9</w:t>
            </w:r>
          </w:p>
        </w:tc>
      </w:tr>
      <w:tr w:rsidR="00DF2531">
        <w:tc>
          <w:tcPr>
            <w:tcW w:w="4592" w:type="dxa"/>
          </w:tcPr>
          <w:p w:rsidR="00DF2531" w:rsidRDefault="00DF2531">
            <w:pPr>
              <w:pStyle w:val="ConsPlusNormal"/>
            </w:pPr>
            <w:r>
              <w:t>Подпрограмма "Создание условий для развития доходного потенциала Владимирской области"</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02 1</w:t>
            </w:r>
          </w:p>
        </w:tc>
        <w:tc>
          <w:tcPr>
            <w:tcW w:w="680" w:type="dxa"/>
          </w:tcPr>
          <w:p w:rsidR="00DF2531" w:rsidRDefault="00DF2531">
            <w:pPr>
              <w:pStyle w:val="ConsPlusNormal"/>
            </w:pP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25650,0</w:t>
            </w:r>
          </w:p>
        </w:tc>
        <w:tc>
          <w:tcPr>
            <w:tcW w:w="1531" w:type="dxa"/>
          </w:tcPr>
          <w:p w:rsidR="00DF2531" w:rsidRDefault="00DF2531">
            <w:pPr>
              <w:pStyle w:val="ConsPlusNormal"/>
              <w:jc w:val="center"/>
            </w:pPr>
            <w:r>
              <w:t>25650,0</w:t>
            </w:r>
          </w:p>
        </w:tc>
      </w:tr>
      <w:tr w:rsidR="00DF2531">
        <w:tc>
          <w:tcPr>
            <w:tcW w:w="4592" w:type="dxa"/>
          </w:tcPr>
          <w:p w:rsidR="00DF2531" w:rsidRDefault="00DF2531">
            <w:pPr>
              <w:pStyle w:val="ConsPlusNormal"/>
            </w:pPr>
            <w:r>
              <w:t>Основное мероприятие "Стимулирование увеличения доходного потенциала органов местного самоуправления"</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02 1 04</w:t>
            </w:r>
          </w:p>
        </w:tc>
        <w:tc>
          <w:tcPr>
            <w:tcW w:w="680" w:type="dxa"/>
          </w:tcPr>
          <w:p w:rsidR="00DF2531" w:rsidRDefault="00DF2531">
            <w:pPr>
              <w:pStyle w:val="ConsPlusNormal"/>
            </w:pP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25650,0</w:t>
            </w:r>
          </w:p>
        </w:tc>
        <w:tc>
          <w:tcPr>
            <w:tcW w:w="1531" w:type="dxa"/>
          </w:tcPr>
          <w:p w:rsidR="00DF2531" w:rsidRDefault="00DF2531">
            <w:pPr>
              <w:pStyle w:val="ConsPlusNormal"/>
              <w:jc w:val="center"/>
            </w:pPr>
            <w:r>
              <w:t>25650,0</w:t>
            </w:r>
          </w:p>
        </w:tc>
      </w:tr>
      <w:tr w:rsidR="00DF2531">
        <w:tc>
          <w:tcPr>
            <w:tcW w:w="4592" w:type="dxa"/>
          </w:tcPr>
          <w:p w:rsidR="00DF2531" w:rsidRDefault="00DF2531">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02 1 04 70700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25650,0</w:t>
            </w:r>
          </w:p>
        </w:tc>
        <w:tc>
          <w:tcPr>
            <w:tcW w:w="1531" w:type="dxa"/>
          </w:tcPr>
          <w:p w:rsidR="00DF2531" w:rsidRDefault="00DF2531">
            <w:pPr>
              <w:pStyle w:val="ConsPlusNormal"/>
              <w:jc w:val="center"/>
            </w:pPr>
            <w:r>
              <w:t>25650,0</w:t>
            </w:r>
          </w:p>
        </w:tc>
      </w:tr>
      <w:tr w:rsidR="00DF2531">
        <w:tc>
          <w:tcPr>
            <w:tcW w:w="4592" w:type="dxa"/>
          </w:tcPr>
          <w:p w:rsidR="00DF2531" w:rsidRDefault="00DF2531">
            <w:pPr>
              <w:pStyle w:val="ConsPlusNormal"/>
            </w:pPr>
            <w:r>
              <w:t xml:space="preserve">Подпрограмма "Создание условий для эффективного и ответственного управления муниципальными финансами, повышения </w:t>
            </w:r>
            <w:r>
              <w:lastRenderedPageBreak/>
              <w:t>устойчивости бюджетов муниципальных образований Владимирской области"</w:t>
            </w:r>
          </w:p>
        </w:tc>
        <w:tc>
          <w:tcPr>
            <w:tcW w:w="680" w:type="dxa"/>
          </w:tcPr>
          <w:p w:rsidR="00DF2531" w:rsidRDefault="00DF2531">
            <w:pPr>
              <w:pStyle w:val="ConsPlusNormal"/>
              <w:jc w:val="center"/>
            </w:pPr>
            <w:r>
              <w:lastRenderedPageBreak/>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w:t>
            </w:r>
          </w:p>
        </w:tc>
        <w:tc>
          <w:tcPr>
            <w:tcW w:w="680" w:type="dxa"/>
          </w:tcPr>
          <w:p w:rsidR="00DF2531" w:rsidRDefault="00DF2531">
            <w:pPr>
              <w:pStyle w:val="ConsPlusNormal"/>
            </w:pPr>
          </w:p>
        </w:tc>
        <w:tc>
          <w:tcPr>
            <w:tcW w:w="1531" w:type="dxa"/>
          </w:tcPr>
          <w:p w:rsidR="00DF2531" w:rsidRDefault="00DF2531">
            <w:pPr>
              <w:pStyle w:val="ConsPlusNormal"/>
              <w:jc w:val="center"/>
            </w:pPr>
            <w:r>
              <w:t>1427098,7</w:t>
            </w:r>
          </w:p>
        </w:tc>
        <w:tc>
          <w:tcPr>
            <w:tcW w:w="1531" w:type="dxa"/>
          </w:tcPr>
          <w:p w:rsidR="00DF2531" w:rsidRDefault="00DF2531">
            <w:pPr>
              <w:pStyle w:val="ConsPlusNormal"/>
              <w:jc w:val="center"/>
            </w:pPr>
            <w:r>
              <w:t>1139800,9</w:t>
            </w:r>
          </w:p>
        </w:tc>
        <w:tc>
          <w:tcPr>
            <w:tcW w:w="1531" w:type="dxa"/>
          </w:tcPr>
          <w:p w:rsidR="00DF2531" w:rsidRDefault="00DF2531">
            <w:pPr>
              <w:pStyle w:val="ConsPlusNormal"/>
              <w:jc w:val="center"/>
            </w:pPr>
            <w:r>
              <w:t>1406539,9</w:t>
            </w:r>
          </w:p>
        </w:tc>
      </w:tr>
      <w:tr w:rsidR="00DF2531">
        <w:tc>
          <w:tcPr>
            <w:tcW w:w="4592" w:type="dxa"/>
          </w:tcPr>
          <w:p w:rsidR="00DF2531" w:rsidRDefault="00DF2531">
            <w:pPr>
              <w:pStyle w:val="ConsPlusNormal"/>
            </w:pPr>
            <w:r>
              <w:t>Основное мероприятие "Выравнивание бюджетной обеспеченности муниципальных образований"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02 3 01</w:t>
            </w:r>
          </w:p>
        </w:tc>
        <w:tc>
          <w:tcPr>
            <w:tcW w:w="680" w:type="dxa"/>
          </w:tcPr>
          <w:p w:rsidR="00DF2531" w:rsidRDefault="00DF2531">
            <w:pPr>
              <w:pStyle w:val="ConsPlusNormal"/>
            </w:pPr>
          </w:p>
        </w:tc>
        <w:tc>
          <w:tcPr>
            <w:tcW w:w="1531" w:type="dxa"/>
          </w:tcPr>
          <w:p w:rsidR="00DF2531" w:rsidRDefault="00DF2531">
            <w:pPr>
              <w:pStyle w:val="ConsPlusNormal"/>
              <w:jc w:val="center"/>
            </w:pPr>
            <w:r>
              <w:t>377856,0</w:t>
            </w:r>
          </w:p>
        </w:tc>
        <w:tc>
          <w:tcPr>
            <w:tcW w:w="1531" w:type="dxa"/>
          </w:tcPr>
          <w:p w:rsidR="00DF2531" w:rsidRDefault="00DF2531">
            <w:pPr>
              <w:pStyle w:val="ConsPlusNormal"/>
              <w:jc w:val="center"/>
            </w:pPr>
            <w:r>
              <w:t>377856,0</w:t>
            </w:r>
          </w:p>
        </w:tc>
        <w:tc>
          <w:tcPr>
            <w:tcW w:w="1531" w:type="dxa"/>
          </w:tcPr>
          <w:p w:rsidR="00DF2531" w:rsidRDefault="00DF2531">
            <w:pPr>
              <w:pStyle w:val="ConsPlusNormal"/>
              <w:jc w:val="center"/>
            </w:pPr>
            <w:r>
              <w:t>377856,0</w:t>
            </w:r>
          </w:p>
        </w:tc>
      </w:tr>
      <w:tr w:rsidR="00DF2531">
        <w:tc>
          <w:tcPr>
            <w:tcW w:w="4592" w:type="dxa"/>
          </w:tcPr>
          <w:p w:rsidR="00DF2531" w:rsidRDefault="00DF2531">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02 3 01 70860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377856,0</w:t>
            </w:r>
          </w:p>
        </w:tc>
        <w:tc>
          <w:tcPr>
            <w:tcW w:w="1531" w:type="dxa"/>
          </w:tcPr>
          <w:p w:rsidR="00DF2531" w:rsidRDefault="00DF2531">
            <w:pPr>
              <w:pStyle w:val="ConsPlusNormal"/>
              <w:jc w:val="center"/>
            </w:pPr>
            <w:r>
              <w:t>377856,0</w:t>
            </w:r>
          </w:p>
        </w:tc>
        <w:tc>
          <w:tcPr>
            <w:tcW w:w="1531" w:type="dxa"/>
          </w:tcPr>
          <w:p w:rsidR="00DF2531" w:rsidRDefault="00DF2531">
            <w:pPr>
              <w:pStyle w:val="ConsPlusNormal"/>
              <w:jc w:val="center"/>
            </w:pPr>
            <w:r>
              <w:t>377856,0</w:t>
            </w:r>
          </w:p>
        </w:tc>
      </w:tr>
      <w:tr w:rsidR="00DF2531">
        <w:tc>
          <w:tcPr>
            <w:tcW w:w="4592" w:type="dxa"/>
          </w:tcPr>
          <w:p w:rsidR="00DF2531" w:rsidRDefault="00DF2531">
            <w:pPr>
              <w:pStyle w:val="ConsPlusNormal"/>
            </w:pPr>
            <w:r>
              <w:t>Основное мероприятие "Обеспечение мер по сбалансированности местных бюджетов"</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02 3 02</w:t>
            </w:r>
          </w:p>
        </w:tc>
        <w:tc>
          <w:tcPr>
            <w:tcW w:w="680" w:type="dxa"/>
          </w:tcPr>
          <w:p w:rsidR="00DF2531" w:rsidRDefault="00DF2531">
            <w:pPr>
              <w:pStyle w:val="ConsPlusNormal"/>
            </w:pPr>
          </w:p>
        </w:tc>
        <w:tc>
          <w:tcPr>
            <w:tcW w:w="1531" w:type="dxa"/>
          </w:tcPr>
          <w:p w:rsidR="00DF2531" w:rsidRDefault="00DF2531">
            <w:pPr>
              <w:pStyle w:val="ConsPlusNormal"/>
              <w:jc w:val="center"/>
            </w:pPr>
            <w:r>
              <w:t>972292,7</w:t>
            </w:r>
          </w:p>
        </w:tc>
        <w:tc>
          <w:tcPr>
            <w:tcW w:w="1531" w:type="dxa"/>
          </w:tcPr>
          <w:p w:rsidR="00DF2531" w:rsidRDefault="00DF2531">
            <w:pPr>
              <w:pStyle w:val="ConsPlusNormal"/>
              <w:jc w:val="center"/>
            </w:pPr>
            <w:r>
              <w:t>736294,9</w:t>
            </w:r>
          </w:p>
        </w:tc>
        <w:tc>
          <w:tcPr>
            <w:tcW w:w="1531" w:type="dxa"/>
          </w:tcPr>
          <w:p w:rsidR="00DF2531" w:rsidRDefault="00DF2531">
            <w:pPr>
              <w:pStyle w:val="ConsPlusNormal"/>
              <w:jc w:val="center"/>
            </w:pPr>
            <w:r>
              <w:t>1003033,9</w:t>
            </w:r>
          </w:p>
        </w:tc>
      </w:tr>
      <w:tr w:rsidR="00DF2531">
        <w:tc>
          <w:tcPr>
            <w:tcW w:w="4592" w:type="dxa"/>
          </w:tcPr>
          <w:p w:rsidR="00DF2531" w:rsidRDefault="00DF2531">
            <w:pPr>
              <w:pStyle w:val="ConsPlusNormal"/>
            </w:pPr>
            <w:r>
              <w:t>Дотации на сбалансированность местных бюджетов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02 3 02 70440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895342,7</w:t>
            </w:r>
          </w:p>
        </w:tc>
        <w:tc>
          <w:tcPr>
            <w:tcW w:w="1531" w:type="dxa"/>
          </w:tcPr>
          <w:p w:rsidR="00DF2531" w:rsidRDefault="00DF2531">
            <w:pPr>
              <w:pStyle w:val="ConsPlusNormal"/>
              <w:jc w:val="center"/>
            </w:pPr>
            <w:r>
              <w:t>684994,9</w:t>
            </w:r>
          </w:p>
        </w:tc>
        <w:tc>
          <w:tcPr>
            <w:tcW w:w="1531" w:type="dxa"/>
          </w:tcPr>
          <w:p w:rsidR="00DF2531" w:rsidRDefault="00DF2531">
            <w:pPr>
              <w:pStyle w:val="ConsPlusNormal"/>
              <w:jc w:val="center"/>
            </w:pPr>
            <w:r>
              <w:t>951733,9</w:t>
            </w:r>
          </w:p>
        </w:tc>
      </w:tr>
      <w:tr w:rsidR="00DF2531">
        <w:tc>
          <w:tcPr>
            <w:tcW w:w="4592" w:type="dxa"/>
          </w:tcPr>
          <w:p w:rsidR="00DF2531" w:rsidRDefault="00DF2531">
            <w:pPr>
              <w:pStyle w:val="ConsPlusNormal"/>
            </w:pPr>
            <w:r>
              <w:t>Дотации на сбалансированность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02 3 02 70690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51300,0</w:t>
            </w:r>
          </w:p>
        </w:tc>
        <w:tc>
          <w:tcPr>
            <w:tcW w:w="1531" w:type="dxa"/>
          </w:tcPr>
          <w:p w:rsidR="00DF2531" w:rsidRDefault="00DF2531">
            <w:pPr>
              <w:pStyle w:val="ConsPlusNormal"/>
              <w:jc w:val="center"/>
            </w:pPr>
            <w:r>
              <w:t>51300,0</w:t>
            </w:r>
          </w:p>
        </w:tc>
      </w:tr>
      <w:tr w:rsidR="00DF2531">
        <w:tc>
          <w:tcPr>
            <w:tcW w:w="4592" w:type="dxa"/>
          </w:tcPr>
          <w:p w:rsidR="00DF2531" w:rsidRDefault="00DF2531">
            <w:pPr>
              <w:pStyle w:val="ConsPlusNormal"/>
            </w:pPr>
            <w:r>
              <w:t>Основное мероприятие "Стимулирование повышения качества управления финансами муниципальных образований"</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02 3 03</w:t>
            </w:r>
          </w:p>
        </w:tc>
        <w:tc>
          <w:tcPr>
            <w:tcW w:w="680" w:type="dxa"/>
          </w:tcPr>
          <w:p w:rsidR="00DF2531" w:rsidRDefault="00DF2531">
            <w:pPr>
              <w:pStyle w:val="ConsPlusNormal"/>
            </w:pP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25650,0</w:t>
            </w:r>
          </w:p>
        </w:tc>
        <w:tc>
          <w:tcPr>
            <w:tcW w:w="1531" w:type="dxa"/>
          </w:tcPr>
          <w:p w:rsidR="00DF2531" w:rsidRDefault="00DF2531">
            <w:pPr>
              <w:pStyle w:val="ConsPlusNormal"/>
              <w:jc w:val="center"/>
            </w:pPr>
            <w:r>
              <w:t>25650,0</w:t>
            </w:r>
          </w:p>
        </w:tc>
      </w:tr>
      <w:tr w:rsidR="00DF2531">
        <w:tc>
          <w:tcPr>
            <w:tcW w:w="4592" w:type="dxa"/>
          </w:tcPr>
          <w:p w:rsidR="00DF2531" w:rsidRDefault="00DF2531">
            <w:pPr>
              <w:pStyle w:val="ConsPlusNormal"/>
            </w:pPr>
            <w:r>
              <w:lastRenderedPageBreak/>
              <w:t>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680" w:type="dxa"/>
          </w:tcPr>
          <w:p w:rsidR="00DF2531" w:rsidRDefault="00DF2531">
            <w:pPr>
              <w:pStyle w:val="ConsPlusNormal"/>
              <w:jc w:val="center"/>
            </w:pPr>
            <w:r>
              <w:t>592</w:t>
            </w:r>
          </w:p>
        </w:tc>
        <w:tc>
          <w:tcPr>
            <w:tcW w:w="566" w:type="dxa"/>
          </w:tcPr>
          <w:p w:rsidR="00DF2531" w:rsidRDefault="00DF2531">
            <w:pPr>
              <w:pStyle w:val="ConsPlusNormal"/>
              <w:jc w:val="center"/>
            </w:pPr>
            <w:r>
              <w:t>14</w:t>
            </w:r>
          </w:p>
        </w:tc>
        <w:tc>
          <w:tcPr>
            <w:tcW w:w="566" w:type="dxa"/>
          </w:tcPr>
          <w:p w:rsidR="00DF2531" w:rsidRDefault="00DF2531">
            <w:pPr>
              <w:pStyle w:val="ConsPlusNormal"/>
              <w:jc w:val="center"/>
            </w:pPr>
            <w:r>
              <w:t>03</w:t>
            </w:r>
          </w:p>
        </w:tc>
        <w:tc>
          <w:tcPr>
            <w:tcW w:w="1927" w:type="dxa"/>
          </w:tcPr>
          <w:p w:rsidR="00DF2531" w:rsidRDefault="00DF2531">
            <w:pPr>
              <w:pStyle w:val="ConsPlusNormal"/>
              <w:jc w:val="center"/>
            </w:pPr>
            <w:r>
              <w:t>02 3 03 70430</w:t>
            </w:r>
          </w:p>
        </w:tc>
        <w:tc>
          <w:tcPr>
            <w:tcW w:w="680" w:type="dxa"/>
          </w:tcPr>
          <w:p w:rsidR="00DF2531" w:rsidRDefault="00DF2531">
            <w:pPr>
              <w:pStyle w:val="ConsPlusNormal"/>
              <w:jc w:val="center"/>
            </w:pPr>
            <w:r>
              <w:t>500</w:t>
            </w:r>
          </w:p>
        </w:tc>
        <w:tc>
          <w:tcPr>
            <w:tcW w:w="1531" w:type="dxa"/>
          </w:tcPr>
          <w:p w:rsidR="00DF2531" w:rsidRDefault="00DF2531">
            <w:pPr>
              <w:pStyle w:val="ConsPlusNormal"/>
              <w:jc w:val="center"/>
            </w:pPr>
            <w:r>
              <w:t>76950,0</w:t>
            </w:r>
          </w:p>
        </w:tc>
        <w:tc>
          <w:tcPr>
            <w:tcW w:w="1531" w:type="dxa"/>
          </w:tcPr>
          <w:p w:rsidR="00DF2531" w:rsidRDefault="00DF2531">
            <w:pPr>
              <w:pStyle w:val="ConsPlusNormal"/>
              <w:jc w:val="center"/>
            </w:pPr>
            <w:r>
              <w:t>25650,0</w:t>
            </w:r>
          </w:p>
        </w:tc>
        <w:tc>
          <w:tcPr>
            <w:tcW w:w="1531" w:type="dxa"/>
          </w:tcPr>
          <w:p w:rsidR="00DF2531" w:rsidRDefault="00DF2531">
            <w:pPr>
              <w:pStyle w:val="ConsPlusNormal"/>
              <w:jc w:val="center"/>
            </w:pPr>
            <w:r>
              <w:t>25650,0</w:t>
            </w:r>
          </w:p>
        </w:tc>
      </w:tr>
      <w:tr w:rsidR="00DF2531">
        <w:tc>
          <w:tcPr>
            <w:tcW w:w="4592" w:type="dxa"/>
          </w:tcPr>
          <w:p w:rsidR="00DF2531" w:rsidRDefault="00DF2531">
            <w:pPr>
              <w:pStyle w:val="ConsPlusNormal"/>
              <w:outlineLvl w:val="1"/>
            </w:pPr>
            <w:r>
              <w:t>КОНТРОЛЬНО-РЕВИЗИОННАЯ ИНСПЕКЦИЯ АДМИНИСТРАЦИИ ВЛАДИМИРСКОЙ ОБЛАСТИ</w:t>
            </w:r>
          </w:p>
        </w:tc>
        <w:tc>
          <w:tcPr>
            <w:tcW w:w="680" w:type="dxa"/>
          </w:tcPr>
          <w:p w:rsidR="00DF2531" w:rsidRDefault="00DF2531">
            <w:pPr>
              <w:pStyle w:val="ConsPlusNormal"/>
              <w:jc w:val="center"/>
            </w:pPr>
            <w:r>
              <w:t>593</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r>
      <w:tr w:rsidR="00DF2531">
        <w:tc>
          <w:tcPr>
            <w:tcW w:w="4592" w:type="dxa"/>
          </w:tcPr>
          <w:p w:rsidR="00DF2531" w:rsidRDefault="00DF2531">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r>
      <w:tr w:rsidR="00DF2531">
        <w:tc>
          <w:tcPr>
            <w:tcW w:w="4592" w:type="dxa"/>
          </w:tcPr>
          <w:p w:rsidR="00DF2531" w:rsidRDefault="00DF2531">
            <w:pPr>
              <w:pStyle w:val="ConsPlusNormal"/>
            </w:pPr>
            <w:r>
              <w:t>Непрограммные расходы иных областных органов исполнительной власти</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c>
          <w:tcPr>
            <w:tcW w:w="1531" w:type="dxa"/>
          </w:tcPr>
          <w:p w:rsidR="00DF2531" w:rsidRDefault="00DF2531">
            <w:pPr>
              <w:pStyle w:val="ConsPlusNormal"/>
              <w:jc w:val="center"/>
            </w:pPr>
            <w:r>
              <w:t>15515,7</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13710,3</w:t>
            </w:r>
          </w:p>
        </w:tc>
        <w:tc>
          <w:tcPr>
            <w:tcW w:w="1531" w:type="dxa"/>
          </w:tcPr>
          <w:p w:rsidR="00DF2531" w:rsidRDefault="00DF2531">
            <w:pPr>
              <w:pStyle w:val="ConsPlusNormal"/>
              <w:jc w:val="center"/>
            </w:pPr>
            <w:r>
              <w:t>13710,3</w:t>
            </w:r>
          </w:p>
        </w:tc>
        <w:tc>
          <w:tcPr>
            <w:tcW w:w="1531" w:type="dxa"/>
          </w:tcPr>
          <w:p w:rsidR="00DF2531" w:rsidRDefault="00DF2531">
            <w:pPr>
              <w:pStyle w:val="ConsPlusNormal"/>
              <w:jc w:val="center"/>
            </w:pPr>
            <w:r>
              <w:t>13710,3</w:t>
            </w:r>
          </w:p>
        </w:tc>
      </w:tr>
      <w:tr w:rsidR="00DF2531">
        <w:tc>
          <w:tcPr>
            <w:tcW w:w="4592"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442,0</w:t>
            </w:r>
          </w:p>
        </w:tc>
        <w:tc>
          <w:tcPr>
            <w:tcW w:w="1531" w:type="dxa"/>
          </w:tcPr>
          <w:p w:rsidR="00DF2531" w:rsidRDefault="00DF2531">
            <w:pPr>
              <w:pStyle w:val="ConsPlusNormal"/>
              <w:jc w:val="center"/>
            </w:pPr>
            <w:r>
              <w:t>442,0</w:t>
            </w:r>
          </w:p>
        </w:tc>
        <w:tc>
          <w:tcPr>
            <w:tcW w:w="1531" w:type="dxa"/>
          </w:tcPr>
          <w:p w:rsidR="00DF2531" w:rsidRDefault="00DF2531">
            <w:pPr>
              <w:pStyle w:val="ConsPlusNormal"/>
              <w:jc w:val="center"/>
            </w:pPr>
            <w:r>
              <w:t>442,0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1359,4</w:t>
            </w:r>
          </w:p>
        </w:tc>
        <w:tc>
          <w:tcPr>
            <w:tcW w:w="1531" w:type="dxa"/>
          </w:tcPr>
          <w:p w:rsidR="00DF2531" w:rsidRDefault="00DF2531">
            <w:pPr>
              <w:pStyle w:val="ConsPlusNormal"/>
              <w:jc w:val="center"/>
            </w:pPr>
            <w:r>
              <w:t>1359,4</w:t>
            </w:r>
          </w:p>
        </w:tc>
        <w:tc>
          <w:tcPr>
            <w:tcW w:w="1531" w:type="dxa"/>
          </w:tcPr>
          <w:p w:rsidR="00DF2531" w:rsidRDefault="00DF2531">
            <w:pPr>
              <w:pStyle w:val="ConsPlusNormal"/>
              <w:jc w:val="center"/>
            </w:pPr>
            <w:r>
              <w:t>1359,4</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593</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06</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c>
          <w:tcPr>
            <w:tcW w:w="1531" w:type="dxa"/>
          </w:tcPr>
          <w:p w:rsidR="00DF2531" w:rsidRDefault="00DF2531">
            <w:pPr>
              <w:pStyle w:val="ConsPlusNormal"/>
              <w:jc w:val="center"/>
            </w:pPr>
            <w:r>
              <w:t>4,0</w:t>
            </w:r>
          </w:p>
        </w:tc>
      </w:tr>
      <w:tr w:rsidR="00DF2531">
        <w:tc>
          <w:tcPr>
            <w:tcW w:w="4592" w:type="dxa"/>
          </w:tcPr>
          <w:p w:rsidR="00DF2531" w:rsidRDefault="00DF2531">
            <w:pPr>
              <w:pStyle w:val="ConsPlusNormal"/>
              <w:outlineLvl w:val="1"/>
            </w:pPr>
            <w:r>
              <w:t>УПОЛНОМОЧЕННЫЙ ПО ПРАВАМ ЧЕЛОВЕКА ВО ВЛАДИМИРСКОЙ ОБЛАСТИ И ЕГО АППАРАТ</w:t>
            </w:r>
          </w:p>
        </w:tc>
        <w:tc>
          <w:tcPr>
            <w:tcW w:w="680" w:type="dxa"/>
          </w:tcPr>
          <w:p w:rsidR="00DF2531" w:rsidRDefault="00DF2531">
            <w:pPr>
              <w:pStyle w:val="ConsPlusNormal"/>
              <w:jc w:val="center"/>
            </w:pPr>
            <w:r>
              <w:t>595</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c>
          <w:tcPr>
            <w:tcW w:w="1531" w:type="dxa"/>
          </w:tcPr>
          <w:p w:rsidR="00DF2531" w:rsidRDefault="00DF2531">
            <w:pPr>
              <w:pStyle w:val="ConsPlusNormal"/>
              <w:jc w:val="center"/>
            </w:pPr>
            <w:r>
              <w:t>9084,7</w:t>
            </w:r>
          </w:p>
        </w:tc>
      </w:tr>
      <w:tr w:rsidR="00DF2531">
        <w:tc>
          <w:tcPr>
            <w:tcW w:w="4592" w:type="dxa"/>
          </w:tcPr>
          <w:p w:rsidR="00DF2531" w:rsidRDefault="00DF2531">
            <w:pPr>
              <w:pStyle w:val="ConsPlusNormal"/>
            </w:pPr>
            <w:r>
              <w:t>Уполномоченный по правам ребенка во Владимирской области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91</w:t>
            </w:r>
          </w:p>
        </w:tc>
        <w:tc>
          <w:tcPr>
            <w:tcW w:w="680" w:type="dxa"/>
          </w:tcPr>
          <w:p w:rsidR="00DF2531" w:rsidRDefault="00DF2531">
            <w:pPr>
              <w:pStyle w:val="ConsPlusNormal"/>
            </w:pP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Уполномоченный по правам ребенка во Владимирской области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91 1</w:t>
            </w:r>
          </w:p>
        </w:tc>
        <w:tc>
          <w:tcPr>
            <w:tcW w:w="680" w:type="dxa"/>
          </w:tcPr>
          <w:p w:rsidR="00DF2531" w:rsidRDefault="00DF2531">
            <w:pPr>
              <w:pStyle w:val="ConsPlusNormal"/>
            </w:pP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91 1 00 00110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 xml:space="preserve">Уполномоченный по правам человека во </w:t>
            </w:r>
            <w:r>
              <w:lastRenderedPageBreak/>
              <w:t>Владимирской области и его аппарат</w:t>
            </w:r>
          </w:p>
        </w:tc>
        <w:tc>
          <w:tcPr>
            <w:tcW w:w="680" w:type="dxa"/>
          </w:tcPr>
          <w:p w:rsidR="00DF2531" w:rsidRDefault="00DF2531">
            <w:pPr>
              <w:pStyle w:val="ConsPlusNormal"/>
              <w:jc w:val="center"/>
            </w:pPr>
            <w:r>
              <w:lastRenderedPageBreak/>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w:t>
            </w:r>
          </w:p>
        </w:tc>
        <w:tc>
          <w:tcPr>
            <w:tcW w:w="680" w:type="dxa"/>
          </w:tcPr>
          <w:p w:rsidR="00DF2531" w:rsidRDefault="00DF2531">
            <w:pPr>
              <w:pStyle w:val="ConsPlusNormal"/>
            </w:pPr>
          </w:p>
        </w:tc>
        <w:tc>
          <w:tcPr>
            <w:tcW w:w="1531" w:type="dxa"/>
          </w:tcPr>
          <w:p w:rsidR="00DF2531" w:rsidRDefault="00DF2531">
            <w:pPr>
              <w:pStyle w:val="ConsPlusNormal"/>
              <w:jc w:val="center"/>
            </w:pPr>
            <w:r>
              <w:t>7697,3</w:t>
            </w:r>
          </w:p>
        </w:tc>
        <w:tc>
          <w:tcPr>
            <w:tcW w:w="1531" w:type="dxa"/>
          </w:tcPr>
          <w:p w:rsidR="00DF2531" w:rsidRDefault="00DF2531">
            <w:pPr>
              <w:pStyle w:val="ConsPlusNormal"/>
              <w:jc w:val="center"/>
            </w:pPr>
            <w:r>
              <w:t>7697,3</w:t>
            </w:r>
          </w:p>
        </w:tc>
        <w:tc>
          <w:tcPr>
            <w:tcW w:w="1531" w:type="dxa"/>
          </w:tcPr>
          <w:p w:rsidR="00DF2531" w:rsidRDefault="00DF2531">
            <w:pPr>
              <w:pStyle w:val="ConsPlusNormal"/>
              <w:jc w:val="center"/>
            </w:pPr>
            <w:r>
              <w:t>7697,3</w:t>
            </w:r>
          </w:p>
        </w:tc>
      </w:tr>
      <w:tr w:rsidR="00DF2531">
        <w:tc>
          <w:tcPr>
            <w:tcW w:w="4592" w:type="dxa"/>
          </w:tcPr>
          <w:p w:rsidR="00DF2531" w:rsidRDefault="00DF2531">
            <w:pPr>
              <w:pStyle w:val="ConsPlusNormal"/>
            </w:pPr>
            <w:r>
              <w:t>Уполномоченный по правам человека во Владимирской области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92 1</w:t>
            </w:r>
          </w:p>
        </w:tc>
        <w:tc>
          <w:tcPr>
            <w:tcW w:w="680" w:type="dxa"/>
          </w:tcPr>
          <w:p w:rsidR="00DF2531" w:rsidRDefault="00DF2531">
            <w:pPr>
              <w:pStyle w:val="ConsPlusNormal"/>
            </w:pP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Расходы на выплаты по оплате труда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Аппарат Уполномоченного по правам человека во Владимирской области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92 9</w:t>
            </w:r>
          </w:p>
        </w:tc>
        <w:tc>
          <w:tcPr>
            <w:tcW w:w="680" w:type="dxa"/>
          </w:tcPr>
          <w:p w:rsidR="00DF2531" w:rsidRDefault="00DF2531">
            <w:pPr>
              <w:pStyle w:val="ConsPlusNormal"/>
            </w:pPr>
          </w:p>
        </w:tc>
        <w:tc>
          <w:tcPr>
            <w:tcW w:w="1531" w:type="dxa"/>
          </w:tcPr>
          <w:p w:rsidR="00DF2531" w:rsidRDefault="00DF2531">
            <w:pPr>
              <w:pStyle w:val="ConsPlusNormal"/>
              <w:jc w:val="center"/>
            </w:pPr>
            <w:r>
              <w:t>6309,9</w:t>
            </w:r>
          </w:p>
        </w:tc>
        <w:tc>
          <w:tcPr>
            <w:tcW w:w="1531" w:type="dxa"/>
          </w:tcPr>
          <w:p w:rsidR="00DF2531" w:rsidRDefault="00DF2531">
            <w:pPr>
              <w:pStyle w:val="ConsPlusNormal"/>
              <w:jc w:val="center"/>
            </w:pPr>
            <w:r>
              <w:t>6309,9</w:t>
            </w:r>
          </w:p>
        </w:tc>
        <w:tc>
          <w:tcPr>
            <w:tcW w:w="1531" w:type="dxa"/>
          </w:tcPr>
          <w:p w:rsidR="00DF2531" w:rsidRDefault="00DF2531">
            <w:pPr>
              <w:pStyle w:val="ConsPlusNormal"/>
              <w:jc w:val="center"/>
            </w:pPr>
            <w:r>
              <w:t>6309,9</w:t>
            </w:r>
          </w:p>
        </w:tc>
      </w:tr>
      <w:tr w:rsidR="00DF2531">
        <w:tc>
          <w:tcPr>
            <w:tcW w:w="4592" w:type="dxa"/>
          </w:tcPr>
          <w:p w:rsidR="00DF2531" w:rsidRDefault="00DF2531">
            <w:pPr>
              <w:pStyle w:val="ConsPlusNormal"/>
            </w:pPr>
            <w:r>
              <w:t>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5320,6</w:t>
            </w:r>
          </w:p>
        </w:tc>
        <w:tc>
          <w:tcPr>
            <w:tcW w:w="1531" w:type="dxa"/>
          </w:tcPr>
          <w:p w:rsidR="00DF2531" w:rsidRDefault="00DF2531">
            <w:pPr>
              <w:pStyle w:val="ConsPlusNormal"/>
              <w:jc w:val="center"/>
            </w:pPr>
            <w:r>
              <w:t>5320,6</w:t>
            </w:r>
          </w:p>
        </w:tc>
        <w:tc>
          <w:tcPr>
            <w:tcW w:w="1531" w:type="dxa"/>
          </w:tcPr>
          <w:p w:rsidR="00DF2531" w:rsidRDefault="00DF2531">
            <w:pPr>
              <w:pStyle w:val="ConsPlusNormal"/>
              <w:jc w:val="center"/>
            </w:pPr>
            <w:r>
              <w:t>5320,6</w:t>
            </w:r>
          </w:p>
        </w:tc>
      </w:tr>
      <w:tr w:rsidR="00DF2531">
        <w:tc>
          <w:tcPr>
            <w:tcW w:w="4592" w:type="dxa"/>
          </w:tcPr>
          <w:p w:rsidR="00DF2531" w:rsidRDefault="00DF2531">
            <w:pPr>
              <w:pStyle w:val="ConsPlusNormal"/>
            </w:pPr>
            <w:r>
              <w:t>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120,7</w:t>
            </w:r>
          </w:p>
        </w:tc>
        <w:tc>
          <w:tcPr>
            <w:tcW w:w="1531" w:type="dxa"/>
          </w:tcPr>
          <w:p w:rsidR="00DF2531" w:rsidRDefault="00DF2531">
            <w:pPr>
              <w:pStyle w:val="ConsPlusNormal"/>
              <w:jc w:val="center"/>
            </w:pPr>
            <w:r>
              <w:t>120,6</w:t>
            </w:r>
          </w:p>
        </w:tc>
        <w:tc>
          <w:tcPr>
            <w:tcW w:w="1531" w:type="dxa"/>
          </w:tcPr>
          <w:p w:rsidR="00DF2531" w:rsidRDefault="00DF2531">
            <w:pPr>
              <w:pStyle w:val="ConsPlusNormal"/>
              <w:jc w:val="center"/>
            </w:pPr>
            <w:r>
              <w:t>120,1</w:t>
            </w:r>
          </w:p>
        </w:tc>
      </w:tr>
      <w:tr w:rsidR="00DF2531">
        <w:tc>
          <w:tcPr>
            <w:tcW w:w="4592" w:type="dxa"/>
          </w:tcPr>
          <w:p w:rsidR="00DF2531" w:rsidRDefault="00DF2531">
            <w:pPr>
              <w:pStyle w:val="ConsPlusNormal"/>
            </w:pPr>
            <w:r>
              <w:lastRenderedPageBreak/>
              <w:t>Расходы на обеспечение функций аппарата Уполномоченного по правам человека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595</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92 9 00 00190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868,6</w:t>
            </w:r>
          </w:p>
        </w:tc>
        <w:tc>
          <w:tcPr>
            <w:tcW w:w="1531" w:type="dxa"/>
          </w:tcPr>
          <w:p w:rsidR="00DF2531" w:rsidRDefault="00DF2531">
            <w:pPr>
              <w:pStyle w:val="ConsPlusNormal"/>
              <w:jc w:val="center"/>
            </w:pPr>
            <w:r>
              <w:t>868,7</w:t>
            </w:r>
          </w:p>
        </w:tc>
        <w:tc>
          <w:tcPr>
            <w:tcW w:w="1531" w:type="dxa"/>
          </w:tcPr>
          <w:p w:rsidR="00DF2531" w:rsidRDefault="00DF2531">
            <w:pPr>
              <w:pStyle w:val="ConsPlusNormal"/>
              <w:jc w:val="center"/>
            </w:pPr>
            <w:r>
              <w:t>869,2</w:t>
            </w:r>
          </w:p>
        </w:tc>
      </w:tr>
      <w:tr w:rsidR="00DF2531">
        <w:tc>
          <w:tcPr>
            <w:tcW w:w="4592" w:type="dxa"/>
          </w:tcPr>
          <w:p w:rsidR="00DF2531" w:rsidRDefault="00DF2531">
            <w:pPr>
              <w:pStyle w:val="ConsPlusNormal"/>
              <w:outlineLvl w:val="1"/>
            </w:pPr>
            <w:r>
              <w:t>УПОЛНОМОЧЕННЫЙ ПО ЗАЩИТЕ ПРАВ ПРЕДПРИНИМАТЕЛЕЙ ВО ВЛАДИМИРСКОЙ ОБЛАСТИ И ЕГО АППАРАТ</w:t>
            </w:r>
          </w:p>
        </w:tc>
        <w:tc>
          <w:tcPr>
            <w:tcW w:w="680" w:type="dxa"/>
          </w:tcPr>
          <w:p w:rsidR="00DF2531" w:rsidRDefault="00DF2531">
            <w:pPr>
              <w:pStyle w:val="ConsPlusNormal"/>
              <w:jc w:val="center"/>
            </w:pPr>
            <w:r>
              <w:t>596</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r>
      <w:tr w:rsidR="00DF2531">
        <w:tc>
          <w:tcPr>
            <w:tcW w:w="4592" w:type="dxa"/>
          </w:tcPr>
          <w:p w:rsidR="00DF2531" w:rsidRDefault="00DF2531">
            <w:pPr>
              <w:pStyle w:val="ConsPlusNormal"/>
            </w:pPr>
            <w:r>
              <w:t>Общегосударственные вопросы</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r>
      <w:tr w:rsidR="00DF2531">
        <w:tc>
          <w:tcPr>
            <w:tcW w:w="4592" w:type="dxa"/>
          </w:tcPr>
          <w:p w:rsidR="00DF2531" w:rsidRDefault="00DF2531">
            <w:pPr>
              <w:pStyle w:val="ConsPlusNormal"/>
            </w:pPr>
            <w:r>
              <w:t>Другие общегосударственные вопросы</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r>
      <w:tr w:rsidR="00DF2531">
        <w:tc>
          <w:tcPr>
            <w:tcW w:w="4592" w:type="dxa"/>
          </w:tcPr>
          <w:p w:rsidR="00DF2531" w:rsidRDefault="00DF2531">
            <w:pPr>
              <w:pStyle w:val="ConsPlusNormal"/>
            </w:pPr>
            <w:r>
              <w:t>Уполномоченный по защите прав предпринимателей во Владимирской области и его аппарат</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w:t>
            </w:r>
          </w:p>
        </w:tc>
        <w:tc>
          <w:tcPr>
            <w:tcW w:w="680" w:type="dxa"/>
          </w:tcPr>
          <w:p w:rsidR="00DF2531" w:rsidRDefault="00DF2531">
            <w:pPr>
              <w:pStyle w:val="ConsPlusNormal"/>
            </w:pP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c>
          <w:tcPr>
            <w:tcW w:w="1531" w:type="dxa"/>
          </w:tcPr>
          <w:p w:rsidR="00DF2531" w:rsidRDefault="00DF2531">
            <w:pPr>
              <w:pStyle w:val="ConsPlusNormal"/>
              <w:jc w:val="center"/>
            </w:pPr>
            <w:r>
              <w:t>3337,5</w:t>
            </w:r>
          </w:p>
        </w:tc>
      </w:tr>
      <w:tr w:rsidR="00DF2531">
        <w:tc>
          <w:tcPr>
            <w:tcW w:w="4592" w:type="dxa"/>
          </w:tcPr>
          <w:p w:rsidR="00DF2531" w:rsidRDefault="00DF2531">
            <w:pPr>
              <w:pStyle w:val="ConsPlusNormal"/>
            </w:pPr>
            <w:r>
              <w:t>Уполномоченный по защите прав предпринимателей во Владимирской области</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90 1</w:t>
            </w:r>
          </w:p>
        </w:tc>
        <w:tc>
          <w:tcPr>
            <w:tcW w:w="680" w:type="dxa"/>
          </w:tcPr>
          <w:p w:rsidR="00DF2531" w:rsidRDefault="00DF2531">
            <w:pPr>
              <w:pStyle w:val="ConsPlusNormal"/>
            </w:pP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Расходы на выплаты по оплате труда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90 1 00 00110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c>
          <w:tcPr>
            <w:tcW w:w="1531" w:type="dxa"/>
          </w:tcPr>
          <w:p w:rsidR="00DF2531" w:rsidRDefault="00DF2531">
            <w:pPr>
              <w:pStyle w:val="ConsPlusNormal"/>
              <w:jc w:val="center"/>
            </w:pPr>
            <w:r>
              <w:t>1387,4</w:t>
            </w:r>
          </w:p>
        </w:tc>
      </w:tr>
      <w:tr w:rsidR="00DF2531">
        <w:tc>
          <w:tcPr>
            <w:tcW w:w="4592" w:type="dxa"/>
          </w:tcPr>
          <w:p w:rsidR="00DF2531" w:rsidRDefault="00DF2531">
            <w:pPr>
              <w:pStyle w:val="ConsPlusNormal"/>
            </w:pPr>
            <w:r>
              <w:t>Аппарат Уполномоченного по защите прав предпринимателей во Владимирской области</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90 9</w:t>
            </w:r>
          </w:p>
        </w:tc>
        <w:tc>
          <w:tcPr>
            <w:tcW w:w="680" w:type="dxa"/>
          </w:tcPr>
          <w:p w:rsidR="00DF2531" w:rsidRDefault="00DF2531">
            <w:pPr>
              <w:pStyle w:val="ConsPlusNormal"/>
            </w:pPr>
          </w:p>
        </w:tc>
        <w:tc>
          <w:tcPr>
            <w:tcW w:w="1531" w:type="dxa"/>
          </w:tcPr>
          <w:p w:rsidR="00DF2531" w:rsidRDefault="00DF2531">
            <w:pPr>
              <w:pStyle w:val="ConsPlusNormal"/>
              <w:jc w:val="center"/>
            </w:pPr>
            <w:r>
              <w:t>1950,1</w:t>
            </w:r>
          </w:p>
        </w:tc>
        <w:tc>
          <w:tcPr>
            <w:tcW w:w="1531" w:type="dxa"/>
          </w:tcPr>
          <w:p w:rsidR="00DF2531" w:rsidRDefault="00DF2531">
            <w:pPr>
              <w:pStyle w:val="ConsPlusNormal"/>
              <w:jc w:val="center"/>
            </w:pPr>
            <w:r>
              <w:t>1950,1</w:t>
            </w:r>
          </w:p>
        </w:tc>
        <w:tc>
          <w:tcPr>
            <w:tcW w:w="1531" w:type="dxa"/>
          </w:tcPr>
          <w:p w:rsidR="00DF2531" w:rsidRDefault="00DF2531">
            <w:pPr>
              <w:pStyle w:val="ConsPlusNormal"/>
              <w:jc w:val="center"/>
            </w:pPr>
            <w:r>
              <w:t>1950,1</w:t>
            </w:r>
          </w:p>
        </w:tc>
      </w:tr>
      <w:tr w:rsidR="00DF2531">
        <w:tc>
          <w:tcPr>
            <w:tcW w:w="4592" w:type="dxa"/>
          </w:tcPr>
          <w:p w:rsidR="00DF2531" w:rsidRDefault="00DF2531">
            <w:pPr>
              <w:pStyle w:val="ConsPlusNormal"/>
            </w:pPr>
            <w:r>
              <w:t xml:space="preserve">Расходы на выплаты по оплате труда </w:t>
            </w:r>
            <w:r>
              <w:lastRenderedPageBreak/>
              <w:t>работников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lastRenderedPageBreak/>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1312,1</w:t>
            </w:r>
          </w:p>
        </w:tc>
        <w:tc>
          <w:tcPr>
            <w:tcW w:w="1531" w:type="dxa"/>
          </w:tcPr>
          <w:p w:rsidR="00DF2531" w:rsidRDefault="00DF2531">
            <w:pPr>
              <w:pStyle w:val="ConsPlusNormal"/>
              <w:jc w:val="center"/>
            </w:pPr>
            <w:r>
              <w:t>1312,1</w:t>
            </w:r>
          </w:p>
        </w:tc>
        <w:tc>
          <w:tcPr>
            <w:tcW w:w="1531" w:type="dxa"/>
          </w:tcPr>
          <w:p w:rsidR="00DF2531" w:rsidRDefault="00DF2531">
            <w:pPr>
              <w:pStyle w:val="ConsPlusNormal"/>
              <w:jc w:val="center"/>
            </w:pPr>
            <w:r>
              <w:t>1312,1</w:t>
            </w:r>
          </w:p>
        </w:tc>
      </w:tr>
      <w:tr w:rsidR="00DF2531">
        <w:tc>
          <w:tcPr>
            <w:tcW w:w="4592" w:type="dxa"/>
          </w:tcPr>
          <w:p w:rsidR="00DF2531" w:rsidRDefault="00DF2531">
            <w:pPr>
              <w:pStyle w:val="ConsPlusNormal"/>
            </w:pPr>
            <w:r>
              <w:t>Расходы на обеспечение функций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90 9 00 00190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284,6</w:t>
            </w:r>
          </w:p>
        </w:tc>
        <w:tc>
          <w:tcPr>
            <w:tcW w:w="1531" w:type="dxa"/>
          </w:tcPr>
          <w:p w:rsidR="00DF2531" w:rsidRDefault="00DF2531">
            <w:pPr>
              <w:pStyle w:val="ConsPlusNormal"/>
              <w:jc w:val="center"/>
            </w:pPr>
            <w:r>
              <w:t>285,1</w:t>
            </w:r>
          </w:p>
        </w:tc>
        <w:tc>
          <w:tcPr>
            <w:tcW w:w="1531" w:type="dxa"/>
          </w:tcPr>
          <w:p w:rsidR="00DF2531" w:rsidRDefault="00DF2531">
            <w:pPr>
              <w:pStyle w:val="ConsPlusNormal"/>
              <w:jc w:val="center"/>
            </w:pPr>
            <w:r>
              <w:t>284,7</w:t>
            </w:r>
          </w:p>
        </w:tc>
      </w:tr>
      <w:tr w:rsidR="00DF2531">
        <w:tc>
          <w:tcPr>
            <w:tcW w:w="4592" w:type="dxa"/>
          </w:tcPr>
          <w:p w:rsidR="00DF2531" w:rsidRDefault="00DF2531">
            <w:pPr>
              <w:pStyle w:val="ConsPlusNormal"/>
            </w:pPr>
            <w:r>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596</w:t>
            </w:r>
          </w:p>
        </w:tc>
        <w:tc>
          <w:tcPr>
            <w:tcW w:w="566" w:type="dxa"/>
          </w:tcPr>
          <w:p w:rsidR="00DF2531" w:rsidRDefault="00DF2531">
            <w:pPr>
              <w:pStyle w:val="ConsPlusNormal"/>
              <w:jc w:val="center"/>
            </w:pPr>
            <w:r>
              <w:t>01</w:t>
            </w:r>
          </w:p>
        </w:tc>
        <w:tc>
          <w:tcPr>
            <w:tcW w:w="566" w:type="dxa"/>
          </w:tcPr>
          <w:p w:rsidR="00DF2531" w:rsidRDefault="00DF2531">
            <w:pPr>
              <w:pStyle w:val="ConsPlusNormal"/>
              <w:jc w:val="center"/>
            </w:pPr>
            <w:r>
              <w:t>13</w:t>
            </w:r>
          </w:p>
        </w:tc>
        <w:tc>
          <w:tcPr>
            <w:tcW w:w="1927" w:type="dxa"/>
          </w:tcPr>
          <w:p w:rsidR="00DF2531" w:rsidRDefault="00DF2531">
            <w:pPr>
              <w:pStyle w:val="ConsPlusNormal"/>
              <w:jc w:val="center"/>
            </w:pPr>
            <w:r>
              <w:t>90 9 00 00190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353,4</w:t>
            </w:r>
          </w:p>
        </w:tc>
        <w:tc>
          <w:tcPr>
            <w:tcW w:w="1531" w:type="dxa"/>
          </w:tcPr>
          <w:p w:rsidR="00DF2531" w:rsidRDefault="00DF2531">
            <w:pPr>
              <w:pStyle w:val="ConsPlusNormal"/>
              <w:jc w:val="center"/>
            </w:pPr>
            <w:r>
              <w:t>352,9</w:t>
            </w:r>
          </w:p>
        </w:tc>
        <w:tc>
          <w:tcPr>
            <w:tcW w:w="1531" w:type="dxa"/>
          </w:tcPr>
          <w:p w:rsidR="00DF2531" w:rsidRDefault="00DF2531">
            <w:pPr>
              <w:pStyle w:val="ConsPlusNormal"/>
              <w:jc w:val="center"/>
            </w:pPr>
            <w:r>
              <w:t>353,3</w:t>
            </w:r>
          </w:p>
        </w:tc>
      </w:tr>
      <w:tr w:rsidR="00DF2531">
        <w:tc>
          <w:tcPr>
            <w:tcW w:w="4592" w:type="dxa"/>
          </w:tcPr>
          <w:p w:rsidR="00DF2531" w:rsidRDefault="00DF2531">
            <w:pPr>
              <w:pStyle w:val="ConsPlusNormal"/>
              <w:outlineLvl w:val="1"/>
            </w:pPr>
            <w:r>
              <w:t>ГОСУДАРСТВЕННАЯ ИНСПЕКЦИЯ АДМИНИСТРАТИВНО-ТЕХНИЧЕСКОГО НАДЗОРА АДМИНИСТРАЦИИ ВЛАДИМИРСКОЙ ОБЛАСТИ</w:t>
            </w:r>
          </w:p>
        </w:tc>
        <w:tc>
          <w:tcPr>
            <w:tcW w:w="680" w:type="dxa"/>
          </w:tcPr>
          <w:p w:rsidR="00DF2531" w:rsidRDefault="00DF2531">
            <w:pPr>
              <w:pStyle w:val="ConsPlusNormal"/>
              <w:jc w:val="center"/>
            </w:pPr>
            <w:r>
              <w:t>599</w:t>
            </w:r>
          </w:p>
        </w:tc>
        <w:tc>
          <w:tcPr>
            <w:tcW w:w="566" w:type="dxa"/>
          </w:tcPr>
          <w:p w:rsidR="00DF2531" w:rsidRDefault="00DF2531">
            <w:pPr>
              <w:pStyle w:val="ConsPlusNormal"/>
            </w:pP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42690,9</w:t>
            </w:r>
          </w:p>
        </w:tc>
        <w:tc>
          <w:tcPr>
            <w:tcW w:w="1531" w:type="dxa"/>
          </w:tcPr>
          <w:p w:rsidR="00DF2531" w:rsidRDefault="00DF2531">
            <w:pPr>
              <w:pStyle w:val="ConsPlusNormal"/>
              <w:jc w:val="center"/>
            </w:pPr>
            <w:r>
              <w:t>42690,9</w:t>
            </w:r>
          </w:p>
        </w:tc>
        <w:tc>
          <w:tcPr>
            <w:tcW w:w="1531" w:type="dxa"/>
          </w:tcPr>
          <w:p w:rsidR="00DF2531" w:rsidRDefault="00DF2531">
            <w:pPr>
              <w:pStyle w:val="ConsPlusNormal"/>
              <w:jc w:val="center"/>
            </w:pPr>
            <w:r>
              <w:t>42690,9</w:t>
            </w:r>
          </w:p>
        </w:tc>
      </w:tr>
      <w:tr w:rsidR="00DF2531">
        <w:tc>
          <w:tcPr>
            <w:tcW w:w="4592" w:type="dxa"/>
          </w:tcPr>
          <w:p w:rsidR="00DF2531" w:rsidRDefault="00DF2531">
            <w:pPr>
              <w:pStyle w:val="ConsPlusNormal"/>
            </w:pPr>
            <w:r>
              <w:t>Национальная экономика</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pP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42690,9</w:t>
            </w:r>
          </w:p>
        </w:tc>
        <w:tc>
          <w:tcPr>
            <w:tcW w:w="1531" w:type="dxa"/>
          </w:tcPr>
          <w:p w:rsidR="00DF2531" w:rsidRDefault="00DF2531">
            <w:pPr>
              <w:pStyle w:val="ConsPlusNormal"/>
              <w:jc w:val="center"/>
            </w:pPr>
            <w:r>
              <w:t>42690,9</w:t>
            </w:r>
          </w:p>
        </w:tc>
        <w:tc>
          <w:tcPr>
            <w:tcW w:w="1531" w:type="dxa"/>
          </w:tcPr>
          <w:p w:rsidR="00DF2531" w:rsidRDefault="00DF2531">
            <w:pPr>
              <w:pStyle w:val="ConsPlusNormal"/>
              <w:jc w:val="center"/>
            </w:pPr>
            <w:r>
              <w:t>42690,9</w:t>
            </w:r>
          </w:p>
        </w:tc>
      </w:tr>
      <w:tr w:rsidR="00DF2531">
        <w:tc>
          <w:tcPr>
            <w:tcW w:w="4592" w:type="dxa"/>
          </w:tcPr>
          <w:p w:rsidR="00DF2531" w:rsidRDefault="00DF2531">
            <w:pPr>
              <w:pStyle w:val="ConsPlusNormal"/>
            </w:pPr>
            <w:r>
              <w:t>Общеэкономические вопросы</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r>
      <w:tr w:rsidR="00DF2531">
        <w:tc>
          <w:tcPr>
            <w:tcW w:w="4592" w:type="dxa"/>
          </w:tcPr>
          <w:p w:rsidR="00DF2531" w:rsidRDefault="00DF2531">
            <w:pPr>
              <w:pStyle w:val="ConsPlusNormal"/>
            </w:pPr>
            <w:r>
              <w:t xml:space="preserve">Непрограммные расходы иных областных </w:t>
            </w:r>
            <w:r>
              <w:lastRenderedPageBreak/>
              <w:t>органов исполнительной власти</w:t>
            </w:r>
          </w:p>
        </w:tc>
        <w:tc>
          <w:tcPr>
            <w:tcW w:w="680" w:type="dxa"/>
          </w:tcPr>
          <w:p w:rsidR="00DF2531" w:rsidRDefault="00DF2531">
            <w:pPr>
              <w:pStyle w:val="ConsPlusNormal"/>
              <w:jc w:val="center"/>
            </w:pPr>
            <w:r>
              <w:lastRenderedPageBreak/>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w:t>
            </w:r>
          </w:p>
        </w:tc>
        <w:tc>
          <w:tcPr>
            <w:tcW w:w="680" w:type="dxa"/>
          </w:tcPr>
          <w:p w:rsidR="00DF2531" w:rsidRDefault="00DF2531">
            <w:pPr>
              <w:pStyle w:val="ConsPlusNormal"/>
            </w:pP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r>
      <w:tr w:rsidR="00DF2531">
        <w:tc>
          <w:tcPr>
            <w:tcW w:w="4592" w:type="dxa"/>
          </w:tcPr>
          <w:p w:rsidR="00DF2531" w:rsidRDefault="00DF2531">
            <w:pPr>
              <w:pStyle w:val="ConsPlusNormal"/>
            </w:pPr>
            <w:r>
              <w:t>Иные непрограммные расходы</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w:t>
            </w:r>
          </w:p>
        </w:tc>
        <w:tc>
          <w:tcPr>
            <w:tcW w:w="680" w:type="dxa"/>
          </w:tcPr>
          <w:p w:rsidR="00DF2531" w:rsidRDefault="00DF2531">
            <w:pPr>
              <w:pStyle w:val="ConsPlusNormal"/>
            </w:pP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c>
          <w:tcPr>
            <w:tcW w:w="1531" w:type="dxa"/>
          </w:tcPr>
          <w:p w:rsidR="00DF2531" w:rsidRDefault="00DF2531">
            <w:pPr>
              <w:pStyle w:val="ConsPlusNormal"/>
              <w:jc w:val="center"/>
            </w:pPr>
            <w:r>
              <w:t>42269,4</w:t>
            </w:r>
          </w:p>
        </w:tc>
      </w:tr>
      <w:tr w:rsidR="00DF2531">
        <w:tc>
          <w:tcPr>
            <w:tcW w:w="4592"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16731,0</w:t>
            </w:r>
          </w:p>
        </w:tc>
        <w:tc>
          <w:tcPr>
            <w:tcW w:w="1531" w:type="dxa"/>
          </w:tcPr>
          <w:p w:rsidR="00DF2531" w:rsidRDefault="00DF2531">
            <w:pPr>
              <w:pStyle w:val="ConsPlusNormal"/>
              <w:jc w:val="center"/>
            </w:pPr>
            <w:r>
              <w:t>16731,0</w:t>
            </w:r>
          </w:p>
        </w:tc>
        <w:tc>
          <w:tcPr>
            <w:tcW w:w="1531" w:type="dxa"/>
          </w:tcPr>
          <w:p w:rsidR="00DF2531" w:rsidRDefault="00DF2531">
            <w:pPr>
              <w:pStyle w:val="ConsPlusNormal"/>
              <w:jc w:val="center"/>
            </w:pPr>
            <w:r>
              <w:t>16731,0</w:t>
            </w:r>
          </w:p>
        </w:tc>
      </w:tr>
      <w:tr w:rsidR="00DF2531">
        <w:tc>
          <w:tcPr>
            <w:tcW w:w="4592"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5970,3</w:t>
            </w:r>
          </w:p>
        </w:tc>
        <w:tc>
          <w:tcPr>
            <w:tcW w:w="1531" w:type="dxa"/>
          </w:tcPr>
          <w:p w:rsidR="00DF2531" w:rsidRDefault="00DF2531">
            <w:pPr>
              <w:pStyle w:val="ConsPlusNormal"/>
              <w:jc w:val="center"/>
            </w:pPr>
            <w:r>
              <w:t>5970,3</w:t>
            </w:r>
          </w:p>
        </w:tc>
        <w:tc>
          <w:tcPr>
            <w:tcW w:w="1531" w:type="dxa"/>
          </w:tcPr>
          <w:p w:rsidR="00DF2531" w:rsidRDefault="00DF2531">
            <w:pPr>
              <w:pStyle w:val="ConsPlusNormal"/>
              <w:jc w:val="center"/>
            </w:pPr>
            <w:r>
              <w:t>5970,3</w:t>
            </w:r>
          </w:p>
        </w:tc>
      </w:tr>
      <w:tr w:rsidR="00DF2531">
        <w:tc>
          <w:tcPr>
            <w:tcW w:w="4592"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16,6</w:t>
            </w:r>
          </w:p>
        </w:tc>
        <w:tc>
          <w:tcPr>
            <w:tcW w:w="1531" w:type="dxa"/>
          </w:tcPr>
          <w:p w:rsidR="00DF2531" w:rsidRDefault="00DF2531">
            <w:pPr>
              <w:pStyle w:val="ConsPlusNormal"/>
              <w:jc w:val="center"/>
            </w:pPr>
            <w:r>
              <w:t>16,6</w:t>
            </w:r>
          </w:p>
        </w:tc>
        <w:tc>
          <w:tcPr>
            <w:tcW w:w="1531" w:type="dxa"/>
          </w:tcPr>
          <w:p w:rsidR="00DF2531" w:rsidRDefault="00DF2531">
            <w:pPr>
              <w:pStyle w:val="ConsPlusNormal"/>
              <w:jc w:val="center"/>
            </w:pPr>
            <w:r>
              <w:t>16,6</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100</w:t>
            </w:r>
          </w:p>
        </w:tc>
        <w:tc>
          <w:tcPr>
            <w:tcW w:w="1531" w:type="dxa"/>
          </w:tcPr>
          <w:p w:rsidR="00DF2531" w:rsidRDefault="00DF2531">
            <w:pPr>
              <w:pStyle w:val="ConsPlusNormal"/>
              <w:jc w:val="center"/>
            </w:pPr>
            <w:r>
              <w:t>15990,3</w:t>
            </w:r>
          </w:p>
        </w:tc>
        <w:tc>
          <w:tcPr>
            <w:tcW w:w="1531" w:type="dxa"/>
          </w:tcPr>
          <w:p w:rsidR="00DF2531" w:rsidRDefault="00DF2531">
            <w:pPr>
              <w:pStyle w:val="ConsPlusNormal"/>
              <w:jc w:val="center"/>
            </w:pPr>
            <w:r>
              <w:t>15990,3</w:t>
            </w:r>
          </w:p>
        </w:tc>
        <w:tc>
          <w:tcPr>
            <w:tcW w:w="1531" w:type="dxa"/>
          </w:tcPr>
          <w:p w:rsidR="00DF2531" w:rsidRDefault="00DF2531">
            <w:pPr>
              <w:pStyle w:val="ConsPlusNormal"/>
              <w:jc w:val="center"/>
            </w:pPr>
            <w:r>
              <w:t>15990,3</w:t>
            </w:r>
          </w:p>
        </w:tc>
      </w:tr>
      <w:tr w:rsidR="00DF2531">
        <w:tc>
          <w:tcPr>
            <w:tcW w:w="4592" w:type="dxa"/>
          </w:tcPr>
          <w:p w:rsidR="00DF2531" w:rsidRDefault="00DF2531">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3548,5</w:t>
            </w:r>
          </w:p>
        </w:tc>
        <w:tc>
          <w:tcPr>
            <w:tcW w:w="1531" w:type="dxa"/>
          </w:tcPr>
          <w:p w:rsidR="00DF2531" w:rsidRDefault="00DF2531">
            <w:pPr>
              <w:pStyle w:val="ConsPlusNormal"/>
              <w:jc w:val="center"/>
            </w:pPr>
            <w:r>
              <w:t>3548,5</w:t>
            </w:r>
          </w:p>
        </w:tc>
        <w:tc>
          <w:tcPr>
            <w:tcW w:w="1531" w:type="dxa"/>
          </w:tcPr>
          <w:p w:rsidR="00DF2531" w:rsidRDefault="00DF2531">
            <w:pPr>
              <w:pStyle w:val="ConsPlusNormal"/>
              <w:jc w:val="center"/>
            </w:pPr>
            <w:r>
              <w:t>3548,5</w:t>
            </w:r>
          </w:p>
        </w:tc>
      </w:tr>
      <w:tr w:rsidR="00DF2531">
        <w:tc>
          <w:tcPr>
            <w:tcW w:w="4592" w:type="dxa"/>
          </w:tcPr>
          <w:p w:rsidR="00DF2531" w:rsidRDefault="00DF2531">
            <w:pPr>
              <w:pStyle w:val="ConsPlusNormal"/>
            </w:pPr>
            <w:r>
              <w:lastRenderedPageBreak/>
              <w:t>Расходы на обеспечение деятельности (оказание услуг) государственных учреждений (Иные бюджетные ассигнования)</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01</w:t>
            </w:r>
          </w:p>
        </w:tc>
        <w:tc>
          <w:tcPr>
            <w:tcW w:w="1927" w:type="dxa"/>
          </w:tcPr>
          <w:p w:rsidR="00DF2531" w:rsidRDefault="00DF2531">
            <w:pPr>
              <w:pStyle w:val="ConsPlusNormal"/>
              <w:jc w:val="center"/>
            </w:pPr>
            <w:r>
              <w:t>99 9 00 00590</w:t>
            </w:r>
          </w:p>
        </w:tc>
        <w:tc>
          <w:tcPr>
            <w:tcW w:w="680" w:type="dxa"/>
          </w:tcPr>
          <w:p w:rsidR="00DF2531" w:rsidRDefault="00DF2531">
            <w:pPr>
              <w:pStyle w:val="ConsPlusNormal"/>
              <w:jc w:val="center"/>
            </w:pPr>
            <w:r>
              <w:t>800</w:t>
            </w:r>
          </w:p>
        </w:tc>
        <w:tc>
          <w:tcPr>
            <w:tcW w:w="1531" w:type="dxa"/>
          </w:tcPr>
          <w:p w:rsidR="00DF2531" w:rsidRDefault="00DF2531">
            <w:pPr>
              <w:pStyle w:val="ConsPlusNormal"/>
              <w:jc w:val="center"/>
            </w:pPr>
            <w:r>
              <w:t>12,7</w:t>
            </w:r>
          </w:p>
        </w:tc>
        <w:tc>
          <w:tcPr>
            <w:tcW w:w="1531" w:type="dxa"/>
          </w:tcPr>
          <w:p w:rsidR="00DF2531" w:rsidRDefault="00DF2531">
            <w:pPr>
              <w:pStyle w:val="ConsPlusNormal"/>
              <w:jc w:val="center"/>
            </w:pPr>
            <w:r>
              <w:t>12,7</w:t>
            </w:r>
          </w:p>
        </w:tc>
        <w:tc>
          <w:tcPr>
            <w:tcW w:w="1531" w:type="dxa"/>
          </w:tcPr>
          <w:p w:rsidR="00DF2531" w:rsidRDefault="00DF2531">
            <w:pPr>
              <w:pStyle w:val="ConsPlusNormal"/>
              <w:jc w:val="center"/>
            </w:pPr>
            <w:r>
              <w:t>12,7</w:t>
            </w:r>
          </w:p>
        </w:tc>
      </w:tr>
      <w:tr w:rsidR="00DF2531">
        <w:tc>
          <w:tcPr>
            <w:tcW w:w="4592" w:type="dxa"/>
          </w:tcPr>
          <w:p w:rsidR="00DF2531" w:rsidRDefault="00DF2531">
            <w:pPr>
              <w:pStyle w:val="ConsPlusNormal"/>
            </w:pPr>
            <w:r>
              <w:t>Связь и информатика</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r>
      <w:tr w:rsidR="00DF2531">
        <w:tc>
          <w:tcPr>
            <w:tcW w:w="4592" w:type="dxa"/>
          </w:tcPr>
          <w:p w:rsidR="00DF2531" w:rsidRDefault="00DF2531">
            <w:pPr>
              <w:pStyle w:val="ConsPlusNormal"/>
            </w:pPr>
            <w:r>
              <w:t>Государственная программа Владимирской области "Информационное общество (2014 - 2021 годы)"</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w:t>
            </w:r>
          </w:p>
        </w:tc>
        <w:tc>
          <w:tcPr>
            <w:tcW w:w="680" w:type="dxa"/>
          </w:tcPr>
          <w:p w:rsidR="00DF2531" w:rsidRDefault="00DF2531">
            <w:pPr>
              <w:pStyle w:val="ConsPlusNormal"/>
            </w:pP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r>
      <w:tr w:rsidR="00DF2531">
        <w:tc>
          <w:tcPr>
            <w:tcW w:w="4592" w:type="dxa"/>
          </w:tcPr>
          <w:p w:rsidR="00DF2531" w:rsidRDefault="00DF2531">
            <w:pPr>
              <w:pStyle w:val="ConsPlusNormal"/>
            </w:pPr>
            <w:r>
              <w:t>Подпрограмма "Электронные органы исполнительной власти региона"</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w:t>
            </w:r>
          </w:p>
        </w:tc>
        <w:tc>
          <w:tcPr>
            <w:tcW w:w="680" w:type="dxa"/>
          </w:tcPr>
          <w:p w:rsidR="00DF2531" w:rsidRDefault="00DF2531">
            <w:pPr>
              <w:pStyle w:val="ConsPlusNormal"/>
            </w:pP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r>
      <w:tr w:rsidR="00DF2531">
        <w:tc>
          <w:tcPr>
            <w:tcW w:w="4592" w:type="dxa"/>
          </w:tcPr>
          <w:p w:rsidR="00DF2531" w:rsidRDefault="00DF2531">
            <w:pPr>
              <w:pStyle w:val="ConsPlusNormal"/>
            </w:pPr>
            <w:r>
              <w:t>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09 2 12</w:t>
            </w:r>
          </w:p>
        </w:tc>
        <w:tc>
          <w:tcPr>
            <w:tcW w:w="680" w:type="dxa"/>
          </w:tcPr>
          <w:p w:rsidR="00DF2531" w:rsidRDefault="00DF2531">
            <w:pPr>
              <w:pStyle w:val="ConsPlusNormal"/>
            </w:pP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r>
      <w:tr w:rsidR="00DF2531">
        <w:tc>
          <w:tcPr>
            <w:tcW w:w="4592"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10</w:t>
            </w:r>
          </w:p>
        </w:tc>
        <w:tc>
          <w:tcPr>
            <w:tcW w:w="1927" w:type="dxa"/>
          </w:tcPr>
          <w:p w:rsidR="00DF2531" w:rsidRDefault="00DF2531">
            <w:pPr>
              <w:pStyle w:val="ConsPlusNormal"/>
              <w:jc w:val="center"/>
            </w:pPr>
            <w:r>
              <w:t>09 2 12 0И191</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c>
          <w:tcPr>
            <w:tcW w:w="1531" w:type="dxa"/>
          </w:tcPr>
          <w:p w:rsidR="00DF2531" w:rsidRDefault="00DF2531">
            <w:pPr>
              <w:pStyle w:val="ConsPlusNormal"/>
              <w:jc w:val="center"/>
            </w:pPr>
            <w:r>
              <w:t>381,5</w:t>
            </w:r>
          </w:p>
        </w:tc>
      </w:tr>
      <w:tr w:rsidR="00DF2531">
        <w:tc>
          <w:tcPr>
            <w:tcW w:w="4592" w:type="dxa"/>
          </w:tcPr>
          <w:p w:rsidR="00DF2531" w:rsidRDefault="00DF2531">
            <w:pPr>
              <w:pStyle w:val="ConsPlusNormal"/>
            </w:pPr>
            <w:r>
              <w:t>Другие вопросы в области национальной экономики</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pPr>
          </w:p>
        </w:tc>
        <w:tc>
          <w:tcPr>
            <w:tcW w:w="680" w:type="dxa"/>
          </w:tcPr>
          <w:p w:rsidR="00DF2531" w:rsidRDefault="00DF2531">
            <w:pPr>
              <w:pStyle w:val="ConsPlusNormal"/>
            </w:pP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w:t>
            </w:r>
            <w:r>
              <w:lastRenderedPageBreak/>
              <w:t>Владимирской области"</w:t>
            </w:r>
          </w:p>
        </w:tc>
        <w:tc>
          <w:tcPr>
            <w:tcW w:w="680" w:type="dxa"/>
          </w:tcPr>
          <w:p w:rsidR="00DF2531" w:rsidRDefault="00DF2531">
            <w:pPr>
              <w:pStyle w:val="ConsPlusNormal"/>
              <w:jc w:val="center"/>
            </w:pPr>
            <w:r>
              <w:lastRenderedPageBreak/>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w:t>
            </w:r>
          </w:p>
        </w:tc>
        <w:tc>
          <w:tcPr>
            <w:tcW w:w="680" w:type="dxa"/>
          </w:tcPr>
          <w:p w:rsidR="00DF2531" w:rsidRDefault="00DF2531">
            <w:pPr>
              <w:pStyle w:val="ConsPlusNormal"/>
            </w:pP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w:t>
            </w:r>
          </w:p>
        </w:tc>
        <w:tc>
          <w:tcPr>
            <w:tcW w:w="680" w:type="dxa"/>
          </w:tcPr>
          <w:p w:rsidR="00DF2531" w:rsidRDefault="00DF2531">
            <w:pPr>
              <w:pStyle w:val="ConsPlusNormal"/>
            </w:pP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r w:rsidR="00DF2531">
        <w:tc>
          <w:tcPr>
            <w:tcW w:w="4592" w:type="dxa"/>
          </w:tcPr>
          <w:p w:rsidR="00DF2531" w:rsidRDefault="00DF2531">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680" w:type="dxa"/>
          </w:tcPr>
          <w:p w:rsidR="00DF2531" w:rsidRDefault="00DF2531">
            <w:pPr>
              <w:pStyle w:val="ConsPlusNormal"/>
              <w:jc w:val="center"/>
            </w:pPr>
            <w:r>
              <w:t>599</w:t>
            </w:r>
          </w:p>
        </w:tc>
        <w:tc>
          <w:tcPr>
            <w:tcW w:w="566" w:type="dxa"/>
          </w:tcPr>
          <w:p w:rsidR="00DF2531" w:rsidRDefault="00DF2531">
            <w:pPr>
              <w:pStyle w:val="ConsPlusNormal"/>
              <w:jc w:val="center"/>
            </w:pPr>
            <w:r>
              <w:t>04</w:t>
            </w:r>
          </w:p>
        </w:tc>
        <w:tc>
          <w:tcPr>
            <w:tcW w:w="566" w:type="dxa"/>
          </w:tcPr>
          <w:p w:rsidR="00DF2531" w:rsidRDefault="00DF2531">
            <w:pPr>
              <w:pStyle w:val="ConsPlusNormal"/>
              <w:jc w:val="center"/>
            </w:pPr>
            <w:r>
              <w:t>12</w:t>
            </w:r>
          </w:p>
        </w:tc>
        <w:tc>
          <w:tcPr>
            <w:tcW w:w="1927" w:type="dxa"/>
          </w:tcPr>
          <w:p w:rsidR="00DF2531" w:rsidRDefault="00DF2531">
            <w:pPr>
              <w:pStyle w:val="ConsPlusNormal"/>
              <w:jc w:val="center"/>
            </w:pPr>
            <w:r>
              <w:t>10 0 01 23060</w:t>
            </w:r>
          </w:p>
        </w:tc>
        <w:tc>
          <w:tcPr>
            <w:tcW w:w="680" w:type="dxa"/>
          </w:tcPr>
          <w:p w:rsidR="00DF2531" w:rsidRDefault="00DF2531">
            <w:pPr>
              <w:pStyle w:val="ConsPlusNormal"/>
              <w:jc w:val="center"/>
            </w:pPr>
            <w:r>
              <w:t>200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c>
          <w:tcPr>
            <w:tcW w:w="1531" w:type="dxa"/>
          </w:tcPr>
          <w:p w:rsidR="00DF2531" w:rsidRDefault="00DF2531">
            <w:pPr>
              <w:pStyle w:val="ConsPlusNormal"/>
              <w:jc w:val="center"/>
            </w:pPr>
            <w:r>
              <w:t>40,0</w:t>
            </w:r>
          </w:p>
        </w:tc>
      </w:tr>
    </w:tbl>
    <w:p w:rsidR="00DF2531" w:rsidRDefault="00DF2531">
      <w:pPr>
        <w:sectPr w:rsidR="00DF2531">
          <w:pgSz w:w="16838" w:h="11905" w:orient="landscape"/>
          <w:pgMar w:top="1701" w:right="1134" w:bottom="850" w:left="1134" w:header="0" w:footer="0" w:gutter="0"/>
          <w:cols w:space="720"/>
        </w:sectPr>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13</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2" w:name="P29040"/>
      <w:bookmarkEnd w:id="22"/>
      <w:r>
        <w:t>РАСПРЕДЕЛЕНИЕ</w:t>
      </w:r>
    </w:p>
    <w:p w:rsidR="00DF2531" w:rsidRDefault="00DF2531">
      <w:pPr>
        <w:pStyle w:val="ConsPlusTitle"/>
        <w:jc w:val="center"/>
      </w:pPr>
      <w:r>
        <w:t>БЮДЖЕТНЫХ АССИГНОВАНИЙ ПО РАЗДЕЛАМ, ПОДРАЗДЕЛАМ</w:t>
      </w:r>
    </w:p>
    <w:p w:rsidR="00DF2531" w:rsidRDefault="00DF2531">
      <w:pPr>
        <w:pStyle w:val="ConsPlusTitle"/>
        <w:jc w:val="center"/>
      </w:pPr>
      <w:r>
        <w:t>КЛАССИФИКАЦИИ РАСХОДОВ ОБЛАСТНОГО БЮДЖЕТА НА 2019 ГОД</w:t>
      </w:r>
    </w:p>
    <w:p w:rsidR="00DF2531" w:rsidRDefault="00DF2531">
      <w:pPr>
        <w:pStyle w:val="ConsPlusTitle"/>
        <w:jc w:val="center"/>
      </w:pPr>
      <w:r>
        <w:t>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300"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624"/>
        <w:gridCol w:w="591"/>
        <w:gridCol w:w="1473"/>
        <w:gridCol w:w="1473"/>
        <w:gridCol w:w="1474"/>
      </w:tblGrid>
      <w:tr w:rsidR="00DF2531">
        <w:tc>
          <w:tcPr>
            <w:tcW w:w="3402" w:type="dxa"/>
          </w:tcPr>
          <w:p w:rsidR="00DF2531" w:rsidRDefault="00DF2531">
            <w:pPr>
              <w:pStyle w:val="ConsPlusNormal"/>
              <w:jc w:val="center"/>
            </w:pPr>
            <w:r>
              <w:t>Наименование показателя</w:t>
            </w:r>
          </w:p>
        </w:tc>
        <w:tc>
          <w:tcPr>
            <w:tcW w:w="624" w:type="dxa"/>
          </w:tcPr>
          <w:p w:rsidR="00DF2531" w:rsidRDefault="00DF2531">
            <w:pPr>
              <w:pStyle w:val="ConsPlusNormal"/>
              <w:jc w:val="center"/>
            </w:pPr>
            <w:r>
              <w:t>РЗ</w:t>
            </w:r>
          </w:p>
        </w:tc>
        <w:tc>
          <w:tcPr>
            <w:tcW w:w="591" w:type="dxa"/>
          </w:tcPr>
          <w:p w:rsidR="00DF2531" w:rsidRDefault="00DF2531">
            <w:pPr>
              <w:pStyle w:val="ConsPlusNormal"/>
              <w:jc w:val="center"/>
            </w:pPr>
            <w:r>
              <w:t>ПР</w:t>
            </w:r>
          </w:p>
        </w:tc>
        <w:tc>
          <w:tcPr>
            <w:tcW w:w="1473" w:type="dxa"/>
          </w:tcPr>
          <w:p w:rsidR="00DF2531" w:rsidRDefault="00DF2531">
            <w:pPr>
              <w:pStyle w:val="ConsPlusNormal"/>
              <w:jc w:val="center"/>
            </w:pPr>
            <w:r>
              <w:t>2019 год</w:t>
            </w:r>
          </w:p>
        </w:tc>
        <w:tc>
          <w:tcPr>
            <w:tcW w:w="1473" w:type="dxa"/>
          </w:tcPr>
          <w:p w:rsidR="00DF2531" w:rsidRDefault="00DF2531">
            <w:pPr>
              <w:pStyle w:val="ConsPlusNormal"/>
              <w:jc w:val="center"/>
            </w:pPr>
            <w:r>
              <w:t>2020 год</w:t>
            </w:r>
          </w:p>
        </w:tc>
        <w:tc>
          <w:tcPr>
            <w:tcW w:w="1474" w:type="dxa"/>
          </w:tcPr>
          <w:p w:rsidR="00DF2531" w:rsidRDefault="00DF2531">
            <w:pPr>
              <w:pStyle w:val="ConsPlusNormal"/>
              <w:jc w:val="center"/>
            </w:pPr>
            <w:r>
              <w:t>2021 год</w:t>
            </w:r>
          </w:p>
        </w:tc>
      </w:tr>
      <w:tr w:rsidR="00DF2531">
        <w:tblPrEx>
          <w:tblBorders>
            <w:insideH w:val="nil"/>
          </w:tblBorders>
        </w:tblPrEx>
        <w:tc>
          <w:tcPr>
            <w:tcW w:w="3402" w:type="dxa"/>
            <w:tcBorders>
              <w:bottom w:val="nil"/>
            </w:tcBorders>
          </w:tcPr>
          <w:p w:rsidR="00DF2531" w:rsidRDefault="00DF2531">
            <w:pPr>
              <w:pStyle w:val="ConsPlusNormal"/>
            </w:pPr>
            <w:r>
              <w:t>ИТОГО</w:t>
            </w:r>
          </w:p>
        </w:tc>
        <w:tc>
          <w:tcPr>
            <w:tcW w:w="624" w:type="dxa"/>
            <w:tcBorders>
              <w:bottom w:val="nil"/>
            </w:tcBorders>
          </w:tcPr>
          <w:p w:rsidR="00DF2531" w:rsidRDefault="00DF2531">
            <w:pPr>
              <w:pStyle w:val="ConsPlusNormal"/>
            </w:pP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64814036,0</w:t>
            </w:r>
          </w:p>
        </w:tc>
        <w:tc>
          <w:tcPr>
            <w:tcW w:w="1473" w:type="dxa"/>
            <w:tcBorders>
              <w:bottom w:val="nil"/>
            </w:tcBorders>
          </w:tcPr>
          <w:p w:rsidR="00DF2531" w:rsidRDefault="00DF2531">
            <w:pPr>
              <w:pStyle w:val="ConsPlusNormal"/>
              <w:jc w:val="center"/>
            </w:pPr>
            <w:r>
              <w:t>59119762,0</w:t>
            </w:r>
          </w:p>
        </w:tc>
        <w:tc>
          <w:tcPr>
            <w:tcW w:w="1474" w:type="dxa"/>
            <w:tcBorders>
              <w:bottom w:val="nil"/>
            </w:tcBorders>
          </w:tcPr>
          <w:p w:rsidR="00DF2531" w:rsidRDefault="00DF2531">
            <w:pPr>
              <w:pStyle w:val="ConsPlusNormal"/>
              <w:jc w:val="center"/>
            </w:pPr>
            <w:r>
              <w:t>58215864,0</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1"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Общегосударственные вопросы</w:t>
            </w:r>
          </w:p>
        </w:tc>
        <w:tc>
          <w:tcPr>
            <w:tcW w:w="624" w:type="dxa"/>
            <w:tcBorders>
              <w:bottom w:val="nil"/>
            </w:tcBorders>
          </w:tcPr>
          <w:p w:rsidR="00DF2531" w:rsidRDefault="00DF2531">
            <w:pPr>
              <w:pStyle w:val="ConsPlusNormal"/>
              <w:jc w:val="center"/>
            </w:pPr>
            <w:r>
              <w:t>01</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1653724,6</w:t>
            </w:r>
          </w:p>
        </w:tc>
        <w:tc>
          <w:tcPr>
            <w:tcW w:w="1473" w:type="dxa"/>
            <w:tcBorders>
              <w:bottom w:val="nil"/>
            </w:tcBorders>
          </w:tcPr>
          <w:p w:rsidR="00DF2531" w:rsidRDefault="00DF2531">
            <w:pPr>
              <w:pStyle w:val="ConsPlusNormal"/>
              <w:jc w:val="center"/>
            </w:pPr>
            <w:r>
              <w:t>1562783,8</w:t>
            </w:r>
          </w:p>
        </w:tc>
        <w:tc>
          <w:tcPr>
            <w:tcW w:w="1474" w:type="dxa"/>
            <w:tcBorders>
              <w:bottom w:val="nil"/>
            </w:tcBorders>
          </w:tcPr>
          <w:p w:rsidR="00DF2531" w:rsidRDefault="00DF2531">
            <w:pPr>
              <w:pStyle w:val="ConsPlusNormal"/>
              <w:jc w:val="center"/>
            </w:pPr>
            <w:r>
              <w:t>1793151,2</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2"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Функционирование высшего должностного лица субъекта Российской Федерации и муниципального образования</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02</w:t>
            </w:r>
          </w:p>
        </w:tc>
        <w:tc>
          <w:tcPr>
            <w:tcW w:w="1473" w:type="dxa"/>
          </w:tcPr>
          <w:p w:rsidR="00DF2531" w:rsidRDefault="00DF2531">
            <w:pPr>
              <w:pStyle w:val="ConsPlusNormal"/>
              <w:jc w:val="center"/>
            </w:pPr>
            <w:r>
              <w:t>4283,2</w:t>
            </w:r>
          </w:p>
        </w:tc>
        <w:tc>
          <w:tcPr>
            <w:tcW w:w="1473"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3402" w:type="dxa"/>
          </w:tcPr>
          <w:p w:rsidR="00DF2531" w:rsidRDefault="00DF2531">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119419,9</w:t>
            </w:r>
          </w:p>
        </w:tc>
        <w:tc>
          <w:tcPr>
            <w:tcW w:w="1473" w:type="dxa"/>
          </w:tcPr>
          <w:p w:rsidR="00DF2531" w:rsidRDefault="00DF2531">
            <w:pPr>
              <w:pStyle w:val="ConsPlusNormal"/>
              <w:jc w:val="center"/>
            </w:pPr>
            <w:r>
              <w:t>99127,9</w:t>
            </w:r>
          </w:p>
        </w:tc>
        <w:tc>
          <w:tcPr>
            <w:tcW w:w="1474" w:type="dxa"/>
          </w:tcPr>
          <w:p w:rsidR="00DF2531" w:rsidRDefault="00DF2531">
            <w:pPr>
              <w:pStyle w:val="ConsPlusNormal"/>
              <w:jc w:val="center"/>
            </w:pPr>
            <w:r>
              <w:t>99127,9</w:t>
            </w:r>
          </w:p>
        </w:tc>
      </w:tr>
      <w:tr w:rsidR="00DF2531">
        <w:tc>
          <w:tcPr>
            <w:tcW w:w="3402" w:type="dxa"/>
          </w:tcPr>
          <w:p w:rsidR="00DF2531" w:rsidRDefault="00DF2531">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04</w:t>
            </w:r>
          </w:p>
        </w:tc>
        <w:tc>
          <w:tcPr>
            <w:tcW w:w="1473" w:type="dxa"/>
          </w:tcPr>
          <w:p w:rsidR="00DF2531" w:rsidRDefault="00DF2531">
            <w:pPr>
              <w:pStyle w:val="ConsPlusNormal"/>
              <w:jc w:val="center"/>
            </w:pPr>
            <w:r>
              <w:t>296149,3</w:t>
            </w:r>
          </w:p>
        </w:tc>
        <w:tc>
          <w:tcPr>
            <w:tcW w:w="1473" w:type="dxa"/>
          </w:tcPr>
          <w:p w:rsidR="00DF2531" w:rsidRDefault="00DF2531">
            <w:pPr>
              <w:pStyle w:val="ConsPlusNormal"/>
              <w:jc w:val="center"/>
            </w:pPr>
            <w:r>
              <w:t>296149,3</w:t>
            </w:r>
          </w:p>
        </w:tc>
        <w:tc>
          <w:tcPr>
            <w:tcW w:w="1474" w:type="dxa"/>
          </w:tcPr>
          <w:p w:rsidR="00DF2531" w:rsidRDefault="00DF2531">
            <w:pPr>
              <w:pStyle w:val="ConsPlusNormal"/>
              <w:jc w:val="center"/>
            </w:pPr>
            <w:r>
              <w:t>296149,3</w:t>
            </w:r>
          </w:p>
        </w:tc>
      </w:tr>
      <w:tr w:rsidR="00DF2531">
        <w:tblPrEx>
          <w:tblBorders>
            <w:insideH w:val="nil"/>
          </w:tblBorders>
        </w:tblPrEx>
        <w:tc>
          <w:tcPr>
            <w:tcW w:w="3402" w:type="dxa"/>
            <w:tcBorders>
              <w:bottom w:val="nil"/>
            </w:tcBorders>
          </w:tcPr>
          <w:p w:rsidR="00DF2531" w:rsidRDefault="00DF2531">
            <w:pPr>
              <w:pStyle w:val="ConsPlusNormal"/>
            </w:pPr>
            <w:r>
              <w:t>Судебная система</w:t>
            </w:r>
          </w:p>
        </w:tc>
        <w:tc>
          <w:tcPr>
            <w:tcW w:w="624" w:type="dxa"/>
            <w:tcBorders>
              <w:bottom w:val="nil"/>
            </w:tcBorders>
          </w:tcPr>
          <w:p w:rsidR="00DF2531" w:rsidRDefault="00DF2531">
            <w:pPr>
              <w:pStyle w:val="ConsPlusNormal"/>
              <w:jc w:val="center"/>
            </w:pPr>
            <w:r>
              <w:t>01</w:t>
            </w:r>
          </w:p>
        </w:tc>
        <w:tc>
          <w:tcPr>
            <w:tcW w:w="591" w:type="dxa"/>
            <w:tcBorders>
              <w:bottom w:val="nil"/>
            </w:tcBorders>
          </w:tcPr>
          <w:p w:rsidR="00DF2531" w:rsidRDefault="00DF2531">
            <w:pPr>
              <w:pStyle w:val="ConsPlusNormal"/>
              <w:jc w:val="center"/>
            </w:pPr>
            <w:r>
              <w:t>05</w:t>
            </w:r>
          </w:p>
        </w:tc>
        <w:tc>
          <w:tcPr>
            <w:tcW w:w="1473" w:type="dxa"/>
            <w:tcBorders>
              <w:bottom w:val="nil"/>
            </w:tcBorders>
          </w:tcPr>
          <w:p w:rsidR="00DF2531" w:rsidRDefault="00DF2531">
            <w:pPr>
              <w:pStyle w:val="ConsPlusNormal"/>
              <w:jc w:val="center"/>
            </w:pPr>
            <w:r>
              <w:t>222979,5</w:t>
            </w:r>
          </w:p>
        </w:tc>
        <w:tc>
          <w:tcPr>
            <w:tcW w:w="1473" w:type="dxa"/>
            <w:tcBorders>
              <w:bottom w:val="nil"/>
            </w:tcBorders>
          </w:tcPr>
          <w:p w:rsidR="00DF2531" w:rsidRDefault="00DF2531">
            <w:pPr>
              <w:pStyle w:val="ConsPlusNormal"/>
              <w:jc w:val="center"/>
            </w:pPr>
            <w:r>
              <w:t>173877,5</w:t>
            </w:r>
          </w:p>
        </w:tc>
        <w:tc>
          <w:tcPr>
            <w:tcW w:w="1474" w:type="dxa"/>
            <w:tcBorders>
              <w:bottom w:val="nil"/>
            </w:tcBorders>
          </w:tcPr>
          <w:p w:rsidR="00DF2531" w:rsidRDefault="00DF2531">
            <w:pPr>
              <w:pStyle w:val="ConsPlusNormal"/>
              <w:jc w:val="center"/>
            </w:pPr>
            <w:r>
              <w:t>173890,2</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3"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lastRenderedPageBreak/>
              <w:t>Обеспечение деятельности финансовых, налоговых и таможенных органов и органов финансового (финансово-бюджетного) надзора</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06</w:t>
            </w:r>
          </w:p>
        </w:tc>
        <w:tc>
          <w:tcPr>
            <w:tcW w:w="1473" w:type="dxa"/>
          </w:tcPr>
          <w:p w:rsidR="00DF2531" w:rsidRDefault="00DF2531">
            <w:pPr>
              <w:pStyle w:val="ConsPlusNormal"/>
              <w:jc w:val="center"/>
            </w:pPr>
            <w:r>
              <w:t>104995,5</w:t>
            </w:r>
          </w:p>
        </w:tc>
        <w:tc>
          <w:tcPr>
            <w:tcW w:w="1473" w:type="dxa"/>
          </w:tcPr>
          <w:p w:rsidR="00DF2531" w:rsidRDefault="00DF2531">
            <w:pPr>
              <w:pStyle w:val="ConsPlusNormal"/>
              <w:jc w:val="center"/>
            </w:pPr>
            <w:r>
              <w:t>104995,5</w:t>
            </w:r>
          </w:p>
        </w:tc>
        <w:tc>
          <w:tcPr>
            <w:tcW w:w="1474" w:type="dxa"/>
          </w:tcPr>
          <w:p w:rsidR="00DF2531" w:rsidRDefault="00DF2531">
            <w:pPr>
              <w:pStyle w:val="ConsPlusNormal"/>
              <w:jc w:val="center"/>
            </w:pPr>
            <w:r>
              <w:t>104995,5</w:t>
            </w:r>
          </w:p>
        </w:tc>
      </w:tr>
      <w:tr w:rsidR="00DF2531">
        <w:tc>
          <w:tcPr>
            <w:tcW w:w="3402" w:type="dxa"/>
          </w:tcPr>
          <w:p w:rsidR="00DF2531" w:rsidRDefault="00DF2531">
            <w:pPr>
              <w:pStyle w:val="ConsPlusNormal"/>
            </w:pPr>
            <w:r>
              <w:t>Обеспечение проведения выборов и референдумов</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07</w:t>
            </w:r>
          </w:p>
        </w:tc>
        <w:tc>
          <w:tcPr>
            <w:tcW w:w="1473" w:type="dxa"/>
          </w:tcPr>
          <w:p w:rsidR="00DF2531" w:rsidRDefault="00DF2531">
            <w:pPr>
              <w:pStyle w:val="ConsPlusNormal"/>
              <w:jc w:val="center"/>
            </w:pPr>
            <w:r>
              <w:t>54067,5</w:t>
            </w:r>
          </w:p>
        </w:tc>
        <w:tc>
          <w:tcPr>
            <w:tcW w:w="1473" w:type="dxa"/>
          </w:tcPr>
          <w:p w:rsidR="00DF2531" w:rsidRDefault="00DF2531">
            <w:pPr>
              <w:pStyle w:val="ConsPlusNormal"/>
              <w:jc w:val="center"/>
            </w:pPr>
            <w:r>
              <w:t>54067,5</w:t>
            </w:r>
          </w:p>
        </w:tc>
        <w:tc>
          <w:tcPr>
            <w:tcW w:w="1474" w:type="dxa"/>
          </w:tcPr>
          <w:p w:rsidR="00DF2531" w:rsidRDefault="00DF2531">
            <w:pPr>
              <w:pStyle w:val="ConsPlusNormal"/>
              <w:jc w:val="center"/>
            </w:pPr>
            <w:r>
              <w:t>54067,5</w:t>
            </w:r>
          </w:p>
        </w:tc>
      </w:tr>
      <w:tr w:rsidR="00DF2531">
        <w:tc>
          <w:tcPr>
            <w:tcW w:w="3402" w:type="dxa"/>
          </w:tcPr>
          <w:p w:rsidR="00DF2531" w:rsidRDefault="00DF2531">
            <w:pPr>
              <w:pStyle w:val="ConsPlusNormal"/>
            </w:pPr>
            <w:r>
              <w:t>Резервные фонды</w:t>
            </w:r>
          </w:p>
        </w:tc>
        <w:tc>
          <w:tcPr>
            <w:tcW w:w="624" w:type="dxa"/>
          </w:tcPr>
          <w:p w:rsidR="00DF2531" w:rsidRDefault="00DF2531">
            <w:pPr>
              <w:pStyle w:val="ConsPlusNormal"/>
              <w:jc w:val="center"/>
            </w:pPr>
            <w:r>
              <w:t>01</w:t>
            </w:r>
          </w:p>
        </w:tc>
        <w:tc>
          <w:tcPr>
            <w:tcW w:w="591" w:type="dxa"/>
          </w:tcPr>
          <w:p w:rsidR="00DF2531" w:rsidRDefault="00DF2531">
            <w:pPr>
              <w:pStyle w:val="ConsPlusNormal"/>
              <w:jc w:val="center"/>
            </w:pPr>
            <w:r>
              <w:t>11</w:t>
            </w:r>
          </w:p>
        </w:tc>
        <w:tc>
          <w:tcPr>
            <w:tcW w:w="1473" w:type="dxa"/>
          </w:tcPr>
          <w:p w:rsidR="00DF2531" w:rsidRDefault="00DF2531">
            <w:pPr>
              <w:pStyle w:val="ConsPlusNormal"/>
              <w:jc w:val="center"/>
            </w:pPr>
            <w:r>
              <w:t>63142,6</w:t>
            </w:r>
          </w:p>
        </w:tc>
        <w:tc>
          <w:tcPr>
            <w:tcW w:w="1473" w:type="dxa"/>
          </w:tcPr>
          <w:p w:rsidR="00DF2531" w:rsidRDefault="00DF2531">
            <w:pPr>
              <w:pStyle w:val="ConsPlusNormal"/>
              <w:jc w:val="center"/>
            </w:pPr>
            <w:r>
              <w:t>63142,6</w:t>
            </w:r>
          </w:p>
        </w:tc>
        <w:tc>
          <w:tcPr>
            <w:tcW w:w="1474" w:type="dxa"/>
          </w:tcPr>
          <w:p w:rsidR="00DF2531" w:rsidRDefault="00DF2531">
            <w:pPr>
              <w:pStyle w:val="ConsPlusNormal"/>
              <w:jc w:val="center"/>
            </w:pPr>
            <w:r>
              <w:t>63142,6</w:t>
            </w:r>
          </w:p>
        </w:tc>
      </w:tr>
      <w:tr w:rsidR="00DF2531">
        <w:tblPrEx>
          <w:tblBorders>
            <w:insideH w:val="nil"/>
          </w:tblBorders>
        </w:tblPrEx>
        <w:tc>
          <w:tcPr>
            <w:tcW w:w="3402" w:type="dxa"/>
            <w:tcBorders>
              <w:bottom w:val="nil"/>
            </w:tcBorders>
          </w:tcPr>
          <w:p w:rsidR="00DF2531" w:rsidRDefault="00DF2531">
            <w:pPr>
              <w:pStyle w:val="ConsPlusNormal"/>
            </w:pPr>
            <w:r>
              <w:t>Другие общегосударственные вопросы</w:t>
            </w:r>
          </w:p>
        </w:tc>
        <w:tc>
          <w:tcPr>
            <w:tcW w:w="624" w:type="dxa"/>
            <w:tcBorders>
              <w:bottom w:val="nil"/>
            </w:tcBorders>
          </w:tcPr>
          <w:p w:rsidR="00DF2531" w:rsidRDefault="00DF2531">
            <w:pPr>
              <w:pStyle w:val="ConsPlusNormal"/>
              <w:jc w:val="center"/>
            </w:pPr>
            <w:r>
              <w:t>01</w:t>
            </w:r>
          </w:p>
        </w:tc>
        <w:tc>
          <w:tcPr>
            <w:tcW w:w="591" w:type="dxa"/>
            <w:tcBorders>
              <w:bottom w:val="nil"/>
            </w:tcBorders>
          </w:tcPr>
          <w:p w:rsidR="00DF2531" w:rsidRDefault="00DF2531">
            <w:pPr>
              <w:pStyle w:val="ConsPlusNormal"/>
              <w:jc w:val="center"/>
            </w:pPr>
            <w:r>
              <w:t>13</w:t>
            </w:r>
          </w:p>
        </w:tc>
        <w:tc>
          <w:tcPr>
            <w:tcW w:w="1473" w:type="dxa"/>
            <w:tcBorders>
              <w:bottom w:val="nil"/>
            </w:tcBorders>
          </w:tcPr>
          <w:p w:rsidR="00DF2531" w:rsidRDefault="00DF2531">
            <w:pPr>
              <w:pStyle w:val="ConsPlusNormal"/>
              <w:jc w:val="center"/>
            </w:pPr>
            <w:r>
              <w:t>788687,1</w:t>
            </w:r>
          </w:p>
        </w:tc>
        <w:tc>
          <w:tcPr>
            <w:tcW w:w="1473" w:type="dxa"/>
            <w:tcBorders>
              <w:bottom w:val="nil"/>
            </w:tcBorders>
          </w:tcPr>
          <w:p w:rsidR="00DF2531" w:rsidRDefault="00DF2531">
            <w:pPr>
              <w:pStyle w:val="ConsPlusNormal"/>
              <w:jc w:val="center"/>
            </w:pPr>
            <w:r>
              <w:t>767140,3</w:t>
            </w:r>
          </w:p>
        </w:tc>
        <w:tc>
          <w:tcPr>
            <w:tcW w:w="1474" w:type="dxa"/>
            <w:tcBorders>
              <w:bottom w:val="nil"/>
            </w:tcBorders>
          </w:tcPr>
          <w:p w:rsidR="00DF2531" w:rsidRDefault="00DF2531">
            <w:pPr>
              <w:pStyle w:val="ConsPlusNormal"/>
              <w:jc w:val="center"/>
            </w:pPr>
            <w:r>
              <w:t>997495,0</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4"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Национальная оборона</w:t>
            </w:r>
          </w:p>
        </w:tc>
        <w:tc>
          <w:tcPr>
            <w:tcW w:w="624" w:type="dxa"/>
          </w:tcPr>
          <w:p w:rsidR="00DF2531" w:rsidRDefault="00DF2531">
            <w:pPr>
              <w:pStyle w:val="ConsPlusNormal"/>
              <w:jc w:val="center"/>
            </w:pPr>
            <w:r>
              <w:t>02</w:t>
            </w:r>
          </w:p>
        </w:tc>
        <w:tc>
          <w:tcPr>
            <w:tcW w:w="591" w:type="dxa"/>
          </w:tcPr>
          <w:p w:rsidR="00DF2531" w:rsidRDefault="00DF2531">
            <w:pPr>
              <w:pStyle w:val="ConsPlusNormal"/>
            </w:pPr>
          </w:p>
        </w:tc>
        <w:tc>
          <w:tcPr>
            <w:tcW w:w="1473" w:type="dxa"/>
          </w:tcPr>
          <w:p w:rsidR="00DF2531" w:rsidRDefault="00DF2531">
            <w:pPr>
              <w:pStyle w:val="ConsPlusNormal"/>
              <w:jc w:val="center"/>
            </w:pPr>
            <w:r>
              <w:t>20165,2</w:t>
            </w:r>
          </w:p>
        </w:tc>
        <w:tc>
          <w:tcPr>
            <w:tcW w:w="1473"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3402" w:type="dxa"/>
          </w:tcPr>
          <w:p w:rsidR="00DF2531" w:rsidRDefault="00DF2531">
            <w:pPr>
              <w:pStyle w:val="ConsPlusNormal"/>
            </w:pPr>
            <w:r>
              <w:t>Мобилизационная и вневойсковая подготовка</w:t>
            </w:r>
          </w:p>
        </w:tc>
        <w:tc>
          <w:tcPr>
            <w:tcW w:w="624" w:type="dxa"/>
          </w:tcPr>
          <w:p w:rsidR="00DF2531" w:rsidRDefault="00DF2531">
            <w:pPr>
              <w:pStyle w:val="ConsPlusNormal"/>
              <w:jc w:val="center"/>
            </w:pPr>
            <w:r>
              <w:t>02</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20165,2</w:t>
            </w:r>
          </w:p>
        </w:tc>
        <w:tc>
          <w:tcPr>
            <w:tcW w:w="1473"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3402" w:type="dxa"/>
          </w:tcPr>
          <w:p w:rsidR="00DF2531" w:rsidRDefault="00DF2531">
            <w:pPr>
              <w:pStyle w:val="ConsPlusNormal"/>
            </w:pPr>
            <w:r>
              <w:t>Национальная безопасность и правоохранительная деятельность</w:t>
            </w:r>
          </w:p>
        </w:tc>
        <w:tc>
          <w:tcPr>
            <w:tcW w:w="624" w:type="dxa"/>
          </w:tcPr>
          <w:p w:rsidR="00DF2531" w:rsidRDefault="00DF2531">
            <w:pPr>
              <w:pStyle w:val="ConsPlusNormal"/>
              <w:jc w:val="center"/>
            </w:pPr>
            <w:r>
              <w:t>03</w:t>
            </w:r>
          </w:p>
        </w:tc>
        <w:tc>
          <w:tcPr>
            <w:tcW w:w="591" w:type="dxa"/>
          </w:tcPr>
          <w:p w:rsidR="00DF2531" w:rsidRDefault="00DF2531">
            <w:pPr>
              <w:pStyle w:val="ConsPlusNormal"/>
            </w:pPr>
          </w:p>
        </w:tc>
        <w:tc>
          <w:tcPr>
            <w:tcW w:w="1473" w:type="dxa"/>
          </w:tcPr>
          <w:p w:rsidR="00DF2531" w:rsidRDefault="00DF2531">
            <w:pPr>
              <w:pStyle w:val="ConsPlusNormal"/>
              <w:jc w:val="center"/>
            </w:pPr>
            <w:r>
              <w:t>233692,4</w:t>
            </w:r>
          </w:p>
        </w:tc>
        <w:tc>
          <w:tcPr>
            <w:tcW w:w="1473" w:type="dxa"/>
          </w:tcPr>
          <w:p w:rsidR="00DF2531" w:rsidRDefault="00DF2531">
            <w:pPr>
              <w:pStyle w:val="ConsPlusNormal"/>
              <w:jc w:val="center"/>
            </w:pPr>
            <w:r>
              <w:t>238817,8</w:t>
            </w:r>
          </w:p>
        </w:tc>
        <w:tc>
          <w:tcPr>
            <w:tcW w:w="1474" w:type="dxa"/>
          </w:tcPr>
          <w:p w:rsidR="00DF2531" w:rsidRDefault="00DF2531">
            <w:pPr>
              <w:pStyle w:val="ConsPlusNormal"/>
              <w:jc w:val="center"/>
            </w:pPr>
            <w:r>
              <w:t>229134,0</w:t>
            </w:r>
          </w:p>
        </w:tc>
      </w:tr>
      <w:tr w:rsidR="00DF2531">
        <w:tc>
          <w:tcPr>
            <w:tcW w:w="3402" w:type="dxa"/>
          </w:tcPr>
          <w:p w:rsidR="00DF2531" w:rsidRDefault="00DF2531">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24" w:type="dxa"/>
          </w:tcPr>
          <w:p w:rsidR="00DF2531" w:rsidRDefault="00DF2531">
            <w:pPr>
              <w:pStyle w:val="ConsPlusNormal"/>
              <w:jc w:val="center"/>
            </w:pPr>
            <w:r>
              <w:t>03</w:t>
            </w:r>
          </w:p>
        </w:tc>
        <w:tc>
          <w:tcPr>
            <w:tcW w:w="591" w:type="dxa"/>
          </w:tcPr>
          <w:p w:rsidR="00DF2531" w:rsidRDefault="00DF2531">
            <w:pPr>
              <w:pStyle w:val="ConsPlusNormal"/>
              <w:jc w:val="center"/>
            </w:pPr>
            <w:r>
              <w:t>09</w:t>
            </w:r>
          </w:p>
        </w:tc>
        <w:tc>
          <w:tcPr>
            <w:tcW w:w="1473" w:type="dxa"/>
          </w:tcPr>
          <w:p w:rsidR="00DF2531" w:rsidRDefault="00DF2531">
            <w:pPr>
              <w:pStyle w:val="ConsPlusNormal"/>
              <w:jc w:val="center"/>
            </w:pPr>
            <w:r>
              <w:t>221111,8</w:t>
            </w:r>
          </w:p>
        </w:tc>
        <w:tc>
          <w:tcPr>
            <w:tcW w:w="1473" w:type="dxa"/>
          </w:tcPr>
          <w:p w:rsidR="00DF2531" w:rsidRDefault="00DF2531">
            <w:pPr>
              <w:pStyle w:val="ConsPlusNormal"/>
              <w:jc w:val="center"/>
            </w:pPr>
            <w:r>
              <w:t>226237,2</w:t>
            </w:r>
          </w:p>
        </w:tc>
        <w:tc>
          <w:tcPr>
            <w:tcW w:w="1474" w:type="dxa"/>
          </w:tcPr>
          <w:p w:rsidR="00DF2531" w:rsidRDefault="00DF2531">
            <w:pPr>
              <w:pStyle w:val="ConsPlusNormal"/>
              <w:jc w:val="center"/>
            </w:pPr>
            <w:r>
              <w:t>216553,4</w:t>
            </w:r>
          </w:p>
        </w:tc>
      </w:tr>
      <w:tr w:rsidR="00DF2531">
        <w:tc>
          <w:tcPr>
            <w:tcW w:w="3402" w:type="dxa"/>
          </w:tcPr>
          <w:p w:rsidR="00DF2531" w:rsidRDefault="00DF2531">
            <w:pPr>
              <w:pStyle w:val="ConsPlusNormal"/>
            </w:pPr>
            <w:r>
              <w:t>Другие вопросы в области национальной безопасности и правоохранительной деятельности</w:t>
            </w:r>
          </w:p>
        </w:tc>
        <w:tc>
          <w:tcPr>
            <w:tcW w:w="624" w:type="dxa"/>
          </w:tcPr>
          <w:p w:rsidR="00DF2531" w:rsidRDefault="00DF2531">
            <w:pPr>
              <w:pStyle w:val="ConsPlusNormal"/>
              <w:jc w:val="center"/>
            </w:pPr>
            <w:r>
              <w:t>03</w:t>
            </w:r>
          </w:p>
        </w:tc>
        <w:tc>
          <w:tcPr>
            <w:tcW w:w="591" w:type="dxa"/>
          </w:tcPr>
          <w:p w:rsidR="00DF2531" w:rsidRDefault="00DF2531">
            <w:pPr>
              <w:pStyle w:val="ConsPlusNormal"/>
              <w:jc w:val="center"/>
            </w:pPr>
            <w:r>
              <w:t>14</w:t>
            </w:r>
          </w:p>
        </w:tc>
        <w:tc>
          <w:tcPr>
            <w:tcW w:w="1473" w:type="dxa"/>
          </w:tcPr>
          <w:p w:rsidR="00DF2531" w:rsidRDefault="00DF2531">
            <w:pPr>
              <w:pStyle w:val="ConsPlusNormal"/>
              <w:jc w:val="center"/>
            </w:pPr>
            <w:r>
              <w:t>12580,6</w:t>
            </w:r>
          </w:p>
        </w:tc>
        <w:tc>
          <w:tcPr>
            <w:tcW w:w="1473" w:type="dxa"/>
          </w:tcPr>
          <w:p w:rsidR="00DF2531" w:rsidRDefault="00DF2531">
            <w:pPr>
              <w:pStyle w:val="ConsPlusNormal"/>
              <w:jc w:val="center"/>
            </w:pPr>
            <w:r>
              <w:t>12580,6</w:t>
            </w:r>
          </w:p>
        </w:tc>
        <w:tc>
          <w:tcPr>
            <w:tcW w:w="1474" w:type="dxa"/>
          </w:tcPr>
          <w:p w:rsidR="00DF2531" w:rsidRDefault="00DF2531">
            <w:pPr>
              <w:pStyle w:val="ConsPlusNormal"/>
              <w:jc w:val="center"/>
            </w:pPr>
            <w:r>
              <w:t>12580,6</w:t>
            </w:r>
          </w:p>
        </w:tc>
      </w:tr>
      <w:tr w:rsidR="00DF2531">
        <w:tblPrEx>
          <w:tblBorders>
            <w:insideH w:val="nil"/>
          </w:tblBorders>
        </w:tblPrEx>
        <w:tc>
          <w:tcPr>
            <w:tcW w:w="3402" w:type="dxa"/>
            <w:tcBorders>
              <w:bottom w:val="nil"/>
            </w:tcBorders>
          </w:tcPr>
          <w:p w:rsidR="00DF2531" w:rsidRDefault="00DF2531">
            <w:pPr>
              <w:pStyle w:val="ConsPlusNormal"/>
              <w:jc w:val="both"/>
            </w:pPr>
            <w:r>
              <w:t>Национальная экономика</w:t>
            </w:r>
          </w:p>
        </w:tc>
        <w:tc>
          <w:tcPr>
            <w:tcW w:w="624" w:type="dxa"/>
            <w:tcBorders>
              <w:bottom w:val="nil"/>
            </w:tcBorders>
          </w:tcPr>
          <w:p w:rsidR="00DF2531" w:rsidRDefault="00DF2531">
            <w:pPr>
              <w:pStyle w:val="ConsPlusNormal"/>
              <w:jc w:val="center"/>
            </w:pPr>
            <w:r>
              <w:t>04</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10888104,1</w:t>
            </w:r>
          </w:p>
        </w:tc>
        <w:tc>
          <w:tcPr>
            <w:tcW w:w="1473" w:type="dxa"/>
            <w:tcBorders>
              <w:bottom w:val="nil"/>
            </w:tcBorders>
          </w:tcPr>
          <w:p w:rsidR="00DF2531" w:rsidRDefault="00DF2531">
            <w:pPr>
              <w:pStyle w:val="ConsPlusNormal"/>
              <w:jc w:val="center"/>
            </w:pPr>
            <w:r>
              <w:t>10105310,6</w:t>
            </w:r>
          </w:p>
        </w:tc>
        <w:tc>
          <w:tcPr>
            <w:tcW w:w="1474" w:type="dxa"/>
            <w:tcBorders>
              <w:bottom w:val="nil"/>
            </w:tcBorders>
          </w:tcPr>
          <w:p w:rsidR="00DF2531" w:rsidRDefault="00DF2531">
            <w:pPr>
              <w:pStyle w:val="ConsPlusNormal"/>
              <w:jc w:val="center"/>
            </w:pPr>
            <w:r>
              <w:t>10202201,3</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5"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jc w:val="both"/>
            </w:pPr>
            <w:r>
              <w:t>Общеэкономические вопросы</w:t>
            </w:r>
          </w:p>
        </w:tc>
        <w:tc>
          <w:tcPr>
            <w:tcW w:w="624" w:type="dxa"/>
            <w:tcBorders>
              <w:bottom w:val="nil"/>
            </w:tcBorders>
          </w:tcPr>
          <w:p w:rsidR="00DF2531" w:rsidRDefault="00DF2531">
            <w:pPr>
              <w:pStyle w:val="ConsPlusNormal"/>
              <w:jc w:val="center"/>
            </w:pPr>
            <w:r>
              <w:t>04</w:t>
            </w:r>
          </w:p>
        </w:tc>
        <w:tc>
          <w:tcPr>
            <w:tcW w:w="591" w:type="dxa"/>
            <w:tcBorders>
              <w:bottom w:val="nil"/>
            </w:tcBorders>
          </w:tcPr>
          <w:p w:rsidR="00DF2531" w:rsidRDefault="00DF2531">
            <w:pPr>
              <w:pStyle w:val="ConsPlusNormal"/>
              <w:jc w:val="center"/>
            </w:pPr>
            <w:r>
              <w:t>01</w:t>
            </w:r>
          </w:p>
        </w:tc>
        <w:tc>
          <w:tcPr>
            <w:tcW w:w="1473" w:type="dxa"/>
            <w:tcBorders>
              <w:bottom w:val="nil"/>
            </w:tcBorders>
          </w:tcPr>
          <w:p w:rsidR="00DF2531" w:rsidRDefault="00DF2531">
            <w:pPr>
              <w:pStyle w:val="ConsPlusNormal"/>
              <w:jc w:val="center"/>
            </w:pPr>
            <w:r>
              <w:t>1041418,0</w:t>
            </w:r>
          </w:p>
        </w:tc>
        <w:tc>
          <w:tcPr>
            <w:tcW w:w="1473" w:type="dxa"/>
            <w:tcBorders>
              <w:bottom w:val="nil"/>
            </w:tcBorders>
          </w:tcPr>
          <w:p w:rsidR="00DF2531" w:rsidRDefault="00DF2531">
            <w:pPr>
              <w:pStyle w:val="ConsPlusNormal"/>
              <w:jc w:val="center"/>
            </w:pPr>
            <w:r>
              <w:t>433800,8</w:t>
            </w:r>
          </w:p>
        </w:tc>
        <w:tc>
          <w:tcPr>
            <w:tcW w:w="1474" w:type="dxa"/>
            <w:tcBorders>
              <w:bottom w:val="nil"/>
            </w:tcBorders>
          </w:tcPr>
          <w:p w:rsidR="00DF2531" w:rsidRDefault="00DF2531">
            <w:pPr>
              <w:pStyle w:val="ConsPlusNormal"/>
              <w:jc w:val="center"/>
            </w:pPr>
            <w:r>
              <w:t>433800,8</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6"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Сельское хозяйство и рыболовство</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05</w:t>
            </w:r>
          </w:p>
        </w:tc>
        <w:tc>
          <w:tcPr>
            <w:tcW w:w="1473" w:type="dxa"/>
          </w:tcPr>
          <w:p w:rsidR="00DF2531" w:rsidRDefault="00DF2531">
            <w:pPr>
              <w:pStyle w:val="ConsPlusNormal"/>
              <w:jc w:val="center"/>
            </w:pPr>
            <w:r>
              <w:t>1900184,6</w:t>
            </w:r>
          </w:p>
        </w:tc>
        <w:tc>
          <w:tcPr>
            <w:tcW w:w="1473" w:type="dxa"/>
          </w:tcPr>
          <w:p w:rsidR="00DF2531" w:rsidRDefault="00DF2531">
            <w:pPr>
              <w:pStyle w:val="ConsPlusNormal"/>
              <w:jc w:val="center"/>
            </w:pPr>
            <w:r>
              <w:t>1836577,3</w:t>
            </w:r>
          </w:p>
        </w:tc>
        <w:tc>
          <w:tcPr>
            <w:tcW w:w="1474" w:type="dxa"/>
          </w:tcPr>
          <w:p w:rsidR="00DF2531" w:rsidRDefault="00DF2531">
            <w:pPr>
              <w:pStyle w:val="ConsPlusNormal"/>
              <w:jc w:val="center"/>
            </w:pPr>
            <w:r>
              <w:t>1776482,8</w:t>
            </w:r>
          </w:p>
        </w:tc>
      </w:tr>
      <w:tr w:rsidR="00DF2531">
        <w:tc>
          <w:tcPr>
            <w:tcW w:w="3402" w:type="dxa"/>
          </w:tcPr>
          <w:p w:rsidR="00DF2531" w:rsidRDefault="00DF2531">
            <w:pPr>
              <w:pStyle w:val="ConsPlusNormal"/>
            </w:pPr>
            <w:r>
              <w:t>Водное хозяйство</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06</w:t>
            </w:r>
          </w:p>
        </w:tc>
        <w:tc>
          <w:tcPr>
            <w:tcW w:w="1473" w:type="dxa"/>
          </w:tcPr>
          <w:p w:rsidR="00DF2531" w:rsidRDefault="00DF2531">
            <w:pPr>
              <w:pStyle w:val="ConsPlusNormal"/>
              <w:jc w:val="center"/>
            </w:pPr>
            <w:r>
              <w:t>58255,2</w:t>
            </w:r>
          </w:p>
        </w:tc>
        <w:tc>
          <w:tcPr>
            <w:tcW w:w="1473" w:type="dxa"/>
          </w:tcPr>
          <w:p w:rsidR="00DF2531" w:rsidRDefault="00DF2531">
            <w:pPr>
              <w:pStyle w:val="ConsPlusNormal"/>
              <w:jc w:val="center"/>
            </w:pPr>
            <w:r>
              <w:t>20105,3</w:t>
            </w:r>
          </w:p>
        </w:tc>
        <w:tc>
          <w:tcPr>
            <w:tcW w:w="1474" w:type="dxa"/>
          </w:tcPr>
          <w:p w:rsidR="00DF2531" w:rsidRDefault="00DF2531">
            <w:pPr>
              <w:pStyle w:val="ConsPlusNormal"/>
              <w:jc w:val="center"/>
            </w:pPr>
            <w:r>
              <w:t>17524,0</w:t>
            </w:r>
          </w:p>
        </w:tc>
      </w:tr>
      <w:tr w:rsidR="00DF2531">
        <w:tblPrEx>
          <w:tblBorders>
            <w:insideH w:val="nil"/>
          </w:tblBorders>
        </w:tblPrEx>
        <w:tc>
          <w:tcPr>
            <w:tcW w:w="3402" w:type="dxa"/>
            <w:tcBorders>
              <w:bottom w:val="nil"/>
            </w:tcBorders>
          </w:tcPr>
          <w:p w:rsidR="00DF2531" w:rsidRDefault="00DF2531">
            <w:pPr>
              <w:pStyle w:val="ConsPlusNormal"/>
            </w:pPr>
            <w:r>
              <w:t>Лесное хозяйство</w:t>
            </w:r>
          </w:p>
        </w:tc>
        <w:tc>
          <w:tcPr>
            <w:tcW w:w="624" w:type="dxa"/>
            <w:tcBorders>
              <w:bottom w:val="nil"/>
            </w:tcBorders>
          </w:tcPr>
          <w:p w:rsidR="00DF2531" w:rsidRDefault="00DF2531">
            <w:pPr>
              <w:pStyle w:val="ConsPlusNormal"/>
              <w:jc w:val="center"/>
            </w:pPr>
            <w:r>
              <w:t>04</w:t>
            </w:r>
          </w:p>
        </w:tc>
        <w:tc>
          <w:tcPr>
            <w:tcW w:w="591" w:type="dxa"/>
            <w:tcBorders>
              <w:bottom w:val="nil"/>
            </w:tcBorders>
          </w:tcPr>
          <w:p w:rsidR="00DF2531" w:rsidRDefault="00DF2531">
            <w:pPr>
              <w:pStyle w:val="ConsPlusNormal"/>
              <w:jc w:val="center"/>
            </w:pPr>
            <w:r>
              <w:t>07</w:t>
            </w:r>
          </w:p>
        </w:tc>
        <w:tc>
          <w:tcPr>
            <w:tcW w:w="1473" w:type="dxa"/>
            <w:tcBorders>
              <w:bottom w:val="nil"/>
            </w:tcBorders>
          </w:tcPr>
          <w:p w:rsidR="00DF2531" w:rsidRDefault="00DF2531">
            <w:pPr>
              <w:pStyle w:val="ConsPlusNormal"/>
              <w:jc w:val="center"/>
            </w:pPr>
            <w:r>
              <w:t>586285,7</w:t>
            </w:r>
          </w:p>
        </w:tc>
        <w:tc>
          <w:tcPr>
            <w:tcW w:w="1473" w:type="dxa"/>
            <w:tcBorders>
              <w:bottom w:val="nil"/>
            </w:tcBorders>
          </w:tcPr>
          <w:p w:rsidR="00DF2531" w:rsidRDefault="00DF2531">
            <w:pPr>
              <w:pStyle w:val="ConsPlusNormal"/>
              <w:jc w:val="center"/>
            </w:pPr>
            <w:r>
              <w:t>516948,4</w:t>
            </w:r>
          </w:p>
        </w:tc>
        <w:tc>
          <w:tcPr>
            <w:tcW w:w="1474" w:type="dxa"/>
            <w:tcBorders>
              <w:bottom w:val="nil"/>
            </w:tcBorders>
          </w:tcPr>
          <w:p w:rsidR="00DF2531" w:rsidRDefault="00DF2531">
            <w:pPr>
              <w:pStyle w:val="ConsPlusNormal"/>
              <w:jc w:val="center"/>
            </w:pPr>
            <w:r>
              <w:t>520289,6</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7"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Транспорт</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08</w:t>
            </w:r>
          </w:p>
        </w:tc>
        <w:tc>
          <w:tcPr>
            <w:tcW w:w="1473" w:type="dxa"/>
          </w:tcPr>
          <w:p w:rsidR="00DF2531" w:rsidRDefault="00DF2531">
            <w:pPr>
              <w:pStyle w:val="ConsPlusNormal"/>
              <w:jc w:val="center"/>
            </w:pPr>
            <w:r>
              <w:t>194579,3</w:t>
            </w:r>
          </w:p>
        </w:tc>
        <w:tc>
          <w:tcPr>
            <w:tcW w:w="1473" w:type="dxa"/>
          </w:tcPr>
          <w:p w:rsidR="00DF2531" w:rsidRDefault="00DF2531">
            <w:pPr>
              <w:pStyle w:val="ConsPlusNormal"/>
              <w:jc w:val="center"/>
            </w:pPr>
            <w:r>
              <w:t>194426,0</w:t>
            </w:r>
          </w:p>
        </w:tc>
        <w:tc>
          <w:tcPr>
            <w:tcW w:w="1474" w:type="dxa"/>
          </w:tcPr>
          <w:p w:rsidR="00DF2531" w:rsidRDefault="00DF2531">
            <w:pPr>
              <w:pStyle w:val="ConsPlusNormal"/>
              <w:jc w:val="center"/>
            </w:pPr>
            <w:r>
              <w:t>194426,2</w:t>
            </w:r>
          </w:p>
        </w:tc>
      </w:tr>
      <w:tr w:rsidR="00DF2531">
        <w:tc>
          <w:tcPr>
            <w:tcW w:w="3402" w:type="dxa"/>
          </w:tcPr>
          <w:p w:rsidR="00DF2531" w:rsidRDefault="00DF2531">
            <w:pPr>
              <w:pStyle w:val="ConsPlusNormal"/>
            </w:pPr>
            <w:r>
              <w:t>Дорожное хозяйство (дорожные фонды)</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09</w:t>
            </w:r>
          </w:p>
        </w:tc>
        <w:tc>
          <w:tcPr>
            <w:tcW w:w="1473" w:type="dxa"/>
          </w:tcPr>
          <w:p w:rsidR="00DF2531" w:rsidRDefault="00DF2531">
            <w:pPr>
              <w:pStyle w:val="ConsPlusNormal"/>
              <w:jc w:val="center"/>
            </w:pPr>
            <w:r>
              <w:t>6197195,6</w:t>
            </w:r>
          </w:p>
        </w:tc>
        <w:tc>
          <w:tcPr>
            <w:tcW w:w="1473" w:type="dxa"/>
          </w:tcPr>
          <w:p w:rsidR="00DF2531" w:rsidRDefault="00DF2531">
            <w:pPr>
              <w:pStyle w:val="ConsPlusNormal"/>
              <w:jc w:val="center"/>
            </w:pPr>
            <w:r>
              <w:t>6391287,7</w:t>
            </w:r>
          </w:p>
        </w:tc>
        <w:tc>
          <w:tcPr>
            <w:tcW w:w="1474" w:type="dxa"/>
          </w:tcPr>
          <w:p w:rsidR="00DF2531" w:rsidRDefault="00DF2531">
            <w:pPr>
              <w:pStyle w:val="ConsPlusNormal"/>
              <w:jc w:val="center"/>
            </w:pPr>
            <w:r>
              <w:t>6578089,9</w:t>
            </w:r>
          </w:p>
        </w:tc>
      </w:tr>
      <w:tr w:rsidR="00DF2531">
        <w:tc>
          <w:tcPr>
            <w:tcW w:w="3402" w:type="dxa"/>
          </w:tcPr>
          <w:p w:rsidR="00DF2531" w:rsidRDefault="00DF2531">
            <w:pPr>
              <w:pStyle w:val="ConsPlusNormal"/>
            </w:pPr>
            <w:r>
              <w:t>Связь и информатика</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10</w:t>
            </w:r>
          </w:p>
        </w:tc>
        <w:tc>
          <w:tcPr>
            <w:tcW w:w="1473" w:type="dxa"/>
          </w:tcPr>
          <w:p w:rsidR="00DF2531" w:rsidRDefault="00DF2531">
            <w:pPr>
              <w:pStyle w:val="ConsPlusNormal"/>
              <w:jc w:val="center"/>
            </w:pPr>
            <w:r>
              <w:t>160897,1</w:t>
            </w:r>
          </w:p>
        </w:tc>
        <w:tc>
          <w:tcPr>
            <w:tcW w:w="1473" w:type="dxa"/>
          </w:tcPr>
          <w:p w:rsidR="00DF2531" w:rsidRDefault="00DF2531">
            <w:pPr>
              <w:pStyle w:val="ConsPlusNormal"/>
              <w:jc w:val="center"/>
            </w:pPr>
            <w:r>
              <w:t>253202,8</w:t>
            </w:r>
          </w:p>
        </w:tc>
        <w:tc>
          <w:tcPr>
            <w:tcW w:w="1474" w:type="dxa"/>
          </w:tcPr>
          <w:p w:rsidR="00DF2531" w:rsidRDefault="00DF2531">
            <w:pPr>
              <w:pStyle w:val="ConsPlusNormal"/>
              <w:jc w:val="center"/>
            </w:pPr>
            <w:r>
              <w:t>225460,4</w:t>
            </w:r>
          </w:p>
        </w:tc>
      </w:tr>
      <w:tr w:rsidR="00DF2531">
        <w:tblPrEx>
          <w:tblBorders>
            <w:insideH w:val="nil"/>
          </w:tblBorders>
        </w:tblPrEx>
        <w:tc>
          <w:tcPr>
            <w:tcW w:w="3402" w:type="dxa"/>
            <w:tcBorders>
              <w:bottom w:val="nil"/>
            </w:tcBorders>
          </w:tcPr>
          <w:p w:rsidR="00DF2531" w:rsidRDefault="00DF2531">
            <w:pPr>
              <w:pStyle w:val="ConsPlusNormal"/>
            </w:pPr>
            <w:r>
              <w:lastRenderedPageBreak/>
              <w:t>Прикладные научные исследования в области национальной экономики</w:t>
            </w:r>
          </w:p>
        </w:tc>
        <w:tc>
          <w:tcPr>
            <w:tcW w:w="624" w:type="dxa"/>
            <w:tcBorders>
              <w:bottom w:val="nil"/>
            </w:tcBorders>
          </w:tcPr>
          <w:p w:rsidR="00DF2531" w:rsidRDefault="00DF2531">
            <w:pPr>
              <w:pStyle w:val="ConsPlusNormal"/>
              <w:jc w:val="center"/>
            </w:pPr>
            <w:r>
              <w:t>04</w:t>
            </w:r>
          </w:p>
        </w:tc>
        <w:tc>
          <w:tcPr>
            <w:tcW w:w="591" w:type="dxa"/>
            <w:tcBorders>
              <w:bottom w:val="nil"/>
            </w:tcBorders>
          </w:tcPr>
          <w:p w:rsidR="00DF2531" w:rsidRDefault="00DF2531">
            <w:pPr>
              <w:pStyle w:val="ConsPlusNormal"/>
              <w:jc w:val="center"/>
            </w:pPr>
            <w:r>
              <w:t>11</w:t>
            </w:r>
          </w:p>
        </w:tc>
        <w:tc>
          <w:tcPr>
            <w:tcW w:w="1473" w:type="dxa"/>
            <w:tcBorders>
              <w:bottom w:val="nil"/>
            </w:tcBorders>
          </w:tcPr>
          <w:p w:rsidR="00DF2531" w:rsidRDefault="00DF2531">
            <w:pPr>
              <w:pStyle w:val="ConsPlusNormal"/>
              <w:jc w:val="center"/>
            </w:pPr>
            <w:r>
              <w:t>6300,0</w:t>
            </w:r>
          </w:p>
        </w:tc>
        <w:tc>
          <w:tcPr>
            <w:tcW w:w="1473" w:type="dxa"/>
            <w:tcBorders>
              <w:bottom w:val="nil"/>
            </w:tcBorders>
          </w:tcPr>
          <w:p w:rsidR="00DF2531" w:rsidRDefault="00DF2531">
            <w:pPr>
              <w:pStyle w:val="ConsPlusNormal"/>
              <w:jc w:val="center"/>
            </w:pPr>
            <w:r>
              <w:t>300,0</w:t>
            </w:r>
          </w:p>
        </w:tc>
        <w:tc>
          <w:tcPr>
            <w:tcW w:w="1474" w:type="dxa"/>
            <w:tcBorders>
              <w:bottom w:val="nil"/>
            </w:tcBorders>
          </w:tcPr>
          <w:p w:rsidR="00DF2531" w:rsidRDefault="00DF2531">
            <w:pPr>
              <w:pStyle w:val="ConsPlusNormal"/>
              <w:jc w:val="center"/>
            </w:pPr>
            <w:r>
              <w:t>300,0</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8"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Другие вопросы в области национальной экономики</w:t>
            </w:r>
          </w:p>
        </w:tc>
        <w:tc>
          <w:tcPr>
            <w:tcW w:w="624" w:type="dxa"/>
          </w:tcPr>
          <w:p w:rsidR="00DF2531" w:rsidRDefault="00DF2531">
            <w:pPr>
              <w:pStyle w:val="ConsPlusNormal"/>
              <w:jc w:val="center"/>
            </w:pPr>
            <w:r>
              <w:t>04</w:t>
            </w:r>
          </w:p>
        </w:tc>
        <w:tc>
          <w:tcPr>
            <w:tcW w:w="591" w:type="dxa"/>
          </w:tcPr>
          <w:p w:rsidR="00DF2531" w:rsidRDefault="00DF2531">
            <w:pPr>
              <w:pStyle w:val="ConsPlusNormal"/>
              <w:jc w:val="center"/>
            </w:pPr>
            <w:r>
              <w:t>12</w:t>
            </w:r>
          </w:p>
        </w:tc>
        <w:tc>
          <w:tcPr>
            <w:tcW w:w="1473" w:type="dxa"/>
          </w:tcPr>
          <w:p w:rsidR="00DF2531" w:rsidRDefault="00DF2531">
            <w:pPr>
              <w:pStyle w:val="ConsPlusNormal"/>
              <w:jc w:val="center"/>
            </w:pPr>
            <w:r>
              <w:t>742988,6</w:t>
            </w:r>
          </w:p>
        </w:tc>
        <w:tc>
          <w:tcPr>
            <w:tcW w:w="1473" w:type="dxa"/>
          </w:tcPr>
          <w:p w:rsidR="00DF2531" w:rsidRDefault="00DF2531">
            <w:pPr>
              <w:pStyle w:val="ConsPlusNormal"/>
              <w:jc w:val="center"/>
            </w:pPr>
            <w:r>
              <w:t>458662,3</w:t>
            </w:r>
          </w:p>
        </w:tc>
        <w:tc>
          <w:tcPr>
            <w:tcW w:w="1474" w:type="dxa"/>
          </w:tcPr>
          <w:p w:rsidR="00DF2531" w:rsidRDefault="00DF2531">
            <w:pPr>
              <w:pStyle w:val="ConsPlusNormal"/>
              <w:jc w:val="center"/>
            </w:pPr>
            <w:r>
              <w:t>455827,6</w:t>
            </w:r>
          </w:p>
        </w:tc>
      </w:tr>
      <w:tr w:rsidR="00DF2531">
        <w:tblPrEx>
          <w:tblBorders>
            <w:insideH w:val="nil"/>
          </w:tblBorders>
        </w:tblPrEx>
        <w:tc>
          <w:tcPr>
            <w:tcW w:w="3402" w:type="dxa"/>
            <w:tcBorders>
              <w:bottom w:val="nil"/>
            </w:tcBorders>
          </w:tcPr>
          <w:p w:rsidR="00DF2531" w:rsidRDefault="00DF2531">
            <w:pPr>
              <w:pStyle w:val="ConsPlusNormal"/>
            </w:pPr>
            <w:r>
              <w:t>Жилищно-коммунальное хозяйство</w:t>
            </w:r>
          </w:p>
        </w:tc>
        <w:tc>
          <w:tcPr>
            <w:tcW w:w="624" w:type="dxa"/>
            <w:tcBorders>
              <w:bottom w:val="nil"/>
            </w:tcBorders>
          </w:tcPr>
          <w:p w:rsidR="00DF2531" w:rsidRDefault="00DF2531">
            <w:pPr>
              <w:pStyle w:val="ConsPlusNormal"/>
              <w:jc w:val="center"/>
            </w:pPr>
            <w:r>
              <w:t>05</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2613422,6</w:t>
            </w:r>
          </w:p>
        </w:tc>
        <w:tc>
          <w:tcPr>
            <w:tcW w:w="1473" w:type="dxa"/>
            <w:tcBorders>
              <w:bottom w:val="nil"/>
            </w:tcBorders>
          </w:tcPr>
          <w:p w:rsidR="00DF2531" w:rsidRDefault="00DF2531">
            <w:pPr>
              <w:pStyle w:val="ConsPlusNormal"/>
              <w:jc w:val="center"/>
            </w:pPr>
            <w:r>
              <w:t>1878292,5</w:t>
            </w:r>
          </w:p>
        </w:tc>
        <w:tc>
          <w:tcPr>
            <w:tcW w:w="1474" w:type="dxa"/>
            <w:tcBorders>
              <w:bottom w:val="nil"/>
            </w:tcBorders>
          </w:tcPr>
          <w:p w:rsidR="00DF2531" w:rsidRDefault="00DF2531">
            <w:pPr>
              <w:pStyle w:val="ConsPlusNormal"/>
              <w:jc w:val="center"/>
            </w:pPr>
            <w:r>
              <w:t>2031541,4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09"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Жилищное хозяйство</w:t>
            </w:r>
          </w:p>
        </w:tc>
        <w:tc>
          <w:tcPr>
            <w:tcW w:w="624" w:type="dxa"/>
          </w:tcPr>
          <w:p w:rsidR="00DF2531" w:rsidRDefault="00DF2531">
            <w:pPr>
              <w:pStyle w:val="ConsPlusNormal"/>
              <w:jc w:val="center"/>
            </w:pPr>
            <w:r>
              <w:t>05</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905498,3</w:t>
            </w:r>
          </w:p>
        </w:tc>
        <w:tc>
          <w:tcPr>
            <w:tcW w:w="1473" w:type="dxa"/>
          </w:tcPr>
          <w:p w:rsidR="00DF2531" w:rsidRDefault="00DF2531">
            <w:pPr>
              <w:pStyle w:val="ConsPlusNormal"/>
              <w:jc w:val="center"/>
            </w:pPr>
            <w:r>
              <w:t>961266,3</w:t>
            </w:r>
          </w:p>
        </w:tc>
        <w:tc>
          <w:tcPr>
            <w:tcW w:w="1474" w:type="dxa"/>
          </w:tcPr>
          <w:p w:rsidR="00DF2531" w:rsidRDefault="00DF2531">
            <w:pPr>
              <w:pStyle w:val="ConsPlusNormal"/>
              <w:jc w:val="center"/>
            </w:pPr>
            <w:r>
              <w:t>1007257,3</w:t>
            </w:r>
          </w:p>
        </w:tc>
      </w:tr>
      <w:tr w:rsidR="00DF2531">
        <w:tblPrEx>
          <w:tblBorders>
            <w:insideH w:val="nil"/>
          </w:tblBorders>
        </w:tblPrEx>
        <w:tc>
          <w:tcPr>
            <w:tcW w:w="3402" w:type="dxa"/>
            <w:tcBorders>
              <w:bottom w:val="nil"/>
            </w:tcBorders>
          </w:tcPr>
          <w:p w:rsidR="00DF2531" w:rsidRDefault="00DF2531">
            <w:pPr>
              <w:pStyle w:val="ConsPlusNormal"/>
            </w:pPr>
            <w:r>
              <w:t>Коммунальное хозяйство</w:t>
            </w:r>
          </w:p>
        </w:tc>
        <w:tc>
          <w:tcPr>
            <w:tcW w:w="624" w:type="dxa"/>
            <w:tcBorders>
              <w:bottom w:val="nil"/>
            </w:tcBorders>
          </w:tcPr>
          <w:p w:rsidR="00DF2531" w:rsidRDefault="00DF2531">
            <w:pPr>
              <w:pStyle w:val="ConsPlusNormal"/>
              <w:jc w:val="center"/>
            </w:pPr>
            <w:r>
              <w:t>05</w:t>
            </w:r>
          </w:p>
        </w:tc>
        <w:tc>
          <w:tcPr>
            <w:tcW w:w="591" w:type="dxa"/>
            <w:tcBorders>
              <w:bottom w:val="nil"/>
            </w:tcBorders>
          </w:tcPr>
          <w:p w:rsidR="00DF2531" w:rsidRDefault="00DF2531">
            <w:pPr>
              <w:pStyle w:val="ConsPlusNormal"/>
              <w:jc w:val="center"/>
            </w:pPr>
            <w:r>
              <w:t>02</w:t>
            </w:r>
          </w:p>
        </w:tc>
        <w:tc>
          <w:tcPr>
            <w:tcW w:w="1473" w:type="dxa"/>
            <w:tcBorders>
              <w:bottom w:val="nil"/>
            </w:tcBorders>
          </w:tcPr>
          <w:p w:rsidR="00DF2531" w:rsidRDefault="00DF2531">
            <w:pPr>
              <w:pStyle w:val="ConsPlusNormal"/>
              <w:jc w:val="center"/>
            </w:pPr>
            <w:r>
              <w:t>775217,9</w:t>
            </w:r>
          </w:p>
        </w:tc>
        <w:tc>
          <w:tcPr>
            <w:tcW w:w="1473" w:type="dxa"/>
            <w:tcBorders>
              <w:bottom w:val="nil"/>
            </w:tcBorders>
          </w:tcPr>
          <w:p w:rsidR="00DF2531" w:rsidRDefault="00DF2531">
            <w:pPr>
              <w:pStyle w:val="ConsPlusNormal"/>
              <w:jc w:val="center"/>
            </w:pPr>
            <w:r>
              <w:t>731654,3</w:t>
            </w:r>
          </w:p>
        </w:tc>
        <w:tc>
          <w:tcPr>
            <w:tcW w:w="1474" w:type="dxa"/>
            <w:tcBorders>
              <w:bottom w:val="nil"/>
            </w:tcBorders>
          </w:tcPr>
          <w:p w:rsidR="00DF2531" w:rsidRDefault="00DF2531">
            <w:pPr>
              <w:pStyle w:val="ConsPlusNormal"/>
              <w:jc w:val="center"/>
            </w:pPr>
            <w:r>
              <w:t>874370,1</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0"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Благоустройство</w:t>
            </w:r>
          </w:p>
        </w:tc>
        <w:tc>
          <w:tcPr>
            <w:tcW w:w="624" w:type="dxa"/>
          </w:tcPr>
          <w:p w:rsidR="00DF2531" w:rsidRDefault="00DF2531">
            <w:pPr>
              <w:pStyle w:val="ConsPlusNormal"/>
              <w:jc w:val="center"/>
            </w:pPr>
            <w:r>
              <w:t>05</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795607,3</w:t>
            </w:r>
          </w:p>
        </w:tc>
        <w:tc>
          <w:tcPr>
            <w:tcW w:w="1473" w:type="dxa"/>
          </w:tcPr>
          <w:p w:rsidR="00DF2531" w:rsidRDefault="00DF2531">
            <w:pPr>
              <w:pStyle w:val="ConsPlusNormal"/>
              <w:jc w:val="center"/>
            </w:pPr>
            <w:r>
              <w:t>48272,8</w:t>
            </w:r>
          </w:p>
        </w:tc>
        <w:tc>
          <w:tcPr>
            <w:tcW w:w="1474" w:type="dxa"/>
          </w:tcPr>
          <w:p w:rsidR="00DF2531" w:rsidRDefault="00DF2531">
            <w:pPr>
              <w:pStyle w:val="ConsPlusNormal"/>
              <w:jc w:val="center"/>
            </w:pPr>
            <w:r>
              <w:t>12814,9</w:t>
            </w:r>
          </w:p>
        </w:tc>
      </w:tr>
      <w:tr w:rsidR="00DF2531">
        <w:tc>
          <w:tcPr>
            <w:tcW w:w="3402" w:type="dxa"/>
          </w:tcPr>
          <w:p w:rsidR="00DF2531" w:rsidRDefault="00DF2531">
            <w:pPr>
              <w:pStyle w:val="ConsPlusNormal"/>
            </w:pPr>
            <w:r>
              <w:t>Другие вопросы в области жилищно-коммунального хозяйства</w:t>
            </w:r>
          </w:p>
        </w:tc>
        <w:tc>
          <w:tcPr>
            <w:tcW w:w="624" w:type="dxa"/>
          </w:tcPr>
          <w:p w:rsidR="00DF2531" w:rsidRDefault="00DF2531">
            <w:pPr>
              <w:pStyle w:val="ConsPlusNormal"/>
              <w:jc w:val="center"/>
            </w:pPr>
            <w:r>
              <w:t>05</w:t>
            </w:r>
          </w:p>
        </w:tc>
        <w:tc>
          <w:tcPr>
            <w:tcW w:w="591" w:type="dxa"/>
          </w:tcPr>
          <w:p w:rsidR="00DF2531" w:rsidRDefault="00DF2531">
            <w:pPr>
              <w:pStyle w:val="ConsPlusNormal"/>
              <w:jc w:val="center"/>
            </w:pPr>
            <w:r>
              <w:t>05</w:t>
            </w:r>
          </w:p>
        </w:tc>
        <w:tc>
          <w:tcPr>
            <w:tcW w:w="1473" w:type="dxa"/>
          </w:tcPr>
          <w:p w:rsidR="00DF2531" w:rsidRDefault="00DF2531">
            <w:pPr>
              <w:pStyle w:val="ConsPlusNormal"/>
              <w:jc w:val="center"/>
            </w:pPr>
            <w:r>
              <w:t>137099,1</w:t>
            </w:r>
          </w:p>
        </w:tc>
        <w:tc>
          <w:tcPr>
            <w:tcW w:w="1473" w:type="dxa"/>
          </w:tcPr>
          <w:p w:rsidR="00DF2531" w:rsidRDefault="00DF2531">
            <w:pPr>
              <w:pStyle w:val="ConsPlusNormal"/>
              <w:jc w:val="center"/>
            </w:pPr>
            <w:r>
              <w:t>137099,1</w:t>
            </w:r>
          </w:p>
        </w:tc>
        <w:tc>
          <w:tcPr>
            <w:tcW w:w="1474" w:type="dxa"/>
          </w:tcPr>
          <w:p w:rsidR="00DF2531" w:rsidRDefault="00DF2531">
            <w:pPr>
              <w:pStyle w:val="ConsPlusNormal"/>
              <w:jc w:val="center"/>
            </w:pPr>
            <w:r>
              <w:t>137099,1</w:t>
            </w:r>
          </w:p>
        </w:tc>
      </w:tr>
      <w:tr w:rsidR="00DF2531">
        <w:tc>
          <w:tcPr>
            <w:tcW w:w="3402" w:type="dxa"/>
          </w:tcPr>
          <w:p w:rsidR="00DF2531" w:rsidRDefault="00DF2531">
            <w:pPr>
              <w:pStyle w:val="ConsPlusNormal"/>
            </w:pPr>
            <w:r>
              <w:t>Охрана окружающей среды</w:t>
            </w:r>
          </w:p>
        </w:tc>
        <w:tc>
          <w:tcPr>
            <w:tcW w:w="624" w:type="dxa"/>
          </w:tcPr>
          <w:p w:rsidR="00DF2531" w:rsidRDefault="00DF2531">
            <w:pPr>
              <w:pStyle w:val="ConsPlusNormal"/>
              <w:jc w:val="center"/>
            </w:pPr>
            <w:r>
              <w:t>06</w:t>
            </w:r>
          </w:p>
        </w:tc>
        <w:tc>
          <w:tcPr>
            <w:tcW w:w="591" w:type="dxa"/>
          </w:tcPr>
          <w:p w:rsidR="00DF2531" w:rsidRDefault="00DF2531">
            <w:pPr>
              <w:pStyle w:val="ConsPlusNormal"/>
            </w:pPr>
          </w:p>
        </w:tc>
        <w:tc>
          <w:tcPr>
            <w:tcW w:w="1473" w:type="dxa"/>
          </w:tcPr>
          <w:p w:rsidR="00DF2531" w:rsidRDefault="00DF2531">
            <w:pPr>
              <w:pStyle w:val="ConsPlusNormal"/>
              <w:jc w:val="center"/>
            </w:pPr>
            <w:r>
              <w:t>141116,9</w:t>
            </w:r>
          </w:p>
        </w:tc>
        <w:tc>
          <w:tcPr>
            <w:tcW w:w="1473" w:type="dxa"/>
          </w:tcPr>
          <w:p w:rsidR="00DF2531" w:rsidRDefault="00DF2531">
            <w:pPr>
              <w:pStyle w:val="ConsPlusNormal"/>
              <w:jc w:val="center"/>
            </w:pPr>
            <w:r>
              <w:t>157778,3</w:t>
            </w:r>
          </w:p>
        </w:tc>
        <w:tc>
          <w:tcPr>
            <w:tcW w:w="1474" w:type="dxa"/>
          </w:tcPr>
          <w:p w:rsidR="00DF2531" w:rsidRDefault="00DF2531">
            <w:pPr>
              <w:pStyle w:val="ConsPlusNormal"/>
              <w:jc w:val="center"/>
            </w:pPr>
            <w:r>
              <w:t>190373,5</w:t>
            </w:r>
          </w:p>
        </w:tc>
      </w:tr>
      <w:tr w:rsidR="00DF2531">
        <w:tc>
          <w:tcPr>
            <w:tcW w:w="3402" w:type="dxa"/>
          </w:tcPr>
          <w:p w:rsidR="00DF2531" w:rsidRDefault="00DF2531">
            <w:pPr>
              <w:pStyle w:val="ConsPlusNormal"/>
            </w:pPr>
            <w:r>
              <w:t>Экологический контроль</w:t>
            </w:r>
          </w:p>
        </w:tc>
        <w:tc>
          <w:tcPr>
            <w:tcW w:w="624" w:type="dxa"/>
          </w:tcPr>
          <w:p w:rsidR="00DF2531" w:rsidRDefault="00DF2531">
            <w:pPr>
              <w:pStyle w:val="ConsPlusNormal"/>
              <w:jc w:val="center"/>
            </w:pPr>
            <w:r>
              <w:t>06</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2257,6</w:t>
            </w:r>
          </w:p>
        </w:tc>
        <w:tc>
          <w:tcPr>
            <w:tcW w:w="1473" w:type="dxa"/>
          </w:tcPr>
          <w:p w:rsidR="00DF2531" w:rsidRDefault="00DF2531">
            <w:pPr>
              <w:pStyle w:val="ConsPlusNormal"/>
              <w:jc w:val="center"/>
            </w:pPr>
            <w:r>
              <w:t>1253,7</w:t>
            </w:r>
          </w:p>
        </w:tc>
        <w:tc>
          <w:tcPr>
            <w:tcW w:w="1474" w:type="dxa"/>
          </w:tcPr>
          <w:p w:rsidR="00DF2531" w:rsidRDefault="00DF2531">
            <w:pPr>
              <w:pStyle w:val="ConsPlusNormal"/>
              <w:jc w:val="center"/>
            </w:pPr>
            <w:r>
              <w:t>1253,7</w:t>
            </w:r>
          </w:p>
        </w:tc>
      </w:tr>
      <w:tr w:rsidR="00DF2531">
        <w:tc>
          <w:tcPr>
            <w:tcW w:w="3402" w:type="dxa"/>
          </w:tcPr>
          <w:p w:rsidR="00DF2531" w:rsidRDefault="00DF2531">
            <w:pPr>
              <w:pStyle w:val="ConsPlusNormal"/>
            </w:pPr>
            <w:r>
              <w:t>Сбор, удаление отходов и очистка сточных вод</w:t>
            </w:r>
          </w:p>
        </w:tc>
        <w:tc>
          <w:tcPr>
            <w:tcW w:w="624" w:type="dxa"/>
          </w:tcPr>
          <w:p w:rsidR="00DF2531" w:rsidRDefault="00DF2531">
            <w:pPr>
              <w:pStyle w:val="ConsPlusNormal"/>
              <w:jc w:val="center"/>
            </w:pPr>
            <w:r>
              <w:t>06</w:t>
            </w:r>
          </w:p>
        </w:tc>
        <w:tc>
          <w:tcPr>
            <w:tcW w:w="591" w:type="dxa"/>
          </w:tcPr>
          <w:p w:rsidR="00DF2531" w:rsidRDefault="00DF2531">
            <w:pPr>
              <w:pStyle w:val="ConsPlusNormal"/>
              <w:jc w:val="center"/>
            </w:pPr>
            <w:r>
              <w:t>02</w:t>
            </w:r>
          </w:p>
        </w:tc>
        <w:tc>
          <w:tcPr>
            <w:tcW w:w="1473" w:type="dxa"/>
          </w:tcPr>
          <w:p w:rsidR="00DF2531" w:rsidRDefault="00DF2531">
            <w:pPr>
              <w:pStyle w:val="ConsPlusNormal"/>
              <w:jc w:val="center"/>
            </w:pPr>
            <w:r>
              <w:t>35548,1</w:t>
            </w:r>
          </w:p>
        </w:tc>
        <w:tc>
          <w:tcPr>
            <w:tcW w:w="1473" w:type="dxa"/>
          </w:tcPr>
          <w:p w:rsidR="00DF2531" w:rsidRDefault="00DF2531">
            <w:pPr>
              <w:pStyle w:val="ConsPlusNormal"/>
              <w:jc w:val="center"/>
            </w:pPr>
            <w:r>
              <w:t>20198,6</w:t>
            </w:r>
          </w:p>
        </w:tc>
        <w:tc>
          <w:tcPr>
            <w:tcW w:w="1474" w:type="dxa"/>
          </w:tcPr>
          <w:p w:rsidR="00DF2531" w:rsidRDefault="00DF2531">
            <w:pPr>
              <w:pStyle w:val="ConsPlusNormal"/>
              <w:jc w:val="center"/>
            </w:pPr>
            <w:r>
              <w:t>16620,8</w:t>
            </w:r>
          </w:p>
        </w:tc>
      </w:tr>
      <w:tr w:rsidR="00DF2531">
        <w:tc>
          <w:tcPr>
            <w:tcW w:w="3402" w:type="dxa"/>
          </w:tcPr>
          <w:p w:rsidR="00DF2531" w:rsidRDefault="00DF2531">
            <w:pPr>
              <w:pStyle w:val="ConsPlusNormal"/>
            </w:pPr>
            <w:r>
              <w:t>Охрана объектов растительного и животного мира и среды их обитания</w:t>
            </w:r>
          </w:p>
        </w:tc>
        <w:tc>
          <w:tcPr>
            <w:tcW w:w="624" w:type="dxa"/>
          </w:tcPr>
          <w:p w:rsidR="00DF2531" w:rsidRDefault="00DF2531">
            <w:pPr>
              <w:pStyle w:val="ConsPlusNormal"/>
              <w:jc w:val="center"/>
            </w:pPr>
            <w:r>
              <w:t>06</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61571,5</w:t>
            </w:r>
          </w:p>
        </w:tc>
        <w:tc>
          <w:tcPr>
            <w:tcW w:w="1473" w:type="dxa"/>
          </w:tcPr>
          <w:p w:rsidR="00DF2531" w:rsidRDefault="00DF2531">
            <w:pPr>
              <w:pStyle w:val="ConsPlusNormal"/>
              <w:jc w:val="center"/>
            </w:pPr>
            <w:r>
              <w:t>60764,8</w:t>
            </w:r>
          </w:p>
        </w:tc>
        <w:tc>
          <w:tcPr>
            <w:tcW w:w="1474" w:type="dxa"/>
          </w:tcPr>
          <w:p w:rsidR="00DF2531" w:rsidRDefault="00DF2531">
            <w:pPr>
              <w:pStyle w:val="ConsPlusNormal"/>
              <w:jc w:val="center"/>
            </w:pPr>
            <w:r>
              <w:t>57613,0</w:t>
            </w:r>
          </w:p>
        </w:tc>
      </w:tr>
      <w:tr w:rsidR="00DF2531">
        <w:tc>
          <w:tcPr>
            <w:tcW w:w="3402" w:type="dxa"/>
          </w:tcPr>
          <w:p w:rsidR="00DF2531" w:rsidRDefault="00DF2531">
            <w:pPr>
              <w:pStyle w:val="ConsPlusNormal"/>
            </w:pPr>
            <w:r>
              <w:t>Другие вопросы в области охраны окружающей среды</w:t>
            </w:r>
          </w:p>
        </w:tc>
        <w:tc>
          <w:tcPr>
            <w:tcW w:w="624" w:type="dxa"/>
          </w:tcPr>
          <w:p w:rsidR="00DF2531" w:rsidRDefault="00DF2531">
            <w:pPr>
              <w:pStyle w:val="ConsPlusNormal"/>
              <w:jc w:val="center"/>
            </w:pPr>
            <w:r>
              <w:t>06</w:t>
            </w:r>
          </w:p>
        </w:tc>
        <w:tc>
          <w:tcPr>
            <w:tcW w:w="591" w:type="dxa"/>
          </w:tcPr>
          <w:p w:rsidR="00DF2531" w:rsidRDefault="00DF2531">
            <w:pPr>
              <w:pStyle w:val="ConsPlusNormal"/>
              <w:jc w:val="center"/>
            </w:pPr>
            <w:r>
              <w:t>05</w:t>
            </w:r>
          </w:p>
        </w:tc>
        <w:tc>
          <w:tcPr>
            <w:tcW w:w="1473" w:type="dxa"/>
          </w:tcPr>
          <w:p w:rsidR="00DF2531" w:rsidRDefault="00DF2531">
            <w:pPr>
              <w:pStyle w:val="ConsPlusNormal"/>
              <w:jc w:val="center"/>
            </w:pPr>
            <w:r>
              <w:t>41739,7</w:t>
            </w:r>
          </w:p>
        </w:tc>
        <w:tc>
          <w:tcPr>
            <w:tcW w:w="1473" w:type="dxa"/>
          </w:tcPr>
          <w:p w:rsidR="00DF2531" w:rsidRDefault="00DF2531">
            <w:pPr>
              <w:pStyle w:val="ConsPlusNormal"/>
              <w:jc w:val="center"/>
            </w:pPr>
            <w:r>
              <w:t>75561,2</w:t>
            </w:r>
          </w:p>
        </w:tc>
        <w:tc>
          <w:tcPr>
            <w:tcW w:w="1474" w:type="dxa"/>
          </w:tcPr>
          <w:p w:rsidR="00DF2531" w:rsidRDefault="00DF2531">
            <w:pPr>
              <w:pStyle w:val="ConsPlusNormal"/>
              <w:jc w:val="center"/>
            </w:pPr>
            <w:r>
              <w:t>114886,0</w:t>
            </w:r>
          </w:p>
        </w:tc>
      </w:tr>
      <w:tr w:rsidR="00DF2531">
        <w:tblPrEx>
          <w:tblBorders>
            <w:insideH w:val="nil"/>
          </w:tblBorders>
        </w:tblPrEx>
        <w:tc>
          <w:tcPr>
            <w:tcW w:w="3402" w:type="dxa"/>
            <w:tcBorders>
              <w:bottom w:val="nil"/>
            </w:tcBorders>
          </w:tcPr>
          <w:p w:rsidR="00DF2531" w:rsidRDefault="00DF2531">
            <w:pPr>
              <w:pStyle w:val="ConsPlusNormal"/>
            </w:pPr>
            <w:r>
              <w:t>Образование</w:t>
            </w:r>
          </w:p>
        </w:tc>
        <w:tc>
          <w:tcPr>
            <w:tcW w:w="624" w:type="dxa"/>
            <w:tcBorders>
              <w:bottom w:val="nil"/>
            </w:tcBorders>
          </w:tcPr>
          <w:p w:rsidR="00DF2531" w:rsidRDefault="00DF2531">
            <w:pPr>
              <w:pStyle w:val="ConsPlusNormal"/>
              <w:jc w:val="center"/>
            </w:pPr>
            <w:r>
              <w:t>07</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15750237,4</w:t>
            </w:r>
          </w:p>
        </w:tc>
        <w:tc>
          <w:tcPr>
            <w:tcW w:w="1473" w:type="dxa"/>
            <w:tcBorders>
              <w:bottom w:val="nil"/>
            </w:tcBorders>
          </w:tcPr>
          <w:p w:rsidR="00DF2531" w:rsidRDefault="00DF2531">
            <w:pPr>
              <w:pStyle w:val="ConsPlusNormal"/>
              <w:jc w:val="center"/>
            </w:pPr>
            <w:r>
              <w:t>14417442,8</w:t>
            </w:r>
          </w:p>
        </w:tc>
        <w:tc>
          <w:tcPr>
            <w:tcW w:w="1474" w:type="dxa"/>
            <w:tcBorders>
              <w:bottom w:val="nil"/>
            </w:tcBorders>
          </w:tcPr>
          <w:p w:rsidR="00DF2531" w:rsidRDefault="00DF2531">
            <w:pPr>
              <w:pStyle w:val="ConsPlusNormal"/>
              <w:jc w:val="center"/>
            </w:pPr>
            <w:r>
              <w:t>14028370,1</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1"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Дошкольное образование</w:t>
            </w:r>
          </w:p>
        </w:tc>
        <w:tc>
          <w:tcPr>
            <w:tcW w:w="624" w:type="dxa"/>
            <w:tcBorders>
              <w:bottom w:val="nil"/>
            </w:tcBorders>
          </w:tcPr>
          <w:p w:rsidR="00DF2531" w:rsidRDefault="00DF2531">
            <w:pPr>
              <w:pStyle w:val="ConsPlusNormal"/>
              <w:jc w:val="center"/>
            </w:pPr>
            <w:r>
              <w:t>07</w:t>
            </w:r>
          </w:p>
        </w:tc>
        <w:tc>
          <w:tcPr>
            <w:tcW w:w="591" w:type="dxa"/>
            <w:tcBorders>
              <w:bottom w:val="nil"/>
            </w:tcBorders>
          </w:tcPr>
          <w:p w:rsidR="00DF2531" w:rsidRDefault="00DF2531">
            <w:pPr>
              <w:pStyle w:val="ConsPlusNormal"/>
              <w:jc w:val="center"/>
            </w:pPr>
            <w:r>
              <w:t>01</w:t>
            </w:r>
          </w:p>
        </w:tc>
        <w:tc>
          <w:tcPr>
            <w:tcW w:w="1473" w:type="dxa"/>
            <w:tcBorders>
              <w:bottom w:val="nil"/>
            </w:tcBorders>
          </w:tcPr>
          <w:p w:rsidR="00DF2531" w:rsidRDefault="00DF2531">
            <w:pPr>
              <w:pStyle w:val="ConsPlusNormal"/>
              <w:jc w:val="center"/>
            </w:pPr>
            <w:r>
              <w:t>3484354,1</w:t>
            </w:r>
          </w:p>
        </w:tc>
        <w:tc>
          <w:tcPr>
            <w:tcW w:w="1473" w:type="dxa"/>
            <w:tcBorders>
              <w:bottom w:val="nil"/>
            </w:tcBorders>
          </w:tcPr>
          <w:p w:rsidR="00DF2531" w:rsidRDefault="00DF2531">
            <w:pPr>
              <w:pStyle w:val="ConsPlusNormal"/>
              <w:jc w:val="center"/>
            </w:pPr>
            <w:r>
              <w:t>3221566,3</w:t>
            </w:r>
          </w:p>
        </w:tc>
        <w:tc>
          <w:tcPr>
            <w:tcW w:w="1474" w:type="dxa"/>
            <w:tcBorders>
              <w:bottom w:val="nil"/>
            </w:tcBorders>
          </w:tcPr>
          <w:p w:rsidR="00DF2531" w:rsidRDefault="00DF2531">
            <w:pPr>
              <w:pStyle w:val="ConsPlusNormal"/>
              <w:jc w:val="center"/>
            </w:pPr>
            <w:r>
              <w:t>3222285,4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2"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Общее образование</w:t>
            </w:r>
          </w:p>
        </w:tc>
        <w:tc>
          <w:tcPr>
            <w:tcW w:w="624" w:type="dxa"/>
            <w:tcBorders>
              <w:bottom w:val="nil"/>
            </w:tcBorders>
          </w:tcPr>
          <w:p w:rsidR="00DF2531" w:rsidRDefault="00DF2531">
            <w:pPr>
              <w:pStyle w:val="ConsPlusNormal"/>
              <w:jc w:val="center"/>
            </w:pPr>
            <w:r>
              <w:t>07</w:t>
            </w:r>
          </w:p>
        </w:tc>
        <w:tc>
          <w:tcPr>
            <w:tcW w:w="591" w:type="dxa"/>
            <w:tcBorders>
              <w:bottom w:val="nil"/>
            </w:tcBorders>
          </w:tcPr>
          <w:p w:rsidR="00DF2531" w:rsidRDefault="00DF2531">
            <w:pPr>
              <w:pStyle w:val="ConsPlusNormal"/>
              <w:jc w:val="center"/>
            </w:pPr>
            <w:r>
              <w:t>02</w:t>
            </w:r>
          </w:p>
        </w:tc>
        <w:tc>
          <w:tcPr>
            <w:tcW w:w="1473" w:type="dxa"/>
            <w:tcBorders>
              <w:bottom w:val="nil"/>
            </w:tcBorders>
          </w:tcPr>
          <w:p w:rsidR="00DF2531" w:rsidRDefault="00DF2531">
            <w:pPr>
              <w:pStyle w:val="ConsPlusNormal"/>
              <w:jc w:val="center"/>
            </w:pPr>
            <w:r>
              <w:t>9165026,6</w:t>
            </w:r>
          </w:p>
        </w:tc>
        <w:tc>
          <w:tcPr>
            <w:tcW w:w="1473" w:type="dxa"/>
            <w:tcBorders>
              <w:bottom w:val="nil"/>
            </w:tcBorders>
          </w:tcPr>
          <w:p w:rsidR="00DF2531" w:rsidRDefault="00DF2531">
            <w:pPr>
              <w:pStyle w:val="ConsPlusNormal"/>
              <w:jc w:val="center"/>
            </w:pPr>
            <w:r>
              <w:t>8226065,6</w:t>
            </w:r>
          </w:p>
        </w:tc>
        <w:tc>
          <w:tcPr>
            <w:tcW w:w="1474" w:type="dxa"/>
            <w:tcBorders>
              <w:bottom w:val="nil"/>
            </w:tcBorders>
          </w:tcPr>
          <w:p w:rsidR="00DF2531" w:rsidRDefault="00DF2531">
            <w:pPr>
              <w:pStyle w:val="ConsPlusNormal"/>
              <w:jc w:val="center"/>
            </w:pPr>
            <w:r>
              <w:t>7912656,5</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3"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Дополнительное образование детей</w:t>
            </w:r>
          </w:p>
        </w:tc>
        <w:tc>
          <w:tcPr>
            <w:tcW w:w="624" w:type="dxa"/>
            <w:tcBorders>
              <w:bottom w:val="nil"/>
            </w:tcBorders>
          </w:tcPr>
          <w:p w:rsidR="00DF2531" w:rsidRDefault="00DF2531">
            <w:pPr>
              <w:pStyle w:val="ConsPlusNormal"/>
              <w:jc w:val="center"/>
            </w:pPr>
            <w:r>
              <w:t>07</w:t>
            </w:r>
          </w:p>
        </w:tc>
        <w:tc>
          <w:tcPr>
            <w:tcW w:w="591" w:type="dxa"/>
            <w:tcBorders>
              <w:bottom w:val="nil"/>
            </w:tcBorders>
          </w:tcPr>
          <w:p w:rsidR="00DF2531" w:rsidRDefault="00DF2531">
            <w:pPr>
              <w:pStyle w:val="ConsPlusNormal"/>
              <w:jc w:val="center"/>
            </w:pPr>
            <w:r>
              <w:t>03</w:t>
            </w:r>
          </w:p>
        </w:tc>
        <w:tc>
          <w:tcPr>
            <w:tcW w:w="1473" w:type="dxa"/>
            <w:tcBorders>
              <w:bottom w:val="nil"/>
            </w:tcBorders>
          </w:tcPr>
          <w:p w:rsidR="00DF2531" w:rsidRDefault="00DF2531">
            <w:pPr>
              <w:pStyle w:val="ConsPlusNormal"/>
              <w:jc w:val="center"/>
            </w:pPr>
            <w:r>
              <w:t>130822,7</w:t>
            </w:r>
          </w:p>
        </w:tc>
        <w:tc>
          <w:tcPr>
            <w:tcW w:w="1473" w:type="dxa"/>
            <w:tcBorders>
              <w:bottom w:val="nil"/>
            </w:tcBorders>
          </w:tcPr>
          <w:p w:rsidR="00DF2531" w:rsidRDefault="00DF2531">
            <w:pPr>
              <w:pStyle w:val="ConsPlusNormal"/>
              <w:jc w:val="center"/>
            </w:pPr>
            <w:r>
              <w:t>66588,5</w:t>
            </w:r>
          </w:p>
        </w:tc>
        <w:tc>
          <w:tcPr>
            <w:tcW w:w="1474" w:type="dxa"/>
            <w:tcBorders>
              <w:bottom w:val="nil"/>
            </w:tcBorders>
          </w:tcPr>
          <w:p w:rsidR="00DF2531" w:rsidRDefault="00DF2531">
            <w:pPr>
              <w:pStyle w:val="ConsPlusNormal"/>
              <w:jc w:val="center"/>
            </w:pPr>
            <w:r>
              <w:t>67073,4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4"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 xml:space="preserve">Среднее профессиональное </w:t>
            </w:r>
            <w:r>
              <w:lastRenderedPageBreak/>
              <w:t>образование</w:t>
            </w:r>
          </w:p>
        </w:tc>
        <w:tc>
          <w:tcPr>
            <w:tcW w:w="624" w:type="dxa"/>
            <w:tcBorders>
              <w:bottom w:val="nil"/>
            </w:tcBorders>
          </w:tcPr>
          <w:p w:rsidR="00DF2531" w:rsidRDefault="00DF2531">
            <w:pPr>
              <w:pStyle w:val="ConsPlusNormal"/>
              <w:jc w:val="center"/>
            </w:pPr>
            <w:r>
              <w:lastRenderedPageBreak/>
              <w:t>07</w:t>
            </w:r>
          </w:p>
        </w:tc>
        <w:tc>
          <w:tcPr>
            <w:tcW w:w="591" w:type="dxa"/>
            <w:tcBorders>
              <w:bottom w:val="nil"/>
            </w:tcBorders>
          </w:tcPr>
          <w:p w:rsidR="00DF2531" w:rsidRDefault="00DF2531">
            <w:pPr>
              <w:pStyle w:val="ConsPlusNormal"/>
              <w:jc w:val="center"/>
            </w:pPr>
            <w:r>
              <w:t>04</w:t>
            </w:r>
          </w:p>
        </w:tc>
        <w:tc>
          <w:tcPr>
            <w:tcW w:w="1473" w:type="dxa"/>
            <w:tcBorders>
              <w:bottom w:val="nil"/>
            </w:tcBorders>
          </w:tcPr>
          <w:p w:rsidR="00DF2531" w:rsidRDefault="00DF2531">
            <w:pPr>
              <w:pStyle w:val="ConsPlusNormal"/>
              <w:jc w:val="center"/>
            </w:pPr>
            <w:r>
              <w:t>1902528,9</w:t>
            </w:r>
          </w:p>
        </w:tc>
        <w:tc>
          <w:tcPr>
            <w:tcW w:w="1473" w:type="dxa"/>
            <w:tcBorders>
              <w:bottom w:val="nil"/>
            </w:tcBorders>
          </w:tcPr>
          <w:p w:rsidR="00DF2531" w:rsidRDefault="00DF2531">
            <w:pPr>
              <w:pStyle w:val="ConsPlusNormal"/>
              <w:jc w:val="center"/>
            </w:pPr>
            <w:r>
              <w:t>1857664,0</w:t>
            </w:r>
          </w:p>
        </w:tc>
        <w:tc>
          <w:tcPr>
            <w:tcW w:w="1474" w:type="dxa"/>
            <w:tcBorders>
              <w:bottom w:val="nil"/>
            </w:tcBorders>
          </w:tcPr>
          <w:p w:rsidR="00DF2531" w:rsidRDefault="00DF2531">
            <w:pPr>
              <w:pStyle w:val="ConsPlusNormal"/>
              <w:jc w:val="center"/>
            </w:pPr>
            <w:r>
              <w:t>1855454,3</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5"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Профессиональная подготовка, переподготовка и повышение квалификации</w:t>
            </w:r>
          </w:p>
        </w:tc>
        <w:tc>
          <w:tcPr>
            <w:tcW w:w="624" w:type="dxa"/>
          </w:tcPr>
          <w:p w:rsidR="00DF2531" w:rsidRDefault="00DF2531">
            <w:pPr>
              <w:pStyle w:val="ConsPlusNormal"/>
              <w:jc w:val="center"/>
            </w:pPr>
            <w:r>
              <w:t>07</w:t>
            </w:r>
          </w:p>
        </w:tc>
        <w:tc>
          <w:tcPr>
            <w:tcW w:w="591" w:type="dxa"/>
          </w:tcPr>
          <w:p w:rsidR="00DF2531" w:rsidRDefault="00DF2531">
            <w:pPr>
              <w:pStyle w:val="ConsPlusNormal"/>
              <w:jc w:val="center"/>
            </w:pPr>
            <w:r>
              <w:t>05</w:t>
            </w:r>
          </w:p>
        </w:tc>
        <w:tc>
          <w:tcPr>
            <w:tcW w:w="1473" w:type="dxa"/>
          </w:tcPr>
          <w:p w:rsidR="00DF2531" w:rsidRDefault="00DF2531">
            <w:pPr>
              <w:pStyle w:val="ConsPlusNormal"/>
              <w:jc w:val="center"/>
            </w:pPr>
            <w:r>
              <w:t>189038,0</w:t>
            </w:r>
          </w:p>
        </w:tc>
        <w:tc>
          <w:tcPr>
            <w:tcW w:w="1473" w:type="dxa"/>
          </w:tcPr>
          <w:p w:rsidR="00DF2531" w:rsidRDefault="00DF2531">
            <w:pPr>
              <w:pStyle w:val="ConsPlusNormal"/>
              <w:jc w:val="center"/>
            </w:pPr>
            <w:r>
              <w:t>182278,2</w:t>
            </w:r>
          </w:p>
        </w:tc>
        <w:tc>
          <w:tcPr>
            <w:tcW w:w="1474" w:type="dxa"/>
          </w:tcPr>
          <w:p w:rsidR="00DF2531" w:rsidRDefault="00DF2531">
            <w:pPr>
              <w:pStyle w:val="ConsPlusNormal"/>
              <w:jc w:val="center"/>
            </w:pPr>
            <w:r>
              <w:t>182278,2</w:t>
            </w:r>
          </w:p>
        </w:tc>
      </w:tr>
      <w:tr w:rsidR="00DF2531">
        <w:tc>
          <w:tcPr>
            <w:tcW w:w="3402" w:type="dxa"/>
          </w:tcPr>
          <w:p w:rsidR="00DF2531" w:rsidRDefault="00DF2531">
            <w:pPr>
              <w:pStyle w:val="ConsPlusNormal"/>
            </w:pPr>
            <w:r>
              <w:t>Молодежная политика</w:t>
            </w:r>
          </w:p>
        </w:tc>
        <w:tc>
          <w:tcPr>
            <w:tcW w:w="624" w:type="dxa"/>
          </w:tcPr>
          <w:p w:rsidR="00DF2531" w:rsidRDefault="00DF2531">
            <w:pPr>
              <w:pStyle w:val="ConsPlusNormal"/>
              <w:jc w:val="center"/>
            </w:pPr>
            <w:r>
              <w:t>07</w:t>
            </w:r>
          </w:p>
        </w:tc>
        <w:tc>
          <w:tcPr>
            <w:tcW w:w="591" w:type="dxa"/>
          </w:tcPr>
          <w:p w:rsidR="00DF2531" w:rsidRDefault="00DF2531">
            <w:pPr>
              <w:pStyle w:val="ConsPlusNormal"/>
              <w:jc w:val="center"/>
            </w:pPr>
            <w:r>
              <w:t>07</w:t>
            </w:r>
          </w:p>
        </w:tc>
        <w:tc>
          <w:tcPr>
            <w:tcW w:w="1473" w:type="dxa"/>
          </w:tcPr>
          <w:p w:rsidR="00DF2531" w:rsidRDefault="00DF2531">
            <w:pPr>
              <w:pStyle w:val="ConsPlusNormal"/>
              <w:jc w:val="center"/>
            </w:pPr>
            <w:r>
              <w:t>318622,8</w:t>
            </w:r>
          </w:p>
        </w:tc>
        <w:tc>
          <w:tcPr>
            <w:tcW w:w="1473" w:type="dxa"/>
          </w:tcPr>
          <w:p w:rsidR="00DF2531" w:rsidRDefault="00DF2531">
            <w:pPr>
              <w:pStyle w:val="ConsPlusNormal"/>
              <w:jc w:val="center"/>
            </w:pPr>
            <w:r>
              <w:t>318622,8</w:t>
            </w:r>
          </w:p>
        </w:tc>
        <w:tc>
          <w:tcPr>
            <w:tcW w:w="1474" w:type="dxa"/>
          </w:tcPr>
          <w:p w:rsidR="00DF2531" w:rsidRDefault="00DF2531">
            <w:pPr>
              <w:pStyle w:val="ConsPlusNormal"/>
              <w:jc w:val="center"/>
            </w:pPr>
            <w:r>
              <w:t>318622,8</w:t>
            </w:r>
          </w:p>
        </w:tc>
      </w:tr>
      <w:tr w:rsidR="00DF2531">
        <w:tc>
          <w:tcPr>
            <w:tcW w:w="3402" w:type="dxa"/>
          </w:tcPr>
          <w:p w:rsidR="00DF2531" w:rsidRDefault="00DF2531">
            <w:pPr>
              <w:pStyle w:val="ConsPlusNormal"/>
            </w:pPr>
            <w:r>
              <w:t>Другие вопросы в области образования</w:t>
            </w:r>
          </w:p>
        </w:tc>
        <w:tc>
          <w:tcPr>
            <w:tcW w:w="624" w:type="dxa"/>
          </w:tcPr>
          <w:p w:rsidR="00DF2531" w:rsidRDefault="00DF2531">
            <w:pPr>
              <w:pStyle w:val="ConsPlusNormal"/>
              <w:jc w:val="center"/>
            </w:pPr>
            <w:r>
              <w:t>07</w:t>
            </w:r>
          </w:p>
        </w:tc>
        <w:tc>
          <w:tcPr>
            <w:tcW w:w="591" w:type="dxa"/>
          </w:tcPr>
          <w:p w:rsidR="00DF2531" w:rsidRDefault="00DF2531">
            <w:pPr>
              <w:pStyle w:val="ConsPlusNormal"/>
              <w:jc w:val="center"/>
            </w:pPr>
            <w:r>
              <w:t>09</w:t>
            </w:r>
          </w:p>
        </w:tc>
        <w:tc>
          <w:tcPr>
            <w:tcW w:w="1473" w:type="dxa"/>
          </w:tcPr>
          <w:p w:rsidR="00DF2531" w:rsidRDefault="00DF2531">
            <w:pPr>
              <w:pStyle w:val="ConsPlusNormal"/>
              <w:jc w:val="center"/>
            </w:pPr>
            <w:r>
              <w:t>559844,3</w:t>
            </w:r>
          </w:p>
        </w:tc>
        <w:tc>
          <w:tcPr>
            <w:tcW w:w="1473" w:type="dxa"/>
          </w:tcPr>
          <w:p w:rsidR="00DF2531" w:rsidRDefault="00DF2531">
            <w:pPr>
              <w:pStyle w:val="ConsPlusNormal"/>
              <w:jc w:val="center"/>
            </w:pPr>
            <w:r>
              <w:t>544657,4</w:t>
            </w:r>
          </w:p>
        </w:tc>
        <w:tc>
          <w:tcPr>
            <w:tcW w:w="1474" w:type="dxa"/>
          </w:tcPr>
          <w:p w:rsidR="00DF2531" w:rsidRDefault="00DF2531">
            <w:pPr>
              <w:pStyle w:val="ConsPlusNormal"/>
              <w:jc w:val="center"/>
            </w:pPr>
            <w:r>
              <w:t>469999,5</w:t>
            </w:r>
          </w:p>
        </w:tc>
      </w:tr>
      <w:tr w:rsidR="00DF2531">
        <w:tblPrEx>
          <w:tblBorders>
            <w:insideH w:val="nil"/>
          </w:tblBorders>
        </w:tblPrEx>
        <w:tc>
          <w:tcPr>
            <w:tcW w:w="3402" w:type="dxa"/>
            <w:tcBorders>
              <w:bottom w:val="nil"/>
            </w:tcBorders>
          </w:tcPr>
          <w:p w:rsidR="00DF2531" w:rsidRDefault="00DF2531">
            <w:pPr>
              <w:pStyle w:val="ConsPlusNormal"/>
            </w:pPr>
            <w:r>
              <w:t>Культура, кинематография</w:t>
            </w:r>
          </w:p>
        </w:tc>
        <w:tc>
          <w:tcPr>
            <w:tcW w:w="624" w:type="dxa"/>
            <w:tcBorders>
              <w:bottom w:val="nil"/>
            </w:tcBorders>
          </w:tcPr>
          <w:p w:rsidR="00DF2531" w:rsidRDefault="00DF2531">
            <w:pPr>
              <w:pStyle w:val="ConsPlusNormal"/>
              <w:jc w:val="center"/>
            </w:pPr>
            <w:r>
              <w:t>08</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1501631,7</w:t>
            </w:r>
          </w:p>
        </w:tc>
        <w:tc>
          <w:tcPr>
            <w:tcW w:w="1473" w:type="dxa"/>
            <w:tcBorders>
              <w:bottom w:val="nil"/>
            </w:tcBorders>
          </w:tcPr>
          <w:p w:rsidR="00DF2531" w:rsidRDefault="00DF2531">
            <w:pPr>
              <w:pStyle w:val="ConsPlusNormal"/>
              <w:jc w:val="center"/>
            </w:pPr>
            <w:r>
              <w:t>1400101,6</w:t>
            </w:r>
          </w:p>
        </w:tc>
        <w:tc>
          <w:tcPr>
            <w:tcW w:w="1474" w:type="dxa"/>
            <w:tcBorders>
              <w:bottom w:val="nil"/>
            </w:tcBorders>
          </w:tcPr>
          <w:p w:rsidR="00DF2531" w:rsidRDefault="00DF2531">
            <w:pPr>
              <w:pStyle w:val="ConsPlusNormal"/>
              <w:jc w:val="center"/>
            </w:pPr>
            <w:r>
              <w:t>1400165,9</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6"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Культура</w:t>
            </w:r>
          </w:p>
        </w:tc>
        <w:tc>
          <w:tcPr>
            <w:tcW w:w="624" w:type="dxa"/>
            <w:tcBorders>
              <w:bottom w:val="nil"/>
            </w:tcBorders>
          </w:tcPr>
          <w:p w:rsidR="00DF2531" w:rsidRDefault="00DF2531">
            <w:pPr>
              <w:pStyle w:val="ConsPlusNormal"/>
              <w:jc w:val="center"/>
            </w:pPr>
            <w:r>
              <w:t>08</w:t>
            </w:r>
          </w:p>
        </w:tc>
        <w:tc>
          <w:tcPr>
            <w:tcW w:w="591" w:type="dxa"/>
            <w:tcBorders>
              <w:bottom w:val="nil"/>
            </w:tcBorders>
          </w:tcPr>
          <w:p w:rsidR="00DF2531" w:rsidRDefault="00DF2531">
            <w:pPr>
              <w:pStyle w:val="ConsPlusNormal"/>
              <w:jc w:val="center"/>
            </w:pPr>
            <w:r>
              <w:t>01</w:t>
            </w:r>
          </w:p>
        </w:tc>
        <w:tc>
          <w:tcPr>
            <w:tcW w:w="1473" w:type="dxa"/>
            <w:tcBorders>
              <w:bottom w:val="nil"/>
            </w:tcBorders>
          </w:tcPr>
          <w:p w:rsidR="00DF2531" w:rsidRDefault="00DF2531">
            <w:pPr>
              <w:pStyle w:val="ConsPlusNormal"/>
              <w:jc w:val="center"/>
            </w:pPr>
            <w:r>
              <w:t>1431878,9</w:t>
            </w:r>
          </w:p>
        </w:tc>
        <w:tc>
          <w:tcPr>
            <w:tcW w:w="1473" w:type="dxa"/>
            <w:tcBorders>
              <w:bottom w:val="nil"/>
            </w:tcBorders>
          </w:tcPr>
          <w:p w:rsidR="00DF2531" w:rsidRDefault="00DF2531">
            <w:pPr>
              <w:pStyle w:val="ConsPlusNormal"/>
              <w:jc w:val="center"/>
            </w:pPr>
            <w:r>
              <w:t>1327715,9</w:t>
            </w:r>
          </w:p>
        </w:tc>
        <w:tc>
          <w:tcPr>
            <w:tcW w:w="1474" w:type="dxa"/>
            <w:tcBorders>
              <w:bottom w:val="nil"/>
            </w:tcBorders>
          </w:tcPr>
          <w:p w:rsidR="00DF2531" w:rsidRDefault="00DF2531">
            <w:pPr>
              <w:pStyle w:val="ConsPlusNormal"/>
              <w:jc w:val="center"/>
            </w:pPr>
            <w:r>
              <w:t>1332182,4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7"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Кинематография</w:t>
            </w:r>
          </w:p>
        </w:tc>
        <w:tc>
          <w:tcPr>
            <w:tcW w:w="624" w:type="dxa"/>
          </w:tcPr>
          <w:p w:rsidR="00DF2531" w:rsidRDefault="00DF2531">
            <w:pPr>
              <w:pStyle w:val="ConsPlusNormal"/>
              <w:jc w:val="center"/>
            </w:pPr>
            <w:r>
              <w:t>08</w:t>
            </w:r>
          </w:p>
        </w:tc>
        <w:tc>
          <w:tcPr>
            <w:tcW w:w="591" w:type="dxa"/>
          </w:tcPr>
          <w:p w:rsidR="00DF2531" w:rsidRDefault="00DF2531">
            <w:pPr>
              <w:pStyle w:val="ConsPlusNormal"/>
              <w:jc w:val="center"/>
            </w:pPr>
            <w:r>
              <w:t>02</w:t>
            </w:r>
          </w:p>
        </w:tc>
        <w:tc>
          <w:tcPr>
            <w:tcW w:w="1473" w:type="dxa"/>
          </w:tcPr>
          <w:p w:rsidR="00DF2531" w:rsidRDefault="00DF2531">
            <w:pPr>
              <w:pStyle w:val="ConsPlusNormal"/>
              <w:jc w:val="center"/>
            </w:pPr>
            <w:r>
              <w:t>9631,0</w:t>
            </w:r>
          </w:p>
        </w:tc>
        <w:tc>
          <w:tcPr>
            <w:tcW w:w="1473" w:type="dxa"/>
          </w:tcPr>
          <w:p w:rsidR="00DF2531" w:rsidRDefault="00DF2531">
            <w:pPr>
              <w:pStyle w:val="ConsPlusNormal"/>
              <w:jc w:val="center"/>
            </w:pPr>
            <w:r>
              <w:t>13015,9</w:t>
            </w:r>
          </w:p>
        </w:tc>
        <w:tc>
          <w:tcPr>
            <w:tcW w:w="1474" w:type="dxa"/>
          </w:tcPr>
          <w:p w:rsidR="00DF2531" w:rsidRDefault="00DF2531">
            <w:pPr>
              <w:pStyle w:val="ConsPlusNormal"/>
              <w:jc w:val="center"/>
            </w:pPr>
            <w:r>
              <w:t>8525,9</w:t>
            </w:r>
          </w:p>
        </w:tc>
      </w:tr>
      <w:tr w:rsidR="00DF2531">
        <w:tc>
          <w:tcPr>
            <w:tcW w:w="3402" w:type="dxa"/>
          </w:tcPr>
          <w:p w:rsidR="00DF2531" w:rsidRDefault="00DF2531">
            <w:pPr>
              <w:pStyle w:val="ConsPlusNormal"/>
            </w:pPr>
            <w:r>
              <w:t>Другие вопросы в области культуры, кинематографии</w:t>
            </w:r>
          </w:p>
        </w:tc>
        <w:tc>
          <w:tcPr>
            <w:tcW w:w="624" w:type="dxa"/>
          </w:tcPr>
          <w:p w:rsidR="00DF2531" w:rsidRDefault="00DF2531">
            <w:pPr>
              <w:pStyle w:val="ConsPlusNormal"/>
              <w:jc w:val="center"/>
            </w:pPr>
            <w:r>
              <w:t>08</w:t>
            </w:r>
          </w:p>
        </w:tc>
        <w:tc>
          <w:tcPr>
            <w:tcW w:w="591" w:type="dxa"/>
          </w:tcPr>
          <w:p w:rsidR="00DF2531" w:rsidRDefault="00DF2531">
            <w:pPr>
              <w:pStyle w:val="ConsPlusNormal"/>
              <w:jc w:val="center"/>
            </w:pPr>
            <w:r>
              <w:t>04</w:t>
            </w:r>
          </w:p>
        </w:tc>
        <w:tc>
          <w:tcPr>
            <w:tcW w:w="1473" w:type="dxa"/>
          </w:tcPr>
          <w:p w:rsidR="00DF2531" w:rsidRDefault="00DF2531">
            <w:pPr>
              <w:pStyle w:val="ConsPlusNormal"/>
              <w:jc w:val="center"/>
            </w:pPr>
            <w:r>
              <w:t>60121,8</w:t>
            </w:r>
          </w:p>
        </w:tc>
        <w:tc>
          <w:tcPr>
            <w:tcW w:w="1473" w:type="dxa"/>
          </w:tcPr>
          <w:p w:rsidR="00DF2531" w:rsidRDefault="00DF2531">
            <w:pPr>
              <w:pStyle w:val="ConsPlusNormal"/>
              <w:jc w:val="center"/>
            </w:pPr>
            <w:r>
              <w:t>59369,8</w:t>
            </w:r>
          </w:p>
        </w:tc>
        <w:tc>
          <w:tcPr>
            <w:tcW w:w="1474" w:type="dxa"/>
          </w:tcPr>
          <w:p w:rsidR="00DF2531" w:rsidRDefault="00DF2531">
            <w:pPr>
              <w:pStyle w:val="ConsPlusNormal"/>
              <w:jc w:val="center"/>
            </w:pPr>
            <w:r>
              <w:t>59457,6</w:t>
            </w:r>
          </w:p>
        </w:tc>
      </w:tr>
      <w:tr w:rsidR="00DF2531">
        <w:tblPrEx>
          <w:tblBorders>
            <w:insideH w:val="nil"/>
          </w:tblBorders>
        </w:tblPrEx>
        <w:tc>
          <w:tcPr>
            <w:tcW w:w="3402" w:type="dxa"/>
            <w:tcBorders>
              <w:bottom w:val="nil"/>
            </w:tcBorders>
          </w:tcPr>
          <w:p w:rsidR="00DF2531" w:rsidRDefault="00DF2531">
            <w:pPr>
              <w:pStyle w:val="ConsPlusNormal"/>
            </w:pPr>
            <w:r>
              <w:t>Здравоохранение</w:t>
            </w:r>
          </w:p>
        </w:tc>
        <w:tc>
          <w:tcPr>
            <w:tcW w:w="624" w:type="dxa"/>
            <w:tcBorders>
              <w:bottom w:val="nil"/>
            </w:tcBorders>
          </w:tcPr>
          <w:p w:rsidR="00DF2531" w:rsidRDefault="00DF2531">
            <w:pPr>
              <w:pStyle w:val="ConsPlusNormal"/>
              <w:jc w:val="center"/>
            </w:pPr>
            <w:r>
              <w:t>09</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7688483,9</w:t>
            </w:r>
          </w:p>
        </w:tc>
        <w:tc>
          <w:tcPr>
            <w:tcW w:w="1473" w:type="dxa"/>
            <w:tcBorders>
              <w:bottom w:val="nil"/>
            </w:tcBorders>
          </w:tcPr>
          <w:p w:rsidR="00DF2531" w:rsidRDefault="00DF2531">
            <w:pPr>
              <w:pStyle w:val="ConsPlusNormal"/>
              <w:jc w:val="center"/>
            </w:pPr>
            <w:r>
              <w:t>6819212,8</w:t>
            </w:r>
          </w:p>
        </w:tc>
        <w:tc>
          <w:tcPr>
            <w:tcW w:w="1474" w:type="dxa"/>
            <w:tcBorders>
              <w:bottom w:val="nil"/>
            </w:tcBorders>
          </w:tcPr>
          <w:p w:rsidR="00DF2531" w:rsidRDefault="00DF2531">
            <w:pPr>
              <w:pStyle w:val="ConsPlusNormal"/>
              <w:jc w:val="center"/>
            </w:pPr>
            <w:r>
              <w:t>5833586,8</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8"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Стационарная медицинская помощь</w:t>
            </w:r>
          </w:p>
        </w:tc>
        <w:tc>
          <w:tcPr>
            <w:tcW w:w="624" w:type="dxa"/>
            <w:tcBorders>
              <w:bottom w:val="nil"/>
            </w:tcBorders>
          </w:tcPr>
          <w:p w:rsidR="00DF2531" w:rsidRDefault="00DF2531">
            <w:pPr>
              <w:pStyle w:val="ConsPlusNormal"/>
              <w:jc w:val="center"/>
            </w:pPr>
            <w:r>
              <w:t>09</w:t>
            </w:r>
          </w:p>
        </w:tc>
        <w:tc>
          <w:tcPr>
            <w:tcW w:w="591" w:type="dxa"/>
            <w:tcBorders>
              <w:bottom w:val="nil"/>
            </w:tcBorders>
          </w:tcPr>
          <w:p w:rsidR="00DF2531" w:rsidRDefault="00DF2531">
            <w:pPr>
              <w:pStyle w:val="ConsPlusNormal"/>
              <w:jc w:val="center"/>
            </w:pPr>
            <w:r>
              <w:t>01</w:t>
            </w:r>
          </w:p>
        </w:tc>
        <w:tc>
          <w:tcPr>
            <w:tcW w:w="1473" w:type="dxa"/>
            <w:tcBorders>
              <w:bottom w:val="nil"/>
            </w:tcBorders>
          </w:tcPr>
          <w:p w:rsidR="00DF2531" w:rsidRDefault="00DF2531">
            <w:pPr>
              <w:pStyle w:val="ConsPlusNormal"/>
              <w:jc w:val="center"/>
            </w:pPr>
            <w:r>
              <w:t>2758670,6</w:t>
            </w:r>
          </w:p>
        </w:tc>
        <w:tc>
          <w:tcPr>
            <w:tcW w:w="1473" w:type="dxa"/>
            <w:tcBorders>
              <w:bottom w:val="nil"/>
            </w:tcBorders>
          </w:tcPr>
          <w:p w:rsidR="00DF2531" w:rsidRDefault="00DF2531">
            <w:pPr>
              <w:pStyle w:val="ConsPlusNormal"/>
              <w:jc w:val="center"/>
            </w:pPr>
            <w:r>
              <w:t>2127690,5</w:t>
            </w:r>
          </w:p>
        </w:tc>
        <w:tc>
          <w:tcPr>
            <w:tcW w:w="1474" w:type="dxa"/>
            <w:tcBorders>
              <w:bottom w:val="nil"/>
            </w:tcBorders>
          </w:tcPr>
          <w:p w:rsidR="00DF2531" w:rsidRDefault="00DF2531">
            <w:pPr>
              <w:pStyle w:val="ConsPlusNormal"/>
              <w:jc w:val="center"/>
            </w:pPr>
            <w:r>
              <w:t>2033173,3</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19"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Амбулаторная помощь</w:t>
            </w:r>
          </w:p>
        </w:tc>
        <w:tc>
          <w:tcPr>
            <w:tcW w:w="624" w:type="dxa"/>
            <w:tcBorders>
              <w:bottom w:val="nil"/>
            </w:tcBorders>
          </w:tcPr>
          <w:p w:rsidR="00DF2531" w:rsidRDefault="00DF2531">
            <w:pPr>
              <w:pStyle w:val="ConsPlusNormal"/>
              <w:jc w:val="center"/>
            </w:pPr>
            <w:r>
              <w:t>09</w:t>
            </w:r>
          </w:p>
        </w:tc>
        <w:tc>
          <w:tcPr>
            <w:tcW w:w="591" w:type="dxa"/>
            <w:tcBorders>
              <w:bottom w:val="nil"/>
            </w:tcBorders>
          </w:tcPr>
          <w:p w:rsidR="00DF2531" w:rsidRDefault="00DF2531">
            <w:pPr>
              <w:pStyle w:val="ConsPlusNormal"/>
              <w:jc w:val="center"/>
            </w:pPr>
            <w:r>
              <w:t>02</w:t>
            </w:r>
          </w:p>
        </w:tc>
        <w:tc>
          <w:tcPr>
            <w:tcW w:w="1473" w:type="dxa"/>
            <w:tcBorders>
              <w:bottom w:val="nil"/>
            </w:tcBorders>
          </w:tcPr>
          <w:p w:rsidR="00DF2531" w:rsidRDefault="00DF2531">
            <w:pPr>
              <w:pStyle w:val="ConsPlusNormal"/>
              <w:jc w:val="center"/>
            </w:pPr>
            <w:r>
              <w:t>3484172,2</w:t>
            </w:r>
          </w:p>
        </w:tc>
        <w:tc>
          <w:tcPr>
            <w:tcW w:w="1473" w:type="dxa"/>
            <w:tcBorders>
              <w:bottom w:val="nil"/>
            </w:tcBorders>
          </w:tcPr>
          <w:p w:rsidR="00DF2531" w:rsidRDefault="00DF2531">
            <w:pPr>
              <w:pStyle w:val="ConsPlusNormal"/>
              <w:jc w:val="center"/>
            </w:pPr>
            <w:r>
              <w:t>3094347,8</w:t>
            </w:r>
          </w:p>
        </w:tc>
        <w:tc>
          <w:tcPr>
            <w:tcW w:w="1474" w:type="dxa"/>
            <w:tcBorders>
              <w:bottom w:val="nil"/>
            </w:tcBorders>
          </w:tcPr>
          <w:p w:rsidR="00DF2531" w:rsidRDefault="00DF2531">
            <w:pPr>
              <w:pStyle w:val="ConsPlusNormal"/>
              <w:jc w:val="center"/>
            </w:pPr>
            <w:r>
              <w:t>2491330,4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0"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Медицинская помощь в дневных стационарах всех типов</w:t>
            </w:r>
          </w:p>
        </w:tc>
        <w:tc>
          <w:tcPr>
            <w:tcW w:w="624" w:type="dxa"/>
          </w:tcPr>
          <w:p w:rsidR="00DF2531" w:rsidRDefault="00DF2531">
            <w:pPr>
              <w:pStyle w:val="ConsPlusNormal"/>
              <w:jc w:val="center"/>
            </w:pPr>
            <w:r>
              <w:t>09</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46399,4</w:t>
            </w:r>
          </w:p>
        </w:tc>
        <w:tc>
          <w:tcPr>
            <w:tcW w:w="1473" w:type="dxa"/>
          </w:tcPr>
          <w:p w:rsidR="00DF2531" w:rsidRDefault="00DF2531">
            <w:pPr>
              <w:pStyle w:val="ConsPlusNormal"/>
              <w:jc w:val="center"/>
            </w:pPr>
            <w:r>
              <w:t>46422,1</w:t>
            </w:r>
          </w:p>
        </w:tc>
        <w:tc>
          <w:tcPr>
            <w:tcW w:w="1474" w:type="dxa"/>
          </w:tcPr>
          <w:p w:rsidR="00DF2531" w:rsidRDefault="00DF2531">
            <w:pPr>
              <w:pStyle w:val="ConsPlusNormal"/>
              <w:jc w:val="center"/>
            </w:pPr>
            <w:r>
              <w:t>46422,1</w:t>
            </w:r>
          </w:p>
        </w:tc>
      </w:tr>
      <w:tr w:rsidR="00DF2531">
        <w:tc>
          <w:tcPr>
            <w:tcW w:w="3402" w:type="dxa"/>
          </w:tcPr>
          <w:p w:rsidR="00DF2531" w:rsidRDefault="00DF2531">
            <w:pPr>
              <w:pStyle w:val="ConsPlusNormal"/>
            </w:pPr>
            <w:r>
              <w:t>Скорая медицинская помощь</w:t>
            </w:r>
          </w:p>
        </w:tc>
        <w:tc>
          <w:tcPr>
            <w:tcW w:w="624" w:type="dxa"/>
          </w:tcPr>
          <w:p w:rsidR="00DF2531" w:rsidRDefault="00DF2531">
            <w:pPr>
              <w:pStyle w:val="ConsPlusNormal"/>
              <w:jc w:val="center"/>
            </w:pPr>
            <w:r>
              <w:t>09</w:t>
            </w:r>
          </w:p>
        </w:tc>
        <w:tc>
          <w:tcPr>
            <w:tcW w:w="591" w:type="dxa"/>
          </w:tcPr>
          <w:p w:rsidR="00DF2531" w:rsidRDefault="00DF2531">
            <w:pPr>
              <w:pStyle w:val="ConsPlusNormal"/>
              <w:jc w:val="center"/>
            </w:pPr>
            <w:r>
              <w:t>04</w:t>
            </w:r>
          </w:p>
        </w:tc>
        <w:tc>
          <w:tcPr>
            <w:tcW w:w="1473" w:type="dxa"/>
          </w:tcPr>
          <w:p w:rsidR="00DF2531" w:rsidRDefault="00DF2531">
            <w:pPr>
              <w:pStyle w:val="ConsPlusNormal"/>
              <w:jc w:val="center"/>
            </w:pPr>
            <w:r>
              <w:t>181702,3</w:t>
            </w:r>
          </w:p>
        </w:tc>
        <w:tc>
          <w:tcPr>
            <w:tcW w:w="1473" w:type="dxa"/>
          </w:tcPr>
          <w:p w:rsidR="00DF2531" w:rsidRDefault="00DF2531">
            <w:pPr>
              <w:pStyle w:val="ConsPlusNormal"/>
              <w:jc w:val="center"/>
            </w:pPr>
            <w:r>
              <w:t>158202,3</w:t>
            </w:r>
          </w:p>
        </w:tc>
        <w:tc>
          <w:tcPr>
            <w:tcW w:w="1474" w:type="dxa"/>
          </w:tcPr>
          <w:p w:rsidR="00DF2531" w:rsidRDefault="00DF2531">
            <w:pPr>
              <w:pStyle w:val="ConsPlusNormal"/>
              <w:jc w:val="center"/>
            </w:pPr>
            <w:r>
              <w:t>158202,3</w:t>
            </w:r>
          </w:p>
        </w:tc>
      </w:tr>
      <w:tr w:rsidR="00DF2531">
        <w:tblPrEx>
          <w:tblBorders>
            <w:insideH w:val="nil"/>
          </w:tblBorders>
        </w:tblPrEx>
        <w:tc>
          <w:tcPr>
            <w:tcW w:w="3402" w:type="dxa"/>
            <w:tcBorders>
              <w:bottom w:val="nil"/>
            </w:tcBorders>
          </w:tcPr>
          <w:p w:rsidR="00DF2531" w:rsidRDefault="00DF2531">
            <w:pPr>
              <w:pStyle w:val="ConsPlusNormal"/>
            </w:pPr>
            <w:r>
              <w:t>Санаторно-оздоровительная помощь</w:t>
            </w:r>
          </w:p>
        </w:tc>
        <w:tc>
          <w:tcPr>
            <w:tcW w:w="624" w:type="dxa"/>
            <w:tcBorders>
              <w:bottom w:val="nil"/>
            </w:tcBorders>
          </w:tcPr>
          <w:p w:rsidR="00DF2531" w:rsidRDefault="00DF2531">
            <w:pPr>
              <w:pStyle w:val="ConsPlusNormal"/>
              <w:jc w:val="center"/>
            </w:pPr>
            <w:r>
              <w:t>09</w:t>
            </w:r>
          </w:p>
        </w:tc>
        <w:tc>
          <w:tcPr>
            <w:tcW w:w="591" w:type="dxa"/>
            <w:tcBorders>
              <w:bottom w:val="nil"/>
            </w:tcBorders>
          </w:tcPr>
          <w:p w:rsidR="00DF2531" w:rsidRDefault="00DF2531">
            <w:pPr>
              <w:pStyle w:val="ConsPlusNormal"/>
              <w:jc w:val="center"/>
            </w:pPr>
            <w:r>
              <w:t>05</w:t>
            </w:r>
          </w:p>
        </w:tc>
        <w:tc>
          <w:tcPr>
            <w:tcW w:w="1473" w:type="dxa"/>
            <w:tcBorders>
              <w:bottom w:val="nil"/>
            </w:tcBorders>
          </w:tcPr>
          <w:p w:rsidR="00DF2531" w:rsidRDefault="00DF2531">
            <w:pPr>
              <w:pStyle w:val="ConsPlusNormal"/>
              <w:jc w:val="center"/>
            </w:pPr>
            <w:r>
              <w:t>35660,9</w:t>
            </w:r>
          </w:p>
        </w:tc>
        <w:tc>
          <w:tcPr>
            <w:tcW w:w="1473" w:type="dxa"/>
            <w:tcBorders>
              <w:bottom w:val="nil"/>
            </w:tcBorders>
          </w:tcPr>
          <w:p w:rsidR="00DF2531" w:rsidRDefault="00DF2531">
            <w:pPr>
              <w:pStyle w:val="ConsPlusNormal"/>
              <w:jc w:val="center"/>
            </w:pPr>
            <w:r>
              <w:t>32660,9</w:t>
            </w:r>
          </w:p>
        </w:tc>
        <w:tc>
          <w:tcPr>
            <w:tcW w:w="1474" w:type="dxa"/>
            <w:tcBorders>
              <w:bottom w:val="nil"/>
            </w:tcBorders>
          </w:tcPr>
          <w:p w:rsidR="00DF2531" w:rsidRDefault="00DF2531">
            <w:pPr>
              <w:pStyle w:val="ConsPlusNormal"/>
              <w:jc w:val="center"/>
            </w:pPr>
            <w:r>
              <w:t>32660,9</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1"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Заготовка, переработка, хранение и обеспечение безопасности донорской крови и ее компонентов</w:t>
            </w:r>
          </w:p>
        </w:tc>
        <w:tc>
          <w:tcPr>
            <w:tcW w:w="624" w:type="dxa"/>
          </w:tcPr>
          <w:p w:rsidR="00DF2531" w:rsidRDefault="00DF2531">
            <w:pPr>
              <w:pStyle w:val="ConsPlusNormal"/>
              <w:jc w:val="center"/>
            </w:pPr>
            <w:r>
              <w:t>09</w:t>
            </w:r>
          </w:p>
        </w:tc>
        <w:tc>
          <w:tcPr>
            <w:tcW w:w="591" w:type="dxa"/>
          </w:tcPr>
          <w:p w:rsidR="00DF2531" w:rsidRDefault="00DF2531">
            <w:pPr>
              <w:pStyle w:val="ConsPlusNormal"/>
              <w:jc w:val="center"/>
            </w:pPr>
            <w:r>
              <w:t>06</w:t>
            </w:r>
          </w:p>
        </w:tc>
        <w:tc>
          <w:tcPr>
            <w:tcW w:w="1473" w:type="dxa"/>
          </w:tcPr>
          <w:p w:rsidR="00DF2531" w:rsidRDefault="00DF2531">
            <w:pPr>
              <w:pStyle w:val="ConsPlusNormal"/>
              <w:jc w:val="center"/>
            </w:pPr>
            <w:r>
              <w:t>202905,9</w:t>
            </w:r>
          </w:p>
        </w:tc>
        <w:tc>
          <w:tcPr>
            <w:tcW w:w="1473" w:type="dxa"/>
          </w:tcPr>
          <w:p w:rsidR="00DF2531" w:rsidRDefault="00DF2531">
            <w:pPr>
              <w:pStyle w:val="ConsPlusNormal"/>
              <w:jc w:val="center"/>
            </w:pPr>
            <w:r>
              <w:t>202905,9</w:t>
            </w:r>
          </w:p>
        </w:tc>
        <w:tc>
          <w:tcPr>
            <w:tcW w:w="1474" w:type="dxa"/>
          </w:tcPr>
          <w:p w:rsidR="00DF2531" w:rsidRDefault="00DF2531">
            <w:pPr>
              <w:pStyle w:val="ConsPlusNormal"/>
              <w:jc w:val="center"/>
            </w:pPr>
            <w:r>
              <w:t>202905,9</w:t>
            </w:r>
          </w:p>
        </w:tc>
      </w:tr>
      <w:tr w:rsidR="00DF2531">
        <w:tc>
          <w:tcPr>
            <w:tcW w:w="3402" w:type="dxa"/>
          </w:tcPr>
          <w:p w:rsidR="00DF2531" w:rsidRDefault="00DF2531">
            <w:pPr>
              <w:pStyle w:val="ConsPlusNormal"/>
            </w:pPr>
            <w:r>
              <w:t>Другие вопросы в области здравоохранения</w:t>
            </w:r>
          </w:p>
        </w:tc>
        <w:tc>
          <w:tcPr>
            <w:tcW w:w="624" w:type="dxa"/>
          </w:tcPr>
          <w:p w:rsidR="00DF2531" w:rsidRDefault="00DF2531">
            <w:pPr>
              <w:pStyle w:val="ConsPlusNormal"/>
              <w:jc w:val="center"/>
            </w:pPr>
            <w:r>
              <w:t>09</w:t>
            </w:r>
          </w:p>
        </w:tc>
        <w:tc>
          <w:tcPr>
            <w:tcW w:w="591" w:type="dxa"/>
          </w:tcPr>
          <w:p w:rsidR="00DF2531" w:rsidRDefault="00DF2531">
            <w:pPr>
              <w:pStyle w:val="ConsPlusNormal"/>
              <w:jc w:val="center"/>
            </w:pPr>
            <w:r>
              <w:t>09</w:t>
            </w:r>
          </w:p>
        </w:tc>
        <w:tc>
          <w:tcPr>
            <w:tcW w:w="1473" w:type="dxa"/>
          </w:tcPr>
          <w:p w:rsidR="00DF2531" w:rsidRDefault="00DF2531">
            <w:pPr>
              <w:pStyle w:val="ConsPlusNormal"/>
              <w:jc w:val="center"/>
            </w:pPr>
            <w:r>
              <w:t>978972,6</w:t>
            </w:r>
          </w:p>
        </w:tc>
        <w:tc>
          <w:tcPr>
            <w:tcW w:w="1473" w:type="dxa"/>
          </w:tcPr>
          <w:p w:rsidR="00DF2531" w:rsidRDefault="00DF2531">
            <w:pPr>
              <w:pStyle w:val="ConsPlusNormal"/>
              <w:jc w:val="center"/>
            </w:pPr>
            <w:r>
              <w:t>1156983,3</w:t>
            </w:r>
          </w:p>
        </w:tc>
        <w:tc>
          <w:tcPr>
            <w:tcW w:w="1474" w:type="dxa"/>
          </w:tcPr>
          <w:p w:rsidR="00DF2531" w:rsidRDefault="00DF2531">
            <w:pPr>
              <w:pStyle w:val="ConsPlusNormal"/>
              <w:jc w:val="center"/>
            </w:pPr>
            <w:r>
              <w:t>868891,9</w:t>
            </w:r>
          </w:p>
        </w:tc>
      </w:tr>
      <w:tr w:rsidR="00DF2531">
        <w:tblPrEx>
          <w:tblBorders>
            <w:insideH w:val="nil"/>
          </w:tblBorders>
        </w:tblPrEx>
        <w:tc>
          <w:tcPr>
            <w:tcW w:w="3402" w:type="dxa"/>
            <w:tcBorders>
              <w:bottom w:val="nil"/>
            </w:tcBorders>
          </w:tcPr>
          <w:p w:rsidR="00DF2531" w:rsidRDefault="00DF2531">
            <w:pPr>
              <w:pStyle w:val="ConsPlusNormal"/>
            </w:pPr>
            <w:r>
              <w:t>Социальная политика</w:t>
            </w:r>
          </w:p>
        </w:tc>
        <w:tc>
          <w:tcPr>
            <w:tcW w:w="624" w:type="dxa"/>
            <w:tcBorders>
              <w:bottom w:val="nil"/>
            </w:tcBorders>
          </w:tcPr>
          <w:p w:rsidR="00DF2531" w:rsidRDefault="00DF2531">
            <w:pPr>
              <w:pStyle w:val="ConsPlusNormal"/>
              <w:jc w:val="center"/>
            </w:pPr>
            <w:r>
              <w:t>10</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17812794,0</w:t>
            </w:r>
          </w:p>
        </w:tc>
        <w:tc>
          <w:tcPr>
            <w:tcW w:w="1473" w:type="dxa"/>
            <w:tcBorders>
              <w:bottom w:val="nil"/>
            </w:tcBorders>
          </w:tcPr>
          <w:p w:rsidR="00DF2531" w:rsidRDefault="00DF2531">
            <w:pPr>
              <w:pStyle w:val="ConsPlusNormal"/>
              <w:jc w:val="center"/>
            </w:pPr>
            <w:r>
              <w:t>17516729,0</w:t>
            </w:r>
          </w:p>
        </w:tc>
        <w:tc>
          <w:tcPr>
            <w:tcW w:w="1474" w:type="dxa"/>
            <w:tcBorders>
              <w:bottom w:val="nil"/>
            </w:tcBorders>
          </w:tcPr>
          <w:p w:rsidR="00DF2531" w:rsidRDefault="00DF2531">
            <w:pPr>
              <w:pStyle w:val="ConsPlusNormal"/>
              <w:jc w:val="center"/>
            </w:pPr>
            <w:r>
              <w:t>17554045,9</w:t>
            </w:r>
          </w:p>
        </w:tc>
      </w:tr>
      <w:tr w:rsidR="00DF2531">
        <w:tblPrEx>
          <w:tblBorders>
            <w:insideH w:val="nil"/>
          </w:tblBorders>
        </w:tblPrEx>
        <w:tc>
          <w:tcPr>
            <w:tcW w:w="9037" w:type="dxa"/>
            <w:gridSpan w:val="6"/>
            <w:tcBorders>
              <w:top w:val="nil"/>
            </w:tcBorders>
          </w:tcPr>
          <w:p w:rsidR="00DF2531" w:rsidRDefault="00DF2531">
            <w:pPr>
              <w:pStyle w:val="ConsPlusNormal"/>
              <w:jc w:val="both"/>
            </w:pPr>
            <w:r>
              <w:lastRenderedPageBreak/>
              <w:t xml:space="preserve">(в ред. </w:t>
            </w:r>
            <w:hyperlink r:id="rId322"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Пенсионное обеспечение</w:t>
            </w:r>
          </w:p>
        </w:tc>
        <w:tc>
          <w:tcPr>
            <w:tcW w:w="624" w:type="dxa"/>
          </w:tcPr>
          <w:p w:rsidR="00DF2531" w:rsidRDefault="00DF2531">
            <w:pPr>
              <w:pStyle w:val="ConsPlusNormal"/>
              <w:jc w:val="center"/>
            </w:pPr>
            <w:r>
              <w:t>10</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116018,4</w:t>
            </w:r>
          </w:p>
        </w:tc>
        <w:tc>
          <w:tcPr>
            <w:tcW w:w="1473" w:type="dxa"/>
          </w:tcPr>
          <w:p w:rsidR="00DF2531" w:rsidRDefault="00DF2531">
            <w:pPr>
              <w:pStyle w:val="ConsPlusNormal"/>
              <w:jc w:val="center"/>
            </w:pPr>
            <w:r>
              <w:t>116576,3</w:t>
            </w:r>
          </w:p>
        </w:tc>
        <w:tc>
          <w:tcPr>
            <w:tcW w:w="1474" w:type="dxa"/>
          </w:tcPr>
          <w:p w:rsidR="00DF2531" w:rsidRDefault="00DF2531">
            <w:pPr>
              <w:pStyle w:val="ConsPlusNormal"/>
              <w:jc w:val="center"/>
            </w:pPr>
            <w:r>
              <w:t>116576,3</w:t>
            </w:r>
          </w:p>
        </w:tc>
      </w:tr>
      <w:tr w:rsidR="00DF2531">
        <w:tblPrEx>
          <w:tblBorders>
            <w:insideH w:val="nil"/>
          </w:tblBorders>
        </w:tblPrEx>
        <w:tc>
          <w:tcPr>
            <w:tcW w:w="3402" w:type="dxa"/>
            <w:tcBorders>
              <w:bottom w:val="nil"/>
            </w:tcBorders>
          </w:tcPr>
          <w:p w:rsidR="00DF2531" w:rsidRDefault="00DF2531">
            <w:pPr>
              <w:pStyle w:val="ConsPlusNormal"/>
            </w:pPr>
            <w:r>
              <w:t>Социальное обслуживание населения</w:t>
            </w:r>
          </w:p>
        </w:tc>
        <w:tc>
          <w:tcPr>
            <w:tcW w:w="624" w:type="dxa"/>
            <w:tcBorders>
              <w:bottom w:val="nil"/>
            </w:tcBorders>
          </w:tcPr>
          <w:p w:rsidR="00DF2531" w:rsidRDefault="00DF2531">
            <w:pPr>
              <w:pStyle w:val="ConsPlusNormal"/>
              <w:jc w:val="center"/>
            </w:pPr>
            <w:r>
              <w:t>10</w:t>
            </w:r>
          </w:p>
        </w:tc>
        <w:tc>
          <w:tcPr>
            <w:tcW w:w="591" w:type="dxa"/>
            <w:tcBorders>
              <w:bottom w:val="nil"/>
            </w:tcBorders>
          </w:tcPr>
          <w:p w:rsidR="00DF2531" w:rsidRDefault="00DF2531">
            <w:pPr>
              <w:pStyle w:val="ConsPlusNormal"/>
              <w:jc w:val="center"/>
            </w:pPr>
            <w:r>
              <w:t>02</w:t>
            </w:r>
          </w:p>
        </w:tc>
        <w:tc>
          <w:tcPr>
            <w:tcW w:w="1473" w:type="dxa"/>
            <w:tcBorders>
              <w:bottom w:val="nil"/>
            </w:tcBorders>
          </w:tcPr>
          <w:p w:rsidR="00DF2531" w:rsidRDefault="00DF2531">
            <w:pPr>
              <w:pStyle w:val="ConsPlusNormal"/>
              <w:jc w:val="center"/>
            </w:pPr>
            <w:r>
              <w:t>2875566,6</w:t>
            </w:r>
          </w:p>
        </w:tc>
        <w:tc>
          <w:tcPr>
            <w:tcW w:w="1473" w:type="dxa"/>
            <w:tcBorders>
              <w:bottom w:val="nil"/>
            </w:tcBorders>
          </w:tcPr>
          <w:p w:rsidR="00DF2531" w:rsidRDefault="00DF2531">
            <w:pPr>
              <w:pStyle w:val="ConsPlusNormal"/>
              <w:jc w:val="center"/>
            </w:pPr>
            <w:r>
              <w:t>2551511,6</w:t>
            </w:r>
          </w:p>
        </w:tc>
        <w:tc>
          <w:tcPr>
            <w:tcW w:w="1474" w:type="dxa"/>
            <w:tcBorders>
              <w:bottom w:val="nil"/>
            </w:tcBorders>
          </w:tcPr>
          <w:p w:rsidR="00DF2531" w:rsidRDefault="00DF2531">
            <w:pPr>
              <w:pStyle w:val="ConsPlusNormal"/>
              <w:jc w:val="center"/>
            </w:pPr>
            <w:r>
              <w:t>2551013,4</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3" w:history="1">
              <w:r>
                <w:rPr>
                  <w:color w:val="0000FF"/>
                </w:rPr>
                <w:t>Закона</w:t>
              </w:r>
            </w:hyperlink>
            <w:r>
              <w:t xml:space="preserve"> Владимирской области от 26.04.2019 N 36-ОЗ)</w:t>
            </w:r>
          </w:p>
        </w:tc>
      </w:tr>
      <w:tr w:rsidR="00DF2531">
        <w:tblPrEx>
          <w:tblBorders>
            <w:insideH w:val="nil"/>
          </w:tblBorders>
        </w:tblPrEx>
        <w:tc>
          <w:tcPr>
            <w:tcW w:w="3402" w:type="dxa"/>
            <w:tcBorders>
              <w:bottom w:val="nil"/>
            </w:tcBorders>
          </w:tcPr>
          <w:p w:rsidR="00DF2531" w:rsidRDefault="00DF2531">
            <w:pPr>
              <w:pStyle w:val="ConsPlusNormal"/>
            </w:pPr>
            <w:r>
              <w:t>Социальное обеспечение населения</w:t>
            </w:r>
          </w:p>
        </w:tc>
        <w:tc>
          <w:tcPr>
            <w:tcW w:w="624" w:type="dxa"/>
            <w:tcBorders>
              <w:bottom w:val="nil"/>
            </w:tcBorders>
          </w:tcPr>
          <w:p w:rsidR="00DF2531" w:rsidRDefault="00DF2531">
            <w:pPr>
              <w:pStyle w:val="ConsPlusNormal"/>
              <w:jc w:val="center"/>
            </w:pPr>
            <w:r>
              <w:t>10</w:t>
            </w:r>
          </w:p>
        </w:tc>
        <w:tc>
          <w:tcPr>
            <w:tcW w:w="591" w:type="dxa"/>
            <w:tcBorders>
              <w:bottom w:val="nil"/>
            </w:tcBorders>
          </w:tcPr>
          <w:p w:rsidR="00DF2531" w:rsidRDefault="00DF2531">
            <w:pPr>
              <w:pStyle w:val="ConsPlusNormal"/>
              <w:jc w:val="center"/>
            </w:pPr>
            <w:r>
              <w:t>03</w:t>
            </w:r>
          </w:p>
        </w:tc>
        <w:tc>
          <w:tcPr>
            <w:tcW w:w="1473" w:type="dxa"/>
            <w:tcBorders>
              <w:bottom w:val="nil"/>
            </w:tcBorders>
          </w:tcPr>
          <w:p w:rsidR="00DF2531" w:rsidRDefault="00DF2531">
            <w:pPr>
              <w:pStyle w:val="ConsPlusNormal"/>
              <w:jc w:val="center"/>
            </w:pPr>
            <w:r>
              <w:t>10939836,9</w:t>
            </w:r>
          </w:p>
        </w:tc>
        <w:tc>
          <w:tcPr>
            <w:tcW w:w="1473" w:type="dxa"/>
            <w:tcBorders>
              <w:bottom w:val="nil"/>
            </w:tcBorders>
          </w:tcPr>
          <w:p w:rsidR="00DF2531" w:rsidRDefault="00DF2531">
            <w:pPr>
              <w:pStyle w:val="ConsPlusNormal"/>
              <w:jc w:val="center"/>
            </w:pPr>
            <w:r>
              <w:t>10883790,2</w:t>
            </w:r>
          </w:p>
        </w:tc>
        <w:tc>
          <w:tcPr>
            <w:tcW w:w="1474" w:type="dxa"/>
            <w:tcBorders>
              <w:bottom w:val="nil"/>
            </w:tcBorders>
          </w:tcPr>
          <w:p w:rsidR="00DF2531" w:rsidRDefault="00DF2531">
            <w:pPr>
              <w:pStyle w:val="ConsPlusNormal"/>
              <w:jc w:val="center"/>
            </w:pPr>
            <w:r>
              <w:t>10873001,2</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4"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Охрана семьи и детства</w:t>
            </w:r>
          </w:p>
        </w:tc>
        <w:tc>
          <w:tcPr>
            <w:tcW w:w="624" w:type="dxa"/>
          </w:tcPr>
          <w:p w:rsidR="00DF2531" w:rsidRDefault="00DF2531">
            <w:pPr>
              <w:pStyle w:val="ConsPlusNormal"/>
              <w:jc w:val="center"/>
            </w:pPr>
            <w:r>
              <w:t>10</w:t>
            </w:r>
          </w:p>
        </w:tc>
        <w:tc>
          <w:tcPr>
            <w:tcW w:w="591" w:type="dxa"/>
          </w:tcPr>
          <w:p w:rsidR="00DF2531" w:rsidRDefault="00DF2531">
            <w:pPr>
              <w:pStyle w:val="ConsPlusNormal"/>
              <w:jc w:val="center"/>
            </w:pPr>
            <w:r>
              <w:t>04</w:t>
            </w:r>
          </w:p>
        </w:tc>
        <w:tc>
          <w:tcPr>
            <w:tcW w:w="1473" w:type="dxa"/>
          </w:tcPr>
          <w:p w:rsidR="00DF2531" w:rsidRDefault="00DF2531">
            <w:pPr>
              <w:pStyle w:val="ConsPlusNormal"/>
              <w:jc w:val="center"/>
            </w:pPr>
            <w:r>
              <w:t>3333589,4</w:t>
            </w:r>
          </w:p>
        </w:tc>
        <w:tc>
          <w:tcPr>
            <w:tcW w:w="1473" w:type="dxa"/>
          </w:tcPr>
          <w:p w:rsidR="00DF2531" w:rsidRDefault="00DF2531">
            <w:pPr>
              <w:pStyle w:val="ConsPlusNormal"/>
              <w:jc w:val="center"/>
            </w:pPr>
            <w:r>
              <w:t>3411525,5</w:t>
            </w:r>
          </w:p>
        </w:tc>
        <w:tc>
          <w:tcPr>
            <w:tcW w:w="1474" w:type="dxa"/>
          </w:tcPr>
          <w:p w:rsidR="00DF2531" w:rsidRDefault="00DF2531">
            <w:pPr>
              <w:pStyle w:val="ConsPlusNormal"/>
              <w:jc w:val="center"/>
            </w:pPr>
            <w:r>
              <w:t>3466259,8</w:t>
            </w:r>
          </w:p>
        </w:tc>
      </w:tr>
      <w:tr w:rsidR="00DF2531">
        <w:tc>
          <w:tcPr>
            <w:tcW w:w="3402" w:type="dxa"/>
          </w:tcPr>
          <w:p w:rsidR="00DF2531" w:rsidRDefault="00DF2531">
            <w:pPr>
              <w:pStyle w:val="ConsPlusNormal"/>
            </w:pPr>
            <w:r>
              <w:t>Другие вопросы в области социальной политики</w:t>
            </w:r>
          </w:p>
        </w:tc>
        <w:tc>
          <w:tcPr>
            <w:tcW w:w="624" w:type="dxa"/>
          </w:tcPr>
          <w:p w:rsidR="00DF2531" w:rsidRDefault="00DF2531">
            <w:pPr>
              <w:pStyle w:val="ConsPlusNormal"/>
              <w:jc w:val="center"/>
            </w:pPr>
            <w:r>
              <w:t>10</w:t>
            </w:r>
          </w:p>
        </w:tc>
        <w:tc>
          <w:tcPr>
            <w:tcW w:w="591" w:type="dxa"/>
          </w:tcPr>
          <w:p w:rsidR="00DF2531" w:rsidRDefault="00DF2531">
            <w:pPr>
              <w:pStyle w:val="ConsPlusNormal"/>
              <w:jc w:val="center"/>
            </w:pPr>
            <w:r>
              <w:t>06</w:t>
            </w:r>
          </w:p>
        </w:tc>
        <w:tc>
          <w:tcPr>
            <w:tcW w:w="1473" w:type="dxa"/>
          </w:tcPr>
          <w:p w:rsidR="00DF2531" w:rsidRDefault="00DF2531">
            <w:pPr>
              <w:pStyle w:val="ConsPlusNormal"/>
              <w:jc w:val="center"/>
            </w:pPr>
            <w:r>
              <w:t>547782,7</w:t>
            </w:r>
          </w:p>
        </w:tc>
        <w:tc>
          <w:tcPr>
            <w:tcW w:w="1473" w:type="dxa"/>
          </w:tcPr>
          <w:p w:rsidR="00DF2531" w:rsidRDefault="00DF2531">
            <w:pPr>
              <w:pStyle w:val="ConsPlusNormal"/>
              <w:jc w:val="center"/>
            </w:pPr>
            <w:r>
              <w:t>553325,4</w:t>
            </w:r>
          </w:p>
        </w:tc>
        <w:tc>
          <w:tcPr>
            <w:tcW w:w="1474" w:type="dxa"/>
          </w:tcPr>
          <w:p w:rsidR="00DF2531" w:rsidRDefault="00DF2531">
            <w:pPr>
              <w:pStyle w:val="ConsPlusNormal"/>
              <w:jc w:val="center"/>
            </w:pPr>
            <w:r>
              <w:t>547195,2</w:t>
            </w:r>
          </w:p>
        </w:tc>
      </w:tr>
      <w:tr w:rsidR="00DF2531">
        <w:tblPrEx>
          <w:tblBorders>
            <w:insideH w:val="nil"/>
          </w:tblBorders>
        </w:tblPrEx>
        <w:tc>
          <w:tcPr>
            <w:tcW w:w="3402" w:type="dxa"/>
            <w:tcBorders>
              <w:bottom w:val="nil"/>
            </w:tcBorders>
          </w:tcPr>
          <w:p w:rsidR="00DF2531" w:rsidRDefault="00DF2531">
            <w:pPr>
              <w:pStyle w:val="ConsPlusNormal"/>
            </w:pPr>
            <w:r>
              <w:t>Физическая культура и спорт</w:t>
            </w:r>
          </w:p>
        </w:tc>
        <w:tc>
          <w:tcPr>
            <w:tcW w:w="624" w:type="dxa"/>
            <w:tcBorders>
              <w:bottom w:val="nil"/>
            </w:tcBorders>
          </w:tcPr>
          <w:p w:rsidR="00DF2531" w:rsidRDefault="00DF2531">
            <w:pPr>
              <w:pStyle w:val="ConsPlusNormal"/>
              <w:jc w:val="center"/>
            </w:pPr>
            <w:r>
              <w:t>11</w:t>
            </w:r>
          </w:p>
        </w:tc>
        <w:tc>
          <w:tcPr>
            <w:tcW w:w="591" w:type="dxa"/>
            <w:tcBorders>
              <w:bottom w:val="nil"/>
            </w:tcBorders>
          </w:tcPr>
          <w:p w:rsidR="00DF2531" w:rsidRDefault="00DF2531">
            <w:pPr>
              <w:pStyle w:val="ConsPlusNormal"/>
            </w:pPr>
          </w:p>
        </w:tc>
        <w:tc>
          <w:tcPr>
            <w:tcW w:w="1473" w:type="dxa"/>
            <w:tcBorders>
              <w:bottom w:val="nil"/>
            </w:tcBorders>
          </w:tcPr>
          <w:p w:rsidR="00DF2531" w:rsidRDefault="00DF2531">
            <w:pPr>
              <w:pStyle w:val="ConsPlusNormal"/>
              <w:jc w:val="center"/>
            </w:pPr>
            <w:r>
              <w:t>1035361,4</w:t>
            </w:r>
          </w:p>
        </w:tc>
        <w:tc>
          <w:tcPr>
            <w:tcW w:w="1473" w:type="dxa"/>
            <w:tcBorders>
              <w:bottom w:val="nil"/>
            </w:tcBorders>
          </w:tcPr>
          <w:p w:rsidR="00DF2531" w:rsidRDefault="00DF2531">
            <w:pPr>
              <w:pStyle w:val="ConsPlusNormal"/>
              <w:jc w:val="center"/>
            </w:pPr>
            <w:r>
              <w:t>612598,5</w:t>
            </w:r>
          </w:p>
        </w:tc>
        <w:tc>
          <w:tcPr>
            <w:tcW w:w="1474" w:type="dxa"/>
            <w:tcBorders>
              <w:bottom w:val="nil"/>
            </w:tcBorders>
          </w:tcPr>
          <w:p w:rsidR="00DF2531" w:rsidRDefault="00DF2531">
            <w:pPr>
              <w:pStyle w:val="ConsPlusNormal"/>
              <w:jc w:val="center"/>
            </w:pPr>
            <w:r>
              <w:t>535044,7</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5"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Физическая культура</w:t>
            </w:r>
          </w:p>
        </w:tc>
        <w:tc>
          <w:tcPr>
            <w:tcW w:w="624" w:type="dxa"/>
          </w:tcPr>
          <w:p w:rsidR="00DF2531" w:rsidRDefault="00DF2531">
            <w:pPr>
              <w:pStyle w:val="ConsPlusNormal"/>
              <w:jc w:val="center"/>
            </w:pPr>
            <w:r>
              <w:t>11</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214740,1</w:t>
            </w:r>
          </w:p>
        </w:tc>
        <w:tc>
          <w:tcPr>
            <w:tcW w:w="1473" w:type="dxa"/>
          </w:tcPr>
          <w:p w:rsidR="00DF2531" w:rsidRDefault="00DF2531">
            <w:pPr>
              <w:pStyle w:val="ConsPlusNormal"/>
              <w:jc w:val="center"/>
            </w:pPr>
            <w:r>
              <w:t>277799,3</w:t>
            </w:r>
          </w:p>
        </w:tc>
        <w:tc>
          <w:tcPr>
            <w:tcW w:w="1474" w:type="dxa"/>
          </w:tcPr>
          <w:p w:rsidR="00DF2531" w:rsidRDefault="00DF2531">
            <w:pPr>
              <w:pStyle w:val="ConsPlusNormal"/>
              <w:jc w:val="center"/>
            </w:pPr>
            <w:r>
              <w:t>101556,3</w:t>
            </w:r>
          </w:p>
        </w:tc>
      </w:tr>
      <w:tr w:rsidR="00DF2531">
        <w:tblPrEx>
          <w:tblBorders>
            <w:insideH w:val="nil"/>
          </w:tblBorders>
        </w:tblPrEx>
        <w:tc>
          <w:tcPr>
            <w:tcW w:w="3402" w:type="dxa"/>
            <w:tcBorders>
              <w:bottom w:val="nil"/>
            </w:tcBorders>
          </w:tcPr>
          <w:p w:rsidR="00DF2531" w:rsidRDefault="00DF2531">
            <w:pPr>
              <w:pStyle w:val="ConsPlusNormal"/>
            </w:pPr>
            <w:r>
              <w:t>Массовый спорт</w:t>
            </w:r>
          </w:p>
        </w:tc>
        <w:tc>
          <w:tcPr>
            <w:tcW w:w="624" w:type="dxa"/>
            <w:tcBorders>
              <w:bottom w:val="nil"/>
            </w:tcBorders>
          </w:tcPr>
          <w:p w:rsidR="00DF2531" w:rsidRDefault="00DF2531">
            <w:pPr>
              <w:pStyle w:val="ConsPlusNormal"/>
              <w:jc w:val="center"/>
            </w:pPr>
            <w:r>
              <w:t>11</w:t>
            </w:r>
          </w:p>
        </w:tc>
        <w:tc>
          <w:tcPr>
            <w:tcW w:w="591" w:type="dxa"/>
            <w:tcBorders>
              <w:bottom w:val="nil"/>
            </w:tcBorders>
          </w:tcPr>
          <w:p w:rsidR="00DF2531" w:rsidRDefault="00DF2531">
            <w:pPr>
              <w:pStyle w:val="ConsPlusNormal"/>
              <w:jc w:val="center"/>
            </w:pPr>
            <w:r>
              <w:t>02</w:t>
            </w:r>
          </w:p>
        </w:tc>
        <w:tc>
          <w:tcPr>
            <w:tcW w:w="1473" w:type="dxa"/>
            <w:tcBorders>
              <w:bottom w:val="nil"/>
            </w:tcBorders>
          </w:tcPr>
          <w:p w:rsidR="00DF2531" w:rsidRDefault="00DF2531">
            <w:pPr>
              <w:pStyle w:val="ConsPlusNormal"/>
              <w:jc w:val="center"/>
            </w:pPr>
            <w:r>
              <w:t>467454,1</w:t>
            </w:r>
          </w:p>
        </w:tc>
        <w:tc>
          <w:tcPr>
            <w:tcW w:w="1473" w:type="dxa"/>
            <w:tcBorders>
              <w:bottom w:val="nil"/>
            </w:tcBorders>
          </w:tcPr>
          <w:p w:rsidR="00DF2531" w:rsidRDefault="00DF2531">
            <w:pPr>
              <w:pStyle w:val="ConsPlusNormal"/>
              <w:jc w:val="center"/>
            </w:pPr>
            <w:r>
              <w:t>76252,9</w:t>
            </w:r>
          </w:p>
        </w:tc>
        <w:tc>
          <w:tcPr>
            <w:tcW w:w="1474" w:type="dxa"/>
            <w:tcBorders>
              <w:bottom w:val="nil"/>
            </w:tcBorders>
          </w:tcPr>
          <w:p w:rsidR="00DF2531" w:rsidRDefault="00DF2531">
            <w:pPr>
              <w:pStyle w:val="ConsPlusNormal"/>
              <w:jc w:val="center"/>
            </w:pPr>
            <w:r>
              <w:t>136951,2</w:t>
            </w:r>
          </w:p>
        </w:tc>
      </w:tr>
      <w:tr w:rsidR="00DF2531">
        <w:tblPrEx>
          <w:tblBorders>
            <w:insideH w:val="nil"/>
          </w:tblBorders>
        </w:tblPrEx>
        <w:tc>
          <w:tcPr>
            <w:tcW w:w="9037" w:type="dxa"/>
            <w:gridSpan w:val="6"/>
            <w:tcBorders>
              <w:top w:val="nil"/>
            </w:tcBorders>
          </w:tcPr>
          <w:p w:rsidR="00DF2531" w:rsidRDefault="00DF2531">
            <w:pPr>
              <w:pStyle w:val="ConsPlusNormal"/>
              <w:jc w:val="both"/>
            </w:pPr>
            <w:r>
              <w:t xml:space="preserve">(в ред. </w:t>
            </w:r>
            <w:hyperlink r:id="rId326" w:history="1">
              <w:r>
                <w:rPr>
                  <w:color w:val="0000FF"/>
                </w:rPr>
                <w:t>Закона</w:t>
              </w:r>
            </w:hyperlink>
            <w:r>
              <w:t xml:space="preserve"> Владимирской области от 26.04.2019 N 36-ОЗ)</w:t>
            </w:r>
          </w:p>
        </w:tc>
      </w:tr>
      <w:tr w:rsidR="00DF2531">
        <w:tc>
          <w:tcPr>
            <w:tcW w:w="3402" w:type="dxa"/>
          </w:tcPr>
          <w:p w:rsidR="00DF2531" w:rsidRDefault="00DF2531">
            <w:pPr>
              <w:pStyle w:val="ConsPlusNormal"/>
            </w:pPr>
            <w:r>
              <w:t>Спорт высших достижений</w:t>
            </w:r>
          </w:p>
        </w:tc>
        <w:tc>
          <w:tcPr>
            <w:tcW w:w="624" w:type="dxa"/>
          </w:tcPr>
          <w:p w:rsidR="00DF2531" w:rsidRDefault="00DF2531">
            <w:pPr>
              <w:pStyle w:val="ConsPlusNormal"/>
              <w:jc w:val="center"/>
            </w:pPr>
            <w:r>
              <w:t>11</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341374,3</w:t>
            </w:r>
          </w:p>
        </w:tc>
        <w:tc>
          <w:tcPr>
            <w:tcW w:w="1473" w:type="dxa"/>
          </w:tcPr>
          <w:p w:rsidR="00DF2531" w:rsidRDefault="00DF2531">
            <w:pPr>
              <w:pStyle w:val="ConsPlusNormal"/>
              <w:jc w:val="center"/>
            </w:pPr>
            <w:r>
              <w:t>246753,4</w:t>
            </w:r>
          </w:p>
        </w:tc>
        <w:tc>
          <w:tcPr>
            <w:tcW w:w="1474" w:type="dxa"/>
          </w:tcPr>
          <w:p w:rsidR="00DF2531" w:rsidRDefault="00DF2531">
            <w:pPr>
              <w:pStyle w:val="ConsPlusNormal"/>
              <w:jc w:val="center"/>
            </w:pPr>
            <w:r>
              <w:t>284744,3</w:t>
            </w:r>
          </w:p>
        </w:tc>
      </w:tr>
      <w:tr w:rsidR="00DF2531">
        <w:tc>
          <w:tcPr>
            <w:tcW w:w="3402" w:type="dxa"/>
          </w:tcPr>
          <w:p w:rsidR="00DF2531" w:rsidRDefault="00DF2531">
            <w:pPr>
              <w:pStyle w:val="ConsPlusNormal"/>
            </w:pPr>
            <w:r>
              <w:t>Другие вопросы в области физической культуры и спорта</w:t>
            </w:r>
          </w:p>
        </w:tc>
        <w:tc>
          <w:tcPr>
            <w:tcW w:w="624" w:type="dxa"/>
          </w:tcPr>
          <w:p w:rsidR="00DF2531" w:rsidRDefault="00DF2531">
            <w:pPr>
              <w:pStyle w:val="ConsPlusNormal"/>
              <w:jc w:val="center"/>
            </w:pPr>
            <w:r>
              <w:t>11</w:t>
            </w:r>
          </w:p>
        </w:tc>
        <w:tc>
          <w:tcPr>
            <w:tcW w:w="591" w:type="dxa"/>
          </w:tcPr>
          <w:p w:rsidR="00DF2531" w:rsidRDefault="00DF2531">
            <w:pPr>
              <w:pStyle w:val="ConsPlusNormal"/>
              <w:jc w:val="center"/>
            </w:pPr>
            <w:r>
              <w:t>05</w:t>
            </w:r>
          </w:p>
        </w:tc>
        <w:tc>
          <w:tcPr>
            <w:tcW w:w="1473" w:type="dxa"/>
          </w:tcPr>
          <w:p w:rsidR="00DF2531" w:rsidRDefault="00DF2531">
            <w:pPr>
              <w:pStyle w:val="ConsPlusNormal"/>
              <w:jc w:val="center"/>
            </w:pPr>
            <w:r>
              <w:t>11792,9</w:t>
            </w:r>
          </w:p>
        </w:tc>
        <w:tc>
          <w:tcPr>
            <w:tcW w:w="1473" w:type="dxa"/>
          </w:tcPr>
          <w:p w:rsidR="00DF2531" w:rsidRDefault="00DF2531">
            <w:pPr>
              <w:pStyle w:val="ConsPlusNormal"/>
              <w:jc w:val="center"/>
            </w:pPr>
            <w:r>
              <w:t>11792,9</w:t>
            </w:r>
          </w:p>
        </w:tc>
        <w:tc>
          <w:tcPr>
            <w:tcW w:w="1474" w:type="dxa"/>
          </w:tcPr>
          <w:p w:rsidR="00DF2531" w:rsidRDefault="00DF2531">
            <w:pPr>
              <w:pStyle w:val="ConsPlusNormal"/>
              <w:jc w:val="center"/>
            </w:pPr>
            <w:r>
              <w:t>11792,9</w:t>
            </w:r>
          </w:p>
        </w:tc>
      </w:tr>
      <w:tr w:rsidR="00DF2531">
        <w:tc>
          <w:tcPr>
            <w:tcW w:w="3402" w:type="dxa"/>
          </w:tcPr>
          <w:p w:rsidR="00DF2531" w:rsidRDefault="00DF2531">
            <w:pPr>
              <w:pStyle w:val="ConsPlusNormal"/>
            </w:pPr>
            <w:r>
              <w:t>Средства массовой информации</w:t>
            </w:r>
          </w:p>
        </w:tc>
        <w:tc>
          <w:tcPr>
            <w:tcW w:w="624" w:type="dxa"/>
          </w:tcPr>
          <w:p w:rsidR="00DF2531" w:rsidRDefault="00DF2531">
            <w:pPr>
              <w:pStyle w:val="ConsPlusNormal"/>
              <w:jc w:val="center"/>
            </w:pPr>
            <w:r>
              <w:t>12</w:t>
            </w:r>
          </w:p>
        </w:tc>
        <w:tc>
          <w:tcPr>
            <w:tcW w:w="591" w:type="dxa"/>
          </w:tcPr>
          <w:p w:rsidR="00DF2531" w:rsidRDefault="00DF2531">
            <w:pPr>
              <w:pStyle w:val="ConsPlusNormal"/>
            </w:pPr>
          </w:p>
        </w:tc>
        <w:tc>
          <w:tcPr>
            <w:tcW w:w="1473" w:type="dxa"/>
          </w:tcPr>
          <w:p w:rsidR="00DF2531" w:rsidRDefault="00DF2531">
            <w:pPr>
              <w:pStyle w:val="ConsPlusNormal"/>
              <w:jc w:val="center"/>
            </w:pPr>
            <w:r>
              <w:t>23187,7</w:t>
            </w:r>
          </w:p>
        </w:tc>
        <w:tc>
          <w:tcPr>
            <w:tcW w:w="1473" w:type="dxa"/>
          </w:tcPr>
          <w:p w:rsidR="00DF2531" w:rsidRDefault="00DF2531">
            <w:pPr>
              <w:pStyle w:val="ConsPlusNormal"/>
              <w:jc w:val="center"/>
            </w:pPr>
            <w:r>
              <w:t>23037,7</w:t>
            </w:r>
          </w:p>
        </w:tc>
        <w:tc>
          <w:tcPr>
            <w:tcW w:w="1474" w:type="dxa"/>
          </w:tcPr>
          <w:p w:rsidR="00DF2531" w:rsidRDefault="00DF2531">
            <w:pPr>
              <w:pStyle w:val="ConsPlusNormal"/>
              <w:jc w:val="center"/>
            </w:pPr>
            <w:r>
              <w:t>23037,7</w:t>
            </w:r>
          </w:p>
        </w:tc>
      </w:tr>
      <w:tr w:rsidR="00DF2531">
        <w:tc>
          <w:tcPr>
            <w:tcW w:w="3402" w:type="dxa"/>
          </w:tcPr>
          <w:p w:rsidR="00DF2531" w:rsidRDefault="00DF2531">
            <w:pPr>
              <w:pStyle w:val="ConsPlusNormal"/>
            </w:pPr>
            <w:r>
              <w:t>Периодическая печать и издательства</w:t>
            </w:r>
          </w:p>
        </w:tc>
        <w:tc>
          <w:tcPr>
            <w:tcW w:w="624" w:type="dxa"/>
          </w:tcPr>
          <w:p w:rsidR="00DF2531" w:rsidRDefault="00DF2531">
            <w:pPr>
              <w:pStyle w:val="ConsPlusNormal"/>
              <w:jc w:val="center"/>
            </w:pPr>
            <w:r>
              <w:t>12</w:t>
            </w:r>
          </w:p>
        </w:tc>
        <w:tc>
          <w:tcPr>
            <w:tcW w:w="591" w:type="dxa"/>
          </w:tcPr>
          <w:p w:rsidR="00DF2531" w:rsidRDefault="00DF2531">
            <w:pPr>
              <w:pStyle w:val="ConsPlusNormal"/>
              <w:jc w:val="center"/>
            </w:pPr>
            <w:r>
              <w:t>02</w:t>
            </w:r>
          </w:p>
        </w:tc>
        <w:tc>
          <w:tcPr>
            <w:tcW w:w="1473" w:type="dxa"/>
          </w:tcPr>
          <w:p w:rsidR="00DF2531" w:rsidRDefault="00DF2531">
            <w:pPr>
              <w:pStyle w:val="ConsPlusNormal"/>
              <w:jc w:val="center"/>
            </w:pPr>
            <w:r>
              <w:t>20447,7</w:t>
            </w:r>
          </w:p>
        </w:tc>
        <w:tc>
          <w:tcPr>
            <w:tcW w:w="1473" w:type="dxa"/>
          </w:tcPr>
          <w:p w:rsidR="00DF2531" w:rsidRDefault="00DF2531">
            <w:pPr>
              <w:pStyle w:val="ConsPlusNormal"/>
              <w:jc w:val="center"/>
            </w:pPr>
            <w:r>
              <w:t>20447,7</w:t>
            </w:r>
          </w:p>
        </w:tc>
        <w:tc>
          <w:tcPr>
            <w:tcW w:w="1474" w:type="dxa"/>
          </w:tcPr>
          <w:p w:rsidR="00DF2531" w:rsidRDefault="00DF2531">
            <w:pPr>
              <w:pStyle w:val="ConsPlusNormal"/>
              <w:jc w:val="center"/>
            </w:pPr>
            <w:r>
              <w:t>20447,7</w:t>
            </w:r>
          </w:p>
        </w:tc>
      </w:tr>
      <w:tr w:rsidR="00DF2531">
        <w:tc>
          <w:tcPr>
            <w:tcW w:w="3402" w:type="dxa"/>
          </w:tcPr>
          <w:p w:rsidR="00DF2531" w:rsidRDefault="00DF2531">
            <w:pPr>
              <w:pStyle w:val="ConsPlusNormal"/>
            </w:pPr>
            <w:r>
              <w:t>Прикладные научные исследования в области средств массовой информации</w:t>
            </w:r>
          </w:p>
        </w:tc>
        <w:tc>
          <w:tcPr>
            <w:tcW w:w="624" w:type="dxa"/>
          </w:tcPr>
          <w:p w:rsidR="00DF2531" w:rsidRDefault="00DF2531">
            <w:pPr>
              <w:pStyle w:val="ConsPlusNormal"/>
              <w:jc w:val="center"/>
            </w:pPr>
            <w:r>
              <w:t>12</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2000,0</w:t>
            </w:r>
          </w:p>
        </w:tc>
        <w:tc>
          <w:tcPr>
            <w:tcW w:w="1473"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r>
      <w:tr w:rsidR="00DF2531">
        <w:tc>
          <w:tcPr>
            <w:tcW w:w="3402" w:type="dxa"/>
          </w:tcPr>
          <w:p w:rsidR="00DF2531" w:rsidRDefault="00DF2531">
            <w:pPr>
              <w:pStyle w:val="ConsPlusNormal"/>
            </w:pPr>
            <w:r>
              <w:t>Другие вопросы в области средств массовой информации</w:t>
            </w:r>
          </w:p>
        </w:tc>
        <w:tc>
          <w:tcPr>
            <w:tcW w:w="624" w:type="dxa"/>
          </w:tcPr>
          <w:p w:rsidR="00DF2531" w:rsidRDefault="00DF2531">
            <w:pPr>
              <w:pStyle w:val="ConsPlusNormal"/>
              <w:jc w:val="center"/>
            </w:pPr>
            <w:r>
              <w:t>12</w:t>
            </w:r>
          </w:p>
        </w:tc>
        <w:tc>
          <w:tcPr>
            <w:tcW w:w="591" w:type="dxa"/>
          </w:tcPr>
          <w:p w:rsidR="00DF2531" w:rsidRDefault="00DF2531">
            <w:pPr>
              <w:pStyle w:val="ConsPlusNormal"/>
              <w:jc w:val="center"/>
            </w:pPr>
            <w:r>
              <w:t>04</w:t>
            </w:r>
          </w:p>
        </w:tc>
        <w:tc>
          <w:tcPr>
            <w:tcW w:w="1473" w:type="dxa"/>
          </w:tcPr>
          <w:p w:rsidR="00DF2531" w:rsidRDefault="00DF2531">
            <w:pPr>
              <w:pStyle w:val="ConsPlusNormal"/>
              <w:jc w:val="center"/>
            </w:pPr>
            <w:r>
              <w:t>740,0</w:t>
            </w:r>
          </w:p>
        </w:tc>
        <w:tc>
          <w:tcPr>
            <w:tcW w:w="1473" w:type="dxa"/>
          </w:tcPr>
          <w:p w:rsidR="00DF2531" w:rsidRDefault="00DF2531">
            <w:pPr>
              <w:pStyle w:val="ConsPlusNormal"/>
              <w:jc w:val="center"/>
            </w:pPr>
            <w:r>
              <w:t>590,0</w:t>
            </w:r>
          </w:p>
        </w:tc>
        <w:tc>
          <w:tcPr>
            <w:tcW w:w="1474" w:type="dxa"/>
          </w:tcPr>
          <w:p w:rsidR="00DF2531" w:rsidRDefault="00DF2531">
            <w:pPr>
              <w:pStyle w:val="ConsPlusNormal"/>
              <w:jc w:val="center"/>
            </w:pPr>
            <w:r>
              <w:t>590,0</w:t>
            </w:r>
          </w:p>
        </w:tc>
      </w:tr>
      <w:tr w:rsidR="00DF2531">
        <w:tc>
          <w:tcPr>
            <w:tcW w:w="3402" w:type="dxa"/>
          </w:tcPr>
          <w:p w:rsidR="00DF2531" w:rsidRDefault="00DF2531">
            <w:pPr>
              <w:pStyle w:val="ConsPlusNormal"/>
            </w:pPr>
            <w:r>
              <w:t>Обслуживание государственного и муниципального долга</w:t>
            </w:r>
          </w:p>
        </w:tc>
        <w:tc>
          <w:tcPr>
            <w:tcW w:w="624" w:type="dxa"/>
          </w:tcPr>
          <w:p w:rsidR="00DF2531" w:rsidRDefault="00DF2531">
            <w:pPr>
              <w:pStyle w:val="ConsPlusNormal"/>
              <w:jc w:val="center"/>
            </w:pPr>
            <w:r>
              <w:t>13</w:t>
            </w:r>
          </w:p>
        </w:tc>
        <w:tc>
          <w:tcPr>
            <w:tcW w:w="591" w:type="dxa"/>
          </w:tcPr>
          <w:p w:rsidR="00DF2531" w:rsidRDefault="00DF2531">
            <w:pPr>
              <w:pStyle w:val="ConsPlusNormal"/>
            </w:pPr>
          </w:p>
        </w:tc>
        <w:tc>
          <w:tcPr>
            <w:tcW w:w="1473" w:type="dxa"/>
          </w:tcPr>
          <w:p w:rsidR="00DF2531" w:rsidRDefault="00DF2531">
            <w:pPr>
              <w:pStyle w:val="ConsPlusNormal"/>
              <w:jc w:val="center"/>
            </w:pPr>
            <w:r>
              <w:t>110908,3</w:t>
            </w:r>
          </w:p>
        </w:tc>
        <w:tc>
          <w:tcPr>
            <w:tcW w:w="1473" w:type="dxa"/>
          </w:tcPr>
          <w:p w:rsidR="00DF2531" w:rsidRDefault="00DF2531">
            <w:pPr>
              <w:pStyle w:val="ConsPlusNormal"/>
              <w:jc w:val="center"/>
            </w:pPr>
            <w:r>
              <w:t>46959,4</w:t>
            </w:r>
          </w:p>
        </w:tc>
        <w:tc>
          <w:tcPr>
            <w:tcW w:w="1474" w:type="dxa"/>
          </w:tcPr>
          <w:p w:rsidR="00DF2531" w:rsidRDefault="00DF2531">
            <w:pPr>
              <w:pStyle w:val="ConsPlusNormal"/>
              <w:jc w:val="center"/>
            </w:pPr>
            <w:r>
              <w:t>55948,2</w:t>
            </w:r>
          </w:p>
        </w:tc>
      </w:tr>
      <w:tr w:rsidR="00DF2531">
        <w:tc>
          <w:tcPr>
            <w:tcW w:w="3402" w:type="dxa"/>
          </w:tcPr>
          <w:p w:rsidR="00DF2531" w:rsidRDefault="00DF2531">
            <w:pPr>
              <w:pStyle w:val="ConsPlusNormal"/>
            </w:pPr>
            <w:r>
              <w:t>Обслуживание государственного внутреннего и муниципального долга</w:t>
            </w:r>
          </w:p>
        </w:tc>
        <w:tc>
          <w:tcPr>
            <w:tcW w:w="624" w:type="dxa"/>
          </w:tcPr>
          <w:p w:rsidR="00DF2531" w:rsidRDefault="00DF2531">
            <w:pPr>
              <w:pStyle w:val="ConsPlusNormal"/>
              <w:jc w:val="center"/>
            </w:pPr>
            <w:r>
              <w:t>13</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110908,3</w:t>
            </w:r>
          </w:p>
        </w:tc>
        <w:tc>
          <w:tcPr>
            <w:tcW w:w="1473" w:type="dxa"/>
          </w:tcPr>
          <w:p w:rsidR="00DF2531" w:rsidRDefault="00DF2531">
            <w:pPr>
              <w:pStyle w:val="ConsPlusNormal"/>
              <w:jc w:val="center"/>
            </w:pPr>
            <w:r>
              <w:t>46959,4</w:t>
            </w:r>
          </w:p>
        </w:tc>
        <w:tc>
          <w:tcPr>
            <w:tcW w:w="1474" w:type="dxa"/>
          </w:tcPr>
          <w:p w:rsidR="00DF2531" w:rsidRDefault="00DF2531">
            <w:pPr>
              <w:pStyle w:val="ConsPlusNormal"/>
              <w:jc w:val="center"/>
            </w:pPr>
            <w:r>
              <w:t>55948,2</w:t>
            </w:r>
          </w:p>
        </w:tc>
      </w:tr>
      <w:tr w:rsidR="00DF2531">
        <w:tc>
          <w:tcPr>
            <w:tcW w:w="3402" w:type="dxa"/>
          </w:tcPr>
          <w:p w:rsidR="00DF2531" w:rsidRDefault="00DF2531">
            <w:pPr>
              <w:pStyle w:val="ConsPlusNormal"/>
            </w:pPr>
            <w:r>
              <w:t>Межбюджетные трансферты общего характера бюджетам бюджетной системы Российской Федерации</w:t>
            </w:r>
          </w:p>
        </w:tc>
        <w:tc>
          <w:tcPr>
            <w:tcW w:w="624" w:type="dxa"/>
          </w:tcPr>
          <w:p w:rsidR="00DF2531" w:rsidRDefault="00DF2531">
            <w:pPr>
              <w:pStyle w:val="ConsPlusNormal"/>
              <w:jc w:val="center"/>
            </w:pPr>
            <w:r>
              <w:t>14</w:t>
            </w:r>
          </w:p>
        </w:tc>
        <w:tc>
          <w:tcPr>
            <w:tcW w:w="591" w:type="dxa"/>
          </w:tcPr>
          <w:p w:rsidR="00DF2531" w:rsidRDefault="00DF2531">
            <w:pPr>
              <w:pStyle w:val="ConsPlusNormal"/>
            </w:pPr>
          </w:p>
        </w:tc>
        <w:tc>
          <w:tcPr>
            <w:tcW w:w="1473" w:type="dxa"/>
          </w:tcPr>
          <w:p w:rsidR="00DF2531" w:rsidRDefault="00DF2531">
            <w:pPr>
              <w:pStyle w:val="ConsPlusNormal"/>
              <w:jc w:val="center"/>
            </w:pPr>
            <w:r>
              <w:t>5341205,8</w:t>
            </w:r>
          </w:p>
        </w:tc>
        <w:tc>
          <w:tcPr>
            <w:tcW w:w="1473" w:type="dxa"/>
          </w:tcPr>
          <w:p w:rsidR="00DF2531" w:rsidRDefault="00DF2531">
            <w:pPr>
              <w:pStyle w:val="ConsPlusNormal"/>
              <w:jc w:val="center"/>
            </w:pPr>
            <w:r>
              <w:t>4320532,0</w:t>
            </w:r>
          </w:p>
        </w:tc>
        <w:tc>
          <w:tcPr>
            <w:tcW w:w="1474" w:type="dxa"/>
          </w:tcPr>
          <w:p w:rsidR="00DF2531" w:rsidRDefault="00DF2531">
            <w:pPr>
              <w:pStyle w:val="ConsPlusNormal"/>
              <w:jc w:val="center"/>
            </w:pPr>
            <w:r>
              <w:t>4319098,0</w:t>
            </w:r>
          </w:p>
        </w:tc>
      </w:tr>
      <w:tr w:rsidR="00DF2531">
        <w:tc>
          <w:tcPr>
            <w:tcW w:w="3402" w:type="dxa"/>
          </w:tcPr>
          <w:p w:rsidR="00DF2531" w:rsidRDefault="00DF2531">
            <w:pPr>
              <w:pStyle w:val="ConsPlusNormal"/>
            </w:pPr>
            <w:r>
              <w:lastRenderedPageBreak/>
              <w:t>Дотации на выравнивание бюджетной обеспеченности субъектов Российской Федерации и муниципальных образований</w:t>
            </w:r>
          </w:p>
        </w:tc>
        <w:tc>
          <w:tcPr>
            <w:tcW w:w="624" w:type="dxa"/>
          </w:tcPr>
          <w:p w:rsidR="00DF2531" w:rsidRDefault="00DF2531">
            <w:pPr>
              <w:pStyle w:val="ConsPlusNormal"/>
              <w:jc w:val="center"/>
            </w:pPr>
            <w:r>
              <w:t>14</w:t>
            </w:r>
          </w:p>
        </w:tc>
        <w:tc>
          <w:tcPr>
            <w:tcW w:w="591" w:type="dxa"/>
          </w:tcPr>
          <w:p w:rsidR="00DF2531" w:rsidRDefault="00DF2531">
            <w:pPr>
              <w:pStyle w:val="ConsPlusNormal"/>
              <w:jc w:val="center"/>
            </w:pPr>
            <w:r>
              <w:t>01</w:t>
            </w:r>
          </w:p>
        </w:tc>
        <w:tc>
          <w:tcPr>
            <w:tcW w:w="1473" w:type="dxa"/>
          </w:tcPr>
          <w:p w:rsidR="00DF2531" w:rsidRDefault="00DF2531">
            <w:pPr>
              <w:pStyle w:val="ConsPlusNormal"/>
              <w:jc w:val="center"/>
            </w:pPr>
            <w:r>
              <w:t>3139967,0</w:t>
            </w:r>
          </w:p>
        </w:tc>
        <w:tc>
          <w:tcPr>
            <w:tcW w:w="1473" w:type="dxa"/>
          </w:tcPr>
          <w:p w:rsidR="00DF2531" w:rsidRDefault="00DF2531">
            <w:pPr>
              <w:pStyle w:val="ConsPlusNormal"/>
              <w:jc w:val="center"/>
            </w:pPr>
            <w:r>
              <w:t>2843587,0</w:t>
            </w:r>
          </w:p>
        </w:tc>
        <w:tc>
          <w:tcPr>
            <w:tcW w:w="1474" w:type="dxa"/>
          </w:tcPr>
          <w:p w:rsidR="00DF2531" w:rsidRDefault="00DF2531">
            <w:pPr>
              <w:pStyle w:val="ConsPlusNormal"/>
              <w:jc w:val="center"/>
            </w:pPr>
            <w:r>
              <w:t>2576848,0</w:t>
            </w:r>
          </w:p>
        </w:tc>
      </w:tr>
      <w:tr w:rsidR="00DF2531">
        <w:tc>
          <w:tcPr>
            <w:tcW w:w="3402" w:type="dxa"/>
          </w:tcPr>
          <w:p w:rsidR="00DF2531" w:rsidRDefault="00DF2531">
            <w:pPr>
              <w:pStyle w:val="ConsPlusNormal"/>
            </w:pPr>
            <w:r>
              <w:t>Иные дотации</w:t>
            </w:r>
          </w:p>
        </w:tc>
        <w:tc>
          <w:tcPr>
            <w:tcW w:w="624" w:type="dxa"/>
          </w:tcPr>
          <w:p w:rsidR="00DF2531" w:rsidRDefault="00DF2531">
            <w:pPr>
              <w:pStyle w:val="ConsPlusNormal"/>
              <w:jc w:val="center"/>
            </w:pPr>
            <w:r>
              <w:t>14</w:t>
            </w:r>
          </w:p>
        </w:tc>
        <w:tc>
          <w:tcPr>
            <w:tcW w:w="591" w:type="dxa"/>
          </w:tcPr>
          <w:p w:rsidR="00DF2531" w:rsidRDefault="00DF2531">
            <w:pPr>
              <w:pStyle w:val="ConsPlusNormal"/>
              <w:jc w:val="center"/>
            </w:pPr>
            <w:r>
              <w:t>02</w:t>
            </w:r>
          </w:p>
        </w:tc>
        <w:tc>
          <w:tcPr>
            <w:tcW w:w="1473" w:type="dxa"/>
          </w:tcPr>
          <w:p w:rsidR="00DF2531" w:rsidRDefault="00DF2531">
            <w:pPr>
              <w:pStyle w:val="ConsPlusNormal"/>
              <w:jc w:val="center"/>
            </w:pPr>
            <w:r>
              <w:t>575695,0</w:t>
            </w:r>
          </w:p>
        </w:tc>
        <w:tc>
          <w:tcPr>
            <w:tcW w:w="1473"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c>
          <w:tcPr>
            <w:tcW w:w="3402" w:type="dxa"/>
          </w:tcPr>
          <w:p w:rsidR="00DF2531" w:rsidRDefault="00DF2531">
            <w:pPr>
              <w:pStyle w:val="ConsPlusNormal"/>
            </w:pPr>
            <w:r>
              <w:t>Прочие межбюджетные трансферты общего характера</w:t>
            </w:r>
          </w:p>
        </w:tc>
        <w:tc>
          <w:tcPr>
            <w:tcW w:w="624" w:type="dxa"/>
          </w:tcPr>
          <w:p w:rsidR="00DF2531" w:rsidRDefault="00DF2531">
            <w:pPr>
              <w:pStyle w:val="ConsPlusNormal"/>
              <w:jc w:val="center"/>
            </w:pPr>
            <w:r>
              <w:t>14</w:t>
            </w:r>
          </w:p>
        </w:tc>
        <w:tc>
          <w:tcPr>
            <w:tcW w:w="591" w:type="dxa"/>
          </w:tcPr>
          <w:p w:rsidR="00DF2531" w:rsidRDefault="00DF2531">
            <w:pPr>
              <w:pStyle w:val="ConsPlusNormal"/>
              <w:jc w:val="center"/>
            </w:pPr>
            <w:r>
              <w:t>03</w:t>
            </w:r>
          </w:p>
        </w:tc>
        <w:tc>
          <w:tcPr>
            <w:tcW w:w="1473" w:type="dxa"/>
          </w:tcPr>
          <w:p w:rsidR="00DF2531" w:rsidRDefault="00DF2531">
            <w:pPr>
              <w:pStyle w:val="ConsPlusNormal"/>
              <w:jc w:val="center"/>
            </w:pPr>
            <w:r>
              <w:t>1625543,8</w:t>
            </w:r>
          </w:p>
        </w:tc>
        <w:tc>
          <w:tcPr>
            <w:tcW w:w="1473" w:type="dxa"/>
          </w:tcPr>
          <w:p w:rsidR="00DF2531" w:rsidRDefault="00DF2531">
            <w:pPr>
              <w:pStyle w:val="ConsPlusNormal"/>
              <w:jc w:val="center"/>
            </w:pPr>
            <w:r>
              <w:t>1286946,0</w:t>
            </w:r>
          </w:p>
        </w:tc>
        <w:tc>
          <w:tcPr>
            <w:tcW w:w="1474" w:type="dxa"/>
          </w:tcPr>
          <w:p w:rsidR="00DF2531" w:rsidRDefault="00DF2531">
            <w:pPr>
              <w:pStyle w:val="ConsPlusNormal"/>
              <w:jc w:val="center"/>
            </w:pPr>
            <w:r>
              <w:t>1553685,0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14</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3" w:name="P29547"/>
      <w:bookmarkEnd w:id="23"/>
      <w:r>
        <w:t>РАСПРЕДЕЛЕНИЕ</w:t>
      </w:r>
    </w:p>
    <w:p w:rsidR="00DF2531" w:rsidRDefault="00DF2531">
      <w:pPr>
        <w:pStyle w:val="ConsPlusTitle"/>
        <w:jc w:val="center"/>
      </w:pPr>
      <w:r>
        <w:t>БЮДЖЕТНЫХ АССИГНОВАНИЙ ПО ЦЕЛЕВЫМ СТАТЬЯМ (ГОСУДАРСТВЕННЫМ</w:t>
      </w:r>
    </w:p>
    <w:p w:rsidR="00DF2531" w:rsidRDefault="00DF2531">
      <w:pPr>
        <w:pStyle w:val="ConsPlusTitle"/>
        <w:jc w:val="center"/>
      </w:pPr>
      <w:r>
        <w:t>ПРОГРАММАМ ВЛАДИМИРСКОЙ ОБЛАСТИ И НЕПРОГРАММНЫМ НАПРАВЛЕНИЯМ</w:t>
      </w:r>
    </w:p>
    <w:p w:rsidR="00DF2531" w:rsidRDefault="00DF2531">
      <w:pPr>
        <w:pStyle w:val="ConsPlusTitle"/>
        <w:jc w:val="center"/>
      </w:pPr>
      <w:r>
        <w:t>ДЕЯТЕЛЬНОСТИ), ГРУППАМ ВИДОВ РАСХОДОВ, РАЗДЕЛАМ, ПОДРАЗДЕЛАМ</w:t>
      </w:r>
    </w:p>
    <w:p w:rsidR="00DF2531" w:rsidRDefault="00DF2531">
      <w:pPr>
        <w:pStyle w:val="ConsPlusTitle"/>
        <w:jc w:val="center"/>
      </w:pPr>
      <w:r>
        <w:t>КЛАССИФИКАЦИИ РАСХОДОВ ОБЛАСТНОГО БЮДЖЕТА НА 2019 ГОД</w:t>
      </w:r>
    </w:p>
    <w:p w:rsidR="00DF2531" w:rsidRDefault="00DF2531">
      <w:pPr>
        <w:pStyle w:val="ConsPlusTitle"/>
        <w:jc w:val="center"/>
      </w:pPr>
      <w:r>
        <w:t>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327"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ectPr w:rsidR="00DF2531">
          <w:pgSz w:w="11905" w:h="16838"/>
          <w:pgMar w:top="1134" w:right="850" w:bottom="1134" w:left="1701" w:header="0" w:footer="0" w:gutter="0"/>
          <w:cols w:space="720"/>
        </w:sectPr>
      </w:pP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29"/>
        <w:gridCol w:w="1984"/>
        <w:gridCol w:w="680"/>
        <w:gridCol w:w="624"/>
        <w:gridCol w:w="567"/>
        <w:gridCol w:w="1474"/>
        <w:gridCol w:w="1474"/>
        <w:gridCol w:w="1474"/>
      </w:tblGrid>
      <w:tr w:rsidR="00DF2531">
        <w:tc>
          <w:tcPr>
            <w:tcW w:w="5329" w:type="dxa"/>
          </w:tcPr>
          <w:p w:rsidR="00DF2531" w:rsidRDefault="00DF2531">
            <w:pPr>
              <w:pStyle w:val="ConsPlusNormal"/>
              <w:jc w:val="center"/>
            </w:pPr>
            <w:r>
              <w:t>Наименование показателя</w:t>
            </w:r>
          </w:p>
        </w:tc>
        <w:tc>
          <w:tcPr>
            <w:tcW w:w="1984" w:type="dxa"/>
          </w:tcPr>
          <w:p w:rsidR="00DF2531" w:rsidRDefault="00DF2531">
            <w:pPr>
              <w:pStyle w:val="ConsPlusNormal"/>
              <w:jc w:val="center"/>
            </w:pPr>
            <w:r>
              <w:t>ЦСР</w:t>
            </w:r>
          </w:p>
        </w:tc>
        <w:tc>
          <w:tcPr>
            <w:tcW w:w="680" w:type="dxa"/>
          </w:tcPr>
          <w:p w:rsidR="00DF2531" w:rsidRDefault="00DF2531">
            <w:pPr>
              <w:pStyle w:val="ConsPlusNormal"/>
              <w:jc w:val="center"/>
            </w:pPr>
            <w:r>
              <w:t>ВР</w:t>
            </w:r>
          </w:p>
        </w:tc>
        <w:tc>
          <w:tcPr>
            <w:tcW w:w="624" w:type="dxa"/>
          </w:tcPr>
          <w:p w:rsidR="00DF2531" w:rsidRDefault="00DF2531">
            <w:pPr>
              <w:pStyle w:val="ConsPlusNormal"/>
              <w:jc w:val="center"/>
            </w:pPr>
            <w:r>
              <w:t>РЗ</w:t>
            </w:r>
          </w:p>
        </w:tc>
        <w:tc>
          <w:tcPr>
            <w:tcW w:w="567" w:type="dxa"/>
          </w:tcPr>
          <w:p w:rsidR="00DF2531" w:rsidRDefault="00DF2531">
            <w:pPr>
              <w:pStyle w:val="ConsPlusNormal"/>
              <w:jc w:val="center"/>
            </w:pPr>
            <w:r>
              <w:t>ПР</w:t>
            </w:r>
          </w:p>
        </w:tc>
        <w:tc>
          <w:tcPr>
            <w:tcW w:w="1474" w:type="dxa"/>
          </w:tcPr>
          <w:p w:rsidR="00DF2531" w:rsidRDefault="00DF2531">
            <w:pPr>
              <w:pStyle w:val="ConsPlusNormal"/>
              <w:jc w:val="center"/>
            </w:pPr>
            <w:r>
              <w:t>2019 год</w:t>
            </w:r>
          </w:p>
        </w:tc>
        <w:tc>
          <w:tcPr>
            <w:tcW w:w="1474" w:type="dxa"/>
          </w:tcPr>
          <w:p w:rsidR="00DF2531" w:rsidRDefault="00DF2531">
            <w:pPr>
              <w:pStyle w:val="ConsPlusNormal"/>
              <w:jc w:val="center"/>
            </w:pPr>
            <w:r>
              <w:t>2020 год</w:t>
            </w:r>
          </w:p>
        </w:tc>
        <w:tc>
          <w:tcPr>
            <w:tcW w:w="1474" w:type="dxa"/>
          </w:tcPr>
          <w:p w:rsidR="00DF2531" w:rsidRDefault="00DF2531">
            <w:pPr>
              <w:pStyle w:val="ConsPlusNormal"/>
              <w:jc w:val="center"/>
            </w:pPr>
            <w:r>
              <w:t>2021 год</w:t>
            </w:r>
          </w:p>
        </w:tc>
      </w:tr>
      <w:tr w:rsidR="00DF2531">
        <w:tblPrEx>
          <w:tblBorders>
            <w:insideH w:val="nil"/>
          </w:tblBorders>
        </w:tblPrEx>
        <w:tc>
          <w:tcPr>
            <w:tcW w:w="5329" w:type="dxa"/>
            <w:tcBorders>
              <w:bottom w:val="nil"/>
            </w:tcBorders>
          </w:tcPr>
          <w:p w:rsidR="00DF2531" w:rsidRDefault="00DF2531">
            <w:pPr>
              <w:pStyle w:val="ConsPlusNormal"/>
            </w:pPr>
            <w:r>
              <w:t>ВСЕГО</w:t>
            </w:r>
          </w:p>
        </w:tc>
        <w:tc>
          <w:tcPr>
            <w:tcW w:w="1984"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64814036,0</w:t>
            </w:r>
          </w:p>
        </w:tc>
        <w:tc>
          <w:tcPr>
            <w:tcW w:w="1474" w:type="dxa"/>
            <w:tcBorders>
              <w:bottom w:val="nil"/>
            </w:tcBorders>
          </w:tcPr>
          <w:p w:rsidR="00DF2531" w:rsidRDefault="00DF2531">
            <w:pPr>
              <w:pStyle w:val="ConsPlusNormal"/>
              <w:jc w:val="center"/>
            </w:pPr>
            <w:r>
              <w:t>59119762,0</w:t>
            </w:r>
          </w:p>
        </w:tc>
        <w:tc>
          <w:tcPr>
            <w:tcW w:w="1474" w:type="dxa"/>
            <w:tcBorders>
              <w:bottom w:val="nil"/>
            </w:tcBorders>
          </w:tcPr>
          <w:p w:rsidR="00DF2531" w:rsidRDefault="00DF2531">
            <w:pPr>
              <w:pStyle w:val="ConsPlusNormal"/>
              <w:jc w:val="center"/>
            </w:pPr>
            <w:r>
              <w:t>58215864,0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28"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1984" w:type="dxa"/>
          </w:tcPr>
          <w:p w:rsidR="00DF2531" w:rsidRDefault="00DF2531">
            <w:pPr>
              <w:pStyle w:val="ConsPlusNormal"/>
              <w:jc w:val="center"/>
            </w:pPr>
            <w:r>
              <w:t>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2348858,3</w:t>
            </w:r>
          </w:p>
        </w:tc>
        <w:tc>
          <w:tcPr>
            <w:tcW w:w="1474" w:type="dxa"/>
          </w:tcPr>
          <w:p w:rsidR="00DF2531" w:rsidRDefault="00DF2531">
            <w:pPr>
              <w:pStyle w:val="ConsPlusNormal"/>
              <w:jc w:val="center"/>
            </w:pPr>
            <w:r>
              <w:t>2292102,6</w:t>
            </w:r>
          </w:p>
        </w:tc>
        <w:tc>
          <w:tcPr>
            <w:tcW w:w="1474" w:type="dxa"/>
          </w:tcPr>
          <w:p w:rsidR="00DF2531" w:rsidRDefault="00DF2531">
            <w:pPr>
              <w:pStyle w:val="ConsPlusNormal"/>
              <w:jc w:val="center"/>
            </w:pPr>
            <w:r>
              <w:t>2193753,1</w:t>
            </w:r>
          </w:p>
        </w:tc>
      </w:tr>
      <w:tr w:rsidR="00DF2531">
        <w:tc>
          <w:tcPr>
            <w:tcW w:w="5329" w:type="dxa"/>
          </w:tcPr>
          <w:p w:rsidR="00DF2531" w:rsidRDefault="00DF2531">
            <w:pPr>
              <w:pStyle w:val="ConsPlusNormal"/>
            </w:pPr>
            <w:r>
              <w:t>Подпрограмма "Развитие подотрасли растениеводства, переработки и реализации продукции растениеводства"</w:t>
            </w:r>
          </w:p>
        </w:tc>
        <w:tc>
          <w:tcPr>
            <w:tcW w:w="1984" w:type="dxa"/>
          </w:tcPr>
          <w:p w:rsidR="00DF2531" w:rsidRDefault="00DF2531">
            <w:pPr>
              <w:pStyle w:val="ConsPlusNormal"/>
              <w:jc w:val="center"/>
            </w:pPr>
            <w:r>
              <w:t>01 1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25500,0</w:t>
            </w:r>
          </w:p>
        </w:tc>
        <w:tc>
          <w:tcPr>
            <w:tcW w:w="1474" w:type="dxa"/>
          </w:tcPr>
          <w:p w:rsidR="00DF2531" w:rsidRDefault="00DF2531">
            <w:pPr>
              <w:pStyle w:val="ConsPlusNormal"/>
              <w:jc w:val="center"/>
            </w:pPr>
            <w:r>
              <w:t>28900,0</w:t>
            </w:r>
          </w:p>
        </w:tc>
      </w:tr>
      <w:tr w:rsidR="00DF2531">
        <w:tc>
          <w:tcPr>
            <w:tcW w:w="5329" w:type="dxa"/>
          </w:tcPr>
          <w:p w:rsidR="00DF2531" w:rsidRDefault="00DF2531">
            <w:pPr>
              <w:pStyle w:val="ConsPlusNormal"/>
            </w:pPr>
            <w:r>
              <w:t>Основное мероприятие "Поддержка кредитования подотрасли растениеводства"</w:t>
            </w:r>
          </w:p>
        </w:tc>
        <w:tc>
          <w:tcPr>
            <w:tcW w:w="1984" w:type="dxa"/>
          </w:tcPr>
          <w:p w:rsidR="00DF2531" w:rsidRDefault="00DF2531">
            <w:pPr>
              <w:pStyle w:val="ConsPlusNormal"/>
              <w:jc w:val="center"/>
            </w:pPr>
            <w:r>
              <w:t>01 1 03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25500,0</w:t>
            </w:r>
          </w:p>
        </w:tc>
        <w:tc>
          <w:tcPr>
            <w:tcW w:w="1474" w:type="dxa"/>
          </w:tcPr>
          <w:p w:rsidR="00DF2531" w:rsidRDefault="00DF2531">
            <w:pPr>
              <w:pStyle w:val="ConsPlusNormal"/>
              <w:jc w:val="center"/>
            </w:pPr>
            <w:r>
              <w:t>28900,0</w:t>
            </w:r>
          </w:p>
        </w:tc>
      </w:tr>
      <w:tr w:rsidR="00DF2531">
        <w:tc>
          <w:tcPr>
            <w:tcW w:w="5329" w:type="dxa"/>
          </w:tcPr>
          <w:p w:rsidR="00DF2531" w:rsidRDefault="00DF2531">
            <w:pPr>
              <w:pStyle w:val="ConsPlusNormal"/>
            </w:pPr>
            <w:r>
              <w:t>Возмещение части процентной ставки по краткосрочным кредитам (займам) на обеспечение отрасли растениеводства материальными ресурсами (Иные бюджетные ассигнования)</w:t>
            </w:r>
          </w:p>
        </w:tc>
        <w:tc>
          <w:tcPr>
            <w:tcW w:w="1984" w:type="dxa"/>
          </w:tcPr>
          <w:p w:rsidR="00DF2531" w:rsidRDefault="00DF2531">
            <w:pPr>
              <w:pStyle w:val="ConsPlusNormal"/>
              <w:jc w:val="center"/>
            </w:pPr>
            <w:r>
              <w:t>01 1 03 60380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25500,0</w:t>
            </w:r>
          </w:p>
        </w:tc>
        <w:tc>
          <w:tcPr>
            <w:tcW w:w="1474" w:type="dxa"/>
          </w:tcPr>
          <w:p w:rsidR="00DF2531" w:rsidRDefault="00DF2531">
            <w:pPr>
              <w:pStyle w:val="ConsPlusNormal"/>
              <w:jc w:val="center"/>
            </w:pPr>
            <w:r>
              <w:t>28900,0</w:t>
            </w:r>
          </w:p>
        </w:tc>
      </w:tr>
      <w:tr w:rsidR="00DF2531">
        <w:tblPrEx>
          <w:tblBorders>
            <w:insideH w:val="nil"/>
          </w:tblBorders>
        </w:tblPrEx>
        <w:tc>
          <w:tcPr>
            <w:tcW w:w="5329" w:type="dxa"/>
            <w:tcBorders>
              <w:bottom w:val="nil"/>
            </w:tcBorders>
          </w:tcPr>
          <w:p w:rsidR="00DF2531" w:rsidRDefault="00DF2531">
            <w:pPr>
              <w:pStyle w:val="ConsPlusNormal"/>
            </w:pPr>
            <w:r>
              <w:t>Подпрограмма "Развитие подотрасли животноводства, переработки и реализации продукции животноводства"</w:t>
            </w:r>
          </w:p>
        </w:tc>
        <w:tc>
          <w:tcPr>
            <w:tcW w:w="1984" w:type="dxa"/>
            <w:tcBorders>
              <w:bottom w:val="nil"/>
            </w:tcBorders>
          </w:tcPr>
          <w:p w:rsidR="00DF2531" w:rsidRDefault="00DF2531">
            <w:pPr>
              <w:pStyle w:val="ConsPlusNormal"/>
              <w:jc w:val="center"/>
            </w:pPr>
            <w:r>
              <w:t>01 2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268306,4</w:t>
            </w:r>
          </w:p>
        </w:tc>
        <w:tc>
          <w:tcPr>
            <w:tcW w:w="1474" w:type="dxa"/>
            <w:tcBorders>
              <w:bottom w:val="nil"/>
            </w:tcBorders>
          </w:tcPr>
          <w:p w:rsidR="00DF2531" w:rsidRDefault="00DF2531">
            <w:pPr>
              <w:pStyle w:val="ConsPlusNormal"/>
              <w:jc w:val="center"/>
            </w:pPr>
            <w:r>
              <w:t>269949,6</w:t>
            </w:r>
          </w:p>
        </w:tc>
        <w:tc>
          <w:tcPr>
            <w:tcW w:w="1474" w:type="dxa"/>
            <w:tcBorders>
              <w:bottom w:val="nil"/>
            </w:tcBorders>
          </w:tcPr>
          <w:p w:rsidR="00DF2531" w:rsidRDefault="00DF2531">
            <w:pPr>
              <w:pStyle w:val="ConsPlusNormal"/>
              <w:jc w:val="center"/>
            </w:pPr>
            <w:r>
              <w:t>273949,6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29"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"Поддержка мясного животноводства и птицеводства"</w:t>
            </w:r>
          </w:p>
        </w:tc>
        <w:tc>
          <w:tcPr>
            <w:tcW w:w="1984" w:type="dxa"/>
          </w:tcPr>
          <w:p w:rsidR="00DF2531" w:rsidRDefault="00DF2531">
            <w:pPr>
              <w:pStyle w:val="ConsPlusNormal"/>
              <w:jc w:val="center"/>
            </w:pPr>
            <w:r>
              <w:t>01 2 01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65565,0</w:t>
            </w:r>
          </w:p>
        </w:tc>
        <w:tc>
          <w:tcPr>
            <w:tcW w:w="1474" w:type="dxa"/>
          </w:tcPr>
          <w:p w:rsidR="00DF2531" w:rsidRDefault="00DF2531">
            <w:pPr>
              <w:pStyle w:val="ConsPlusNormal"/>
              <w:jc w:val="center"/>
            </w:pPr>
            <w:r>
              <w:t>70565,0</w:t>
            </w:r>
          </w:p>
        </w:tc>
        <w:tc>
          <w:tcPr>
            <w:tcW w:w="1474" w:type="dxa"/>
          </w:tcPr>
          <w:p w:rsidR="00DF2531" w:rsidRDefault="00DF2531">
            <w:pPr>
              <w:pStyle w:val="ConsPlusNormal"/>
              <w:jc w:val="center"/>
            </w:pPr>
            <w:r>
              <w:t>70565,0</w:t>
            </w:r>
          </w:p>
        </w:tc>
      </w:tr>
      <w:tr w:rsidR="00DF2531">
        <w:tc>
          <w:tcPr>
            <w:tcW w:w="5329" w:type="dxa"/>
          </w:tcPr>
          <w:p w:rsidR="00DF2531" w:rsidRDefault="00DF2531">
            <w:pPr>
              <w:pStyle w:val="ConsPlusNormal"/>
            </w:pPr>
            <w:r>
              <w:t>Возмещение части затрат на производство мяса (Иные бюджетные ассигнования)</w:t>
            </w:r>
          </w:p>
        </w:tc>
        <w:tc>
          <w:tcPr>
            <w:tcW w:w="1984" w:type="dxa"/>
          </w:tcPr>
          <w:p w:rsidR="00DF2531" w:rsidRDefault="00DF2531">
            <w:pPr>
              <w:pStyle w:val="ConsPlusNormal"/>
              <w:jc w:val="center"/>
            </w:pPr>
            <w:r>
              <w:t>01 2 01 60320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65565,0</w:t>
            </w:r>
          </w:p>
        </w:tc>
        <w:tc>
          <w:tcPr>
            <w:tcW w:w="1474" w:type="dxa"/>
          </w:tcPr>
          <w:p w:rsidR="00DF2531" w:rsidRDefault="00DF2531">
            <w:pPr>
              <w:pStyle w:val="ConsPlusNormal"/>
              <w:jc w:val="center"/>
            </w:pPr>
            <w:r>
              <w:t>70565,0</w:t>
            </w:r>
          </w:p>
        </w:tc>
        <w:tc>
          <w:tcPr>
            <w:tcW w:w="1474" w:type="dxa"/>
          </w:tcPr>
          <w:p w:rsidR="00DF2531" w:rsidRDefault="00DF2531">
            <w:pPr>
              <w:pStyle w:val="ConsPlusNormal"/>
              <w:jc w:val="center"/>
            </w:pPr>
            <w:r>
              <w:t>70565,0</w:t>
            </w:r>
          </w:p>
        </w:tc>
      </w:tr>
      <w:tr w:rsidR="00DF2531">
        <w:tc>
          <w:tcPr>
            <w:tcW w:w="5329" w:type="dxa"/>
          </w:tcPr>
          <w:p w:rsidR="00DF2531" w:rsidRDefault="00DF2531">
            <w:pPr>
              <w:pStyle w:val="ConsPlusNormal"/>
            </w:pPr>
            <w:r>
              <w:t xml:space="preserve">Основное мероприятие "Государственная поддержка </w:t>
            </w:r>
            <w:r>
              <w:lastRenderedPageBreak/>
              <w:t>кредитования подотрасли животноводства"</w:t>
            </w:r>
          </w:p>
        </w:tc>
        <w:tc>
          <w:tcPr>
            <w:tcW w:w="1984" w:type="dxa"/>
          </w:tcPr>
          <w:p w:rsidR="00DF2531" w:rsidRDefault="00DF2531">
            <w:pPr>
              <w:pStyle w:val="ConsPlusNormal"/>
              <w:jc w:val="center"/>
            </w:pPr>
            <w:r>
              <w:lastRenderedPageBreak/>
              <w:t>01 2 03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31200,0</w:t>
            </w:r>
          </w:p>
        </w:tc>
        <w:tc>
          <w:tcPr>
            <w:tcW w:w="1474" w:type="dxa"/>
          </w:tcPr>
          <w:p w:rsidR="00DF2531" w:rsidRDefault="00DF2531">
            <w:pPr>
              <w:pStyle w:val="ConsPlusNormal"/>
              <w:jc w:val="center"/>
            </w:pPr>
            <w:r>
              <w:t>35200,0</w:t>
            </w:r>
          </w:p>
        </w:tc>
      </w:tr>
      <w:tr w:rsidR="00DF2531">
        <w:tc>
          <w:tcPr>
            <w:tcW w:w="5329" w:type="dxa"/>
          </w:tcPr>
          <w:p w:rsidR="00DF2531" w:rsidRDefault="00DF2531">
            <w:pPr>
              <w:pStyle w:val="ConsPlusNormal"/>
            </w:pPr>
            <w:r>
              <w:t>Возмещение части процентной ставки по краткосрочным кредитам (займам) на обеспечение отрасли животноводства материальными ресурсами (Иные бюджетные ассигнования)</w:t>
            </w:r>
          </w:p>
        </w:tc>
        <w:tc>
          <w:tcPr>
            <w:tcW w:w="1984" w:type="dxa"/>
          </w:tcPr>
          <w:p w:rsidR="00DF2531" w:rsidRDefault="00DF2531">
            <w:pPr>
              <w:pStyle w:val="ConsPlusNormal"/>
              <w:jc w:val="center"/>
            </w:pPr>
            <w:r>
              <w:t>01 2 03 61100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31200,0</w:t>
            </w:r>
          </w:p>
        </w:tc>
        <w:tc>
          <w:tcPr>
            <w:tcW w:w="1474" w:type="dxa"/>
          </w:tcPr>
          <w:p w:rsidR="00DF2531" w:rsidRDefault="00DF2531">
            <w:pPr>
              <w:pStyle w:val="ConsPlusNormal"/>
              <w:jc w:val="center"/>
            </w:pPr>
            <w:r>
              <w:t>35200,0</w:t>
            </w:r>
          </w:p>
        </w:tc>
      </w:tr>
      <w:tr w:rsidR="00DF2531">
        <w:tc>
          <w:tcPr>
            <w:tcW w:w="5329" w:type="dxa"/>
          </w:tcPr>
          <w:p w:rsidR="00DF2531" w:rsidRDefault="00DF2531">
            <w:pPr>
              <w:pStyle w:val="ConsPlusNormal"/>
            </w:pPr>
            <w:r>
              <w:t>Основное мероприятие "Поддержка племенного коневодства"</w:t>
            </w:r>
          </w:p>
        </w:tc>
        <w:tc>
          <w:tcPr>
            <w:tcW w:w="1984" w:type="dxa"/>
          </w:tcPr>
          <w:p w:rsidR="00DF2531" w:rsidRDefault="00DF2531">
            <w:pPr>
              <w:pStyle w:val="ConsPlusNormal"/>
              <w:jc w:val="center"/>
            </w:pPr>
            <w:r>
              <w:t>01 2 05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10520,4</w:t>
            </w:r>
          </w:p>
        </w:tc>
        <w:tc>
          <w:tcPr>
            <w:tcW w:w="1474" w:type="dxa"/>
          </w:tcPr>
          <w:p w:rsidR="00DF2531" w:rsidRDefault="00DF2531">
            <w:pPr>
              <w:pStyle w:val="ConsPlusNormal"/>
              <w:jc w:val="center"/>
            </w:pPr>
            <w:r>
              <w:t>10520,4</w:t>
            </w:r>
          </w:p>
        </w:tc>
        <w:tc>
          <w:tcPr>
            <w:tcW w:w="1474" w:type="dxa"/>
          </w:tcPr>
          <w:p w:rsidR="00DF2531" w:rsidRDefault="00DF2531">
            <w:pPr>
              <w:pStyle w:val="ConsPlusNormal"/>
              <w:jc w:val="center"/>
            </w:pPr>
            <w:r>
              <w:t>10520,4</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01 2 05 00590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10520,4</w:t>
            </w:r>
          </w:p>
        </w:tc>
        <w:tc>
          <w:tcPr>
            <w:tcW w:w="1474" w:type="dxa"/>
          </w:tcPr>
          <w:p w:rsidR="00DF2531" w:rsidRDefault="00DF2531">
            <w:pPr>
              <w:pStyle w:val="ConsPlusNormal"/>
              <w:jc w:val="center"/>
            </w:pPr>
            <w:r>
              <w:t>10520,4</w:t>
            </w:r>
          </w:p>
        </w:tc>
        <w:tc>
          <w:tcPr>
            <w:tcW w:w="1474" w:type="dxa"/>
          </w:tcPr>
          <w:p w:rsidR="00DF2531" w:rsidRDefault="00DF2531">
            <w:pPr>
              <w:pStyle w:val="ConsPlusNormal"/>
              <w:jc w:val="center"/>
            </w:pPr>
            <w:r>
              <w:t>10520,4</w:t>
            </w:r>
          </w:p>
        </w:tc>
      </w:tr>
      <w:tr w:rsidR="00DF2531">
        <w:tc>
          <w:tcPr>
            <w:tcW w:w="5329" w:type="dxa"/>
          </w:tcPr>
          <w:p w:rsidR="00DF2531" w:rsidRDefault="00DF2531">
            <w:pPr>
              <w:pStyle w:val="ConsPlusNormal"/>
            </w:pPr>
            <w:r>
              <w:t>Основное мероприятие "Оказание государственных услуг в области племенного животноводства"</w:t>
            </w:r>
          </w:p>
        </w:tc>
        <w:tc>
          <w:tcPr>
            <w:tcW w:w="1984" w:type="dxa"/>
          </w:tcPr>
          <w:p w:rsidR="00DF2531" w:rsidRDefault="00DF2531">
            <w:pPr>
              <w:pStyle w:val="ConsPlusNormal"/>
              <w:jc w:val="center"/>
            </w:pPr>
            <w:r>
              <w:t>01 2 06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3261,0</w:t>
            </w:r>
          </w:p>
        </w:tc>
        <w:tc>
          <w:tcPr>
            <w:tcW w:w="1474" w:type="dxa"/>
          </w:tcPr>
          <w:p w:rsidR="00DF2531" w:rsidRDefault="00DF2531">
            <w:pPr>
              <w:pStyle w:val="ConsPlusNormal"/>
              <w:jc w:val="center"/>
            </w:pPr>
            <w:r>
              <w:t>3261,0</w:t>
            </w:r>
          </w:p>
        </w:tc>
        <w:tc>
          <w:tcPr>
            <w:tcW w:w="1474" w:type="dxa"/>
          </w:tcPr>
          <w:p w:rsidR="00DF2531" w:rsidRDefault="00DF2531">
            <w:pPr>
              <w:pStyle w:val="ConsPlusNormal"/>
              <w:jc w:val="center"/>
            </w:pPr>
            <w:r>
              <w:t>3261,0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01 2 06 00590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3261,0</w:t>
            </w:r>
          </w:p>
        </w:tc>
        <w:tc>
          <w:tcPr>
            <w:tcW w:w="1474" w:type="dxa"/>
          </w:tcPr>
          <w:p w:rsidR="00DF2531" w:rsidRDefault="00DF2531">
            <w:pPr>
              <w:pStyle w:val="ConsPlusNormal"/>
              <w:jc w:val="center"/>
            </w:pPr>
            <w:r>
              <w:t>3261,0</w:t>
            </w:r>
          </w:p>
        </w:tc>
        <w:tc>
          <w:tcPr>
            <w:tcW w:w="1474" w:type="dxa"/>
          </w:tcPr>
          <w:p w:rsidR="00DF2531" w:rsidRDefault="00DF2531">
            <w:pPr>
              <w:pStyle w:val="ConsPlusNormal"/>
              <w:jc w:val="center"/>
            </w:pPr>
            <w:r>
              <w:t>3261,0</w:t>
            </w:r>
          </w:p>
        </w:tc>
      </w:tr>
      <w:tr w:rsidR="00DF2531">
        <w:tc>
          <w:tcPr>
            <w:tcW w:w="5329" w:type="dxa"/>
          </w:tcPr>
          <w:p w:rsidR="00DF2531" w:rsidRDefault="00DF2531">
            <w:pPr>
              <w:pStyle w:val="ConsPlusNormal"/>
            </w:pPr>
            <w:r>
              <w:t>Основное мероприятие "Оказание государственных услуг в сфере ветеринарии"</w:t>
            </w:r>
          </w:p>
        </w:tc>
        <w:tc>
          <w:tcPr>
            <w:tcW w:w="1984" w:type="dxa"/>
          </w:tcPr>
          <w:p w:rsidR="00DF2531" w:rsidRDefault="00DF2531">
            <w:pPr>
              <w:pStyle w:val="ConsPlusNormal"/>
              <w:jc w:val="center"/>
            </w:pPr>
            <w:r>
              <w:t>01 2 07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146663,8</w:t>
            </w:r>
          </w:p>
        </w:tc>
        <w:tc>
          <w:tcPr>
            <w:tcW w:w="1474" w:type="dxa"/>
          </w:tcPr>
          <w:p w:rsidR="00DF2531" w:rsidRDefault="00DF2531">
            <w:pPr>
              <w:pStyle w:val="ConsPlusNormal"/>
              <w:jc w:val="center"/>
            </w:pPr>
            <w:r>
              <w:t>136301,2</w:t>
            </w:r>
          </w:p>
        </w:tc>
        <w:tc>
          <w:tcPr>
            <w:tcW w:w="1474" w:type="dxa"/>
          </w:tcPr>
          <w:p w:rsidR="00DF2531" w:rsidRDefault="00DF2531">
            <w:pPr>
              <w:pStyle w:val="ConsPlusNormal"/>
              <w:jc w:val="center"/>
            </w:pPr>
            <w:r>
              <w:t>136301,2</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01 2 07 00590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146663,8</w:t>
            </w:r>
          </w:p>
        </w:tc>
        <w:tc>
          <w:tcPr>
            <w:tcW w:w="1474" w:type="dxa"/>
          </w:tcPr>
          <w:p w:rsidR="00DF2531" w:rsidRDefault="00DF2531">
            <w:pPr>
              <w:pStyle w:val="ConsPlusNormal"/>
              <w:jc w:val="center"/>
            </w:pPr>
            <w:r>
              <w:t>136301,2</w:t>
            </w:r>
          </w:p>
        </w:tc>
        <w:tc>
          <w:tcPr>
            <w:tcW w:w="1474" w:type="dxa"/>
          </w:tcPr>
          <w:p w:rsidR="00DF2531" w:rsidRDefault="00DF2531">
            <w:pPr>
              <w:pStyle w:val="ConsPlusNormal"/>
              <w:jc w:val="center"/>
            </w:pPr>
            <w:r>
              <w:t>136301,2</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"Организация и содержание мест захоронения биологических отходов в скотомогильниках"</w:t>
            </w:r>
          </w:p>
        </w:tc>
        <w:tc>
          <w:tcPr>
            <w:tcW w:w="1984" w:type="dxa"/>
            <w:tcBorders>
              <w:bottom w:val="nil"/>
            </w:tcBorders>
          </w:tcPr>
          <w:p w:rsidR="00DF2531" w:rsidRDefault="00DF2531">
            <w:pPr>
              <w:pStyle w:val="ConsPlusNormal"/>
              <w:jc w:val="center"/>
            </w:pPr>
            <w:r>
              <w:t>01 2 08</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1076,2</w:t>
            </w:r>
          </w:p>
        </w:tc>
        <w:tc>
          <w:tcPr>
            <w:tcW w:w="1474" w:type="dxa"/>
            <w:tcBorders>
              <w:bottom w:val="nil"/>
            </w:tcBorders>
          </w:tcPr>
          <w:p w:rsidR="00DF2531" w:rsidRDefault="00DF2531">
            <w:pPr>
              <w:pStyle w:val="ConsPlusNormal"/>
              <w:jc w:val="center"/>
            </w:pPr>
            <w:r>
              <w:t>882,0</w:t>
            </w:r>
          </w:p>
        </w:tc>
        <w:tc>
          <w:tcPr>
            <w:tcW w:w="1474" w:type="dxa"/>
            <w:tcBorders>
              <w:bottom w:val="nil"/>
            </w:tcBorders>
          </w:tcPr>
          <w:p w:rsidR="00DF2531" w:rsidRDefault="00DF2531">
            <w:pPr>
              <w:pStyle w:val="ConsPlusNormal"/>
              <w:jc w:val="center"/>
            </w:pPr>
            <w:r>
              <w:t>882,0</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 ред. </w:t>
            </w:r>
            <w:hyperlink r:id="rId330"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984" w:type="dxa"/>
            <w:tcBorders>
              <w:bottom w:val="nil"/>
            </w:tcBorders>
          </w:tcPr>
          <w:p w:rsidR="00DF2531" w:rsidRDefault="00DF2531">
            <w:pPr>
              <w:pStyle w:val="ConsPlusNormal"/>
              <w:jc w:val="center"/>
            </w:pPr>
            <w:r>
              <w:t>01 2 08 70120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04</w:t>
            </w:r>
          </w:p>
        </w:tc>
        <w:tc>
          <w:tcPr>
            <w:tcW w:w="567" w:type="dxa"/>
            <w:tcBorders>
              <w:bottom w:val="nil"/>
            </w:tcBorders>
          </w:tcPr>
          <w:p w:rsidR="00DF2531" w:rsidRDefault="00DF2531">
            <w:pPr>
              <w:pStyle w:val="ConsPlusNormal"/>
              <w:jc w:val="center"/>
            </w:pPr>
            <w:r>
              <w:t>05</w:t>
            </w:r>
          </w:p>
        </w:tc>
        <w:tc>
          <w:tcPr>
            <w:tcW w:w="1474" w:type="dxa"/>
            <w:tcBorders>
              <w:bottom w:val="nil"/>
            </w:tcBorders>
          </w:tcPr>
          <w:p w:rsidR="00DF2531" w:rsidRDefault="00DF2531">
            <w:pPr>
              <w:pStyle w:val="ConsPlusNormal"/>
              <w:jc w:val="center"/>
            </w:pPr>
            <w:r>
              <w:t>1076,2</w:t>
            </w:r>
          </w:p>
        </w:tc>
        <w:tc>
          <w:tcPr>
            <w:tcW w:w="1474" w:type="dxa"/>
            <w:tcBorders>
              <w:bottom w:val="nil"/>
            </w:tcBorders>
          </w:tcPr>
          <w:p w:rsidR="00DF2531" w:rsidRDefault="00DF2531">
            <w:pPr>
              <w:pStyle w:val="ConsPlusNormal"/>
              <w:jc w:val="center"/>
            </w:pPr>
            <w:r>
              <w:t>882,0</w:t>
            </w:r>
          </w:p>
        </w:tc>
        <w:tc>
          <w:tcPr>
            <w:tcW w:w="1474" w:type="dxa"/>
            <w:tcBorders>
              <w:bottom w:val="nil"/>
            </w:tcBorders>
          </w:tcPr>
          <w:p w:rsidR="00DF2531" w:rsidRDefault="00DF2531">
            <w:pPr>
              <w:pStyle w:val="ConsPlusNormal"/>
              <w:jc w:val="center"/>
            </w:pPr>
            <w:r>
              <w:t>882,0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"Мероприятия в сфере обращения с безнадзорными животными"</w:t>
            </w:r>
          </w:p>
        </w:tc>
        <w:tc>
          <w:tcPr>
            <w:tcW w:w="1984" w:type="dxa"/>
          </w:tcPr>
          <w:p w:rsidR="00DF2531" w:rsidRDefault="00DF2531">
            <w:pPr>
              <w:pStyle w:val="ConsPlusNormal"/>
              <w:jc w:val="center"/>
            </w:pPr>
            <w:r>
              <w:t>01 2 13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r>
      <w:tr w:rsidR="00DF2531">
        <w:tc>
          <w:tcPr>
            <w:tcW w:w="5329" w:type="dxa"/>
          </w:tcPr>
          <w:p w:rsidR="00DF2531" w:rsidRDefault="00DF2531">
            <w:pPr>
              <w:pStyle w:val="ConsPlusNormal"/>
            </w:pPr>
            <w:r>
              <w:t>Субвенции на 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1984" w:type="dxa"/>
          </w:tcPr>
          <w:p w:rsidR="00DF2531" w:rsidRDefault="00DF2531">
            <w:pPr>
              <w:pStyle w:val="ConsPlusNormal"/>
              <w:jc w:val="center"/>
            </w:pPr>
            <w:r>
              <w:t>01 2 13 70920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r>
      <w:tr w:rsidR="00DF2531">
        <w:tc>
          <w:tcPr>
            <w:tcW w:w="5329" w:type="dxa"/>
          </w:tcPr>
          <w:p w:rsidR="00DF2531" w:rsidRDefault="00DF2531">
            <w:pPr>
              <w:pStyle w:val="ConsPlusNormal"/>
            </w:pPr>
            <w:r>
              <w:t>Подпрограмма "Развитие мелиорации земель сельскохозяйственного назначения"</w:t>
            </w:r>
          </w:p>
        </w:tc>
        <w:tc>
          <w:tcPr>
            <w:tcW w:w="1984" w:type="dxa"/>
          </w:tcPr>
          <w:p w:rsidR="00DF2531" w:rsidRDefault="00DF2531">
            <w:pPr>
              <w:pStyle w:val="ConsPlusNormal"/>
              <w:jc w:val="center"/>
            </w:pPr>
            <w:r>
              <w:t>01 3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70940,5</w:t>
            </w:r>
          </w:p>
        </w:tc>
        <w:tc>
          <w:tcPr>
            <w:tcW w:w="1474" w:type="dxa"/>
          </w:tcPr>
          <w:p w:rsidR="00DF2531" w:rsidRDefault="00DF2531">
            <w:pPr>
              <w:pStyle w:val="ConsPlusNormal"/>
              <w:jc w:val="center"/>
            </w:pPr>
            <w:r>
              <w:t>50150,6</w:t>
            </w:r>
          </w:p>
        </w:tc>
        <w:tc>
          <w:tcPr>
            <w:tcW w:w="1474" w:type="dxa"/>
          </w:tcPr>
          <w:p w:rsidR="00DF2531" w:rsidRDefault="00DF2531">
            <w:pPr>
              <w:pStyle w:val="ConsPlusNormal"/>
              <w:jc w:val="center"/>
            </w:pPr>
            <w:r>
              <w:t>30185,4</w:t>
            </w:r>
          </w:p>
        </w:tc>
      </w:tr>
      <w:tr w:rsidR="00DF2531">
        <w:tc>
          <w:tcPr>
            <w:tcW w:w="5329" w:type="dxa"/>
          </w:tcPr>
          <w:p w:rsidR="00DF2531" w:rsidRDefault="00DF2531">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1984" w:type="dxa"/>
          </w:tcPr>
          <w:p w:rsidR="00DF2531" w:rsidRDefault="00DF2531">
            <w:pPr>
              <w:pStyle w:val="ConsPlusNormal"/>
              <w:jc w:val="center"/>
            </w:pPr>
            <w:r>
              <w:t>01 3 01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42440,5</w:t>
            </w:r>
          </w:p>
        </w:tc>
        <w:tc>
          <w:tcPr>
            <w:tcW w:w="1474" w:type="dxa"/>
          </w:tcPr>
          <w:p w:rsidR="00DF2531" w:rsidRDefault="00DF2531">
            <w:pPr>
              <w:pStyle w:val="ConsPlusNormal"/>
              <w:jc w:val="center"/>
            </w:pPr>
            <w:r>
              <w:t>21650,6</w:t>
            </w:r>
          </w:p>
        </w:tc>
        <w:tc>
          <w:tcPr>
            <w:tcW w:w="1474" w:type="dxa"/>
          </w:tcPr>
          <w:p w:rsidR="00DF2531" w:rsidRDefault="00DF2531">
            <w:pPr>
              <w:pStyle w:val="ConsPlusNormal"/>
              <w:jc w:val="center"/>
            </w:pPr>
            <w:r>
              <w:t>1685,4</w:t>
            </w:r>
          </w:p>
        </w:tc>
      </w:tr>
      <w:tr w:rsidR="00DF2531">
        <w:tc>
          <w:tcPr>
            <w:tcW w:w="5329" w:type="dxa"/>
          </w:tcPr>
          <w:p w:rsidR="00DF2531" w:rsidRDefault="00DF2531">
            <w:pPr>
              <w:pStyle w:val="ConsPlusNormal"/>
            </w:pPr>
            <w:r>
              <w:t>Реализация мероприятий в области мелиорации земель сельскохозяйственного назначения (Иные бюджетные ассигнования)</w:t>
            </w:r>
          </w:p>
        </w:tc>
        <w:tc>
          <w:tcPr>
            <w:tcW w:w="1984"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42440,5</w:t>
            </w:r>
          </w:p>
        </w:tc>
        <w:tc>
          <w:tcPr>
            <w:tcW w:w="1474" w:type="dxa"/>
          </w:tcPr>
          <w:p w:rsidR="00DF2531" w:rsidRDefault="00DF2531">
            <w:pPr>
              <w:pStyle w:val="ConsPlusNormal"/>
              <w:jc w:val="center"/>
            </w:pPr>
            <w:r>
              <w:t>21650,6</w:t>
            </w:r>
          </w:p>
        </w:tc>
        <w:tc>
          <w:tcPr>
            <w:tcW w:w="1474" w:type="dxa"/>
          </w:tcPr>
          <w:p w:rsidR="00DF2531" w:rsidRDefault="00DF2531">
            <w:pPr>
              <w:pStyle w:val="ConsPlusNormal"/>
              <w:jc w:val="center"/>
            </w:pPr>
            <w:r>
              <w:t>1685,4</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37772,0</w:t>
            </w:r>
          </w:p>
        </w:tc>
        <w:tc>
          <w:tcPr>
            <w:tcW w:w="1474" w:type="dxa"/>
          </w:tcPr>
          <w:p w:rsidR="00DF2531" w:rsidRDefault="00DF2531">
            <w:pPr>
              <w:pStyle w:val="ConsPlusNormal"/>
              <w:jc w:val="center"/>
            </w:pPr>
            <w:r>
              <w:t>19269,0</w:t>
            </w:r>
          </w:p>
        </w:tc>
        <w:tc>
          <w:tcPr>
            <w:tcW w:w="1474" w:type="dxa"/>
          </w:tcPr>
          <w:p w:rsidR="00DF2531" w:rsidRDefault="00DF2531">
            <w:pPr>
              <w:pStyle w:val="ConsPlusNormal"/>
              <w:jc w:val="center"/>
            </w:pPr>
            <w:r>
              <w:t>1500,0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3 01 R5680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4668,5</w:t>
            </w:r>
          </w:p>
        </w:tc>
        <w:tc>
          <w:tcPr>
            <w:tcW w:w="1474" w:type="dxa"/>
          </w:tcPr>
          <w:p w:rsidR="00DF2531" w:rsidRDefault="00DF2531">
            <w:pPr>
              <w:pStyle w:val="ConsPlusNormal"/>
              <w:jc w:val="center"/>
            </w:pPr>
            <w:r>
              <w:t>2381,6</w:t>
            </w:r>
          </w:p>
        </w:tc>
        <w:tc>
          <w:tcPr>
            <w:tcW w:w="1474" w:type="dxa"/>
          </w:tcPr>
          <w:p w:rsidR="00DF2531" w:rsidRDefault="00DF2531">
            <w:pPr>
              <w:pStyle w:val="ConsPlusNormal"/>
              <w:jc w:val="center"/>
            </w:pPr>
            <w:r>
              <w:t>185,4</w:t>
            </w:r>
          </w:p>
        </w:tc>
      </w:tr>
      <w:tr w:rsidR="00DF2531">
        <w:tc>
          <w:tcPr>
            <w:tcW w:w="5329" w:type="dxa"/>
          </w:tcPr>
          <w:p w:rsidR="00DF2531" w:rsidRDefault="00DF2531">
            <w:pPr>
              <w:pStyle w:val="ConsPlusNormal"/>
            </w:pPr>
            <w:r>
              <w:t>Основное мероприятие "Воспроизводство плодородия почв"</w:t>
            </w:r>
          </w:p>
        </w:tc>
        <w:tc>
          <w:tcPr>
            <w:tcW w:w="1984" w:type="dxa"/>
          </w:tcPr>
          <w:p w:rsidR="00DF2531" w:rsidRDefault="00DF2531">
            <w:pPr>
              <w:pStyle w:val="ConsPlusNormal"/>
              <w:jc w:val="center"/>
            </w:pPr>
            <w:r>
              <w:t>01 3 02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28500,0</w:t>
            </w:r>
          </w:p>
        </w:tc>
        <w:tc>
          <w:tcPr>
            <w:tcW w:w="1474" w:type="dxa"/>
          </w:tcPr>
          <w:p w:rsidR="00DF2531" w:rsidRDefault="00DF2531">
            <w:pPr>
              <w:pStyle w:val="ConsPlusNormal"/>
              <w:jc w:val="center"/>
            </w:pPr>
            <w:r>
              <w:t>28500,0</w:t>
            </w:r>
          </w:p>
        </w:tc>
        <w:tc>
          <w:tcPr>
            <w:tcW w:w="1474" w:type="dxa"/>
          </w:tcPr>
          <w:p w:rsidR="00DF2531" w:rsidRDefault="00DF2531">
            <w:pPr>
              <w:pStyle w:val="ConsPlusNormal"/>
              <w:jc w:val="center"/>
            </w:pPr>
            <w:r>
              <w:t>28500,0</w:t>
            </w:r>
          </w:p>
        </w:tc>
      </w:tr>
      <w:tr w:rsidR="00DF2531">
        <w:tc>
          <w:tcPr>
            <w:tcW w:w="5329" w:type="dxa"/>
          </w:tcPr>
          <w:p w:rsidR="00DF2531" w:rsidRDefault="00DF2531">
            <w:pPr>
              <w:pStyle w:val="ConsPlusNormal"/>
            </w:pPr>
            <w:r>
              <w:t xml:space="preserve">Комплексная геоинформационная оценка состояния и </w:t>
            </w:r>
            <w:r>
              <w:lastRenderedPageBreak/>
              <w:t>использования земельных ресурсов сельскохозяйственного назначения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01 3 02 23490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r>
      <w:tr w:rsidR="00DF2531">
        <w:tc>
          <w:tcPr>
            <w:tcW w:w="5329" w:type="dxa"/>
          </w:tcPr>
          <w:p w:rsidR="00DF2531" w:rsidRDefault="00DF2531">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1984" w:type="dxa"/>
          </w:tcPr>
          <w:p w:rsidR="00DF2531" w:rsidRDefault="00DF2531">
            <w:pPr>
              <w:pStyle w:val="ConsPlusNormal"/>
              <w:jc w:val="center"/>
            </w:pPr>
            <w:r>
              <w:t>01 3 02 60500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25000,0</w:t>
            </w:r>
          </w:p>
        </w:tc>
      </w:tr>
      <w:tr w:rsidR="00DF2531">
        <w:tc>
          <w:tcPr>
            <w:tcW w:w="5329" w:type="dxa"/>
          </w:tcPr>
          <w:p w:rsidR="00DF2531" w:rsidRDefault="00DF2531">
            <w:pPr>
              <w:pStyle w:val="ConsPlusNormal"/>
            </w:pPr>
            <w:r>
              <w:t>Подпрограмма "Развитие малых форм хозяйствования"</w:t>
            </w:r>
          </w:p>
        </w:tc>
        <w:tc>
          <w:tcPr>
            <w:tcW w:w="1984" w:type="dxa"/>
          </w:tcPr>
          <w:p w:rsidR="00DF2531" w:rsidRDefault="00DF2531">
            <w:pPr>
              <w:pStyle w:val="ConsPlusNormal"/>
              <w:jc w:val="center"/>
            </w:pPr>
            <w:r>
              <w:t>01 4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r>
      <w:tr w:rsidR="00DF2531">
        <w:tc>
          <w:tcPr>
            <w:tcW w:w="5329" w:type="dxa"/>
          </w:tcPr>
          <w:p w:rsidR="00DF2531" w:rsidRDefault="00DF2531">
            <w:pPr>
              <w:pStyle w:val="ConsPlusNormal"/>
            </w:pPr>
            <w:r>
              <w:t>Основное мероприятие "Поддержка крестьянских (фермерских) хозяйств, сельскохозяйственных потребительских кооперативов"</w:t>
            </w:r>
          </w:p>
        </w:tc>
        <w:tc>
          <w:tcPr>
            <w:tcW w:w="1984" w:type="dxa"/>
          </w:tcPr>
          <w:p w:rsidR="00DF2531" w:rsidRDefault="00DF2531">
            <w:pPr>
              <w:pStyle w:val="ConsPlusNormal"/>
              <w:jc w:val="center"/>
            </w:pPr>
            <w:r>
              <w:t>01 4 04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r>
      <w:tr w:rsidR="00DF2531">
        <w:tc>
          <w:tcPr>
            <w:tcW w:w="5329" w:type="dxa"/>
          </w:tcPr>
          <w:p w:rsidR="00DF2531" w:rsidRDefault="00DF2531">
            <w:pPr>
              <w:pStyle w:val="ConsPlusNormal"/>
            </w:pPr>
            <w:r>
              <w:t>Возмещение части затрат на развитие и модернизацию производственной базы малых форм хозяйствования (Иные бюджетные ассигнования)</w:t>
            </w:r>
          </w:p>
        </w:tc>
        <w:tc>
          <w:tcPr>
            <w:tcW w:w="1984" w:type="dxa"/>
          </w:tcPr>
          <w:p w:rsidR="00DF2531" w:rsidRDefault="00DF2531">
            <w:pPr>
              <w:pStyle w:val="ConsPlusNormal"/>
              <w:jc w:val="center"/>
            </w:pPr>
            <w:r>
              <w:t>01 4 04 60440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c>
          <w:tcPr>
            <w:tcW w:w="1474" w:type="dxa"/>
          </w:tcPr>
          <w:p w:rsidR="00DF2531" w:rsidRDefault="00DF2531">
            <w:pPr>
              <w:pStyle w:val="ConsPlusNormal"/>
              <w:jc w:val="center"/>
            </w:pPr>
            <w:r>
              <w:t>8100,0</w:t>
            </w:r>
          </w:p>
        </w:tc>
      </w:tr>
      <w:tr w:rsidR="00DF2531">
        <w:tc>
          <w:tcPr>
            <w:tcW w:w="5329" w:type="dxa"/>
          </w:tcPr>
          <w:p w:rsidR="00DF2531" w:rsidRDefault="00DF2531">
            <w:pPr>
              <w:pStyle w:val="ConsPlusNormal"/>
            </w:pPr>
            <w:r>
              <w:t>Подпрограмма "Техническая и технологическая модернизация, инновационное развитие агропромышленного комплекса"</w:t>
            </w:r>
          </w:p>
        </w:tc>
        <w:tc>
          <w:tcPr>
            <w:tcW w:w="1984" w:type="dxa"/>
          </w:tcPr>
          <w:p w:rsidR="00DF2531" w:rsidRDefault="00DF2531">
            <w:pPr>
              <w:pStyle w:val="ConsPlusNormal"/>
              <w:jc w:val="center"/>
            </w:pPr>
            <w:r>
              <w:t>01 5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240000,0</w:t>
            </w:r>
          </w:p>
        </w:tc>
        <w:tc>
          <w:tcPr>
            <w:tcW w:w="1474" w:type="dxa"/>
          </w:tcPr>
          <w:p w:rsidR="00DF2531" w:rsidRDefault="00DF2531">
            <w:pPr>
              <w:pStyle w:val="ConsPlusNormal"/>
              <w:jc w:val="center"/>
            </w:pPr>
            <w:r>
              <w:t>277112,7</w:t>
            </w:r>
          </w:p>
        </w:tc>
        <w:tc>
          <w:tcPr>
            <w:tcW w:w="1474" w:type="dxa"/>
          </w:tcPr>
          <w:p w:rsidR="00DF2531" w:rsidRDefault="00DF2531">
            <w:pPr>
              <w:pStyle w:val="ConsPlusNormal"/>
              <w:jc w:val="center"/>
            </w:pPr>
            <w:r>
              <w:t>303865,9</w:t>
            </w:r>
          </w:p>
        </w:tc>
      </w:tr>
      <w:tr w:rsidR="00DF2531">
        <w:tc>
          <w:tcPr>
            <w:tcW w:w="5329" w:type="dxa"/>
          </w:tcPr>
          <w:p w:rsidR="00DF2531" w:rsidRDefault="00DF2531">
            <w:pPr>
              <w:pStyle w:val="ConsPlusNormal"/>
            </w:pPr>
            <w:r>
              <w:t>Основное мероприятие "Обновление парка сельскохозяйственной техники"</w:t>
            </w:r>
          </w:p>
        </w:tc>
        <w:tc>
          <w:tcPr>
            <w:tcW w:w="1984" w:type="dxa"/>
          </w:tcPr>
          <w:p w:rsidR="00DF2531" w:rsidRDefault="00DF2531">
            <w:pPr>
              <w:pStyle w:val="ConsPlusNormal"/>
              <w:jc w:val="center"/>
            </w:pPr>
            <w:r>
              <w:t>01 5 01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60000,0</w:t>
            </w:r>
          </w:p>
        </w:tc>
        <w:tc>
          <w:tcPr>
            <w:tcW w:w="1474" w:type="dxa"/>
          </w:tcPr>
          <w:p w:rsidR="00DF2531" w:rsidRDefault="00DF2531">
            <w:pPr>
              <w:pStyle w:val="ConsPlusNormal"/>
              <w:jc w:val="center"/>
            </w:pPr>
            <w:r>
              <w:t>72112,7</w:t>
            </w:r>
          </w:p>
        </w:tc>
        <w:tc>
          <w:tcPr>
            <w:tcW w:w="1474" w:type="dxa"/>
          </w:tcPr>
          <w:p w:rsidR="00DF2531" w:rsidRDefault="00DF2531">
            <w:pPr>
              <w:pStyle w:val="ConsPlusNormal"/>
              <w:jc w:val="center"/>
            </w:pPr>
            <w:r>
              <w:t>73865,9</w:t>
            </w:r>
          </w:p>
        </w:tc>
      </w:tr>
      <w:tr w:rsidR="00DF2531">
        <w:tc>
          <w:tcPr>
            <w:tcW w:w="5329" w:type="dxa"/>
          </w:tcPr>
          <w:p w:rsidR="00DF2531" w:rsidRDefault="00DF2531">
            <w:pPr>
              <w:pStyle w:val="ConsPlusNormal"/>
            </w:pPr>
            <w:r>
              <w:t>Возмещение части затрат на приобретение сельскохозяйственной техники (Иные бюджетные ассигнования)</w:t>
            </w:r>
          </w:p>
        </w:tc>
        <w:tc>
          <w:tcPr>
            <w:tcW w:w="1984" w:type="dxa"/>
          </w:tcPr>
          <w:p w:rsidR="00DF2531" w:rsidRDefault="00DF2531">
            <w:pPr>
              <w:pStyle w:val="ConsPlusNormal"/>
              <w:jc w:val="center"/>
            </w:pPr>
            <w:r>
              <w:t>01 5 01 61030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60000,0</w:t>
            </w:r>
          </w:p>
        </w:tc>
        <w:tc>
          <w:tcPr>
            <w:tcW w:w="1474" w:type="dxa"/>
          </w:tcPr>
          <w:p w:rsidR="00DF2531" w:rsidRDefault="00DF2531">
            <w:pPr>
              <w:pStyle w:val="ConsPlusNormal"/>
              <w:jc w:val="center"/>
            </w:pPr>
            <w:r>
              <w:t>72112,7</w:t>
            </w:r>
          </w:p>
        </w:tc>
        <w:tc>
          <w:tcPr>
            <w:tcW w:w="1474" w:type="dxa"/>
          </w:tcPr>
          <w:p w:rsidR="00DF2531" w:rsidRDefault="00DF2531">
            <w:pPr>
              <w:pStyle w:val="ConsPlusNormal"/>
              <w:jc w:val="center"/>
            </w:pPr>
            <w:r>
              <w:t>73865,9</w:t>
            </w:r>
          </w:p>
        </w:tc>
      </w:tr>
      <w:tr w:rsidR="00DF2531">
        <w:tc>
          <w:tcPr>
            <w:tcW w:w="5329" w:type="dxa"/>
          </w:tcPr>
          <w:p w:rsidR="00DF2531" w:rsidRDefault="00DF2531">
            <w:pPr>
              <w:pStyle w:val="ConsPlusNormal"/>
            </w:pPr>
            <w:r>
              <w:t>Основное мероприятие "Развитие лизинговой деятельности в сельском хозяйстве"</w:t>
            </w:r>
          </w:p>
        </w:tc>
        <w:tc>
          <w:tcPr>
            <w:tcW w:w="1984" w:type="dxa"/>
          </w:tcPr>
          <w:p w:rsidR="00DF2531" w:rsidRDefault="00DF2531">
            <w:pPr>
              <w:pStyle w:val="ConsPlusNormal"/>
              <w:jc w:val="center"/>
            </w:pPr>
            <w:r>
              <w:t>01 5 02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180000,0</w:t>
            </w:r>
          </w:p>
        </w:tc>
        <w:tc>
          <w:tcPr>
            <w:tcW w:w="1474" w:type="dxa"/>
          </w:tcPr>
          <w:p w:rsidR="00DF2531" w:rsidRDefault="00DF2531">
            <w:pPr>
              <w:pStyle w:val="ConsPlusNormal"/>
              <w:jc w:val="center"/>
            </w:pPr>
            <w:r>
              <w:t>205000,0</w:t>
            </w:r>
          </w:p>
        </w:tc>
        <w:tc>
          <w:tcPr>
            <w:tcW w:w="1474" w:type="dxa"/>
          </w:tcPr>
          <w:p w:rsidR="00DF2531" w:rsidRDefault="00DF2531">
            <w:pPr>
              <w:pStyle w:val="ConsPlusNormal"/>
              <w:jc w:val="center"/>
            </w:pPr>
            <w:r>
              <w:t>230000,0</w:t>
            </w:r>
          </w:p>
        </w:tc>
      </w:tr>
      <w:tr w:rsidR="00DF2531">
        <w:tc>
          <w:tcPr>
            <w:tcW w:w="5329" w:type="dxa"/>
          </w:tcPr>
          <w:p w:rsidR="00DF2531" w:rsidRDefault="00DF2531">
            <w:pPr>
              <w:pStyle w:val="ConsPlusNormal"/>
            </w:pPr>
            <w:r>
              <w:t xml:space="preserve">Взнос в уставный капитал акционерного общества </w:t>
            </w:r>
            <w:r>
              <w:lastRenderedPageBreak/>
              <w:t>"Владагролизинг"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lastRenderedPageBreak/>
              <w:t>01 5 02 60150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180000,0</w:t>
            </w:r>
          </w:p>
        </w:tc>
        <w:tc>
          <w:tcPr>
            <w:tcW w:w="1474" w:type="dxa"/>
          </w:tcPr>
          <w:p w:rsidR="00DF2531" w:rsidRDefault="00DF2531">
            <w:pPr>
              <w:pStyle w:val="ConsPlusNormal"/>
              <w:jc w:val="center"/>
            </w:pPr>
            <w:r>
              <w:t>205000,0</w:t>
            </w:r>
          </w:p>
        </w:tc>
        <w:tc>
          <w:tcPr>
            <w:tcW w:w="1474" w:type="dxa"/>
          </w:tcPr>
          <w:p w:rsidR="00DF2531" w:rsidRDefault="00DF2531">
            <w:pPr>
              <w:pStyle w:val="ConsPlusNormal"/>
              <w:jc w:val="center"/>
            </w:pPr>
            <w:r>
              <w:t>230000,0</w:t>
            </w:r>
          </w:p>
        </w:tc>
      </w:tr>
      <w:tr w:rsidR="00DF2531">
        <w:tc>
          <w:tcPr>
            <w:tcW w:w="5329" w:type="dxa"/>
          </w:tcPr>
          <w:p w:rsidR="00DF2531" w:rsidRDefault="00DF2531">
            <w:pPr>
              <w:pStyle w:val="ConsPlusNormal"/>
            </w:pPr>
            <w:r>
              <w:t>Подпрограмма "Обеспечение реализации Государственной программы развития агропромышленного комплекса Владимирской области"</w:t>
            </w:r>
          </w:p>
        </w:tc>
        <w:tc>
          <w:tcPr>
            <w:tcW w:w="1984" w:type="dxa"/>
          </w:tcPr>
          <w:p w:rsidR="00DF2531" w:rsidRDefault="00DF2531">
            <w:pPr>
              <w:pStyle w:val="ConsPlusNormal"/>
              <w:jc w:val="center"/>
            </w:pPr>
            <w:r>
              <w:t>01 6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86299,1</w:t>
            </w:r>
          </w:p>
        </w:tc>
        <w:tc>
          <w:tcPr>
            <w:tcW w:w="1474" w:type="dxa"/>
          </w:tcPr>
          <w:p w:rsidR="00DF2531" w:rsidRDefault="00DF2531">
            <w:pPr>
              <w:pStyle w:val="ConsPlusNormal"/>
              <w:jc w:val="center"/>
            </w:pPr>
            <w:r>
              <w:t>81660,1</w:t>
            </w:r>
          </w:p>
        </w:tc>
        <w:tc>
          <w:tcPr>
            <w:tcW w:w="1474" w:type="dxa"/>
          </w:tcPr>
          <w:p w:rsidR="00DF2531" w:rsidRDefault="00DF2531">
            <w:pPr>
              <w:pStyle w:val="ConsPlusNormal"/>
              <w:jc w:val="center"/>
            </w:pPr>
            <w:r>
              <w:t>81324,1</w:t>
            </w:r>
          </w:p>
        </w:tc>
      </w:tr>
      <w:tr w:rsidR="00DF2531">
        <w:tc>
          <w:tcPr>
            <w:tcW w:w="5329" w:type="dxa"/>
          </w:tcPr>
          <w:p w:rsidR="00DF2531" w:rsidRDefault="00DF2531">
            <w:pPr>
              <w:pStyle w:val="ConsPlusNormal"/>
            </w:pPr>
            <w:r>
              <w:t>Основное мероприятие "Обеспечение выполнения функции управления в сфере сельскохозяйственного производства"</w:t>
            </w:r>
          </w:p>
        </w:tc>
        <w:tc>
          <w:tcPr>
            <w:tcW w:w="1984" w:type="dxa"/>
          </w:tcPr>
          <w:p w:rsidR="00DF2531" w:rsidRDefault="00DF2531">
            <w:pPr>
              <w:pStyle w:val="ConsPlusNormal"/>
              <w:jc w:val="center"/>
            </w:pPr>
            <w:r>
              <w:t>01 6 01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36756,5</w:t>
            </w:r>
          </w:p>
        </w:tc>
        <w:tc>
          <w:tcPr>
            <w:tcW w:w="1474" w:type="dxa"/>
          </w:tcPr>
          <w:p w:rsidR="00DF2531" w:rsidRDefault="00DF2531">
            <w:pPr>
              <w:pStyle w:val="ConsPlusNormal"/>
              <w:jc w:val="center"/>
            </w:pPr>
            <w:r>
              <w:t>36756,5</w:t>
            </w:r>
          </w:p>
        </w:tc>
        <w:tc>
          <w:tcPr>
            <w:tcW w:w="1474" w:type="dxa"/>
          </w:tcPr>
          <w:p w:rsidR="00DF2531" w:rsidRDefault="00DF2531">
            <w:pPr>
              <w:pStyle w:val="ConsPlusNormal"/>
              <w:jc w:val="center"/>
            </w:pPr>
            <w:r>
              <w:t>36756,5</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01 6 01 00059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32447,5</w:t>
            </w:r>
          </w:p>
        </w:tc>
        <w:tc>
          <w:tcPr>
            <w:tcW w:w="1474" w:type="dxa"/>
          </w:tcPr>
          <w:p w:rsidR="00DF2531" w:rsidRDefault="00DF2531">
            <w:pPr>
              <w:pStyle w:val="ConsPlusNormal"/>
              <w:jc w:val="center"/>
            </w:pPr>
            <w:r>
              <w:t>32447,5</w:t>
            </w:r>
          </w:p>
        </w:tc>
        <w:tc>
          <w:tcPr>
            <w:tcW w:w="1474" w:type="dxa"/>
          </w:tcPr>
          <w:p w:rsidR="00DF2531" w:rsidRDefault="00DF2531">
            <w:pPr>
              <w:pStyle w:val="ConsPlusNormal"/>
              <w:jc w:val="center"/>
            </w:pPr>
            <w:r>
              <w:t>32447,5</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105,0</w:t>
            </w:r>
          </w:p>
        </w:tc>
        <w:tc>
          <w:tcPr>
            <w:tcW w:w="1474" w:type="dxa"/>
          </w:tcPr>
          <w:p w:rsidR="00DF2531" w:rsidRDefault="00DF2531">
            <w:pPr>
              <w:pStyle w:val="ConsPlusNormal"/>
              <w:jc w:val="center"/>
            </w:pPr>
            <w:r>
              <w:t>105,0</w:t>
            </w:r>
          </w:p>
        </w:tc>
        <w:tc>
          <w:tcPr>
            <w:tcW w:w="1474" w:type="dxa"/>
          </w:tcPr>
          <w:p w:rsidR="00DF2531" w:rsidRDefault="00DF2531">
            <w:pPr>
              <w:pStyle w:val="ConsPlusNormal"/>
              <w:jc w:val="center"/>
            </w:pPr>
            <w:r>
              <w:t>105,0</w:t>
            </w:r>
          </w:p>
        </w:tc>
      </w:tr>
      <w:tr w:rsidR="00DF2531">
        <w:tc>
          <w:tcPr>
            <w:tcW w:w="5329" w:type="dxa"/>
          </w:tcPr>
          <w:p w:rsidR="00DF2531" w:rsidRDefault="00DF2531">
            <w:pPr>
              <w:pStyle w:val="ConsPlusNormal"/>
            </w:pPr>
            <w:r>
              <w:t xml:space="preserve">Расходы на обеспечение функций государственных </w:t>
            </w:r>
            <w:r>
              <w:lastRenderedPageBreak/>
              <w:t>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01 6 01 00190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2974,3</w:t>
            </w:r>
          </w:p>
        </w:tc>
        <w:tc>
          <w:tcPr>
            <w:tcW w:w="1474" w:type="dxa"/>
          </w:tcPr>
          <w:p w:rsidR="00DF2531" w:rsidRDefault="00DF2531">
            <w:pPr>
              <w:pStyle w:val="ConsPlusNormal"/>
              <w:jc w:val="center"/>
            </w:pPr>
            <w:r>
              <w:t>2974,3</w:t>
            </w:r>
          </w:p>
        </w:tc>
        <w:tc>
          <w:tcPr>
            <w:tcW w:w="1474" w:type="dxa"/>
          </w:tcPr>
          <w:p w:rsidR="00DF2531" w:rsidRDefault="00DF2531">
            <w:pPr>
              <w:pStyle w:val="ConsPlusNormal"/>
              <w:jc w:val="center"/>
            </w:pPr>
            <w:r>
              <w:t>2974,3</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01 6 01 00190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30,7</w:t>
            </w:r>
          </w:p>
        </w:tc>
        <w:tc>
          <w:tcPr>
            <w:tcW w:w="1474" w:type="dxa"/>
          </w:tcPr>
          <w:p w:rsidR="00DF2531" w:rsidRDefault="00DF2531">
            <w:pPr>
              <w:pStyle w:val="ConsPlusNormal"/>
              <w:jc w:val="center"/>
            </w:pPr>
            <w:r>
              <w:t>30,7</w:t>
            </w:r>
          </w:p>
        </w:tc>
        <w:tc>
          <w:tcPr>
            <w:tcW w:w="1474" w:type="dxa"/>
          </w:tcPr>
          <w:p w:rsidR="00DF2531" w:rsidRDefault="00DF2531">
            <w:pPr>
              <w:pStyle w:val="ConsPlusNormal"/>
              <w:jc w:val="center"/>
            </w:pPr>
            <w:r>
              <w:t>30,7</w:t>
            </w:r>
          </w:p>
        </w:tc>
      </w:tr>
      <w:tr w:rsidR="00DF2531">
        <w:tc>
          <w:tcPr>
            <w:tcW w:w="5329" w:type="dxa"/>
          </w:tcPr>
          <w:p w:rsidR="00DF2531" w:rsidRDefault="00DF2531">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01 6 01 22110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99,0</w:t>
            </w:r>
          </w:p>
        </w:tc>
        <w:tc>
          <w:tcPr>
            <w:tcW w:w="1474" w:type="dxa"/>
          </w:tcPr>
          <w:p w:rsidR="00DF2531" w:rsidRDefault="00DF2531">
            <w:pPr>
              <w:pStyle w:val="ConsPlusNormal"/>
              <w:jc w:val="center"/>
            </w:pPr>
            <w:r>
              <w:t>99,0</w:t>
            </w:r>
          </w:p>
        </w:tc>
        <w:tc>
          <w:tcPr>
            <w:tcW w:w="1474" w:type="dxa"/>
          </w:tcPr>
          <w:p w:rsidR="00DF2531" w:rsidRDefault="00DF2531">
            <w:pPr>
              <w:pStyle w:val="ConsPlusNormal"/>
              <w:jc w:val="center"/>
            </w:pPr>
            <w:r>
              <w:t>99,0</w:t>
            </w:r>
          </w:p>
        </w:tc>
      </w:tr>
      <w:tr w:rsidR="00DF2531">
        <w:tc>
          <w:tcPr>
            <w:tcW w:w="5329" w:type="dxa"/>
          </w:tcPr>
          <w:p w:rsidR="00DF2531" w:rsidRDefault="00DF2531">
            <w:pPr>
              <w:pStyle w:val="ConsPlusNormal"/>
            </w:pPr>
            <w:r>
              <w:t>Основное мероприятие "Обеспечение выполнения функции управления в сфере ветеринарии"</w:t>
            </w:r>
          </w:p>
        </w:tc>
        <w:tc>
          <w:tcPr>
            <w:tcW w:w="1984" w:type="dxa"/>
          </w:tcPr>
          <w:p w:rsidR="00DF2531" w:rsidRDefault="00DF2531">
            <w:pPr>
              <w:pStyle w:val="ConsPlusNormal"/>
              <w:jc w:val="center"/>
            </w:pPr>
            <w:r>
              <w:t>01 6 02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17968,1</w:t>
            </w:r>
          </w:p>
        </w:tc>
        <w:tc>
          <w:tcPr>
            <w:tcW w:w="1474" w:type="dxa"/>
          </w:tcPr>
          <w:p w:rsidR="00DF2531" w:rsidRDefault="00DF2531">
            <w:pPr>
              <w:pStyle w:val="ConsPlusNormal"/>
              <w:jc w:val="center"/>
            </w:pPr>
            <w:r>
              <w:t>17968,1</w:t>
            </w:r>
          </w:p>
        </w:tc>
        <w:tc>
          <w:tcPr>
            <w:tcW w:w="1474" w:type="dxa"/>
          </w:tcPr>
          <w:p w:rsidR="00DF2531" w:rsidRDefault="00DF2531">
            <w:pPr>
              <w:pStyle w:val="ConsPlusNormal"/>
              <w:jc w:val="center"/>
            </w:pPr>
            <w:r>
              <w:t>17968,1</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01 6 02 00059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1286,9</w:t>
            </w:r>
          </w:p>
        </w:tc>
        <w:tc>
          <w:tcPr>
            <w:tcW w:w="1474" w:type="dxa"/>
          </w:tcPr>
          <w:p w:rsidR="00DF2531" w:rsidRDefault="00DF2531">
            <w:pPr>
              <w:pStyle w:val="ConsPlusNormal"/>
              <w:jc w:val="center"/>
            </w:pPr>
            <w:r>
              <w:t>1286,9</w:t>
            </w:r>
          </w:p>
        </w:tc>
        <w:tc>
          <w:tcPr>
            <w:tcW w:w="1474" w:type="dxa"/>
          </w:tcPr>
          <w:p w:rsidR="00DF2531" w:rsidRDefault="00DF2531">
            <w:pPr>
              <w:pStyle w:val="ConsPlusNormal"/>
              <w:jc w:val="center"/>
            </w:pPr>
            <w:r>
              <w:t>1286,9</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01 6 02 00110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14947,2</w:t>
            </w:r>
          </w:p>
        </w:tc>
        <w:tc>
          <w:tcPr>
            <w:tcW w:w="1474" w:type="dxa"/>
          </w:tcPr>
          <w:p w:rsidR="00DF2531" w:rsidRDefault="00DF2531">
            <w:pPr>
              <w:pStyle w:val="ConsPlusNormal"/>
              <w:jc w:val="center"/>
            </w:pPr>
            <w:r>
              <w:t>14947,2</w:t>
            </w:r>
          </w:p>
        </w:tc>
        <w:tc>
          <w:tcPr>
            <w:tcW w:w="1474" w:type="dxa"/>
          </w:tcPr>
          <w:p w:rsidR="00DF2531" w:rsidRDefault="00DF2531">
            <w:pPr>
              <w:pStyle w:val="ConsPlusNormal"/>
              <w:jc w:val="center"/>
            </w:pPr>
            <w:r>
              <w:t>14947,2</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01 6 02 00190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75,0</w:t>
            </w:r>
          </w:p>
        </w:tc>
        <w:tc>
          <w:tcPr>
            <w:tcW w:w="1474" w:type="dxa"/>
          </w:tcPr>
          <w:p w:rsidR="00DF2531" w:rsidRDefault="00DF2531">
            <w:pPr>
              <w:pStyle w:val="ConsPlusNormal"/>
              <w:jc w:val="center"/>
            </w:pPr>
            <w:r>
              <w:t>75,0</w:t>
            </w:r>
          </w:p>
        </w:tc>
        <w:tc>
          <w:tcPr>
            <w:tcW w:w="1474" w:type="dxa"/>
          </w:tcPr>
          <w:p w:rsidR="00DF2531" w:rsidRDefault="00DF2531">
            <w:pPr>
              <w:pStyle w:val="ConsPlusNormal"/>
              <w:jc w:val="center"/>
            </w:pPr>
            <w:r>
              <w:t>75,0</w:t>
            </w:r>
          </w:p>
        </w:tc>
      </w:tr>
      <w:tr w:rsidR="00DF2531">
        <w:tc>
          <w:tcPr>
            <w:tcW w:w="5329" w:type="dxa"/>
          </w:tcPr>
          <w:p w:rsidR="00DF2531" w:rsidRDefault="00DF2531">
            <w:pPr>
              <w:pStyle w:val="ConsPlusNormal"/>
            </w:pPr>
            <w:r>
              <w:lastRenderedPageBreak/>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01 6 02 00190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1622,0</w:t>
            </w:r>
          </w:p>
        </w:tc>
        <w:tc>
          <w:tcPr>
            <w:tcW w:w="1474" w:type="dxa"/>
          </w:tcPr>
          <w:p w:rsidR="00DF2531" w:rsidRDefault="00DF2531">
            <w:pPr>
              <w:pStyle w:val="ConsPlusNormal"/>
              <w:jc w:val="center"/>
            </w:pPr>
            <w:r>
              <w:t>1622,0</w:t>
            </w:r>
          </w:p>
        </w:tc>
        <w:tc>
          <w:tcPr>
            <w:tcW w:w="1474" w:type="dxa"/>
          </w:tcPr>
          <w:p w:rsidR="00DF2531" w:rsidRDefault="00DF2531">
            <w:pPr>
              <w:pStyle w:val="ConsPlusNormal"/>
              <w:jc w:val="center"/>
            </w:pPr>
            <w:r>
              <w:t>1622,0</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01 6 02 00190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37,0</w:t>
            </w:r>
          </w:p>
        </w:tc>
        <w:tc>
          <w:tcPr>
            <w:tcW w:w="1474" w:type="dxa"/>
          </w:tcPr>
          <w:p w:rsidR="00DF2531" w:rsidRDefault="00DF2531">
            <w:pPr>
              <w:pStyle w:val="ConsPlusNormal"/>
              <w:jc w:val="center"/>
            </w:pPr>
            <w:r>
              <w:t>37,0</w:t>
            </w:r>
          </w:p>
        </w:tc>
        <w:tc>
          <w:tcPr>
            <w:tcW w:w="1474" w:type="dxa"/>
          </w:tcPr>
          <w:p w:rsidR="00DF2531" w:rsidRDefault="00DF2531">
            <w:pPr>
              <w:pStyle w:val="ConsPlusNormal"/>
              <w:jc w:val="center"/>
            </w:pPr>
            <w:r>
              <w:t>37,0</w:t>
            </w:r>
          </w:p>
        </w:tc>
      </w:tr>
      <w:tr w:rsidR="00DF2531">
        <w:tc>
          <w:tcPr>
            <w:tcW w:w="5329" w:type="dxa"/>
          </w:tcPr>
          <w:p w:rsidR="00DF2531" w:rsidRDefault="00DF2531">
            <w:pPr>
              <w:pStyle w:val="ConsPlusNormal"/>
            </w:pPr>
            <w:r>
              <w:t>Основное мероприятие "Обеспечение государственного надзора за техническим состоянием самоходных машин и других видов техники"</w:t>
            </w:r>
          </w:p>
        </w:tc>
        <w:tc>
          <w:tcPr>
            <w:tcW w:w="1984" w:type="dxa"/>
          </w:tcPr>
          <w:p w:rsidR="00DF2531" w:rsidRDefault="00DF2531">
            <w:pPr>
              <w:pStyle w:val="ConsPlusNormal"/>
              <w:jc w:val="center"/>
            </w:pPr>
            <w:r>
              <w:t>01 6 03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27574,5</w:t>
            </w:r>
          </w:p>
        </w:tc>
        <w:tc>
          <w:tcPr>
            <w:tcW w:w="1474" w:type="dxa"/>
          </w:tcPr>
          <w:p w:rsidR="00DF2531" w:rsidRDefault="00DF2531">
            <w:pPr>
              <w:pStyle w:val="ConsPlusNormal"/>
              <w:jc w:val="center"/>
            </w:pPr>
            <w:r>
              <w:t>25935,5</w:t>
            </w:r>
          </w:p>
        </w:tc>
        <w:tc>
          <w:tcPr>
            <w:tcW w:w="1474" w:type="dxa"/>
          </w:tcPr>
          <w:p w:rsidR="00DF2531" w:rsidRDefault="00DF2531">
            <w:pPr>
              <w:pStyle w:val="ConsPlusNormal"/>
              <w:jc w:val="center"/>
            </w:pPr>
            <w:r>
              <w:t>25599,5</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01 6 03 00059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382,2</w:t>
            </w:r>
          </w:p>
        </w:tc>
        <w:tc>
          <w:tcPr>
            <w:tcW w:w="1474" w:type="dxa"/>
          </w:tcPr>
          <w:p w:rsidR="00DF2531" w:rsidRDefault="00DF2531">
            <w:pPr>
              <w:pStyle w:val="ConsPlusNormal"/>
              <w:jc w:val="center"/>
            </w:pPr>
            <w:r>
              <w:t>382,2</w:t>
            </w:r>
          </w:p>
        </w:tc>
        <w:tc>
          <w:tcPr>
            <w:tcW w:w="1474" w:type="dxa"/>
          </w:tcPr>
          <w:p w:rsidR="00DF2531" w:rsidRDefault="00DF2531">
            <w:pPr>
              <w:pStyle w:val="ConsPlusNormal"/>
              <w:jc w:val="center"/>
            </w:pPr>
            <w:r>
              <w:t>382,2</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01 6 03 00110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16536,5</w:t>
            </w:r>
          </w:p>
        </w:tc>
        <w:tc>
          <w:tcPr>
            <w:tcW w:w="1474" w:type="dxa"/>
          </w:tcPr>
          <w:p w:rsidR="00DF2531" w:rsidRDefault="00DF2531">
            <w:pPr>
              <w:pStyle w:val="ConsPlusNormal"/>
              <w:jc w:val="center"/>
            </w:pPr>
            <w:r>
              <w:t>16536,5</w:t>
            </w:r>
          </w:p>
        </w:tc>
        <w:tc>
          <w:tcPr>
            <w:tcW w:w="1474" w:type="dxa"/>
          </w:tcPr>
          <w:p w:rsidR="00DF2531" w:rsidRDefault="00DF2531">
            <w:pPr>
              <w:pStyle w:val="ConsPlusNormal"/>
              <w:jc w:val="center"/>
            </w:pPr>
            <w:r>
              <w:t>16536,5</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01 6 03 00190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45,2</w:t>
            </w:r>
          </w:p>
        </w:tc>
        <w:tc>
          <w:tcPr>
            <w:tcW w:w="1474" w:type="dxa"/>
          </w:tcPr>
          <w:p w:rsidR="00DF2531" w:rsidRDefault="00DF2531">
            <w:pPr>
              <w:pStyle w:val="ConsPlusNormal"/>
              <w:jc w:val="center"/>
            </w:pPr>
            <w:r>
              <w:t>45,2</w:t>
            </w:r>
          </w:p>
        </w:tc>
        <w:tc>
          <w:tcPr>
            <w:tcW w:w="1474" w:type="dxa"/>
          </w:tcPr>
          <w:p w:rsidR="00DF2531" w:rsidRDefault="00DF2531">
            <w:pPr>
              <w:pStyle w:val="ConsPlusNormal"/>
              <w:jc w:val="center"/>
            </w:pPr>
            <w:r>
              <w:t>45,2</w:t>
            </w:r>
          </w:p>
        </w:tc>
      </w:tr>
      <w:tr w:rsidR="00DF2531">
        <w:tc>
          <w:tcPr>
            <w:tcW w:w="5329" w:type="dxa"/>
          </w:tcPr>
          <w:p w:rsidR="00DF2531" w:rsidRDefault="00DF2531">
            <w:pPr>
              <w:pStyle w:val="ConsPlusNormal"/>
            </w:pPr>
            <w:r>
              <w:t xml:space="preserve">Расходы на обеспечение функций государственных органов (Закупка товаров, работ и услуг для </w:t>
            </w:r>
            <w:r>
              <w:lastRenderedPageBreak/>
              <w:t>обеспечения государственных (муниципальных) нужд)</w:t>
            </w:r>
          </w:p>
        </w:tc>
        <w:tc>
          <w:tcPr>
            <w:tcW w:w="1984" w:type="dxa"/>
          </w:tcPr>
          <w:p w:rsidR="00DF2531" w:rsidRDefault="00DF2531">
            <w:pPr>
              <w:pStyle w:val="ConsPlusNormal"/>
              <w:jc w:val="center"/>
            </w:pPr>
            <w:r>
              <w:lastRenderedPageBreak/>
              <w:t>01 6 03 00190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9270,6</w:t>
            </w:r>
          </w:p>
        </w:tc>
        <w:tc>
          <w:tcPr>
            <w:tcW w:w="1474" w:type="dxa"/>
          </w:tcPr>
          <w:p w:rsidR="00DF2531" w:rsidRDefault="00DF2531">
            <w:pPr>
              <w:pStyle w:val="ConsPlusNormal"/>
              <w:jc w:val="center"/>
            </w:pPr>
            <w:r>
              <w:t>7631,6</w:t>
            </w:r>
          </w:p>
        </w:tc>
        <w:tc>
          <w:tcPr>
            <w:tcW w:w="1474" w:type="dxa"/>
          </w:tcPr>
          <w:p w:rsidR="00DF2531" w:rsidRDefault="00DF2531">
            <w:pPr>
              <w:pStyle w:val="ConsPlusNormal"/>
              <w:jc w:val="center"/>
            </w:pPr>
            <w:r>
              <w:t>7295,6</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01 6 03 00190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r>
      <w:tr w:rsidR="00DF2531">
        <w:tc>
          <w:tcPr>
            <w:tcW w:w="5329" w:type="dxa"/>
          </w:tcPr>
          <w:p w:rsidR="00DF2531" w:rsidRDefault="00DF2531">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01 6 03 22110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1300,0</w:t>
            </w:r>
          </w:p>
        </w:tc>
        <w:tc>
          <w:tcPr>
            <w:tcW w:w="1474" w:type="dxa"/>
          </w:tcPr>
          <w:p w:rsidR="00DF2531" w:rsidRDefault="00DF2531">
            <w:pPr>
              <w:pStyle w:val="ConsPlusNormal"/>
              <w:jc w:val="center"/>
            </w:pPr>
            <w:r>
              <w:t>1300,0</w:t>
            </w:r>
          </w:p>
        </w:tc>
        <w:tc>
          <w:tcPr>
            <w:tcW w:w="1474" w:type="dxa"/>
          </w:tcPr>
          <w:p w:rsidR="00DF2531" w:rsidRDefault="00DF2531">
            <w:pPr>
              <w:pStyle w:val="ConsPlusNormal"/>
              <w:jc w:val="center"/>
            </w:pPr>
            <w:r>
              <w:t>1300,0</w:t>
            </w:r>
          </w:p>
        </w:tc>
      </w:tr>
      <w:tr w:rsidR="00DF2531">
        <w:tc>
          <w:tcPr>
            <w:tcW w:w="5329" w:type="dxa"/>
          </w:tcPr>
          <w:p w:rsidR="00DF2531" w:rsidRDefault="00DF2531">
            <w:pPr>
              <w:pStyle w:val="ConsPlusNormal"/>
            </w:pPr>
            <w:r>
              <w:t>Основное мероприятие "Обеспечение условий функционирования агропромышленного комплекса области"</w:t>
            </w:r>
          </w:p>
        </w:tc>
        <w:tc>
          <w:tcPr>
            <w:tcW w:w="1984" w:type="dxa"/>
          </w:tcPr>
          <w:p w:rsidR="00DF2531" w:rsidRDefault="00DF2531">
            <w:pPr>
              <w:pStyle w:val="ConsPlusNormal"/>
              <w:jc w:val="center"/>
            </w:pPr>
            <w:r>
              <w:t>01 6 04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01 6 04 24070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Подпрограмма "Кадровое обеспечение сельскохозяйственного производства и пропаганда передового опыта"</w:t>
            </w:r>
          </w:p>
        </w:tc>
        <w:tc>
          <w:tcPr>
            <w:tcW w:w="1984" w:type="dxa"/>
          </w:tcPr>
          <w:p w:rsidR="00DF2531" w:rsidRDefault="00DF2531">
            <w:pPr>
              <w:pStyle w:val="ConsPlusNormal"/>
              <w:jc w:val="center"/>
            </w:pPr>
            <w:r>
              <w:t>01 7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59658,8</w:t>
            </w:r>
          </w:p>
        </w:tc>
        <w:tc>
          <w:tcPr>
            <w:tcW w:w="1474" w:type="dxa"/>
          </w:tcPr>
          <w:p w:rsidR="00DF2531" w:rsidRDefault="00DF2531">
            <w:pPr>
              <w:pStyle w:val="ConsPlusNormal"/>
              <w:jc w:val="center"/>
            </w:pPr>
            <w:r>
              <w:t>51158,8</w:t>
            </w:r>
          </w:p>
        </w:tc>
        <w:tc>
          <w:tcPr>
            <w:tcW w:w="1474" w:type="dxa"/>
          </w:tcPr>
          <w:p w:rsidR="00DF2531" w:rsidRDefault="00DF2531">
            <w:pPr>
              <w:pStyle w:val="ConsPlusNormal"/>
              <w:jc w:val="center"/>
            </w:pPr>
            <w:r>
              <w:t>51158,8</w:t>
            </w:r>
          </w:p>
        </w:tc>
      </w:tr>
      <w:tr w:rsidR="00DF2531">
        <w:tc>
          <w:tcPr>
            <w:tcW w:w="5329" w:type="dxa"/>
          </w:tcPr>
          <w:p w:rsidR="00DF2531" w:rsidRDefault="00DF2531">
            <w:pPr>
              <w:pStyle w:val="ConsPlusNormal"/>
            </w:pPr>
            <w:r>
              <w:t>Основное мероприятие "Привлечение и закрепление в сельскохозяйственном производстве молодых специалистов"</w:t>
            </w:r>
          </w:p>
        </w:tc>
        <w:tc>
          <w:tcPr>
            <w:tcW w:w="1984" w:type="dxa"/>
          </w:tcPr>
          <w:p w:rsidR="00DF2531" w:rsidRDefault="00DF2531">
            <w:pPr>
              <w:pStyle w:val="ConsPlusNormal"/>
              <w:jc w:val="center"/>
            </w:pPr>
            <w:r>
              <w:t>01 7 01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575,4</w:t>
            </w:r>
          </w:p>
        </w:tc>
        <w:tc>
          <w:tcPr>
            <w:tcW w:w="1474" w:type="dxa"/>
          </w:tcPr>
          <w:p w:rsidR="00DF2531" w:rsidRDefault="00DF2531">
            <w:pPr>
              <w:pStyle w:val="ConsPlusNormal"/>
              <w:jc w:val="center"/>
            </w:pPr>
            <w:r>
              <w:t>575,4</w:t>
            </w:r>
          </w:p>
        </w:tc>
        <w:tc>
          <w:tcPr>
            <w:tcW w:w="1474" w:type="dxa"/>
          </w:tcPr>
          <w:p w:rsidR="00DF2531" w:rsidRDefault="00DF2531">
            <w:pPr>
              <w:pStyle w:val="ConsPlusNormal"/>
              <w:jc w:val="center"/>
            </w:pPr>
            <w:r>
              <w:t>575,4</w:t>
            </w:r>
          </w:p>
        </w:tc>
      </w:tr>
      <w:tr w:rsidR="00DF2531">
        <w:tc>
          <w:tcPr>
            <w:tcW w:w="5329" w:type="dxa"/>
          </w:tcPr>
          <w:p w:rsidR="00DF2531" w:rsidRDefault="00DF2531">
            <w:pPr>
              <w:pStyle w:val="ConsPlusNormal"/>
            </w:pPr>
            <w:r>
              <w:t>Возмещение части затрат на предоставление единовременной выплаты молодым специалистам, пришедшим на работу в сельское хозяйство области (Иные бюджетные ассигнования)</w:t>
            </w:r>
          </w:p>
        </w:tc>
        <w:tc>
          <w:tcPr>
            <w:tcW w:w="1984" w:type="dxa"/>
          </w:tcPr>
          <w:p w:rsidR="00DF2531" w:rsidRDefault="00DF2531">
            <w:pPr>
              <w:pStyle w:val="ConsPlusNormal"/>
              <w:jc w:val="center"/>
            </w:pPr>
            <w:r>
              <w:t>01 7 01 61090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575,4</w:t>
            </w:r>
          </w:p>
        </w:tc>
        <w:tc>
          <w:tcPr>
            <w:tcW w:w="1474" w:type="dxa"/>
          </w:tcPr>
          <w:p w:rsidR="00DF2531" w:rsidRDefault="00DF2531">
            <w:pPr>
              <w:pStyle w:val="ConsPlusNormal"/>
              <w:jc w:val="center"/>
            </w:pPr>
            <w:r>
              <w:t>575,4</w:t>
            </w:r>
          </w:p>
        </w:tc>
        <w:tc>
          <w:tcPr>
            <w:tcW w:w="1474" w:type="dxa"/>
          </w:tcPr>
          <w:p w:rsidR="00DF2531" w:rsidRDefault="00DF2531">
            <w:pPr>
              <w:pStyle w:val="ConsPlusNormal"/>
              <w:jc w:val="center"/>
            </w:pPr>
            <w:r>
              <w:t>575,4</w:t>
            </w:r>
          </w:p>
        </w:tc>
      </w:tr>
      <w:tr w:rsidR="00DF2531">
        <w:tc>
          <w:tcPr>
            <w:tcW w:w="5329" w:type="dxa"/>
          </w:tcPr>
          <w:p w:rsidR="00DF2531" w:rsidRDefault="00DF2531">
            <w:pPr>
              <w:pStyle w:val="ConsPlusNormal"/>
            </w:pPr>
            <w:r>
              <w:t>Основное мероприятие "Профессиональная переподготовка и повышение квалификации кадров для сельского хозяйства"</w:t>
            </w:r>
          </w:p>
        </w:tc>
        <w:tc>
          <w:tcPr>
            <w:tcW w:w="1984" w:type="dxa"/>
          </w:tcPr>
          <w:p w:rsidR="00DF2531" w:rsidRDefault="00DF2531">
            <w:pPr>
              <w:pStyle w:val="ConsPlusNormal"/>
              <w:jc w:val="center"/>
            </w:pPr>
            <w:r>
              <w:t>01 7 02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r>
      <w:tr w:rsidR="00DF2531">
        <w:tc>
          <w:tcPr>
            <w:tcW w:w="5329" w:type="dxa"/>
          </w:tcPr>
          <w:p w:rsidR="00DF2531" w:rsidRDefault="00DF2531">
            <w:pPr>
              <w:pStyle w:val="ConsPlusNormal"/>
            </w:pPr>
            <w:r>
              <w:lastRenderedPageBreak/>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01 7 02 20050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01 7 02 20050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Основное мероприятие "Оказание государственных услуг в сфере образования"</w:t>
            </w:r>
          </w:p>
        </w:tc>
        <w:tc>
          <w:tcPr>
            <w:tcW w:w="1984" w:type="dxa"/>
          </w:tcPr>
          <w:p w:rsidR="00DF2531" w:rsidRDefault="00DF2531">
            <w:pPr>
              <w:pStyle w:val="ConsPlusNormal"/>
              <w:jc w:val="center"/>
            </w:pPr>
            <w:r>
              <w:t>01 7 03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55983,4</w:t>
            </w:r>
          </w:p>
        </w:tc>
        <w:tc>
          <w:tcPr>
            <w:tcW w:w="1474" w:type="dxa"/>
          </w:tcPr>
          <w:p w:rsidR="00DF2531" w:rsidRDefault="00DF2531">
            <w:pPr>
              <w:pStyle w:val="ConsPlusNormal"/>
              <w:jc w:val="center"/>
            </w:pPr>
            <w:r>
              <w:t>47483,4</w:t>
            </w:r>
          </w:p>
        </w:tc>
        <w:tc>
          <w:tcPr>
            <w:tcW w:w="1474" w:type="dxa"/>
          </w:tcPr>
          <w:p w:rsidR="00DF2531" w:rsidRDefault="00DF2531">
            <w:pPr>
              <w:pStyle w:val="ConsPlusNormal"/>
              <w:jc w:val="center"/>
            </w:pPr>
            <w:r>
              <w:t>47483,4</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01 7 03 00590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55983,4</w:t>
            </w:r>
          </w:p>
        </w:tc>
        <w:tc>
          <w:tcPr>
            <w:tcW w:w="1474" w:type="dxa"/>
          </w:tcPr>
          <w:p w:rsidR="00DF2531" w:rsidRDefault="00DF2531">
            <w:pPr>
              <w:pStyle w:val="ConsPlusNormal"/>
              <w:jc w:val="center"/>
            </w:pPr>
            <w:r>
              <w:t>47483,4</w:t>
            </w:r>
          </w:p>
        </w:tc>
        <w:tc>
          <w:tcPr>
            <w:tcW w:w="1474" w:type="dxa"/>
          </w:tcPr>
          <w:p w:rsidR="00DF2531" w:rsidRDefault="00DF2531">
            <w:pPr>
              <w:pStyle w:val="ConsPlusNormal"/>
              <w:jc w:val="center"/>
            </w:pPr>
            <w:r>
              <w:t>47483,4</w:t>
            </w:r>
          </w:p>
        </w:tc>
      </w:tr>
      <w:tr w:rsidR="00DF2531">
        <w:tc>
          <w:tcPr>
            <w:tcW w:w="5329" w:type="dxa"/>
          </w:tcPr>
          <w:p w:rsidR="00DF2531" w:rsidRDefault="00DF2531">
            <w:pPr>
              <w:pStyle w:val="ConsPlusNormal"/>
            </w:pPr>
            <w:r>
              <w:t>Подпрограмма "Устойчивое развитие сельских территорий"</w:t>
            </w:r>
          </w:p>
        </w:tc>
        <w:tc>
          <w:tcPr>
            <w:tcW w:w="1984" w:type="dxa"/>
          </w:tcPr>
          <w:p w:rsidR="00DF2531" w:rsidRDefault="00DF2531">
            <w:pPr>
              <w:pStyle w:val="ConsPlusNormal"/>
              <w:jc w:val="center"/>
            </w:pPr>
            <w:r>
              <w:t>01 8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408988,2</w:t>
            </w:r>
          </w:p>
        </w:tc>
        <w:tc>
          <w:tcPr>
            <w:tcW w:w="1474" w:type="dxa"/>
          </w:tcPr>
          <w:p w:rsidR="00DF2531" w:rsidRDefault="00DF2531">
            <w:pPr>
              <w:pStyle w:val="ConsPlusNormal"/>
              <w:jc w:val="center"/>
            </w:pPr>
            <w:r>
              <w:t>424563,3</w:t>
            </w:r>
          </w:p>
        </w:tc>
        <w:tc>
          <w:tcPr>
            <w:tcW w:w="1474" w:type="dxa"/>
          </w:tcPr>
          <w:p w:rsidR="00DF2531" w:rsidRDefault="00DF2531">
            <w:pPr>
              <w:pStyle w:val="ConsPlusNormal"/>
              <w:jc w:val="center"/>
            </w:pPr>
            <w:r>
              <w:t>386957,7</w:t>
            </w:r>
          </w:p>
        </w:tc>
      </w:tr>
      <w:tr w:rsidR="00DF2531">
        <w:tc>
          <w:tcPr>
            <w:tcW w:w="5329" w:type="dxa"/>
          </w:tcPr>
          <w:p w:rsidR="00DF2531" w:rsidRDefault="00DF2531">
            <w:pPr>
              <w:pStyle w:val="ConsPlusNormal"/>
            </w:pPr>
            <w:r>
              <w:t>Основное мероприятие "Оказание мер социальной поддержки граждан, проживающих в сельской местности"</w:t>
            </w:r>
          </w:p>
        </w:tc>
        <w:tc>
          <w:tcPr>
            <w:tcW w:w="1984" w:type="dxa"/>
          </w:tcPr>
          <w:p w:rsidR="00DF2531" w:rsidRDefault="00DF2531">
            <w:pPr>
              <w:pStyle w:val="ConsPlusNormal"/>
              <w:jc w:val="center"/>
            </w:pPr>
            <w:r>
              <w:t>01 8 01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47904,7</w:t>
            </w:r>
          </w:p>
        </w:tc>
        <w:tc>
          <w:tcPr>
            <w:tcW w:w="1474" w:type="dxa"/>
          </w:tcPr>
          <w:p w:rsidR="00DF2531" w:rsidRDefault="00DF2531">
            <w:pPr>
              <w:pStyle w:val="ConsPlusNormal"/>
              <w:jc w:val="center"/>
            </w:pPr>
            <w:r>
              <w:t>51290,2</w:t>
            </w:r>
          </w:p>
        </w:tc>
        <w:tc>
          <w:tcPr>
            <w:tcW w:w="1474" w:type="dxa"/>
          </w:tcPr>
          <w:p w:rsidR="00DF2531" w:rsidRDefault="00DF2531">
            <w:pPr>
              <w:pStyle w:val="ConsPlusNormal"/>
              <w:jc w:val="center"/>
            </w:pPr>
            <w:r>
              <w:t>47759,9</w:t>
            </w:r>
          </w:p>
        </w:tc>
      </w:tr>
      <w:tr w:rsidR="00DF2531">
        <w:tc>
          <w:tcPr>
            <w:tcW w:w="5329" w:type="dxa"/>
          </w:tcPr>
          <w:p w:rsidR="00DF2531" w:rsidRDefault="00DF2531">
            <w:pPr>
              <w:pStyle w:val="ConsPlusNormal"/>
            </w:pPr>
            <w:r>
              <w:t xml:space="preserve">Реализация мероприятий по устойчивому развитию сельских территорий на обеспечение жильем граждан, проживающих в сельской местности (Социальное обеспечение и иные выплаты </w:t>
            </w:r>
            <w:r>
              <w:lastRenderedPageBreak/>
              <w:t>населению)</w:t>
            </w:r>
          </w:p>
        </w:tc>
        <w:tc>
          <w:tcPr>
            <w:tcW w:w="1984" w:type="dxa"/>
          </w:tcPr>
          <w:p w:rsidR="00DF2531" w:rsidRDefault="00DF2531">
            <w:pPr>
              <w:pStyle w:val="ConsPlusNormal"/>
              <w:jc w:val="center"/>
            </w:pPr>
            <w:r>
              <w:lastRenderedPageBreak/>
              <w:t>01 8 01 25671</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32762,6</w:t>
            </w:r>
          </w:p>
        </w:tc>
        <w:tc>
          <w:tcPr>
            <w:tcW w:w="1474" w:type="dxa"/>
          </w:tcPr>
          <w:p w:rsidR="00DF2531" w:rsidRDefault="00DF2531">
            <w:pPr>
              <w:pStyle w:val="ConsPlusNormal"/>
              <w:jc w:val="center"/>
            </w:pPr>
            <w:r>
              <w:t>32617,0</w:t>
            </w:r>
          </w:p>
        </w:tc>
        <w:tc>
          <w:tcPr>
            <w:tcW w:w="1474" w:type="dxa"/>
          </w:tcPr>
          <w:p w:rsidR="00DF2531" w:rsidRDefault="00DF2531">
            <w:pPr>
              <w:pStyle w:val="ConsPlusNormal"/>
              <w:jc w:val="center"/>
            </w:pPr>
            <w:r>
              <w:t>33300,0</w:t>
            </w:r>
          </w:p>
        </w:tc>
      </w:tr>
      <w:tr w:rsidR="00DF2531">
        <w:tc>
          <w:tcPr>
            <w:tcW w:w="5329" w:type="dxa"/>
          </w:tcPr>
          <w:p w:rsidR="00DF2531" w:rsidRDefault="00DF2531">
            <w:pPr>
              <w:pStyle w:val="ConsPlusNormal"/>
            </w:pPr>
            <w:r>
              <w:t>Реализация мероприятий по устойчивому развитию сельских территорий на обеспечение жильем граждан, проживающих в сельской местности (Социальное обеспечение и иные выплаты населению)</w:t>
            </w:r>
          </w:p>
        </w:tc>
        <w:tc>
          <w:tcPr>
            <w:tcW w:w="1984"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15142,1</w:t>
            </w:r>
          </w:p>
        </w:tc>
        <w:tc>
          <w:tcPr>
            <w:tcW w:w="1474" w:type="dxa"/>
          </w:tcPr>
          <w:p w:rsidR="00DF2531" w:rsidRDefault="00DF2531">
            <w:pPr>
              <w:pStyle w:val="ConsPlusNormal"/>
              <w:jc w:val="center"/>
            </w:pPr>
            <w:r>
              <w:t>18673,2</w:t>
            </w:r>
          </w:p>
        </w:tc>
        <w:tc>
          <w:tcPr>
            <w:tcW w:w="1474" w:type="dxa"/>
          </w:tcPr>
          <w:p w:rsidR="00DF2531" w:rsidRDefault="00DF2531">
            <w:pPr>
              <w:pStyle w:val="ConsPlusNormal"/>
              <w:jc w:val="center"/>
            </w:pPr>
            <w:r>
              <w:t>14459,9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13476,4</w:t>
            </w:r>
          </w:p>
        </w:tc>
        <w:tc>
          <w:tcPr>
            <w:tcW w:w="1474" w:type="dxa"/>
          </w:tcPr>
          <w:p w:rsidR="00DF2531" w:rsidRDefault="00DF2531">
            <w:pPr>
              <w:pStyle w:val="ConsPlusNormal"/>
              <w:jc w:val="center"/>
            </w:pPr>
            <w:r>
              <w:t>16619,1</w:t>
            </w:r>
          </w:p>
        </w:tc>
        <w:tc>
          <w:tcPr>
            <w:tcW w:w="1474" w:type="dxa"/>
          </w:tcPr>
          <w:p w:rsidR="00DF2531" w:rsidRDefault="00DF2531">
            <w:pPr>
              <w:pStyle w:val="ConsPlusNormal"/>
              <w:jc w:val="center"/>
            </w:pPr>
            <w:r>
              <w:t>12869,3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01 R5671</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1665,7</w:t>
            </w:r>
          </w:p>
        </w:tc>
        <w:tc>
          <w:tcPr>
            <w:tcW w:w="1474" w:type="dxa"/>
          </w:tcPr>
          <w:p w:rsidR="00DF2531" w:rsidRDefault="00DF2531">
            <w:pPr>
              <w:pStyle w:val="ConsPlusNormal"/>
              <w:jc w:val="center"/>
            </w:pPr>
            <w:r>
              <w:t>2054,1</w:t>
            </w:r>
          </w:p>
        </w:tc>
        <w:tc>
          <w:tcPr>
            <w:tcW w:w="1474" w:type="dxa"/>
          </w:tcPr>
          <w:p w:rsidR="00DF2531" w:rsidRDefault="00DF2531">
            <w:pPr>
              <w:pStyle w:val="ConsPlusNormal"/>
              <w:jc w:val="center"/>
            </w:pPr>
            <w:r>
              <w:t>1590,6</w:t>
            </w:r>
          </w:p>
        </w:tc>
      </w:tr>
      <w:tr w:rsidR="00DF2531">
        <w:tc>
          <w:tcPr>
            <w:tcW w:w="5329" w:type="dxa"/>
          </w:tcPr>
          <w:p w:rsidR="00DF2531" w:rsidRDefault="00DF2531">
            <w:pPr>
              <w:pStyle w:val="ConsPlusNormal"/>
            </w:pPr>
            <w:r>
              <w:t>Основное мероприятие "Обеспечение устойчивого развития сельских территорий"</w:t>
            </w:r>
          </w:p>
        </w:tc>
        <w:tc>
          <w:tcPr>
            <w:tcW w:w="1984" w:type="dxa"/>
          </w:tcPr>
          <w:p w:rsidR="00DF2531" w:rsidRDefault="00DF2531">
            <w:pPr>
              <w:pStyle w:val="ConsPlusNormal"/>
              <w:jc w:val="center"/>
            </w:pPr>
            <w:r>
              <w:t>01 8 02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168722,7</w:t>
            </w:r>
          </w:p>
        </w:tc>
        <w:tc>
          <w:tcPr>
            <w:tcW w:w="1474" w:type="dxa"/>
          </w:tcPr>
          <w:p w:rsidR="00DF2531" w:rsidRDefault="00DF2531">
            <w:pPr>
              <w:pStyle w:val="ConsPlusNormal"/>
              <w:jc w:val="center"/>
            </w:pPr>
            <w:r>
              <w:t>219485,2</w:t>
            </w:r>
          </w:p>
        </w:tc>
        <w:tc>
          <w:tcPr>
            <w:tcW w:w="1474" w:type="dxa"/>
          </w:tcPr>
          <w:p w:rsidR="00DF2531" w:rsidRDefault="00DF2531">
            <w:pPr>
              <w:pStyle w:val="ConsPlusNormal"/>
              <w:jc w:val="center"/>
            </w:pPr>
            <w:r>
              <w:t>207392,0</w:t>
            </w:r>
          </w:p>
        </w:tc>
      </w:tr>
      <w:tr w:rsidR="00DF2531">
        <w:tc>
          <w:tcPr>
            <w:tcW w:w="5329" w:type="dxa"/>
          </w:tcPr>
          <w:p w:rsidR="00DF2531" w:rsidRDefault="00DF2531">
            <w:pPr>
              <w:pStyle w:val="ConsPlusNormal"/>
            </w:pPr>
            <w:r>
              <w:t>Реализация мероприятий по устойчивому развитию сельских территорий на строительство объектов здравоохранения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01 8 02 45673</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73126,9</w:t>
            </w:r>
          </w:p>
        </w:tc>
        <w:tc>
          <w:tcPr>
            <w:tcW w:w="1474" w:type="dxa"/>
          </w:tcPr>
          <w:p w:rsidR="00DF2531" w:rsidRDefault="00DF2531">
            <w:pPr>
              <w:pStyle w:val="ConsPlusNormal"/>
              <w:jc w:val="center"/>
            </w:pPr>
            <w:r>
              <w:t>73479,9</w:t>
            </w:r>
          </w:p>
        </w:tc>
        <w:tc>
          <w:tcPr>
            <w:tcW w:w="1474" w:type="dxa"/>
          </w:tcPr>
          <w:p w:rsidR="00DF2531" w:rsidRDefault="00DF2531">
            <w:pPr>
              <w:pStyle w:val="ConsPlusNormal"/>
              <w:jc w:val="center"/>
            </w:pPr>
            <w:r>
              <w:t>73479,9</w:t>
            </w:r>
          </w:p>
        </w:tc>
      </w:tr>
      <w:tr w:rsidR="00DF2531">
        <w:tc>
          <w:tcPr>
            <w:tcW w:w="5329" w:type="dxa"/>
          </w:tcPr>
          <w:p w:rsidR="00DF2531" w:rsidRDefault="00DF2531">
            <w:pPr>
              <w:pStyle w:val="ConsPlusNormal"/>
            </w:pPr>
            <w:r>
              <w:t>Субсидии на строительство и реконструкцию учреждений культурно-досугового типа в сельской местности (Межбюджетные трансферты)</w:t>
            </w:r>
          </w:p>
        </w:tc>
        <w:tc>
          <w:tcPr>
            <w:tcW w:w="1984" w:type="dxa"/>
          </w:tcPr>
          <w:p w:rsidR="00DF2531" w:rsidRDefault="00DF2531">
            <w:pPr>
              <w:pStyle w:val="ConsPlusNormal"/>
              <w:jc w:val="center"/>
            </w:pPr>
            <w:r>
              <w:t>01 8 02 70180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5827,5</w:t>
            </w:r>
          </w:p>
        </w:tc>
        <w:tc>
          <w:tcPr>
            <w:tcW w:w="1474" w:type="dxa"/>
          </w:tcPr>
          <w:p w:rsidR="00DF2531" w:rsidRDefault="00DF2531">
            <w:pPr>
              <w:pStyle w:val="ConsPlusNormal"/>
              <w:jc w:val="center"/>
            </w:pPr>
            <w:r>
              <w:t>5827,5</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объектов газификации и водоснабжения (Межбюджетные трансферты)</w:t>
            </w:r>
          </w:p>
        </w:tc>
        <w:tc>
          <w:tcPr>
            <w:tcW w:w="1984" w:type="dxa"/>
          </w:tcPr>
          <w:p w:rsidR="00DF2531" w:rsidRDefault="00DF2531">
            <w:pPr>
              <w:pStyle w:val="ConsPlusNormal"/>
              <w:jc w:val="center"/>
            </w:pPr>
            <w:r>
              <w:t>01 8 02 75672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38239,6</w:t>
            </w:r>
          </w:p>
        </w:tc>
        <w:tc>
          <w:tcPr>
            <w:tcW w:w="1474" w:type="dxa"/>
          </w:tcPr>
          <w:p w:rsidR="00DF2531" w:rsidRDefault="00DF2531">
            <w:pPr>
              <w:pStyle w:val="ConsPlusNormal"/>
              <w:jc w:val="center"/>
            </w:pPr>
            <w:r>
              <w:t>32223,6</w:t>
            </w:r>
          </w:p>
        </w:tc>
        <w:tc>
          <w:tcPr>
            <w:tcW w:w="1474" w:type="dxa"/>
          </w:tcPr>
          <w:p w:rsidR="00DF2531" w:rsidRDefault="00DF2531">
            <w:pPr>
              <w:pStyle w:val="ConsPlusNormal"/>
              <w:jc w:val="center"/>
            </w:pPr>
            <w:r>
              <w:t>33718,3</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плоскостных спортивных сооружений (Межбюджетные трансферты)</w:t>
            </w:r>
          </w:p>
        </w:tc>
        <w:tc>
          <w:tcPr>
            <w:tcW w:w="1984" w:type="dxa"/>
          </w:tcPr>
          <w:p w:rsidR="00DF2531" w:rsidRDefault="00DF2531">
            <w:pPr>
              <w:pStyle w:val="ConsPlusNormal"/>
              <w:jc w:val="center"/>
            </w:pPr>
            <w:r>
              <w:t>01 8 02 75676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7708,0</w:t>
            </w:r>
          </w:p>
        </w:tc>
        <w:tc>
          <w:tcPr>
            <w:tcW w:w="1474" w:type="dxa"/>
          </w:tcPr>
          <w:p w:rsidR="00DF2531" w:rsidRDefault="00DF2531">
            <w:pPr>
              <w:pStyle w:val="ConsPlusNormal"/>
              <w:jc w:val="center"/>
            </w:pPr>
            <w:r>
              <w:t>6823,6</w:t>
            </w:r>
          </w:p>
        </w:tc>
        <w:tc>
          <w:tcPr>
            <w:tcW w:w="1474" w:type="dxa"/>
          </w:tcPr>
          <w:p w:rsidR="00DF2531" w:rsidRDefault="00DF2531">
            <w:pPr>
              <w:pStyle w:val="ConsPlusNormal"/>
              <w:jc w:val="center"/>
            </w:pPr>
            <w:r>
              <w:t>6823,6</w:t>
            </w:r>
          </w:p>
        </w:tc>
      </w:tr>
      <w:tr w:rsidR="00DF2531">
        <w:tc>
          <w:tcPr>
            <w:tcW w:w="5329" w:type="dxa"/>
          </w:tcPr>
          <w:p w:rsidR="00DF2531" w:rsidRDefault="00DF2531">
            <w:pPr>
              <w:pStyle w:val="ConsPlusNormal"/>
            </w:pPr>
            <w:r>
              <w:t xml:space="preserve">Субсидии на реализацию мероприятий по </w:t>
            </w:r>
            <w:r>
              <w:lastRenderedPageBreak/>
              <w:t>устойчивому развитию сельских территорий на строительство объектов газификации и водоснабжения (Межбюджетные трансферты)</w:t>
            </w:r>
          </w:p>
        </w:tc>
        <w:tc>
          <w:tcPr>
            <w:tcW w:w="1984" w:type="dxa"/>
          </w:tcPr>
          <w:p w:rsidR="00DF2531" w:rsidRDefault="00DF2531">
            <w:pPr>
              <w:pStyle w:val="ConsPlusNormal"/>
              <w:jc w:val="center"/>
            </w:pPr>
            <w:r>
              <w:lastRenderedPageBreak/>
              <w:t>01 8 02 R5672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46416,5</w:t>
            </w:r>
          </w:p>
        </w:tc>
        <w:tc>
          <w:tcPr>
            <w:tcW w:w="1474" w:type="dxa"/>
          </w:tcPr>
          <w:p w:rsidR="00DF2531" w:rsidRDefault="00DF2531">
            <w:pPr>
              <w:pStyle w:val="ConsPlusNormal"/>
              <w:jc w:val="center"/>
            </w:pPr>
            <w:r>
              <w:t>101130,6</w:t>
            </w:r>
          </w:p>
        </w:tc>
        <w:tc>
          <w:tcPr>
            <w:tcW w:w="1474" w:type="dxa"/>
          </w:tcPr>
          <w:p w:rsidR="00DF2531" w:rsidRDefault="00DF2531">
            <w:pPr>
              <w:pStyle w:val="ConsPlusNormal"/>
              <w:jc w:val="center"/>
            </w:pPr>
            <w:r>
              <w:t>87542,7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02 R5672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41310,4</w:t>
            </w:r>
          </w:p>
        </w:tc>
        <w:tc>
          <w:tcPr>
            <w:tcW w:w="1474" w:type="dxa"/>
          </w:tcPr>
          <w:p w:rsidR="00DF2531" w:rsidRDefault="00DF2531">
            <w:pPr>
              <w:pStyle w:val="ConsPlusNormal"/>
              <w:jc w:val="center"/>
            </w:pPr>
            <w:r>
              <w:t>90006,2</w:t>
            </w:r>
          </w:p>
        </w:tc>
        <w:tc>
          <w:tcPr>
            <w:tcW w:w="1474" w:type="dxa"/>
          </w:tcPr>
          <w:p w:rsidR="00DF2531" w:rsidRDefault="00DF2531">
            <w:pPr>
              <w:pStyle w:val="ConsPlusNormal"/>
              <w:jc w:val="center"/>
            </w:pPr>
            <w:r>
              <w:t>77913,0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02 R5672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5106,1</w:t>
            </w:r>
          </w:p>
        </w:tc>
        <w:tc>
          <w:tcPr>
            <w:tcW w:w="1474" w:type="dxa"/>
          </w:tcPr>
          <w:p w:rsidR="00DF2531" w:rsidRDefault="00DF2531">
            <w:pPr>
              <w:pStyle w:val="ConsPlusNormal"/>
              <w:jc w:val="center"/>
            </w:pPr>
            <w:r>
              <w:t>11124,4</w:t>
            </w:r>
          </w:p>
        </w:tc>
        <w:tc>
          <w:tcPr>
            <w:tcW w:w="1474" w:type="dxa"/>
          </w:tcPr>
          <w:p w:rsidR="00DF2531" w:rsidRDefault="00DF2531">
            <w:pPr>
              <w:pStyle w:val="ConsPlusNormal"/>
              <w:jc w:val="center"/>
            </w:pPr>
            <w:r>
              <w:t>9629,7</w:t>
            </w:r>
          </w:p>
        </w:tc>
      </w:tr>
      <w:tr w:rsidR="00DF2531">
        <w:tc>
          <w:tcPr>
            <w:tcW w:w="5329" w:type="dxa"/>
          </w:tcPr>
          <w:p w:rsidR="00DF2531" w:rsidRDefault="00DF2531">
            <w:pPr>
              <w:pStyle w:val="ConsPlusNormal"/>
            </w:pPr>
            <w:r>
              <w:t>Реализация мероприятий по устойчивому развитию сельских территорий на строительство объектов здравоохранения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3231,7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2876,2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02 R5673</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355,5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"Осуществление дорожной деятельности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984" w:type="dxa"/>
          </w:tcPr>
          <w:p w:rsidR="00DF2531" w:rsidRDefault="00DF2531">
            <w:pPr>
              <w:pStyle w:val="ConsPlusNormal"/>
              <w:jc w:val="center"/>
            </w:pPr>
            <w:r>
              <w:t>01 8 04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169050,8</w:t>
            </w:r>
          </w:p>
        </w:tc>
        <w:tc>
          <w:tcPr>
            <w:tcW w:w="1474" w:type="dxa"/>
          </w:tcPr>
          <w:p w:rsidR="00DF2531" w:rsidRDefault="00DF2531">
            <w:pPr>
              <w:pStyle w:val="ConsPlusNormal"/>
              <w:jc w:val="center"/>
            </w:pPr>
            <w:r>
              <w:t>137295,3</w:t>
            </w:r>
          </w:p>
        </w:tc>
        <w:tc>
          <w:tcPr>
            <w:tcW w:w="1474" w:type="dxa"/>
          </w:tcPr>
          <w:p w:rsidR="00DF2531" w:rsidRDefault="00DF2531">
            <w:pPr>
              <w:pStyle w:val="ConsPlusNormal"/>
              <w:jc w:val="center"/>
            </w:pPr>
            <w:r>
              <w:t>114663,8</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и реконструкцию автомобильных дорог (Межбюджетные трансферты)</w:t>
            </w:r>
          </w:p>
        </w:tc>
        <w:tc>
          <w:tcPr>
            <w:tcW w:w="1984"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169050,8</w:t>
            </w:r>
          </w:p>
        </w:tc>
        <w:tc>
          <w:tcPr>
            <w:tcW w:w="1474" w:type="dxa"/>
          </w:tcPr>
          <w:p w:rsidR="00DF2531" w:rsidRDefault="00DF2531">
            <w:pPr>
              <w:pStyle w:val="ConsPlusNormal"/>
              <w:jc w:val="center"/>
            </w:pPr>
            <w:r>
              <w:t>137295,3</w:t>
            </w:r>
          </w:p>
        </w:tc>
        <w:tc>
          <w:tcPr>
            <w:tcW w:w="1474" w:type="dxa"/>
          </w:tcPr>
          <w:p w:rsidR="00DF2531" w:rsidRDefault="00DF2531">
            <w:pPr>
              <w:pStyle w:val="ConsPlusNormal"/>
              <w:jc w:val="center"/>
            </w:pPr>
            <w:r>
              <w:t>114663,8</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86554,8</w:t>
            </w:r>
          </w:p>
        </w:tc>
        <w:tc>
          <w:tcPr>
            <w:tcW w:w="1474" w:type="dxa"/>
          </w:tcPr>
          <w:p w:rsidR="00DF2531" w:rsidRDefault="00DF2531">
            <w:pPr>
              <w:pStyle w:val="ConsPlusNormal"/>
              <w:jc w:val="center"/>
            </w:pPr>
            <w:r>
              <w:t>98033,2</w:t>
            </w:r>
          </w:p>
        </w:tc>
        <w:tc>
          <w:tcPr>
            <w:tcW w:w="1474" w:type="dxa"/>
          </w:tcPr>
          <w:p w:rsidR="00DF2531" w:rsidRDefault="00DF2531">
            <w:pPr>
              <w:pStyle w:val="ConsPlusNormal"/>
              <w:jc w:val="center"/>
            </w:pPr>
            <w:r>
              <w:t>102043,8</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04 R5675</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82496,0</w:t>
            </w:r>
          </w:p>
        </w:tc>
        <w:tc>
          <w:tcPr>
            <w:tcW w:w="1474" w:type="dxa"/>
          </w:tcPr>
          <w:p w:rsidR="00DF2531" w:rsidRDefault="00DF2531">
            <w:pPr>
              <w:pStyle w:val="ConsPlusNormal"/>
              <w:jc w:val="center"/>
            </w:pPr>
            <w:r>
              <w:t>39262,1</w:t>
            </w:r>
          </w:p>
        </w:tc>
        <w:tc>
          <w:tcPr>
            <w:tcW w:w="1474" w:type="dxa"/>
          </w:tcPr>
          <w:p w:rsidR="00DF2531" w:rsidRDefault="00DF2531">
            <w:pPr>
              <w:pStyle w:val="ConsPlusNormal"/>
              <w:jc w:val="center"/>
            </w:pPr>
            <w:r>
              <w:t>12620,0</w:t>
            </w:r>
          </w:p>
        </w:tc>
      </w:tr>
      <w:tr w:rsidR="00DF2531">
        <w:tc>
          <w:tcPr>
            <w:tcW w:w="5329" w:type="dxa"/>
          </w:tcPr>
          <w:p w:rsidR="00DF2531" w:rsidRDefault="00DF2531">
            <w:pPr>
              <w:pStyle w:val="ConsPlusNormal"/>
            </w:pPr>
            <w:r>
              <w:t xml:space="preserve">Основное мероприятие "Создание благоприятной </w:t>
            </w:r>
            <w:r>
              <w:lastRenderedPageBreak/>
              <w:t>среды для проживания граждан в сельской местности"</w:t>
            </w:r>
          </w:p>
        </w:tc>
        <w:tc>
          <w:tcPr>
            <w:tcW w:w="1984" w:type="dxa"/>
          </w:tcPr>
          <w:p w:rsidR="00DF2531" w:rsidRDefault="00DF2531">
            <w:pPr>
              <w:pStyle w:val="ConsPlusNormal"/>
              <w:jc w:val="center"/>
            </w:pPr>
            <w:r>
              <w:lastRenderedPageBreak/>
              <w:t>01 8 05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16269,1</w:t>
            </w:r>
          </w:p>
        </w:tc>
        <w:tc>
          <w:tcPr>
            <w:tcW w:w="1474" w:type="dxa"/>
          </w:tcPr>
          <w:p w:rsidR="00DF2531" w:rsidRDefault="00DF2531">
            <w:pPr>
              <w:pStyle w:val="ConsPlusNormal"/>
              <w:jc w:val="center"/>
            </w:pPr>
            <w:r>
              <w:t>16492,6</w:t>
            </w:r>
          </w:p>
        </w:tc>
        <w:tc>
          <w:tcPr>
            <w:tcW w:w="1474" w:type="dxa"/>
          </w:tcPr>
          <w:p w:rsidR="00DF2531" w:rsidRDefault="00DF2531">
            <w:pPr>
              <w:pStyle w:val="ConsPlusNormal"/>
              <w:jc w:val="center"/>
            </w:pPr>
            <w:r>
              <w:t>17142,0</w:t>
            </w:r>
          </w:p>
        </w:tc>
      </w:tr>
      <w:tr w:rsidR="00DF2531">
        <w:tc>
          <w:tcPr>
            <w:tcW w:w="5329" w:type="dxa"/>
          </w:tcPr>
          <w:p w:rsidR="00DF2531" w:rsidRDefault="00DF2531">
            <w:pPr>
              <w:pStyle w:val="ConsPlusNormal"/>
            </w:pPr>
            <w:r>
              <w:t>Иные межбюджетные трансферты на проведение мероприятий по предотвращению распространения борщевика Сосновского (Межбюджетные трансферты)</w:t>
            </w:r>
          </w:p>
        </w:tc>
        <w:tc>
          <w:tcPr>
            <w:tcW w:w="1984" w:type="dxa"/>
          </w:tcPr>
          <w:p w:rsidR="00DF2531" w:rsidRDefault="00DF2531">
            <w:pPr>
              <w:pStyle w:val="ConsPlusNormal"/>
              <w:jc w:val="center"/>
            </w:pPr>
            <w:r>
              <w:t>01 8 05 71670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 (Межбюджетные трансферты)</w:t>
            </w:r>
          </w:p>
        </w:tc>
        <w:tc>
          <w:tcPr>
            <w:tcW w:w="1984" w:type="dxa"/>
          </w:tcPr>
          <w:p w:rsidR="00DF2531" w:rsidRDefault="00DF2531">
            <w:pPr>
              <w:pStyle w:val="ConsPlusNormal"/>
              <w:jc w:val="center"/>
            </w:pPr>
            <w:r>
              <w:t>01 8 05 75674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6100,0</w:t>
            </w:r>
          </w:p>
        </w:tc>
        <w:tc>
          <w:tcPr>
            <w:tcW w:w="1474" w:type="dxa"/>
          </w:tcPr>
          <w:p w:rsidR="00DF2531" w:rsidRDefault="00DF2531">
            <w:pPr>
              <w:pStyle w:val="ConsPlusNormal"/>
              <w:jc w:val="center"/>
            </w:pPr>
            <w:r>
              <w:t>4600,0</w:t>
            </w:r>
          </w:p>
        </w:tc>
        <w:tc>
          <w:tcPr>
            <w:tcW w:w="1474" w:type="dxa"/>
          </w:tcPr>
          <w:p w:rsidR="00DF2531" w:rsidRDefault="00DF2531">
            <w:pPr>
              <w:pStyle w:val="ConsPlusNormal"/>
              <w:jc w:val="center"/>
            </w:pPr>
            <w:r>
              <w:t>4600,0</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 (Межбюджетные трансферты)</w:t>
            </w:r>
          </w:p>
        </w:tc>
        <w:tc>
          <w:tcPr>
            <w:tcW w:w="1984"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3606,5</w:t>
            </w:r>
          </w:p>
        </w:tc>
        <w:tc>
          <w:tcPr>
            <w:tcW w:w="1474" w:type="dxa"/>
          </w:tcPr>
          <w:p w:rsidR="00DF2531" w:rsidRDefault="00DF2531">
            <w:pPr>
              <w:pStyle w:val="ConsPlusNormal"/>
              <w:jc w:val="center"/>
            </w:pPr>
            <w:r>
              <w:t>5330,0</w:t>
            </w:r>
          </w:p>
        </w:tc>
        <w:tc>
          <w:tcPr>
            <w:tcW w:w="1474" w:type="dxa"/>
          </w:tcPr>
          <w:p w:rsidR="00DF2531" w:rsidRDefault="00DF2531">
            <w:pPr>
              <w:pStyle w:val="ConsPlusNormal"/>
              <w:jc w:val="center"/>
            </w:pPr>
            <w:r>
              <w:t>5979,4</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3209,7</w:t>
            </w:r>
          </w:p>
        </w:tc>
        <w:tc>
          <w:tcPr>
            <w:tcW w:w="1474" w:type="dxa"/>
          </w:tcPr>
          <w:p w:rsidR="00DF2531" w:rsidRDefault="00DF2531">
            <w:pPr>
              <w:pStyle w:val="ConsPlusNormal"/>
              <w:jc w:val="center"/>
            </w:pPr>
            <w:r>
              <w:t>4743,7</w:t>
            </w:r>
          </w:p>
        </w:tc>
        <w:tc>
          <w:tcPr>
            <w:tcW w:w="1474" w:type="dxa"/>
          </w:tcPr>
          <w:p w:rsidR="00DF2531" w:rsidRDefault="00DF2531">
            <w:pPr>
              <w:pStyle w:val="ConsPlusNormal"/>
              <w:jc w:val="center"/>
            </w:pPr>
            <w:r>
              <w:t>5321,6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05 R5674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396,8</w:t>
            </w:r>
          </w:p>
        </w:tc>
        <w:tc>
          <w:tcPr>
            <w:tcW w:w="1474" w:type="dxa"/>
          </w:tcPr>
          <w:p w:rsidR="00DF2531" w:rsidRDefault="00DF2531">
            <w:pPr>
              <w:pStyle w:val="ConsPlusNormal"/>
              <w:jc w:val="center"/>
            </w:pPr>
            <w:r>
              <w:t>586,3</w:t>
            </w:r>
          </w:p>
        </w:tc>
        <w:tc>
          <w:tcPr>
            <w:tcW w:w="1474" w:type="dxa"/>
          </w:tcPr>
          <w:p w:rsidR="00DF2531" w:rsidRDefault="00DF2531">
            <w:pPr>
              <w:pStyle w:val="ConsPlusNormal"/>
              <w:jc w:val="center"/>
            </w:pPr>
            <w:r>
              <w:t>657,8</w:t>
            </w:r>
          </w:p>
        </w:tc>
      </w:tr>
      <w:tr w:rsidR="00DF2531">
        <w:tc>
          <w:tcPr>
            <w:tcW w:w="5329"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1984" w:type="dxa"/>
          </w:tcPr>
          <w:p w:rsidR="00DF2531" w:rsidRDefault="00DF2531">
            <w:pPr>
              <w:pStyle w:val="ConsPlusNormal"/>
              <w:jc w:val="center"/>
            </w:pPr>
            <w:r>
              <w:t>01 8 P5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7040,9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 (Межбюджетные трансферты)</w:t>
            </w:r>
          </w:p>
        </w:tc>
        <w:tc>
          <w:tcPr>
            <w:tcW w:w="1984"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2355,3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2096,2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8 P5 55676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259,1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 (Межбюджетные трансферты)</w:t>
            </w:r>
          </w:p>
        </w:tc>
        <w:tc>
          <w:tcPr>
            <w:tcW w:w="1984" w:type="dxa"/>
          </w:tcPr>
          <w:p w:rsidR="00DF2531" w:rsidRDefault="00DF2531">
            <w:pPr>
              <w:pStyle w:val="ConsPlusNormal"/>
              <w:jc w:val="center"/>
            </w:pPr>
            <w:r>
              <w:t>01 8 P5 556D6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4685,6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за счет средств областного бюджета</w:t>
            </w:r>
          </w:p>
        </w:tc>
        <w:tc>
          <w:tcPr>
            <w:tcW w:w="1984" w:type="dxa"/>
          </w:tcPr>
          <w:p w:rsidR="00DF2531" w:rsidRDefault="00DF2531">
            <w:pPr>
              <w:pStyle w:val="ConsPlusNormal"/>
              <w:jc w:val="center"/>
            </w:pPr>
            <w:r>
              <w:t>01 8 P5 556D6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4685,6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"Развитие овощеводства открытого и защищенного грунта, семенного картофелеводства"</w:t>
            </w:r>
          </w:p>
        </w:tc>
        <w:tc>
          <w:tcPr>
            <w:tcW w:w="1984" w:type="dxa"/>
          </w:tcPr>
          <w:p w:rsidR="00DF2531" w:rsidRDefault="00DF2531">
            <w:pPr>
              <w:pStyle w:val="ConsPlusNormal"/>
              <w:jc w:val="center"/>
            </w:pPr>
            <w:r>
              <w:t>01 9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r>
      <w:tr w:rsidR="00DF2531">
        <w:tc>
          <w:tcPr>
            <w:tcW w:w="5329" w:type="dxa"/>
          </w:tcPr>
          <w:p w:rsidR="00DF2531" w:rsidRDefault="00DF2531">
            <w:pPr>
              <w:pStyle w:val="ConsPlusNormal"/>
            </w:pPr>
            <w:r>
              <w:t>Основное мероприятие "Поддержка производства овощей защищенного грунта"</w:t>
            </w:r>
          </w:p>
        </w:tc>
        <w:tc>
          <w:tcPr>
            <w:tcW w:w="1984" w:type="dxa"/>
          </w:tcPr>
          <w:p w:rsidR="00DF2531" w:rsidRDefault="00DF2531">
            <w:pPr>
              <w:pStyle w:val="ConsPlusNormal"/>
              <w:jc w:val="center"/>
            </w:pPr>
            <w:r>
              <w:t>01 9 02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r>
      <w:tr w:rsidR="00DF2531">
        <w:tc>
          <w:tcPr>
            <w:tcW w:w="5329" w:type="dxa"/>
          </w:tcPr>
          <w:p w:rsidR="00DF2531" w:rsidRDefault="00DF2531">
            <w:pPr>
              <w:pStyle w:val="ConsPlusNormal"/>
            </w:pPr>
            <w:r>
              <w:t>Возмещение части затрат на производство овощей защищенного грунта (Иные бюджетные ассигнования)</w:t>
            </w:r>
          </w:p>
        </w:tc>
        <w:tc>
          <w:tcPr>
            <w:tcW w:w="1984" w:type="dxa"/>
          </w:tcPr>
          <w:p w:rsidR="00DF2531" w:rsidRDefault="00DF2531">
            <w:pPr>
              <w:pStyle w:val="ConsPlusNormal"/>
              <w:jc w:val="center"/>
            </w:pPr>
            <w:r>
              <w:t>01 9 02 60360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r>
      <w:tr w:rsidR="00DF2531">
        <w:tc>
          <w:tcPr>
            <w:tcW w:w="5329" w:type="dxa"/>
          </w:tcPr>
          <w:p w:rsidR="00DF2531" w:rsidRDefault="00DF2531">
            <w:pPr>
              <w:pStyle w:val="ConsPlusNormal"/>
            </w:pPr>
            <w:r>
              <w:t>Подпрограмма "Развитие племенного дела, селекции и семеноводства"</w:t>
            </w:r>
          </w:p>
        </w:tc>
        <w:tc>
          <w:tcPr>
            <w:tcW w:w="1984" w:type="dxa"/>
          </w:tcPr>
          <w:p w:rsidR="00DF2531" w:rsidRDefault="00DF2531">
            <w:pPr>
              <w:pStyle w:val="ConsPlusNormal"/>
              <w:jc w:val="center"/>
            </w:pPr>
            <w:r>
              <w:t>01 Г</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Основное мероприятие "Поддержка элитного семеноводства"</w:t>
            </w:r>
          </w:p>
        </w:tc>
        <w:tc>
          <w:tcPr>
            <w:tcW w:w="1984" w:type="dxa"/>
          </w:tcPr>
          <w:p w:rsidR="00DF2531" w:rsidRDefault="00DF2531">
            <w:pPr>
              <w:pStyle w:val="ConsPlusNormal"/>
              <w:jc w:val="center"/>
            </w:pPr>
            <w:r>
              <w:t>01 Г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Возмещение части затрат на возделывание элитных посевов сельскохозяйственных культур (Иные бюджетные ассигнования)</w:t>
            </w:r>
          </w:p>
        </w:tc>
        <w:tc>
          <w:tcPr>
            <w:tcW w:w="1984" w:type="dxa"/>
          </w:tcPr>
          <w:p w:rsidR="00DF2531" w:rsidRDefault="00DF2531">
            <w:pPr>
              <w:pStyle w:val="ConsPlusNormal"/>
              <w:jc w:val="center"/>
            </w:pPr>
            <w:r>
              <w:t>01 Г 01 60910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Основное мероприятие "Поддержка племенного животноводства"</w:t>
            </w:r>
          </w:p>
        </w:tc>
        <w:tc>
          <w:tcPr>
            <w:tcW w:w="1984" w:type="dxa"/>
          </w:tcPr>
          <w:p w:rsidR="00DF2531" w:rsidRDefault="00DF2531">
            <w:pPr>
              <w:pStyle w:val="ConsPlusNormal"/>
              <w:jc w:val="center"/>
            </w:pPr>
            <w:r>
              <w:t>01 Г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r>
      <w:tr w:rsidR="00DF2531">
        <w:tc>
          <w:tcPr>
            <w:tcW w:w="5329" w:type="dxa"/>
          </w:tcPr>
          <w:p w:rsidR="00DF2531" w:rsidRDefault="00DF2531">
            <w:pPr>
              <w:pStyle w:val="ConsPlusNormal"/>
            </w:pPr>
            <w:r>
              <w:t>Возмещение части затрат на приобретение племенного материала (Иные бюджетные ассигнования)</w:t>
            </w:r>
          </w:p>
        </w:tc>
        <w:tc>
          <w:tcPr>
            <w:tcW w:w="1984" w:type="dxa"/>
          </w:tcPr>
          <w:p w:rsidR="00DF2531" w:rsidRDefault="00DF2531">
            <w:pPr>
              <w:pStyle w:val="ConsPlusNormal"/>
              <w:jc w:val="center"/>
            </w:pPr>
            <w:r>
              <w:t>01 Г 02 61110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r>
      <w:tr w:rsidR="00DF2531">
        <w:tc>
          <w:tcPr>
            <w:tcW w:w="5329" w:type="dxa"/>
          </w:tcPr>
          <w:p w:rsidR="00DF2531" w:rsidRDefault="00DF2531">
            <w:pPr>
              <w:pStyle w:val="ConsPlusNormal"/>
            </w:pPr>
            <w:r>
              <w:t>Подпрограмма "Оздоровление стада крупного рогатого скота от лейкоза"</w:t>
            </w:r>
          </w:p>
        </w:tc>
        <w:tc>
          <w:tcPr>
            <w:tcW w:w="1984" w:type="dxa"/>
          </w:tcPr>
          <w:p w:rsidR="00DF2531" w:rsidRDefault="00DF2531">
            <w:pPr>
              <w:pStyle w:val="ConsPlusNormal"/>
              <w:jc w:val="center"/>
            </w:pPr>
            <w:r>
              <w:t>01 Ж</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Основное мероприятие "Организация мероприятий по борьбе с лейкозом крупного рогатого скота"</w:t>
            </w:r>
          </w:p>
        </w:tc>
        <w:tc>
          <w:tcPr>
            <w:tcW w:w="1984" w:type="dxa"/>
          </w:tcPr>
          <w:p w:rsidR="00DF2531" w:rsidRDefault="00DF2531">
            <w:pPr>
              <w:pStyle w:val="ConsPlusNormal"/>
              <w:jc w:val="center"/>
            </w:pPr>
            <w:r>
              <w:t>01 Ж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 xml:space="preserve">Возмещение части затрат на проведение диагностических исследований и замену маточного </w:t>
            </w:r>
            <w:r>
              <w:lastRenderedPageBreak/>
              <w:t>поголовья крупного рогатого скота, больного или инфицированного вирусом лейкоза (Иные бюджетные ассигнования)</w:t>
            </w:r>
          </w:p>
        </w:tc>
        <w:tc>
          <w:tcPr>
            <w:tcW w:w="1984" w:type="dxa"/>
          </w:tcPr>
          <w:p w:rsidR="00DF2531" w:rsidRDefault="00DF2531">
            <w:pPr>
              <w:pStyle w:val="ConsPlusNormal"/>
              <w:jc w:val="center"/>
            </w:pPr>
            <w:r>
              <w:lastRenderedPageBreak/>
              <w:t>01 Ж 01 60740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Подпрограмма "Развитие отраслей агропромышленного комплекса"</w:t>
            </w:r>
          </w:p>
        </w:tc>
        <w:tc>
          <w:tcPr>
            <w:tcW w:w="1984" w:type="dxa"/>
          </w:tcPr>
          <w:p w:rsidR="00DF2531" w:rsidRDefault="00DF2531">
            <w:pPr>
              <w:pStyle w:val="ConsPlusNormal"/>
              <w:jc w:val="center"/>
            </w:pPr>
            <w:r>
              <w:t>01 И</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766838,9</w:t>
            </w:r>
          </w:p>
        </w:tc>
        <w:tc>
          <w:tcPr>
            <w:tcW w:w="1474" w:type="dxa"/>
          </w:tcPr>
          <w:p w:rsidR="00DF2531" w:rsidRDefault="00DF2531">
            <w:pPr>
              <w:pStyle w:val="ConsPlusNormal"/>
              <w:jc w:val="center"/>
            </w:pPr>
            <w:r>
              <w:t>767156,7</w:t>
            </w:r>
          </w:p>
        </w:tc>
        <w:tc>
          <w:tcPr>
            <w:tcW w:w="1474" w:type="dxa"/>
          </w:tcPr>
          <w:p w:rsidR="00DF2531" w:rsidRDefault="00DF2531">
            <w:pPr>
              <w:pStyle w:val="ConsPlusNormal"/>
              <w:jc w:val="center"/>
            </w:pPr>
            <w:r>
              <w:t>754261,5</w:t>
            </w:r>
          </w:p>
        </w:tc>
      </w:tr>
      <w:tr w:rsidR="00DF2531">
        <w:tc>
          <w:tcPr>
            <w:tcW w:w="5329" w:type="dxa"/>
          </w:tcPr>
          <w:p w:rsidR="00DF2531" w:rsidRDefault="00DF2531">
            <w:pPr>
              <w:pStyle w:val="ConsPlusNormal"/>
            </w:pPr>
            <w:r>
              <w:t>Основное мероприятие "Поддержание доходности сельскохозяйственных товаропроизводителей"</w:t>
            </w:r>
          </w:p>
        </w:tc>
        <w:tc>
          <w:tcPr>
            <w:tcW w:w="1984" w:type="dxa"/>
          </w:tcPr>
          <w:p w:rsidR="00DF2531" w:rsidRDefault="00DF2531">
            <w:pPr>
              <w:pStyle w:val="ConsPlusNormal"/>
              <w:jc w:val="center"/>
            </w:pPr>
            <w:r>
              <w:t>01 И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465810,5</w:t>
            </w:r>
          </w:p>
        </w:tc>
        <w:tc>
          <w:tcPr>
            <w:tcW w:w="1474" w:type="dxa"/>
          </w:tcPr>
          <w:p w:rsidR="00DF2531" w:rsidRDefault="00DF2531">
            <w:pPr>
              <w:pStyle w:val="ConsPlusNormal"/>
              <w:jc w:val="center"/>
            </w:pPr>
            <w:r>
              <w:t>466128,3</w:t>
            </w:r>
          </w:p>
        </w:tc>
        <w:tc>
          <w:tcPr>
            <w:tcW w:w="1474" w:type="dxa"/>
          </w:tcPr>
          <w:p w:rsidR="00DF2531" w:rsidRDefault="00DF2531">
            <w:pPr>
              <w:pStyle w:val="ConsPlusNormal"/>
              <w:jc w:val="center"/>
            </w:pPr>
            <w:r>
              <w:t>466202,0</w:t>
            </w:r>
          </w:p>
        </w:tc>
      </w:tr>
      <w:tr w:rsidR="00DF2531">
        <w:tc>
          <w:tcPr>
            <w:tcW w:w="5329" w:type="dxa"/>
          </w:tcPr>
          <w:p w:rsidR="00DF2531" w:rsidRDefault="00DF2531">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1984" w:type="dxa"/>
          </w:tcPr>
          <w:p w:rsidR="00DF2531" w:rsidRDefault="00DF2531">
            <w:pPr>
              <w:pStyle w:val="ConsPlusNormal"/>
              <w:jc w:val="center"/>
            </w:pPr>
            <w:r>
              <w:t>01 И 01 65410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70000,0</w:t>
            </w:r>
          </w:p>
        </w:tc>
        <w:tc>
          <w:tcPr>
            <w:tcW w:w="1474" w:type="dxa"/>
          </w:tcPr>
          <w:p w:rsidR="00DF2531" w:rsidRDefault="00DF2531">
            <w:pPr>
              <w:pStyle w:val="ConsPlusNormal"/>
              <w:jc w:val="center"/>
            </w:pPr>
            <w:r>
              <w:t>70000,0</w:t>
            </w:r>
          </w:p>
        </w:tc>
        <w:tc>
          <w:tcPr>
            <w:tcW w:w="1474" w:type="dxa"/>
          </w:tcPr>
          <w:p w:rsidR="00DF2531" w:rsidRDefault="00DF2531">
            <w:pPr>
              <w:pStyle w:val="ConsPlusNormal"/>
              <w:jc w:val="center"/>
            </w:pPr>
            <w:r>
              <w:t>70000,0</w:t>
            </w:r>
          </w:p>
        </w:tc>
      </w:tr>
      <w:tr w:rsidR="00DF2531">
        <w:tc>
          <w:tcPr>
            <w:tcW w:w="5329" w:type="dxa"/>
          </w:tcPr>
          <w:p w:rsidR="00DF2531" w:rsidRDefault="00DF2531">
            <w:pPr>
              <w:pStyle w:val="ConsPlusNormal"/>
            </w:pPr>
            <w:r>
              <w:t>Повышение продуктивности в молочном скотоводстве (Иные бюджетные ассигнования)</w:t>
            </w:r>
          </w:p>
        </w:tc>
        <w:tc>
          <w:tcPr>
            <w:tcW w:w="1984" w:type="dxa"/>
          </w:tcPr>
          <w:p w:rsidR="00DF2531" w:rsidRDefault="00DF2531">
            <w:pPr>
              <w:pStyle w:val="ConsPlusNormal"/>
              <w:jc w:val="center"/>
            </w:pPr>
            <w:r>
              <w:t>01 И 01 65420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75000,0</w:t>
            </w:r>
          </w:p>
        </w:tc>
        <w:tc>
          <w:tcPr>
            <w:tcW w:w="1474" w:type="dxa"/>
          </w:tcPr>
          <w:p w:rsidR="00DF2531" w:rsidRDefault="00DF2531">
            <w:pPr>
              <w:pStyle w:val="ConsPlusNormal"/>
              <w:jc w:val="center"/>
            </w:pPr>
            <w:r>
              <w:t>75000,0</w:t>
            </w:r>
          </w:p>
        </w:tc>
        <w:tc>
          <w:tcPr>
            <w:tcW w:w="1474" w:type="dxa"/>
          </w:tcPr>
          <w:p w:rsidR="00DF2531" w:rsidRDefault="00DF2531">
            <w:pPr>
              <w:pStyle w:val="ConsPlusNormal"/>
              <w:jc w:val="center"/>
            </w:pPr>
            <w:r>
              <w:t>75000,0</w:t>
            </w:r>
          </w:p>
        </w:tc>
      </w:tr>
      <w:tr w:rsidR="00DF2531">
        <w:tc>
          <w:tcPr>
            <w:tcW w:w="5329" w:type="dxa"/>
          </w:tcPr>
          <w:p w:rsidR="00DF2531" w:rsidRDefault="00DF2531">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1984"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69712,6</w:t>
            </w:r>
          </w:p>
        </w:tc>
        <w:tc>
          <w:tcPr>
            <w:tcW w:w="1474" w:type="dxa"/>
          </w:tcPr>
          <w:p w:rsidR="00DF2531" w:rsidRDefault="00DF2531">
            <w:pPr>
              <w:pStyle w:val="ConsPlusNormal"/>
              <w:jc w:val="center"/>
            </w:pPr>
            <w:r>
              <w:t>70030,4</w:t>
            </w:r>
          </w:p>
        </w:tc>
        <w:tc>
          <w:tcPr>
            <w:tcW w:w="1474" w:type="dxa"/>
          </w:tcPr>
          <w:p w:rsidR="00DF2531" w:rsidRDefault="00DF2531">
            <w:pPr>
              <w:pStyle w:val="ConsPlusNormal"/>
              <w:jc w:val="center"/>
            </w:pPr>
            <w:r>
              <w:t>70104,1</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62044,2</w:t>
            </w:r>
          </w:p>
        </w:tc>
        <w:tc>
          <w:tcPr>
            <w:tcW w:w="1474" w:type="dxa"/>
          </w:tcPr>
          <w:p w:rsidR="00DF2531" w:rsidRDefault="00DF2531">
            <w:pPr>
              <w:pStyle w:val="ConsPlusNormal"/>
              <w:jc w:val="center"/>
            </w:pPr>
            <w:r>
              <w:t>62327,0</w:t>
            </w:r>
          </w:p>
        </w:tc>
        <w:tc>
          <w:tcPr>
            <w:tcW w:w="1474" w:type="dxa"/>
          </w:tcPr>
          <w:p w:rsidR="00DF2531" w:rsidRDefault="00DF2531">
            <w:pPr>
              <w:pStyle w:val="ConsPlusNormal"/>
              <w:jc w:val="center"/>
            </w:pPr>
            <w:r>
              <w:t>62392,6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И 01 R5410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7668,4</w:t>
            </w:r>
          </w:p>
        </w:tc>
        <w:tc>
          <w:tcPr>
            <w:tcW w:w="1474" w:type="dxa"/>
          </w:tcPr>
          <w:p w:rsidR="00DF2531" w:rsidRDefault="00DF2531">
            <w:pPr>
              <w:pStyle w:val="ConsPlusNormal"/>
              <w:jc w:val="center"/>
            </w:pPr>
            <w:r>
              <w:t>7703,4</w:t>
            </w:r>
          </w:p>
        </w:tc>
        <w:tc>
          <w:tcPr>
            <w:tcW w:w="1474" w:type="dxa"/>
          </w:tcPr>
          <w:p w:rsidR="00DF2531" w:rsidRDefault="00DF2531">
            <w:pPr>
              <w:pStyle w:val="ConsPlusNormal"/>
              <w:jc w:val="center"/>
            </w:pPr>
            <w:r>
              <w:t>7711,5</w:t>
            </w:r>
          </w:p>
        </w:tc>
      </w:tr>
      <w:tr w:rsidR="00DF2531">
        <w:tc>
          <w:tcPr>
            <w:tcW w:w="5329" w:type="dxa"/>
          </w:tcPr>
          <w:p w:rsidR="00DF2531" w:rsidRDefault="00DF2531">
            <w:pPr>
              <w:pStyle w:val="ConsPlusNormal"/>
            </w:pPr>
            <w:r>
              <w:t>Повышение продуктивности в молочном скотоводстве (Иные бюджетные ассигнования)</w:t>
            </w:r>
          </w:p>
        </w:tc>
        <w:tc>
          <w:tcPr>
            <w:tcW w:w="1984"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251097,9</w:t>
            </w:r>
          </w:p>
        </w:tc>
        <w:tc>
          <w:tcPr>
            <w:tcW w:w="1474" w:type="dxa"/>
          </w:tcPr>
          <w:p w:rsidR="00DF2531" w:rsidRDefault="00DF2531">
            <w:pPr>
              <w:pStyle w:val="ConsPlusNormal"/>
              <w:jc w:val="center"/>
            </w:pPr>
            <w:r>
              <w:t>251097,9</w:t>
            </w:r>
          </w:p>
        </w:tc>
        <w:tc>
          <w:tcPr>
            <w:tcW w:w="1474" w:type="dxa"/>
          </w:tcPr>
          <w:p w:rsidR="00DF2531" w:rsidRDefault="00DF2531">
            <w:pPr>
              <w:pStyle w:val="ConsPlusNormal"/>
              <w:jc w:val="center"/>
            </w:pPr>
            <w:r>
              <w:t>251097,9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223477,1</w:t>
            </w:r>
          </w:p>
        </w:tc>
        <w:tc>
          <w:tcPr>
            <w:tcW w:w="1474" w:type="dxa"/>
          </w:tcPr>
          <w:p w:rsidR="00DF2531" w:rsidRDefault="00DF2531">
            <w:pPr>
              <w:pStyle w:val="ConsPlusNormal"/>
              <w:jc w:val="center"/>
            </w:pPr>
            <w:r>
              <w:t>223477,1</w:t>
            </w:r>
          </w:p>
        </w:tc>
        <w:tc>
          <w:tcPr>
            <w:tcW w:w="1474" w:type="dxa"/>
          </w:tcPr>
          <w:p w:rsidR="00DF2531" w:rsidRDefault="00DF2531">
            <w:pPr>
              <w:pStyle w:val="ConsPlusNormal"/>
              <w:jc w:val="center"/>
            </w:pPr>
            <w:r>
              <w:t>223477,1</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И 01 R5420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27620,8</w:t>
            </w:r>
          </w:p>
        </w:tc>
        <w:tc>
          <w:tcPr>
            <w:tcW w:w="1474" w:type="dxa"/>
          </w:tcPr>
          <w:p w:rsidR="00DF2531" w:rsidRDefault="00DF2531">
            <w:pPr>
              <w:pStyle w:val="ConsPlusNormal"/>
              <w:jc w:val="center"/>
            </w:pPr>
            <w:r>
              <w:t>27620,8</w:t>
            </w:r>
          </w:p>
        </w:tc>
        <w:tc>
          <w:tcPr>
            <w:tcW w:w="1474" w:type="dxa"/>
          </w:tcPr>
          <w:p w:rsidR="00DF2531" w:rsidRDefault="00DF2531">
            <w:pPr>
              <w:pStyle w:val="ConsPlusNormal"/>
              <w:jc w:val="center"/>
            </w:pPr>
            <w:r>
              <w:t>27620,8</w:t>
            </w:r>
          </w:p>
        </w:tc>
      </w:tr>
      <w:tr w:rsidR="00DF2531">
        <w:tc>
          <w:tcPr>
            <w:tcW w:w="5329" w:type="dxa"/>
          </w:tcPr>
          <w:p w:rsidR="00DF2531" w:rsidRDefault="00DF2531">
            <w:pPr>
              <w:pStyle w:val="ConsPlusNormal"/>
            </w:pPr>
            <w:r>
              <w:t>Основное мероприятие "Поддержка отдельных подотраслей сельского хозяйства"</w:t>
            </w:r>
          </w:p>
        </w:tc>
        <w:tc>
          <w:tcPr>
            <w:tcW w:w="1984" w:type="dxa"/>
          </w:tcPr>
          <w:p w:rsidR="00DF2531" w:rsidRDefault="00DF2531">
            <w:pPr>
              <w:pStyle w:val="ConsPlusNormal"/>
              <w:jc w:val="center"/>
            </w:pPr>
            <w:r>
              <w:t>01 И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301028,4</w:t>
            </w:r>
          </w:p>
        </w:tc>
        <w:tc>
          <w:tcPr>
            <w:tcW w:w="1474" w:type="dxa"/>
          </w:tcPr>
          <w:p w:rsidR="00DF2531" w:rsidRDefault="00DF2531">
            <w:pPr>
              <w:pStyle w:val="ConsPlusNormal"/>
              <w:jc w:val="center"/>
            </w:pPr>
            <w:r>
              <w:t>301028,4</w:t>
            </w:r>
          </w:p>
        </w:tc>
        <w:tc>
          <w:tcPr>
            <w:tcW w:w="1474" w:type="dxa"/>
          </w:tcPr>
          <w:p w:rsidR="00DF2531" w:rsidRDefault="00DF2531">
            <w:pPr>
              <w:pStyle w:val="ConsPlusNormal"/>
              <w:jc w:val="center"/>
            </w:pPr>
            <w:r>
              <w:t>288059,5</w:t>
            </w:r>
          </w:p>
        </w:tc>
      </w:tr>
      <w:tr w:rsidR="00DF2531">
        <w:tc>
          <w:tcPr>
            <w:tcW w:w="5329" w:type="dxa"/>
          </w:tcPr>
          <w:p w:rsidR="00DF2531" w:rsidRDefault="00DF2531">
            <w:pPr>
              <w:pStyle w:val="ConsPlusNormal"/>
            </w:pPr>
            <w:r>
              <w:lastRenderedPageBreak/>
              <w:t>Содействие достижению целевых показателей региональных программ развития агропромышленного комплекса (Иные бюджетные ассигнования)</w:t>
            </w:r>
          </w:p>
        </w:tc>
        <w:tc>
          <w:tcPr>
            <w:tcW w:w="1984"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301028,4</w:t>
            </w:r>
          </w:p>
        </w:tc>
        <w:tc>
          <w:tcPr>
            <w:tcW w:w="1474" w:type="dxa"/>
          </w:tcPr>
          <w:p w:rsidR="00DF2531" w:rsidRDefault="00DF2531">
            <w:pPr>
              <w:pStyle w:val="ConsPlusNormal"/>
              <w:jc w:val="center"/>
            </w:pPr>
            <w:r>
              <w:t>301028,4</w:t>
            </w:r>
          </w:p>
        </w:tc>
        <w:tc>
          <w:tcPr>
            <w:tcW w:w="1474" w:type="dxa"/>
          </w:tcPr>
          <w:p w:rsidR="00DF2531" w:rsidRDefault="00DF2531">
            <w:pPr>
              <w:pStyle w:val="ConsPlusNormal"/>
              <w:jc w:val="center"/>
            </w:pPr>
            <w:r>
              <w:t>288059,5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267915,2</w:t>
            </w:r>
          </w:p>
        </w:tc>
        <w:tc>
          <w:tcPr>
            <w:tcW w:w="1474" w:type="dxa"/>
          </w:tcPr>
          <w:p w:rsidR="00DF2531" w:rsidRDefault="00DF2531">
            <w:pPr>
              <w:pStyle w:val="ConsPlusNormal"/>
              <w:jc w:val="center"/>
            </w:pPr>
            <w:r>
              <w:t>267915,2</w:t>
            </w:r>
          </w:p>
        </w:tc>
        <w:tc>
          <w:tcPr>
            <w:tcW w:w="1474" w:type="dxa"/>
          </w:tcPr>
          <w:p w:rsidR="00DF2531" w:rsidRDefault="00DF2531">
            <w:pPr>
              <w:pStyle w:val="ConsPlusNormal"/>
              <w:jc w:val="center"/>
            </w:pPr>
            <w:r>
              <w:t>256372,9</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И 02 R5430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33113,2</w:t>
            </w:r>
          </w:p>
        </w:tc>
        <w:tc>
          <w:tcPr>
            <w:tcW w:w="1474" w:type="dxa"/>
          </w:tcPr>
          <w:p w:rsidR="00DF2531" w:rsidRDefault="00DF2531">
            <w:pPr>
              <w:pStyle w:val="ConsPlusNormal"/>
              <w:jc w:val="center"/>
            </w:pPr>
            <w:r>
              <w:t>33113,2</w:t>
            </w:r>
          </w:p>
        </w:tc>
        <w:tc>
          <w:tcPr>
            <w:tcW w:w="1474" w:type="dxa"/>
          </w:tcPr>
          <w:p w:rsidR="00DF2531" w:rsidRDefault="00DF2531">
            <w:pPr>
              <w:pStyle w:val="ConsPlusNormal"/>
              <w:jc w:val="center"/>
            </w:pPr>
            <w:r>
              <w:t>31686,6</w:t>
            </w:r>
          </w:p>
        </w:tc>
      </w:tr>
      <w:tr w:rsidR="00DF2531">
        <w:tc>
          <w:tcPr>
            <w:tcW w:w="5329" w:type="dxa"/>
          </w:tcPr>
          <w:p w:rsidR="00DF2531" w:rsidRDefault="00DF2531">
            <w:pPr>
              <w:pStyle w:val="ConsPlusNormal"/>
            </w:pPr>
            <w:r>
              <w:t>Подпрограмма "Стимулирование инвестиционной деятельности в агропромышленном комплексе"</w:t>
            </w:r>
          </w:p>
        </w:tc>
        <w:tc>
          <w:tcPr>
            <w:tcW w:w="1984" w:type="dxa"/>
          </w:tcPr>
          <w:p w:rsidR="00DF2531" w:rsidRDefault="00DF2531">
            <w:pPr>
              <w:pStyle w:val="ConsPlusNormal"/>
              <w:jc w:val="center"/>
            </w:pPr>
            <w:r>
              <w:t>01 Л</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258585,6</w:t>
            </w:r>
          </w:p>
        </w:tc>
        <w:tc>
          <w:tcPr>
            <w:tcW w:w="1474" w:type="dxa"/>
          </w:tcPr>
          <w:p w:rsidR="00DF2531" w:rsidRDefault="00DF2531">
            <w:pPr>
              <w:pStyle w:val="ConsPlusNormal"/>
              <w:jc w:val="center"/>
            </w:pPr>
            <w:r>
              <w:t>173803,2</w:t>
            </w:r>
          </w:p>
        </w:tc>
        <w:tc>
          <w:tcPr>
            <w:tcW w:w="1474" w:type="dxa"/>
          </w:tcPr>
          <w:p w:rsidR="00DF2531" w:rsidRDefault="00DF2531">
            <w:pPr>
              <w:pStyle w:val="ConsPlusNormal"/>
              <w:jc w:val="center"/>
            </w:pPr>
            <w:r>
              <w:t>112102,5</w:t>
            </w:r>
          </w:p>
        </w:tc>
      </w:tr>
      <w:tr w:rsidR="00DF2531">
        <w:tc>
          <w:tcPr>
            <w:tcW w:w="5329" w:type="dxa"/>
          </w:tcPr>
          <w:p w:rsidR="00DF2531" w:rsidRDefault="00DF2531">
            <w:pPr>
              <w:pStyle w:val="ConsPlusNormal"/>
            </w:pPr>
            <w:r>
              <w:t>Основное мероприятие "Поддержка инвестиционного кредитования в агропромышленном комплексе"</w:t>
            </w:r>
          </w:p>
        </w:tc>
        <w:tc>
          <w:tcPr>
            <w:tcW w:w="1984" w:type="dxa"/>
          </w:tcPr>
          <w:p w:rsidR="00DF2531" w:rsidRDefault="00DF2531">
            <w:pPr>
              <w:pStyle w:val="ConsPlusNormal"/>
              <w:jc w:val="center"/>
            </w:pPr>
            <w:r>
              <w:t>01 Л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238372,0</w:t>
            </w:r>
          </w:p>
        </w:tc>
        <w:tc>
          <w:tcPr>
            <w:tcW w:w="1474" w:type="dxa"/>
          </w:tcPr>
          <w:p w:rsidR="00DF2531" w:rsidRDefault="00DF2531">
            <w:pPr>
              <w:pStyle w:val="ConsPlusNormal"/>
              <w:jc w:val="center"/>
            </w:pPr>
            <w:r>
              <w:t>151206,7</w:t>
            </w:r>
          </w:p>
        </w:tc>
        <w:tc>
          <w:tcPr>
            <w:tcW w:w="1474" w:type="dxa"/>
          </w:tcPr>
          <w:p w:rsidR="00DF2531" w:rsidRDefault="00DF2531">
            <w:pPr>
              <w:pStyle w:val="ConsPlusNormal"/>
              <w:jc w:val="center"/>
            </w:pPr>
            <w:r>
              <w:t>78774,7</w:t>
            </w:r>
          </w:p>
        </w:tc>
      </w:tr>
      <w:tr w:rsidR="00DF2531">
        <w:tc>
          <w:tcPr>
            <w:tcW w:w="5329" w:type="dxa"/>
          </w:tcPr>
          <w:p w:rsidR="00DF2531" w:rsidRDefault="00DF2531">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1984" w:type="dxa"/>
          </w:tcPr>
          <w:p w:rsidR="00DF2531" w:rsidRDefault="00DF2531">
            <w:pPr>
              <w:pStyle w:val="ConsPlusNormal"/>
              <w:jc w:val="center"/>
            </w:pPr>
            <w:r>
              <w:t>01 Л 01 64330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45052,2</w:t>
            </w:r>
          </w:p>
        </w:tc>
        <w:tc>
          <w:tcPr>
            <w:tcW w:w="1474" w:type="dxa"/>
          </w:tcPr>
          <w:p w:rsidR="00DF2531" w:rsidRDefault="00DF2531">
            <w:pPr>
              <w:pStyle w:val="ConsPlusNormal"/>
              <w:jc w:val="center"/>
            </w:pPr>
            <w:r>
              <w:t>27646,7</w:t>
            </w:r>
          </w:p>
        </w:tc>
        <w:tc>
          <w:tcPr>
            <w:tcW w:w="1474" w:type="dxa"/>
          </w:tcPr>
          <w:p w:rsidR="00DF2531" w:rsidRDefault="00DF2531">
            <w:pPr>
              <w:pStyle w:val="ConsPlusNormal"/>
              <w:jc w:val="center"/>
            </w:pPr>
            <w:r>
              <w:t>16145,8</w:t>
            </w:r>
          </w:p>
        </w:tc>
      </w:tr>
      <w:tr w:rsidR="00DF2531">
        <w:tc>
          <w:tcPr>
            <w:tcW w:w="5329" w:type="dxa"/>
          </w:tcPr>
          <w:p w:rsidR="00DF2531" w:rsidRDefault="00DF2531">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1984"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193319,8</w:t>
            </w:r>
          </w:p>
        </w:tc>
        <w:tc>
          <w:tcPr>
            <w:tcW w:w="1474" w:type="dxa"/>
          </w:tcPr>
          <w:p w:rsidR="00DF2531" w:rsidRDefault="00DF2531">
            <w:pPr>
              <w:pStyle w:val="ConsPlusNormal"/>
              <w:jc w:val="center"/>
            </w:pPr>
            <w:r>
              <w:t>123560,0</w:t>
            </w:r>
          </w:p>
        </w:tc>
        <w:tc>
          <w:tcPr>
            <w:tcW w:w="1474" w:type="dxa"/>
          </w:tcPr>
          <w:p w:rsidR="00DF2531" w:rsidRDefault="00DF2531">
            <w:pPr>
              <w:pStyle w:val="ConsPlusNormal"/>
              <w:jc w:val="center"/>
            </w:pPr>
            <w:r>
              <w:t>62628,9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183653,8</w:t>
            </w:r>
          </w:p>
        </w:tc>
        <w:tc>
          <w:tcPr>
            <w:tcW w:w="1474" w:type="dxa"/>
          </w:tcPr>
          <w:p w:rsidR="00DF2531" w:rsidRDefault="00DF2531">
            <w:pPr>
              <w:pStyle w:val="ConsPlusNormal"/>
              <w:jc w:val="center"/>
            </w:pPr>
            <w:r>
              <w:t>117382,0</w:t>
            </w:r>
          </w:p>
        </w:tc>
        <w:tc>
          <w:tcPr>
            <w:tcW w:w="1474" w:type="dxa"/>
          </w:tcPr>
          <w:p w:rsidR="00DF2531" w:rsidRDefault="00DF2531">
            <w:pPr>
              <w:pStyle w:val="ConsPlusNormal"/>
              <w:jc w:val="center"/>
            </w:pPr>
            <w:r>
              <w:t>59497,5</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01 Л 01 R4330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9666,0</w:t>
            </w:r>
          </w:p>
        </w:tc>
        <w:tc>
          <w:tcPr>
            <w:tcW w:w="1474" w:type="dxa"/>
          </w:tcPr>
          <w:p w:rsidR="00DF2531" w:rsidRDefault="00DF2531">
            <w:pPr>
              <w:pStyle w:val="ConsPlusNormal"/>
              <w:jc w:val="center"/>
            </w:pPr>
            <w:r>
              <w:t>6178,0</w:t>
            </w:r>
          </w:p>
        </w:tc>
        <w:tc>
          <w:tcPr>
            <w:tcW w:w="1474" w:type="dxa"/>
          </w:tcPr>
          <w:p w:rsidR="00DF2531" w:rsidRDefault="00DF2531">
            <w:pPr>
              <w:pStyle w:val="ConsPlusNormal"/>
              <w:jc w:val="center"/>
            </w:pPr>
            <w:r>
              <w:t>3131,4</w:t>
            </w:r>
          </w:p>
        </w:tc>
      </w:tr>
      <w:tr w:rsidR="00DF2531">
        <w:tc>
          <w:tcPr>
            <w:tcW w:w="5329" w:type="dxa"/>
          </w:tcPr>
          <w:p w:rsidR="00DF2531" w:rsidRDefault="00DF2531">
            <w:pPr>
              <w:pStyle w:val="ConsPlusNormal"/>
            </w:pPr>
            <w:r>
              <w:t>Основное мероприятие "Строительство и модернизация объектов агропромышленного комплекса"</w:t>
            </w:r>
          </w:p>
        </w:tc>
        <w:tc>
          <w:tcPr>
            <w:tcW w:w="1984" w:type="dxa"/>
          </w:tcPr>
          <w:p w:rsidR="00DF2531" w:rsidRDefault="00DF2531">
            <w:pPr>
              <w:pStyle w:val="ConsPlusNormal"/>
              <w:jc w:val="center"/>
            </w:pPr>
            <w:r>
              <w:t>01 Л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20213,6</w:t>
            </w:r>
          </w:p>
        </w:tc>
        <w:tc>
          <w:tcPr>
            <w:tcW w:w="1474" w:type="dxa"/>
          </w:tcPr>
          <w:p w:rsidR="00DF2531" w:rsidRDefault="00DF2531">
            <w:pPr>
              <w:pStyle w:val="ConsPlusNormal"/>
              <w:jc w:val="center"/>
            </w:pPr>
            <w:r>
              <w:t>22596,5</w:t>
            </w:r>
          </w:p>
        </w:tc>
        <w:tc>
          <w:tcPr>
            <w:tcW w:w="1474" w:type="dxa"/>
          </w:tcPr>
          <w:p w:rsidR="00DF2531" w:rsidRDefault="00DF2531">
            <w:pPr>
              <w:pStyle w:val="ConsPlusNormal"/>
              <w:jc w:val="center"/>
            </w:pPr>
            <w:r>
              <w:t>33327,8</w:t>
            </w:r>
          </w:p>
        </w:tc>
      </w:tr>
      <w:tr w:rsidR="00DF2531">
        <w:tc>
          <w:tcPr>
            <w:tcW w:w="5329" w:type="dxa"/>
          </w:tcPr>
          <w:p w:rsidR="00DF2531" w:rsidRDefault="00DF2531">
            <w:pPr>
              <w:pStyle w:val="ConsPlusNormal"/>
            </w:pPr>
            <w:r>
              <w:t xml:space="preserve">Возмещение части прямых понесенных затрат на реализацию перспективных проектов в агропромышленном комплексе (Иные бюджетные </w:t>
            </w:r>
            <w:r>
              <w:lastRenderedPageBreak/>
              <w:t>ассигнования)</w:t>
            </w:r>
          </w:p>
        </w:tc>
        <w:tc>
          <w:tcPr>
            <w:tcW w:w="1984" w:type="dxa"/>
          </w:tcPr>
          <w:p w:rsidR="00DF2531" w:rsidRDefault="00DF2531">
            <w:pPr>
              <w:pStyle w:val="ConsPlusNormal"/>
              <w:jc w:val="center"/>
            </w:pPr>
            <w:r>
              <w:lastRenderedPageBreak/>
              <w:t>01 Л 02 61200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20213,6</w:t>
            </w:r>
          </w:p>
        </w:tc>
        <w:tc>
          <w:tcPr>
            <w:tcW w:w="1474" w:type="dxa"/>
          </w:tcPr>
          <w:p w:rsidR="00DF2531" w:rsidRDefault="00DF2531">
            <w:pPr>
              <w:pStyle w:val="ConsPlusNormal"/>
              <w:jc w:val="center"/>
            </w:pPr>
            <w:r>
              <w:t>22596,5</w:t>
            </w:r>
          </w:p>
        </w:tc>
        <w:tc>
          <w:tcPr>
            <w:tcW w:w="1474" w:type="dxa"/>
          </w:tcPr>
          <w:p w:rsidR="00DF2531" w:rsidRDefault="00DF2531">
            <w:pPr>
              <w:pStyle w:val="ConsPlusNormal"/>
              <w:jc w:val="center"/>
            </w:pPr>
            <w:r>
              <w:t>33327,8</w:t>
            </w:r>
          </w:p>
        </w:tc>
      </w:tr>
      <w:tr w:rsidR="00DF2531">
        <w:tc>
          <w:tcPr>
            <w:tcW w:w="5329" w:type="dxa"/>
          </w:tcPr>
          <w:p w:rsidR="00DF2531" w:rsidRDefault="00DF2531">
            <w:pPr>
              <w:pStyle w:val="ConsPlusNormal"/>
            </w:pPr>
            <w:r>
              <w:t>Подпрограмма "Развитие аквакультуры"</w:t>
            </w:r>
          </w:p>
        </w:tc>
        <w:tc>
          <w:tcPr>
            <w:tcW w:w="1984" w:type="dxa"/>
          </w:tcPr>
          <w:p w:rsidR="00DF2531" w:rsidRDefault="00DF2531">
            <w:pPr>
              <w:pStyle w:val="ConsPlusNormal"/>
              <w:jc w:val="center"/>
            </w:pPr>
            <w:r>
              <w:t>01 М</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Основное мероприятие "Поддержка товарной аквакультуры"</w:t>
            </w:r>
          </w:p>
        </w:tc>
        <w:tc>
          <w:tcPr>
            <w:tcW w:w="1984" w:type="dxa"/>
          </w:tcPr>
          <w:p w:rsidR="00DF2531" w:rsidRDefault="00DF2531">
            <w:pPr>
              <w:pStyle w:val="ConsPlusNormal"/>
              <w:jc w:val="center"/>
            </w:pPr>
            <w:r>
              <w:t>01 М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1984" w:type="dxa"/>
          </w:tcPr>
          <w:p w:rsidR="00DF2531" w:rsidRDefault="00DF2531">
            <w:pPr>
              <w:pStyle w:val="ConsPlusNormal"/>
              <w:jc w:val="center"/>
            </w:pPr>
            <w:r>
              <w:t>01 М 01 61040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blPrEx>
          <w:tblBorders>
            <w:insideH w:val="nil"/>
          </w:tblBorders>
        </w:tblPrEx>
        <w:tc>
          <w:tcPr>
            <w:tcW w:w="5329" w:type="dxa"/>
            <w:tcBorders>
              <w:bottom w:val="nil"/>
            </w:tcBorders>
          </w:tcPr>
          <w:p w:rsidR="00DF2531" w:rsidRDefault="00DF2531">
            <w:pPr>
              <w:pStyle w:val="ConsPlusNormal"/>
            </w:pPr>
            <w:r>
              <w:t>Подпрограмма "Предотвращение заноса, распространения африканской чумы свиней и ликвидация последствий возникновения ее очагов"</w:t>
            </w:r>
          </w:p>
        </w:tc>
        <w:tc>
          <w:tcPr>
            <w:tcW w:w="1984" w:type="dxa"/>
            <w:tcBorders>
              <w:bottom w:val="nil"/>
            </w:tcBorders>
          </w:tcPr>
          <w:p w:rsidR="00DF2531" w:rsidRDefault="00DF2531">
            <w:pPr>
              <w:pStyle w:val="ConsPlusNormal"/>
              <w:jc w:val="center"/>
            </w:pPr>
            <w:r>
              <w:t>01 Н</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25340,8</w:t>
            </w:r>
          </w:p>
        </w:tc>
        <w:tc>
          <w:tcPr>
            <w:tcW w:w="1474" w:type="dxa"/>
            <w:tcBorders>
              <w:bottom w:val="nil"/>
            </w:tcBorders>
          </w:tcPr>
          <w:p w:rsidR="00DF2531" w:rsidRDefault="00DF2531">
            <w:pPr>
              <w:pStyle w:val="ConsPlusNormal"/>
              <w:jc w:val="center"/>
            </w:pPr>
            <w:r>
              <w:t>24947,6</w:t>
            </w:r>
          </w:p>
        </w:tc>
        <w:tc>
          <w:tcPr>
            <w:tcW w:w="1474" w:type="dxa"/>
            <w:tcBorders>
              <w:bottom w:val="nil"/>
            </w:tcBorders>
          </w:tcPr>
          <w:p w:rsidR="00DF2531" w:rsidRDefault="00DF2531">
            <w:pPr>
              <w:pStyle w:val="ConsPlusNormal"/>
              <w:jc w:val="center"/>
            </w:pPr>
            <w:r>
              <w:t>24947,6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2"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"Мероприятия по предотвращению возникновения и распространения африканской чумы свиней"</w:t>
            </w:r>
          </w:p>
        </w:tc>
        <w:tc>
          <w:tcPr>
            <w:tcW w:w="1984" w:type="dxa"/>
            <w:tcBorders>
              <w:bottom w:val="nil"/>
            </w:tcBorders>
          </w:tcPr>
          <w:p w:rsidR="00DF2531" w:rsidRDefault="00DF2531">
            <w:pPr>
              <w:pStyle w:val="ConsPlusNormal"/>
              <w:jc w:val="center"/>
            </w:pPr>
            <w:r>
              <w:t>01 Н 01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20090,8</w:t>
            </w:r>
          </w:p>
        </w:tc>
        <w:tc>
          <w:tcPr>
            <w:tcW w:w="1474" w:type="dxa"/>
            <w:tcBorders>
              <w:bottom w:val="nil"/>
            </w:tcBorders>
          </w:tcPr>
          <w:p w:rsidR="00DF2531" w:rsidRDefault="00DF2531">
            <w:pPr>
              <w:pStyle w:val="ConsPlusNormal"/>
              <w:jc w:val="center"/>
            </w:pPr>
            <w:r>
              <w:t>24947,6</w:t>
            </w:r>
          </w:p>
        </w:tc>
        <w:tc>
          <w:tcPr>
            <w:tcW w:w="1474" w:type="dxa"/>
            <w:tcBorders>
              <w:bottom w:val="nil"/>
            </w:tcBorders>
          </w:tcPr>
          <w:p w:rsidR="00DF2531" w:rsidRDefault="00DF2531">
            <w:pPr>
              <w:pStyle w:val="ConsPlusNormal"/>
              <w:jc w:val="center"/>
            </w:pPr>
            <w:r>
              <w:t>24947,6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3"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Возмещение части затрат на приобретение сельскохозяйственных животных при переходе на альтернативные свиноводству виды животноводства (Иные бюджетные ассигнования)</w:t>
            </w:r>
          </w:p>
        </w:tc>
        <w:tc>
          <w:tcPr>
            <w:tcW w:w="1984" w:type="dxa"/>
            <w:tcBorders>
              <w:bottom w:val="nil"/>
            </w:tcBorders>
          </w:tcPr>
          <w:p w:rsidR="00DF2531" w:rsidRDefault="00DF2531">
            <w:pPr>
              <w:pStyle w:val="ConsPlusNormal"/>
              <w:jc w:val="center"/>
            </w:pPr>
            <w:r>
              <w:t>01 Н 01 23990</w:t>
            </w:r>
          </w:p>
        </w:tc>
        <w:tc>
          <w:tcPr>
            <w:tcW w:w="680" w:type="dxa"/>
            <w:tcBorders>
              <w:bottom w:val="nil"/>
            </w:tcBorders>
          </w:tcPr>
          <w:p w:rsidR="00DF2531" w:rsidRDefault="00DF2531">
            <w:pPr>
              <w:pStyle w:val="ConsPlusNormal"/>
              <w:jc w:val="center"/>
            </w:pPr>
            <w:r>
              <w:t>800</w:t>
            </w:r>
          </w:p>
        </w:tc>
        <w:tc>
          <w:tcPr>
            <w:tcW w:w="624" w:type="dxa"/>
            <w:tcBorders>
              <w:bottom w:val="nil"/>
            </w:tcBorders>
          </w:tcPr>
          <w:p w:rsidR="00DF2531" w:rsidRDefault="00DF2531">
            <w:pPr>
              <w:pStyle w:val="ConsPlusNormal"/>
              <w:jc w:val="center"/>
            </w:pPr>
            <w:r>
              <w:t>04</w:t>
            </w:r>
          </w:p>
        </w:tc>
        <w:tc>
          <w:tcPr>
            <w:tcW w:w="567" w:type="dxa"/>
            <w:tcBorders>
              <w:bottom w:val="nil"/>
            </w:tcBorders>
          </w:tcPr>
          <w:p w:rsidR="00DF2531" w:rsidRDefault="00DF2531">
            <w:pPr>
              <w:pStyle w:val="ConsPlusNormal"/>
              <w:jc w:val="center"/>
            </w:pPr>
            <w:r>
              <w:t>05</w:t>
            </w:r>
          </w:p>
        </w:tc>
        <w:tc>
          <w:tcPr>
            <w:tcW w:w="1474" w:type="dxa"/>
            <w:tcBorders>
              <w:bottom w:val="nil"/>
            </w:tcBorders>
          </w:tcPr>
          <w:p w:rsidR="00DF2531" w:rsidRDefault="00DF2531">
            <w:pPr>
              <w:pStyle w:val="ConsPlusNormal"/>
              <w:jc w:val="center"/>
            </w:pPr>
            <w:r>
              <w:t>5790,8</w:t>
            </w:r>
          </w:p>
        </w:tc>
        <w:tc>
          <w:tcPr>
            <w:tcW w:w="1474" w:type="dxa"/>
            <w:tcBorders>
              <w:bottom w:val="nil"/>
            </w:tcBorders>
          </w:tcPr>
          <w:p w:rsidR="00DF2531" w:rsidRDefault="00DF2531">
            <w:pPr>
              <w:pStyle w:val="ConsPlusNormal"/>
              <w:jc w:val="center"/>
            </w:pPr>
            <w:r>
              <w:t>7497,6</w:t>
            </w:r>
          </w:p>
        </w:tc>
        <w:tc>
          <w:tcPr>
            <w:tcW w:w="1474" w:type="dxa"/>
            <w:tcBorders>
              <w:bottom w:val="nil"/>
            </w:tcBorders>
          </w:tcPr>
          <w:p w:rsidR="00DF2531" w:rsidRDefault="00DF2531">
            <w:pPr>
              <w:pStyle w:val="ConsPlusNormal"/>
              <w:jc w:val="center"/>
            </w:pPr>
            <w:r>
              <w:t>7497,6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Противоэпизоотические, ветеринарно-санитарные и профилактические мероприятия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01 Н 01 24000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14300,0</w:t>
            </w:r>
          </w:p>
        </w:tc>
        <w:tc>
          <w:tcPr>
            <w:tcW w:w="1474" w:type="dxa"/>
          </w:tcPr>
          <w:p w:rsidR="00DF2531" w:rsidRDefault="00DF2531">
            <w:pPr>
              <w:pStyle w:val="ConsPlusNormal"/>
              <w:jc w:val="center"/>
            </w:pPr>
            <w:r>
              <w:t>17450,0</w:t>
            </w:r>
          </w:p>
        </w:tc>
        <w:tc>
          <w:tcPr>
            <w:tcW w:w="1474" w:type="dxa"/>
          </w:tcPr>
          <w:p w:rsidR="00DF2531" w:rsidRDefault="00DF2531">
            <w:pPr>
              <w:pStyle w:val="ConsPlusNormal"/>
              <w:jc w:val="center"/>
            </w:pPr>
            <w:r>
              <w:t>17450,0</w:t>
            </w:r>
          </w:p>
        </w:tc>
      </w:tr>
      <w:tr w:rsidR="00DF2531">
        <w:tc>
          <w:tcPr>
            <w:tcW w:w="5329" w:type="dxa"/>
          </w:tcPr>
          <w:p w:rsidR="00DF2531" w:rsidRDefault="00DF2531">
            <w:pPr>
              <w:pStyle w:val="ConsPlusNormal"/>
            </w:pPr>
            <w:r>
              <w:t xml:space="preserve">Основное мероприятие "Мероприятия по ликвидации </w:t>
            </w:r>
            <w:r>
              <w:lastRenderedPageBreak/>
              <w:t>последствий возникновения очагов африканской чумы свиней"</w:t>
            </w:r>
          </w:p>
        </w:tc>
        <w:tc>
          <w:tcPr>
            <w:tcW w:w="1984" w:type="dxa"/>
          </w:tcPr>
          <w:p w:rsidR="00DF2531" w:rsidRDefault="00DF2531">
            <w:pPr>
              <w:pStyle w:val="ConsPlusNormal"/>
              <w:jc w:val="center"/>
            </w:pPr>
            <w:r>
              <w:lastRenderedPageBreak/>
              <w:t>01 Н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Компенсация расходов по возмещению ущерба владельцам за отчужденных свиней при ликвидации очагов африканской чумы свиней (Иные бюджетные ассигнования)</w:t>
            </w:r>
          </w:p>
        </w:tc>
        <w:tc>
          <w:tcPr>
            <w:tcW w:w="1984" w:type="dxa"/>
          </w:tcPr>
          <w:p w:rsidR="00DF2531" w:rsidRDefault="00DF2531">
            <w:pPr>
              <w:pStyle w:val="ConsPlusNormal"/>
              <w:jc w:val="center"/>
            </w:pPr>
            <w:r>
              <w:t>01 Н 02 24010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5250,0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84" w:type="dxa"/>
          </w:tcPr>
          <w:p w:rsidR="00DF2531" w:rsidRDefault="00DF2531">
            <w:pPr>
              <w:pStyle w:val="ConsPlusNormal"/>
              <w:jc w:val="center"/>
            </w:pPr>
            <w:r>
              <w:t>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4792854,8</w:t>
            </w:r>
          </w:p>
        </w:tc>
        <w:tc>
          <w:tcPr>
            <w:tcW w:w="1474" w:type="dxa"/>
          </w:tcPr>
          <w:p w:rsidR="00DF2531" w:rsidRDefault="00DF2531">
            <w:pPr>
              <w:pStyle w:val="ConsPlusNormal"/>
              <w:jc w:val="center"/>
            </w:pPr>
            <w:r>
              <w:t>4093928,1</w:t>
            </w:r>
          </w:p>
        </w:tc>
        <w:tc>
          <w:tcPr>
            <w:tcW w:w="1474" w:type="dxa"/>
          </w:tcPr>
          <w:p w:rsidR="00DF2531" w:rsidRDefault="00DF2531">
            <w:pPr>
              <w:pStyle w:val="ConsPlusNormal"/>
              <w:jc w:val="center"/>
            </w:pPr>
            <w:r>
              <w:t>4102917,0</w:t>
            </w:r>
          </w:p>
        </w:tc>
      </w:tr>
      <w:tr w:rsidR="00DF2531">
        <w:tc>
          <w:tcPr>
            <w:tcW w:w="5329" w:type="dxa"/>
          </w:tcPr>
          <w:p w:rsidR="00DF2531" w:rsidRDefault="00DF2531">
            <w:pPr>
              <w:pStyle w:val="ConsPlusNormal"/>
            </w:pPr>
            <w:r>
              <w:t>Подпрограмма "Создание условий для развития доходного потенциала Владимирской области"</w:t>
            </w:r>
          </w:p>
        </w:tc>
        <w:tc>
          <w:tcPr>
            <w:tcW w:w="1984" w:type="dxa"/>
          </w:tcPr>
          <w:p w:rsidR="00DF2531" w:rsidRDefault="00DF2531">
            <w:pPr>
              <w:pStyle w:val="ConsPlusNormal"/>
              <w:jc w:val="center"/>
            </w:pPr>
            <w:r>
              <w:t>02 1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Основное мероприятие "Стимулирование увеличения доходного потенциала органов местного самоуправления"</w:t>
            </w:r>
          </w:p>
        </w:tc>
        <w:tc>
          <w:tcPr>
            <w:tcW w:w="1984" w:type="dxa"/>
          </w:tcPr>
          <w:p w:rsidR="00DF2531" w:rsidRDefault="00DF2531">
            <w:pPr>
              <w:pStyle w:val="ConsPlusNormal"/>
              <w:jc w:val="center"/>
            </w:pPr>
            <w:r>
              <w:t>02 1 04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984" w:type="dxa"/>
          </w:tcPr>
          <w:p w:rsidR="00DF2531" w:rsidRDefault="00DF2531">
            <w:pPr>
              <w:pStyle w:val="ConsPlusNormal"/>
              <w:jc w:val="center"/>
            </w:pPr>
            <w:r>
              <w:t>02 1 04 70700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984" w:type="dxa"/>
          </w:tcPr>
          <w:p w:rsidR="00DF2531" w:rsidRDefault="00DF2531">
            <w:pPr>
              <w:pStyle w:val="ConsPlusNormal"/>
              <w:jc w:val="center"/>
            </w:pPr>
            <w:r>
              <w:t>02 3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4567065,7</w:t>
            </w:r>
          </w:p>
        </w:tc>
        <w:tc>
          <w:tcPr>
            <w:tcW w:w="1474" w:type="dxa"/>
          </w:tcPr>
          <w:p w:rsidR="00DF2531" w:rsidRDefault="00DF2531">
            <w:pPr>
              <w:pStyle w:val="ConsPlusNormal"/>
              <w:jc w:val="center"/>
            </w:pPr>
            <w:r>
              <w:t>3983387,9</w:t>
            </w:r>
          </w:p>
        </w:tc>
        <w:tc>
          <w:tcPr>
            <w:tcW w:w="1474" w:type="dxa"/>
          </w:tcPr>
          <w:p w:rsidR="00DF2531" w:rsidRDefault="00DF2531">
            <w:pPr>
              <w:pStyle w:val="ConsPlusNormal"/>
              <w:jc w:val="center"/>
            </w:pPr>
            <w:r>
              <w:t>3983387,9</w:t>
            </w:r>
          </w:p>
        </w:tc>
      </w:tr>
      <w:tr w:rsidR="00DF2531">
        <w:tc>
          <w:tcPr>
            <w:tcW w:w="5329" w:type="dxa"/>
          </w:tcPr>
          <w:p w:rsidR="00DF2531" w:rsidRDefault="00DF2531">
            <w:pPr>
              <w:pStyle w:val="ConsPlusNormal"/>
            </w:pPr>
            <w:r>
              <w:t>Основное мероприятие "Выравнивание бюджетной обеспеченности муниципальных образований"</w:t>
            </w:r>
          </w:p>
        </w:tc>
        <w:tc>
          <w:tcPr>
            <w:tcW w:w="1984" w:type="dxa"/>
          </w:tcPr>
          <w:p w:rsidR="00DF2531" w:rsidRDefault="00DF2531">
            <w:pPr>
              <w:pStyle w:val="ConsPlusNormal"/>
              <w:jc w:val="center"/>
            </w:pPr>
            <w:r>
              <w:t>02 3 01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3517823,0</w:t>
            </w:r>
          </w:p>
        </w:tc>
        <w:tc>
          <w:tcPr>
            <w:tcW w:w="1474" w:type="dxa"/>
          </w:tcPr>
          <w:p w:rsidR="00DF2531" w:rsidRDefault="00DF2531">
            <w:pPr>
              <w:pStyle w:val="ConsPlusNormal"/>
              <w:jc w:val="center"/>
            </w:pPr>
            <w:r>
              <w:t>3221443,0</w:t>
            </w:r>
          </w:p>
        </w:tc>
        <w:tc>
          <w:tcPr>
            <w:tcW w:w="1474" w:type="dxa"/>
          </w:tcPr>
          <w:p w:rsidR="00DF2531" w:rsidRDefault="00DF2531">
            <w:pPr>
              <w:pStyle w:val="ConsPlusNormal"/>
              <w:jc w:val="center"/>
            </w:pPr>
            <w:r>
              <w:t>2954704,0</w:t>
            </w:r>
          </w:p>
        </w:tc>
      </w:tr>
      <w:tr w:rsidR="00DF2531">
        <w:tc>
          <w:tcPr>
            <w:tcW w:w="5329" w:type="dxa"/>
          </w:tcPr>
          <w:p w:rsidR="00DF2531" w:rsidRDefault="00DF2531">
            <w:pPr>
              <w:pStyle w:val="ConsPlusNormal"/>
            </w:pPr>
            <w:r>
              <w:t xml:space="preserve">Дотации на выравнивание бюджетной обеспеченности муниципальных районов (городских </w:t>
            </w:r>
            <w:r>
              <w:lastRenderedPageBreak/>
              <w:t>округов) (Межбюджетные трансферты)</w:t>
            </w:r>
          </w:p>
        </w:tc>
        <w:tc>
          <w:tcPr>
            <w:tcW w:w="1984" w:type="dxa"/>
          </w:tcPr>
          <w:p w:rsidR="00DF2531" w:rsidRDefault="00DF2531">
            <w:pPr>
              <w:pStyle w:val="ConsPlusNormal"/>
              <w:jc w:val="center"/>
            </w:pPr>
            <w:r>
              <w:lastRenderedPageBreak/>
              <w:t>02 3 01 70410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2963778,0</w:t>
            </w:r>
          </w:p>
        </w:tc>
        <w:tc>
          <w:tcPr>
            <w:tcW w:w="1474" w:type="dxa"/>
          </w:tcPr>
          <w:p w:rsidR="00DF2531" w:rsidRDefault="00DF2531">
            <w:pPr>
              <w:pStyle w:val="ConsPlusNormal"/>
              <w:jc w:val="center"/>
            </w:pPr>
            <w:r>
              <w:t>2667398,0</w:t>
            </w:r>
          </w:p>
        </w:tc>
        <w:tc>
          <w:tcPr>
            <w:tcW w:w="1474" w:type="dxa"/>
          </w:tcPr>
          <w:p w:rsidR="00DF2531" w:rsidRDefault="00DF2531">
            <w:pPr>
              <w:pStyle w:val="ConsPlusNormal"/>
              <w:jc w:val="center"/>
            </w:pPr>
            <w:r>
              <w:t>2400659,0</w:t>
            </w:r>
          </w:p>
        </w:tc>
      </w:tr>
      <w:tr w:rsidR="00DF2531">
        <w:tc>
          <w:tcPr>
            <w:tcW w:w="5329" w:type="dxa"/>
          </w:tcPr>
          <w:p w:rsidR="00DF2531" w:rsidRDefault="00DF2531">
            <w:pPr>
              <w:pStyle w:val="ConsPlusNormal"/>
            </w:pPr>
            <w:r>
              <w:t>Дотации на выравнивание бюджетной обеспеченности поселений городским округам (Межбюджетные трансферты)</w:t>
            </w:r>
          </w:p>
        </w:tc>
        <w:tc>
          <w:tcPr>
            <w:tcW w:w="1984" w:type="dxa"/>
          </w:tcPr>
          <w:p w:rsidR="00DF2531" w:rsidRDefault="00DF2531">
            <w:pPr>
              <w:pStyle w:val="ConsPlusNormal"/>
              <w:jc w:val="center"/>
            </w:pPr>
            <w:r>
              <w:t>02 3 01 70420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176189,0</w:t>
            </w:r>
          </w:p>
        </w:tc>
        <w:tc>
          <w:tcPr>
            <w:tcW w:w="1474" w:type="dxa"/>
          </w:tcPr>
          <w:p w:rsidR="00DF2531" w:rsidRDefault="00DF2531">
            <w:pPr>
              <w:pStyle w:val="ConsPlusNormal"/>
              <w:jc w:val="center"/>
            </w:pPr>
            <w:r>
              <w:t>176189,0</w:t>
            </w:r>
          </w:p>
        </w:tc>
        <w:tc>
          <w:tcPr>
            <w:tcW w:w="1474" w:type="dxa"/>
          </w:tcPr>
          <w:p w:rsidR="00DF2531" w:rsidRDefault="00DF2531">
            <w:pPr>
              <w:pStyle w:val="ConsPlusNormal"/>
              <w:jc w:val="center"/>
            </w:pPr>
            <w:r>
              <w:t>176189,0</w:t>
            </w:r>
          </w:p>
        </w:tc>
      </w:tr>
      <w:tr w:rsidR="00DF2531">
        <w:tc>
          <w:tcPr>
            <w:tcW w:w="5329" w:type="dxa"/>
          </w:tcPr>
          <w:p w:rsidR="00DF2531" w:rsidRDefault="00DF2531">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984" w:type="dxa"/>
          </w:tcPr>
          <w:p w:rsidR="00DF2531" w:rsidRDefault="00DF2531">
            <w:pPr>
              <w:pStyle w:val="ConsPlusNormal"/>
              <w:jc w:val="center"/>
            </w:pPr>
            <w:r>
              <w:t>02 3 01 70860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377856,0</w:t>
            </w:r>
          </w:p>
        </w:tc>
        <w:tc>
          <w:tcPr>
            <w:tcW w:w="1474" w:type="dxa"/>
          </w:tcPr>
          <w:p w:rsidR="00DF2531" w:rsidRDefault="00DF2531">
            <w:pPr>
              <w:pStyle w:val="ConsPlusNormal"/>
              <w:jc w:val="center"/>
            </w:pPr>
            <w:r>
              <w:t>377856,0</w:t>
            </w:r>
          </w:p>
        </w:tc>
        <w:tc>
          <w:tcPr>
            <w:tcW w:w="1474" w:type="dxa"/>
          </w:tcPr>
          <w:p w:rsidR="00DF2531" w:rsidRDefault="00DF2531">
            <w:pPr>
              <w:pStyle w:val="ConsPlusNormal"/>
              <w:jc w:val="center"/>
            </w:pPr>
            <w:r>
              <w:t>377856,0</w:t>
            </w:r>
          </w:p>
        </w:tc>
      </w:tr>
      <w:tr w:rsidR="00DF2531">
        <w:tc>
          <w:tcPr>
            <w:tcW w:w="5329" w:type="dxa"/>
          </w:tcPr>
          <w:p w:rsidR="00DF2531" w:rsidRDefault="00DF2531">
            <w:pPr>
              <w:pStyle w:val="ConsPlusNormal"/>
            </w:pPr>
            <w:r>
              <w:t>Основное мероприятие "Обеспечение мер по сбалансированности местных бюджетов"</w:t>
            </w:r>
          </w:p>
        </w:tc>
        <w:tc>
          <w:tcPr>
            <w:tcW w:w="1984" w:type="dxa"/>
          </w:tcPr>
          <w:p w:rsidR="00DF2531" w:rsidRDefault="00DF2531">
            <w:pPr>
              <w:pStyle w:val="ConsPlusNormal"/>
              <w:jc w:val="center"/>
            </w:pPr>
            <w:r>
              <w:t>02 3 02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972292,7</w:t>
            </w:r>
          </w:p>
        </w:tc>
        <w:tc>
          <w:tcPr>
            <w:tcW w:w="1474" w:type="dxa"/>
          </w:tcPr>
          <w:p w:rsidR="00DF2531" w:rsidRDefault="00DF2531">
            <w:pPr>
              <w:pStyle w:val="ConsPlusNormal"/>
              <w:jc w:val="center"/>
            </w:pPr>
            <w:r>
              <w:t>736294,9</w:t>
            </w:r>
          </w:p>
        </w:tc>
        <w:tc>
          <w:tcPr>
            <w:tcW w:w="1474" w:type="dxa"/>
          </w:tcPr>
          <w:p w:rsidR="00DF2531" w:rsidRDefault="00DF2531">
            <w:pPr>
              <w:pStyle w:val="ConsPlusNormal"/>
              <w:jc w:val="center"/>
            </w:pPr>
            <w:r>
              <w:t>1003033,9</w:t>
            </w:r>
          </w:p>
        </w:tc>
      </w:tr>
      <w:tr w:rsidR="00DF2531">
        <w:tc>
          <w:tcPr>
            <w:tcW w:w="5329" w:type="dxa"/>
          </w:tcPr>
          <w:p w:rsidR="00DF2531" w:rsidRDefault="00DF2531">
            <w:pPr>
              <w:pStyle w:val="ConsPlusNormal"/>
            </w:pPr>
            <w:r>
              <w:t>Дотации на сбалансированность местных бюджетов (Межбюджетные трансферты)</w:t>
            </w:r>
          </w:p>
        </w:tc>
        <w:tc>
          <w:tcPr>
            <w:tcW w:w="1984" w:type="dxa"/>
          </w:tcPr>
          <w:p w:rsidR="00DF2531" w:rsidRDefault="00DF2531">
            <w:pPr>
              <w:pStyle w:val="ConsPlusNormal"/>
              <w:jc w:val="center"/>
            </w:pPr>
            <w:r>
              <w:t>02 3 02 70440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895342,7</w:t>
            </w:r>
          </w:p>
        </w:tc>
        <w:tc>
          <w:tcPr>
            <w:tcW w:w="1474" w:type="dxa"/>
          </w:tcPr>
          <w:p w:rsidR="00DF2531" w:rsidRDefault="00DF2531">
            <w:pPr>
              <w:pStyle w:val="ConsPlusNormal"/>
              <w:jc w:val="center"/>
            </w:pPr>
            <w:r>
              <w:t>684994,9</w:t>
            </w:r>
          </w:p>
        </w:tc>
        <w:tc>
          <w:tcPr>
            <w:tcW w:w="1474" w:type="dxa"/>
          </w:tcPr>
          <w:p w:rsidR="00DF2531" w:rsidRDefault="00DF2531">
            <w:pPr>
              <w:pStyle w:val="ConsPlusNormal"/>
              <w:jc w:val="center"/>
            </w:pPr>
            <w:r>
              <w:t>951733,9</w:t>
            </w:r>
          </w:p>
        </w:tc>
      </w:tr>
      <w:tr w:rsidR="00DF2531">
        <w:tc>
          <w:tcPr>
            <w:tcW w:w="5329" w:type="dxa"/>
          </w:tcPr>
          <w:p w:rsidR="00DF2531" w:rsidRDefault="00DF2531">
            <w:pPr>
              <w:pStyle w:val="ConsPlusNormal"/>
            </w:pPr>
            <w:r>
              <w:t>Дотации на сбалансированность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984" w:type="dxa"/>
          </w:tcPr>
          <w:p w:rsidR="00DF2531" w:rsidRDefault="00DF2531">
            <w:pPr>
              <w:pStyle w:val="ConsPlusNormal"/>
              <w:jc w:val="center"/>
            </w:pPr>
            <w:r>
              <w:t>02 3 02 70690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51300,0</w:t>
            </w:r>
          </w:p>
        </w:tc>
        <w:tc>
          <w:tcPr>
            <w:tcW w:w="1474" w:type="dxa"/>
          </w:tcPr>
          <w:p w:rsidR="00DF2531" w:rsidRDefault="00DF2531">
            <w:pPr>
              <w:pStyle w:val="ConsPlusNormal"/>
              <w:jc w:val="center"/>
            </w:pPr>
            <w:r>
              <w:t>51300,0</w:t>
            </w:r>
          </w:p>
        </w:tc>
      </w:tr>
      <w:tr w:rsidR="00DF2531">
        <w:tc>
          <w:tcPr>
            <w:tcW w:w="5329" w:type="dxa"/>
          </w:tcPr>
          <w:p w:rsidR="00DF2531" w:rsidRDefault="00DF2531">
            <w:pPr>
              <w:pStyle w:val="ConsPlusNormal"/>
            </w:pPr>
            <w:r>
              <w:t>Основное мероприятие "Стимулирование повышения качества управления финансами муниципальных образований"</w:t>
            </w:r>
          </w:p>
        </w:tc>
        <w:tc>
          <w:tcPr>
            <w:tcW w:w="1984" w:type="dxa"/>
          </w:tcPr>
          <w:p w:rsidR="00DF2531" w:rsidRDefault="00DF2531">
            <w:pPr>
              <w:pStyle w:val="ConsPlusNormal"/>
              <w:jc w:val="center"/>
            </w:pPr>
            <w:r>
              <w:t>02 3 03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 xml:space="preserve">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w:t>
            </w:r>
            <w:r>
              <w:lastRenderedPageBreak/>
              <w:t>бюджетного процесса (Межбюджетные трансферты)</w:t>
            </w:r>
          </w:p>
        </w:tc>
        <w:tc>
          <w:tcPr>
            <w:tcW w:w="1984" w:type="dxa"/>
          </w:tcPr>
          <w:p w:rsidR="00DF2531" w:rsidRDefault="00DF2531">
            <w:pPr>
              <w:pStyle w:val="ConsPlusNormal"/>
              <w:jc w:val="center"/>
            </w:pPr>
            <w:r>
              <w:lastRenderedPageBreak/>
              <w:t>02 3 03 70430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Подпрограмма "Управление государственным долгом и государственными финансовыми активами Владимирской области"</w:t>
            </w:r>
          </w:p>
        </w:tc>
        <w:tc>
          <w:tcPr>
            <w:tcW w:w="1984" w:type="dxa"/>
          </w:tcPr>
          <w:p w:rsidR="00DF2531" w:rsidRDefault="00DF2531">
            <w:pPr>
              <w:pStyle w:val="ConsPlusNormal"/>
              <w:jc w:val="center"/>
            </w:pPr>
            <w:r>
              <w:t>02 4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110908,3</w:t>
            </w:r>
          </w:p>
        </w:tc>
        <w:tc>
          <w:tcPr>
            <w:tcW w:w="1474" w:type="dxa"/>
          </w:tcPr>
          <w:p w:rsidR="00DF2531" w:rsidRDefault="00DF2531">
            <w:pPr>
              <w:pStyle w:val="ConsPlusNormal"/>
              <w:jc w:val="center"/>
            </w:pPr>
            <w:r>
              <w:t>46959,4</w:t>
            </w:r>
          </w:p>
        </w:tc>
        <w:tc>
          <w:tcPr>
            <w:tcW w:w="1474" w:type="dxa"/>
          </w:tcPr>
          <w:p w:rsidR="00DF2531" w:rsidRDefault="00DF2531">
            <w:pPr>
              <w:pStyle w:val="ConsPlusNormal"/>
              <w:jc w:val="center"/>
            </w:pPr>
            <w:r>
              <w:t>55948,2</w:t>
            </w:r>
          </w:p>
        </w:tc>
      </w:tr>
      <w:tr w:rsidR="00DF2531">
        <w:tc>
          <w:tcPr>
            <w:tcW w:w="5329" w:type="dxa"/>
          </w:tcPr>
          <w:p w:rsidR="00DF2531" w:rsidRDefault="00DF2531">
            <w:pPr>
              <w:pStyle w:val="ConsPlusNormal"/>
            </w:pPr>
            <w:r>
              <w:t>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1984" w:type="dxa"/>
          </w:tcPr>
          <w:p w:rsidR="00DF2531" w:rsidRDefault="00DF2531">
            <w:pPr>
              <w:pStyle w:val="ConsPlusNormal"/>
              <w:jc w:val="center"/>
            </w:pPr>
            <w:r>
              <w:t>02 4 02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110908,3</w:t>
            </w:r>
          </w:p>
        </w:tc>
        <w:tc>
          <w:tcPr>
            <w:tcW w:w="1474" w:type="dxa"/>
          </w:tcPr>
          <w:p w:rsidR="00DF2531" w:rsidRDefault="00DF2531">
            <w:pPr>
              <w:pStyle w:val="ConsPlusNormal"/>
              <w:jc w:val="center"/>
            </w:pPr>
            <w:r>
              <w:t>46959,4</w:t>
            </w:r>
          </w:p>
        </w:tc>
        <w:tc>
          <w:tcPr>
            <w:tcW w:w="1474" w:type="dxa"/>
          </w:tcPr>
          <w:p w:rsidR="00DF2531" w:rsidRDefault="00DF2531">
            <w:pPr>
              <w:pStyle w:val="ConsPlusNormal"/>
              <w:jc w:val="center"/>
            </w:pPr>
            <w:r>
              <w:t>55948,2</w:t>
            </w:r>
          </w:p>
        </w:tc>
      </w:tr>
      <w:tr w:rsidR="00DF2531">
        <w:tc>
          <w:tcPr>
            <w:tcW w:w="5329" w:type="dxa"/>
          </w:tcPr>
          <w:p w:rsidR="00DF2531" w:rsidRDefault="00DF2531">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1984"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110908,3</w:t>
            </w:r>
          </w:p>
        </w:tc>
        <w:tc>
          <w:tcPr>
            <w:tcW w:w="1474" w:type="dxa"/>
          </w:tcPr>
          <w:p w:rsidR="00DF2531" w:rsidRDefault="00DF2531">
            <w:pPr>
              <w:pStyle w:val="ConsPlusNormal"/>
              <w:jc w:val="center"/>
            </w:pPr>
            <w:r>
              <w:t>46959,4</w:t>
            </w:r>
          </w:p>
        </w:tc>
        <w:tc>
          <w:tcPr>
            <w:tcW w:w="1474" w:type="dxa"/>
          </w:tcPr>
          <w:p w:rsidR="00DF2531" w:rsidRDefault="00DF2531">
            <w:pPr>
              <w:pStyle w:val="ConsPlusNormal"/>
              <w:jc w:val="center"/>
            </w:pPr>
            <w:r>
              <w:t>55948,2</w:t>
            </w:r>
          </w:p>
        </w:tc>
      </w:tr>
      <w:tr w:rsidR="00DF2531">
        <w:tc>
          <w:tcPr>
            <w:tcW w:w="5329" w:type="dxa"/>
          </w:tcPr>
          <w:p w:rsidR="00DF2531" w:rsidRDefault="00DF2531">
            <w:pPr>
              <w:pStyle w:val="ConsPlusNormal"/>
            </w:pPr>
            <w:r>
              <w:t>в том числе:</w:t>
            </w:r>
          </w:p>
        </w:tc>
        <w:tc>
          <w:tcPr>
            <w:tcW w:w="1984" w:type="dxa"/>
          </w:tcPr>
          <w:p w:rsidR="00DF2531" w:rsidRDefault="00DF2531">
            <w:pPr>
              <w:pStyle w:val="ConsPlusNormal"/>
            </w:pP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pPr>
          </w:p>
        </w:tc>
        <w:tc>
          <w:tcPr>
            <w:tcW w:w="1474" w:type="dxa"/>
          </w:tcPr>
          <w:p w:rsidR="00DF2531" w:rsidRDefault="00DF2531">
            <w:pPr>
              <w:pStyle w:val="ConsPlusNormal"/>
            </w:pPr>
          </w:p>
        </w:tc>
        <w:tc>
          <w:tcPr>
            <w:tcW w:w="1474" w:type="dxa"/>
          </w:tcPr>
          <w:p w:rsidR="00DF2531" w:rsidRDefault="00DF2531">
            <w:pPr>
              <w:pStyle w:val="ConsPlusNormal"/>
            </w:pPr>
          </w:p>
        </w:tc>
      </w:tr>
      <w:tr w:rsidR="00DF2531">
        <w:tc>
          <w:tcPr>
            <w:tcW w:w="5329" w:type="dxa"/>
          </w:tcPr>
          <w:p w:rsidR="00DF2531" w:rsidRDefault="00DF2531">
            <w:pPr>
              <w:pStyle w:val="ConsPlusNormal"/>
            </w:pPr>
            <w:r>
              <w:t>проценты за рассрочку реструктурированной в 2012 году задолженности перед Российской Федерацией</w:t>
            </w:r>
          </w:p>
        </w:tc>
        <w:tc>
          <w:tcPr>
            <w:tcW w:w="1984"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316,3</w:t>
            </w:r>
          </w:p>
        </w:tc>
        <w:tc>
          <w:tcPr>
            <w:tcW w:w="1474" w:type="dxa"/>
          </w:tcPr>
          <w:p w:rsidR="00DF2531" w:rsidRDefault="00DF2531">
            <w:pPr>
              <w:pStyle w:val="ConsPlusNormal"/>
              <w:jc w:val="center"/>
            </w:pPr>
            <w:r>
              <w:t>316,3</w:t>
            </w:r>
          </w:p>
        </w:tc>
        <w:tc>
          <w:tcPr>
            <w:tcW w:w="1474" w:type="dxa"/>
          </w:tcPr>
          <w:p w:rsidR="00DF2531" w:rsidRDefault="00DF2531">
            <w:pPr>
              <w:pStyle w:val="ConsPlusNormal"/>
              <w:jc w:val="center"/>
            </w:pPr>
            <w:r>
              <w:t>316,3</w:t>
            </w:r>
          </w:p>
        </w:tc>
      </w:tr>
      <w:tr w:rsidR="00DF2531">
        <w:tc>
          <w:tcPr>
            <w:tcW w:w="5329" w:type="dxa"/>
          </w:tcPr>
          <w:p w:rsidR="00DF2531" w:rsidRDefault="00DF2531">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984" w:type="dxa"/>
          </w:tcPr>
          <w:p w:rsidR="00DF2531" w:rsidRDefault="00DF2531">
            <w:pPr>
              <w:pStyle w:val="ConsPlusNormal"/>
              <w:jc w:val="center"/>
            </w:pPr>
            <w:r>
              <w:t>02 4 02 21090</w:t>
            </w:r>
          </w:p>
        </w:tc>
        <w:tc>
          <w:tcPr>
            <w:tcW w:w="680" w:type="dxa"/>
          </w:tcPr>
          <w:p w:rsidR="00DF2531" w:rsidRDefault="00DF2531">
            <w:pPr>
              <w:pStyle w:val="ConsPlusNormal"/>
              <w:jc w:val="center"/>
            </w:pPr>
            <w:r>
              <w:t>700</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1145,3</w:t>
            </w:r>
          </w:p>
        </w:tc>
        <w:tc>
          <w:tcPr>
            <w:tcW w:w="1474" w:type="dxa"/>
          </w:tcPr>
          <w:p w:rsidR="00DF2531" w:rsidRDefault="00DF2531">
            <w:pPr>
              <w:pStyle w:val="ConsPlusNormal"/>
              <w:jc w:val="center"/>
            </w:pPr>
            <w:r>
              <w:t>1145,3</w:t>
            </w:r>
          </w:p>
        </w:tc>
        <w:tc>
          <w:tcPr>
            <w:tcW w:w="1474" w:type="dxa"/>
          </w:tcPr>
          <w:p w:rsidR="00DF2531" w:rsidRDefault="00DF2531">
            <w:pPr>
              <w:pStyle w:val="ConsPlusNormal"/>
              <w:jc w:val="center"/>
            </w:pPr>
            <w:r>
              <w:t>1145,3</w:t>
            </w:r>
          </w:p>
        </w:tc>
      </w:tr>
      <w:tr w:rsidR="00DF2531">
        <w:tc>
          <w:tcPr>
            <w:tcW w:w="5329" w:type="dxa"/>
          </w:tcPr>
          <w:p w:rsidR="00DF2531" w:rsidRDefault="00DF2531">
            <w:pPr>
              <w:pStyle w:val="ConsPlusNormal"/>
            </w:pPr>
            <w:r>
              <w:t xml:space="preserve">проценты за рассрочку реструктурированных в 2017 году обязательств (задолженности) перед Российской </w:t>
            </w:r>
            <w:r>
              <w:lastRenderedPageBreak/>
              <w:t>Федерацией по бюджетным кредитам, полученным в 2015 - 2017 годах</w:t>
            </w:r>
          </w:p>
        </w:tc>
        <w:tc>
          <w:tcPr>
            <w:tcW w:w="1984" w:type="dxa"/>
          </w:tcPr>
          <w:p w:rsidR="00DF2531" w:rsidRDefault="00DF2531">
            <w:pPr>
              <w:pStyle w:val="ConsPlusNormal"/>
              <w:jc w:val="center"/>
            </w:pPr>
            <w:r>
              <w:lastRenderedPageBreak/>
              <w:t>02 4 02 21090</w:t>
            </w:r>
          </w:p>
        </w:tc>
        <w:tc>
          <w:tcPr>
            <w:tcW w:w="680" w:type="dxa"/>
          </w:tcPr>
          <w:p w:rsidR="00DF2531" w:rsidRDefault="00DF2531">
            <w:pPr>
              <w:pStyle w:val="ConsPlusNormal"/>
              <w:jc w:val="center"/>
            </w:pPr>
            <w:r>
              <w:t>700</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2553,4</w:t>
            </w:r>
          </w:p>
        </w:tc>
        <w:tc>
          <w:tcPr>
            <w:tcW w:w="1474" w:type="dxa"/>
          </w:tcPr>
          <w:p w:rsidR="00DF2531" w:rsidRDefault="00DF2531">
            <w:pPr>
              <w:pStyle w:val="ConsPlusNormal"/>
              <w:jc w:val="center"/>
            </w:pPr>
            <w:r>
              <w:t>2407,3</w:t>
            </w:r>
          </w:p>
        </w:tc>
        <w:tc>
          <w:tcPr>
            <w:tcW w:w="1474" w:type="dxa"/>
          </w:tcPr>
          <w:p w:rsidR="00DF2531" w:rsidRDefault="00DF2531">
            <w:pPr>
              <w:pStyle w:val="ConsPlusNormal"/>
              <w:jc w:val="center"/>
            </w:pPr>
            <w:r>
              <w:t>2114,3</w:t>
            </w:r>
          </w:p>
        </w:tc>
      </w:tr>
      <w:tr w:rsidR="00DF2531">
        <w:tc>
          <w:tcPr>
            <w:tcW w:w="5329" w:type="dxa"/>
          </w:tcPr>
          <w:p w:rsidR="00DF2531" w:rsidRDefault="00DF2531">
            <w:pPr>
              <w:pStyle w:val="ConsPlusNormal"/>
            </w:pPr>
            <w:r>
              <w:t>Подпрограмма "Совершенствование автоматизированной информационной системы управления бюджетным процессом Владимирской области"</w:t>
            </w:r>
          </w:p>
        </w:tc>
        <w:tc>
          <w:tcPr>
            <w:tcW w:w="1984" w:type="dxa"/>
          </w:tcPr>
          <w:p w:rsidR="00DF2531" w:rsidRDefault="00DF2531">
            <w:pPr>
              <w:pStyle w:val="ConsPlusNormal"/>
              <w:jc w:val="center"/>
            </w:pPr>
            <w:r>
              <w:t>02 5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r>
      <w:tr w:rsidR="00DF2531">
        <w:tc>
          <w:tcPr>
            <w:tcW w:w="5329" w:type="dxa"/>
          </w:tcPr>
          <w:p w:rsidR="00DF2531" w:rsidRDefault="00DF2531">
            <w:pPr>
              <w:pStyle w:val="ConsPlusNormal"/>
            </w:pPr>
            <w:r>
              <w:t>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1984" w:type="dxa"/>
          </w:tcPr>
          <w:p w:rsidR="00DF2531" w:rsidRDefault="00DF2531">
            <w:pPr>
              <w:pStyle w:val="ConsPlusNormal"/>
              <w:jc w:val="center"/>
            </w:pPr>
            <w:r>
              <w:t>02 5 01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r>
      <w:tr w:rsidR="00DF2531">
        <w:tc>
          <w:tcPr>
            <w:tcW w:w="5329" w:type="dxa"/>
          </w:tcPr>
          <w:p w:rsidR="00DF2531" w:rsidRDefault="00DF2531">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02 5 01 21250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c>
          <w:tcPr>
            <w:tcW w:w="1474" w:type="dxa"/>
          </w:tcPr>
          <w:p w:rsidR="00DF2531" w:rsidRDefault="00DF2531">
            <w:pPr>
              <w:pStyle w:val="ConsPlusNormal"/>
              <w:jc w:val="center"/>
            </w:pPr>
            <w:r>
              <w:t>17765,6</w:t>
            </w:r>
          </w:p>
        </w:tc>
      </w:tr>
      <w:tr w:rsidR="00DF2531">
        <w:tc>
          <w:tcPr>
            <w:tcW w:w="5329" w:type="dxa"/>
          </w:tcPr>
          <w:p w:rsidR="00DF2531" w:rsidRDefault="00DF2531">
            <w:pPr>
              <w:pStyle w:val="ConsPlusNormal"/>
            </w:pPr>
            <w:r>
              <w:t>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1984" w:type="dxa"/>
          </w:tcPr>
          <w:p w:rsidR="00DF2531" w:rsidRDefault="00DF2531">
            <w:pPr>
              <w:pStyle w:val="ConsPlusNormal"/>
              <w:jc w:val="center"/>
            </w:pPr>
            <w:r>
              <w:t>02 8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5329" w:type="dxa"/>
          </w:tcPr>
          <w:p w:rsidR="00DF2531" w:rsidRDefault="00DF2531">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1984" w:type="dxa"/>
          </w:tcPr>
          <w:p w:rsidR="00DF2531" w:rsidRDefault="00DF2531">
            <w:pPr>
              <w:pStyle w:val="ConsPlusNormal"/>
              <w:jc w:val="center"/>
            </w:pPr>
            <w:r>
              <w:t>02 8 03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5329" w:type="dxa"/>
          </w:tcPr>
          <w:p w:rsidR="00DF2531" w:rsidRDefault="00DF2531">
            <w:pPr>
              <w:pStyle w:val="ConsPlusNormal"/>
            </w:pPr>
            <w:r>
              <w:lastRenderedPageBreak/>
              <w:t>Субвенции на осуществление первичного воинского учета на территориях, где отсутствуют военные комиссариаты (Межбюджетные трансферты)</w:t>
            </w:r>
          </w:p>
        </w:tc>
        <w:tc>
          <w:tcPr>
            <w:tcW w:w="1984" w:type="dxa"/>
          </w:tcPr>
          <w:p w:rsidR="00DF2531" w:rsidRDefault="00DF2531">
            <w:pPr>
              <w:pStyle w:val="ConsPlusNormal"/>
              <w:jc w:val="center"/>
            </w:pPr>
            <w:r>
              <w:t>02 8 03 51180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лесного хозяйства в лесном фонде на территории Владимирской области"</w:t>
            </w:r>
          </w:p>
        </w:tc>
        <w:tc>
          <w:tcPr>
            <w:tcW w:w="1984" w:type="dxa"/>
            <w:tcBorders>
              <w:bottom w:val="nil"/>
            </w:tcBorders>
          </w:tcPr>
          <w:p w:rsidR="00DF2531" w:rsidRDefault="00DF2531">
            <w:pPr>
              <w:pStyle w:val="ConsPlusNormal"/>
              <w:jc w:val="center"/>
            </w:pPr>
            <w:r>
              <w:t>03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649371,8</w:t>
            </w:r>
          </w:p>
        </w:tc>
        <w:tc>
          <w:tcPr>
            <w:tcW w:w="1474" w:type="dxa"/>
            <w:tcBorders>
              <w:bottom w:val="nil"/>
            </w:tcBorders>
          </w:tcPr>
          <w:p w:rsidR="00DF2531" w:rsidRDefault="00DF2531">
            <w:pPr>
              <w:pStyle w:val="ConsPlusNormal"/>
              <w:jc w:val="center"/>
            </w:pPr>
            <w:r>
              <w:t>574661,2</w:t>
            </w:r>
          </w:p>
        </w:tc>
        <w:tc>
          <w:tcPr>
            <w:tcW w:w="1474" w:type="dxa"/>
            <w:tcBorders>
              <w:bottom w:val="nil"/>
            </w:tcBorders>
          </w:tcPr>
          <w:p w:rsidR="00DF2531" w:rsidRDefault="00DF2531">
            <w:pPr>
              <w:pStyle w:val="ConsPlusNormal"/>
              <w:jc w:val="center"/>
            </w:pPr>
            <w:r>
              <w:t>576222,4</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984" w:type="dxa"/>
            <w:tcBorders>
              <w:bottom w:val="nil"/>
            </w:tcBorders>
          </w:tcPr>
          <w:p w:rsidR="00DF2531" w:rsidRDefault="00DF2531">
            <w:pPr>
              <w:pStyle w:val="ConsPlusNormal"/>
              <w:jc w:val="center"/>
            </w:pPr>
            <w:r>
              <w:t>03 0 02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188174,3</w:t>
            </w:r>
          </w:p>
        </w:tc>
        <w:tc>
          <w:tcPr>
            <w:tcW w:w="1474" w:type="dxa"/>
            <w:tcBorders>
              <w:bottom w:val="nil"/>
            </w:tcBorders>
          </w:tcPr>
          <w:p w:rsidR="00DF2531" w:rsidRDefault="00DF2531">
            <w:pPr>
              <w:pStyle w:val="ConsPlusNormal"/>
              <w:jc w:val="center"/>
            </w:pPr>
            <w:r>
              <w:t>125870,3</w:t>
            </w:r>
          </w:p>
        </w:tc>
        <w:tc>
          <w:tcPr>
            <w:tcW w:w="1474" w:type="dxa"/>
            <w:tcBorders>
              <w:bottom w:val="nil"/>
            </w:tcBorders>
          </w:tcPr>
          <w:p w:rsidR="00DF2531" w:rsidRDefault="00DF2531">
            <w:pPr>
              <w:pStyle w:val="ConsPlusNormal"/>
              <w:jc w:val="center"/>
            </w:pPr>
            <w:r>
              <w:t>127628,5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6"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03 0 02 00590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04</w:t>
            </w:r>
          </w:p>
        </w:tc>
        <w:tc>
          <w:tcPr>
            <w:tcW w:w="567" w:type="dxa"/>
            <w:tcBorders>
              <w:bottom w:val="nil"/>
            </w:tcBorders>
          </w:tcPr>
          <w:p w:rsidR="00DF2531" w:rsidRDefault="00DF2531">
            <w:pPr>
              <w:pStyle w:val="ConsPlusNormal"/>
              <w:jc w:val="center"/>
            </w:pPr>
            <w:r>
              <w:t>07</w:t>
            </w:r>
          </w:p>
        </w:tc>
        <w:tc>
          <w:tcPr>
            <w:tcW w:w="1474" w:type="dxa"/>
            <w:tcBorders>
              <w:bottom w:val="nil"/>
            </w:tcBorders>
          </w:tcPr>
          <w:p w:rsidR="00DF2531" w:rsidRDefault="00DF2531">
            <w:pPr>
              <w:pStyle w:val="ConsPlusNormal"/>
              <w:jc w:val="center"/>
            </w:pPr>
            <w:r>
              <w:t>50900,3</w:t>
            </w:r>
          </w:p>
        </w:tc>
        <w:tc>
          <w:tcPr>
            <w:tcW w:w="1474" w:type="dxa"/>
            <w:tcBorders>
              <w:bottom w:val="nil"/>
            </w:tcBorders>
          </w:tcPr>
          <w:p w:rsidR="00DF2531" w:rsidRDefault="00DF2531">
            <w:pPr>
              <w:pStyle w:val="ConsPlusNormal"/>
              <w:jc w:val="center"/>
            </w:pPr>
            <w:r>
              <w:t>24501,7</w:t>
            </w:r>
          </w:p>
        </w:tc>
        <w:tc>
          <w:tcPr>
            <w:tcW w:w="1474" w:type="dxa"/>
            <w:tcBorders>
              <w:bottom w:val="nil"/>
            </w:tcBorders>
          </w:tcPr>
          <w:p w:rsidR="00DF2531" w:rsidRDefault="00DF2531">
            <w:pPr>
              <w:pStyle w:val="ConsPlusNormal"/>
              <w:jc w:val="center"/>
            </w:pPr>
            <w:r>
              <w:t>20473,9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03 0 02 51293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91757,2</w:t>
            </w:r>
          </w:p>
        </w:tc>
        <w:tc>
          <w:tcPr>
            <w:tcW w:w="1474" w:type="dxa"/>
          </w:tcPr>
          <w:p w:rsidR="00DF2531" w:rsidRDefault="00DF2531">
            <w:pPr>
              <w:pStyle w:val="ConsPlusNormal"/>
              <w:jc w:val="center"/>
            </w:pPr>
            <w:r>
              <w:t>55851,8</w:t>
            </w:r>
          </w:p>
        </w:tc>
        <w:tc>
          <w:tcPr>
            <w:tcW w:w="1474" w:type="dxa"/>
          </w:tcPr>
          <w:p w:rsidR="00DF2531" w:rsidRDefault="00DF2531">
            <w:pPr>
              <w:pStyle w:val="ConsPlusNormal"/>
              <w:jc w:val="center"/>
            </w:pPr>
            <w:r>
              <w:t>61637,8</w:t>
            </w:r>
          </w:p>
        </w:tc>
      </w:tr>
      <w:tr w:rsidR="00DF2531">
        <w:tc>
          <w:tcPr>
            <w:tcW w:w="5329" w:type="dxa"/>
          </w:tcPr>
          <w:p w:rsidR="00DF2531" w:rsidRDefault="00DF2531">
            <w:pPr>
              <w:pStyle w:val="ConsPlusNormal"/>
            </w:pPr>
            <w:r>
              <w:t>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03 0 02 51294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45516,8</w:t>
            </w:r>
          </w:p>
        </w:tc>
        <w:tc>
          <w:tcPr>
            <w:tcW w:w="1474" w:type="dxa"/>
          </w:tcPr>
          <w:p w:rsidR="00DF2531" w:rsidRDefault="00DF2531">
            <w:pPr>
              <w:pStyle w:val="ConsPlusNormal"/>
              <w:jc w:val="center"/>
            </w:pPr>
            <w:r>
              <w:t>45516,8</w:t>
            </w:r>
          </w:p>
        </w:tc>
        <w:tc>
          <w:tcPr>
            <w:tcW w:w="1474" w:type="dxa"/>
          </w:tcPr>
          <w:p w:rsidR="00DF2531" w:rsidRDefault="00DF2531">
            <w:pPr>
              <w:pStyle w:val="ConsPlusNormal"/>
              <w:jc w:val="center"/>
            </w:pPr>
            <w:r>
              <w:t>45516,8</w:t>
            </w:r>
          </w:p>
        </w:tc>
      </w:tr>
      <w:tr w:rsidR="00DF2531">
        <w:tc>
          <w:tcPr>
            <w:tcW w:w="5329" w:type="dxa"/>
          </w:tcPr>
          <w:p w:rsidR="00DF2531" w:rsidRDefault="00DF2531">
            <w:pPr>
              <w:pStyle w:val="ConsPlusNormal"/>
            </w:pPr>
            <w:r>
              <w:lastRenderedPageBreak/>
              <w:t>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984" w:type="dxa"/>
          </w:tcPr>
          <w:p w:rsidR="00DF2531" w:rsidRDefault="00DF2531">
            <w:pPr>
              <w:pStyle w:val="ConsPlusNormal"/>
              <w:jc w:val="center"/>
            </w:pPr>
            <w:r>
              <w:t>03 0 03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25559,8</w:t>
            </w:r>
          </w:p>
        </w:tc>
        <w:tc>
          <w:tcPr>
            <w:tcW w:w="1474" w:type="dxa"/>
          </w:tcPr>
          <w:p w:rsidR="00DF2531" w:rsidRDefault="00DF2531">
            <w:pPr>
              <w:pStyle w:val="ConsPlusNormal"/>
              <w:jc w:val="center"/>
            </w:pPr>
            <w:r>
              <w:t>5007,0</w:t>
            </w:r>
          </w:p>
        </w:tc>
        <w:tc>
          <w:tcPr>
            <w:tcW w:w="1474" w:type="dxa"/>
          </w:tcPr>
          <w:p w:rsidR="00DF2531" w:rsidRDefault="00DF2531">
            <w:pPr>
              <w:pStyle w:val="ConsPlusNormal"/>
              <w:jc w:val="center"/>
            </w:pPr>
            <w:r>
              <w:t>7353,6</w:t>
            </w:r>
          </w:p>
        </w:tc>
      </w:tr>
      <w:tr w:rsidR="00DF2531">
        <w:tc>
          <w:tcPr>
            <w:tcW w:w="5329" w:type="dxa"/>
          </w:tcPr>
          <w:p w:rsidR="00DF2531" w:rsidRDefault="00DF2531">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03 0 03 20030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r>
      <w:tr w:rsidR="00DF2531">
        <w:tc>
          <w:tcPr>
            <w:tcW w:w="5329" w:type="dxa"/>
          </w:tcPr>
          <w:p w:rsidR="00DF2531" w:rsidRDefault="00DF2531">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03 0 03 51295</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23559,8</w:t>
            </w:r>
          </w:p>
        </w:tc>
        <w:tc>
          <w:tcPr>
            <w:tcW w:w="1474" w:type="dxa"/>
          </w:tcPr>
          <w:p w:rsidR="00DF2531" w:rsidRDefault="00DF2531">
            <w:pPr>
              <w:pStyle w:val="ConsPlusNormal"/>
              <w:jc w:val="center"/>
            </w:pPr>
            <w:r>
              <w:t>3007,0</w:t>
            </w:r>
          </w:p>
        </w:tc>
        <w:tc>
          <w:tcPr>
            <w:tcW w:w="1474" w:type="dxa"/>
          </w:tcPr>
          <w:p w:rsidR="00DF2531" w:rsidRDefault="00DF2531">
            <w:pPr>
              <w:pStyle w:val="ConsPlusNormal"/>
              <w:jc w:val="center"/>
            </w:pPr>
            <w:r>
              <w:t>5353,6</w:t>
            </w:r>
          </w:p>
        </w:tc>
      </w:tr>
      <w:tr w:rsidR="00DF2531">
        <w:tc>
          <w:tcPr>
            <w:tcW w:w="5329" w:type="dxa"/>
          </w:tcPr>
          <w:p w:rsidR="00DF2531" w:rsidRDefault="00DF2531">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984" w:type="dxa"/>
          </w:tcPr>
          <w:p w:rsidR="00DF2531" w:rsidRDefault="00DF2531">
            <w:pPr>
              <w:pStyle w:val="ConsPlusNormal"/>
              <w:jc w:val="center"/>
            </w:pPr>
            <w:r>
              <w:t>03 0 04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212576,7</w:t>
            </w:r>
          </w:p>
        </w:tc>
        <w:tc>
          <w:tcPr>
            <w:tcW w:w="1474" w:type="dxa"/>
          </w:tcPr>
          <w:p w:rsidR="00DF2531" w:rsidRDefault="00DF2531">
            <w:pPr>
              <w:pStyle w:val="ConsPlusNormal"/>
              <w:jc w:val="center"/>
            </w:pPr>
            <w:r>
              <w:t>212448,2</w:t>
            </w:r>
          </w:p>
        </w:tc>
        <w:tc>
          <w:tcPr>
            <w:tcW w:w="1474" w:type="dxa"/>
          </w:tcPr>
          <w:p w:rsidR="00DF2531" w:rsidRDefault="00DF2531">
            <w:pPr>
              <w:pStyle w:val="ConsPlusNormal"/>
              <w:jc w:val="center"/>
            </w:pPr>
            <w:r>
              <w:t>212384,2</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03 0 04 00590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4870,6</w:t>
            </w:r>
          </w:p>
        </w:tc>
        <w:tc>
          <w:tcPr>
            <w:tcW w:w="1474" w:type="dxa"/>
          </w:tcPr>
          <w:p w:rsidR="00DF2531" w:rsidRDefault="00DF2531">
            <w:pPr>
              <w:pStyle w:val="ConsPlusNormal"/>
              <w:jc w:val="center"/>
            </w:pPr>
            <w:r>
              <w:t>2820,3</w:t>
            </w:r>
          </w:p>
        </w:tc>
        <w:tc>
          <w:tcPr>
            <w:tcW w:w="1474" w:type="dxa"/>
          </w:tcPr>
          <w:p w:rsidR="00DF2531" w:rsidRDefault="00DF2531">
            <w:pPr>
              <w:pStyle w:val="ConsPlusNormal"/>
              <w:jc w:val="center"/>
            </w:pPr>
            <w:r>
              <w:t>2811,0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DF2531" w:rsidRDefault="00DF2531">
            <w:pPr>
              <w:pStyle w:val="ConsPlusNormal"/>
              <w:jc w:val="center"/>
            </w:pPr>
            <w:r>
              <w:t>03 0 04 00590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1008,8</w:t>
            </w:r>
          </w:p>
        </w:tc>
        <w:tc>
          <w:tcPr>
            <w:tcW w:w="1474" w:type="dxa"/>
          </w:tcPr>
          <w:p w:rsidR="00DF2531" w:rsidRDefault="00DF2531">
            <w:pPr>
              <w:pStyle w:val="ConsPlusNormal"/>
              <w:jc w:val="center"/>
            </w:pPr>
            <w:r>
              <w:t>1385,6</w:t>
            </w:r>
          </w:p>
        </w:tc>
        <w:tc>
          <w:tcPr>
            <w:tcW w:w="1474" w:type="dxa"/>
          </w:tcPr>
          <w:p w:rsidR="00DF2531" w:rsidRDefault="00DF2531">
            <w:pPr>
              <w:pStyle w:val="ConsPlusNormal"/>
              <w:jc w:val="center"/>
            </w:pPr>
            <w:r>
              <w:t>1330,8</w:t>
            </w:r>
          </w:p>
        </w:tc>
      </w:tr>
      <w:tr w:rsidR="00DF2531">
        <w:tc>
          <w:tcPr>
            <w:tcW w:w="5329" w:type="dxa"/>
          </w:tcPr>
          <w:p w:rsidR="00DF2531" w:rsidRDefault="00DF2531">
            <w:pPr>
              <w:pStyle w:val="ConsPlusNormal"/>
            </w:pPr>
            <w:r>
              <w:t xml:space="preserve">Финансовое обеспечение государственных казенных учреждений - лесничеств в рамках реализации </w:t>
            </w:r>
            <w:r>
              <w:lastRenderedPageBreak/>
              <w:t>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03 0 04 51292</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176724,9</w:t>
            </w:r>
          </w:p>
        </w:tc>
        <w:tc>
          <w:tcPr>
            <w:tcW w:w="1474" w:type="dxa"/>
          </w:tcPr>
          <w:p w:rsidR="00DF2531" w:rsidRDefault="00DF2531">
            <w:pPr>
              <w:pStyle w:val="ConsPlusNormal"/>
              <w:jc w:val="center"/>
            </w:pPr>
            <w:r>
              <w:t>176724,3</w:t>
            </w:r>
          </w:p>
        </w:tc>
        <w:tc>
          <w:tcPr>
            <w:tcW w:w="1474" w:type="dxa"/>
          </w:tcPr>
          <w:p w:rsidR="00DF2531" w:rsidRDefault="00DF2531">
            <w:pPr>
              <w:pStyle w:val="ConsPlusNormal"/>
              <w:jc w:val="center"/>
            </w:pPr>
            <w:r>
              <w:t>176724,3</w:t>
            </w:r>
          </w:p>
        </w:tc>
      </w:tr>
      <w:tr w:rsidR="00DF2531">
        <w:tc>
          <w:tcPr>
            <w:tcW w:w="5329" w:type="dxa"/>
          </w:tcPr>
          <w:p w:rsidR="00DF2531" w:rsidRDefault="00DF2531">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03 0 04 51292</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24052,2</w:t>
            </w:r>
          </w:p>
        </w:tc>
        <w:tc>
          <w:tcPr>
            <w:tcW w:w="1474" w:type="dxa"/>
          </w:tcPr>
          <w:p w:rsidR="00DF2531" w:rsidRDefault="00DF2531">
            <w:pPr>
              <w:pStyle w:val="ConsPlusNormal"/>
              <w:jc w:val="center"/>
            </w:pPr>
            <w:r>
              <w:t>24052,8</w:t>
            </w:r>
          </w:p>
        </w:tc>
        <w:tc>
          <w:tcPr>
            <w:tcW w:w="1474" w:type="dxa"/>
          </w:tcPr>
          <w:p w:rsidR="00DF2531" w:rsidRDefault="00DF2531">
            <w:pPr>
              <w:pStyle w:val="ConsPlusNormal"/>
              <w:jc w:val="center"/>
            </w:pPr>
            <w:r>
              <w:t>24052,8</w:t>
            </w:r>
          </w:p>
        </w:tc>
      </w:tr>
      <w:tr w:rsidR="00DF2531">
        <w:tc>
          <w:tcPr>
            <w:tcW w:w="5329" w:type="dxa"/>
          </w:tcPr>
          <w:p w:rsidR="00DF2531" w:rsidRDefault="00DF2531">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984" w:type="dxa"/>
          </w:tcPr>
          <w:p w:rsidR="00DF2531" w:rsidRDefault="00DF2531">
            <w:pPr>
              <w:pStyle w:val="ConsPlusNormal"/>
              <w:jc w:val="center"/>
            </w:pPr>
            <w:r>
              <w:t>03 0 04 51292</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32,3</w:t>
            </w:r>
          </w:p>
        </w:tc>
        <w:tc>
          <w:tcPr>
            <w:tcW w:w="1474" w:type="dxa"/>
          </w:tcPr>
          <w:p w:rsidR="00DF2531" w:rsidRDefault="00DF2531">
            <w:pPr>
              <w:pStyle w:val="ConsPlusNormal"/>
              <w:jc w:val="center"/>
            </w:pPr>
            <w:r>
              <w:t>32,3</w:t>
            </w:r>
          </w:p>
        </w:tc>
        <w:tc>
          <w:tcPr>
            <w:tcW w:w="1474" w:type="dxa"/>
          </w:tcPr>
          <w:p w:rsidR="00DF2531" w:rsidRDefault="00DF2531">
            <w:pPr>
              <w:pStyle w:val="ConsPlusNormal"/>
              <w:jc w:val="center"/>
            </w:pPr>
            <w:r>
              <w:t>32,3</w:t>
            </w:r>
          </w:p>
        </w:tc>
      </w:tr>
      <w:tr w:rsidR="00DF2531">
        <w:tc>
          <w:tcPr>
            <w:tcW w:w="5329" w:type="dxa"/>
          </w:tcPr>
          <w:p w:rsidR="00DF2531" w:rsidRDefault="00DF2531">
            <w:pPr>
              <w:pStyle w:val="ConsPlusNormal"/>
            </w:pPr>
            <w:r>
              <w:t>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03 0 04 51298</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5887,9</w:t>
            </w:r>
          </w:p>
        </w:tc>
        <w:tc>
          <w:tcPr>
            <w:tcW w:w="1474" w:type="dxa"/>
          </w:tcPr>
          <w:p w:rsidR="00DF2531" w:rsidRDefault="00DF2531">
            <w:pPr>
              <w:pStyle w:val="ConsPlusNormal"/>
              <w:jc w:val="center"/>
            </w:pPr>
            <w:r>
              <w:t>7432,9</w:t>
            </w:r>
          </w:p>
        </w:tc>
        <w:tc>
          <w:tcPr>
            <w:tcW w:w="1474" w:type="dxa"/>
          </w:tcPr>
          <w:p w:rsidR="00DF2531" w:rsidRDefault="00DF2531">
            <w:pPr>
              <w:pStyle w:val="ConsPlusNormal"/>
              <w:jc w:val="center"/>
            </w:pPr>
            <w:r>
              <w:t>7433,0</w:t>
            </w:r>
          </w:p>
        </w:tc>
      </w:tr>
      <w:tr w:rsidR="00DF2531">
        <w:tc>
          <w:tcPr>
            <w:tcW w:w="5329" w:type="dxa"/>
          </w:tcPr>
          <w:p w:rsidR="00DF2531" w:rsidRDefault="00DF2531">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984" w:type="dxa"/>
          </w:tcPr>
          <w:p w:rsidR="00DF2531" w:rsidRDefault="00DF2531">
            <w:pPr>
              <w:pStyle w:val="ConsPlusNormal"/>
              <w:jc w:val="center"/>
            </w:pPr>
            <w:r>
              <w:t>03 0 05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36469,6</w:t>
            </w:r>
          </w:p>
        </w:tc>
        <w:tc>
          <w:tcPr>
            <w:tcW w:w="1474" w:type="dxa"/>
          </w:tcPr>
          <w:p w:rsidR="00DF2531" w:rsidRDefault="00DF2531">
            <w:pPr>
              <w:pStyle w:val="ConsPlusNormal"/>
              <w:jc w:val="center"/>
            </w:pPr>
            <w:r>
              <w:t>36469,6</w:t>
            </w:r>
          </w:p>
        </w:tc>
        <w:tc>
          <w:tcPr>
            <w:tcW w:w="1474" w:type="dxa"/>
          </w:tcPr>
          <w:p w:rsidR="00DF2531" w:rsidRDefault="00DF2531">
            <w:pPr>
              <w:pStyle w:val="ConsPlusNormal"/>
              <w:jc w:val="center"/>
            </w:pPr>
            <w:r>
              <w:t>36469,6</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03 0 05 00190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63,4</w:t>
            </w:r>
          </w:p>
        </w:tc>
        <w:tc>
          <w:tcPr>
            <w:tcW w:w="1474" w:type="dxa"/>
          </w:tcPr>
          <w:p w:rsidR="00DF2531" w:rsidRDefault="00DF2531">
            <w:pPr>
              <w:pStyle w:val="ConsPlusNormal"/>
              <w:jc w:val="center"/>
            </w:pPr>
            <w:r>
              <w:t>63,4</w:t>
            </w:r>
          </w:p>
        </w:tc>
        <w:tc>
          <w:tcPr>
            <w:tcW w:w="1474" w:type="dxa"/>
          </w:tcPr>
          <w:p w:rsidR="00DF2531" w:rsidRDefault="00DF2531">
            <w:pPr>
              <w:pStyle w:val="ConsPlusNormal"/>
              <w:jc w:val="center"/>
            </w:pPr>
            <w:r>
              <w:t>63,4</w:t>
            </w:r>
          </w:p>
        </w:tc>
      </w:tr>
      <w:tr w:rsidR="00DF2531">
        <w:tc>
          <w:tcPr>
            <w:tcW w:w="5329" w:type="dxa"/>
          </w:tcPr>
          <w:p w:rsidR="00DF2531" w:rsidRDefault="00DF2531">
            <w:pPr>
              <w:pStyle w:val="ConsPlusNormal"/>
            </w:pPr>
            <w:r>
              <w:t xml:space="preserve">Расходы на обеспечение функций государственных </w:t>
            </w:r>
            <w:r>
              <w:lastRenderedPageBreak/>
              <w:t>органов (Иные бюджетные ассигнования)</w:t>
            </w:r>
          </w:p>
        </w:tc>
        <w:tc>
          <w:tcPr>
            <w:tcW w:w="1984" w:type="dxa"/>
          </w:tcPr>
          <w:p w:rsidR="00DF2531" w:rsidRDefault="00DF2531">
            <w:pPr>
              <w:pStyle w:val="ConsPlusNormal"/>
              <w:jc w:val="center"/>
            </w:pPr>
            <w:r>
              <w:lastRenderedPageBreak/>
              <w:t>03 0 05 00190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157,8</w:t>
            </w:r>
          </w:p>
        </w:tc>
        <w:tc>
          <w:tcPr>
            <w:tcW w:w="1474" w:type="dxa"/>
          </w:tcPr>
          <w:p w:rsidR="00DF2531" w:rsidRDefault="00DF2531">
            <w:pPr>
              <w:pStyle w:val="ConsPlusNormal"/>
              <w:jc w:val="center"/>
            </w:pPr>
            <w:r>
              <w:t>157,8</w:t>
            </w:r>
          </w:p>
        </w:tc>
        <w:tc>
          <w:tcPr>
            <w:tcW w:w="1474" w:type="dxa"/>
          </w:tcPr>
          <w:p w:rsidR="00DF2531" w:rsidRDefault="00DF2531">
            <w:pPr>
              <w:pStyle w:val="ConsPlusNormal"/>
              <w:jc w:val="center"/>
            </w:pPr>
            <w:r>
              <w:t>157,8</w:t>
            </w:r>
          </w:p>
        </w:tc>
      </w:tr>
      <w:tr w:rsidR="00DF2531">
        <w:tc>
          <w:tcPr>
            <w:tcW w:w="5329"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03 0 05 51291</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30533,8</w:t>
            </w:r>
          </w:p>
        </w:tc>
        <w:tc>
          <w:tcPr>
            <w:tcW w:w="1474" w:type="dxa"/>
          </w:tcPr>
          <w:p w:rsidR="00DF2531" w:rsidRDefault="00DF2531">
            <w:pPr>
              <w:pStyle w:val="ConsPlusNormal"/>
              <w:jc w:val="center"/>
            </w:pPr>
            <w:r>
              <w:t>30533,8</w:t>
            </w:r>
          </w:p>
        </w:tc>
        <w:tc>
          <w:tcPr>
            <w:tcW w:w="1474" w:type="dxa"/>
          </w:tcPr>
          <w:p w:rsidR="00DF2531" w:rsidRDefault="00DF2531">
            <w:pPr>
              <w:pStyle w:val="ConsPlusNormal"/>
              <w:jc w:val="center"/>
            </w:pPr>
            <w:r>
              <w:t>30533,8</w:t>
            </w:r>
          </w:p>
        </w:tc>
      </w:tr>
      <w:tr w:rsidR="00DF2531">
        <w:tc>
          <w:tcPr>
            <w:tcW w:w="5329"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03 0 05 51291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5708,6</w:t>
            </w:r>
          </w:p>
        </w:tc>
        <w:tc>
          <w:tcPr>
            <w:tcW w:w="1474" w:type="dxa"/>
          </w:tcPr>
          <w:p w:rsidR="00DF2531" w:rsidRDefault="00DF2531">
            <w:pPr>
              <w:pStyle w:val="ConsPlusNormal"/>
              <w:jc w:val="center"/>
            </w:pPr>
            <w:r>
              <w:t>5708,6</w:t>
            </w:r>
          </w:p>
        </w:tc>
        <w:tc>
          <w:tcPr>
            <w:tcW w:w="1474" w:type="dxa"/>
          </w:tcPr>
          <w:p w:rsidR="00DF2531" w:rsidRDefault="00DF2531">
            <w:pPr>
              <w:pStyle w:val="ConsPlusNormal"/>
              <w:jc w:val="center"/>
            </w:pPr>
            <w:r>
              <w:t>5708,6</w:t>
            </w:r>
          </w:p>
        </w:tc>
      </w:tr>
      <w:tr w:rsidR="00DF2531">
        <w:tc>
          <w:tcPr>
            <w:tcW w:w="5329" w:type="dxa"/>
          </w:tcPr>
          <w:p w:rsidR="00DF2531" w:rsidRDefault="00DF2531">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1984" w:type="dxa"/>
          </w:tcPr>
          <w:p w:rsidR="00DF2531" w:rsidRDefault="00DF2531">
            <w:pPr>
              <w:pStyle w:val="ConsPlusNormal"/>
              <w:jc w:val="center"/>
            </w:pPr>
            <w:r>
              <w:t>03 0 05 51291</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6,0</w:t>
            </w:r>
          </w:p>
        </w:tc>
        <w:tc>
          <w:tcPr>
            <w:tcW w:w="1474" w:type="dxa"/>
          </w:tcPr>
          <w:p w:rsidR="00DF2531" w:rsidRDefault="00DF2531">
            <w:pPr>
              <w:pStyle w:val="ConsPlusNormal"/>
              <w:jc w:val="center"/>
            </w:pPr>
            <w:r>
              <w:t>6,0</w:t>
            </w:r>
          </w:p>
        </w:tc>
        <w:tc>
          <w:tcPr>
            <w:tcW w:w="1474" w:type="dxa"/>
          </w:tcPr>
          <w:p w:rsidR="00DF2531" w:rsidRDefault="00DF2531">
            <w:pPr>
              <w:pStyle w:val="ConsPlusNormal"/>
              <w:jc w:val="center"/>
            </w:pPr>
            <w:r>
              <w:t>6,0</w:t>
            </w:r>
          </w:p>
        </w:tc>
      </w:tr>
      <w:tr w:rsidR="00DF2531">
        <w:tc>
          <w:tcPr>
            <w:tcW w:w="5329" w:type="dxa"/>
          </w:tcPr>
          <w:p w:rsidR="00DF2531" w:rsidRDefault="00DF2531">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1984" w:type="dxa"/>
          </w:tcPr>
          <w:p w:rsidR="00DF2531" w:rsidRDefault="00DF2531">
            <w:pPr>
              <w:pStyle w:val="ConsPlusNormal"/>
              <w:jc w:val="center"/>
            </w:pPr>
            <w:r>
              <w:t>03 0 06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63086,1</w:t>
            </w:r>
          </w:p>
        </w:tc>
        <w:tc>
          <w:tcPr>
            <w:tcW w:w="1474" w:type="dxa"/>
          </w:tcPr>
          <w:p w:rsidR="00DF2531" w:rsidRDefault="00DF2531">
            <w:pPr>
              <w:pStyle w:val="ConsPlusNormal"/>
              <w:jc w:val="center"/>
            </w:pPr>
            <w:r>
              <w:t>57712,8</w:t>
            </w:r>
          </w:p>
        </w:tc>
        <w:tc>
          <w:tcPr>
            <w:tcW w:w="1474" w:type="dxa"/>
          </w:tcPr>
          <w:p w:rsidR="00DF2531" w:rsidRDefault="00DF2531">
            <w:pPr>
              <w:pStyle w:val="ConsPlusNormal"/>
              <w:jc w:val="center"/>
            </w:pPr>
            <w:r>
              <w:t>55932,8</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03 0 06 00590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63086,1</w:t>
            </w:r>
          </w:p>
        </w:tc>
        <w:tc>
          <w:tcPr>
            <w:tcW w:w="1474" w:type="dxa"/>
          </w:tcPr>
          <w:p w:rsidR="00DF2531" w:rsidRDefault="00DF2531">
            <w:pPr>
              <w:pStyle w:val="ConsPlusNormal"/>
              <w:jc w:val="center"/>
            </w:pPr>
            <w:r>
              <w:t>57712,8</w:t>
            </w:r>
          </w:p>
        </w:tc>
        <w:tc>
          <w:tcPr>
            <w:tcW w:w="1474" w:type="dxa"/>
          </w:tcPr>
          <w:p w:rsidR="00DF2531" w:rsidRDefault="00DF2531">
            <w:pPr>
              <w:pStyle w:val="ConsPlusNormal"/>
              <w:jc w:val="center"/>
            </w:pPr>
            <w:r>
              <w:t>55932,8</w:t>
            </w:r>
          </w:p>
        </w:tc>
      </w:tr>
      <w:tr w:rsidR="00DF2531">
        <w:tc>
          <w:tcPr>
            <w:tcW w:w="5329" w:type="dxa"/>
          </w:tcPr>
          <w:p w:rsidR="00DF2531" w:rsidRDefault="00DF2531">
            <w:pPr>
              <w:pStyle w:val="ConsPlusNormal"/>
            </w:pPr>
            <w:r>
              <w:t xml:space="preserve">Основное мероприятие "Федеральный проект "Сохранение лесов" национального проекта </w:t>
            </w:r>
            <w:r>
              <w:lastRenderedPageBreak/>
              <w:t>"Экология"</w:t>
            </w:r>
          </w:p>
        </w:tc>
        <w:tc>
          <w:tcPr>
            <w:tcW w:w="1984" w:type="dxa"/>
          </w:tcPr>
          <w:p w:rsidR="00DF2531" w:rsidRDefault="00DF2531">
            <w:pPr>
              <w:pStyle w:val="ConsPlusNormal"/>
              <w:jc w:val="center"/>
            </w:pPr>
            <w:r>
              <w:lastRenderedPageBreak/>
              <w:t>03 0 GA</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123505,3</w:t>
            </w:r>
          </w:p>
        </w:tc>
        <w:tc>
          <w:tcPr>
            <w:tcW w:w="1474" w:type="dxa"/>
          </w:tcPr>
          <w:p w:rsidR="00DF2531" w:rsidRDefault="00DF2531">
            <w:pPr>
              <w:pStyle w:val="ConsPlusNormal"/>
              <w:jc w:val="center"/>
            </w:pPr>
            <w:r>
              <w:t>137153,3</w:t>
            </w:r>
          </w:p>
        </w:tc>
        <w:tc>
          <w:tcPr>
            <w:tcW w:w="1474" w:type="dxa"/>
          </w:tcPr>
          <w:p w:rsidR="00DF2531" w:rsidRDefault="00DF2531">
            <w:pPr>
              <w:pStyle w:val="ConsPlusNormal"/>
              <w:jc w:val="center"/>
            </w:pPr>
            <w:r>
              <w:t>136453,7</w:t>
            </w:r>
          </w:p>
        </w:tc>
      </w:tr>
      <w:tr w:rsidR="00DF2531">
        <w:tc>
          <w:tcPr>
            <w:tcW w:w="5329" w:type="dxa"/>
          </w:tcPr>
          <w:p w:rsidR="00DF2531" w:rsidRDefault="00DF2531">
            <w:pPr>
              <w:pStyle w:val="ConsPlusNormal"/>
            </w:pPr>
            <w:r>
              <w:t>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GA 54290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89341,7</w:t>
            </w:r>
          </w:p>
        </w:tc>
        <w:tc>
          <w:tcPr>
            <w:tcW w:w="1474" w:type="dxa"/>
          </w:tcPr>
          <w:p w:rsidR="00DF2531" w:rsidRDefault="00DF2531">
            <w:pPr>
              <w:pStyle w:val="ConsPlusNormal"/>
              <w:jc w:val="center"/>
            </w:pPr>
            <w:r>
              <w:t>96257,2</w:t>
            </w:r>
          </w:p>
        </w:tc>
        <w:tc>
          <w:tcPr>
            <w:tcW w:w="1474" w:type="dxa"/>
          </w:tcPr>
          <w:p w:rsidR="00DF2531" w:rsidRDefault="00DF2531">
            <w:pPr>
              <w:pStyle w:val="ConsPlusNormal"/>
              <w:jc w:val="center"/>
            </w:pPr>
            <w:r>
              <w:t>103622,5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03 0 GA 54290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89341,7</w:t>
            </w:r>
          </w:p>
        </w:tc>
        <w:tc>
          <w:tcPr>
            <w:tcW w:w="1474" w:type="dxa"/>
          </w:tcPr>
          <w:p w:rsidR="00DF2531" w:rsidRDefault="00DF2531">
            <w:pPr>
              <w:pStyle w:val="ConsPlusNormal"/>
              <w:jc w:val="center"/>
            </w:pPr>
            <w:r>
              <w:t>96257,2</w:t>
            </w:r>
          </w:p>
        </w:tc>
        <w:tc>
          <w:tcPr>
            <w:tcW w:w="1474" w:type="dxa"/>
          </w:tcPr>
          <w:p w:rsidR="00DF2531" w:rsidRDefault="00DF2531">
            <w:pPr>
              <w:pStyle w:val="ConsPlusNormal"/>
              <w:jc w:val="center"/>
            </w:pPr>
            <w:r>
              <w:t>103622,5</w:t>
            </w:r>
          </w:p>
        </w:tc>
      </w:tr>
      <w:tr w:rsidR="00DF2531">
        <w:tc>
          <w:tcPr>
            <w:tcW w:w="5329" w:type="dxa"/>
          </w:tcPr>
          <w:p w:rsidR="00DF2531" w:rsidRDefault="00DF2531">
            <w:pPr>
              <w:pStyle w:val="ConsPlusNormal"/>
            </w:pPr>
            <w:r>
              <w:t>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GA 54300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14698,8</w:t>
            </w:r>
          </w:p>
        </w:tc>
        <w:tc>
          <w:tcPr>
            <w:tcW w:w="1474" w:type="dxa"/>
          </w:tcPr>
          <w:p w:rsidR="00DF2531" w:rsidRDefault="00DF2531">
            <w:pPr>
              <w:pStyle w:val="ConsPlusNormal"/>
              <w:jc w:val="center"/>
            </w:pPr>
            <w:r>
              <w:t>14698,8</w:t>
            </w:r>
          </w:p>
        </w:tc>
        <w:tc>
          <w:tcPr>
            <w:tcW w:w="1474" w:type="dxa"/>
          </w:tcPr>
          <w:p w:rsidR="00DF2531" w:rsidRDefault="00DF2531">
            <w:pPr>
              <w:pStyle w:val="ConsPlusNormal"/>
              <w:jc w:val="center"/>
            </w:pPr>
            <w:r>
              <w:t>15829,5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03 0 GA 54300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14698,8</w:t>
            </w:r>
          </w:p>
        </w:tc>
        <w:tc>
          <w:tcPr>
            <w:tcW w:w="1474" w:type="dxa"/>
          </w:tcPr>
          <w:p w:rsidR="00DF2531" w:rsidRDefault="00DF2531">
            <w:pPr>
              <w:pStyle w:val="ConsPlusNormal"/>
              <w:jc w:val="center"/>
            </w:pPr>
            <w:r>
              <w:t>14698,8</w:t>
            </w:r>
          </w:p>
        </w:tc>
        <w:tc>
          <w:tcPr>
            <w:tcW w:w="1474" w:type="dxa"/>
          </w:tcPr>
          <w:p w:rsidR="00DF2531" w:rsidRDefault="00DF2531">
            <w:pPr>
              <w:pStyle w:val="ConsPlusNormal"/>
              <w:jc w:val="center"/>
            </w:pPr>
            <w:r>
              <w:t>15829,5</w:t>
            </w:r>
          </w:p>
        </w:tc>
      </w:tr>
      <w:tr w:rsidR="00DF2531">
        <w:tc>
          <w:tcPr>
            <w:tcW w:w="5329" w:type="dxa"/>
          </w:tcPr>
          <w:p w:rsidR="00DF2531" w:rsidRDefault="00DF2531">
            <w:pPr>
              <w:pStyle w:val="ConsPlusNormal"/>
            </w:pPr>
            <w:r>
              <w:t>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03 0 GA 54310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2463,1</w:t>
            </w:r>
          </w:p>
        </w:tc>
        <w:tc>
          <w:tcPr>
            <w:tcW w:w="1474" w:type="dxa"/>
          </w:tcPr>
          <w:p w:rsidR="00DF2531" w:rsidRDefault="00DF2531">
            <w:pPr>
              <w:pStyle w:val="ConsPlusNormal"/>
              <w:jc w:val="center"/>
            </w:pPr>
            <w:r>
              <w:t>9195,6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03 0 GA 54310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2463,1</w:t>
            </w:r>
          </w:p>
        </w:tc>
        <w:tc>
          <w:tcPr>
            <w:tcW w:w="1474" w:type="dxa"/>
          </w:tcPr>
          <w:p w:rsidR="00DF2531" w:rsidRDefault="00DF2531">
            <w:pPr>
              <w:pStyle w:val="ConsPlusNormal"/>
              <w:jc w:val="center"/>
            </w:pPr>
            <w:r>
              <w:t>9195,6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03 0 GA 54320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17001,7</w:t>
            </w:r>
          </w:p>
        </w:tc>
        <w:tc>
          <w:tcPr>
            <w:tcW w:w="1474" w:type="dxa"/>
          </w:tcPr>
          <w:p w:rsidR="00DF2531" w:rsidRDefault="00DF2531">
            <w:pPr>
              <w:pStyle w:val="ConsPlusNormal"/>
              <w:jc w:val="center"/>
            </w:pPr>
            <w:r>
              <w:t>17001,7</w:t>
            </w:r>
          </w:p>
        </w:tc>
        <w:tc>
          <w:tcPr>
            <w:tcW w:w="1474" w:type="dxa"/>
          </w:tcPr>
          <w:p w:rsidR="00DF2531" w:rsidRDefault="00DF2531">
            <w:pPr>
              <w:pStyle w:val="ConsPlusNormal"/>
              <w:jc w:val="center"/>
            </w:pPr>
            <w:r>
              <w:t>17001,7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03 0 GA 54320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17001,7</w:t>
            </w:r>
          </w:p>
        </w:tc>
        <w:tc>
          <w:tcPr>
            <w:tcW w:w="1474" w:type="dxa"/>
          </w:tcPr>
          <w:p w:rsidR="00DF2531" w:rsidRDefault="00DF2531">
            <w:pPr>
              <w:pStyle w:val="ConsPlusNormal"/>
              <w:jc w:val="center"/>
            </w:pPr>
            <w:r>
              <w:t>17001,7</w:t>
            </w:r>
          </w:p>
        </w:tc>
        <w:tc>
          <w:tcPr>
            <w:tcW w:w="1474" w:type="dxa"/>
          </w:tcPr>
          <w:p w:rsidR="00DF2531" w:rsidRDefault="00DF2531">
            <w:pPr>
              <w:pStyle w:val="ConsPlusNormal"/>
              <w:jc w:val="center"/>
            </w:pPr>
            <w:r>
              <w:t>17001,7</w:t>
            </w:r>
          </w:p>
        </w:tc>
      </w:tr>
      <w:tr w:rsidR="00DF2531">
        <w:tc>
          <w:tcPr>
            <w:tcW w:w="5329" w:type="dxa"/>
          </w:tcPr>
          <w:p w:rsidR="00DF2531" w:rsidRDefault="00DF2531">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rsidR="00DF2531" w:rsidRDefault="00DF2531">
            <w:pPr>
              <w:pStyle w:val="ConsPlusNormal"/>
              <w:jc w:val="center"/>
            </w:pPr>
            <w:r>
              <w:t>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137800,6</w:t>
            </w:r>
          </w:p>
        </w:tc>
        <w:tc>
          <w:tcPr>
            <w:tcW w:w="1474" w:type="dxa"/>
          </w:tcPr>
          <w:p w:rsidR="00DF2531" w:rsidRDefault="00DF2531">
            <w:pPr>
              <w:pStyle w:val="ConsPlusNormal"/>
              <w:jc w:val="center"/>
            </w:pPr>
            <w:r>
              <w:t>117118,8</w:t>
            </w:r>
          </w:p>
        </w:tc>
        <w:tc>
          <w:tcPr>
            <w:tcW w:w="1474" w:type="dxa"/>
          </w:tcPr>
          <w:p w:rsidR="00DF2531" w:rsidRDefault="00DF2531">
            <w:pPr>
              <w:pStyle w:val="ConsPlusNormal"/>
              <w:jc w:val="center"/>
            </w:pPr>
            <w:r>
              <w:t>150284,5</w:t>
            </w:r>
          </w:p>
        </w:tc>
      </w:tr>
      <w:tr w:rsidR="00DF2531">
        <w:tc>
          <w:tcPr>
            <w:tcW w:w="5329" w:type="dxa"/>
          </w:tcPr>
          <w:p w:rsidR="00DF2531" w:rsidRDefault="00DF2531">
            <w:pPr>
              <w:pStyle w:val="ConsPlusNormal"/>
            </w:pPr>
            <w:r>
              <w:t>Подпрограмма "Регулирование качества окружающей среды"</w:t>
            </w:r>
          </w:p>
        </w:tc>
        <w:tc>
          <w:tcPr>
            <w:tcW w:w="1984" w:type="dxa"/>
          </w:tcPr>
          <w:p w:rsidR="00DF2531" w:rsidRDefault="00DF2531">
            <w:pPr>
              <w:pStyle w:val="ConsPlusNormal"/>
              <w:jc w:val="center"/>
            </w:pPr>
            <w:r>
              <w:t>04 1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2707,5</w:t>
            </w:r>
          </w:p>
        </w:tc>
        <w:tc>
          <w:tcPr>
            <w:tcW w:w="1474" w:type="dxa"/>
          </w:tcPr>
          <w:p w:rsidR="00DF2531" w:rsidRDefault="00DF2531">
            <w:pPr>
              <w:pStyle w:val="ConsPlusNormal"/>
              <w:jc w:val="center"/>
            </w:pPr>
            <w:r>
              <w:t>1703,6</w:t>
            </w:r>
          </w:p>
        </w:tc>
        <w:tc>
          <w:tcPr>
            <w:tcW w:w="1474" w:type="dxa"/>
          </w:tcPr>
          <w:p w:rsidR="00DF2531" w:rsidRDefault="00DF2531">
            <w:pPr>
              <w:pStyle w:val="ConsPlusNormal"/>
              <w:jc w:val="center"/>
            </w:pPr>
            <w:r>
              <w:t>1703,6</w:t>
            </w:r>
          </w:p>
        </w:tc>
      </w:tr>
      <w:tr w:rsidR="00DF2531">
        <w:tc>
          <w:tcPr>
            <w:tcW w:w="5329" w:type="dxa"/>
          </w:tcPr>
          <w:p w:rsidR="00DF2531" w:rsidRDefault="00DF2531">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1984" w:type="dxa"/>
          </w:tcPr>
          <w:p w:rsidR="00DF2531" w:rsidRDefault="00DF2531">
            <w:pPr>
              <w:pStyle w:val="ConsPlusNormal"/>
              <w:jc w:val="center"/>
            </w:pPr>
            <w:r>
              <w:t>04 1 02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2257,6</w:t>
            </w:r>
          </w:p>
        </w:tc>
        <w:tc>
          <w:tcPr>
            <w:tcW w:w="1474" w:type="dxa"/>
          </w:tcPr>
          <w:p w:rsidR="00DF2531" w:rsidRDefault="00DF2531">
            <w:pPr>
              <w:pStyle w:val="ConsPlusNormal"/>
              <w:jc w:val="center"/>
            </w:pPr>
            <w:r>
              <w:t>1253,7</w:t>
            </w:r>
          </w:p>
        </w:tc>
        <w:tc>
          <w:tcPr>
            <w:tcW w:w="1474" w:type="dxa"/>
          </w:tcPr>
          <w:p w:rsidR="00DF2531" w:rsidRDefault="00DF2531">
            <w:pPr>
              <w:pStyle w:val="ConsPlusNormal"/>
              <w:jc w:val="center"/>
            </w:pPr>
            <w:r>
              <w:t>1253,7</w:t>
            </w:r>
          </w:p>
        </w:tc>
      </w:tr>
      <w:tr w:rsidR="00DF2531">
        <w:tc>
          <w:tcPr>
            <w:tcW w:w="5329" w:type="dxa"/>
          </w:tcPr>
          <w:p w:rsidR="00DF2531" w:rsidRDefault="00DF2531">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04 1 02 20090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593,6</w:t>
            </w:r>
          </w:p>
        </w:tc>
        <w:tc>
          <w:tcPr>
            <w:tcW w:w="1474" w:type="dxa"/>
          </w:tcPr>
          <w:p w:rsidR="00DF2531" w:rsidRDefault="00DF2531">
            <w:pPr>
              <w:pStyle w:val="ConsPlusNormal"/>
              <w:jc w:val="center"/>
            </w:pPr>
            <w:r>
              <w:t>488,7</w:t>
            </w:r>
          </w:p>
        </w:tc>
        <w:tc>
          <w:tcPr>
            <w:tcW w:w="1474" w:type="dxa"/>
          </w:tcPr>
          <w:p w:rsidR="00DF2531" w:rsidRDefault="00DF2531">
            <w:pPr>
              <w:pStyle w:val="ConsPlusNormal"/>
              <w:jc w:val="center"/>
            </w:pPr>
            <w:r>
              <w:t>488,7</w:t>
            </w:r>
          </w:p>
        </w:tc>
      </w:tr>
      <w:tr w:rsidR="00DF2531">
        <w:tc>
          <w:tcPr>
            <w:tcW w:w="5329" w:type="dxa"/>
          </w:tcPr>
          <w:p w:rsidR="00DF2531" w:rsidRDefault="00DF2531">
            <w:pPr>
              <w:pStyle w:val="ConsPlusNormal"/>
            </w:pPr>
            <w:r>
              <w:t>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04 1 02 24220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1664,0</w:t>
            </w:r>
          </w:p>
        </w:tc>
        <w:tc>
          <w:tcPr>
            <w:tcW w:w="1474" w:type="dxa"/>
          </w:tcPr>
          <w:p w:rsidR="00DF2531" w:rsidRDefault="00DF2531">
            <w:pPr>
              <w:pStyle w:val="ConsPlusNormal"/>
              <w:jc w:val="center"/>
            </w:pPr>
            <w:r>
              <w:t>765,0</w:t>
            </w:r>
          </w:p>
        </w:tc>
        <w:tc>
          <w:tcPr>
            <w:tcW w:w="1474" w:type="dxa"/>
          </w:tcPr>
          <w:p w:rsidR="00DF2531" w:rsidRDefault="00DF2531">
            <w:pPr>
              <w:pStyle w:val="ConsPlusNormal"/>
              <w:jc w:val="center"/>
            </w:pPr>
            <w:r>
              <w:t>765,0</w:t>
            </w:r>
          </w:p>
        </w:tc>
      </w:tr>
      <w:tr w:rsidR="00DF2531">
        <w:tc>
          <w:tcPr>
            <w:tcW w:w="5329" w:type="dxa"/>
          </w:tcPr>
          <w:p w:rsidR="00DF2531" w:rsidRDefault="00DF2531">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1984" w:type="dxa"/>
          </w:tcPr>
          <w:p w:rsidR="00DF2531" w:rsidRDefault="00DF2531">
            <w:pPr>
              <w:pStyle w:val="ConsPlusNormal"/>
              <w:jc w:val="center"/>
            </w:pPr>
            <w:r>
              <w:t>04 1 04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263,0</w:t>
            </w:r>
          </w:p>
        </w:tc>
        <w:tc>
          <w:tcPr>
            <w:tcW w:w="1474" w:type="dxa"/>
          </w:tcPr>
          <w:p w:rsidR="00DF2531" w:rsidRDefault="00DF2531">
            <w:pPr>
              <w:pStyle w:val="ConsPlusNormal"/>
              <w:jc w:val="center"/>
            </w:pPr>
            <w:r>
              <w:t>263,0</w:t>
            </w:r>
          </w:p>
        </w:tc>
        <w:tc>
          <w:tcPr>
            <w:tcW w:w="1474" w:type="dxa"/>
          </w:tcPr>
          <w:p w:rsidR="00DF2531" w:rsidRDefault="00DF2531">
            <w:pPr>
              <w:pStyle w:val="ConsPlusNormal"/>
              <w:jc w:val="center"/>
            </w:pPr>
            <w:r>
              <w:t>263,0</w:t>
            </w:r>
          </w:p>
        </w:tc>
      </w:tr>
      <w:tr w:rsidR="00DF2531">
        <w:tc>
          <w:tcPr>
            <w:tcW w:w="5329" w:type="dxa"/>
          </w:tcPr>
          <w:p w:rsidR="00DF2531" w:rsidRDefault="00DF2531">
            <w:pPr>
              <w:pStyle w:val="ConsPlusNormal"/>
            </w:pPr>
            <w:r>
              <w:lastRenderedPageBreak/>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984" w:type="dxa"/>
          </w:tcPr>
          <w:p w:rsidR="00DF2531" w:rsidRDefault="00DF2531">
            <w:pPr>
              <w:pStyle w:val="ConsPlusNormal"/>
              <w:jc w:val="center"/>
            </w:pPr>
            <w:r>
              <w:t>04 1 04 60020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263,0</w:t>
            </w:r>
          </w:p>
        </w:tc>
        <w:tc>
          <w:tcPr>
            <w:tcW w:w="1474" w:type="dxa"/>
          </w:tcPr>
          <w:p w:rsidR="00DF2531" w:rsidRDefault="00DF2531">
            <w:pPr>
              <w:pStyle w:val="ConsPlusNormal"/>
              <w:jc w:val="center"/>
            </w:pPr>
            <w:r>
              <w:t>263,0</w:t>
            </w:r>
          </w:p>
        </w:tc>
        <w:tc>
          <w:tcPr>
            <w:tcW w:w="1474" w:type="dxa"/>
          </w:tcPr>
          <w:p w:rsidR="00DF2531" w:rsidRDefault="00DF2531">
            <w:pPr>
              <w:pStyle w:val="ConsPlusNormal"/>
              <w:jc w:val="center"/>
            </w:pPr>
            <w:r>
              <w:t>263,0</w:t>
            </w:r>
          </w:p>
        </w:tc>
      </w:tr>
      <w:tr w:rsidR="00DF2531">
        <w:tc>
          <w:tcPr>
            <w:tcW w:w="5329" w:type="dxa"/>
          </w:tcPr>
          <w:p w:rsidR="00DF2531" w:rsidRDefault="00DF2531">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1984" w:type="dxa"/>
          </w:tcPr>
          <w:p w:rsidR="00DF2531" w:rsidRDefault="00DF2531">
            <w:pPr>
              <w:pStyle w:val="ConsPlusNormal"/>
              <w:jc w:val="center"/>
            </w:pPr>
            <w:r>
              <w:t>04 1 05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186,9</w:t>
            </w:r>
          </w:p>
        </w:tc>
        <w:tc>
          <w:tcPr>
            <w:tcW w:w="1474" w:type="dxa"/>
          </w:tcPr>
          <w:p w:rsidR="00DF2531" w:rsidRDefault="00DF2531">
            <w:pPr>
              <w:pStyle w:val="ConsPlusNormal"/>
              <w:jc w:val="center"/>
            </w:pPr>
            <w:r>
              <w:t>186,9</w:t>
            </w:r>
          </w:p>
        </w:tc>
        <w:tc>
          <w:tcPr>
            <w:tcW w:w="1474" w:type="dxa"/>
          </w:tcPr>
          <w:p w:rsidR="00DF2531" w:rsidRDefault="00DF2531">
            <w:pPr>
              <w:pStyle w:val="ConsPlusNormal"/>
              <w:jc w:val="center"/>
            </w:pPr>
            <w:r>
              <w:t>186,9</w:t>
            </w:r>
          </w:p>
        </w:tc>
      </w:tr>
      <w:tr w:rsidR="00DF2531">
        <w:tc>
          <w:tcPr>
            <w:tcW w:w="5329" w:type="dxa"/>
          </w:tcPr>
          <w:p w:rsidR="00DF2531" w:rsidRDefault="00DF2531">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04 1 05 20080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186,9</w:t>
            </w:r>
          </w:p>
        </w:tc>
        <w:tc>
          <w:tcPr>
            <w:tcW w:w="1474" w:type="dxa"/>
          </w:tcPr>
          <w:p w:rsidR="00DF2531" w:rsidRDefault="00DF2531">
            <w:pPr>
              <w:pStyle w:val="ConsPlusNormal"/>
              <w:jc w:val="center"/>
            </w:pPr>
            <w:r>
              <w:t>186,9</w:t>
            </w:r>
          </w:p>
        </w:tc>
        <w:tc>
          <w:tcPr>
            <w:tcW w:w="1474" w:type="dxa"/>
          </w:tcPr>
          <w:p w:rsidR="00DF2531" w:rsidRDefault="00DF2531">
            <w:pPr>
              <w:pStyle w:val="ConsPlusNormal"/>
              <w:jc w:val="center"/>
            </w:pPr>
            <w:r>
              <w:t>186,9</w:t>
            </w:r>
          </w:p>
        </w:tc>
      </w:tr>
      <w:tr w:rsidR="00DF2531">
        <w:tc>
          <w:tcPr>
            <w:tcW w:w="5329" w:type="dxa"/>
          </w:tcPr>
          <w:p w:rsidR="00DF2531" w:rsidRDefault="00DF2531">
            <w:pPr>
              <w:pStyle w:val="ConsPlusNormal"/>
            </w:pPr>
            <w:r>
              <w:t>Подпрограмма "Развитие и использование минерально-сырьевой базы общераспространенных полезных ископаемых"</w:t>
            </w:r>
          </w:p>
        </w:tc>
        <w:tc>
          <w:tcPr>
            <w:tcW w:w="1984" w:type="dxa"/>
          </w:tcPr>
          <w:p w:rsidR="00DF2531" w:rsidRDefault="00DF2531">
            <w:pPr>
              <w:pStyle w:val="ConsPlusNormal"/>
              <w:jc w:val="center"/>
            </w:pPr>
            <w:r>
              <w:t>04 2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r>
      <w:tr w:rsidR="00DF2531">
        <w:tc>
          <w:tcPr>
            <w:tcW w:w="5329" w:type="dxa"/>
          </w:tcPr>
          <w:p w:rsidR="00DF2531" w:rsidRDefault="00DF2531">
            <w:pPr>
              <w:pStyle w:val="ConsPlusNormal"/>
            </w:pPr>
            <w:r>
              <w:t>Основное мероприятие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1984" w:type="dxa"/>
          </w:tcPr>
          <w:p w:rsidR="00DF2531" w:rsidRDefault="00DF2531">
            <w:pPr>
              <w:pStyle w:val="ConsPlusNormal"/>
              <w:jc w:val="center"/>
            </w:pPr>
            <w:r>
              <w:t>04 2 04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r>
      <w:tr w:rsidR="00DF2531">
        <w:tc>
          <w:tcPr>
            <w:tcW w:w="5329" w:type="dxa"/>
          </w:tcPr>
          <w:p w:rsidR="00DF2531" w:rsidRDefault="00DF2531">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04 2 04 23220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r>
      <w:tr w:rsidR="00DF2531">
        <w:tc>
          <w:tcPr>
            <w:tcW w:w="5329" w:type="dxa"/>
          </w:tcPr>
          <w:p w:rsidR="00DF2531" w:rsidRDefault="00DF2531">
            <w:pPr>
              <w:pStyle w:val="ConsPlusNormal"/>
            </w:pPr>
            <w:r>
              <w:lastRenderedPageBreak/>
              <w:t>Подпрограмма "Экологическое просвещение и формирование экологической культуры населения Владимирской области"</w:t>
            </w:r>
          </w:p>
        </w:tc>
        <w:tc>
          <w:tcPr>
            <w:tcW w:w="1984" w:type="dxa"/>
          </w:tcPr>
          <w:p w:rsidR="00DF2531" w:rsidRDefault="00DF2531">
            <w:pPr>
              <w:pStyle w:val="ConsPlusNormal"/>
              <w:jc w:val="center"/>
            </w:pPr>
            <w:r>
              <w:t>04 3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426,7</w:t>
            </w:r>
          </w:p>
        </w:tc>
        <w:tc>
          <w:tcPr>
            <w:tcW w:w="1474" w:type="dxa"/>
          </w:tcPr>
          <w:p w:rsidR="00DF2531" w:rsidRDefault="00DF2531">
            <w:pPr>
              <w:pStyle w:val="ConsPlusNormal"/>
              <w:jc w:val="center"/>
            </w:pPr>
            <w:r>
              <w:t>426,7</w:t>
            </w:r>
          </w:p>
        </w:tc>
        <w:tc>
          <w:tcPr>
            <w:tcW w:w="1474" w:type="dxa"/>
          </w:tcPr>
          <w:p w:rsidR="00DF2531" w:rsidRDefault="00DF2531">
            <w:pPr>
              <w:pStyle w:val="ConsPlusNormal"/>
              <w:jc w:val="center"/>
            </w:pPr>
            <w:r>
              <w:t>426,7</w:t>
            </w:r>
          </w:p>
        </w:tc>
      </w:tr>
      <w:tr w:rsidR="00DF2531">
        <w:tc>
          <w:tcPr>
            <w:tcW w:w="5329" w:type="dxa"/>
          </w:tcPr>
          <w:p w:rsidR="00DF2531" w:rsidRDefault="00DF2531">
            <w:pPr>
              <w:pStyle w:val="ConsPlusNormal"/>
            </w:pPr>
            <w:r>
              <w:t>Основное мероприятие "Экологическое просвещение и информирование населения"</w:t>
            </w:r>
          </w:p>
        </w:tc>
        <w:tc>
          <w:tcPr>
            <w:tcW w:w="1984" w:type="dxa"/>
          </w:tcPr>
          <w:p w:rsidR="00DF2531" w:rsidRDefault="00DF2531">
            <w:pPr>
              <w:pStyle w:val="ConsPlusNormal"/>
              <w:jc w:val="center"/>
            </w:pPr>
            <w:r>
              <w:t>04 3 01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426,7</w:t>
            </w:r>
          </w:p>
        </w:tc>
        <w:tc>
          <w:tcPr>
            <w:tcW w:w="1474" w:type="dxa"/>
          </w:tcPr>
          <w:p w:rsidR="00DF2531" w:rsidRDefault="00DF2531">
            <w:pPr>
              <w:pStyle w:val="ConsPlusNormal"/>
              <w:jc w:val="center"/>
            </w:pPr>
            <w:r>
              <w:t>426,7</w:t>
            </w:r>
          </w:p>
        </w:tc>
        <w:tc>
          <w:tcPr>
            <w:tcW w:w="1474" w:type="dxa"/>
          </w:tcPr>
          <w:p w:rsidR="00DF2531" w:rsidRDefault="00DF2531">
            <w:pPr>
              <w:pStyle w:val="ConsPlusNormal"/>
              <w:jc w:val="center"/>
            </w:pPr>
            <w:r>
              <w:t>426,7</w:t>
            </w:r>
          </w:p>
        </w:tc>
      </w:tr>
      <w:tr w:rsidR="00DF2531">
        <w:tc>
          <w:tcPr>
            <w:tcW w:w="5329" w:type="dxa"/>
          </w:tcPr>
          <w:p w:rsidR="00DF2531" w:rsidRDefault="00DF2531">
            <w:pPr>
              <w:pStyle w:val="ConsPlusNormal"/>
            </w:pPr>
            <w:r>
              <w:t>Стипендии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984" w:type="dxa"/>
          </w:tcPr>
          <w:p w:rsidR="00DF2531" w:rsidRDefault="00DF2531">
            <w:pPr>
              <w:pStyle w:val="ConsPlusNormal"/>
              <w:jc w:val="center"/>
            </w:pPr>
            <w:r>
              <w:t>04 3 01 10720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24,0</w:t>
            </w:r>
          </w:p>
        </w:tc>
        <w:tc>
          <w:tcPr>
            <w:tcW w:w="1474" w:type="dxa"/>
          </w:tcPr>
          <w:p w:rsidR="00DF2531" w:rsidRDefault="00DF2531">
            <w:pPr>
              <w:pStyle w:val="ConsPlusNormal"/>
              <w:jc w:val="center"/>
            </w:pPr>
            <w:r>
              <w:t>24,0</w:t>
            </w:r>
          </w:p>
        </w:tc>
        <w:tc>
          <w:tcPr>
            <w:tcW w:w="1474" w:type="dxa"/>
          </w:tcPr>
          <w:p w:rsidR="00DF2531" w:rsidRDefault="00DF2531">
            <w:pPr>
              <w:pStyle w:val="ConsPlusNormal"/>
              <w:jc w:val="center"/>
            </w:pPr>
            <w:r>
              <w:t>24,0</w:t>
            </w:r>
          </w:p>
        </w:tc>
      </w:tr>
      <w:tr w:rsidR="00DF2531">
        <w:tc>
          <w:tcPr>
            <w:tcW w:w="5329" w:type="dxa"/>
          </w:tcPr>
          <w:p w:rsidR="00DF2531" w:rsidRDefault="00DF2531">
            <w:pPr>
              <w:pStyle w:val="ConsPlusNormal"/>
            </w:pPr>
            <w:r>
              <w:t>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04 3 01 20110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402,7</w:t>
            </w:r>
          </w:p>
        </w:tc>
        <w:tc>
          <w:tcPr>
            <w:tcW w:w="1474" w:type="dxa"/>
          </w:tcPr>
          <w:p w:rsidR="00DF2531" w:rsidRDefault="00DF2531">
            <w:pPr>
              <w:pStyle w:val="ConsPlusNormal"/>
              <w:jc w:val="center"/>
            </w:pPr>
            <w:r>
              <w:t>402,7</w:t>
            </w:r>
          </w:p>
        </w:tc>
        <w:tc>
          <w:tcPr>
            <w:tcW w:w="1474" w:type="dxa"/>
          </w:tcPr>
          <w:p w:rsidR="00DF2531" w:rsidRDefault="00DF2531">
            <w:pPr>
              <w:pStyle w:val="ConsPlusNormal"/>
              <w:jc w:val="center"/>
            </w:pPr>
            <w:r>
              <w:t>402,7</w:t>
            </w:r>
          </w:p>
        </w:tc>
      </w:tr>
      <w:tr w:rsidR="00DF2531">
        <w:tc>
          <w:tcPr>
            <w:tcW w:w="5329" w:type="dxa"/>
          </w:tcPr>
          <w:p w:rsidR="00DF2531" w:rsidRDefault="00DF2531">
            <w:pPr>
              <w:pStyle w:val="ConsPlusNormal"/>
            </w:pPr>
            <w:r>
              <w:t>Подпрограмма "Совершенствование системы обращения с отходами производства и потребления во Владимирской области"</w:t>
            </w:r>
          </w:p>
        </w:tc>
        <w:tc>
          <w:tcPr>
            <w:tcW w:w="1984" w:type="dxa"/>
          </w:tcPr>
          <w:p w:rsidR="00DF2531" w:rsidRDefault="00DF2531">
            <w:pPr>
              <w:pStyle w:val="ConsPlusNormal"/>
              <w:jc w:val="center"/>
            </w:pPr>
            <w:r>
              <w:t>04 4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11075,7</w:t>
            </w:r>
          </w:p>
        </w:tc>
        <w:tc>
          <w:tcPr>
            <w:tcW w:w="1474" w:type="dxa"/>
          </w:tcPr>
          <w:p w:rsidR="00DF2531" w:rsidRDefault="00DF2531">
            <w:pPr>
              <w:pStyle w:val="ConsPlusNormal"/>
              <w:jc w:val="center"/>
            </w:pPr>
            <w:r>
              <w:t>50126,4</w:t>
            </w:r>
          </w:p>
        </w:tc>
        <w:tc>
          <w:tcPr>
            <w:tcW w:w="1474" w:type="dxa"/>
          </w:tcPr>
          <w:p w:rsidR="00DF2531" w:rsidRDefault="00DF2531">
            <w:pPr>
              <w:pStyle w:val="ConsPlusNormal"/>
              <w:jc w:val="center"/>
            </w:pPr>
            <w:r>
              <w:t>89451,2</w:t>
            </w:r>
          </w:p>
        </w:tc>
      </w:tr>
      <w:tr w:rsidR="00DF2531">
        <w:tc>
          <w:tcPr>
            <w:tcW w:w="5329" w:type="dxa"/>
          </w:tcPr>
          <w:p w:rsidR="00DF2531" w:rsidRDefault="00DF2531">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1984" w:type="dxa"/>
          </w:tcPr>
          <w:p w:rsidR="00DF2531" w:rsidRDefault="00DF2531">
            <w:pPr>
              <w:pStyle w:val="ConsPlusNormal"/>
              <w:jc w:val="center"/>
            </w:pPr>
            <w:r>
              <w:t>04 4 03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10548,1</w:t>
            </w:r>
          </w:p>
        </w:tc>
        <w:tc>
          <w:tcPr>
            <w:tcW w:w="1474" w:type="dxa"/>
          </w:tcPr>
          <w:p w:rsidR="00DF2531" w:rsidRDefault="00DF2531">
            <w:pPr>
              <w:pStyle w:val="ConsPlusNormal"/>
              <w:jc w:val="center"/>
            </w:pPr>
            <w:r>
              <w:t>548,1</w:t>
            </w:r>
          </w:p>
        </w:tc>
        <w:tc>
          <w:tcPr>
            <w:tcW w:w="1474" w:type="dxa"/>
          </w:tcPr>
          <w:p w:rsidR="00DF2531" w:rsidRDefault="00DF2531">
            <w:pPr>
              <w:pStyle w:val="ConsPlusNormal"/>
              <w:jc w:val="center"/>
            </w:pPr>
            <w:r>
              <w:t>548,1</w:t>
            </w:r>
          </w:p>
        </w:tc>
      </w:tr>
      <w:tr w:rsidR="00DF2531">
        <w:tc>
          <w:tcPr>
            <w:tcW w:w="5329" w:type="dxa"/>
          </w:tcPr>
          <w:p w:rsidR="00DF2531" w:rsidRDefault="00DF2531">
            <w:pPr>
              <w:pStyle w:val="ConsPlusNormal"/>
            </w:pPr>
            <w:r>
              <w:t>Ликвидация мест несанкционированного размещения отходов 1-4 классов опасности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04 4 03 20100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65,1</w:t>
            </w:r>
          </w:p>
        </w:tc>
        <w:tc>
          <w:tcPr>
            <w:tcW w:w="1474" w:type="dxa"/>
          </w:tcPr>
          <w:p w:rsidR="00DF2531" w:rsidRDefault="00DF2531">
            <w:pPr>
              <w:pStyle w:val="ConsPlusNormal"/>
              <w:jc w:val="center"/>
            </w:pPr>
            <w:r>
              <w:t>65,1</w:t>
            </w:r>
          </w:p>
        </w:tc>
        <w:tc>
          <w:tcPr>
            <w:tcW w:w="1474" w:type="dxa"/>
          </w:tcPr>
          <w:p w:rsidR="00DF2531" w:rsidRDefault="00DF2531">
            <w:pPr>
              <w:pStyle w:val="ConsPlusNormal"/>
              <w:jc w:val="center"/>
            </w:pPr>
            <w:r>
              <w:t>65,1</w:t>
            </w:r>
          </w:p>
        </w:tc>
      </w:tr>
      <w:tr w:rsidR="00DF2531">
        <w:tc>
          <w:tcPr>
            <w:tcW w:w="5329" w:type="dxa"/>
          </w:tcPr>
          <w:p w:rsidR="00DF2531" w:rsidRDefault="00DF2531">
            <w:pPr>
              <w:pStyle w:val="ConsPlusNormal"/>
            </w:pPr>
            <w:r>
              <w:t xml:space="preserve">Актуализация сведений территориальной схемы </w:t>
            </w:r>
            <w:r>
              <w:lastRenderedPageBreak/>
              <w:t>обращения с отходами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04 4 03 23650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10483,0</w:t>
            </w:r>
          </w:p>
        </w:tc>
        <w:tc>
          <w:tcPr>
            <w:tcW w:w="1474" w:type="dxa"/>
          </w:tcPr>
          <w:p w:rsidR="00DF2531" w:rsidRDefault="00DF2531">
            <w:pPr>
              <w:pStyle w:val="ConsPlusNormal"/>
              <w:jc w:val="center"/>
            </w:pPr>
            <w:r>
              <w:t>483,0</w:t>
            </w:r>
          </w:p>
        </w:tc>
        <w:tc>
          <w:tcPr>
            <w:tcW w:w="1474" w:type="dxa"/>
          </w:tcPr>
          <w:p w:rsidR="00DF2531" w:rsidRDefault="00DF2531">
            <w:pPr>
              <w:pStyle w:val="ConsPlusNormal"/>
              <w:jc w:val="center"/>
            </w:pPr>
            <w:r>
              <w:t>483,0</w:t>
            </w:r>
          </w:p>
        </w:tc>
      </w:tr>
      <w:tr w:rsidR="00DF2531">
        <w:tc>
          <w:tcPr>
            <w:tcW w:w="5329" w:type="dxa"/>
          </w:tcPr>
          <w:p w:rsidR="00DF2531" w:rsidRDefault="00DF2531">
            <w:pPr>
              <w:pStyle w:val="ConsPlusNormal"/>
            </w:pPr>
            <w:r>
              <w:t>Основное мероприятие "Государственная поддержка в области охраны окружающей среды в сфере обращения с отходами"</w:t>
            </w:r>
          </w:p>
        </w:tc>
        <w:tc>
          <w:tcPr>
            <w:tcW w:w="1984" w:type="dxa"/>
          </w:tcPr>
          <w:p w:rsidR="00DF2531" w:rsidRDefault="00DF2531">
            <w:pPr>
              <w:pStyle w:val="ConsPlusNormal"/>
              <w:jc w:val="center"/>
            </w:pPr>
            <w:r>
              <w:t>04 4 04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527,6</w:t>
            </w:r>
          </w:p>
        </w:tc>
        <w:tc>
          <w:tcPr>
            <w:tcW w:w="1474" w:type="dxa"/>
          </w:tcPr>
          <w:p w:rsidR="00DF2531" w:rsidRDefault="00DF2531">
            <w:pPr>
              <w:pStyle w:val="ConsPlusNormal"/>
              <w:jc w:val="center"/>
            </w:pPr>
            <w:r>
              <w:t>527,6</w:t>
            </w:r>
          </w:p>
        </w:tc>
        <w:tc>
          <w:tcPr>
            <w:tcW w:w="1474" w:type="dxa"/>
          </w:tcPr>
          <w:p w:rsidR="00DF2531" w:rsidRDefault="00DF2531">
            <w:pPr>
              <w:pStyle w:val="ConsPlusNormal"/>
              <w:jc w:val="center"/>
            </w:pPr>
            <w:r>
              <w:t>527,6</w:t>
            </w:r>
          </w:p>
        </w:tc>
      </w:tr>
      <w:tr w:rsidR="00DF2531">
        <w:tc>
          <w:tcPr>
            <w:tcW w:w="5329" w:type="dxa"/>
          </w:tcPr>
          <w:p w:rsidR="00DF2531" w:rsidRDefault="00DF2531">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984" w:type="dxa"/>
          </w:tcPr>
          <w:p w:rsidR="00DF2531" w:rsidRDefault="00DF2531">
            <w:pPr>
              <w:pStyle w:val="ConsPlusNormal"/>
              <w:jc w:val="center"/>
            </w:pPr>
            <w:r>
              <w:t>04 4 04 60010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527,6</w:t>
            </w:r>
          </w:p>
        </w:tc>
        <w:tc>
          <w:tcPr>
            <w:tcW w:w="1474" w:type="dxa"/>
          </w:tcPr>
          <w:p w:rsidR="00DF2531" w:rsidRDefault="00DF2531">
            <w:pPr>
              <w:pStyle w:val="ConsPlusNormal"/>
              <w:jc w:val="center"/>
            </w:pPr>
            <w:r>
              <w:t>527,6</w:t>
            </w:r>
          </w:p>
        </w:tc>
        <w:tc>
          <w:tcPr>
            <w:tcW w:w="1474" w:type="dxa"/>
          </w:tcPr>
          <w:p w:rsidR="00DF2531" w:rsidRDefault="00DF2531">
            <w:pPr>
              <w:pStyle w:val="ConsPlusNormal"/>
              <w:jc w:val="center"/>
            </w:pPr>
            <w:r>
              <w:t>527,6</w:t>
            </w:r>
          </w:p>
        </w:tc>
      </w:tr>
      <w:tr w:rsidR="00DF2531">
        <w:tc>
          <w:tcPr>
            <w:tcW w:w="5329" w:type="dxa"/>
          </w:tcPr>
          <w:p w:rsidR="00DF2531" w:rsidRDefault="00DF2531">
            <w:pPr>
              <w:pStyle w:val="ConsPlusNormal"/>
            </w:pPr>
            <w:r>
              <w:t>Основное мероприятие "Федеральный проект "Чистая страна" национального проекта "Экология"</w:t>
            </w:r>
          </w:p>
        </w:tc>
        <w:tc>
          <w:tcPr>
            <w:tcW w:w="1984" w:type="dxa"/>
          </w:tcPr>
          <w:p w:rsidR="00DF2531" w:rsidRDefault="00DF2531">
            <w:pPr>
              <w:pStyle w:val="ConsPlusNormal"/>
              <w:jc w:val="center"/>
            </w:pPr>
            <w:r>
              <w:t>04 4 G1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49050,7</w:t>
            </w:r>
          </w:p>
        </w:tc>
        <w:tc>
          <w:tcPr>
            <w:tcW w:w="1474" w:type="dxa"/>
          </w:tcPr>
          <w:p w:rsidR="00DF2531" w:rsidRDefault="00DF2531">
            <w:pPr>
              <w:pStyle w:val="ConsPlusNormal"/>
              <w:jc w:val="center"/>
            </w:pPr>
            <w:r>
              <w:t>88375,5</w:t>
            </w:r>
          </w:p>
        </w:tc>
      </w:tr>
      <w:tr w:rsidR="00DF2531">
        <w:tc>
          <w:tcPr>
            <w:tcW w:w="5329" w:type="dxa"/>
          </w:tcPr>
          <w:p w:rsidR="00DF2531" w:rsidRDefault="00DF2531">
            <w:pPr>
              <w:pStyle w:val="ConsPlusNormal"/>
            </w:pPr>
            <w:r>
              <w:t>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 (Межбюджетные трансферты)</w:t>
            </w:r>
          </w:p>
        </w:tc>
        <w:tc>
          <w:tcPr>
            <w:tcW w:w="1984"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49050,7</w:t>
            </w:r>
          </w:p>
        </w:tc>
        <w:tc>
          <w:tcPr>
            <w:tcW w:w="1474" w:type="dxa"/>
          </w:tcPr>
          <w:p w:rsidR="00DF2531" w:rsidRDefault="00DF2531">
            <w:pPr>
              <w:pStyle w:val="ConsPlusNormal"/>
              <w:jc w:val="center"/>
            </w:pPr>
            <w:r>
              <w:t>88375,5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43655,1</w:t>
            </w:r>
          </w:p>
        </w:tc>
        <w:tc>
          <w:tcPr>
            <w:tcW w:w="1474" w:type="dxa"/>
          </w:tcPr>
          <w:p w:rsidR="00DF2531" w:rsidRDefault="00DF2531">
            <w:pPr>
              <w:pStyle w:val="ConsPlusNormal"/>
              <w:jc w:val="center"/>
            </w:pPr>
            <w:r>
              <w:t>78654,2</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04 4 G1 52420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5395,6</w:t>
            </w:r>
          </w:p>
        </w:tc>
        <w:tc>
          <w:tcPr>
            <w:tcW w:w="1474" w:type="dxa"/>
          </w:tcPr>
          <w:p w:rsidR="00DF2531" w:rsidRDefault="00DF2531">
            <w:pPr>
              <w:pStyle w:val="ConsPlusNormal"/>
              <w:jc w:val="center"/>
            </w:pPr>
            <w:r>
              <w:t>9721,3</w:t>
            </w:r>
          </w:p>
        </w:tc>
      </w:tr>
      <w:tr w:rsidR="00DF2531">
        <w:tc>
          <w:tcPr>
            <w:tcW w:w="5329" w:type="dxa"/>
          </w:tcPr>
          <w:p w:rsidR="00DF2531" w:rsidRDefault="00DF2531">
            <w:pPr>
              <w:pStyle w:val="ConsPlusNormal"/>
            </w:pPr>
            <w:r>
              <w:t>Подпрограмма "Развитие водохозяйственного комплекса Владимирской области"</w:t>
            </w:r>
          </w:p>
        </w:tc>
        <w:tc>
          <w:tcPr>
            <w:tcW w:w="1984" w:type="dxa"/>
          </w:tcPr>
          <w:p w:rsidR="00DF2531" w:rsidRDefault="00DF2531">
            <w:pPr>
              <w:pStyle w:val="ConsPlusNormal"/>
              <w:jc w:val="center"/>
            </w:pPr>
            <w:r>
              <w:t>04 5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102602,2</w:t>
            </w:r>
          </w:p>
        </w:tc>
        <w:tc>
          <w:tcPr>
            <w:tcW w:w="1474" w:type="dxa"/>
          </w:tcPr>
          <w:p w:rsidR="00DF2531" w:rsidRDefault="00DF2531">
            <w:pPr>
              <w:pStyle w:val="ConsPlusNormal"/>
              <w:jc w:val="center"/>
            </w:pPr>
            <w:r>
              <w:t>44207,8</w:t>
            </w:r>
          </w:p>
        </w:tc>
        <w:tc>
          <w:tcPr>
            <w:tcW w:w="1474" w:type="dxa"/>
          </w:tcPr>
          <w:p w:rsidR="00DF2531" w:rsidRDefault="00DF2531">
            <w:pPr>
              <w:pStyle w:val="ConsPlusNormal"/>
              <w:jc w:val="center"/>
            </w:pPr>
            <w:r>
              <w:t>38048,7</w:t>
            </w:r>
          </w:p>
        </w:tc>
      </w:tr>
      <w:tr w:rsidR="00DF2531">
        <w:tc>
          <w:tcPr>
            <w:tcW w:w="5329" w:type="dxa"/>
          </w:tcPr>
          <w:p w:rsidR="00DF2531" w:rsidRDefault="00DF2531">
            <w:pPr>
              <w:pStyle w:val="ConsPlusNormal"/>
            </w:pPr>
            <w:r>
              <w:t>Основное мероприятие "Реализация полномочий Российской Федерации в области водных отношений"</w:t>
            </w:r>
          </w:p>
        </w:tc>
        <w:tc>
          <w:tcPr>
            <w:tcW w:w="1984" w:type="dxa"/>
          </w:tcPr>
          <w:p w:rsidR="00DF2531" w:rsidRDefault="00DF2531">
            <w:pPr>
              <w:pStyle w:val="ConsPlusNormal"/>
              <w:jc w:val="center"/>
            </w:pPr>
            <w:r>
              <w:t>04 5 01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5718,6</w:t>
            </w:r>
          </w:p>
        </w:tc>
        <w:tc>
          <w:tcPr>
            <w:tcW w:w="1474" w:type="dxa"/>
          </w:tcPr>
          <w:p w:rsidR="00DF2531" w:rsidRDefault="00DF2531">
            <w:pPr>
              <w:pStyle w:val="ConsPlusNormal"/>
              <w:jc w:val="center"/>
            </w:pPr>
            <w:r>
              <w:t>5720,2</w:t>
            </w:r>
          </w:p>
        </w:tc>
        <w:tc>
          <w:tcPr>
            <w:tcW w:w="1474" w:type="dxa"/>
          </w:tcPr>
          <w:p w:rsidR="00DF2531" w:rsidRDefault="00DF2531">
            <w:pPr>
              <w:pStyle w:val="ConsPlusNormal"/>
              <w:jc w:val="center"/>
            </w:pPr>
            <w:r>
              <w:t>6128,8</w:t>
            </w:r>
          </w:p>
        </w:tc>
      </w:tr>
      <w:tr w:rsidR="00DF2531">
        <w:tc>
          <w:tcPr>
            <w:tcW w:w="5329" w:type="dxa"/>
          </w:tcPr>
          <w:p w:rsidR="00DF2531" w:rsidRDefault="00DF2531">
            <w:pPr>
              <w:pStyle w:val="ConsPlusNormal"/>
            </w:pPr>
            <w:r>
              <w:t xml:space="preserve">Расчистка и дноуглубление русел рек в границах населенных пунктов (Закупка товаров, работ и услуг для обеспечения государственных (муниципальных) </w:t>
            </w:r>
            <w:r>
              <w:lastRenderedPageBreak/>
              <w:t>нужд)</w:t>
            </w:r>
          </w:p>
        </w:tc>
        <w:tc>
          <w:tcPr>
            <w:tcW w:w="1984" w:type="dxa"/>
          </w:tcPr>
          <w:p w:rsidR="00DF2531" w:rsidRDefault="00DF2531">
            <w:pPr>
              <w:pStyle w:val="ConsPlusNormal"/>
              <w:jc w:val="center"/>
            </w:pPr>
            <w:r>
              <w:lastRenderedPageBreak/>
              <w:t>04 5 01 51280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5718,6</w:t>
            </w:r>
          </w:p>
        </w:tc>
        <w:tc>
          <w:tcPr>
            <w:tcW w:w="1474" w:type="dxa"/>
          </w:tcPr>
          <w:p w:rsidR="00DF2531" w:rsidRDefault="00DF2531">
            <w:pPr>
              <w:pStyle w:val="ConsPlusNormal"/>
              <w:jc w:val="center"/>
            </w:pPr>
            <w:r>
              <w:t>5720,2</w:t>
            </w:r>
          </w:p>
        </w:tc>
        <w:tc>
          <w:tcPr>
            <w:tcW w:w="1474" w:type="dxa"/>
          </w:tcPr>
          <w:p w:rsidR="00DF2531" w:rsidRDefault="00DF2531">
            <w:pPr>
              <w:pStyle w:val="ConsPlusNormal"/>
              <w:jc w:val="center"/>
            </w:pPr>
            <w:r>
              <w:t>6128,8</w:t>
            </w:r>
          </w:p>
        </w:tc>
      </w:tr>
      <w:tr w:rsidR="00DF2531">
        <w:tc>
          <w:tcPr>
            <w:tcW w:w="5329" w:type="dxa"/>
          </w:tcPr>
          <w:p w:rsidR="00DF2531" w:rsidRDefault="00DF2531">
            <w:pPr>
              <w:pStyle w:val="ConsPlusNormal"/>
            </w:pPr>
            <w:r>
              <w:t>Основное мероприятие "Охрана водных объектов и обеспечение безопасности гидротехнических сооружений"</w:t>
            </w:r>
          </w:p>
        </w:tc>
        <w:tc>
          <w:tcPr>
            <w:tcW w:w="1984" w:type="dxa"/>
          </w:tcPr>
          <w:p w:rsidR="00DF2531" w:rsidRDefault="00DF2531">
            <w:pPr>
              <w:pStyle w:val="ConsPlusNormal"/>
              <w:jc w:val="center"/>
            </w:pPr>
            <w:r>
              <w:t>04 5 02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17667,3</w:t>
            </w:r>
          </w:p>
        </w:tc>
        <w:tc>
          <w:tcPr>
            <w:tcW w:w="1474" w:type="dxa"/>
          </w:tcPr>
          <w:p w:rsidR="00DF2531" w:rsidRDefault="00DF2531">
            <w:pPr>
              <w:pStyle w:val="ConsPlusNormal"/>
              <w:jc w:val="center"/>
            </w:pPr>
            <w:r>
              <w:t>7335,1</w:t>
            </w:r>
          </w:p>
        </w:tc>
        <w:tc>
          <w:tcPr>
            <w:tcW w:w="1474" w:type="dxa"/>
          </w:tcPr>
          <w:p w:rsidR="00DF2531" w:rsidRDefault="00DF2531">
            <w:pPr>
              <w:pStyle w:val="ConsPlusNormal"/>
              <w:jc w:val="center"/>
            </w:pPr>
            <w:r>
              <w:t>7835,2</w:t>
            </w:r>
          </w:p>
        </w:tc>
      </w:tr>
      <w:tr w:rsidR="00DF2531">
        <w:tc>
          <w:tcPr>
            <w:tcW w:w="5329" w:type="dxa"/>
          </w:tcPr>
          <w:p w:rsidR="00DF2531" w:rsidRDefault="00DF2531">
            <w:pPr>
              <w:pStyle w:val="ConsPlusNormal"/>
            </w:pPr>
            <w:r>
              <w:t>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04 5 02 23660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9649,4</w:t>
            </w:r>
          </w:p>
        </w:tc>
        <w:tc>
          <w:tcPr>
            <w:tcW w:w="1474" w:type="dxa"/>
          </w:tcPr>
          <w:p w:rsidR="00DF2531" w:rsidRDefault="00DF2531">
            <w:pPr>
              <w:pStyle w:val="ConsPlusNormal"/>
              <w:jc w:val="center"/>
            </w:pPr>
            <w:r>
              <w:t>4205,3</w:t>
            </w:r>
          </w:p>
        </w:tc>
        <w:tc>
          <w:tcPr>
            <w:tcW w:w="1474" w:type="dxa"/>
          </w:tcPr>
          <w:p w:rsidR="00DF2531" w:rsidRDefault="00DF2531">
            <w:pPr>
              <w:pStyle w:val="ConsPlusNormal"/>
              <w:jc w:val="center"/>
            </w:pPr>
            <w:r>
              <w:t>4205,3</w:t>
            </w:r>
          </w:p>
        </w:tc>
      </w:tr>
      <w:tr w:rsidR="00DF2531">
        <w:tc>
          <w:tcPr>
            <w:tcW w:w="5329" w:type="dxa"/>
          </w:tcPr>
          <w:p w:rsidR="00DF2531" w:rsidRDefault="00DF2531">
            <w:pPr>
              <w:pStyle w:val="ConsPlusNormal"/>
            </w:pPr>
            <w:r>
              <w:t>Инвентаризация и обследование технического состояния гидротехнических сооружений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04 5 02 24200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4500,0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Проведение организационно-технических мероприятий на бесхозяйных гидротехнических сооружениях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04 5 02 24210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1425,0</w:t>
            </w:r>
          </w:p>
        </w:tc>
        <w:tc>
          <w:tcPr>
            <w:tcW w:w="1474" w:type="dxa"/>
          </w:tcPr>
          <w:p w:rsidR="00DF2531" w:rsidRDefault="00DF2531">
            <w:pPr>
              <w:pStyle w:val="ConsPlusNormal"/>
              <w:jc w:val="center"/>
            </w:pPr>
            <w:r>
              <w:t>1425,0</w:t>
            </w:r>
          </w:p>
        </w:tc>
        <w:tc>
          <w:tcPr>
            <w:tcW w:w="1474" w:type="dxa"/>
          </w:tcPr>
          <w:p w:rsidR="00DF2531" w:rsidRDefault="00DF2531">
            <w:pPr>
              <w:pStyle w:val="ConsPlusNormal"/>
              <w:jc w:val="center"/>
            </w:pPr>
            <w:r>
              <w:t>967,2</w:t>
            </w:r>
          </w:p>
        </w:tc>
      </w:tr>
      <w:tr w:rsidR="00DF2531">
        <w:tc>
          <w:tcPr>
            <w:tcW w:w="5329" w:type="dxa"/>
          </w:tcPr>
          <w:p w:rsidR="00DF2531" w:rsidRDefault="00DF2531">
            <w:pPr>
              <w:pStyle w:val="ConsPlusNormal"/>
            </w:pPr>
            <w:r>
              <w:t>Субсидии на мероприятия федеральной целевой программы "Развитие водохозяйственного комплекса Российской Федерации в 2012 - 2020 годах" (Межбюджетные трансферты)</w:t>
            </w:r>
          </w:p>
        </w:tc>
        <w:tc>
          <w:tcPr>
            <w:tcW w:w="1984"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2092,9</w:t>
            </w:r>
          </w:p>
        </w:tc>
        <w:tc>
          <w:tcPr>
            <w:tcW w:w="1474" w:type="dxa"/>
          </w:tcPr>
          <w:p w:rsidR="00DF2531" w:rsidRDefault="00DF2531">
            <w:pPr>
              <w:pStyle w:val="ConsPlusNormal"/>
              <w:jc w:val="center"/>
            </w:pPr>
            <w:r>
              <w:t>1704,8</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1862,7</w:t>
            </w:r>
          </w:p>
        </w:tc>
        <w:tc>
          <w:tcPr>
            <w:tcW w:w="1474" w:type="dxa"/>
          </w:tcPr>
          <w:p w:rsidR="00DF2531" w:rsidRDefault="00DF2531">
            <w:pPr>
              <w:pStyle w:val="ConsPlusNormal"/>
              <w:jc w:val="center"/>
            </w:pPr>
            <w:r>
              <w:t>1517,3</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04 5 02 R0160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230,2</w:t>
            </w:r>
          </w:p>
        </w:tc>
        <w:tc>
          <w:tcPr>
            <w:tcW w:w="1474" w:type="dxa"/>
          </w:tcPr>
          <w:p w:rsidR="00DF2531" w:rsidRDefault="00DF2531">
            <w:pPr>
              <w:pStyle w:val="ConsPlusNormal"/>
              <w:jc w:val="center"/>
            </w:pPr>
            <w:r>
              <w:t>187,5</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в области использования и охраны водных объектов (Межбюджетные трансферты)</w:t>
            </w:r>
          </w:p>
        </w:tc>
        <w:tc>
          <w:tcPr>
            <w:tcW w:w="1984"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2662,7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2369,8</w:t>
            </w:r>
          </w:p>
        </w:tc>
      </w:tr>
      <w:tr w:rsidR="00DF2531">
        <w:tc>
          <w:tcPr>
            <w:tcW w:w="5329" w:type="dxa"/>
          </w:tcPr>
          <w:p w:rsidR="00DF2531" w:rsidRDefault="00DF2531">
            <w:pPr>
              <w:pStyle w:val="ConsPlusNormal"/>
            </w:pPr>
            <w:r>
              <w:lastRenderedPageBreak/>
              <w:t>за счет средств областного бюджета</w:t>
            </w:r>
          </w:p>
        </w:tc>
        <w:tc>
          <w:tcPr>
            <w:tcW w:w="1984" w:type="dxa"/>
          </w:tcPr>
          <w:p w:rsidR="00DF2531" w:rsidRDefault="00DF2531">
            <w:pPr>
              <w:pStyle w:val="ConsPlusNormal"/>
              <w:jc w:val="center"/>
            </w:pPr>
            <w:r>
              <w:t>04 5 02 R0650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292,9</w:t>
            </w:r>
          </w:p>
        </w:tc>
      </w:tr>
      <w:tr w:rsidR="00DF2531">
        <w:tc>
          <w:tcPr>
            <w:tcW w:w="5329" w:type="dxa"/>
          </w:tcPr>
          <w:p w:rsidR="00DF2531" w:rsidRDefault="00DF2531">
            <w:pPr>
              <w:pStyle w:val="ConsPlusNormal"/>
            </w:pPr>
            <w:r>
              <w:t>Основное мероприятие "Сокращение негативного антропогенного воздействия на водные объекты"</w:t>
            </w:r>
          </w:p>
        </w:tc>
        <w:tc>
          <w:tcPr>
            <w:tcW w:w="1984" w:type="dxa"/>
          </w:tcPr>
          <w:p w:rsidR="00DF2531" w:rsidRDefault="00DF2531">
            <w:pPr>
              <w:pStyle w:val="ConsPlusNormal"/>
              <w:jc w:val="center"/>
            </w:pPr>
            <w:r>
              <w:t>04 5 03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19650,5</w:t>
            </w:r>
          </w:p>
        </w:tc>
        <w:tc>
          <w:tcPr>
            <w:tcW w:w="1474" w:type="dxa"/>
          </w:tcPr>
          <w:p w:rsidR="00DF2531" w:rsidRDefault="00DF2531">
            <w:pPr>
              <w:pStyle w:val="ConsPlusNormal"/>
              <w:jc w:val="center"/>
            </w:pPr>
            <w:r>
              <w:t>16072,7</w:t>
            </w:r>
          </w:p>
        </w:tc>
      </w:tr>
      <w:tr w:rsidR="00DF2531">
        <w:tc>
          <w:tcPr>
            <w:tcW w:w="5329" w:type="dxa"/>
          </w:tcPr>
          <w:p w:rsidR="00DF2531" w:rsidRDefault="00DF2531">
            <w:pPr>
              <w:pStyle w:val="ConsPlusNormal"/>
            </w:pPr>
            <w:r>
              <w:t>Субсидии на строительство и реконструкцию очистных сооружений (Межбюджетные трансферты)</w:t>
            </w:r>
          </w:p>
        </w:tc>
        <w:tc>
          <w:tcPr>
            <w:tcW w:w="1984" w:type="dxa"/>
          </w:tcPr>
          <w:p w:rsidR="00DF2531" w:rsidRDefault="00DF2531">
            <w:pPr>
              <w:pStyle w:val="ConsPlusNormal"/>
              <w:jc w:val="center"/>
            </w:pPr>
            <w:r>
              <w:t>04 5 03 71280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19650,5</w:t>
            </w:r>
          </w:p>
        </w:tc>
        <w:tc>
          <w:tcPr>
            <w:tcW w:w="1474" w:type="dxa"/>
          </w:tcPr>
          <w:p w:rsidR="00DF2531" w:rsidRDefault="00DF2531">
            <w:pPr>
              <w:pStyle w:val="ConsPlusNormal"/>
              <w:jc w:val="center"/>
            </w:pPr>
            <w:r>
              <w:t>16072,7</w:t>
            </w:r>
          </w:p>
        </w:tc>
      </w:tr>
      <w:tr w:rsidR="00DF2531">
        <w:tc>
          <w:tcPr>
            <w:tcW w:w="5329" w:type="dxa"/>
          </w:tcPr>
          <w:p w:rsidR="00DF2531" w:rsidRDefault="00DF2531">
            <w:pPr>
              <w:pStyle w:val="ConsPlusNormal"/>
            </w:pPr>
            <w:r>
              <w:t>Основное мероприятие "Развитие системы государственного мониторинга водных объектов"</w:t>
            </w:r>
          </w:p>
        </w:tc>
        <w:tc>
          <w:tcPr>
            <w:tcW w:w="1984" w:type="dxa"/>
          </w:tcPr>
          <w:p w:rsidR="00DF2531" w:rsidRDefault="00DF2531">
            <w:pPr>
              <w:pStyle w:val="ConsPlusNormal"/>
              <w:jc w:val="center"/>
            </w:pPr>
            <w:r>
              <w:t>04 5 05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19347,0</w:t>
            </w:r>
          </w:p>
        </w:tc>
        <w:tc>
          <w:tcPr>
            <w:tcW w:w="1474" w:type="dxa"/>
          </w:tcPr>
          <w:p w:rsidR="00DF2531" w:rsidRDefault="00DF2531">
            <w:pPr>
              <w:pStyle w:val="ConsPlusNormal"/>
              <w:jc w:val="center"/>
            </w:pPr>
            <w:r>
              <w:t>4452,0</w:t>
            </w:r>
          </w:p>
        </w:tc>
        <w:tc>
          <w:tcPr>
            <w:tcW w:w="1474" w:type="dxa"/>
          </w:tcPr>
          <w:p w:rsidR="00DF2531" w:rsidRDefault="00DF2531">
            <w:pPr>
              <w:pStyle w:val="ConsPlusNormal"/>
              <w:jc w:val="center"/>
            </w:pPr>
            <w:r>
              <w:t>4452,0</w:t>
            </w:r>
          </w:p>
        </w:tc>
      </w:tr>
      <w:tr w:rsidR="00DF2531">
        <w:tc>
          <w:tcPr>
            <w:tcW w:w="5329" w:type="dxa"/>
          </w:tcPr>
          <w:p w:rsidR="00DF2531" w:rsidRDefault="00DF2531">
            <w:pPr>
              <w:pStyle w:val="ConsPlusNormal"/>
            </w:pPr>
            <w:r>
              <w:t>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04 5 05 20120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2247,0</w:t>
            </w:r>
          </w:p>
        </w:tc>
        <w:tc>
          <w:tcPr>
            <w:tcW w:w="1474" w:type="dxa"/>
          </w:tcPr>
          <w:p w:rsidR="00DF2531" w:rsidRDefault="00DF2531">
            <w:pPr>
              <w:pStyle w:val="ConsPlusNormal"/>
              <w:jc w:val="center"/>
            </w:pPr>
            <w:r>
              <w:t>2247,0</w:t>
            </w:r>
          </w:p>
        </w:tc>
        <w:tc>
          <w:tcPr>
            <w:tcW w:w="1474" w:type="dxa"/>
          </w:tcPr>
          <w:p w:rsidR="00DF2531" w:rsidRDefault="00DF2531">
            <w:pPr>
              <w:pStyle w:val="ConsPlusNormal"/>
              <w:jc w:val="center"/>
            </w:pPr>
            <w:r>
              <w:t>2247,0</w:t>
            </w:r>
          </w:p>
        </w:tc>
      </w:tr>
      <w:tr w:rsidR="00DF2531">
        <w:tc>
          <w:tcPr>
            <w:tcW w:w="5329" w:type="dxa"/>
          </w:tcPr>
          <w:p w:rsidR="00DF2531" w:rsidRDefault="00DF2531">
            <w:pPr>
              <w:pStyle w:val="ConsPlusNormal"/>
            </w:pPr>
            <w:r>
              <w:t>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04 5 05 23680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17100,0</w:t>
            </w:r>
          </w:p>
        </w:tc>
        <w:tc>
          <w:tcPr>
            <w:tcW w:w="1474" w:type="dxa"/>
          </w:tcPr>
          <w:p w:rsidR="00DF2531" w:rsidRDefault="00DF2531">
            <w:pPr>
              <w:pStyle w:val="ConsPlusNormal"/>
              <w:jc w:val="center"/>
            </w:pPr>
            <w:r>
              <w:t>2205,0</w:t>
            </w:r>
          </w:p>
        </w:tc>
        <w:tc>
          <w:tcPr>
            <w:tcW w:w="1474" w:type="dxa"/>
          </w:tcPr>
          <w:p w:rsidR="00DF2531" w:rsidRDefault="00DF2531">
            <w:pPr>
              <w:pStyle w:val="ConsPlusNormal"/>
              <w:jc w:val="center"/>
            </w:pPr>
            <w:r>
              <w:t>2205,0</w:t>
            </w:r>
          </w:p>
        </w:tc>
      </w:tr>
      <w:tr w:rsidR="00DF2531">
        <w:tc>
          <w:tcPr>
            <w:tcW w:w="5329" w:type="dxa"/>
          </w:tcPr>
          <w:p w:rsidR="00DF2531" w:rsidRDefault="00DF2531">
            <w:pPr>
              <w:pStyle w:val="ConsPlusNormal"/>
            </w:pPr>
            <w:r>
              <w:t>Основное мероприятие "Федеральный проект "Сохранение уникальных водных объектов" национального проекта "Экология"</w:t>
            </w:r>
          </w:p>
        </w:tc>
        <w:tc>
          <w:tcPr>
            <w:tcW w:w="1984" w:type="dxa"/>
          </w:tcPr>
          <w:p w:rsidR="00DF2531" w:rsidRDefault="00DF2531">
            <w:pPr>
              <w:pStyle w:val="ConsPlusNormal"/>
              <w:jc w:val="center"/>
            </w:pPr>
            <w:r>
              <w:t>04 5 G8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34869,3</w:t>
            </w:r>
          </w:p>
        </w:tc>
        <w:tc>
          <w:tcPr>
            <w:tcW w:w="1474" w:type="dxa"/>
          </w:tcPr>
          <w:p w:rsidR="00DF2531" w:rsidRDefault="00DF2531">
            <w:pPr>
              <w:pStyle w:val="ConsPlusNormal"/>
              <w:jc w:val="center"/>
            </w:pPr>
            <w:r>
              <w:t>7050,0</w:t>
            </w:r>
          </w:p>
        </w:tc>
        <w:tc>
          <w:tcPr>
            <w:tcW w:w="1474" w:type="dxa"/>
          </w:tcPr>
          <w:p w:rsidR="00DF2531" w:rsidRDefault="00DF2531">
            <w:pPr>
              <w:pStyle w:val="ConsPlusNormal"/>
              <w:jc w:val="center"/>
            </w:pPr>
            <w:r>
              <w:t>3560,0</w:t>
            </w:r>
          </w:p>
        </w:tc>
      </w:tr>
      <w:tr w:rsidR="00DF2531">
        <w:tc>
          <w:tcPr>
            <w:tcW w:w="5329" w:type="dxa"/>
          </w:tcPr>
          <w:p w:rsidR="00DF2531" w:rsidRDefault="00DF2531">
            <w:pPr>
              <w:pStyle w:val="ConsPlusNormal"/>
            </w:pPr>
            <w:r>
              <w:t>Субсидии на мероприятия по восстановлению и экологической реабилитации водных объектов (Межбюджетные трансферты)</w:t>
            </w:r>
          </w:p>
        </w:tc>
        <w:tc>
          <w:tcPr>
            <w:tcW w:w="1984"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27819,3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24759,2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04 5 G8 50570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3060,1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Реализация мероприятий по улучшению экологического состояния гидрографической сети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5 G8 50900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7050,0</w:t>
            </w:r>
          </w:p>
        </w:tc>
        <w:tc>
          <w:tcPr>
            <w:tcW w:w="1474" w:type="dxa"/>
          </w:tcPr>
          <w:p w:rsidR="00DF2531" w:rsidRDefault="00DF2531">
            <w:pPr>
              <w:pStyle w:val="ConsPlusNormal"/>
              <w:jc w:val="center"/>
            </w:pPr>
            <w:r>
              <w:t>7050,0</w:t>
            </w:r>
          </w:p>
        </w:tc>
        <w:tc>
          <w:tcPr>
            <w:tcW w:w="1474" w:type="dxa"/>
          </w:tcPr>
          <w:p w:rsidR="00DF2531" w:rsidRDefault="00DF2531">
            <w:pPr>
              <w:pStyle w:val="ConsPlusNormal"/>
              <w:jc w:val="center"/>
            </w:pPr>
            <w:r>
              <w:t>3560,0</w:t>
            </w:r>
          </w:p>
        </w:tc>
      </w:tr>
      <w:tr w:rsidR="00DF2531">
        <w:tc>
          <w:tcPr>
            <w:tcW w:w="5329" w:type="dxa"/>
          </w:tcPr>
          <w:p w:rsidR="00DF2531" w:rsidRDefault="00DF2531">
            <w:pPr>
              <w:pStyle w:val="ConsPlusNormal"/>
            </w:pPr>
            <w:r>
              <w:lastRenderedPageBreak/>
              <w:t>за счет средств федерального бюджета</w:t>
            </w:r>
          </w:p>
        </w:tc>
        <w:tc>
          <w:tcPr>
            <w:tcW w:w="1984" w:type="dxa"/>
          </w:tcPr>
          <w:p w:rsidR="00DF2531" w:rsidRDefault="00DF2531">
            <w:pPr>
              <w:pStyle w:val="ConsPlusNormal"/>
              <w:jc w:val="center"/>
            </w:pPr>
            <w:r>
              <w:t>04 5 G8 50900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7050,0</w:t>
            </w:r>
          </w:p>
        </w:tc>
        <w:tc>
          <w:tcPr>
            <w:tcW w:w="1474" w:type="dxa"/>
          </w:tcPr>
          <w:p w:rsidR="00DF2531" w:rsidRDefault="00DF2531">
            <w:pPr>
              <w:pStyle w:val="ConsPlusNormal"/>
              <w:jc w:val="center"/>
            </w:pPr>
            <w:r>
              <w:t>7050,0</w:t>
            </w:r>
          </w:p>
        </w:tc>
        <w:tc>
          <w:tcPr>
            <w:tcW w:w="1474" w:type="dxa"/>
          </w:tcPr>
          <w:p w:rsidR="00DF2531" w:rsidRDefault="00DF2531">
            <w:pPr>
              <w:pStyle w:val="ConsPlusNormal"/>
              <w:jc w:val="center"/>
            </w:pPr>
            <w:r>
              <w:t>3560,0</w:t>
            </w:r>
          </w:p>
        </w:tc>
      </w:tr>
      <w:tr w:rsidR="00DF2531">
        <w:tc>
          <w:tcPr>
            <w:tcW w:w="5329" w:type="dxa"/>
          </w:tcPr>
          <w:p w:rsidR="00DF2531" w:rsidRDefault="00DF2531">
            <w:pPr>
              <w:pStyle w:val="ConsPlusNormal"/>
            </w:pPr>
            <w:r>
              <w:t>Подпрограмма "Обеспечение реализации государственной программы"</w:t>
            </w:r>
          </w:p>
        </w:tc>
        <w:tc>
          <w:tcPr>
            <w:tcW w:w="1984" w:type="dxa"/>
          </w:tcPr>
          <w:p w:rsidR="00DF2531" w:rsidRDefault="00DF2531">
            <w:pPr>
              <w:pStyle w:val="ConsPlusNormal"/>
              <w:jc w:val="center"/>
            </w:pPr>
            <w:r>
              <w:t>04 6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20650,1</w:t>
            </w:r>
          </w:p>
        </w:tc>
        <w:tc>
          <w:tcPr>
            <w:tcW w:w="1474" w:type="dxa"/>
          </w:tcPr>
          <w:p w:rsidR="00DF2531" w:rsidRDefault="00DF2531">
            <w:pPr>
              <w:pStyle w:val="ConsPlusNormal"/>
              <w:jc w:val="center"/>
            </w:pPr>
            <w:r>
              <w:t>20315,9</w:t>
            </w:r>
          </w:p>
        </w:tc>
        <w:tc>
          <w:tcPr>
            <w:tcW w:w="1474" w:type="dxa"/>
          </w:tcPr>
          <w:p w:rsidR="00DF2531" w:rsidRDefault="00DF2531">
            <w:pPr>
              <w:pStyle w:val="ConsPlusNormal"/>
              <w:jc w:val="center"/>
            </w:pPr>
            <w:r>
              <w:t>20315,9</w:t>
            </w:r>
          </w:p>
        </w:tc>
      </w:tr>
      <w:tr w:rsidR="00DF2531">
        <w:tc>
          <w:tcPr>
            <w:tcW w:w="5329" w:type="dxa"/>
          </w:tcPr>
          <w:p w:rsidR="00DF2531" w:rsidRDefault="00DF2531">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1984" w:type="dxa"/>
          </w:tcPr>
          <w:p w:rsidR="00DF2531" w:rsidRDefault="00DF2531">
            <w:pPr>
              <w:pStyle w:val="ConsPlusNormal"/>
              <w:jc w:val="center"/>
            </w:pPr>
            <w:r>
              <w:t>04 6 01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20650,1</w:t>
            </w:r>
          </w:p>
        </w:tc>
        <w:tc>
          <w:tcPr>
            <w:tcW w:w="1474" w:type="dxa"/>
          </w:tcPr>
          <w:p w:rsidR="00DF2531" w:rsidRDefault="00DF2531">
            <w:pPr>
              <w:pStyle w:val="ConsPlusNormal"/>
              <w:jc w:val="center"/>
            </w:pPr>
            <w:r>
              <w:t>20315,9</w:t>
            </w:r>
          </w:p>
        </w:tc>
        <w:tc>
          <w:tcPr>
            <w:tcW w:w="1474" w:type="dxa"/>
          </w:tcPr>
          <w:p w:rsidR="00DF2531" w:rsidRDefault="00DF2531">
            <w:pPr>
              <w:pStyle w:val="ConsPlusNormal"/>
              <w:jc w:val="center"/>
            </w:pPr>
            <w:r>
              <w:t>20315,9</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04 6 01 00110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19062,1</w:t>
            </w:r>
          </w:p>
        </w:tc>
        <w:tc>
          <w:tcPr>
            <w:tcW w:w="1474" w:type="dxa"/>
          </w:tcPr>
          <w:p w:rsidR="00DF2531" w:rsidRDefault="00DF2531">
            <w:pPr>
              <w:pStyle w:val="ConsPlusNormal"/>
              <w:jc w:val="center"/>
            </w:pPr>
            <w:r>
              <w:t>19062,1</w:t>
            </w:r>
          </w:p>
        </w:tc>
        <w:tc>
          <w:tcPr>
            <w:tcW w:w="1474" w:type="dxa"/>
          </w:tcPr>
          <w:p w:rsidR="00DF2531" w:rsidRDefault="00DF2531">
            <w:pPr>
              <w:pStyle w:val="ConsPlusNormal"/>
              <w:jc w:val="center"/>
            </w:pPr>
            <w:r>
              <w:t>19062,1</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04 6 01 00190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191,0</w:t>
            </w:r>
          </w:p>
        </w:tc>
        <w:tc>
          <w:tcPr>
            <w:tcW w:w="1474" w:type="dxa"/>
          </w:tcPr>
          <w:p w:rsidR="00DF2531" w:rsidRDefault="00DF2531">
            <w:pPr>
              <w:pStyle w:val="ConsPlusNormal"/>
              <w:jc w:val="center"/>
            </w:pPr>
            <w:r>
              <w:t>139,9</w:t>
            </w:r>
          </w:p>
        </w:tc>
        <w:tc>
          <w:tcPr>
            <w:tcW w:w="1474" w:type="dxa"/>
          </w:tcPr>
          <w:p w:rsidR="00DF2531" w:rsidRDefault="00DF2531">
            <w:pPr>
              <w:pStyle w:val="ConsPlusNormal"/>
              <w:jc w:val="center"/>
            </w:pPr>
            <w:r>
              <w:t>139,9</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04 6 01 00190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1394,5</w:t>
            </w:r>
          </w:p>
        </w:tc>
        <w:tc>
          <w:tcPr>
            <w:tcW w:w="1474" w:type="dxa"/>
          </w:tcPr>
          <w:p w:rsidR="00DF2531" w:rsidRDefault="00DF2531">
            <w:pPr>
              <w:pStyle w:val="ConsPlusNormal"/>
              <w:jc w:val="center"/>
            </w:pPr>
            <w:r>
              <w:t>1111,4</w:t>
            </w:r>
          </w:p>
        </w:tc>
        <w:tc>
          <w:tcPr>
            <w:tcW w:w="1474" w:type="dxa"/>
          </w:tcPr>
          <w:p w:rsidR="00DF2531" w:rsidRDefault="00DF2531">
            <w:pPr>
              <w:pStyle w:val="ConsPlusNormal"/>
              <w:jc w:val="center"/>
            </w:pPr>
            <w:r>
              <w:t>1111,4</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04 6 01 00190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2,5</w:t>
            </w:r>
          </w:p>
        </w:tc>
        <w:tc>
          <w:tcPr>
            <w:tcW w:w="1474" w:type="dxa"/>
          </w:tcPr>
          <w:p w:rsidR="00DF2531" w:rsidRDefault="00DF2531">
            <w:pPr>
              <w:pStyle w:val="ConsPlusNormal"/>
              <w:jc w:val="center"/>
            </w:pPr>
            <w:r>
              <w:t>2,5</w:t>
            </w:r>
          </w:p>
        </w:tc>
        <w:tc>
          <w:tcPr>
            <w:tcW w:w="1474" w:type="dxa"/>
          </w:tcPr>
          <w:p w:rsidR="00DF2531" w:rsidRDefault="00DF2531">
            <w:pPr>
              <w:pStyle w:val="ConsPlusNormal"/>
              <w:jc w:val="center"/>
            </w:pPr>
            <w:r>
              <w:t>2,5</w:t>
            </w:r>
          </w:p>
        </w:tc>
      </w:tr>
      <w:tr w:rsidR="00DF2531">
        <w:tc>
          <w:tcPr>
            <w:tcW w:w="5329" w:type="dxa"/>
          </w:tcPr>
          <w:p w:rsidR="00DF2531" w:rsidRDefault="00DF2531">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984" w:type="dxa"/>
          </w:tcPr>
          <w:p w:rsidR="00DF2531" w:rsidRDefault="00DF2531">
            <w:pPr>
              <w:pStyle w:val="ConsPlusNormal"/>
              <w:jc w:val="center"/>
            </w:pPr>
            <w:r>
              <w:t>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398597,1</w:t>
            </w:r>
          </w:p>
        </w:tc>
        <w:tc>
          <w:tcPr>
            <w:tcW w:w="1474" w:type="dxa"/>
          </w:tcPr>
          <w:p w:rsidR="00DF2531" w:rsidRDefault="00DF2531">
            <w:pPr>
              <w:pStyle w:val="ConsPlusNormal"/>
              <w:jc w:val="center"/>
            </w:pPr>
            <w:r>
              <w:t>111161,7</w:t>
            </w:r>
          </w:p>
        </w:tc>
        <w:tc>
          <w:tcPr>
            <w:tcW w:w="1474" w:type="dxa"/>
          </w:tcPr>
          <w:p w:rsidR="00DF2531" w:rsidRDefault="00DF2531">
            <w:pPr>
              <w:pStyle w:val="ConsPlusNormal"/>
              <w:jc w:val="center"/>
            </w:pPr>
            <w:r>
              <w:t>138327,0</w:t>
            </w:r>
          </w:p>
        </w:tc>
      </w:tr>
      <w:tr w:rsidR="00DF2531">
        <w:tc>
          <w:tcPr>
            <w:tcW w:w="5329" w:type="dxa"/>
          </w:tcPr>
          <w:p w:rsidR="00DF2531" w:rsidRDefault="00DF2531">
            <w:pPr>
              <w:pStyle w:val="ConsPlusNormal"/>
            </w:pPr>
            <w:r>
              <w:t xml:space="preserve">Подпрограмма "Финансовая поддержка малого и </w:t>
            </w:r>
            <w:r>
              <w:lastRenderedPageBreak/>
              <w:t>среднего предпринимательства"</w:t>
            </w:r>
          </w:p>
        </w:tc>
        <w:tc>
          <w:tcPr>
            <w:tcW w:w="1984" w:type="dxa"/>
          </w:tcPr>
          <w:p w:rsidR="00DF2531" w:rsidRDefault="00DF2531">
            <w:pPr>
              <w:pStyle w:val="ConsPlusNormal"/>
              <w:jc w:val="center"/>
            </w:pPr>
            <w:r>
              <w:lastRenderedPageBreak/>
              <w:t>05 2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398597,1</w:t>
            </w:r>
          </w:p>
        </w:tc>
        <w:tc>
          <w:tcPr>
            <w:tcW w:w="1474" w:type="dxa"/>
          </w:tcPr>
          <w:p w:rsidR="00DF2531" w:rsidRDefault="00DF2531">
            <w:pPr>
              <w:pStyle w:val="ConsPlusNormal"/>
              <w:jc w:val="center"/>
            </w:pPr>
            <w:r>
              <w:t>111161,7</w:t>
            </w:r>
          </w:p>
        </w:tc>
        <w:tc>
          <w:tcPr>
            <w:tcW w:w="1474" w:type="dxa"/>
          </w:tcPr>
          <w:p w:rsidR="00DF2531" w:rsidRDefault="00DF2531">
            <w:pPr>
              <w:pStyle w:val="ConsPlusNormal"/>
              <w:jc w:val="center"/>
            </w:pPr>
            <w:r>
              <w:t>138327,0</w:t>
            </w:r>
          </w:p>
        </w:tc>
      </w:tr>
      <w:tr w:rsidR="00DF2531">
        <w:tc>
          <w:tcPr>
            <w:tcW w:w="5329" w:type="dxa"/>
          </w:tcPr>
          <w:p w:rsidR="00DF2531" w:rsidRDefault="00DF2531">
            <w:pPr>
              <w:pStyle w:val="ConsPlusNormal"/>
            </w:pPr>
            <w:r>
              <w:t>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ДРПТ"</w:t>
            </w:r>
          </w:p>
        </w:tc>
        <w:tc>
          <w:tcPr>
            <w:tcW w:w="1984" w:type="dxa"/>
          </w:tcPr>
          <w:p w:rsidR="00DF2531" w:rsidRDefault="00DF2531">
            <w:pPr>
              <w:pStyle w:val="ConsPlusNormal"/>
              <w:jc w:val="center"/>
            </w:pPr>
            <w:r>
              <w:t>05 2 03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r>
      <w:tr w:rsidR="00DF2531">
        <w:tc>
          <w:tcPr>
            <w:tcW w:w="5329" w:type="dxa"/>
          </w:tcPr>
          <w:p w:rsidR="00DF2531" w:rsidRDefault="00DF2531">
            <w:pPr>
              <w:pStyle w:val="ConsPlusNormal"/>
            </w:pPr>
            <w:r>
              <w:t>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05 2 03 БИ592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12000,0</w:t>
            </w:r>
          </w:p>
        </w:tc>
      </w:tr>
      <w:tr w:rsidR="00DF2531">
        <w:tc>
          <w:tcPr>
            <w:tcW w:w="5329" w:type="dxa"/>
          </w:tcPr>
          <w:p w:rsidR="00DF2531" w:rsidRDefault="00DF2531">
            <w:pPr>
              <w:pStyle w:val="ConsPlusNormal"/>
            </w:pPr>
            <w:r>
              <w:t>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984" w:type="dxa"/>
          </w:tcPr>
          <w:p w:rsidR="00DF2531" w:rsidRDefault="00DF2531">
            <w:pPr>
              <w:pStyle w:val="ConsPlusNormal"/>
              <w:jc w:val="center"/>
            </w:pPr>
            <w:r>
              <w:t>05 2 06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3555,0</w:t>
            </w:r>
          </w:p>
        </w:tc>
        <w:tc>
          <w:tcPr>
            <w:tcW w:w="1474" w:type="dxa"/>
          </w:tcPr>
          <w:p w:rsidR="00DF2531" w:rsidRDefault="00DF2531">
            <w:pPr>
              <w:pStyle w:val="ConsPlusNormal"/>
              <w:jc w:val="center"/>
            </w:pPr>
            <w:r>
              <w:t>10249,0</w:t>
            </w:r>
          </w:p>
        </w:tc>
        <w:tc>
          <w:tcPr>
            <w:tcW w:w="1474" w:type="dxa"/>
          </w:tcPr>
          <w:p w:rsidR="00DF2531" w:rsidRDefault="00DF2531">
            <w:pPr>
              <w:pStyle w:val="ConsPlusNormal"/>
              <w:jc w:val="center"/>
            </w:pPr>
            <w:r>
              <w:t>9694,6</w:t>
            </w:r>
          </w:p>
        </w:tc>
      </w:tr>
      <w:tr w:rsidR="00DF2531">
        <w:tc>
          <w:tcPr>
            <w:tcW w:w="5329" w:type="dxa"/>
          </w:tcPr>
          <w:p w:rsidR="00DF2531" w:rsidRDefault="00DF2531">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984" w:type="dxa"/>
          </w:tcPr>
          <w:p w:rsidR="00DF2531" w:rsidRDefault="00DF2531">
            <w:pPr>
              <w:pStyle w:val="ConsPlusNormal"/>
              <w:jc w:val="center"/>
            </w:pPr>
            <w:r>
              <w:t>05 2 06 75270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3555,0</w:t>
            </w:r>
          </w:p>
        </w:tc>
        <w:tc>
          <w:tcPr>
            <w:tcW w:w="1474" w:type="dxa"/>
          </w:tcPr>
          <w:p w:rsidR="00DF2531" w:rsidRDefault="00DF2531">
            <w:pPr>
              <w:pStyle w:val="ConsPlusNormal"/>
              <w:jc w:val="center"/>
            </w:pPr>
            <w:r>
              <w:t>10249,0</w:t>
            </w:r>
          </w:p>
        </w:tc>
        <w:tc>
          <w:tcPr>
            <w:tcW w:w="1474" w:type="dxa"/>
          </w:tcPr>
          <w:p w:rsidR="00DF2531" w:rsidRDefault="00DF2531">
            <w:pPr>
              <w:pStyle w:val="ConsPlusNormal"/>
              <w:jc w:val="center"/>
            </w:pPr>
            <w:r>
              <w:t>9694,6</w:t>
            </w:r>
          </w:p>
        </w:tc>
      </w:tr>
      <w:tr w:rsidR="00DF2531">
        <w:tc>
          <w:tcPr>
            <w:tcW w:w="5329" w:type="dxa"/>
          </w:tcPr>
          <w:p w:rsidR="00DF2531" w:rsidRDefault="00DF2531">
            <w:pPr>
              <w:pStyle w:val="ConsPlusNormal"/>
            </w:pPr>
            <w:r>
              <w:t>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1984" w:type="dxa"/>
          </w:tcPr>
          <w:p w:rsidR="00DF2531" w:rsidRDefault="00DF2531">
            <w:pPr>
              <w:pStyle w:val="ConsPlusNormal"/>
              <w:jc w:val="center"/>
            </w:pPr>
            <w:r>
              <w:t>05 2 07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7254,0</w:t>
            </w:r>
          </w:p>
        </w:tc>
        <w:tc>
          <w:tcPr>
            <w:tcW w:w="1474" w:type="dxa"/>
          </w:tcPr>
          <w:p w:rsidR="00DF2531" w:rsidRDefault="00DF2531">
            <w:pPr>
              <w:pStyle w:val="ConsPlusNormal"/>
              <w:jc w:val="center"/>
            </w:pPr>
            <w:r>
              <w:t>7254,0</w:t>
            </w:r>
          </w:p>
        </w:tc>
        <w:tc>
          <w:tcPr>
            <w:tcW w:w="1474" w:type="dxa"/>
          </w:tcPr>
          <w:p w:rsidR="00DF2531" w:rsidRDefault="00DF2531">
            <w:pPr>
              <w:pStyle w:val="ConsPlusNormal"/>
              <w:jc w:val="center"/>
            </w:pPr>
            <w:r>
              <w:t>7254,0</w:t>
            </w:r>
          </w:p>
        </w:tc>
      </w:tr>
      <w:tr w:rsidR="00DF2531">
        <w:tc>
          <w:tcPr>
            <w:tcW w:w="5329" w:type="dxa"/>
          </w:tcPr>
          <w:p w:rsidR="00DF2531" w:rsidRDefault="00DF2531">
            <w:pPr>
              <w:pStyle w:val="ConsPlusNormal"/>
            </w:pPr>
            <w:r>
              <w:t xml:space="preserve">Субсидия Центру "Мой бизнес" на оказание услуг субъектам малого и среднего предпринимательства </w:t>
            </w:r>
            <w:r>
              <w:lastRenderedPageBreak/>
              <w:t>(Предоставление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05 2 07 61210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7254,0</w:t>
            </w:r>
          </w:p>
        </w:tc>
        <w:tc>
          <w:tcPr>
            <w:tcW w:w="1474" w:type="dxa"/>
          </w:tcPr>
          <w:p w:rsidR="00DF2531" w:rsidRDefault="00DF2531">
            <w:pPr>
              <w:pStyle w:val="ConsPlusNormal"/>
              <w:jc w:val="center"/>
            </w:pPr>
            <w:r>
              <w:t>7254,0</w:t>
            </w:r>
          </w:p>
        </w:tc>
        <w:tc>
          <w:tcPr>
            <w:tcW w:w="1474" w:type="dxa"/>
          </w:tcPr>
          <w:p w:rsidR="00DF2531" w:rsidRDefault="00DF2531">
            <w:pPr>
              <w:pStyle w:val="ConsPlusNormal"/>
              <w:jc w:val="center"/>
            </w:pPr>
            <w:r>
              <w:t>7254,0</w:t>
            </w:r>
          </w:p>
        </w:tc>
      </w:tr>
      <w:tr w:rsidR="00DF2531">
        <w:tc>
          <w:tcPr>
            <w:tcW w:w="5329" w:type="dxa"/>
          </w:tcPr>
          <w:p w:rsidR="00DF2531" w:rsidRDefault="00DF2531">
            <w:pPr>
              <w:pStyle w:val="ConsPlusNormal"/>
            </w:pPr>
            <w:r>
              <w:t>Основное мероприятие "Оказание услуг центром (агентством) координации поддержки экспортно ориентированных субъектов малого и среднего предпринимательства Владимирской области субъектам малого и среднего предпринимательства"</w:t>
            </w:r>
          </w:p>
        </w:tc>
        <w:tc>
          <w:tcPr>
            <w:tcW w:w="1984" w:type="dxa"/>
          </w:tcPr>
          <w:p w:rsidR="00DF2531" w:rsidRDefault="00DF2531">
            <w:pPr>
              <w:pStyle w:val="ConsPlusNormal"/>
              <w:jc w:val="center"/>
            </w:pPr>
            <w:r>
              <w:t>05 2 08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9760,7</w:t>
            </w:r>
          </w:p>
        </w:tc>
        <w:tc>
          <w:tcPr>
            <w:tcW w:w="1474" w:type="dxa"/>
          </w:tcPr>
          <w:p w:rsidR="00DF2531" w:rsidRDefault="00DF2531">
            <w:pPr>
              <w:pStyle w:val="ConsPlusNormal"/>
              <w:jc w:val="center"/>
            </w:pPr>
            <w:r>
              <w:t>9760,7</w:t>
            </w:r>
          </w:p>
        </w:tc>
        <w:tc>
          <w:tcPr>
            <w:tcW w:w="1474" w:type="dxa"/>
          </w:tcPr>
          <w:p w:rsidR="00DF2531" w:rsidRDefault="00DF2531">
            <w:pPr>
              <w:pStyle w:val="ConsPlusNormal"/>
              <w:jc w:val="center"/>
            </w:pPr>
            <w:r>
              <w:t>9760,7</w:t>
            </w:r>
          </w:p>
        </w:tc>
      </w:tr>
      <w:tr w:rsidR="00DF2531">
        <w:tc>
          <w:tcPr>
            <w:tcW w:w="5329" w:type="dxa"/>
          </w:tcPr>
          <w:p w:rsidR="00DF2531" w:rsidRDefault="00DF2531">
            <w:pPr>
              <w:pStyle w:val="ConsPlusNormal"/>
            </w:pPr>
            <w:r>
              <w:t>Субсидия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05 2 08 60900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9760,7</w:t>
            </w:r>
          </w:p>
        </w:tc>
        <w:tc>
          <w:tcPr>
            <w:tcW w:w="1474" w:type="dxa"/>
          </w:tcPr>
          <w:p w:rsidR="00DF2531" w:rsidRDefault="00DF2531">
            <w:pPr>
              <w:pStyle w:val="ConsPlusNormal"/>
              <w:jc w:val="center"/>
            </w:pPr>
            <w:r>
              <w:t>9760,7</w:t>
            </w:r>
          </w:p>
        </w:tc>
        <w:tc>
          <w:tcPr>
            <w:tcW w:w="1474" w:type="dxa"/>
          </w:tcPr>
          <w:p w:rsidR="00DF2531" w:rsidRDefault="00DF2531">
            <w:pPr>
              <w:pStyle w:val="ConsPlusNormal"/>
              <w:jc w:val="center"/>
            </w:pPr>
            <w:r>
              <w:t>9760,7</w:t>
            </w:r>
          </w:p>
        </w:tc>
      </w:tr>
      <w:tr w:rsidR="00DF2531">
        <w:tc>
          <w:tcPr>
            <w:tcW w:w="5329" w:type="dxa"/>
          </w:tcPr>
          <w:p w:rsidR="00DF2531" w:rsidRDefault="00DF2531">
            <w:pPr>
              <w:pStyle w:val="ConsPlusNormal"/>
            </w:pPr>
            <w:r>
              <w:t>Основное мероприятие "Федеральный проект "Расширение доступа субъектов малого и среднего предпринимательства к финансовым ресурсам, в том числе к льготному финансированию" национального проекта "Малое и среднее предпринимательство и поддержка индивидуальной предпринимательской инициативы"</w:t>
            </w:r>
          </w:p>
        </w:tc>
        <w:tc>
          <w:tcPr>
            <w:tcW w:w="1984" w:type="dxa"/>
          </w:tcPr>
          <w:p w:rsidR="00DF2531" w:rsidRDefault="00DF2531">
            <w:pPr>
              <w:pStyle w:val="ConsPlusNormal"/>
              <w:jc w:val="center"/>
            </w:pPr>
            <w:r>
              <w:t>05 2 I4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216273,8</w:t>
            </w:r>
          </w:p>
        </w:tc>
        <w:tc>
          <w:tcPr>
            <w:tcW w:w="1474" w:type="dxa"/>
          </w:tcPr>
          <w:p w:rsidR="00DF2531" w:rsidRDefault="00DF2531">
            <w:pPr>
              <w:pStyle w:val="ConsPlusNormal"/>
              <w:jc w:val="center"/>
            </w:pPr>
            <w:r>
              <w:t>27481,8</w:t>
            </w:r>
          </w:p>
        </w:tc>
        <w:tc>
          <w:tcPr>
            <w:tcW w:w="1474" w:type="dxa"/>
          </w:tcPr>
          <w:p w:rsidR="00DF2531" w:rsidRDefault="00DF2531">
            <w:pPr>
              <w:pStyle w:val="ConsPlusNormal"/>
              <w:jc w:val="center"/>
            </w:pPr>
            <w:r>
              <w:t>34616,9</w:t>
            </w:r>
          </w:p>
        </w:tc>
      </w:tr>
      <w:tr w:rsidR="00DF2531">
        <w:tc>
          <w:tcPr>
            <w:tcW w:w="5329"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216273,8</w:t>
            </w:r>
          </w:p>
        </w:tc>
        <w:tc>
          <w:tcPr>
            <w:tcW w:w="1474" w:type="dxa"/>
          </w:tcPr>
          <w:p w:rsidR="00DF2531" w:rsidRDefault="00DF2531">
            <w:pPr>
              <w:pStyle w:val="ConsPlusNormal"/>
              <w:jc w:val="center"/>
            </w:pPr>
            <w:r>
              <w:t>27481,8</w:t>
            </w:r>
          </w:p>
        </w:tc>
        <w:tc>
          <w:tcPr>
            <w:tcW w:w="1474" w:type="dxa"/>
          </w:tcPr>
          <w:p w:rsidR="00DF2531" w:rsidRDefault="00DF2531">
            <w:pPr>
              <w:pStyle w:val="ConsPlusNormal"/>
              <w:jc w:val="center"/>
            </w:pPr>
            <w:r>
              <w:t>34616,9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211948,3</w:t>
            </w:r>
          </w:p>
        </w:tc>
        <w:tc>
          <w:tcPr>
            <w:tcW w:w="1474" w:type="dxa"/>
          </w:tcPr>
          <w:p w:rsidR="00DF2531" w:rsidRDefault="00DF2531">
            <w:pPr>
              <w:pStyle w:val="ConsPlusNormal"/>
              <w:jc w:val="center"/>
            </w:pPr>
            <w:r>
              <w:t>26932,2</w:t>
            </w:r>
          </w:p>
        </w:tc>
        <w:tc>
          <w:tcPr>
            <w:tcW w:w="1474" w:type="dxa"/>
          </w:tcPr>
          <w:p w:rsidR="00DF2531" w:rsidRDefault="00DF2531">
            <w:pPr>
              <w:pStyle w:val="ConsPlusNormal"/>
              <w:jc w:val="center"/>
            </w:pPr>
            <w:r>
              <w:t>33924,6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05 2 I4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4325,5</w:t>
            </w:r>
          </w:p>
        </w:tc>
        <w:tc>
          <w:tcPr>
            <w:tcW w:w="1474" w:type="dxa"/>
          </w:tcPr>
          <w:p w:rsidR="00DF2531" w:rsidRDefault="00DF2531">
            <w:pPr>
              <w:pStyle w:val="ConsPlusNormal"/>
              <w:jc w:val="center"/>
            </w:pPr>
            <w:r>
              <w:t>549,6</w:t>
            </w:r>
          </w:p>
        </w:tc>
        <w:tc>
          <w:tcPr>
            <w:tcW w:w="1474" w:type="dxa"/>
          </w:tcPr>
          <w:p w:rsidR="00DF2531" w:rsidRDefault="00DF2531">
            <w:pPr>
              <w:pStyle w:val="ConsPlusNormal"/>
              <w:jc w:val="center"/>
            </w:pPr>
            <w:r>
              <w:t>692,3</w:t>
            </w:r>
          </w:p>
        </w:tc>
      </w:tr>
      <w:tr w:rsidR="00DF2531">
        <w:tc>
          <w:tcPr>
            <w:tcW w:w="5329" w:type="dxa"/>
          </w:tcPr>
          <w:p w:rsidR="00DF2531" w:rsidRDefault="00DF2531">
            <w:pPr>
              <w:pStyle w:val="ConsPlusNormal"/>
            </w:pPr>
            <w:r>
              <w:lastRenderedPageBreak/>
              <w:t>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984" w:type="dxa"/>
          </w:tcPr>
          <w:p w:rsidR="00DF2531" w:rsidRDefault="00DF2531">
            <w:pPr>
              <w:pStyle w:val="ConsPlusNormal"/>
              <w:jc w:val="center"/>
            </w:pPr>
            <w:r>
              <w:t>05 2 I5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149753,6</w:t>
            </w:r>
          </w:p>
        </w:tc>
        <w:tc>
          <w:tcPr>
            <w:tcW w:w="1474" w:type="dxa"/>
          </w:tcPr>
          <w:p w:rsidR="00DF2531" w:rsidRDefault="00DF2531">
            <w:pPr>
              <w:pStyle w:val="ConsPlusNormal"/>
              <w:jc w:val="center"/>
            </w:pPr>
            <w:r>
              <w:t>44416,2</w:t>
            </w:r>
          </w:p>
        </w:tc>
        <w:tc>
          <w:tcPr>
            <w:tcW w:w="1474" w:type="dxa"/>
          </w:tcPr>
          <w:p w:rsidR="00DF2531" w:rsidRDefault="00DF2531">
            <w:pPr>
              <w:pStyle w:val="ConsPlusNormal"/>
              <w:jc w:val="center"/>
            </w:pPr>
            <w:r>
              <w:t>65000,8</w:t>
            </w:r>
          </w:p>
        </w:tc>
      </w:tr>
      <w:tr w:rsidR="00DF2531">
        <w:tc>
          <w:tcPr>
            <w:tcW w:w="5329"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(Межбюджетные трансферты)</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36845,3</w:t>
            </w:r>
          </w:p>
        </w:tc>
        <w:tc>
          <w:tcPr>
            <w:tcW w:w="1474" w:type="dxa"/>
          </w:tcPr>
          <w:p w:rsidR="00DF2531" w:rsidRDefault="00DF2531">
            <w:pPr>
              <w:pStyle w:val="ConsPlusNormal"/>
              <w:jc w:val="center"/>
            </w:pPr>
            <w:r>
              <w:t>5627,0</w:t>
            </w:r>
          </w:p>
        </w:tc>
        <w:tc>
          <w:tcPr>
            <w:tcW w:w="1474" w:type="dxa"/>
          </w:tcPr>
          <w:p w:rsidR="00DF2531" w:rsidRDefault="00DF2531">
            <w:pPr>
              <w:pStyle w:val="ConsPlusNormal"/>
              <w:jc w:val="center"/>
            </w:pPr>
            <w:r>
              <w:t>20729,7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36108,4</w:t>
            </w:r>
          </w:p>
        </w:tc>
        <w:tc>
          <w:tcPr>
            <w:tcW w:w="1474" w:type="dxa"/>
          </w:tcPr>
          <w:p w:rsidR="00DF2531" w:rsidRDefault="00DF2531">
            <w:pPr>
              <w:pStyle w:val="ConsPlusNormal"/>
              <w:jc w:val="center"/>
            </w:pPr>
            <w:r>
              <w:t>5514,5</w:t>
            </w:r>
          </w:p>
        </w:tc>
        <w:tc>
          <w:tcPr>
            <w:tcW w:w="1474" w:type="dxa"/>
          </w:tcPr>
          <w:p w:rsidR="00DF2531" w:rsidRDefault="00DF2531">
            <w:pPr>
              <w:pStyle w:val="ConsPlusNormal"/>
              <w:jc w:val="center"/>
            </w:pPr>
            <w:r>
              <w:t>20315,1</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736,9</w:t>
            </w:r>
          </w:p>
        </w:tc>
        <w:tc>
          <w:tcPr>
            <w:tcW w:w="1474" w:type="dxa"/>
          </w:tcPr>
          <w:p w:rsidR="00DF2531" w:rsidRDefault="00DF2531">
            <w:pPr>
              <w:pStyle w:val="ConsPlusNormal"/>
              <w:jc w:val="center"/>
            </w:pPr>
            <w:r>
              <w:t>112,5</w:t>
            </w:r>
          </w:p>
        </w:tc>
        <w:tc>
          <w:tcPr>
            <w:tcW w:w="1474" w:type="dxa"/>
          </w:tcPr>
          <w:p w:rsidR="00DF2531" w:rsidRDefault="00DF2531">
            <w:pPr>
              <w:pStyle w:val="ConsPlusNormal"/>
              <w:jc w:val="center"/>
            </w:pPr>
            <w:r>
              <w:t>414,6</w:t>
            </w:r>
          </w:p>
        </w:tc>
      </w:tr>
      <w:tr w:rsidR="00DF2531">
        <w:tc>
          <w:tcPr>
            <w:tcW w:w="5329"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112908,3</w:t>
            </w:r>
          </w:p>
        </w:tc>
        <w:tc>
          <w:tcPr>
            <w:tcW w:w="1474" w:type="dxa"/>
          </w:tcPr>
          <w:p w:rsidR="00DF2531" w:rsidRDefault="00DF2531">
            <w:pPr>
              <w:pStyle w:val="ConsPlusNormal"/>
              <w:jc w:val="center"/>
            </w:pPr>
            <w:r>
              <w:t>38789,2</w:t>
            </w:r>
          </w:p>
        </w:tc>
        <w:tc>
          <w:tcPr>
            <w:tcW w:w="1474" w:type="dxa"/>
          </w:tcPr>
          <w:p w:rsidR="00DF2531" w:rsidRDefault="00DF2531">
            <w:pPr>
              <w:pStyle w:val="ConsPlusNormal"/>
              <w:jc w:val="center"/>
            </w:pPr>
            <w:r>
              <w:t>44271,1</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110650,1</w:t>
            </w:r>
          </w:p>
        </w:tc>
        <w:tc>
          <w:tcPr>
            <w:tcW w:w="1474" w:type="dxa"/>
          </w:tcPr>
          <w:p w:rsidR="00DF2531" w:rsidRDefault="00DF2531">
            <w:pPr>
              <w:pStyle w:val="ConsPlusNormal"/>
              <w:jc w:val="center"/>
            </w:pPr>
            <w:r>
              <w:t>38013,4</w:t>
            </w:r>
          </w:p>
        </w:tc>
        <w:tc>
          <w:tcPr>
            <w:tcW w:w="1474" w:type="dxa"/>
          </w:tcPr>
          <w:p w:rsidR="00DF2531" w:rsidRDefault="00DF2531">
            <w:pPr>
              <w:pStyle w:val="ConsPlusNormal"/>
              <w:jc w:val="center"/>
            </w:pPr>
            <w:r>
              <w:t>43385,7</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2258,2</w:t>
            </w:r>
          </w:p>
        </w:tc>
        <w:tc>
          <w:tcPr>
            <w:tcW w:w="1474" w:type="dxa"/>
          </w:tcPr>
          <w:p w:rsidR="00DF2531" w:rsidRDefault="00DF2531">
            <w:pPr>
              <w:pStyle w:val="ConsPlusNormal"/>
              <w:jc w:val="center"/>
            </w:pPr>
            <w:r>
              <w:t>775,8</w:t>
            </w:r>
          </w:p>
        </w:tc>
        <w:tc>
          <w:tcPr>
            <w:tcW w:w="1474" w:type="dxa"/>
          </w:tcPr>
          <w:p w:rsidR="00DF2531" w:rsidRDefault="00DF2531">
            <w:pPr>
              <w:pStyle w:val="ConsPlusNormal"/>
              <w:jc w:val="center"/>
            </w:pPr>
            <w:r>
              <w:t>885,4</w:t>
            </w:r>
          </w:p>
        </w:tc>
      </w:tr>
      <w:tr w:rsidR="00DF2531">
        <w:tc>
          <w:tcPr>
            <w:tcW w:w="5329" w:type="dxa"/>
          </w:tcPr>
          <w:p w:rsidR="00DF2531" w:rsidRDefault="00DF2531">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 в 2015 - 2021 годах"</w:t>
            </w:r>
          </w:p>
        </w:tc>
        <w:tc>
          <w:tcPr>
            <w:tcW w:w="1984" w:type="dxa"/>
          </w:tcPr>
          <w:p w:rsidR="00DF2531" w:rsidRDefault="00DF2531">
            <w:pPr>
              <w:pStyle w:val="ConsPlusNormal"/>
              <w:jc w:val="center"/>
            </w:pPr>
            <w:r>
              <w:t>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61600,3</w:t>
            </w:r>
          </w:p>
        </w:tc>
        <w:tc>
          <w:tcPr>
            <w:tcW w:w="1474" w:type="dxa"/>
          </w:tcPr>
          <w:p w:rsidR="00DF2531" w:rsidRDefault="00DF2531">
            <w:pPr>
              <w:pStyle w:val="ConsPlusNormal"/>
              <w:jc w:val="center"/>
            </w:pPr>
            <w:r>
              <w:t>60793,6</w:t>
            </w:r>
          </w:p>
        </w:tc>
        <w:tc>
          <w:tcPr>
            <w:tcW w:w="1474" w:type="dxa"/>
          </w:tcPr>
          <w:p w:rsidR="00DF2531" w:rsidRDefault="00DF2531">
            <w:pPr>
              <w:pStyle w:val="ConsPlusNormal"/>
              <w:jc w:val="center"/>
            </w:pPr>
            <w:r>
              <w:t>57641,8</w:t>
            </w:r>
          </w:p>
        </w:tc>
      </w:tr>
      <w:tr w:rsidR="00DF2531">
        <w:tc>
          <w:tcPr>
            <w:tcW w:w="5329" w:type="dxa"/>
          </w:tcPr>
          <w:p w:rsidR="00DF2531" w:rsidRDefault="00DF2531">
            <w:pPr>
              <w:pStyle w:val="ConsPlusNormal"/>
            </w:pPr>
            <w:r>
              <w:t>Подпрограмма "Сохранение и воспроизводство объектов животного мира, охотничьих ресурсов и водных биологических ресурсов"</w:t>
            </w:r>
          </w:p>
        </w:tc>
        <w:tc>
          <w:tcPr>
            <w:tcW w:w="1984" w:type="dxa"/>
          </w:tcPr>
          <w:p w:rsidR="00DF2531" w:rsidRDefault="00DF2531">
            <w:pPr>
              <w:pStyle w:val="ConsPlusNormal"/>
              <w:jc w:val="center"/>
            </w:pPr>
            <w:r>
              <w:t>06 1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15400,5</w:t>
            </w:r>
          </w:p>
        </w:tc>
        <w:tc>
          <w:tcPr>
            <w:tcW w:w="1474" w:type="dxa"/>
          </w:tcPr>
          <w:p w:rsidR="00DF2531" w:rsidRDefault="00DF2531">
            <w:pPr>
              <w:pStyle w:val="ConsPlusNormal"/>
              <w:jc w:val="center"/>
            </w:pPr>
            <w:r>
              <w:t>12260,5</w:t>
            </w:r>
          </w:p>
        </w:tc>
        <w:tc>
          <w:tcPr>
            <w:tcW w:w="1474" w:type="dxa"/>
          </w:tcPr>
          <w:p w:rsidR="00DF2531" w:rsidRDefault="00DF2531">
            <w:pPr>
              <w:pStyle w:val="ConsPlusNormal"/>
              <w:jc w:val="center"/>
            </w:pPr>
            <w:r>
              <w:t>12260,5</w:t>
            </w:r>
          </w:p>
        </w:tc>
      </w:tr>
      <w:tr w:rsidR="00DF2531">
        <w:tc>
          <w:tcPr>
            <w:tcW w:w="5329" w:type="dxa"/>
          </w:tcPr>
          <w:p w:rsidR="00DF2531" w:rsidRDefault="00DF2531">
            <w:pPr>
              <w:pStyle w:val="ConsPlusNormal"/>
            </w:pPr>
            <w:r>
              <w:t xml:space="preserve">Основное мероприятие "Охрана и воспроизводство объектов животного мира и водных биологических </w:t>
            </w:r>
            <w:r>
              <w:lastRenderedPageBreak/>
              <w:t>ресурсов"</w:t>
            </w:r>
          </w:p>
        </w:tc>
        <w:tc>
          <w:tcPr>
            <w:tcW w:w="1984" w:type="dxa"/>
          </w:tcPr>
          <w:p w:rsidR="00DF2531" w:rsidRDefault="00DF2531">
            <w:pPr>
              <w:pStyle w:val="ConsPlusNormal"/>
              <w:jc w:val="center"/>
            </w:pPr>
            <w:r>
              <w:lastRenderedPageBreak/>
              <w:t>06 1 01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15400,5</w:t>
            </w:r>
          </w:p>
        </w:tc>
        <w:tc>
          <w:tcPr>
            <w:tcW w:w="1474" w:type="dxa"/>
          </w:tcPr>
          <w:p w:rsidR="00DF2531" w:rsidRDefault="00DF2531">
            <w:pPr>
              <w:pStyle w:val="ConsPlusNormal"/>
              <w:jc w:val="center"/>
            </w:pPr>
            <w:r>
              <w:t>12260,5</w:t>
            </w:r>
          </w:p>
        </w:tc>
        <w:tc>
          <w:tcPr>
            <w:tcW w:w="1474" w:type="dxa"/>
          </w:tcPr>
          <w:p w:rsidR="00DF2531" w:rsidRDefault="00DF2531">
            <w:pPr>
              <w:pStyle w:val="ConsPlusNormal"/>
              <w:jc w:val="center"/>
            </w:pPr>
            <w:r>
              <w:t>12260,5</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06 1 01 00590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12695,3</w:t>
            </w:r>
          </w:p>
        </w:tc>
        <w:tc>
          <w:tcPr>
            <w:tcW w:w="1474" w:type="dxa"/>
          </w:tcPr>
          <w:p w:rsidR="00DF2531" w:rsidRDefault="00DF2531">
            <w:pPr>
              <w:pStyle w:val="ConsPlusNormal"/>
              <w:jc w:val="center"/>
            </w:pPr>
            <w:r>
              <w:t>9555,3</w:t>
            </w:r>
          </w:p>
        </w:tc>
        <w:tc>
          <w:tcPr>
            <w:tcW w:w="1474" w:type="dxa"/>
          </w:tcPr>
          <w:p w:rsidR="00DF2531" w:rsidRDefault="00DF2531">
            <w:pPr>
              <w:pStyle w:val="ConsPlusNormal"/>
              <w:jc w:val="center"/>
            </w:pPr>
            <w:r>
              <w:t>9555,3</w:t>
            </w:r>
          </w:p>
        </w:tc>
      </w:tr>
      <w:tr w:rsidR="00DF2531">
        <w:tc>
          <w:tcPr>
            <w:tcW w:w="5329" w:type="dxa"/>
          </w:tcPr>
          <w:p w:rsidR="00DF2531" w:rsidRDefault="00DF2531">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06 1 01 20020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2589,8</w:t>
            </w:r>
          </w:p>
        </w:tc>
        <w:tc>
          <w:tcPr>
            <w:tcW w:w="1474" w:type="dxa"/>
          </w:tcPr>
          <w:p w:rsidR="00DF2531" w:rsidRDefault="00DF2531">
            <w:pPr>
              <w:pStyle w:val="ConsPlusNormal"/>
              <w:jc w:val="center"/>
            </w:pPr>
            <w:r>
              <w:t>2589,8</w:t>
            </w:r>
          </w:p>
        </w:tc>
        <w:tc>
          <w:tcPr>
            <w:tcW w:w="1474" w:type="dxa"/>
          </w:tcPr>
          <w:p w:rsidR="00DF2531" w:rsidRDefault="00DF2531">
            <w:pPr>
              <w:pStyle w:val="ConsPlusNormal"/>
              <w:jc w:val="center"/>
            </w:pPr>
            <w:r>
              <w:t>2589,8</w:t>
            </w:r>
          </w:p>
        </w:tc>
      </w:tr>
      <w:tr w:rsidR="00DF2531">
        <w:tc>
          <w:tcPr>
            <w:tcW w:w="5329" w:type="dxa"/>
          </w:tcPr>
          <w:p w:rsidR="00DF2531" w:rsidRDefault="00DF2531">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06 1 01 59100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28,8</w:t>
            </w:r>
          </w:p>
        </w:tc>
        <w:tc>
          <w:tcPr>
            <w:tcW w:w="1474" w:type="dxa"/>
          </w:tcPr>
          <w:p w:rsidR="00DF2531" w:rsidRDefault="00DF2531">
            <w:pPr>
              <w:pStyle w:val="ConsPlusNormal"/>
              <w:jc w:val="center"/>
            </w:pPr>
            <w:r>
              <w:t>28,8</w:t>
            </w:r>
          </w:p>
        </w:tc>
        <w:tc>
          <w:tcPr>
            <w:tcW w:w="1474" w:type="dxa"/>
          </w:tcPr>
          <w:p w:rsidR="00DF2531" w:rsidRDefault="00DF2531">
            <w:pPr>
              <w:pStyle w:val="ConsPlusNormal"/>
              <w:jc w:val="center"/>
            </w:pPr>
            <w:r>
              <w:t>28,8</w:t>
            </w:r>
          </w:p>
        </w:tc>
      </w:tr>
      <w:tr w:rsidR="00DF2531">
        <w:tc>
          <w:tcPr>
            <w:tcW w:w="5329" w:type="dxa"/>
          </w:tcPr>
          <w:p w:rsidR="00DF2531" w:rsidRDefault="00DF2531">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06 1 01 59200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86,6</w:t>
            </w:r>
          </w:p>
        </w:tc>
        <w:tc>
          <w:tcPr>
            <w:tcW w:w="1474" w:type="dxa"/>
          </w:tcPr>
          <w:p w:rsidR="00DF2531" w:rsidRDefault="00DF2531">
            <w:pPr>
              <w:pStyle w:val="ConsPlusNormal"/>
              <w:jc w:val="center"/>
            </w:pPr>
            <w:r>
              <w:t>86,6</w:t>
            </w:r>
          </w:p>
        </w:tc>
        <w:tc>
          <w:tcPr>
            <w:tcW w:w="1474" w:type="dxa"/>
          </w:tcPr>
          <w:p w:rsidR="00DF2531" w:rsidRDefault="00DF2531">
            <w:pPr>
              <w:pStyle w:val="ConsPlusNormal"/>
              <w:jc w:val="center"/>
            </w:pPr>
            <w:r>
              <w:t>86,6</w:t>
            </w:r>
          </w:p>
        </w:tc>
      </w:tr>
      <w:tr w:rsidR="00DF2531">
        <w:tc>
          <w:tcPr>
            <w:tcW w:w="5329" w:type="dxa"/>
          </w:tcPr>
          <w:p w:rsidR="00DF2531" w:rsidRDefault="00DF2531">
            <w:pPr>
              <w:pStyle w:val="ConsPlusNormal"/>
            </w:pPr>
            <w:r>
              <w:t>Подпрограмма "Развитие сети особо охраняемых природных территорий регионального значения"</w:t>
            </w:r>
          </w:p>
        </w:tc>
        <w:tc>
          <w:tcPr>
            <w:tcW w:w="1984" w:type="dxa"/>
          </w:tcPr>
          <w:p w:rsidR="00DF2531" w:rsidRDefault="00DF2531">
            <w:pPr>
              <w:pStyle w:val="ConsPlusNormal"/>
              <w:jc w:val="center"/>
            </w:pPr>
            <w:r>
              <w:t>06 2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18273,1</w:t>
            </w:r>
          </w:p>
        </w:tc>
        <w:tc>
          <w:tcPr>
            <w:tcW w:w="1474" w:type="dxa"/>
          </w:tcPr>
          <w:p w:rsidR="00DF2531" w:rsidRDefault="00DF2531">
            <w:pPr>
              <w:pStyle w:val="ConsPlusNormal"/>
              <w:jc w:val="center"/>
            </w:pPr>
            <w:r>
              <w:t>21004,7</w:t>
            </w:r>
          </w:p>
        </w:tc>
        <w:tc>
          <w:tcPr>
            <w:tcW w:w="1474" w:type="dxa"/>
          </w:tcPr>
          <w:p w:rsidR="00DF2531" w:rsidRDefault="00DF2531">
            <w:pPr>
              <w:pStyle w:val="ConsPlusNormal"/>
              <w:jc w:val="center"/>
            </w:pPr>
            <w:r>
              <w:t>17603,3</w:t>
            </w:r>
          </w:p>
        </w:tc>
      </w:tr>
      <w:tr w:rsidR="00DF2531">
        <w:tc>
          <w:tcPr>
            <w:tcW w:w="5329" w:type="dxa"/>
          </w:tcPr>
          <w:p w:rsidR="00DF2531" w:rsidRDefault="00DF2531">
            <w:pPr>
              <w:pStyle w:val="ConsPlusNormal"/>
            </w:pPr>
            <w:r>
              <w:t>Основное мероприятие "Обеспечение функционирования особо охраняемых природных территорий регионального значения"</w:t>
            </w:r>
          </w:p>
        </w:tc>
        <w:tc>
          <w:tcPr>
            <w:tcW w:w="1984" w:type="dxa"/>
          </w:tcPr>
          <w:p w:rsidR="00DF2531" w:rsidRDefault="00DF2531">
            <w:pPr>
              <w:pStyle w:val="ConsPlusNormal"/>
              <w:jc w:val="center"/>
            </w:pPr>
            <w:r>
              <w:t>06 2 01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18273,1</w:t>
            </w:r>
          </w:p>
        </w:tc>
        <w:tc>
          <w:tcPr>
            <w:tcW w:w="1474" w:type="dxa"/>
          </w:tcPr>
          <w:p w:rsidR="00DF2531" w:rsidRDefault="00DF2531">
            <w:pPr>
              <w:pStyle w:val="ConsPlusNormal"/>
              <w:jc w:val="center"/>
            </w:pPr>
            <w:r>
              <w:t>21004,7</w:t>
            </w:r>
          </w:p>
        </w:tc>
        <w:tc>
          <w:tcPr>
            <w:tcW w:w="1474" w:type="dxa"/>
          </w:tcPr>
          <w:p w:rsidR="00DF2531" w:rsidRDefault="00DF2531">
            <w:pPr>
              <w:pStyle w:val="ConsPlusNormal"/>
              <w:jc w:val="center"/>
            </w:pPr>
            <w:r>
              <w:t>17603,3</w:t>
            </w:r>
          </w:p>
        </w:tc>
      </w:tr>
      <w:tr w:rsidR="00DF2531">
        <w:tc>
          <w:tcPr>
            <w:tcW w:w="5329" w:type="dxa"/>
          </w:tcPr>
          <w:p w:rsidR="00DF2531" w:rsidRDefault="00DF2531">
            <w:pPr>
              <w:pStyle w:val="ConsPlusNormal"/>
            </w:pPr>
            <w:r>
              <w:t xml:space="preserve">Расходы на обеспечение деятельности (оказание услуг) государственных учреждений (Капитальные вложения в объекты государственной </w:t>
            </w:r>
            <w:r>
              <w:lastRenderedPageBreak/>
              <w:t>(муниципальной) собственности)</w:t>
            </w:r>
          </w:p>
        </w:tc>
        <w:tc>
          <w:tcPr>
            <w:tcW w:w="1984" w:type="dxa"/>
          </w:tcPr>
          <w:p w:rsidR="00DF2531" w:rsidRDefault="00DF2531">
            <w:pPr>
              <w:pStyle w:val="ConsPlusNormal"/>
              <w:jc w:val="center"/>
            </w:pPr>
            <w:r>
              <w:lastRenderedPageBreak/>
              <w:t>06 2 01 00590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3320,0</w:t>
            </w:r>
          </w:p>
        </w:tc>
        <w:tc>
          <w:tcPr>
            <w:tcW w:w="1474" w:type="dxa"/>
          </w:tcPr>
          <w:p w:rsidR="00DF2531" w:rsidRDefault="00DF2531">
            <w:pPr>
              <w:pStyle w:val="ConsPlusNormal"/>
              <w:jc w:val="center"/>
            </w:pPr>
            <w:r>
              <w:t>6451,6</w:t>
            </w:r>
          </w:p>
        </w:tc>
        <w:tc>
          <w:tcPr>
            <w:tcW w:w="1474" w:type="dxa"/>
          </w:tcPr>
          <w:p w:rsidR="00DF2531" w:rsidRDefault="00DF2531">
            <w:pPr>
              <w:pStyle w:val="ConsPlusNormal"/>
              <w:jc w:val="center"/>
            </w:pPr>
            <w:r>
              <w:t>5950,2</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06 2 01 00590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12320,3</w:t>
            </w:r>
          </w:p>
        </w:tc>
        <w:tc>
          <w:tcPr>
            <w:tcW w:w="1474" w:type="dxa"/>
          </w:tcPr>
          <w:p w:rsidR="00DF2531" w:rsidRDefault="00DF2531">
            <w:pPr>
              <w:pStyle w:val="ConsPlusNormal"/>
              <w:jc w:val="center"/>
            </w:pPr>
            <w:r>
              <w:t>11920,3</w:t>
            </w:r>
          </w:p>
        </w:tc>
        <w:tc>
          <w:tcPr>
            <w:tcW w:w="1474" w:type="dxa"/>
          </w:tcPr>
          <w:p w:rsidR="00DF2531" w:rsidRDefault="00DF2531">
            <w:pPr>
              <w:pStyle w:val="ConsPlusNormal"/>
              <w:jc w:val="center"/>
            </w:pPr>
            <w:r>
              <w:t>9020,3</w:t>
            </w:r>
          </w:p>
        </w:tc>
      </w:tr>
      <w:tr w:rsidR="00DF2531">
        <w:tc>
          <w:tcPr>
            <w:tcW w:w="5329" w:type="dxa"/>
          </w:tcPr>
          <w:p w:rsidR="00DF2531" w:rsidRDefault="00DF2531">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984" w:type="dxa"/>
          </w:tcPr>
          <w:p w:rsidR="00DF2531" w:rsidRDefault="00DF2531">
            <w:pPr>
              <w:pStyle w:val="ConsPlusNormal"/>
              <w:jc w:val="center"/>
            </w:pPr>
            <w:r>
              <w:t>06 2 01 70900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r>
      <w:tr w:rsidR="00DF2531">
        <w:tc>
          <w:tcPr>
            <w:tcW w:w="5329" w:type="dxa"/>
          </w:tcPr>
          <w:p w:rsidR="00DF2531" w:rsidRDefault="00DF2531">
            <w:pPr>
              <w:pStyle w:val="ConsPlusNormal"/>
            </w:pPr>
            <w:r>
              <w:t>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1984" w:type="dxa"/>
          </w:tcPr>
          <w:p w:rsidR="00DF2531" w:rsidRDefault="00DF2531">
            <w:pPr>
              <w:pStyle w:val="ConsPlusNormal"/>
              <w:jc w:val="center"/>
            </w:pPr>
            <w:r>
              <w:t>06 3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27926,7</w:t>
            </w:r>
          </w:p>
        </w:tc>
        <w:tc>
          <w:tcPr>
            <w:tcW w:w="1474" w:type="dxa"/>
          </w:tcPr>
          <w:p w:rsidR="00DF2531" w:rsidRDefault="00DF2531">
            <w:pPr>
              <w:pStyle w:val="ConsPlusNormal"/>
              <w:jc w:val="center"/>
            </w:pPr>
            <w:r>
              <w:t>27528,4</w:t>
            </w:r>
          </w:p>
        </w:tc>
        <w:tc>
          <w:tcPr>
            <w:tcW w:w="1474" w:type="dxa"/>
          </w:tcPr>
          <w:p w:rsidR="00DF2531" w:rsidRDefault="00DF2531">
            <w:pPr>
              <w:pStyle w:val="ConsPlusNormal"/>
              <w:jc w:val="center"/>
            </w:pPr>
            <w:r>
              <w:t>27778,0</w:t>
            </w:r>
          </w:p>
        </w:tc>
      </w:tr>
      <w:tr w:rsidR="00DF2531">
        <w:tc>
          <w:tcPr>
            <w:tcW w:w="5329" w:type="dxa"/>
          </w:tcPr>
          <w:p w:rsidR="00DF2531" w:rsidRDefault="00DF2531">
            <w:pPr>
              <w:pStyle w:val="ConsPlusNormal"/>
            </w:pPr>
            <w:r>
              <w:t>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1984" w:type="dxa"/>
          </w:tcPr>
          <w:p w:rsidR="00DF2531" w:rsidRDefault="00DF2531">
            <w:pPr>
              <w:pStyle w:val="ConsPlusNormal"/>
              <w:jc w:val="center"/>
            </w:pPr>
            <w:r>
              <w:t>06 3 01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27926,7</w:t>
            </w:r>
          </w:p>
        </w:tc>
        <w:tc>
          <w:tcPr>
            <w:tcW w:w="1474" w:type="dxa"/>
          </w:tcPr>
          <w:p w:rsidR="00DF2531" w:rsidRDefault="00DF2531">
            <w:pPr>
              <w:pStyle w:val="ConsPlusNormal"/>
              <w:jc w:val="center"/>
            </w:pPr>
            <w:r>
              <w:t>27528,4</w:t>
            </w:r>
          </w:p>
        </w:tc>
        <w:tc>
          <w:tcPr>
            <w:tcW w:w="1474" w:type="dxa"/>
          </w:tcPr>
          <w:p w:rsidR="00DF2531" w:rsidRDefault="00DF2531">
            <w:pPr>
              <w:pStyle w:val="ConsPlusNormal"/>
              <w:jc w:val="center"/>
            </w:pPr>
            <w:r>
              <w:t>27778,0</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06 3 01 00110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13203,1</w:t>
            </w:r>
          </w:p>
        </w:tc>
        <w:tc>
          <w:tcPr>
            <w:tcW w:w="1474" w:type="dxa"/>
          </w:tcPr>
          <w:p w:rsidR="00DF2531" w:rsidRDefault="00DF2531">
            <w:pPr>
              <w:pStyle w:val="ConsPlusNormal"/>
              <w:jc w:val="center"/>
            </w:pPr>
            <w:r>
              <w:t>13203,1</w:t>
            </w:r>
          </w:p>
        </w:tc>
        <w:tc>
          <w:tcPr>
            <w:tcW w:w="1474" w:type="dxa"/>
          </w:tcPr>
          <w:p w:rsidR="00DF2531" w:rsidRDefault="00DF2531">
            <w:pPr>
              <w:pStyle w:val="ConsPlusNormal"/>
              <w:jc w:val="center"/>
            </w:pPr>
            <w:r>
              <w:t>13203,1</w:t>
            </w:r>
          </w:p>
        </w:tc>
      </w:tr>
      <w:tr w:rsidR="00DF2531">
        <w:tc>
          <w:tcPr>
            <w:tcW w:w="5329"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06 3 01 00190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22,0</w:t>
            </w:r>
          </w:p>
        </w:tc>
        <w:tc>
          <w:tcPr>
            <w:tcW w:w="1474" w:type="dxa"/>
          </w:tcPr>
          <w:p w:rsidR="00DF2531" w:rsidRDefault="00DF2531">
            <w:pPr>
              <w:pStyle w:val="ConsPlusNormal"/>
              <w:jc w:val="center"/>
            </w:pPr>
            <w:r>
              <w:t>22,0</w:t>
            </w:r>
          </w:p>
        </w:tc>
        <w:tc>
          <w:tcPr>
            <w:tcW w:w="1474" w:type="dxa"/>
          </w:tcPr>
          <w:p w:rsidR="00DF2531" w:rsidRDefault="00DF2531">
            <w:pPr>
              <w:pStyle w:val="ConsPlusNormal"/>
              <w:jc w:val="center"/>
            </w:pPr>
            <w:r>
              <w:t>22,0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06 3 01 00190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4548,5</w:t>
            </w:r>
          </w:p>
        </w:tc>
        <w:tc>
          <w:tcPr>
            <w:tcW w:w="1474" w:type="dxa"/>
          </w:tcPr>
          <w:p w:rsidR="00DF2531" w:rsidRDefault="00DF2531">
            <w:pPr>
              <w:pStyle w:val="ConsPlusNormal"/>
              <w:jc w:val="center"/>
            </w:pPr>
            <w:r>
              <w:t>3896,3</w:t>
            </w:r>
          </w:p>
        </w:tc>
        <w:tc>
          <w:tcPr>
            <w:tcW w:w="1474" w:type="dxa"/>
          </w:tcPr>
          <w:p w:rsidR="00DF2531" w:rsidRDefault="00DF2531">
            <w:pPr>
              <w:pStyle w:val="ConsPlusNormal"/>
              <w:jc w:val="center"/>
            </w:pPr>
            <w:r>
              <w:t>3883,1</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06 3 01 00190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62,3</w:t>
            </w:r>
          </w:p>
        </w:tc>
        <w:tc>
          <w:tcPr>
            <w:tcW w:w="1474" w:type="dxa"/>
          </w:tcPr>
          <w:p w:rsidR="00DF2531" w:rsidRDefault="00DF2531">
            <w:pPr>
              <w:pStyle w:val="ConsPlusNormal"/>
              <w:jc w:val="center"/>
            </w:pPr>
            <w:r>
              <w:t>62,3</w:t>
            </w:r>
          </w:p>
        </w:tc>
        <w:tc>
          <w:tcPr>
            <w:tcW w:w="1474" w:type="dxa"/>
          </w:tcPr>
          <w:p w:rsidR="00DF2531" w:rsidRDefault="00DF2531">
            <w:pPr>
              <w:pStyle w:val="ConsPlusNormal"/>
              <w:jc w:val="center"/>
            </w:pPr>
            <w:r>
              <w:t>62,3</w:t>
            </w:r>
          </w:p>
        </w:tc>
      </w:tr>
      <w:tr w:rsidR="00DF2531">
        <w:tc>
          <w:tcPr>
            <w:tcW w:w="5329" w:type="dxa"/>
          </w:tcPr>
          <w:p w:rsidR="00DF2531" w:rsidRDefault="00DF2531">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06 3 01 59700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9873,3</w:t>
            </w:r>
          </w:p>
        </w:tc>
        <w:tc>
          <w:tcPr>
            <w:tcW w:w="1474" w:type="dxa"/>
          </w:tcPr>
          <w:p w:rsidR="00DF2531" w:rsidRDefault="00DF2531">
            <w:pPr>
              <w:pStyle w:val="ConsPlusNormal"/>
              <w:jc w:val="center"/>
            </w:pPr>
            <w:r>
              <w:t>9873,3</w:t>
            </w:r>
          </w:p>
        </w:tc>
        <w:tc>
          <w:tcPr>
            <w:tcW w:w="1474" w:type="dxa"/>
          </w:tcPr>
          <w:p w:rsidR="00DF2531" w:rsidRDefault="00DF2531">
            <w:pPr>
              <w:pStyle w:val="ConsPlusNormal"/>
              <w:jc w:val="center"/>
            </w:pPr>
            <w:r>
              <w:t>9873,3</w:t>
            </w:r>
          </w:p>
        </w:tc>
      </w:tr>
      <w:tr w:rsidR="00DF2531">
        <w:tc>
          <w:tcPr>
            <w:tcW w:w="5329" w:type="dxa"/>
          </w:tcPr>
          <w:p w:rsidR="00DF2531" w:rsidRDefault="00DF2531">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06 3 01 59700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217,5</w:t>
            </w:r>
          </w:p>
        </w:tc>
        <w:tc>
          <w:tcPr>
            <w:tcW w:w="1474" w:type="dxa"/>
          </w:tcPr>
          <w:p w:rsidR="00DF2531" w:rsidRDefault="00DF2531">
            <w:pPr>
              <w:pStyle w:val="ConsPlusNormal"/>
              <w:jc w:val="center"/>
            </w:pPr>
            <w:r>
              <w:t>471,4</w:t>
            </w:r>
          </w:p>
        </w:tc>
        <w:tc>
          <w:tcPr>
            <w:tcW w:w="1474" w:type="dxa"/>
          </w:tcPr>
          <w:p w:rsidR="00DF2531" w:rsidRDefault="00DF2531">
            <w:pPr>
              <w:pStyle w:val="ConsPlusNormal"/>
              <w:jc w:val="center"/>
            </w:pPr>
            <w:r>
              <w:t>734,2</w:t>
            </w:r>
          </w:p>
        </w:tc>
      </w:tr>
      <w:tr w:rsidR="00DF2531">
        <w:tc>
          <w:tcPr>
            <w:tcW w:w="5329" w:type="dxa"/>
          </w:tcPr>
          <w:p w:rsidR="00DF2531" w:rsidRDefault="00DF2531">
            <w:pPr>
              <w:pStyle w:val="ConsPlusNormal"/>
            </w:pPr>
            <w:r>
              <w:t>Государственная программа Владимирской области "Привлечение инвестиций на территорию Владимирской области на 2019 - 2023 годы"</w:t>
            </w:r>
          </w:p>
        </w:tc>
        <w:tc>
          <w:tcPr>
            <w:tcW w:w="1984" w:type="dxa"/>
          </w:tcPr>
          <w:p w:rsidR="00DF2531" w:rsidRDefault="00DF2531">
            <w:pPr>
              <w:pStyle w:val="ConsPlusNormal"/>
              <w:jc w:val="center"/>
            </w:pPr>
            <w:r>
              <w:t>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34557,9</w:t>
            </w:r>
          </w:p>
        </w:tc>
        <w:tc>
          <w:tcPr>
            <w:tcW w:w="1474" w:type="dxa"/>
          </w:tcPr>
          <w:p w:rsidR="00DF2531" w:rsidRDefault="00DF2531">
            <w:pPr>
              <w:pStyle w:val="ConsPlusNormal"/>
              <w:jc w:val="center"/>
            </w:pPr>
            <w:r>
              <w:t>34557,9</w:t>
            </w:r>
          </w:p>
        </w:tc>
        <w:tc>
          <w:tcPr>
            <w:tcW w:w="1474" w:type="dxa"/>
          </w:tcPr>
          <w:p w:rsidR="00DF2531" w:rsidRDefault="00DF2531">
            <w:pPr>
              <w:pStyle w:val="ConsPlusNormal"/>
              <w:jc w:val="center"/>
            </w:pPr>
            <w:r>
              <w:t>34557,9</w:t>
            </w:r>
          </w:p>
        </w:tc>
      </w:tr>
      <w:tr w:rsidR="00DF2531">
        <w:tc>
          <w:tcPr>
            <w:tcW w:w="5329" w:type="dxa"/>
          </w:tcPr>
          <w:p w:rsidR="00DF2531" w:rsidRDefault="00DF2531">
            <w:pPr>
              <w:pStyle w:val="ConsPlusNormal"/>
            </w:pPr>
            <w:r>
              <w:t>Подпрограмма "Формирование благоприятного инвестиционного климата Владимирской области"</w:t>
            </w:r>
          </w:p>
        </w:tc>
        <w:tc>
          <w:tcPr>
            <w:tcW w:w="1984" w:type="dxa"/>
          </w:tcPr>
          <w:p w:rsidR="00DF2531" w:rsidRDefault="00DF2531">
            <w:pPr>
              <w:pStyle w:val="ConsPlusNormal"/>
              <w:jc w:val="center"/>
            </w:pPr>
            <w:r>
              <w:t>07 1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32787,9</w:t>
            </w:r>
          </w:p>
        </w:tc>
        <w:tc>
          <w:tcPr>
            <w:tcW w:w="1474" w:type="dxa"/>
          </w:tcPr>
          <w:p w:rsidR="00DF2531" w:rsidRDefault="00DF2531">
            <w:pPr>
              <w:pStyle w:val="ConsPlusNormal"/>
              <w:jc w:val="center"/>
            </w:pPr>
            <w:r>
              <w:t>32787,9</w:t>
            </w:r>
          </w:p>
        </w:tc>
        <w:tc>
          <w:tcPr>
            <w:tcW w:w="1474" w:type="dxa"/>
          </w:tcPr>
          <w:p w:rsidR="00DF2531" w:rsidRDefault="00DF2531">
            <w:pPr>
              <w:pStyle w:val="ConsPlusNormal"/>
              <w:jc w:val="center"/>
            </w:pPr>
            <w:r>
              <w:t>32787,9</w:t>
            </w:r>
          </w:p>
        </w:tc>
      </w:tr>
      <w:tr w:rsidR="00DF2531">
        <w:tc>
          <w:tcPr>
            <w:tcW w:w="5329" w:type="dxa"/>
          </w:tcPr>
          <w:p w:rsidR="00DF2531" w:rsidRDefault="00DF2531">
            <w:pPr>
              <w:pStyle w:val="ConsPlusNormal"/>
            </w:pPr>
            <w:r>
              <w:t>Основное мероприятие "Продвижение инвестиционной привлекательности Владимирской области"</w:t>
            </w:r>
          </w:p>
        </w:tc>
        <w:tc>
          <w:tcPr>
            <w:tcW w:w="1984" w:type="dxa"/>
          </w:tcPr>
          <w:p w:rsidR="00DF2531" w:rsidRDefault="00DF2531">
            <w:pPr>
              <w:pStyle w:val="ConsPlusNormal"/>
              <w:jc w:val="center"/>
            </w:pPr>
            <w:r>
              <w:t>07 1 04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22287,9</w:t>
            </w:r>
          </w:p>
        </w:tc>
        <w:tc>
          <w:tcPr>
            <w:tcW w:w="1474" w:type="dxa"/>
          </w:tcPr>
          <w:p w:rsidR="00DF2531" w:rsidRDefault="00DF2531">
            <w:pPr>
              <w:pStyle w:val="ConsPlusNormal"/>
              <w:jc w:val="center"/>
            </w:pPr>
            <w:r>
              <w:t>22287,9</w:t>
            </w:r>
          </w:p>
        </w:tc>
        <w:tc>
          <w:tcPr>
            <w:tcW w:w="1474" w:type="dxa"/>
          </w:tcPr>
          <w:p w:rsidR="00DF2531" w:rsidRDefault="00DF2531">
            <w:pPr>
              <w:pStyle w:val="ConsPlusNormal"/>
              <w:jc w:val="center"/>
            </w:pPr>
            <w:r>
              <w:t>22287,9</w:t>
            </w:r>
          </w:p>
        </w:tc>
      </w:tr>
      <w:tr w:rsidR="00DF2531">
        <w:tc>
          <w:tcPr>
            <w:tcW w:w="5329" w:type="dxa"/>
          </w:tcPr>
          <w:p w:rsidR="00DF2531" w:rsidRDefault="00DF2531">
            <w:pPr>
              <w:pStyle w:val="ConsPlusNormal"/>
            </w:pPr>
            <w:r>
              <w:lastRenderedPageBreak/>
              <w:t>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07 1 04 24260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550,0</w:t>
            </w:r>
          </w:p>
        </w:tc>
        <w:tc>
          <w:tcPr>
            <w:tcW w:w="1474" w:type="dxa"/>
          </w:tcPr>
          <w:p w:rsidR="00DF2531" w:rsidRDefault="00DF2531">
            <w:pPr>
              <w:pStyle w:val="ConsPlusNormal"/>
              <w:jc w:val="center"/>
            </w:pPr>
            <w:r>
              <w:t>550,0</w:t>
            </w:r>
          </w:p>
        </w:tc>
        <w:tc>
          <w:tcPr>
            <w:tcW w:w="1474" w:type="dxa"/>
          </w:tcPr>
          <w:p w:rsidR="00DF2531" w:rsidRDefault="00DF2531">
            <w:pPr>
              <w:pStyle w:val="ConsPlusNormal"/>
              <w:jc w:val="center"/>
            </w:pPr>
            <w:r>
              <w:t>550,0</w:t>
            </w:r>
          </w:p>
        </w:tc>
      </w:tr>
      <w:tr w:rsidR="00DF2531">
        <w:tc>
          <w:tcPr>
            <w:tcW w:w="5329" w:type="dxa"/>
          </w:tcPr>
          <w:p w:rsidR="00DF2531" w:rsidRDefault="00DF2531">
            <w:pPr>
              <w:pStyle w:val="ConsPlusNormal"/>
            </w:pPr>
            <w:r>
              <w:t>Обучение государственных гражданских служащих по инвестиционной деятельности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07 1 04 24270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07 1 04 24280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21537,9</w:t>
            </w:r>
          </w:p>
        </w:tc>
        <w:tc>
          <w:tcPr>
            <w:tcW w:w="1474" w:type="dxa"/>
          </w:tcPr>
          <w:p w:rsidR="00DF2531" w:rsidRDefault="00DF2531">
            <w:pPr>
              <w:pStyle w:val="ConsPlusNormal"/>
              <w:jc w:val="center"/>
            </w:pPr>
            <w:r>
              <w:t>21537,9</w:t>
            </w:r>
          </w:p>
        </w:tc>
        <w:tc>
          <w:tcPr>
            <w:tcW w:w="1474" w:type="dxa"/>
          </w:tcPr>
          <w:p w:rsidR="00DF2531" w:rsidRDefault="00DF2531">
            <w:pPr>
              <w:pStyle w:val="ConsPlusNormal"/>
              <w:jc w:val="center"/>
            </w:pPr>
            <w:r>
              <w:t>21537,9</w:t>
            </w:r>
          </w:p>
        </w:tc>
      </w:tr>
      <w:tr w:rsidR="00DF2531">
        <w:tc>
          <w:tcPr>
            <w:tcW w:w="5329" w:type="dxa"/>
          </w:tcPr>
          <w:p w:rsidR="00DF2531" w:rsidRDefault="00DF2531">
            <w:pPr>
              <w:pStyle w:val="ConsPlusNormal"/>
            </w:pPr>
            <w:r>
              <w:t>Основное мероприятие "Развитие внешнеэкономической деятельности Владимирской области"</w:t>
            </w:r>
          </w:p>
        </w:tc>
        <w:tc>
          <w:tcPr>
            <w:tcW w:w="1984" w:type="dxa"/>
          </w:tcPr>
          <w:p w:rsidR="00DF2531" w:rsidRDefault="00DF2531">
            <w:pPr>
              <w:pStyle w:val="ConsPlusNormal"/>
              <w:jc w:val="center"/>
            </w:pPr>
            <w:r>
              <w:t>07 1 05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10500,0</w:t>
            </w:r>
          </w:p>
        </w:tc>
        <w:tc>
          <w:tcPr>
            <w:tcW w:w="1474" w:type="dxa"/>
          </w:tcPr>
          <w:p w:rsidR="00DF2531" w:rsidRDefault="00DF2531">
            <w:pPr>
              <w:pStyle w:val="ConsPlusNormal"/>
              <w:jc w:val="center"/>
            </w:pPr>
            <w:r>
              <w:t>10500,0</w:t>
            </w:r>
          </w:p>
        </w:tc>
        <w:tc>
          <w:tcPr>
            <w:tcW w:w="1474" w:type="dxa"/>
          </w:tcPr>
          <w:p w:rsidR="00DF2531" w:rsidRDefault="00DF2531">
            <w:pPr>
              <w:pStyle w:val="ConsPlusNormal"/>
              <w:jc w:val="center"/>
            </w:pPr>
            <w:r>
              <w:t>10500,0</w:t>
            </w:r>
          </w:p>
        </w:tc>
      </w:tr>
      <w:tr w:rsidR="00DF2531">
        <w:tc>
          <w:tcPr>
            <w:tcW w:w="5329" w:type="dxa"/>
          </w:tcPr>
          <w:p w:rsidR="00DF2531" w:rsidRDefault="00DF2531">
            <w:pPr>
              <w:pStyle w:val="ConsPlusNormal"/>
            </w:pPr>
            <w:r>
              <w:t>Субсидия на развитие внешнеэкономической деятельности АНО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07 1 05 61180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10500,0</w:t>
            </w:r>
          </w:p>
        </w:tc>
        <w:tc>
          <w:tcPr>
            <w:tcW w:w="1474" w:type="dxa"/>
          </w:tcPr>
          <w:p w:rsidR="00DF2531" w:rsidRDefault="00DF2531">
            <w:pPr>
              <w:pStyle w:val="ConsPlusNormal"/>
              <w:jc w:val="center"/>
            </w:pPr>
            <w:r>
              <w:t>10500,0</w:t>
            </w:r>
          </w:p>
        </w:tc>
        <w:tc>
          <w:tcPr>
            <w:tcW w:w="1474" w:type="dxa"/>
          </w:tcPr>
          <w:p w:rsidR="00DF2531" w:rsidRDefault="00DF2531">
            <w:pPr>
              <w:pStyle w:val="ConsPlusNormal"/>
              <w:jc w:val="center"/>
            </w:pPr>
            <w:r>
              <w:t>10500,0</w:t>
            </w:r>
          </w:p>
        </w:tc>
      </w:tr>
      <w:tr w:rsidR="00DF2531">
        <w:tc>
          <w:tcPr>
            <w:tcW w:w="5329" w:type="dxa"/>
          </w:tcPr>
          <w:p w:rsidR="00DF2531" w:rsidRDefault="00DF2531">
            <w:pPr>
              <w:pStyle w:val="ConsPlusNormal"/>
            </w:pPr>
            <w:r>
              <w:t>Подпрограмма "Продвижение положительного делового имиджа региона"</w:t>
            </w:r>
          </w:p>
        </w:tc>
        <w:tc>
          <w:tcPr>
            <w:tcW w:w="1984" w:type="dxa"/>
          </w:tcPr>
          <w:p w:rsidR="00DF2531" w:rsidRDefault="00DF2531">
            <w:pPr>
              <w:pStyle w:val="ConsPlusNormal"/>
              <w:jc w:val="center"/>
            </w:pPr>
            <w:r>
              <w:t>07 2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r>
      <w:tr w:rsidR="00DF2531">
        <w:tc>
          <w:tcPr>
            <w:tcW w:w="5329" w:type="dxa"/>
          </w:tcPr>
          <w:p w:rsidR="00DF2531" w:rsidRDefault="00DF2531">
            <w:pPr>
              <w:pStyle w:val="ConsPlusNormal"/>
            </w:pPr>
            <w:r>
              <w:t>Основное мероприятие "Создание и продвижение положительного имиджа Владимирской области"</w:t>
            </w:r>
          </w:p>
        </w:tc>
        <w:tc>
          <w:tcPr>
            <w:tcW w:w="1984" w:type="dxa"/>
          </w:tcPr>
          <w:p w:rsidR="00DF2531" w:rsidRDefault="00DF2531">
            <w:pPr>
              <w:pStyle w:val="ConsPlusNormal"/>
              <w:jc w:val="center"/>
            </w:pPr>
            <w:r>
              <w:t>07 2 01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r>
      <w:tr w:rsidR="00DF2531">
        <w:tc>
          <w:tcPr>
            <w:tcW w:w="5329" w:type="dxa"/>
          </w:tcPr>
          <w:p w:rsidR="00DF2531" w:rsidRDefault="00DF2531">
            <w:pPr>
              <w:pStyle w:val="ConsPlusNormal"/>
            </w:pPr>
            <w:r>
              <w:lastRenderedPageBreak/>
              <w:t>Мероприятия инвестиционной тематики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07 2 01 22710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c>
          <w:tcPr>
            <w:tcW w:w="1474" w:type="dxa"/>
          </w:tcPr>
          <w:p w:rsidR="00DF2531" w:rsidRDefault="00DF2531">
            <w:pPr>
              <w:pStyle w:val="ConsPlusNormal"/>
              <w:jc w:val="center"/>
            </w:pPr>
            <w:r>
              <w:t>1770,0</w:t>
            </w:r>
          </w:p>
        </w:tc>
      </w:tr>
      <w:tr w:rsidR="00DF2531">
        <w:tc>
          <w:tcPr>
            <w:tcW w:w="5329" w:type="dxa"/>
          </w:tcPr>
          <w:p w:rsidR="00DF2531" w:rsidRDefault="00DF2531">
            <w:pPr>
              <w:pStyle w:val="ConsPlusNormal"/>
            </w:pPr>
            <w:r>
              <w:t>Государственная программа "Развитие государственной гражданской службы во Владимирской области и муниципальной службы во Владимирской области на 2017 - 2022 годы"</w:t>
            </w:r>
          </w:p>
        </w:tc>
        <w:tc>
          <w:tcPr>
            <w:tcW w:w="1984" w:type="dxa"/>
          </w:tcPr>
          <w:p w:rsidR="00DF2531" w:rsidRDefault="00DF2531">
            <w:pPr>
              <w:pStyle w:val="ConsPlusNormal"/>
              <w:jc w:val="center"/>
            </w:pPr>
            <w:r>
              <w:t>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8332,7</w:t>
            </w:r>
          </w:p>
        </w:tc>
        <w:tc>
          <w:tcPr>
            <w:tcW w:w="1474" w:type="dxa"/>
          </w:tcPr>
          <w:p w:rsidR="00DF2531" w:rsidRDefault="00DF2531">
            <w:pPr>
              <w:pStyle w:val="ConsPlusNormal"/>
              <w:jc w:val="center"/>
            </w:pPr>
            <w:r>
              <w:t>8332,7</w:t>
            </w:r>
          </w:p>
        </w:tc>
        <w:tc>
          <w:tcPr>
            <w:tcW w:w="1474" w:type="dxa"/>
          </w:tcPr>
          <w:p w:rsidR="00DF2531" w:rsidRDefault="00DF2531">
            <w:pPr>
              <w:pStyle w:val="ConsPlusNormal"/>
              <w:jc w:val="center"/>
            </w:pPr>
            <w:r>
              <w:t>8332,7</w:t>
            </w:r>
          </w:p>
        </w:tc>
      </w:tr>
      <w:tr w:rsidR="00DF2531">
        <w:tc>
          <w:tcPr>
            <w:tcW w:w="5329" w:type="dxa"/>
          </w:tcPr>
          <w:p w:rsidR="00DF2531" w:rsidRDefault="00DF2531">
            <w:pPr>
              <w:pStyle w:val="ConsPlusNormal"/>
            </w:pPr>
            <w:r>
              <w:t>Подпрограмма "Развитие государственной гражданской службы Владимирской области на 2017 - 2022 годы"</w:t>
            </w:r>
          </w:p>
        </w:tc>
        <w:tc>
          <w:tcPr>
            <w:tcW w:w="1984" w:type="dxa"/>
          </w:tcPr>
          <w:p w:rsidR="00DF2531" w:rsidRDefault="00DF2531">
            <w:pPr>
              <w:pStyle w:val="ConsPlusNormal"/>
              <w:jc w:val="center"/>
            </w:pPr>
            <w:r>
              <w:t>08 1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4072,7</w:t>
            </w:r>
          </w:p>
        </w:tc>
        <w:tc>
          <w:tcPr>
            <w:tcW w:w="1474" w:type="dxa"/>
          </w:tcPr>
          <w:p w:rsidR="00DF2531" w:rsidRDefault="00DF2531">
            <w:pPr>
              <w:pStyle w:val="ConsPlusNormal"/>
              <w:jc w:val="center"/>
            </w:pPr>
            <w:r>
              <w:t>4072,7</w:t>
            </w:r>
          </w:p>
        </w:tc>
        <w:tc>
          <w:tcPr>
            <w:tcW w:w="1474" w:type="dxa"/>
          </w:tcPr>
          <w:p w:rsidR="00DF2531" w:rsidRDefault="00DF2531">
            <w:pPr>
              <w:pStyle w:val="ConsPlusNormal"/>
              <w:jc w:val="center"/>
            </w:pPr>
            <w:r>
              <w:t>4072,7</w:t>
            </w:r>
          </w:p>
        </w:tc>
      </w:tr>
      <w:tr w:rsidR="00DF2531">
        <w:tc>
          <w:tcPr>
            <w:tcW w:w="5329" w:type="dxa"/>
          </w:tcPr>
          <w:p w:rsidR="00DF2531" w:rsidRDefault="00DF2531">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1984" w:type="dxa"/>
          </w:tcPr>
          <w:p w:rsidR="00DF2531" w:rsidRDefault="00DF2531">
            <w:pPr>
              <w:pStyle w:val="ConsPlusNormal"/>
              <w:jc w:val="center"/>
            </w:pPr>
            <w:r>
              <w:t>08 1 06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3712,7</w:t>
            </w:r>
          </w:p>
        </w:tc>
        <w:tc>
          <w:tcPr>
            <w:tcW w:w="1474" w:type="dxa"/>
          </w:tcPr>
          <w:p w:rsidR="00DF2531" w:rsidRDefault="00DF2531">
            <w:pPr>
              <w:pStyle w:val="ConsPlusNormal"/>
              <w:jc w:val="center"/>
            </w:pPr>
            <w:r>
              <w:t>3712,7</w:t>
            </w:r>
          </w:p>
        </w:tc>
        <w:tc>
          <w:tcPr>
            <w:tcW w:w="1474" w:type="dxa"/>
          </w:tcPr>
          <w:p w:rsidR="00DF2531" w:rsidRDefault="00DF2531">
            <w:pPr>
              <w:pStyle w:val="ConsPlusNormal"/>
              <w:jc w:val="center"/>
            </w:pPr>
            <w:r>
              <w:t>3712,7</w:t>
            </w:r>
          </w:p>
        </w:tc>
      </w:tr>
      <w:tr w:rsidR="00DF2531">
        <w:tc>
          <w:tcPr>
            <w:tcW w:w="5329" w:type="dxa"/>
          </w:tcPr>
          <w:p w:rsidR="00DF2531" w:rsidRDefault="00DF2531">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08 1 06 21000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3712,7</w:t>
            </w:r>
          </w:p>
        </w:tc>
        <w:tc>
          <w:tcPr>
            <w:tcW w:w="1474" w:type="dxa"/>
          </w:tcPr>
          <w:p w:rsidR="00DF2531" w:rsidRDefault="00DF2531">
            <w:pPr>
              <w:pStyle w:val="ConsPlusNormal"/>
              <w:jc w:val="center"/>
            </w:pPr>
            <w:r>
              <w:t>3712,7</w:t>
            </w:r>
          </w:p>
        </w:tc>
        <w:tc>
          <w:tcPr>
            <w:tcW w:w="1474" w:type="dxa"/>
          </w:tcPr>
          <w:p w:rsidR="00DF2531" w:rsidRDefault="00DF2531">
            <w:pPr>
              <w:pStyle w:val="ConsPlusNormal"/>
              <w:jc w:val="center"/>
            </w:pPr>
            <w:r>
              <w:t>3712,7</w:t>
            </w:r>
          </w:p>
        </w:tc>
      </w:tr>
      <w:tr w:rsidR="00DF2531">
        <w:tc>
          <w:tcPr>
            <w:tcW w:w="5329" w:type="dxa"/>
          </w:tcPr>
          <w:p w:rsidR="00DF2531" w:rsidRDefault="00DF2531">
            <w:pPr>
              <w:pStyle w:val="ConsPlusNormal"/>
            </w:pPr>
            <w:r>
              <w:t>Основное мероприятие "Профессиональное развитие государственных гражданских служащих области"</w:t>
            </w:r>
          </w:p>
        </w:tc>
        <w:tc>
          <w:tcPr>
            <w:tcW w:w="1984" w:type="dxa"/>
          </w:tcPr>
          <w:p w:rsidR="00DF2531" w:rsidRDefault="00DF2531">
            <w:pPr>
              <w:pStyle w:val="ConsPlusNormal"/>
              <w:jc w:val="center"/>
            </w:pPr>
            <w:r>
              <w:t>08 1 08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360,0</w:t>
            </w:r>
          </w:p>
        </w:tc>
        <w:tc>
          <w:tcPr>
            <w:tcW w:w="1474" w:type="dxa"/>
          </w:tcPr>
          <w:p w:rsidR="00DF2531" w:rsidRDefault="00DF2531">
            <w:pPr>
              <w:pStyle w:val="ConsPlusNormal"/>
              <w:jc w:val="center"/>
            </w:pPr>
            <w:r>
              <w:t>360,0</w:t>
            </w:r>
          </w:p>
        </w:tc>
        <w:tc>
          <w:tcPr>
            <w:tcW w:w="1474" w:type="dxa"/>
          </w:tcPr>
          <w:p w:rsidR="00DF2531" w:rsidRDefault="00DF2531">
            <w:pPr>
              <w:pStyle w:val="ConsPlusNormal"/>
              <w:jc w:val="center"/>
            </w:pPr>
            <w:r>
              <w:t>360,0</w:t>
            </w:r>
          </w:p>
        </w:tc>
      </w:tr>
      <w:tr w:rsidR="00DF2531">
        <w:tc>
          <w:tcPr>
            <w:tcW w:w="5329" w:type="dxa"/>
          </w:tcPr>
          <w:p w:rsidR="00DF2531" w:rsidRDefault="00DF2531">
            <w:pPr>
              <w:pStyle w:val="ConsPlusNormal"/>
            </w:pPr>
            <w:r>
              <w:t>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984" w:type="dxa"/>
          </w:tcPr>
          <w:p w:rsidR="00DF2531" w:rsidRDefault="00DF2531">
            <w:pPr>
              <w:pStyle w:val="ConsPlusNormal"/>
              <w:jc w:val="center"/>
            </w:pPr>
            <w:r>
              <w:t>08 1 08 23610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5329" w:type="dxa"/>
          </w:tcPr>
          <w:p w:rsidR="00DF2531" w:rsidRDefault="00DF2531">
            <w:pPr>
              <w:pStyle w:val="ConsPlusNormal"/>
            </w:pPr>
            <w:r>
              <w:lastRenderedPageBreak/>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08 1 08 23620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Подпрограмма "Развитие муниципальной службы во Владимирской области на 2017 - 2022 годы"</w:t>
            </w:r>
          </w:p>
        </w:tc>
        <w:tc>
          <w:tcPr>
            <w:tcW w:w="1984" w:type="dxa"/>
          </w:tcPr>
          <w:p w:rsidR="00DF2531" w:rsidRDefault="00DF2531">
            <w:pPr>
              <w:pStyle w:val="ConsPlusNormal"/>
              <w:jc w:val="center"/>
            </w:pPr>
            <w:r>
              <w:t>08 2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4260,0</w:t>
            </w:r>
          </w:p>
        </w:tc>
        <w:tc>
          <w:tcPr>
            <w:tcW w:w="1474" w:type="dxa"/>
          </w:tcPr>
          <w:p w:rsidR="00DF2531" w:rsidRDefault="00DF2531">
            <w:pPr>
              <w:pStyle w:val="ConsPlusNormal"/>
              <w:jc w:val="center"/>
            </w:pPr>
            <w:r>
              <w:t>4260,0</w:t>
            </w:r>
          </w:p>
        </w:tc>
        <w:tc>
          <w:tcPr>
            <w:tcW w:w="1474" w:type="dxa"/>
          </w:tcPr>
          <w:p w:rsidR="00DF2531" w:rsidRDefault="00DF2531">
            <w:pPr>
              <w:pStyle w:val="ConsPlusNormal"/>
              <w:jc w:val="center"/>
            </w:pPr>
            <w:r>
              <w:t>4260,0</w:t>
            </w:r>
          </w:p>
        </w:tc>
      </w:tr>
      <w:tr w:rsidR="00DF2531">
        <w:tc>
          <w:tcPr>
            <w:tcW w:w="5329" w:type="dxa"/>
          </w:tcPr>
          <w:p w:rsidR="00DF2531" w:rsidRDefault="00DF2531">
            <w:pPr>
              <w:pStyle w:val="ConsPlusNormal"/>
            </w:pPr>
            <w:r>
              <w:t>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1984" w:type="dxa"/>
          </w:tcPr>
          <w:p w:rsidR="00DF2531" w:rsidRDefault="00DF2531">
            <w:pPr>
              <w:pStyle w:val="ConsPlusNormal"/>
              <w:jc w:val="center"/>
            </w:pPr>
            <w:r>
              <w:t>08 2 05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4110,0</w:t>
            </w:r>
          </w:p>
        </w:tc>
        <w:tc>
          <w:tcPr>
            <w:tcW w:w="1474" w:type="dxa"/>
          </w:tcPr>
          <w:p w:rsidR="00DF2531" w:rsidRDefault="00DF2531">
            <w:pPr>
              <w:pStyle w:val="ConsPlusNormal"/>
              <w:jc w:val="center"/>
            </w:pPr>
            <w:r>
              <w:t>4110,0</w:t>
            </w:r>
          </w:p>
        </w:tc>
        <w:tc>
          <w:tcPr>
            <w:tcW w:w="1474" w:type="dxa"/>
          </w:tcPr>
          <w:p w:rsidR="00DF2531" w:rsidRDefault="00DF2531">
            <w:pPr>
              <w:pStyle w:val="ConsPlusNormal"/>
              <w:jc w:val="center"/>
            </w:pPr>
            <w:r>
              <w:t>4110,0</w:t>
            </w:r>
          </w:p>
        </w:tc>
      </w:tr>
      <w:tr w:rsidR="00DF2531">
        <w:tc>
          <w:tcPr>
            <w:tcW w:w="5329" w:type="dxa"/>
          </w:tcPr>
          <w:p w:rsidR="00DF2531" w:rsidRDefault="00DF2531">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08 2 05 22660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4110,0</w:t>
            </w:r>
          </w:p>
        </w:tc>
        <w:tc>
          <w:tcPr>
            <w:tcW w:w="1474" w:type="dxa"/>
          </w:tcPr>
          <w:p w:rsidR="00DF2531" w:rsidRDefault="00DF2531">
            <w:pPr>
              <w:pStyle w:val="ConsPlusNormal"/>
              <w:jc w:val="center"/>
            </w:pPr>
            <w:r>
              <w:t>4110,0</w:t>
            </w:r>
          </w:p>
        </w:tc>
        <w:tc>
          <w:tcPr>
            <w:tcW w:w="1474" w:type="dxa"/>
          </w:tcPr>
          <w:p w:rsidR="00DF2531" w:rsidRDefault="00DF2531">
            <w:pPr>
              <w:pStyle w:val="ConsPlusNormal"/>
              <w:jc w:val="center"/>
            </w:pPr>
            <w:r>
              <w:t>4110,0</w:t>
            </w:r>
          </w:p>
        </w:tc>
      </w:tr>
      <w:tr w:rsidR="00DF2531">
        <w:tc>
          <w:tcPr>
            <w:tcW w:w="5329" w:type="dxa"/>
          </w:tcPr>
          <w:p w:rsidR="00DF2531" w:rsidRDefault="00DF2531">
            <w:pPr>
              <w:pStyle w:val="ConsPlusNormal"/>
            </w:pPr>
            <w:r>
              <w:t>Основное мероприятие "Проведение конкурса "Лучший муниципальный служащий Владимирской области"</w:t>
            </w:r>
          </w:p>
        </w:tc>
        <w:tc>
          <w:tcPr>
            <w:tcW w:w="1984" w:type="dxa"/>
          </w:tcPr>
          <w:p w:rsidR="00DF2531" w:rsidRDefault="00DF2531">
            <w:pPr>
              <w:pStyle w:val="ConsPlusNormal"/>
              <w:jc w:val="center"/>
            </w:pPr>
            <w:r>
              <w:t>08 2 09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1984" w:type="dxa"/>
          </w:tcPr>
          <w:p w:rsidR="00DF2531" w:rsidRDefault="00DF2531">
            <w:pPr>
              <w:pStyle w:val="ConsPlusNormal"/>
              <w:jc w:val="center"/>
            </w:pPr>
            <w:r>
              <w:t>08 2 09 10790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5329" w:type="dxa"/>
          </w:tcPr>
          <w:p w:rsidR="00DF2531" w:rsidRDefault="00DF2531">
            <w:pPr>
              <w:pStyle w:val="ConsPlusNormal"/>
            </w:pPr>
            <w:r>
              <w:t>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08 2 09 23640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90,0</w:t>
            </w:r>
          </w:p>
        </w:tc>
        <w:tc>
          <w:tcPr>
            <w:tcW w:w="1474" w:type="dxa"/>
          </w:tcPr>
          <w:p w:rsidR="00DF2531" w:rsidRDefault="00DF2531">
            <w:pPr>
              <w:pStyle w:val="ConsPlusNormal"/>
              <w:jc w:val="center"/>
            </w:pPr>
            <w:r>
              <w:t>90,0</w:t>
            </w:r>
          </w:p>
        </w:tc>
        <w:tc>
          <w:tcPr>
            <w:tcW w:w="1474" w:type="dxa"/>
          </w:tcPr>
          <w:p w:rsidR="00DF2531" w:rsidRDefault="00DF2531">
            <w:pPr>
              <w:pStyle w:val="ConsPlusNormal"/>
              <w:jc w:val="center"/>
            </w:pPr>
            <w:r>
              <w:t>90,0</w:t>
            </w:r>
          </w:p>
        </w:tc>
      </w:tr>
      <w:tr w:rsidR="00DF2531">
        <w:tc>
          <w:tcPr>
            <w:tcW w:w="5329" w:type="dxa"/>
          </w:tcPr>
          <w:p w:rsidR="00DF2531" w:rsidRDefault="00DF2531">
            <w:pPr>
              <w:pStyle w:val="ConsPlusNormal"/>
            </w:pPr>
            <w:r>
              <w:lastRenderedPageBreak/>
              <w:t>Государственная программа Владимирской области "Информационное общество (2014 - 2021 годы)"</w:t>
            </w:r>
          </w:p>
        </w:tc>
        <w:tc>
          <w:tcPr>
            <w:tcW w:w="1984" w:type="dxa"/>
          </w:tcPr>
          <w:p w:rsidR="00DF2531" w:rsidRDefault="00DF2531">
            <w:pPr>
              <w:pStyle w:val="ConsPlusNormal"/>
              <w:jc w:val="center"/>
            </w:pPr>
            <w:r>
              <w:t>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143131,5</w:t>
            </w:r>
          </w:p>
        </w:tc>
        <w:tc>
          <w:tcPr>
            <w:tcW w:w="1474" w:type="dxa"/>
          </w:tcPr>
          <w:p w:rsidR="00DF2531" w:rsidRDefault="00DF2531">
            <w:pPr>
              <w:pStyle w:val="ConsPlusNormal"/>
              <w:jc w:val="center"/>
            </w:pPr>
            <w:r>
              <w:t>235437,2</w:t>
            </w:r>
          </w:p>
        </w:tc>
        <w:tc>
          <w:tcPr>
            <w:tcW w:w="1474" w:type="dxa"/>
          </w:tcPr>
          <w:p w:rsidR="00DF2531" w:rsidRDefault="00DF2531">
            <w:pPr>
              <w:pStyle w:val="ConsPlusNormal"/>
              <w:jc w:val="center"/>
            </w:pPr>
            <w:r>
              <w:t>207694,8</w:t>
            </w:r>
          </w:p>
        </w:tc>
      </w:tr>
      <w:tr w:rsidR="00DF2531">
        <w:tc>
          <w:tcPr>
            <w:tcW w:w="5329" w:type="dxa"/>
          </w:tcPr>
          <w:p w:rsidR="00DF2531" w:rsidRDefault="00DF2531">
            <w:pPr>
              <w:pStyle w:val="ConsPlusNormal"/>
            </w:pPr>
            <w:r>
              <w:t>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1984" w:type="dxa"/>
          </w:tcPr>
          <w:p w:rsidR="00DF2531" w:rsidRDefault="00DF2531">
            <w:pPr>
              <w:pStyle w:val="ConsPlusNormal"/>
              <w:jc w:val="center"/>
            </w:pPr>
            <w:r>
              <w:t>09 1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66520,6</w:t>
            </w:r>
          </w:p>
        </w:tc>
        <w:tc>
          <w:tcPr>
            <w:tcW w:w="1474" w:type="dxa"/>
          </w:tcPr>
          <w:p w:rsidR="00DF2531" w:rsidRDefault="00DF2531">
            <w:pPr>
              <w:pStyle w:val="ConsPlusNormal"/>
              <w:jc w:val="center"/>
            </w:pPr>
            <w:r>
              <w:t>201274,5</w:t>
            </w:r>
          </w:p>
        </w:tc>
        <w:tc>
          <w:tcPr>
            <w:tcW w:w="1474" w:type="dxa"/>
          </w:tcPr>
          <w:p w:rsidR="00DF2531" w:rsidRDefault="00DF2531">
            <w:pPr>
              <w:pStyle w:val="ConsPlusNormal"/>
              <w:jc w:val="center"/>
            </w:pPr>
            <w:r>
              <w:t>175532,1</w:t>
            </w:r>
          </w:p>
        </w:tc>
      </w:tr>
      <w:tr w:rsidR="00DF2531">
        <w:tc>
          <w:tcPr>
            <w:tcW w:w="5329" w:type="dxa"/>
          </w:tcPr>
          <w:p w:rsidR="00DF2531" w:rsidRDefault="00DF2531">
            <w:pPr>
              <w:pStyle w:val="ConsPlusNormal"/>
            </w:pPr>
            <w:r>
              <w:t>Основное мероприятие "Развитие официального портала государственных органов в сети "Интернет"</w:t>
            </w:r>
          </w:p>
        </w:tc>
        <w:tc>
          <w:tcPr>
            <w:tcW w:w="1984" w:type="dxa"/>
          </w:tcPr>
          <w:p w:rsidR="00DF2531" w:rsidRDefault="00DF2531">
            <w:pPr>
              <w:pStyle w:val="ConsPlusNormal"/>
              <w:jc w:val="center"/>
            </w:pPr>
            <w:r>
              <w:t>09 1 01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01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r>
      <w:tr w:rsidR="00DF2531">
        <w:tc>
          <w:tcPr>
            <w:tcW w:w="5329" w:type="dxa"/>
          </w:tcPr>
          <w:p w:rsidR="00DF2531" w:rsidRDefault="00DF2531">
            <w:pPr>
              <w:pStyle w:val="ConsPlusNormal"/>
            </w:pPr>
            <w:r>
              <w:t>Основное мероприятие "Развитие официальных сайтов государственных органов"</w:t>
            </w:r>
          </w:p>
        </w:tc>
        <w:tc>
          <w:tcPr>
            <w:tcW w:w="1984" w:type="dxa"/>
          </w:tcPr>
          <w:p w:rsidR="00DF2531" w:rsidRDefault="00DF2531">
            <w:pPr>
              <w:pStyle w:val="ConsPlusNormal"/>
              <w:jc w:val="center"/>
            </w:pPr>
            <w:r>
              <w:t>09 1 02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02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r>
      <w:tr w:rsidR="00DF2531">
        <w:tc>
          <w:tcPr>
            <w:tcW w:w="5329" w:type="dxa"/>
          </w:tcPr>
          <w:p w:rsidR="00DF2531" w:rsidRDefault="00DF2531">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1984" w:type="dxa"/>
          </w:tcPr>
          <w:p w:rsidR="00DF2531" w:rsidRDefault="00DF2531">
            <w:pPr>
              <w:pStyle w:val="ConsPlusNormal"/>
              <w:jc w:val="center"/>
            </w:pPr>
            <w:r>
              <w:t>09 1 03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03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Основное мероприятие "Развитие инвестиционного Интернет-портала Владимирской области"</w:t>
            </w:r>
          </w:p>
        </w:tc>
        <w:tc>
          <w:tcPr>
            <w:tcW w:w="1984" w:type="dxa"/>
          </w:tcPr>
          <w:p w:rsidR="00DF2531" w:rsidRDefault="00DF2531">
            <w:pPr>
              <w:pStyle w:val="ConsPlusNormal"/>
              <w:jc w:val="center"/>
            </w:pPr>
            <w:r>
              <w:t>09 1 05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05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Основное мероприятие "Обеспечение доступа к использованию информационных и телекоммуникационных технологий"</w:t>
            </w:r>
          </w:p>
        </w:tc>
        <w:tc>
          <w:tcPr>
            <w:tcW w:w="1984" w:type="dxa"/>
          </w:tcPr>
          <w:p w:rsidR="00DF2531" w:rsidRDefault="00DF2531">
            <w:pPr>
              <w:pStyle w:val="ConsPlusNormal"/>
              <w:jc w:val="center"/>
            </w:pPr>
            <w:r>
              <w:t>09 1 06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1750,0</w:t>
            </w:r>
          </w:p>
        </w:tc>
        <w:tc>
          <w:tcPr>
            <w:tcW w:w="1474" w:type="dxa"/>
          </w:tcPr>
          <w:p w:rsidR="00DF2531" w:rsidRDefault="00DF2531">
            <w:pPr>
              <w:pStyle w:val="ConsPlusNormal"/>
              <w:jc w:val="center"/>
            </w:pPr>
            <w:r>
              <w:t>1180,0</w:t>
            </w:r>
          </w:p>
        </w:tc>
        <w:tc>
          <w:tcPr>
            <w:tcW w:w="1474" w:type="dxa"/>
          </w:tcPr>
          <w:p w:rsidR="00DF2531" w:rsidRDefault="00DF2531">
            <w:pPr>
              <w:pStyle w:val="ConsPlusNormal"/>
              <w:jc w:val="center"/>
            </w:pPr>
            <w:r>
              <w:t>1180,0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06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1750,0</w:t>
            </w:r>
          </w:p>
        </w:tc>
        <w:tc>
          <w:tcPr>
            <w:tcW w:w="1474" w:type="dxa"/>
          </w:tcPr>
          <w:p w:rsidR="00DF2531" w:rsidRDefault="00DF2531">
            <w:pPr>
              <w:pStyle w:val="ConsPlusNormal"/>
              <w:jc w:val="center"/>
            </w:pPr>
            <w:r>
              <w:t>1180,0</w:t>
            </w:r>
          </w:p>
        </w:tc>
        <w:tc>
          <w:tcPr>
            <w:tcW w:w="1474" w:type="dxa"/>
          </w:tcPr>
          <w:p w:rsidR="00DF2531" w:rsidRDefault="00DF2531">
            <w:pPr>
              <w:pStyle w:val="ConsPlusNormal"/>
              <w:jc w:val="center"/>
            </w:pPr>
            <w:r>
              <w:t>1180,0</w:t>
            </w:r>
          </w:p>
        </w:tc>
      </w:tr>
      <w:tr w:rsidR="00DF2531">
        <w:tc>
          <w:tcPr>
            <w:tcW w:w="5329" w:type="dxa"/>
          </w:tcPr>
          <w:p w:rsidR="00DF2531" w:rsidRDefault="00DF2531">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1984" w:type="dxa"/>
          </w:tcPr>
          <w:p w:rsidR="00DF2531" w:rsidRDefault="00DF2531">
            <w:pPr>
              <w:pStyle w:val="ConsPlusNormal"/>
              <w:jc w:val="center"/>
            </w:pPr>
            <w:r>
              <w:t>09 1 08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17300,0</w:t>
            </w:r>
          </w:p>
        </w:tc>
        <w:tc>
          <w:tcPr>
            <w:tcW w:w="1474" w:type="dxa"/>
          </w:tcPr>
          <w:p w:rsidR="00DF2531" w:rsidRDefault="00DF2531">
            <w:pPr>
              <w:pStyle w:val="ConsPlusNormal"/>
              <w:jc w:val="center"/>
            </w:pPr>
            <w:r>
              <w:t>14118,4</w:t>
            </w:r>
          </w:p>
        </w:tc>
        <w:tc>
          <w:tcPr>
            <w:tcW w:w="1474" w:type="dxa"/>
          </w:tcPr>
          <w:p w:rsidR="00DF2531" w:rsidRDefault="00DF2531">
            <w:pPr>
              <w:pStyle w:val="ConsPlusNormal"/>
              <w:jc w:val="center"/>
            </w:pPr>
            <w:r>
              <w:t>17300,0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08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17300,0</w:t>
            </w:r>
          </w:p>
        </w:tc>
        <w:tc>
          <w:tcPr>
            <w:tcW w:w="1474" w:type="dxa"/>
          </w:tcPr>
          <w:p w:rsidR="00DF2531" w:rsidRDefault="00DF2531">
            <w:pPr>
              <w:pStyle w:val="ConsPlusNormal"/>
              <w:jc w:val="center"/>
            </w:pPr>
            <w:r>
              <w:t>14118,4</w:t>
            </w:r>
          </w:p>
        </w:tc>
        <w:tc>
          <w:tcPr>
            <w:tcW w:w="1474" w:type="dxa"/>
          </w:tcPr>
          <w:p w:rsidR="00DF2531" w:rsidRDefault="00DF2531">
            <w:pPr>
              <w:pStyle w:val="ConsPlusNormal"/>
              <w:jc w:val="center"/>
            </w:pPr>
            <w:r>
              <w:t>17300,0</w:t>
            </w:r>
          </w:p>
        </w:tc>
      </w:tr>
      <w:tr w:rsidR="00DF2531">
        <w:tc>
          <w:tcPr>
            <w:tcW w:w="5329" w:type="dxa"/>
          </w:tcPr>
          <w:p w:rsidR="00DF2531" w:rsidRDefault="00DF2531">
            <w:pPr>
              <w:pStyle w:val="ConsPlusNormal"/>
            </w:pPr>
            <w:r>
              <w:t>Основное мероприятие "Развитие информационных систем инспекции гостехнадзора Владимирской области"</w:t>
            </w:r>
          </w:p>
        </w:tc>
        <w:tc>
          <w:tcPr>
            <w:tcW w:w="1984" w:type="dxa"/>
          </w:tcPr>
          <w:p w:rsidR="00DF2531" w:rsidRDefault="00DF2531">
            <w:pPr>
              <w:pStyle w:val="ConsPlusNormal"/>
              <w:jc w:val="center"/>
            </w:pPr>
            <w:r>
              <w:t>09 1 11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97,3</w:t>
            </w:r>
          </w:p>
        </w:tc>
        <w:tc>
          <w:tcPr>
            <w:tcW w:w="1474" w:type="dxa"/>
          </w:tcPr>
          <w:p w:rsidR="00DF2531" w:rsidRDefault="00DF2531">
            <w:pPr>
              <w:pStyle w:val="ConsPlusNormal"/>
              <w:jc w:val="center"/>
            </w:pPr>
            <w:r>
              <w:t>97,3</w:t>
            </w:r>
          </w:p>
        </w:tc>
        <w:tc>
          <w:tcPr>
            <w:tcW w:w="1474" w:type="dxa"/>
          </w:tcPr>
          <w:p w:rsidR="00DF2531" w:rsidRDefault="00DF2531">
            <w:pPr>
              <w:pStyle w:val="ConsPlusNormal"/>
              <w:jc w:val="center"/>
            </w:pPr>
            <w:r>
              <w:t>97,3</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11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97,3</w:t>
            </w:r>
          </w:p>
        </w:tc>
        <w:tc>
          <w:tcPr>
            <w:tcW w:w="1474" w:type="dxa"/>
          </w:tcPr>
          <w:p w:rsidR="00DF2531" w:rsidRDefault="00DF2531">
            <w:pPr>
              <w:pStyle w:val="ConsPlusNormal"/>
              <w:jc w:val="center"/>
            </w:pPr>
            <w:r>
              <w:t>97,3</w:t>
            </w:r>
          </w:p>
        </w:tc>
        <w:tc>
          <w:tcPr>
            <w:tcW w:w="1474" w:type="dxa"/>
          </w:tcPr>
          <w:p w:rsidR="00DF2531" w:rsidRDefault="00DF2531">
            <w:pPr>
              <w:pStyle w:val="ConsPlusNormal"/>
              <w:jc w:val="center"/>
            </w:pPr>
            <w:r>
              <w:t>97,3</w:t>
            </w:r>
          </w:p>
        </w:tc>
      </w:tr>
      <w:tr w:rsidR="00DF2531">
        <w:tc>
          <w:tcPr>
            <w:tcW w:w="5329" w:type="dxa"/>
          </w:tcPr>
          <w:p w:rsidR="00DF2531" w:rsidRDefault="00DF2531">
            <w:pPr>
              <w:pStyle w:val="ConsPlusNormal"/>
            </w:pPr>
            <w:r>
              <w:lastRenderedPageBreak/>
              <w:t>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1984" w:type="dxa"/>
          </w:tcPr>
          <w:p w:rsidR="00DF2531" w:rsidRDefault="00DF2531">
            <w:pPr>
              <w:pStyle w:val="ConsPlusNormal"/>
              <w:jc w:val="center"/>
            </w:pPr>
            <w:r>
              <w:t>09 1 12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95,5</w:t>
            </w:r>
          </w:p>
        </w:tc>
        <w:tc>
          <w:tcPr>
            <w:tcW w:w="1474" w:type="dxa"/>
          </w:tcPr>
          <w:p w:rsidR="00DF2531" w:rsidRDefault="00DF2531">
            <w:pPr>
              <w:pStyle w:val="ConsPlusNormal"/>
              <w:jc w:val="center"/>
            </w:pPr>
            <w:r>
              <w:t>99,5</w:t>
            </w:r>
          </w:p>
        </w:tc>
        <w:tc>
          <w:tcPr>
            <w:tcW w:w="1474" w:type="dxa"/>
          </w:tcPr>
          <w:p w:rsidR="00DF2531" w:rsidRDefault="00DF2531">
            <w:pPr>
              <w:pStyle w:val="ConsPlusNormal"/>
              <w:jc w:val="center"/>
            </w:pPr>
            <w:r>
              <w:t>99,5</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12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95,5</w:t>
            </w:r>
          </w:p>
        </w:tc>
        <w:tc>
          <w:tcPr>
            <w:tcW w:w="1474" w:type="dxa"/>
          </w:tcPr>
          <w:p w:rsidR="00DF2531" w:rsidRDefault="00DF2531">
            <w:pPr>
              <w:pStyle w:val="ConsPlusNormal"/>
              <w:jc w:val="center"/>
            </w:pPr>
            <w:r>
              <w:t>99,5</w:t>
            </w:r>
          </w:p>
        </w:tc>
        <w:tc>
          <w:tcPr>
            <w:tcW w:w="1474" w:type="dxa"/>
          </w:tcPr>
          <w:p w:rsidR="00DF2531" w:rsidRDefault="00DF2531">
            <w:pPr>
              <w:pStyle w:val="ConsPlusNormal"/>
              <w:jc w:val="center"/>
            </w:pPr>
            <w:r>
              <w:t>99,5</w:t>
            </w:r>
          </w:p>
        </w:tc>
      </w:tr>
      <w:tr w:rsidR="00DF2531">
        <w:tc>
          <w:tcPr>
            <w:tcW w:w="5329" w:type="dxa"/>
          </w:tcPr>
          <w:p w:rsidR="00DF2531" w:rsidRDefault="00DF2531">
            <w:pPr>
              <w:pStyle w:val="ConsPlusNormal"/>
            </w:pPr>
            <w:r>
              <w:t>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1984" w:type="dxa"/>
          </w:tcPr>
          <w:p w:rsidR="00DF2531" w:rsidRDefault="00DF2531">
            <w:pPr>
              <w:pStyle w:val="ConsPlusNormal"/>
              <w:jc w:val="center"/>
            </w:pPr>
            <w:r>
              <w:t>09 1 13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11750,0</w:t>
            </w:r>
          </w:p>
        </w:tc>
        <w:tc>
          <w:tcPr>
            <w:tcW w:w="1474" w:type="dxa"/>
          </w:tcPr>
          <w:p w:rsidR="00DF2531" w:rsidRDefault="00DF2531">
            <w:pPr>
              <w:pStyle w:val="ConsPlusNormal"/>
              <w:jc w:val="center"/>
            </w:pPr>
            <w:r>
              <w:t>35092,6</w:t>
            </w:r>
          </w:p>
        </w:tc>
        <w:tc>
          <w:tcPr>
            <w:tcW w:w="1474" w:type="dxa"/>
          </w:tcPr>
          <w:p w:rsidR="00DF2531" w:rsidRDefault="00DF2531">
            <w:pPr>
              <w:pStyle w:val="ConsPlusNormal"/>
              <w:jc w:val="center"/>
            </w:pPr>
            <w:r>
              <w:t>35092,6</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13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09 1 13 0И191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9750,0</w:t>
            </w:r>
          </w:p>
        </w:tc>
        <w:tc>
          <w:tcPr>
            <w:tcW w:w="1474" w:type="dxa"/>
          </w:tcPr>
          <w:p w:rsidR="00DF2531" w:rsidRDefault="00DF2531">
            <w:pPr>
              <w:pStyle w:val="ConsPlusNormal"/>
              <w:jc w:val="center"/>
            </w:pPr>
            <w:r>
              <w:t>27092,6</w:t>
            </w:r>
          </w:p>
        </w:tc>
        <w:tc>
          <w:tcPr>
            <w:tcW w:w="1474" w:type="dxa"/>
          </w:tcPr>
          <w:p w:rsidR="00DF2531" w:rsidRDefault="00DF2531">
            <w:pPr>
              <w:pStyle w:val="ConsPlusNormal"/>
              <w:jc w:val="center"/>
            </w:pPr>
            <w:r>
              <w:t>27092,6</w:t>
            </w:r>
          </w:p>
        </w:tc>
      </w:tr>
      <w:tr w:rsidR="00DF2531">
        <w:tc>
          <w:tcPr>
            <w:tcW w:w="5329" w:type="dxa"/>
          </w:tcPr>
          <w:p w:rsidR="00DF2531" w:rsidRDefault="00DF2531">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1984" w:type="dxa"/>
          </w:tcPr>
          <w:p w:rsidR="00DF2531" w:rsidRDefault="00DF2531">
            <w:pPr>
              <w:pStyle w:val="ConsPlusNormal"/>
              <w:jc w:val="center"/>
            </w:pPr>
            <w:r>
              <w:t>09 1 14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12013,2</w:t>
            </w:r>
          </w:p>
        </w:tc>
        <w:tc>
          <w:tcPr>
            <w:tcW w:w="1474" w:type="dxa"/>
          </w:tcPr>
          <w:p w:rsidR="00DF2531" w:rsidRDefault="00DF2531">
            <w:pPr>
              <w:pStyle w:val="ConsPlusNormal"/>
              <w:jc w:val="center"/>
            </w:pPr>
            <w:r>
              <w:t>71749,6</w:t>
            </w:r>
          </w:p>
        </w:tc>
        <w:tc>
          <w:tcPr>
            <w:tcW w:w="1474" w:type="dxa"/>
          </w:tcPr>
          <w:p w:rsidR="00DF2531" w:rsidRDefault="00DF2531">
            <w:pPr>
              <w:pStyle w:val="ConsPlusNormal"/>
              <w:jc w:val="center"/>
            </w:pPr>
            <w:r>
              <w:t>71749,6</w:t>
            </w:r>
          </w:p>
        </w:tc>
      </w:tr>
      <w:tr w:rsidR="00DF2531">
        <w:tc>
          <w:tcPr>
            <w:tcW w:w="5329"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09 1 14 0И191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12013,2</w:t>
            </w:r>
          </w:p>
        </w:tc>
        <w:tc>
          <w:tcPr>
            <w:tcW w:w="1474" w:type="dxa"/>
          </w:tcPr>
          <w:p w:rsidR="00DF2531" w:rsidRDefault="00DF2531">
            <w:pPr>
              <w:pStyle w:val="ConsPlusNormal"/>
              <w:jc w:val="center"/>
            </w:pPr>
            <w:r>
              <w:t>71749,6</w:t>
            </w:r>
          </w:p>
        </w:tc>
        <w:tc>
          <w:tcPr>
            <w:tcW w:w="1474" w:type="dxa"/>
          </w:tcPr>
          <w:p w:rsidR="00DF2531" w:rsidRDefault="00DF2531">
            <w:pPr>
              <w:pStyle w:val="ConsPlusNormal"/>
              <w:jc w:val="center"/>
            </w:pPr>
            <w:r>
              <w:t>71749,6</w:t>
            </w:r>
          </w:p>
        </w:tc>
      </w:tr>
      <w:tr w:rsidR="00DF2531">
        <w:tc>
          <w:tcPr>
            <w:tcW w:w="5329" w:type="dxa"/>
          </w:tcPr>
          <w:p w:rsidR="00DF2531" w:rsidRDefault="00DF2531">
            <w:pPr>
              <w:pStyle w:val="ConsPlusNormal"/>
            </w:pPr>
            <w:r>
              <w:t>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1984" w:type="dxa"/>
          </w:tcPr>
          <w:p w:rsidR="00DF2531" w:rsidRDefault="00DF2531">
            <w:pPr>
              <w:pStyle w:val="ConsPlusNormal"/>
              <w:jc w:val="center"/>
            </w:pPr>
            <w:r>
              <w:t>09 1 15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6840,0</w:t>
            </w:r>
          </w:p>
        </w:tc>
        <w:tc>
          <w:tcPr>
            <w:tcW w:w="1474" w:type="dxa"/>
          </w:tcPr>
          <w:p w:rsidR="00DF2531" w:rsidRDefault="00DF2531">
            <w:pPr>
              <w:pStyle w:val="ConsPlusNormal"/>
              <w:jc w:val="center"/>
            </w:pPr>
            <w:r>
              <w:t>34563,1</w:t>
            </w:r>
          </w:p>
        </w:tc>
        <w:tc>
          <w:tcPr>
            <w:tcW w:w="1474" w:type="dxa"/>
          </w:tcPr>
          <w:p w:rsidR="00DF2531" w:rsidRDefault="00DF2531">
            <w:pPr>
              <w:pStyle w:val="ConsPlusNormal"/>
              <w:jc w:val="center"/>
            </w:pPr>
            <w:r>
              <w:t>34563,1</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09 1 15 0И191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6840,0</w:t>
            </w:r>
          </w:p>
        </w:tc>
        <w:tc>
          <w:tcPr>
            <w:tcW w:w="1474" w:type="dxa"/>
          </w:tcPr>
          <w:p w:rsidR="00DF2531" w:rsidRDefault="00DF2531">
            <w:pPr>
              <w:pStyle w:val="ConsPlusNormal"/>
              <w:jc w:val="center"/>
            </w:pPr>
            <w:r>
              <w:t>34563,1</w:t>
            </w:r>
          </w:p>
        </w:tc>
        <w:tc>
          <w:tcPr>
            <w:tcW w:w="1474" w:type="dxa"/>
          </w:tcPr>
          <w:p w:rsidR="00DF2531" w:rsidRDefault="00DF2531">
            <w:pPr>
              <w:pStyle w:val="ConsPlusNormal"/>
              <w:jc w:val="center"/>
            </w:pPr>
            <w:r>
              <w:t>34563,1</w:t>
            </w:r>
          </w:p>
        </w:tc>
      </w:tr>
      <w:tr w:rsidR="00DF2531">
        <w:tc>
          <w:tcPr>
            <w:tcW w:w="5329" w:type="dxa"/>
          </w:tcPr>
          <w:p w:rsidR="00DF2531" w:rsidRDefault="00DF2531">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1984" w:type="dxa"/>
          </w:tcPr>
          <w:p w:rsidR="00DF2531" w:rsidRDefault="00DF2531">
            <w:pPr>
              <w:pStyle w:val="ConsPlusNormal"/>
              <w:jc w:val="center"/>
            </w:pPr>
            <w:r>
              <w:t>09 1 20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2500,0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20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2500,0</w:t>
            </w:r>
          </w:p>
        </w:tc>
      </w:tr>
      <w:tr w:rsidR="00DF2531">
        <w:tc>
          <w:tcPr>
            <w:tcW w:w="5329" w:type="dxa"/>
          </w:tcPr>
          <w:p w:rsidR="00DF2531" w:rsidRDefault="00DF2531">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1984" w:type="dxa"/>
          </w:tcPr>
          <w:p w:rsidR="00DF2531" w:rsidRDefault="00DF2531">
            <w:pPr>
              <w:pStyle w:val="ConsPlusNormal"/>
              <w:jc w:val="center"/>
            </w:pPr>
            <w:r>
              <w:t>09 1 21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8750,0</w:t>
            </w:r>
          </w:p>
        </w:tc>
        <w:tc>
          <w:tcPr>
            <w:tcW w:w="1474" w:type="dxa"/>
          </w:tcPr>
          <w:p w:rsidR="00DF2531" w:rsidRDefault="00DF2531">
            <w:pPr>
              <w:pStyle w:val="ConsPlusNormal"/>
              <w:jc w:val="center"/>
            </w:pPr>
            <w:r>
              <w:t>8750,0</w:t>
            </w:r>
          </w:p>
        </w:tc>
        <w:tc>
          <w:tcPr>
            <w:tcW w:w="1474" w:type="dxa"/>
          </w:tcPr>
          <w:p w:rsidR="00DF2531" w:rsidRDefault="00DF2531">
            <w:pPr>
              <w:pStyle w:val="ConsPlusNormal"/>
              <w:jc w:val="center"/>
            </w:pPr>
            <w:r>
              <w:t>8750,0</w:t>
            </w:r>
          </w:p>
        </w:tc>
      </w:tr>
      <w:tr w:rsidR="00DF2531">
        <w:tc>
          <w:tcPr>
            <w:tcW w:w="5329" w:type="dxa"/>
          </w:tcPr>
          <w:p w:rsidR="00DF2531" w:rsidRDefault="00DF2531">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09 1 21 0И191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8750,0</w:t>
            </w:r>
          </w:p>
        </w:tc>
        <w:tc>
          <w:tcPr>
            <w:tcW w:w="1474" w:type="dxa"/>
          </w:tcPr>
          <w:p w:rsidR="00DF2531" w:rsidRDefault="00DF2531">
            <w:pPr>
              <w:pStyle w:val="ConsPlusNormal"/>
              <w:jc w:val="center"/>
            </w:pPr>
            <w:r>
              <w:t>8750,0</w:t>
            </w:r>
          </w:p>
        </w:tc>
        <w:tc>
          <w:tcPr>
            <w:tcW w:w="1474" w:type="dxa"/>
          </w:tcPr>
          <w:p w:rsidR="00DF2531" w:rsidRDefault="00DF2531">
            <w:pPr>
              <w:pStyle w:val="ConsPlusNormal"/>
              <w:jc w:val="center"/>
            </w:pPr>
            <w:r>
              <w:t>8750,0</w:t>
            </w:r>
          </w:p>
        </w:tc>
      </w:tr>
      <w:tr w:rsidR="00DF2531">
        <w:tc>
          <w:tcPr>
            <w:tcW w:w="5329" w:type="dxa"/>
          </w:tcPr>
          <w:p w:rsidR="00DF2531" w:rsidRDefault="00DF2531">
            <w:pPr>
              <w:pStyle w:val="ConsPlusNormal"/>
            </w:pPr>
            <w:r>
              <w:t>Основное мероприятие "Развитие регионального и муниципальных элементов (сегментов) системы государственного информационного обеспечения в сфере сельского хозяйства"</w:t>
            </w:r>
          </w:p>
        </w:tc>
        <w:tc>
          <w:tcPr>
            <w:tcW w:w="1984" w:type="dxa"/>
          </w:tcPr>
          <w:p w:rsidR="00DF2531" w:rsidRDefault="00DF2531">
            <w:pPr>
              <w:pStyle w:val="ConsPlusNormal"/>
              <w:jc w:val="center"/>
            </w:pPr>
            <w:r>
              <w:t>09 1 23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2224,6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23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2224,6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"Поддержка региональных проектов в сфере информационных технологий"</w:t>
            </w:r>
          </w:p>
        </w:tc>
        <w:tc>
          <w:tcPr>
            <w:tcW w:w="1984" w:type="dxa"/>
          </w:tcPr>
          <w:p w:rsidR="00DF2531" w:rsidRDefault="00DF2531">
            <w:pPr>
              <w:pStyle w:val="ConsPlusNormal"/>
              <w:jc w:val="center"/>
            </w:pPr>
            <w:r>
              <w:t>09 1 24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28924,0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28924,0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25742,4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09 1 24 R0280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3181,6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"Электронные органы исполнительной власти региона"</w:t>
            </w:r>
          </w:p>
        </w:tc>
        <w:tc>
          <w:tcPr>
            <w:tcW w:w="1984" w:type="dxa"/>
          </w:tcPr>
          <w:p w:rsidR="00DF2531" w:rsidRDefault="00DF2531">
            <w:pPr>
              <w:pStyle w:val="ConsPlusNormal"/>
              <w:jc w:val="center"/>
            </w:pPr>
            <w:r>
              <w:t>09 2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76610,9</w:t>
            </w:r>
          </w:p>
        </w:tc>
        <w:tc>
          <w:tcPr>
            <w:tcW w:w="1474" w:type="dxa"/>
          </w:tcPr>
          <w:p w:rsidR="00DF2531" w:rsidRDefault="00DF2531">
            <w:pPr>
              <w:pStyle w:val="ConsPlusNormal"/>
              <w:jc w:val="center"/>
            </w:pPr>
            <w:r>
              <w:t>34162,7</w:t>
            </w:r>
          </w:p>
        </w:tc>
        <w:tc>
          <w:tcPr>
            <w:tcW w:w="1474" w:type="dxa"/>
          </w:tcPr>
          <w:p w:rsidR="00DF2531" w:rsidRDefault="00DF2531">
            <w:pPr>
              <w:pStyle w:val="ConsPlusNormal"/>
              <w:jc w:val="center"/>
            </w:pPr>
            <w:r>
              <w:t>32162,7</w:t>
            </w:r>
          </w:p>
        </w:tc>
      </w:tr>
      <w:tr w:rsidR="00DF2531">
        <w:tc>
          <w:tcPr>
            <w:tcW w:w="5329" w:type="dxa"/>
          </w:tcPr>
          <w:p w:rsidR="00DF2531" w:rsidRDefault="00DF2531">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1984" w:type="dxa"/>
          </w:tcPr>
          <w:p w:rsidR="00DF2531" w:rsidRDefault="00DF2531">
            <w:pPr>
              <w:pStyle w:val="ConsPlusNormal"/>
              <w:jc w:val="center"/>
            </w:pPr>
            <w:r>
              <w:t>09 2 01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1125,0</w:t>
            </w:r>
          </w:p>
        </w:tc>
        <w:tc>
          <w:tcPr>
            <w:tcW w:w="1474" w:type="dxa"/>
          </w:tcPr>
          <w:p w:rsidR="00DF2531" w:rsidRDefault="00DF2531">
            <w:pPr>
              <w:pStyle w:val="ConsPlusNormal"/>
              <w:jc w:val="center"/>
            </w:pPr>
            <w:r>
              <w:t>1240,0</w:t>
            </w:r>
          </w:p>
        </w:tc>
        <w:tc>
          <w:tcPr>
            <w:tcW w:w="1474" w:type="dxa"/>
          </w:tcPr>
          <w:p w:rsidR="00DF2531" w:rsidRDefault="00DF2531">
            <w:pPr>
              <w:pStyle w:val="ConsPlusNormal"/>
              <w:jc w:val="center"/>
            </w:pPr>
            <w:r>
              <w:t>1240,0</w:t>
            </w:r>
          </w:p>
        </w:tc>
      </w:tr>
      <w:tr w:rsidR="00DF2531">
        <w:tc>
          <w:tcPr>
            <w:tcW w:w="5329" w:type="dxa"/>
          </w:tcPr>
          <w:p w:rsidR="00DF2531" w:rsidRDefault="00DF2531">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01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1125,0</w:t>
            </w:r>
          </w:p>
        </w:tc>
        <w:tc>
          <w:tcPr>
            <w:tcW w:w="1474" w:type="dxa"/>
          </w:tcPr>
          <w:p w:rsidR="00DF2531" w:rsidRDefault="00DF2531">
            <w:pPr>
              <w:pStyle w:val="ConsPlusNormal"/>
              <w:jc w:val="center"/>
            </w:pPr>
            <w:r>
              <w:t>1240,0</w:t>
            </w:r>
          </w:p>
        </w:tc>
        <w:tc>
          <w:tcPr>
            <w:tcW w:w="1474" w:type="dxa"/>
          </w:tcPr>
          <w:p w:rsidR="00DF2531" w:rsidRDefault="00DF2531">
            <w:pPr>
              <w:pStyle w:val="ConsPlusNormal"/>
              <w:jc w:val="center"/>
            </w:pPr>
            <w:r>
              <w:t>1240,0</w:t>
            </w:r>
          </w:p>
        </w:tc>
      </w:tr>
      <w:tr w:rsidR="00DF2531">
        <w:tc>
          <w:tcPr>
            <w:tcW w:w="5329" w:type="dxa"/>
          </w:tcPr>
          <w:p w:rsidR="00DF2531" w:rsidRDefault="00DF2531">
            <w:pPr>
              <w:pStyle w:val="ConsPlusNormal"/>
            </w:pPr>
            <w:r>
              <w:t>Основное мероприятие "Создание, развитие и обеспечение функционирования автоматизированной информационной системы управления государственной поддержкой малого и среднего предпринимательства"</w:t>
            </w:r>
          </w:p>
        </w:tc>
        <w:tc>
          <w:tcPr>
            <w:tcW w:w="1984" w:type="dxa"/>
          </w:tcPr>
          <w:p w:rsidR="00DF2531" w:rsidRDefault="00DF2531">
            <w:pPr>
              <w:pStyle w:val="ConsPlusNormal"/>
              <w:jc w:val="center"/>
            </w:pPr>
            <w:r>
              <w:t>09 2 02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02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1984" w:type="dxa"/>
          </w:tcPr>
          <w:p w:rsidR="00DF2531" w:rsidRDefault="00DF2531">
            <w:pPr>
              <w:pStyle w:val="ConsPlusNormal"/>
              <w:jc w:val="center"/>
            </w:pPr>
            <w:r>
              <w:t>09 2 03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03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t>Основное мероприятие "Развитие информационной системы "Кадры"</w:t>
            </w:r>
          </w:p>
        </w:tc>
        <w:tc>
          <w:tcPr>
            <w:tcW w:w="1984" w:type="dxa"/>
          </w:tcPr>
          <w:p w:rsidR="00DF2531" w:rsidRDefault="00DF2531">
            <w:pPr>
              <w:pStyle w:val="ConsPlusNormal"/>
              <w:jc w:val="center"/>
            </w:pPr>
            <w:r>
              <w:t>09 2 05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05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lastRenderedPageBreak/>
              <w:t>Основное мероприятие "Развитие и техническое сопровождение единых информационных систем электронного документооборота"</w:t>
            </w:r>
          </w:p>
        </w:tc>
        <w:tc>
          <w:tcPr>
            <w:tcW w:w="1984" w:type="dxa"/>
          </w:tcPr>
          <w:p w:rsidR="00DF2531" w:rsidRDefault="00DF2531">
            <w:pPr>
              <w:pStyle w:val="ConsPlusNormal"/>
              <w:jc w:val="center"/>
            </w:pPr>
            <w:r>
              <w:t>09 2 06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06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r>
      <w:tr w:rsidR="00DF2531">
        <w:tc>
          <w:tcPr>
            <w:tcW w:w="5329" w:type="dxa"/>
          </w:tcPr>
          <w:p w:rsidR="00DF2531" w:rsidRDefault="00DF2531">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1984" w:type="dxa"/>
          </w:tcPr>
          <w:p w:rsidR="00DF2531" w:rsidRDefault="00DF2531">
            <w:pPr>
              <w:pStyle w:val="ConsPlusNormal"/>
              <w:jc w:val="center"/>
            </w:pPr>
            <w:r>
              <w:t>09 2 07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12370,0</w:t>
            </w:r>
          </w:p>
        </w:tc>
        <w:tc>
          <w:tcPr>
            <w:tcW w:w="1474" w:type="dxa"/>
          </w:tcPr>
          <w:p w:rsidR="00DF2531" w:rsidRDefault="00DF2531">
            <w:pPr>
              <w:pStyle w:val="ConsPlusNormal"/>
              <w:jc w:val="center"/>
            </w:pPr>
            <w:r>
              <w:t>9790,0</w:t>
            </w:r>
          </w:p>
        </w:tc>
        <w:tc>
          <w:tcPr>
            <w:tcW w:w="1474" w:type="dxa"/>
          </w:tcPr>
          <w:p w:rsidR="00DF2531" w:rsidRDefault="00DF2531">
            <w:pPr>
              <w:pStyle w:val="ConsPlusNormal"/>
              <w:jc w:val="center"/>
            </w:pPr>
            <w:r>
              <w:t>11790,0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07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12370,0</w:t>
            </w:r>
          </w:p>
        </w:tc>
        <w:tc>
          <w:tcPr>
            <w:tcW w:w="1474" w:type="dxa"/>
          </w:tcPr>
          <w:p w:rsidR="00DF2531" w:rsidRDefault="00DF2531">
            <w:pPr>
              <w:pStyle w:val="ConsPlusNormal"/>
              <w:jc w:val="center"/>
            </w:pPr>
            <w:r>
              <w:t>9790,0</w:t>
            </w:r>
          </w:p>
        </w:tc>
        <w:tc>
          <w:tcPr>
            <w:tcW w:w="1474" w:type="dxa"/>
          </w:tcPr>
          <w:p w:rsidR="00DF2531" w:rsidRDefault="00DF2531">
            <w:pPr>
              <w:pStyle w:val="ConsPlusNormal"/>
              <w:jc w:val="center"/>
            </w:pPr>
            <w:r>
              <w:t>11790,0</w:t>
            </w:r>
          </w:p>
        </w:tc>
      </w:tr>
      <w:tr w:rsidR="00DF2531">
        <w:tc>
          <w:tcPr>
            <w:tcW w:w="5329" w:type="dxa"/>
          </w:tcPr>
          <w:p w:rsidR="00DF2531" w:rsidRDefault="00DF2531">
            <w:pPr>
              <w:pStyle w:val="ConsPlusNormal"/>
            </w:pPr>
            <w:r>
              <w:t>Основное мероприятие "Развитие сети видеоконференцсвязи государственных органов и органов местного самоуправления"</w:t>
            </w:r>
          </w:p>
        </w:tc>
        <w:tc>
          <w:tcPr>
            <w:tcW w:w="1984" w:type="dxa"/>
          </w:tcPr>
          <w:p w:rsidR="00DF2531" w:rsidRDefault="00DF2531">
            <w:pPr>
              <w:pStyle w:val="ConsPlusNormal"/>
              <w:jc w:val="center"/>
            </w:pPr>
            <w:r>
              <w:t>09 2 08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1830,0</w:t>
            </w:r>
          </w:p>
        </w:tc>
        <w:tc>
          <w:tcPr>
            <w:tcW w:w="1474" w:type="dxa"/>
          </w:tcPr>
          <w:p w:rsidR="00DF2531" w:rsidRDefault="00DF2531">
            <w:pPr>
              <w:pStyle w:val="ConsPlusNormal"/>
              <w:jc w:val="center"/>
            </w:pPr>
            <w:r>
              <w:t>2900,0</w:t>
            </w:r>
          </w:p>
        </w:tc>
        <w:tc>
          <w:tcPr>
            <w:tcW w:w="1474" w:type="dxa"/>
          </w:tcPr>
          <w:p w:rsidR="00DF2531" w:rsidRDefault="00DF2531">
            <w:pPr>
              <w:pStyle w:val="ConsPlusNormal"/>
              <w:jc w:val="center"/>
            </w:pPr>
            <w:r>
              <w:t>2900,0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08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1830,0</w:t>
            </w:r>
          </w:p>
        </w:tc>
        <w:tc>
          <w:tcPr>
            <w:tcW w:w="1474" w:type="dxa"/>
          </w:tcPr>
          <w:p w:rsidR="00DF2531" w:rsidRDefault="00DF2531">
            <w:pPr>
              <w:pStyle w:val="ConsPlusNormal"/>
              <w:jc w:val="center"/>
            </w:pPr>
            <w:r>
              <w:t>2900,0</w:t>
            </w:r>
          </w:p>
        </w:tc>
        <w:tc>
          <w:tcPr>
            <w:tcW w:w="1474" w:type="dxa"/>
          </w:tcPr>
          <w:p w:rsidR="00DF2531" w:rsidRDefault="00DF2531">
            <w:pPr>
              <w:pStyle w:val="ConsPlusNormal"/>
              <w:jc w:val="center"/>
            </w:pPr>
            <w:r>
              <w:t>2900,0</w:t>
            </w:r>
          </w:p>
        </w:tc>
      </w:tr>
      <w:tr w:rsidR="00DF2531">
        <w:tc>
          <w:tcPr>
            <w:tcW w:w="5329" w:type="dxa"/>
          </w:tcPr>
          <w:p w:rsidR="00DF2531" w:rsidRDefault="00DF2531">
            <w:pPr>
              <w:pStyle w:val="ConsPlusNormal"/>
            </w:pPr>
            <w:r>
              <w:t>Основное мероприятие "Развитие единой информационной системы здравоохранения"</w:t>
            </w:r>
          </w:p>
        </w:tc>
        <w:tc>
          <w:tcPr>
            <w:tcW w:w="1984" w:type="dxa"/>
          </w:tcPr>
          <w:p w:rsidR="00DF2531" w:rsidRDefault="00DF2531">
            <w:pPr>
              <w:pStyle w:val="ConsPlusNormal"/>
              <w:jc w:val="center"/>
            </w:pPr>
            <w:r>
              <w:t>09 2 09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3178,0</w:t>
            </w:r>
          </w:p>
        </w:tc>
        <w:tc>
          <w:tcPr>
            <w:tcW w:w="1474" w:type="dxa"/>
          </w:tcPr>
          <w:p w:rsidR="00DF2531" w:rsidRDefault="00DF2531">
            <w:pPr>
              <w:pStyle w:val="ConsPlusNormal"/>
              <w:jc w:val="center"/>
            </w:pPr>
            <w:r>
              <w:t>1835,7</w:t>
            </w:r>
          </w:p>
        </w:tc>
        <w:tc>
          <w:tcPr>
            <w:tcW w:w="1474" w:type="dxa"/>
          </w:tcPr>
          <w:p w:rsidR="00DF2531" w:rsidRDefault="00DF2531">
            <w:pPr>
              <w:pStyle w:val="ConsPlusNormal"/>
              <w:jc w:val="center"/>
            </w:pPr>
            <w:r>
              <w:t>1835,7</w:t>
            </w:r>
          </w:p>
        </w:tc>
      </w:tr>
      <w:tr w:rsidR="00DF2531">
        <w:tc>
          <w:tcPr>
            <w:tcW w:w="5329" w:type="dxa"/>
          </w:tcPr>
          <w:p w:rsidR="00DF2531" w:rsidRDefault="00DF2531">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w:t>
            </w:r>
            <w:r>
              <w:lastRenderedPageBreak/>
              <w:t>обеспечения государственных (муниципальных) нужд)</w:t>
            </w:r>
          </w:p>
        </w:tc>
        <w:tc>
          <w:tcPr>
            <w:tcW w:w="1984" w:type="dxa"/>
          </w:tcPr>
          <w:p w:rsidR="00DF2531" w:rsidRDefault="00DF2531">
            <w:pPr>
              <w:pStyle w:val="ConsPlusNormal"/>
              <w:jc w:val="center"/>
            </w:pPr>
            <w:r>
              <w:lastRenderedPageBreak/>
              <w:t>09 2 09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3178,0</w:t>
            </w:r>
          </w:p>
        </w:tc>
        <w:tc>
          <w:tcPr>
            <w:tcW w:w="1474" w:type="dxa"/>
          </w:tcPr>
          <w:p w:rsidR="00DF2531" w:rsidRDefault="00DF2531">
            <w:pPr>
              <w:pStyle w:val="ConsPlusNormal"/>
              <w:jc w:val="center"/>
            </w:pPr>
            <w:r>
              <w:t>1835,7</w:t>
            </w:r>
          </w:p>
        </w:tc>
        <w:tc>
          <w:tcPr>
            <w:tcW w:w="1474" w:type="dxa"/>
          </w:tcPr>
          <w:p w:rsidR="00DF2531" w:rsidRDefault="00DF2531">
            <w:pPr>
              <w:pStyle w:val="ConsPlusNormal"/>
              <w:jc w:val="center"/>
            </w:pPr>
            <w:r>
              <w:t>1835,7</w:t>
            </w:r>
          </w:p>
        </w:tc>
      </w:tr>
      <w:tr w:rsidR="00DF2531">
        <w:tc>
          <w:tcPr>
            <w:tcW w:w="5329" w:type="dxa"/>
          </w:tcPr>
          <w:p w:rsidR="00DF2531" w:rsidRDefault="00DF2531">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1984" w:type="dxa"/>
          </w:tcPr>
          <w:p w:rsidR="00DF2531" w:rsidRDefault="00DF2531">
            <w:pPr>
              <w:pStyle w:val="ConsPlusNormal"/>
              <w:jc w:val="center"/>
            </w:pPr>
            <w:r>
              <w:t>09 2 10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3055,0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10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3055,0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1984" w:type="dxa"/>
          </w:tcPr>
          <w:p w:rsidR="00DF2531" w:rsidRDefault="00DF2531">
            <w:pPr>
              <w:pStyle w:val="ConsPlusNormal"/>
              <w:jc w:val="center"/>
            </w:pPr>
            <w:r>
              <w:t>09 2 11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526,4</w:t>
            </w:r>
          </w:p>
        </w:tc>
        <w:tc>
          <w:tcPr>
            <w:tcW w:w="1474" w:type="dxa"/>
          </w:tcPr>
          <w:p w:rsidR="00DF2531" w:rsidRDefault="00DF2531">
            <w:pPr>
              <w:pStyle w:val="ConsPlusNormal"/>
              <w:jc w:val="center"/>
            </w:pPr>
            <w:r>
              <w:t>820,5</w:t>
            </w:r>
          </w:p>
        </w:tc>
        <w:tc>
          <w:tcPr>
            <w:tcW w:w="1474" w:type="dxa"/>
          </w:tcPr>
          <w:p w:rsidR="00DF2531" w:rsidRDefault="00DF2531">
            <w:pPr>
              <w:pStyle w:val="ConsPlusNormal"/>
              <w:jc w:val="center"/>
            </w:pPr>
            <w:r>
              <w:t>820,5</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11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526,4</w:t>
            </w:r>
          </w:p>
        </w:tc>
        <w:tc>
          <w:tcPr>
            <w:tcW w:w="1474" w:type="dxa"/>
          </w:tcPr>
          <w:p w:rsidR="00DF2531" w:rsidRDefault="00DF2531">
            <w:pPr>
              <w:pStyle w:val="ConsPlusNormal"/>
              <w:jc w:val="center"/>
            </w:pPr>
            <w:r>
              <w:t>820,5</w:t>
            </w:r>
          </w:p>
        </w:tc>
        <w:tc>
          <w:tcPr>
            <w:tcW w:w="1474" w:type="dxa"/>
          </w:tcPr>
          <w:p w:rsidR="00DF2531" w:rsidRDefault="00DF2531">
            <w:pPr>
              <w:pStyle w:val="ConsPlusNormal"/>
              <w:jc w:val="center"/>
            </w:pPr>
            <w:r>
              <w:t>820,5</w:t>
            </w:r>
          </w:p>
        </w:tc>
      </w:tr>
      <w:tr w:rsidR="00DF2531">
        <w:tc>
          <w:tcPr>
            <w:tcW w:w="5329" w:type="dxa"/>
          </w:tcPr>
          <w:p w:rsidR="00DF2531" w:rsidRDefault="00DF2531">
            <w:pPr>
              <w:pStyle w:val="ConsPlusNormal"/>
            </w:pPr>
            <w:r>
              <w:t>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1984" w:type="dxa"/>
          </w:tcPr>
          <w:p w:rsidR="00DF2531" w:rsidRDefault="00DF2531">
            <w:pPr>
              <w:pStyle w:val="ConsPlusNormal"/>
              <w:jc w:val="center"/>
            </w:pPr>
            <w:r>
              <w:t>09 2 12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381,5</w:t>
            </w:r>
          </w:p>
        </w:tc>
        <w:tc>
          <w:tcPr>
            <w:tcW w:w="1474" w:type="dxa"/>
          </w:tcPr>
          <w:p w:rsidR="00DF2531" w:rsidRDefault="00DF2531">
            <w:pPr>
              <w:pStyle w:val="ConsPlusNormal"/>
              <w:jc w:val="center"/>
            </w:pPr>
            <w:r>
              <w:t>381,5</w:t>
            </w:r>
          </w:p>
        </w:tc>
        <w:tc>
          <w:tcPr>
            <w:tcW w:w="1474" w:type="dxa"/>
          </w:tcPr>
          <w:p w:rsidR="00DF2531" w:rsidRDefault="00DF2531">
            <w:pPr>
              <w:pStyle w:val="ConsPlusNormal"/>
              <w:jc w:val="center"/>
            </w:pPr>
            <w:r>
              <w:t>381,5</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12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381,5</w:t>
            </w:r>
          </w:p>
        </w:tc>
        <w:tc>
          <w:tcPr>
            <w:tcW w:w="1474" w:type="dxa"/>
          </w:tcPr>
          <w:p w:rsidR="00DF2531" w:rsidRDefault="00DF2531">
            <w:pPr>
              <w:pStyle w:val="ConsPlusNormal"/>
              <w:jc w:val="center"/>
            </w:pPr>
            <w:r>
              <w:t>381,5</w:t>
            </w:r>
          </w:p>
        </w:tc>
        <w:tc>
          <w:tcPr>
            <w:tcW w:w="1474" w:type="dxa"/>
          </w:tcPr>
          <w:p w:rsidR="00DF2531" w:rsidRDefault="00DF2531">
            <w:pPr>
              <w:pStyle w:val="ConsPlusNormal"/>
              <w:jc w:val="center"/>
            </w:pPr>
            <w:r>
              <w:t>381,5</w:t>
            </w:r>
          </w:p>
        </w:tc>
      </w:tr>
      <w:tr w:rsidR="00DF2531">
        <w:tc>
          <w:tcPr>
            <w:tcW w:w="5329" w:type="dxa"/>
          </w:tcPr>
          <w:p w:rsidR="00DF2531" w:rsidRDefault="00DF2531">
            <w:pPr>
              <w:pStyle w:val="ConsPlusNormal"/>
            </w:pPr>
            <w:r>
              <w:t xml:space="preserve">Основное мероприятие "Модернизация </w:t>
            </w:r>
            <w:r>
              <w:lastRenderedPageBreak/>
              <w:t>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1984" w:type="dxa"/>
          </w:tcPr>
          <w:p w:rsidR="00DF2531" w:rsidRDefault="00DF2531">
            <w:pPr>
              <w:pStyle w:val="ConsPlusNormal"/>
              <w:jc w:val="center"/>
            </w:pPr>
            <w:r>
              <w:lastRenderedPageBreak/>
              <w:t>09 2 13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627,0</w:t>
            </w:r>
          </w:p>
        </w:tc>
        <w:tc>
          <w:tcPr>
            <w:tcW w:w="1474" w:type="dxa"/>
          </w:tcPr>
          <w:p w:rsidR="00DF2531" w:rsidRDefault="00DF2531">
            <w:pPr>
              <w:pStyle w:val="ConsPlusNormal"/>
              <w:jc w:val="center"/>
            </w:pPr>
            <w:r>
              <w:t>525,0</w:t>
            </w:r>
          </w:p>
        </w:tc>
        <w:tc>
          <w:tcPr>
            <w:tcW w:w="1474" w:type="dxa"/>
          </w:tcPr>
          <w:p w:rsidR="00DF2531" w:rsidRDefault="00DF2531">
            <w:pPr>
              <w:pStyle w:val="ConsPlusNormal"/>
              <w:jc w:val="center"/>
            </w:pPr>
            <w:r>
              <w:t>525,0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13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627,0</w:t>
            </w:r>
          </w:p>
        </w:tc>
        <w:tc>
          <w:tcPr>
            <w:tcW w:w="1474" w:type="dxa"/>
          </w:tcPr>
          <w:p w:rsidR="00DF2531" w:rsidRDefault="00DF2531">
            <w:pPr>
              <w:pStyle w:val="ConsPlusNormal"/>
              <w:jc w:val="center"/>
            </w:pPr>
            <w:r>
              <w:t>525,0</w:t>
            </w:r>
          </w:p>
        </w:tc>
        <w:tc>
          <w:tcPr>
            <w:tcW w:w="1474" w:type="dxa"/>
          </w:tcPr>
          <w:p w:rsidR="00DF2531" w:rsidRDefault="00DF2531">
            <w:pPr>
              <w:pStyle w:val="ConsPlusNormal"/>
              <w:jc w:val="center"/>
            </w:pPr>
            <w:r>
              <w:t>525,0</w:t>
            </w:r>
          </w:p>
        </w:tc>
      </w:tr>
      <w:tr w:rsidR="00DF2531">
        <w:tc>
          <w:tcPr>
            <w:tcW w:w="5329" w:type="dxa"/>
          </w:tcPr>
          <w:p w:rsidR="00DF2531" w:rsidRDefault="00DF2531">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1984" w:type="dxa"/>
          </w:tcPr>
          <w:p w:rsidR="00DF2531" w:rsidRDefault="00DF2531">
            <w:pPr>
              <w:pStyle w:val="ConsPlusNormal"/>
              <w:jc w:val="center"/>
            </w:pPr>
            <w:r>
              <w:t>09 2 16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16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1984" w:type="dxa"/>
          </w:tcPr>
          <w:p w:rsidR="00DF2531" w:rsidRDefault="00DF2531">
            <w:pPr>
              <w:pStyle w:val="ConsPlusNormal"/>
              <w:jc w:val="center"/>
            </w:pPr>
            <w:r>
              <w:t>09 2 17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17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1984" w:type="dxa"/>
          </w:tcPr>
          <w:p w:rsidR="00DF2531" w:rsidRDefault="00DF2531">
            <w:pPr>
              <w:pStyle w:val="ConsPlusNormal"/>
              <w:jc w:val="center"/>
            </w:pPr>
            <w:r>
              <w:t>09 2 18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5318,0</w:t>
            </w:r>
          </w:p>
        </w:tc>
        <w:tc>
          <w:tcPr>
            <w:tcW w:w="1474" w:type="dxa"/>
          </w:tcPr>
          <w:p w:rsidR="00DF2531" w:rsidRDefault="00DF2531">
            <w:pPr>
              <w:pStyle w:val="ConsPlusNormal"/>
              <w:jc w:val="center"/>
            </w:pPr>
            <w:r>
              <w:t>5970,0</w:t>
            </w:r>
          </w:p>
        </w:tc>
        <w:tc>
          <w:tcPr>
            <w:tcW w:w="1474" w:type="dxa"/>
          </w:tcPr>
          <w:p w:rsidR="00DF2531" w:rsidRDefault="00DF2531">
            <w:pPr>
              <w:pStyle w:val="ConsPlusNormal"/>
              <w:jc w:val="center"/>
            </w:pPr>
            <w:r>
              <w:t>5970,0</w:t>
            </w:r>
          </w:p>
        </w:tc>
      </w:tr>
      <w:tr w:rsidR="00DF2531">
        <w:tc>
          <w:tcPr>
            <w:tcW w:w="5329" w:type="dxa"/>
          </w:tcPr>
          <w:p w:rsidR="00DF2531" w:rsidRDefault="00DF2531">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09 2 18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5318,0</w:t>
            </w:r>
          </w:p>
        </w:tc>
        <w:tc>
          <w:tcPr>
            <w:tcW w:w="1474" w:type="dxa"/>
          </w:tcPr>
          <w:p w:rsidR="00DF2531" w:rsidRDefault="00DF2531">
            <w:pPr>
              <w:pStyle w:val="ConsPlusNormal"/>
              <w:jc w:val="center"/>
            </w:pPr>
            <w:r>
              <w:t>5970,0</w:t>
            </w:r>
          </w:p>
        </w:tc>
        <w:tc>
          <w:tcPr>
            <w:tcW w:w="1474" w:type="dxa"/>
          </w:tcPr>
          <w:p w:rsidR="00DF2531" w:rsidRDefault="00DF2531">
            <w:pPr>
              <w:pStyle w:val="ConsPlusNormal"/>
              <w:jc w:val="center"/>
            </w:pPr>
            <w:r>
              <w:t>5970,0</w:t>
            </w:r>
          </w:p>
        </w:tc>
      </w:tr>
      <w:tr w:rsidR="00DF2531">
        <w:tc>
          <w:tcPr>
            <w:tcW w:w="5329" w:type="dxa"/>
          </w:tcPr>
          <w:p w:rsidR="00DF2531" w:rsidRDefault="00DF2531">
            <w:pPr>
              <w:pStyle w:val="ConsPlusNormal"/>
            </w:pPr>
            <w:r>
              <w:t>Основное мероприятие "Внедрение, обеспечение функционирования и развитие информационной системы Владимирской области по управлению проектами"</w:t>
            </w:r>
          </w:p>
        </w:tc>
        <w:tc>
          <w:tcPr>
            <w:tcW w:w="1984" w:type="dxa"/>
          </w:tcPr>
          <w:p w:rsidR="00DF2531" w:rsidRDefault="00DF2531">
            <w:pPr>
              <w:pStyle w:val="ConsPlusNormal"/>
              <w:jc w:val="center"/>
            </w:pPr>
            <w:r>
              <w:t>09 2 21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21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"Создание и развитие ситуационного центра администрации Владимирской области"</w:t>
            </w:r>
          </w:p>
        </w:tc>
        <w:tc>
          <w:tcPr>
            <w:tcW w:w="1984" w:type="dxa"/>
          </w:tcPr>
          <w:p w:rsidR="00DF2531" w:rsidRDefault="00DF2531">
            <w:pPr>
              <w:pStyle w:val="ConsPlusNormal"/>
              <w:jc w:val="center"/>
            </w:pPr>
            <w:r>
              <w:t>09 2 22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09 2 22 0И191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10</w:t>
            </w:r>
          </w:p>
        </w:tc>
        <w:tc>
          <w:tcPr>
            <w:tcW w:w="1474" w:type="dxa"/>
          </w:tcPr>
          <w:p w:rsidR="00DF2531" w:rsidRDefault="00DF2531">
            <w:pPr>
              <w:pStyle w:val="ConsPlusNormal"/>
              <w:jc w:val="center"/>
            </w:pPr>
            <w:r>
              <w:t>32000,0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1984" w:type="dxa"/>
          </w:tcPr>
          <w:p w:rsidR="00DF2531" w:rsidRDefault="00DF2531">
            <w:pPr>
              <w:pStyle w:val="ConsPlusNormal"/>
              <w:jc w:val="center"/>
            </w:pPr>
            <w:r>
              <w:t>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8239,6</w:t>
            </w:r>
          </w:p>
        </w:tc>
        <w:tc>
          <w:tcPr>
            <w:tcW w:w="1474" w:type="dxa"/>
          </w:tcPr>
          <w:p w:rsidR="00DF2531" w:rsidRDefault="00DF2531">
            <w:pPr>
              <w:pStyle w:val="ConsPlusNormal"/>
              <w:jc w:val="center"/>
            </w:pPr>
            <w:r>
              <w:t>11348,7</w:t>
            </w:r>
          </w:p>
        </w:tc>
        <w:tc>
          <w:tcPr>
            <w:tcW w:w="1474" w:type="dxa"/>
          </w:tcPr>
          <w:p w:rsidR="00DF2531" w:rsidRDefault="00DF2531">
            <w:pPr>
              <w:pStyle w:val="ConsPlusNormal"/>
              <w:jc w:val="center"/>
            </w:pPr>
            <w:r>
              <w:t>11348,7</w:t>
            </w:r>
          </w:p>
        </w:tc>
      </w:tr>
      <w:tr w:rsidR="00DF2531">
        <w:tc>
          <w:tcPr>
            <w:tcW w:w="5329" w:type="dxa"/>
          </w:tcPr>
          <w:p w:rsidR="00DF2531" w:rsidRDefault="00DF2531">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1984" w:type="dxa"/>
          </w:tcPr>
          <w:p w:rsidR="00DF2531" w:rsidRDefault="00DF2531">
            <w:pPr>
              <w:pStyle w:val="ConsPlusNormal"/>
              <w:jc w:val="center"/>
            </w:pPr>
            <w:r>
              <w:t>10 0 01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7149,6</w:t>
            </w:r>
          </w:p>
        </w:tc>
        <w:tc>
          <w:tcPr>
            <w:tcW w:w="1474" w:type="dxa"/>
          </w:tcPr>
          <w:p w:rsidR="00DF2531" w:rsidRDefault="00DF2531">
            <w:pPr>
              <w:pStyle w:val="ConsPlusNormal"/>
              <w:jc w:val="center"/>
            </w:pPr>
            <w:r>
              <w:t>10518,7</w:t>
            </w:r>
          </w:p>
        </w:tc>
        <w:tc>
          <w:tcPr>
            <w:tcW w:w="1474" w:type="dxa"/>
          </w:tcPr>
          <w:p w:rsidR="00DF2531" w:rsidRDefault="00DF2531">
            <w:pPr>
              <w:pStyle w:val="ConsPlusNormal"/>
              <w:jc w:val="center"/>
            </w:pPr>
            <w:r>
              <w:t>10518,7</w:t>
            </w:r>
          </w:p>
        </w:tc>
      </w:tr>
      <w:tr w:rsidR="00DF2531">
        <w:tc>
          <w:tcPr>
            <w:tcW w:w="5329" w:type="dxa"/>
          </w:tcPr>
          <w:p w:rsidR="00DF2531" w:rsidRDefault="00DF2531">
            <w:pPr>
              <w:pStyle w:val="ConsPlusNormal"/>
            </w:pPr>
            <w:r>
              <w:t xml:space="preserve">Оснащение автотранспорта учреждений </w:t>
            </w:r>
            <w:r>
              <w:lastRenderedPageBreak/>
              <w:t>здравоохранения, включающего автомобили скорой и неотложной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10 0 01 21780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1380,3</w:t>
            </w:r>
          </w:p>
        </w:tc>
        <w:tc>
          <w:tcPr>
            <w:tcW w:w="1474" w:type="dxa"/>
          </w:tcPr>
          <w:p w:rsidR="00DF2531" w:rsidRDefault="00DF2531">
            <w:pPr>
              <w:pStyle w:val="ConsPlusNormal"/>
              <w:jc w:val="center"/>
            </w:pPr>
            <w:r>
              <w:t>1380,3</w:t>
            </w:r>
          </w:p>
        </w:tc>
      </w:tr>
      <w:tr w:rsidR="00DF2531">
        <w:tc>
          <w:tcPr>
            <w:tcW w:w="5329" w:type="dxa"/>
          </w:tcPr>
          <w:p w:rsidR="00DF2531" w:rsidRDefault="00DF2531">
            <w:pPr>
              <w:pStyle w:val="ConsPlusNormal"/>
            </w:pPr>
            <w:r>
              <w:t>Сопровождение системы мониторинга автотранспорта учреждений здравоохранения, включающего автомобили скорой и неотложной медицинской помощи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10 0 01 21790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6500,5</w:t>
            </w:r>
          </w:p>
        </w:tc>
        <w:tc>
          <w:tcPr>
            <w:tcW w:w="1474" w:type="dxa"/>
          </w:tcPr>
          <w:p w:rsidR="00DF2531" w:rsidRDefault="00DF2531">
            <w:pPr>
              <w:pStyle w:val="ConsPlusNormal"/>
              <w:jc w:val="center"/>
            </w:pPr>
            <w:r>
              <w:t>8401,2</w:t>
            </w:r>
          </w:p>
        </w:tc>
        <w:tc>
          <w:tcPr>
            <w:tcW w:w="1474" w:type="dxa"/>
          </w:tcPr>
          <w:p w:rsidR="00DF2531" w:rsidRDefault="00DF2531">
            <w:pPr>
              <w:pStyle w:val="ConsPlusNormal"/>
              <w:jc w:val="center"/>
            </w:pPr>
            <w:r>
              <w:t>8401,2</w:t>
            </w:r>
          </w:p>
        </w:tc>
      </w:tr>
      <w:tr w:rsidR="00DF2531">
        <w:tc>
          <w:tcPr>
            <w:tcW w:w="5329" w:type="dxa"/>
          </w:tcPr>
          <w:p w:rsidR="00DF2531" w:rsidRDefault="00DF2531">
            <w:pPr>
              <w:pStyle w:val="ConsPlusNormal"/>
            </w:pPr>
            <w:r>
              <w:t>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10 0 01 23050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147,1</w:t>
            </w:r>
          </w:p>
        </w:tc>
        <w:tc>
          <w:tcPr>
            <w:tcW w:w="1474" w:type="dxa"/>
          </w:tcPr>
          <w:p w:rsidR="00DF2531" w:rsidRDefault="00DF2531">
            <w:pPr>
              <w:pStyle w:val="ConsPlusNormal"/>
              <w:jc w:val="center"/>
            </w:pPr>
            <w:r>
              <w:t>79,2</w:t>
            </w:r>
          </w:p>
        </w:tc>
        <w:tc>
          <w:tcPr>
            <w:tcW w:w="1474" w:type="dxa"/>
          </w:tcPr>
          <w:p w:rsidR="00DF2531" w:rsidRDefault="00DF2531">
            <w:pPr>
              <w:pStyle w:val="ConsPlusNormal"/>
              <w:jc w:val="center"/>
            </w:pPr>
            <w:r>
              <w:t>79,2</w:t>
            </w:r>
          </w:p>
        </w:tc>
      </w:tr>
      <w:tr w:rsidR="00DF2531">
        <w:tc>
          <w:tcPr>
            <w:tcW w:w="5329" w:type="dxa"/>
          </w:tcPr>
          <w:p w:rsidR="00DF2531" w:rsidRDefault="00DF2531">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10 0 01 23060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r>
      <w:tr w:rsidR="00DF2531">
        <w:tc>
          <w:tcPr>
            <w:tcW w:w="5329" w:type="dxa"/>
          </w:tcPr>
          <w:p w:rsidR="00DF2531" w:rsidRDefault="00DF2531">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10 0 01 23080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12,0</w:t>
            </w:r>
          </w:p>
        </w:tc>
        <w:tc>
          <w:tcPr>
            <w:tcW w:w="1474" w:type="dxa"/>
          </w:tcPr>
          <w:p w:rsidR="00DF2531" w:rsidRDefault="00DF2531">
            <w:pPr>
              <w:pStyle w:val="ConsPlusNormal"/>
              <w:jc w:val="center"/>
            </w:pPr>
            <w:r>
              <w:t>12,0</w:t>
            </w:r>
          </w:p>
        </w:tc>
        <w:tc>
          <w:tcPr>
            <w:tcW w:w="1474" w:type="dxa"/>
          </w:tcPr>
          <w:p w:rsidR="00DF2531" w:rsidRDefault="00DF2531">
            <w:pPr>
              <w:pStyle w:val="ConsPlusNormal"/>
              <w:jc w:val="center"/>
            </w:pPr>
            <w:r>
              <w:t>12,0</w:t>
            </w:r>
          </w:p>
        </w:tc>
      </w:tr>
      <w:tr w:rsidR="00DF2531">
        <w:tc>
          <w:tcPr>
            <w:tcW w:w="5329" w:type="dxa"/>
          </w:tcPr>
          <w:p w:rsidR="00DF2531" w:rsidRDefault="00DF2531">
            <w:pPr>
              <w:pStyle w:val="ConsPlusNormal"/>
            </w:pPr>
            <w:r>
              <w:t xml:space="preserve">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w:t>
            </w:r>
            <w:r>
              <w:lastRenderedPageBreak/>
              <w:t>для обеспечения государственных (муниципальных) нужд)</w:t>
            </w:r>
          </w:p>
        </w:tc>
        <w:tc>
          <w:tcPr>
            <w:tcW w:w="1984" w:type="dxa"/>
          </w:tcPr>
          <w:p w:rsidR="00DF2531" w:rsidRDefault="00DF2531">
            <w:pPr>
              <w:pStyle w:val="ConsPlusNormal"/>
              <w:jc w:val="center"/>
            </w:pPr>
            <w:r>
              <w:lastRenderedPageBreak/>
              <w:t>10 0 01 23090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162,0</w:t>
            </w:r>
          </w:p>
        </w:tc>
        <w:tc>
          <w:tcPr>
            <w:tcW w:w="1474" w:type="dxa"/>
          </w:tcPr>
          <w:p w:rsidR="00DF2531" w:rsidRDefault="00DF2531">
            <w:pPr>
              <w:pStyle w:val="ConsPlusNormal"/>
              <w:jc w:val="center"/>
            </w:pPr>
            <w:r>
              <w:t>174,0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10 0 01 23100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288,0</w:t>
            </w:r>
          </w:p>
        </w:tc>
        <w:tc>
          <w:tcPr>
            <w:tcW w:w="1474" w:type="dxa"/>
          </w:tcPr>
          <w:p w:rsidR="00DF2531" w:rsidRDefault="00DF2531">
            <w:pPr>
              <w:pStyle w:val="ConsPlusNormal"/>
              <w:jc w:val="center"/>
            </w:pPr>
            <w:r>
              <w:t>432,0</w:t>
            </w:r>
          </w:p>
        </w:tc>
        <w:tc>
          <w:tcPr>
            <w:tcW w:w="1474" w:type="dxa"/>
          </w:tcPr>
          <w:p w:rsidR="00DF2531" w:rsidRDefault="00DF2531">
            <w:pPr>
              <w:pStyle w:val="ConsPlusNormal"/>
              <w:jc w:val="center"/>
            </w:pPr>
            <w:r>
              <w:t>606,0</w:t>
            </w:r>
          </w:p>
        </w:tc>
      </w:tr>
      <w:tr w:rsidR="00DF2531">
        <w:tc>
          <w:tcPr>
            <w:tcW w:w="5329" w:type="dxa"/>
          </w:tcPr>
          <w:p w:rsidR="00DF2531" w:rsidRDefault="00DF2531">
            <w:pPr>
              <w:pStyle w:val="ConsPlusNormal"/>
            </w:pPr>
            <w:r>
              <w:t>Основное мероприятие "Развитие геоинформационной системы Владимирской области"</w:t>
            </w:r>
          </w:p>
        </w:tc>
        <w:tc>
          <w:tcPr>
            <w:tcW w:w="1984" w:type="dxa"/>
          </w:tcPr>
          <w:p w:rsidR="00DF2531" w:rsidRDefault="00DF2531">
            <w:pPr>
              <w:pStyle w:val="ConsPlusNormal"/>
              <w:jc w:val="center"/>
            </w:pPr>
            <w:r>
              <w:t>10 0 02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1090,0</w:t>
            </w:r>
          </w:p>
        </w:tc>
        <w:tc>
          <w:tcPr>
            <w:tcW w:w="1474" w:type="dxa"/>
          </w:tcPr>
          <w:p w:rsidR="00DF2531" w:rsidRDefault="00DF2531">
            <w:pPr>
              <w:pStyle w:val="ConsPlusNormal"/>
              <w:jc w:val="center"/>
            </w:pPr>
            <w:r>
              <w:t>830,0</w:t>
            </w:r>
          </w:p>
        </w:tc>
        <w:tc>
          <w:tcPr>
            <w:tcW w:w="1474" w:type="dxa"/>
          </w:tcPr>
          <w:p w:rsidR="00DF2531" w:rsidRDefault="00DF2531">
            <w:pPr>
              <w:pStyle w:val="ConsPlusNormal"/>
              <w:jc w:val="center"/>
            </w:pPr>
            <w:r>
              <w:t>830,0</w:t>
            </w:r>
          </w:p>
        </w:tc>
      </w:tr>
      <w:tr w:rsidR="00DF2531">
        <w:tc>
          <w:tcPr>
            <w:tcW w:w="5329" w:type="dxa"/>
          </w:tcPr>
          <w:p w:rsidR="00DF2531" w:rsidRDefault="00DF2531">
            <w:pPr>
              <w:pStyle w:val="ConsPlusNormal"/>
            </w:pPr>
            <w:r>
              <w:t>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10 0 02 22670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890,0</w:t>
            </w:r>
          </w:p>
        </w:tc>
        <w:tc>
          <w:tcPr>
            <w:tcW w:w="1474" w:type="dxa"/>
          </w:tcPr>
          <w:p w:rsidR="00DF2531" w:rsidRDefault="00DF2531">
            <w:pPr>
              <w:pStyle w:val="ConsPlusNormal"/>
              <w:jc w:val="center"/>
            </w:pPr>
            <w:r>
              <w:t>730,0</w:t>
            </w:r>
          </w:p>
        </w:tc>
        <w:tc>
          <w:tcPr>
            <w:tcW w:w="1474" w:type="dxa"/>
          </w:tcPr>
          <w:p w:rsidR="00DF2531" w:rsidRDefault="00DF2531">
            <w:pPr>
              <w:pStyle w:val="ConsPlusNormal"/>
              <w:jc w:val="center"/>
            </w:pPr>
            <w:r>
              <w:t>730,0</w:t>
            </w:r>
          </w:p>
        </w:tc>
      </w:tr>
      <w:tr w:rsidR="00DF2531">
        <w:tc>
          <w:tcPr>
            <w:tcW w:w="5329" w:type="dxa"/>
          </w:tcPr>
          <w:p w:rsidR="00DF2531" w:rsidRDefault="00DF2531">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10 0 02 23120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10 0 02 23200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w:t>
            </w:r>
            <w:r>
              <w:lastRenderedPageBreak/>
              <w:t>услуг во Владимирской области, на 2014 - 2021 годы"</w:t>
            </w:r>
          </w:p>
        </w:tc>
        <w:tc>
          <w:tcPr>
            <w:tcW w:w="1984" w:type="dxa"/>
          </w:tcPr>
          <w:p w:rsidR="00DF2531" w:rsidRDefault="00DF2531">
            <w:pPr>
              <w:pStyle w:val="ConsPlusNormal"/>
              <w:jc w:val="center"/>
            </w:pPr>
            <w:r>
              <w:lastRenderedPageBreak/>
              <w:t>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184116,6</w:t>
            </w:r>
          </w:p>
        </w:tc>
        <w:tc>
          <w:tcPr>
            <w:tcW w:w="1474" w:type="dxa"/>
          </w:tcPr>
          <w:p w:rsidR="00DF2531" w:rsidRDefault="00DF2531">
            <w:pPr>
              <w:pStyle w:val="ConsPlusNormal"/>
              <w:jc w:val="center"/>
            </w:pPr>
            <w:r>
              <w:t>184137,4</w:t>
            </w:r>
          </w:p>
        </w:tc>
        <w:tc>
          <w:tcPr>
            <w:tcW w:w="1474" w:type="dxa"/>
          </w:tcPr>
          <w:p w:rsidR="00DF2531" w:rsidRDefault="00DF2531">
            <w:pPr>
              <w:pStyle w:val="ConsPlusNormal"/>
              <w:jc w:val="center"/>
            </w:pPr>
            <w:r>
              <w:t>184158,5</w:t>
            </w:r>
          </w:p>
        </w:tc>
      </w:tr>
      <w:tr w:rsidR="00DF2531">
        <w:tc>
          <w:tcPr>
            <w:tcW w:w="5329" w:type="dxa"/>
          </w:tcPr>
          <w:p w:rsidR="00DF2531" w:rsidRDefault="00DF2531">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1984" w:type="dxa"/>
          </w:tcPr>
          <w:p w:rsidR="00DF2531" w:rsidRDefault="00DF2531">
            <w:pPr>
              <w:pStyle w:val="ConsPlusNormal"/>
              <w:jc w:val="center"/>
            </w:pPr>
            <w:r>
              <w:t>11 0 05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r>
      <w:tr w:rsidR="00DF2531">
        <w:tc>
          <w:tcPr>
            <w:tcW w:w="5329" w:type="dxa"/>
          </w:tcPr>
          <w:p w:rsidR="00DF2531" w:rsidRDefault="00DF2531">
            <w:pPr>
              <w:pStyle w:val="ConsPlusNormal"/>
            </w:pPr>
            <w:r>
              <w:t>Субсидии на предоставление государственных и муниципальных услуг по принципу "одного окна" (Межбюджетные трансферты)</w:t>
            </w:r>
          </w:p>
        </w:tc>
        <w:tc>
          <w:tcPr>
            <w:tcW w:w="1984" w:type="dxa"/>
          </w:tcPr>
          <w:p w:rsidR="00DF2531" w:rsidRDefault="00DF2531">
            <w:pPr>
              <w:pStyle w:val="ConsPlusNormal"/>
              <w:jc w:val="center"/>
            </w:pPr>
            <w:r>
              <w:t>11 0 05 71390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r>
      <w:tr w:rsidR="00DF2531">
        <w:tc>
          <w:tcPr>
            <w:tcW w:w="5329" w:type="dxa"/>
          </w:tcPr>
          <w:p w:rsidR="00DF2531" w:rsidRDefault="00DF2531">
            <w:pPr>
              <w:pStyle w:val="ConsPlusNormal"/>
            </w:pPr>
            <w:r>
              <w:t>Основное мероприятие "Обеспечение деятельности ГБУ "МФЦ Владимирской области"</w:t>
            </w:r>
          </w:p>
        </w:tc>
        <w:tc>
          <w:tcPr>
            <w:tcW w:w="1984" w:type="dxa"/>
          </w:tcPr>
          <w:p w:rsidR="00DF2531" w:rsidRDefault="00DF2531">
            <w:pPr>
              <w:pStyle w:val="ConsPlusNormal"/>
              <w:jc w:val="center"/>
            </w:pPr>
            <w:r>
              <w:t>11 0 10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145794,7</w:t>
            </w:r>
          </w:p>
        </w:tc>
        <w:tc>
          <w:tcPr>
            <w:tcW w:w="1474" w:type="dxa"/>
          </w:tcPr>
          <w:p w:rsidR="00DF2531" w:rsidRDefault="00DF2531">
            <w:pPr>
              <w:pStyle w:val="ConsPlusNormal"/>
              <w:jc w:val="center"/>
            </w:pPr>
            <w:r>
              <w:t>145815,5</w:t>
            </w:r>
          </w:p>
        </w:tc>
        <w:tc>
          <w:tcPr>
            <w:tcW w:w="1474" w:type="dxa"/>
          </w:tcPr>
          <w:p w:rsidR="00DF2531" w:rsidRDefault="00DF2531">
            <w:pPr>
              <w:pStyle w:val="ConsPlusNormal"/>
              <w:jc w:val="center"/>
            </w:pPr>
            <w:r>
              <w:t>145836,6</w:t>
            </w:r>
          </w:p>
        </w:tc>
      </w:tr>
      <w:tr w:rsidR="00DF2531">
        <w:tc>
          <w:tcPr>
            <w:tcW w:w="5329" w:type="dxa"/>
          </w:tcPr>
          <w:p w:rsidR="00DF2531" w:rsidRDefault="00DF2531">
            <w:pPr>
              <w:pStyle w:val="ConsPlusNormal"/>
            </w:pPr>
            <w:r>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11 0 10 ФЦ590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145794,7</w:t>
            </w:r>
          </w:p>
        </w:tc>
        <w:tc>
          <w:tcPr>
            <w:tcW w:w="1474" w:type="dxa"/>
          </w:tcPr>
          <w:p w:rsidR="00DF2531" w:rsidRDefault="00DF2531">
            <w:pPr>
              <w:pStyle w:val="ConsPlusNormal"/>
              <w:jc w:val="center"/>
            </w:pPr>
            <w:r>
              <w:t>145815,5</w:t>
            </w:r>
          </w:p>
        </w:tc>
        <w:tc>
          <w:tcPr>
            <w:tcW w:w="1474" w:type="dxa"/>
          </w:tcPr>
          <w:p w:rsidR="00DF2531" w:rsidRDefault="00DF2531">
            <w:pPr>
              <w:pStyle w:val="ConsPlusNormal"/>
              <w:jc w:val="center"/>
            </w:pPr>
            <w:r>
              <w:t>145836,6</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"Развитие здравоохранения Владимирской области"</w:t>
            </w:r>
          </w:p>
        </w:tc>
        <w:tc>
          <w:tcPr>
            <w:tcW w:w="1984" w:type="dxa"/>
            <w:tcBorders>
              <w:bottom w:val="nil"/>
            </w:tcBorders>
          </w:tcPr>
          <w:p w:rsidR="00DF2531" w:rsidRDefault="00DF2531">
            <w:pPr>
              <w:pStyle w:val="ConsPlusNormal"/>
              <w:jc w:val="center"/>
            </w:pPr>
            <w:r>
              <w:t>12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12244638,6</w:t>
            </w:r>
          </w:p>
        </w:tc>
        <w:tc>
          <w:tcPr>
            <w:tcW w:w="1474" w:type="dxa"/>
            <w:tcBorders>
              <w:bottom w:val="nil"/>
            </w:tcBorders>
          </w:tcPr>
          <w:p w:rsidR="00DF2531" w:rsidRDefault="00DF2531">
            <w:pPr>
              <w:pStyle w:val="ConsPlusNormal"/>
              <w:jc w:val="center"/>
            </w:pPr>
            <w:r>
              <w:t>11453593,5</w:t>
            </w:r>
          </w:p>
        </w:tc>
        <w:tc>
          <w:tcPr>
            <w:tcW w:w="1474" w:type="dxa"/>
            <w:tcBorders>
              <w:bottom w:val="nil"/>
            </w:tcBorders>
          </w:tcPr>
          <w:p w:rsidR="00DF2531" w:rsidRDefault="00DF2531">
            <w:pPr>
              <w:pStyle w:val="ConsPlusNormal"/>
              <w:jc w:val="center"/>
            </w:pPr>
            <w:r>
              <w:t>10482747,3</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8"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Подпрограмма "Профилактика заболеваний и формирование здорового образа жизни. Развитие первичной медико-санитарной помощи"</w:t>
            </w:r>
          </w:p>
        </w:tc>
        <w:tc>
          <w:tcPr>
            <w:tcW w:w="1984" w:type="dxa"/>
            <w:tcBorders>
              <w:bottom w:val="nil"/>
            </w:tcBorders>
          </w:tcPr>
          <w:p w:rsidR="00DF2531" w:rsidRDefault="00DF2531">
            <w:pPr>
              <w:pStyle w:val="ConsPlusNormal"/>
              <w:jc w:val="center"/>
            </w:pPr>
            <w:r>
              <w:t>12 1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2115631,5</w:t>
            </w:r>
          </w:p>
        </w:tc>
        <w:tc>
          <w:tcPr>
            <w:tcW w:w="1474" w:type="dxa"/>
            <w:tcBorders>
              <w:bottom w:val="nil"/>
            </w:tcBorders>
          </w:tcPr>
          <w:p w:rsidR="00DF2531" w:rsidRDefault="00DF2531">
            <w:pPr>
              <w:pStyle w:val="ConsPlusNormal"/>
              <w:jc w:val="center"/>
            </w:pPr>
            <w:r>
              <w:t>1423964,5</w:t>
            </w:r>
          </w:p>
        </w:tc>
        <w:tc>
          <w:tcPr>
            <w:tcW w:w="1474" w:type="dxa"/>
            <w:tcBorders>
              <w:bottom w:val="nil"/>
            </w:tcBorders>
          </w:tcPr>
          <w:p w:rsidR="00DF2531" w:rsidRDefault="00DF2531">
            <w:pPr>
              <w:pStyle w:val="ConsPlusNormal"/>
              <w:jc w:val="center"/>
            </w:pPr>
            <w:r>
              <w:t>1073262,5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39"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 xml:space="preserve">Основное мероприятие "Развитие системы медицинской профилактики неинфекционных заболеваний и формирование здорового образа </w:t>
            </w:r>
            <w:r>
              <w:lastRenderedPageBreak/>
              <w:t>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1984" w:type="dxa"/>
          </w:tcPr>
          <w:p w:rsidR="00DF2531" w:rsidRDefault="00DF2531">
            <w:pPr>
              <w:pStyle w:val="ConsPlusNormal"/>
              <w:jc w:val="center"/>
            </w:pPr>
            <w:r>
              <w:lastRenderedPageBreak/>
              <w:t>12 1 01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12924,0</w:t>
            </w:r>
          </w:p>
        </w:tc>
        <w:tc>
          <w:tcPr>
            <w:tcW w:w="1474" w:type="dxa"/>
          </w:tcPr>
          <w:p w:rsidR="00DF2531" w:rsidRDefault="00DF2531">
            <w:pPr>
              <w:pStyle w:val="ConsPlusNormal"/>
              <w:jc w:val="center"/>
            </w:pPr>
            <w:r>
              <w:t>12924,0</w:t>
            </w:r>
          </w:p>
        </w:tc>
        <w:tc>
          <w:tcPr>
            <w:tcW w:w="1474" w:type="dxa"/>
          </w:tcPr>
          <w:p w:rsidR="00DF2531" w:rsidRDefault="00DF2531">
            <w:pPr>
              <w:pStyle w:val="ConsPlusNormal"/>
              <w:jc w:val="center"/>
            </w:pPr>
            <w:r>
              <w:t>12924,0</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12 1 01 08591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12724,0</w:t>
            </w:r>
          </w:p>
        </w:tc>
        <w:tc>
          <w:tcPr>
            <w:tcW w:w="1474" w:type="dxa"/>
          </w:tcPr>
          <w:p w:rsidR="00DF2531" w:rsidRDefault="00DF2531">
            <w:pPr>
              <w:pStyle w:val="ConsPlusNormal"/>
              <w:jc w:val="center"/>
            </w:pPr>
            <w:r>
              <w:t>12724,0</w:t>
            </w:r>
          </w:p>
        </w:tc>
        <w:tc>
          <w:tcPr>
            <w:tcW w:w="1474" w:type="dxa"/>
          </w:tcPr>
          <w:p w:rsidR="00DF2531" w:rsidRDefault="00DF2531">
            <w:pPr>
              <w:pStyle w:val="ConsPlusNormal"/>
              <w:jc w:val="center"/>
            </w:pPr>
            <w:r>
              <w:t>12724,0</w:t>
            </w:r>
          </w:p>
        </w:tc>
      </w:tr>
      <w:tr w:rsidR="00DF2531">
        <w:tc>
          <w:tcPr>
            <w:tcW w:w="5329" w:type="dxa"/>
          </w:tcPr>
          <w:p w:rsidR="00DF2531" w:rsidRDefault="00DF2531">
            <w:pPr>
              <w:pStyle w:val="ConsPlusNormal"/>
            </w:pPr>
            <w:r>
              <w:t>Субсидии негосударственным организациям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12 1 01 61150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Основное мероприятие "Профилактика инфекционных заболеваний, включая иммунопрофилактику, в том числе у детей"</w:t>
            </w:r>
          </w:p>
        </w:tc>
        <w:tc>
          <w:tcPr>
            <w:tcW w:w="1984" w:type="dxa"/>
          </w:tcPr>
          <w:p w:rsidR="00DF2531" w:rsidRDefault="00DF2531">
            <w:pPr>
              <w:pStyle w:val="ConsPlusNormal"/>
              <w:jc w:val="center"/>
            </w:pPr>
            <w:r>
              <w:t>12 1 02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41000,0</w:t>
            </w:r>
          </w:p>
        </w:tc>
        <w:tc>
          <w:tcPr>
            <w:tcW w:w="1474" w:type="dxa"/>
          </w:tcPr>
          <w:p w:rsidR="00DF2531" w:rsidRDefault="00DF2531">
            <w:pPr>
              <w:pStyle w:val="ConsPlusNormal"/>
              <w:jc w:val="center"/>
            </w:pPr>
            <w:r>
              <w:t>41000,0</w:t>
            </w:r>
          </w:p>
        </w:tc>
        <w:tc>
          <w:tcPr>
            <w:tcW w:w="1474" w:type="dxa"/>
          </w:tcPr>
          <w:p w:rsidR="00DF2531" w:rsidRDefault="00DF2531">
            <w:pPr>
              <w:pStyle w:val="ConsPlusNormal"/>
              <w:jc w:val="center"/>
            </w:pPr>
            <w:r>
              <w:t>34224,0</w:t>
            </w:r>
          </w:p>
        </w:tc>
      </w:tr>
      <w:tr w:rsidR="00DF2531">
        <w:tc>
          <w:tcPr>
            <w:tcW w:w="5329" w:type="dxa"/>
          </w:tcPr>
          <w:p w:rsidR="00DF2531" w:rsidRDefault="00DF2531">
            <w:pPr>
              <w:pStyle w:val="ConsPlusNormal"/>
            </w:pPr>
            <w:r>
              <w:t>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12 1 02 20310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41000,0</w:t>
            </w:r>
          </w:p>
        </w:tc>
        <w:tc>
          <w:tcPr>
            <w:tcW w:w="1474" w:type="dxa"/>
          </w:tcPr>
          <w:p w:rsidR="00DF2531" w:rsidRDefault="00DF2531">
            <w:pPr>
              <w:pStyle w:val="ConsPlusNormal"/>
              <w:jc w:val="center"/>
            </w:pPr>
            <w:r>
              <w:t>41000,0</w:t>
            </w:r>
          </w:p>
        </w:tc>
        <w:tc>
          <w:tcPr>
            <w:tcW w:w="1474" w:type="dxa"/>
          </w:tcPr>
          <w:p w:rsidR="00DF2531" w:rsidRDefault="00DF2531">
            <w:pPr>
              <w:pStyle w:val="ConsPlusNormal"/>
              <w:jc w:val="center"/>
            </w:pPr>
            <w:r>
              <w:t>34224,0</w:t>
            </w:r>
          </w:p>
        </w:tc>
      </w:tr>
      <w:tr w:rsidR="00DF2531">
        <w:tc>
          <w:tcPr>
            <w:tcW w:w="5329" w:type="dxa"/>
          </w:tcPr>
          <w:p w:rsidR="00DF2531" w:rsidRDefault="00DF2531">
            <w:pPr>
              <w:pStyle w:val="ConsPlusNormal"/>
            </w:pPr>
            <w:r>
              <w:t>Основное мероприятие "Профилактика ВИЧ, вирусных гепатитов B и C"</w:t>
            </w:r>
          </w:p>
        </w:tc>
        <w:tc>
          <w:tcPr>
            <w:tcW w:w="1984" w:type="dxa"/>
          </w:tcPr>
          <w:p w:rsidR="00DF2531" w:rsidRDefault="00DF2531">
            <w:pPr>
              <w:pStyle w:val="ConsPlusNormal"/>
              <w:jc w:val="center"/>
            </w:pPr>
            <w:r>
              <w:t>12 1 03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 xml:space="preserve">Реализация мероприятий по предупреждению и </w:t>
            </w:r>
            <w:r>
              <w:lastRenderedPageBreak/>
              <w:t>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В и 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1 03 R2022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1 03 R2022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267,0</w:t>
            </w:r>
          </w:p>
        </w:tc>
        <w:tc>
          <w:tcPr>
            <w:tcW w:w="1474" w:type="dxa"/>
          </w:tcPr>
          <w:p w:rsidR="00DF2531" w:rsidRDefault="00DF2531">
            <w:pPr>
              <w:pStyle w:val="ConsPlusNormal"/>
              <w:jc w:val="center"/>
            </w:pPr>
            <w:r>
              <w:t>267,0</w:t>
            </w:r>
          </w:p>
        </w:tc>
        <w:tc>
          <w:tcPr>
            <w:tcW w:w="1474" w:type="dxa"/>
          </w:tcPr>
          <w:p w:rsidR="00DF2531" w:rsidRDefault="00DF2531">
            <w:pPr>
              <w:pStyle w:val="ConsPlusNormal"/>
              <w:jc w:val="center"/>
            </w:pPr>
            <w:r>
              <w:t>267,0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1 03 R2022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33,0</w:t>
            </w:r>
          </w:p>
        </w:tc>
        <w:tc>
          <w:tcPr>
            <w:tcW w:w="1474" w:type="dxa"/>
          </w:tcPr>
          <w:p w:rsidR="00DF2531" w:rsidRDefault="00DF2531">
            <w:pPr>
              <w:pStyle w:val="ConsPlusNormal"/>
              <w:jc w:val="center"/>
            </w:pPr>
            <w:r>
              <w:t>33,0</w:t>
            </w:r>
          </w:p>
        </w:tc>
        <w:tc>
          <w:tcPr>
            <w:tcW w:w="1474" w:type="dxa"/>
          </w:tcPr>
          <w:p w:rsidR="00DF2531" w:rsidRDefault="00DF2531">
            <w:pPr>
              <w:pStyle w:val="ConsPlusNormal"/>
              <w:jc w:val="center"/>
            </w:pPr>
            <w:r>
              <w:t>33,0</w:t>
            </w:r>
          </w:p>
        </w:tc>
      </w:tr>
      <w:tr w:rsidR="00DF2531">
        <w:tc>
          <w:tcPr>
            <w:tcW w:w="5329" w:type="dxa"/>
          </w:tcPr>
          <w:p w:rsidR="00DF2531" w:rsidRDefault="00DF2531">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1984" w:type="dxa"/>
          </w:tcPr>
          <w:p w:rsidR="00DF2531" w:rsidRDefault="00DF2531">
            <w:pPr>
              <w:pStyle w:val="ConsPlusNormal"/>
              <w:jc w:val="center"/>
            </w:pPr>
            <w:r>
              <w:t>12 1 04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571883,1</w:t>
            </w:r>
          </w:p>
        </w:tc>
        <w:tc>
          <w:tcPr>
            <w:tcW w:w="1474" w:type="dxa"/>
          </w:tcPr>
          <w:p w:rsidR="00DF2531" w:rsidRDefault="00DF2531">
            <w:pPr>
              <w:pStyle w:val="ConsPlusNormal"/>
              <w:jc w:val="center"/>
            </w:pPr>
            <w:r>
              <w:t>571883,1</w:t>
            </w:r>
          </w:p>
        </w:tc>
        <w:tc>
          <w:tcPr>
            <w:tcW w:w="1474" w:type="dxa"/>
          </w:tcPr>
          <w:p w:rsidR="00DF2531" w:rsidRDefault="00DF2531">
            <w:pPr>
              <w:pStyle w:val="ConsPlusNormal"/>
              <w:jc w:val="center"/>
            </w:pPr>
            <w:r>
              <w:t>571883,1</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12 1 04 01591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176131,1</w:t>
            </w:r>
          </w:p>
        </w:tc>
        <w:tc>
          <w:tcPr>
            <w:tcW w:w="1474" w:type="dxa"/>
          </w:tcPr>
          <w:p w:rsidR="00DF2531" w:rsidRDefault="00DF2531">
            <w:pPr>
              <w:pStyle w:val="ConsPlusNormal"/>
              <w:jc w:val="center"/>
            </w:pPr>
            <w:r>
              <w:t>176131,1</w:t>
            </w:r>
          </w:p>
        </w:tc>
        <w:tc>
          <w:tcPr>
            <w:tcW w:w="1474" w:type="dxa"/>
          </w:tcPr>
          <w:p w:rsidR="00DF2531" w:rsidRDefault="00DF2531">
            <w:pPr>
              <w:pStyle w:val="ConsPlusNormal"/>
              <w:jc w:val="center"/>
            </w:pPr>
            <w:r>
              <w:t>176131,1</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12 1 04 01591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7696,6</w:t>
            </w:r>
          </w:p>
        </w:tc>
        <w:tc>
          <w:tcPr>
            <w:tcW w:w="1474" w:type="dxa"/>
          </w:tcPr>
          <w:p w:rsidR="00DF2531" w:rsidRDefault="00DF2531">
            <w:pPr>
              <w:pStyle w:val="ConsPlusNormal"/>
              <w:jc w:val="center"/>
            </w:pPr>
            <w:r>
              <w:t>7696,6</w:t>
            </w:r>
          </w:p>
        </w:tc>
        <w:tc>
          <w:tcPr>
            <w:tcW w:w="1474" w:type="dxa"/>
          </w:tcPr>
          <w:p w:rsidR="00DF2531" w:rsidRDefault="00DF2531">
            <w:pPr>
              <w:pStyle w:val="ConsPlusNormal"/>
              <w:jc w:val="center"/>
            </w:pPr>
            <w:r>
              <w:t>7696,6</w:t>
            </w:r>
          </w:p>
        </w:tc>
      </w:tr>
      <w:tr w:rsidR="00DF2531">
        <w:tc>
          <w:tcPr>
            <w:tcW w:w="5329"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04 0159И</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381795,5</w:t>
            </w:r>
          </w:p>
        </w:tc>
        <w:tc>
          <w:tcPr>
            <w:tcW w:w="1474" w:type="dxa"/>
          </w:tcPr>
          <w:p w:rsidR="00DF2531" w:rsidRDefault="00DF2531">
            <w:pPr>
              <w:pStyle w:val="ConsPlusNormal"/>
              <w:jc w:val="center"/>
            </w:pPr>
            <w:r>
              <w:t>381795,5</w:t>
            </w:r>
          </w:p>
        </w:tc>
        <w:tc>
          <w:tcPr>
            <w:tcW w:w="1474" w:type="dxa"/>
          </w:tcPr>
          <w:p w:rsidR="00DF2531" w:rsidRDefault="00DF2531">
            <w:pPr>
              <w:pStyle w:val="ConsPlusNormal"/>
              <w:jc w:val="center"/>
            </w:pPr>
            <w:r>
              <w:t>381795,5</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1 04 0159К</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225,7</w:t>
            </w:r>
          </w:p>
        </w:tc>
        <w:tc>
          <w:tcPr>
            <w:tcW w:w="1474" w:type="dxa"/>
          </w:tcPr>
          <w:p w:rsidR="00DF2531" w:rsidRDefault="00DF2531">
            <w:pPr>
              <w:pStyle w:val="ConsPlusNormal"/>
              <w:jc w:val="center"/>
            </w:pPr>
            <w:r>
              <w:t>225,7</w:t>
            </w:r>
          </w:p>
        </w:tc>
        <w:tc>
          <w:tcPr>
            <w:tcW w:w="1474" w:type="dxa"/>
          </w:tcPr>
          <w:p w:rsidR="00DF2531" w:rsidRDefault="00DF2531">
            <w:pPr>
              <w:pStyle w:val="ConsPlusNormal"/>
              <w:jc w:val="center"/>
            </w:pPr>
            <w:r>
              <w:t>225,7</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04 0159К</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2463,5</w:t>
            </w:r>
          </w:p>
        </w:tc>
        <w:tc>
          <w:tcPr>
            <w:tcW w:w="1474" w:type="dxa"/>
          </w:tcPr>
          <w:p w:rsidR="00DF2531" w:rsidRDefault="00DF2531">
            <w:pPr>
              <w:pStyle w:val="ConsPlusNormal"/>
              <w:jc w:val="center"/>
            </w:pPr>
            <w:r>
              <w:t>2463,5</w:t>
            </w:r>
          </w:p>
        </w:tc>
        <w:tc>
          <w:tcPr>
            <w:tcW w:w="1474" w:type="dxa"/>
          </w:tcPr>
          <w:p w:rsidR="00DF2531" w:rsidRDefault="00DF2531">
            <w:pPr>
              <w:pStyle w:val="ConsPlusNormal"/>
              <w:jc w:val="center"/>
            </w:pPr>
            <w:r>
              <w:t>2463,5</w:t>
            </w:r>
          </w:p>
        </w:tc>
      </w:tr>
      <w:tr w:rsidR="00DF2531">
        <w:tc>
          <w:tcPr>
            <w:tcW w:w="5329" w:type="dxa"/>
          </w:tcPr>
          <w:p w:rsidR="00DF2531" w:rsidRDefault="00DF2531">
            <w:pPr>
              <w:pStyle w:val="ConsPlusNormal"/>
            </w:pPr>
            <w:r>
              <w:t>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12 1 04 02591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3570,7</w:t>
            </w:r>
          </w:p>
        </w:tc>
        <w:tc>
          <w:tcPr>
            <w:tcW w:w="1474" w:type="dxa"/>
          </w:tcPr>
          <w:p w:rsidR="00DF2531" w:rsidRDefault="00DF2531">
            <w:pPr>
              <w:pStyle w:val="ConsPlusNormal"/>
              <w:jc w:val="center"/>
            </w:pPr>
            <w:r>
              <w:t>3570,7</w:t>
            </w:r>
          </w:p>
        </w:tc>
        <w:tc>
          <w:tcPr>
            <w:tcW w:w="1474" w:type="dxa"/>
          </w:tcPr>
          <w:p w:rsidR="00DF2531" w:rsidRDefault="00DF2531">
            <w:pPr>
              <w:pStyle w:val="ConsPlusNormal"/>
              <w:jc w:val="center"/>
            </w:pPr>
            <w:r>
              <w:t>3570,7</w:t>
            </w:r>
          </w:p>
        </w:tc>
      </w:tr>
      <w:tr w:rsidR="00DF2531">
        <w:tc>
          <w:tcPr>
            <w:tcW w:w="5329" w:type="dxa"/>
          </w:tcPr>
          <w:p w:rsidR="00DF2531" w:rsidRDefault="00DF2531">
            <w:pPr>
              <w:pStyle w:val="ConsPlusNormal"/>
            </w:pPr>
            <w:r>
              <w:t>Основное мероприятие "Обеспечение санитарно-эпидемиологического благополучия населения"</w:t>
            </w:r>
          </w:p>
        </w:tc>
        <w:tc>
          <w:tcPr>
            <w:tcW w:w="1984" w:type="dxa"/>
          </w:tcPr>
          <w:p w:rsidR="00DF2531" w:rsidRDefault="00DF2531">
            <w:pPr>
              <w:pStyle w:val="ConsPlusNormal"/>
              <w:jc w:val="center"/>
            </w:pPr>
            <w:r>
              <w:t>12 1 05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618,7</w:t>
            </w:r>
          </w:p>
        </w:tc>
        <w:tc>
          <w:tcPr>
            <w:tcW w:w="1474" w:type="dxa"/>
          </w:tcPr>
          <w:p w:rsidR="00DF2531" w:rsidRDefault="00DF2531">
            <w:pPr>
              <w:pStyle w:val="ConsPlusNormal"/>
              <w:jc w:val="center"/>
            </w:pPr>
            <w:r>
              <w:t>220,7</w:t>
            </w:r>
          </w:p>
        </w:tc>
        <w:tc>
          <w:tcPr>
            <w:tcW w:w="1474" w:type="dxa"/>
          </w:tcPr>
          <w:p w:rsidR="00DF2531" w:rsidRDefault="00DF2531">
            <w:pPr>
              <w:pStyle w:val="ConsPlusNormal"/>
              <w:jc w:val="center"/>
            </w:pPr>
            <w:r>
              <w:t>618,7</w:t>
            </w:r>
          </w:p>
        </w:tc>
      </w:tr>
      <w:tr w:rsidR="00DF2531">
        <w:tc>
          <w:tcPr>
            <w:tcW w:w="5329" w:type="dxa"/>
          </w:tcPr>
          <w:p w:rsidR="00DF2531" w:rsidRDefault="00DF2531">
            <w:pPr>
              <w:pStyle w:val="ConsPlusNormal"/>
            </w:pPr>
            <w:r>
              <w:t xml:space="preserve">Расходы на обеспечение санитарно-эпидемиологического благополучия населения </w:t>
            </w:r>
            <w:r>
              <w:lastRenderedPageBreak/>
              <w:t>(Предоставление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12 1 05 20340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618,7</w:t>
            </w:r>
          </w:p>
        </w:tc>
        <w:tc>
          <w:tcPr>
            <w:tcW w:w="1474" w:type="dxa"/>
          </w:tcPr>
          <w:p w:rsidR="00DF2531" w:rsidRDefault="00DF2531">
            <w:pPr>
              <w:pStyle w:val="ConsPlusNormal"/>
              <w:jc w:val="center"/>
            </w:pPr>
            <w:r>
              <w:t>220,7</w:t>
            </w:r>
          </w:p>
        </w:tc>
        <w:tc>
          <w:tcPr>
            <w:tcW w:w="1474" w:type="dxa"/>
          </w:tcPr>
          <w:p w:rsidR="00DF2531" w:rsidRDefault="00DF2531">
            <w:pPr>
              <w:pStyle w:val="ConsPlusNormal"/>
              <w:jc w:val="center"/>
            </w:pPr>
            <w:r>
              <w:t>618,7</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"Укрепление материально-технической базы медицинских учреждений"</w:t>
            </w:r>
          </w:p>
        </w:tc>
        <w:tc>
          <w:tcPr>
            <w:tcW w:w="1984" w:type="dxa"/>
            <w:tcBorders>
              <w:bottom w:val="nil"/>
            </w:tcBorders>
          </w:tcPr>
          <w:p w:rsidR="00DF2531" w:rsidRDefault="00DF2531">
            <w:pPr>
              <w:pStyle w:val="ConsPlusNormal"/>
              <w:jc w:val="center"/>
            </w:pPr>
            <w:r>
              <w:t>12 1 06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885623,6</w:t>
            </w:r>
          </w:p>
        </w:tc>
        <w:tc>
          <w:tcPr>
            <w:tcW w:w="1474" w:type="dxa"/>
            <w:tcBorders>
              <w:bottom w:val="nil"/>
            </w:tcBorders>
          </w:tcPr>
          <w:p w:rsidR="00DF2531" w:rsidRDefault="00DF2531">
            <w:pPr>
              <w:pStyle w:val="ConsPlusNormal"/>
              <w:jc w:val="center"/>
            </w:pPr>
            <w:r>
              <w:t>3345,8</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0"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12 1 06 01590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667353,4</w:t>
            </w:r>
          </w:p>
        </w:tc>
        <w:tc>
          <w:tcPr>
            <w:tcW w:w="1474" w:type="dxa"/>
            <w:tcBorders>
              <w:bottom w:val="nil"/>
            </w:tcBorders>
          </w:tcPr>
          <w:p w:rsidR="00DF2531" w:rsidRDefault="00DF2531">
            <w:pPr>
              <w:pStyle w:val="ConsPlusNormal"/>
              <w:jc w:val="center"/>
            </w:pPr>
            <w:r>
              <w:t>3345,8</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1"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12 1 06 01590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218270,2</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984" w:type="dxa"/>
          </w:tcPr>
          <w:p w:rsidR="00DF2531" w:rsidRDefault="00DF2531">
            <w:pPr>
              <w:pStyle w:val="ConsPlusNormal"/>
              <w:jc w:val="center"/>
            </w:pPr>
            <w:r>
              <w:t>12 1 07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r>
      <w:tr w:rsidR="00DF2531">
        <w:tc>
          <w:tcPr>
            <w:tcW w:w="5329" w:type="dxa"/>
          </w:tcPr>
          <w:p w:rsidR="00DF2531" w:rsidRDefault="00DF2531">
            <w:pPr>
              <w:pStyle w:val="ConsPlusNormal"/>
            </w:pPr>
            <w:r>
              <w:t xml:space="preserve">Субсидии на оснащение медицинского блока отделений организации медицинской помощи несовершеннолетним, обучающимся в </w:t>
            </w:r>
            <w:r>
              <w:lastRenderedPageBreak/>
              <w:t>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984" w:type="dxa"/>
          </w:tcPr>
          <w:p w:rsidR="00DF2531" w:rsidRDefault="00DF2531">
            <w:pPr>
              <w:pStyle w:val="ConsPlusNormal"/>
              <w:jc w:val="center"/>
            </w:pPr>
            <w:r>
              <w:lastRenderedPageBreak/>
              <w:t>12 1 07 71510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r>
      <w:tr w:rsidR="00DF2531">
        <w:tc>
          <w:tcPr>
            <w:tcW w:w="5329" w:type="dxa"/>
          </w:tcPr>
          <w:p w:rsidR="00DF2531" w:rsidRDefault="00DF2531">
            <w:pPr>
              <w:pStyle w:val="ConsPlusNormal"/>
            </w:pPr>
            <w:r>
              <w:t>Основное мероприятие "Федеральный проект "Борьба с сердечно-сосудистыми заболеваниями" национального проекта "Здравоохранение"</w:t>
            </w:r>
          </w:p>
        </w:tc>
        <w:tc>
          <w:tcPr>
            <w:tcW w:w="1984" w:type="dxa"/>
          </w:tcPr>
          <w:p w:rsidR="00DF2531" w:rsidRDefault="00DF2531">
            <w:pPr>
              <w:pStyle w:val="ConsPlusNormal"/>
              <w:jc w:val="center"/>
            </w:pPr>
            <w:r>
              <w:t>12 1 N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178294,1</w:t>
            </w:r>
          </w:p>
        </w:tc>
        <w:tc>
          <w:tcPr>
            <w:tcW w:w="1474" w:type="dxa"/>
          </w:tcPr>
          <w:p w:rsidR="00DF2531" w:rsidRDefault="00DF2531">
            <w:pPr>
              <w:pStyle w:val="ConsPlusNormal"/>
              <w:jc w:val="center"/>
            </w:pPr>
            <w:r>
              <w:t>203595,6</w:t>
            </w:r>
          </w:p>
        </w:tc>
        <w:tc>
          <w:tcPr>
            <w:tcW w:w="1474" w:type="dxa"/>
          </w:tcPr>
          <w:p w:rsidR="00DF2531" w:rsidRDefault="00DF2531">
            <w:pPr>
              <w:pStyle w:val="ConsPlusNormal"/>
              <w:jc w:val="center"/>
            </w:pPr>
            <w:r>
              <w:t>160137,7</w:t>
            </w:r>
          </w:p>
        </w:tc>
      </w:tr>
      <w:tr w:rsidR="00DF2531">
        <w:tc>
          <w:tcPr>
            <w:tcW w:w="5329" w:type="dxa"/>
          </w:tcPr>
          <w:p w:rsidR="00DF2531" w:rsidRDefault="00DF2531">
            <w:pPr>
              <w:pStyle w:val="ConsPlusNormal"/>
            </w:pPr>
            <w:r>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N 2 51920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174894,1</w:t>
            </w:r>
          </w:p>
        </w:tc>
        <w:tc>
          <w:tcPr>
            <w:tcW w:w="1474" w:type="dxa"/>
          </w:tcPr>
          <w:p w:rsidR="00DF2531" w:rsidRDefault="00DF2531">
            <w:pPr>
              <w:pStyle w:val="ConsPlusNormal"/>
              <w:jc w:val="center"/>
            </w:pPr>
            <w:r>
              <w:t>199495,6</w:t>
            </w:r>
          </w:p>
        </w:tc>
        <w:tc>
          <w:tcPr>
            <w:tcW w:w="1474" w:type="dxa"/>
          </w:tcPr>
          <w:p w:rsidR="00DF2531" w:rsidRDefault="00DF2531">
            <w:pPr>
              <w:pStyle w:val="ConsPlusNormal"/>
              <w:jc w:val="center"/>
            </w:pPr>
            <w:r>
              <w:t>155315,9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1 N 2 51920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174894,1</w:t>
            </w:r>
          </w:p>
        </w:tc>
        <w:tc>
          <w:tcPr>
            <w:tcW w:w="1474" w:type="dxa"/>
          </w:tcPr>
          <w:p w:rsidR="00DF2531" w:rsidRDefault="00DF2531">
            <w:pPr>
              <w:pStyle w:val="ConsPlusNormal"/>
              <w:jc w:val="center"/>
            </w:pPr>
            <w:r>
              <w:t>199495,6</w:t>
            </w:r>
          </w:p>
        </w:tc>
        <w:tc>
          <w:tcPr>
            <w:tcW w:w="1474" w:type="dxa"/>
          </w:tcPr>
          <w:p w:rsidR="00DF2531" w:rsidRDefault="00DF2531">
            <w:pPr>
              <w:pStyle w:val="ConsPlusNormal"/>
              <w:jc w:val="center"/>
            </w:pPr>
            <w:r>
              <w:t>155315,9</w:t>
            </w:r>
          </w:p>
        </w:tc>
      </w:tr>
      <w:tr w:rsidR="00DF2531">
        <w:tc>
          <w:tcPr>
            <w:tcW w:w="5329" w:type="dxa"/>
          </w:tcPr>
          <w:p w:rsidR="00DF2531" w:rsidRDefault="00DF2531">
            <w:pPr>
              <w:pStyle w:val="ConsPlusNormal"/>
            </w:pPr>
            <w:r>
              <w:t>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N 2 519D3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3400,0</w:t>
            </w:r>
          </w:p>
        </w:tc>
        <w:tc>
          <w:tcPr>
            <w:tcW w:w="1474" w:type="dxa"/>
          </w:tcPr>
          <w:p w:rsidR="00DF2531" w:rsidRDefault="00DF2531">
            <w:pPr>
              <w:pStyle w:val="ConsPlusNormal"/>
              <w:jc w:val="center"/>
            </w:pPr>
            <w:r>
              <w:t>4100,0</w:t>
            </w:r>
          </w:p>
        </w:tc>
        <w:tc>
          <w:tcPr>
            <w:tcW w:w="1474" w:type="dxa"/>
          </w:tcPr>
          <w:p w:rsidR="00DF2531" w:rsidRDefault="00DF2531">
            <w:pPr>
              <w:pStyle w:val="ConsPlusNormal"/>
              <w:jc w:val="center"/>
            </w:pPr>
            <w:r>
              <w:t>4821,8</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1 N 2 519D3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3400,0</w:t>
            </w:r>
          </w:p>
        </w:tc>
        <w:tc>
          <w:tcPr>
            <w:tcW w:w="1474" w:type="dxa"/>
          </w:tcPr>
          <w:p w:rsidR="00DF2531" w:rsidRDefault="00DF2531">
            <w:pPr>
              <w:pStyle w:val="ConsPlusNormal"/>
              <w:jc w:val="center"/>
            </w:pPr>
            <w:r>
              <w:t>4100,0</w:t>
            </w:r>
          </w:p>
        </w:tc>
        <w:tc>
          <w:tcPr>
            <w:tcW w:w="1474" w:type="dxa"/>
          </w:tcPr>
          <w:p w:rsidR="00DF2531" w:rsidRDefault="00DF2531">
            <w:pPr>
              <w:pStyle w:val="ConsPlusNormal"/>
              <w:jc w:val="center"/>
            </w:pPr>
            <w:r>
              <w:t>4821,8</w:t>
            </w:r>
          </w:p>
        </w:tc>
      </w:tr>
      <w:tr w:rsidR="00DF2531">
        <w:tc>
          <w:tcPr>
            <w:tcW w:w="5329" w:type="dxa"/>
          </w:tcPr>
          <w:p w:rsidR="00DF2531" w:rsidRDefault="00DF2531">
            <w:pPr>
              <w:pStyle w:val="ConsPlusNormal"/>
            </w:pPr>
            <w:r>
              <w:t>Основное мероприятие Федеральный проект "Борьба с онкологическими заболеваниями" национального проекта "Здравоохранение"</w:t>
            </w:r>
          </w:p>
        </w:tc>
        <w:tc>
          <w:tcPr>
            <w:tcW w:w="1984" w:type="dxa"/>
          </w:tcPr>
          <w:p w:rsidR="00DF2531" w:rsidRDefault="00DF2531">
            <w:pPr>
              <w:pStyle w:val="ConsPlusNormal"/>
              <w:jc w:val="center"/>
            </w:pPr>
            <w:r>
              <w:t>12 1 N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382459,4</w:t>
            </w:r>
          </w:p>
        </w:tc>
        <w:tc>
          <w:tcPr>
            <w:tcW w:w="1474" w:type="dxa"/>
          </w:tcPr>
          <w:p w:rsidR="00DF2531" w:rsidRDefault="00DF2531">
            <w:pPr>
              <w:pStyle w:val="ConsPlusNormal"/>
              <w:jc w:val="center"/>
            </w:pPr>
            <w:r>
              <w:t>522670,9</w:t>
            </w:r>
          </w:p>
        </w:tc>
        <w:tc>
          <w:tcPr>
            <w:tcW w:w="1474" w:type="dxa"/>
          </w:tcPr>
          <w:p w:rsidR="00DF2531" w:rsidRDefault="00DF2531">
            <w:pPr>
              <w:pStyle w:val="ConsPlusNormal"/>
              <w:jc w:val="center"/>
            </w:pPr>
            <w:r>
              <w:t>245555,4</w:t>
            </w:r>
          </w:p>
        </w:tc>
      </w:tr>
      <w:tr w:rsidR="00DF2531">
        <w:tc>
          <w:tcPr>
            <w:tcW w:w="5329" w:type="dxa"/>
          </w:tcPr>
          <w:p w:rsidR="00DF2531" w:rsidRDefault="00DF2531">
            <w:pPr>
              <w:pStyle w:val="ConsPlusNormal"/>
            </w:pPr>
            <w:r>
              <w:t>Создание и развитие региональных медицинских организаций, оказывающих помощь больным онкологическими заболеваниями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N 3 512D3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84200,0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33469,3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1 N 3 512D3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84200,0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33469,3</w:t>
            </w:r>
          </w:p>
        </w:tc>
      </w:tr>
      <w:tr w:rsidR="00DF2531">
        <w:tc>
          <w:tcPr>
            <w:tcW w:w="5329" w:type="dxa"/>
          </w:tcPr>
          <w:p w:rsidR="00DF2531" w:rsidRDefault="00DF2531">
            <w:pPr>
              <w:pStyle w:val="ConsPlusNormal"/>
            </w:pPr>
            <w:r>
              <w:lastRenderedPageBreak/>
              <w:t>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N 3 51900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298259,4</w:t>
            </w:r>
          </w:p>
        </w:tc>
        <w:tc>
          <w:tcPr>
            <w:tcW w:w="1474" w:type="dxa"/>
          </w:tcPr>
          <w:p w:rsidR="00DF2531" w:rsidRDefault="00DF2531">
            <w:pPr>
              <w:pStyle w:val="ConsPlusNormal"/>
              <w:jc w:val="center"/>
            </w:pPr>
            <w:r>
              <w:t>522670,9</w:t>
            </w:r>
          </w:p>
        </w:tc>
        <w:tc>
          <w:tcPr>
            <w:tcW w:w="1474" w:type="dxa"/>
          </w:tcPr>
          <w:p w:rsidR="00DF2531" w:rsidRDefault="00DF2531">
            <w:pPr>
              <w:pStyle w:val="ConsPlusNormal"/>
              <w:jc w:val="center"/>
            </w:pPr>
            <w:r>
              <w:t>212086,1</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1 N 3 51900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298259,4</w:t>
            </w:r>
          </w:p>
        </w:tc>
        <w:tc>
          <w:tcPr>
            <w:tcW w:w="1474" w:type="dxa"/>
          </w:tcPr>
          <w:p w:rsidR="00DF2531" w:rsidRDefault="00DF2531">
            <w:pPr>
              <w:pStyle w:val="ConsPlusNormal"/>
              <w:jc w:val="center"/>
            </w:pPr>
            <w:r>
              <w:t>522670,9</w:t>
            </w:r>
          </w:p>
        </w:tc>
        <w:tc>
          <w:tcPr>
            <w:tcW w:w="1474" w:type="dxa"/>
          </w:tcPr>
          <w:p w:rsidR="00DF2531" w:rsidRDefault="00DF2531">
            <w:pPr>
              <w:pStyle w:val="ConsPlusNormal"/>
              <w:jc w:val="center"/>
            </w:pPr>
            <w:r>
              <w:t>212086,1</w:t>
            </w:r>
          </w:p>
        </w:tc>
      </w:tr>
      <w:tr w:rsidR="00DF2531">
        <w:tc>
          <w:tcPr>
            <w:tcW w:w="5329" w:type="dxa"/>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1984" w:type="dxa"/>
          </w:tcPr>
          <w:p w:rsidR="00DF2531" w:rsidRDefault="00DF2531">
            <w:pPr>
              <w:pStyle w:val="ConsPlusNormal"/>
              <w:jc w:val="center"/>
            </w:pPr>
            <w:r>
              <w:t>12 1 P3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2528,6</w:t>
            </w:r>
          </w:p>
        </w:tc>
        <w:tc>
          <w:tcPr>
            <w:tcW w:w="1474" w:type="dxa"/>
          </w:tcPr>
          <w:p w:rsidR="00DF2531" w:rsidRDefault="00DF2531">
            <w:pPr>
              <w:pStyle w:val="ConsPlusNormal"/>
              <w:jc w:val="center"/>
            </w:pPr>
            <w:r>
              <w:t>28024,4</w:t>
            </w:r>
          </w:p>
        </w:tc>
        <w:tc>
          <w:tcPr>
            <w:tcW w:w="1474" w:type="dxa"/>
          </w:tcPr>
          <w:p w:rsidR="00DF2531" w:rsidRDefault="00DF2531">
            <w:pPr>
              <w:pStyle w:val="ConsPlusNormal"/>
              <w:jc w:val="center"/>
            </w:pPr>
            <w:r>
              <w:t>7619,6</w:t>
            </w:r>
          </w:p>
        </w:tc>
      </w:tr>
      <w:tr w:rsidR="00DF2531">
        <w:tc>
          <w:tcPr>
            <w:tcW w:w="5329" w:type="dxa"/>
          </w:tcPr>
          <w:p w:rsidR="00DF2531" w:rsidRDefault="00DF2531">
            <w:pPr>
              <w:pStyle w:val="ConsPlusNormal"/>
            </w:pPr>
            <w:r>
              <w:t>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P3 52950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27771,2</w:t>
            </w:r>
          </w:p>
        </w:tc>
        <w:tc>
          <w:tcPr>
            <w:tcW w:w="1474" w:type="dxa"/>
          </w:tcPr>
          <w:p w:rsidR="00DF2531" w:rsidRDefault="00DF2531">
            <w:pPr>
              <w:pStyle w:val="ConsPlusNormal"/>
              <w:jc w:val="center"/>
            </w:pPr>
            <w:r>
              <w:t>7366,7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1 P3 52950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27771,2</w:t>
            </w:r>
          </w:p>
        </w:tc>
        <w:tc>
          <w:tcPr>
            <w:tcW w:w="1474" w:type="dxa"/>
          </w:tcPr>
          <w:p w:rsidR="00DF2531" w:rsidRDefault="00DF2531">
            <w:pPr>
              <w:pStyle w:val="ConsPlusNormal"/>
              <w:jc w:val="center"/>
            </w:pPr>
            <w:r>
              <w:t>7366,7</w:t>
            </w:r>
          </w:p>
        </w:tc>
      </w:tr>
      <w:tr w:rsidR="00DF2531">
        <w:tc>
          <w:tcPr>
            <w:tcW w:w="5329" w:type="dxa"/>
          </w:tcPr>
          <w:p w:rsidR="00DF2531" w:rsidRDefault="00DF2531">
            <w:pPr>
              <w:pStyle w:val="ConsPlusNormal"/>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1 P3 54680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2528,6</w:t>
            </w:r>
          </w:p>
        </w:tc>
        <w:tc>
          <w:tcPr>
            <w:tcW w:w="1474" w:type="dxa"/>
          </w:tcPr>
          <w:p w:rsidR="00DF2531" w:rsidRDefault="00DF2531">
            <w:pPr>
              <w:pStyle w:val="ConsPlusNormal"/>
              <w:jc w:val="center"/>
            </w:pPr>
            <w:r>
              <w:t>253,2</w:t>
            </w:r>
          </w:p>
        </w:tc>
        <w:tc>
          <w:tcPr>
            <w:tcW w:w="1474" w:type="dxa"/>
          </w:tcPr>
          <w:p w:rsidR="00DF2531" w:rsidRDefault="00DF2531">
            <w:pPr>
              <w:pStyle w:val="ConsPlusNormal"/>
              <w:jc w:val="center"/>
            </w:pPr>
            <w:r>
              <w:t>252,9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1 P3 54680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2528,6</w:t>
            </w:r>
          </w:p>
        </w:tc>
        <w:tc>
          <w:tcPr>
            <w:tcW w:w="1474" w:type="dxa"/>
          </w:tcPr>
          <w:p w:rsidR="00DF2531" w:rsidRDefault="00DF2531">
            <w:pPr>
              <w:pStyle w:val="ConsPlusNormal"/>
              <w:jc w:val="center"/>
            </w:pPr>
            <w:r>
              <w:t>253,2</w:t>
            </w:r>
          </w:p>
        </w:tc>
        <w:tc>
          <w:tcPr>
            <w:tcW w:w="1474" w:type="dxa"/>
          </w:tcPr>
          <w:p w:rsidR="00DF2531" w:rsidRDefault="00DF2531">
            <w:pPr>
              <w:pStyle w:val="ConsPlusNormal"/>
              <w:jc w:val="center"/>
            </w:pPr>
            <w:r>
              <w:t>252,9</w:t>
            </w:r>
          </w:p>
        </w:tc>
      </w:tr>
      <w:tr w:rsidR="00DF2531">
        <w:tblPrEx>
          <w:tblBorders>
            <w:insideH w:val="nil"/>
          </w:tblBorders>
        </w:tblPrEx>
        <w:tc>
          <w:tcPr>
            <w:tcW w:w="5329" w:type="dxa"/>
            <w:tcBorders>
              <w:bottom w:val="nil"/>
            </w:tcBorders>
          </w:tcPr>
          <w:p w:rsidR="00DF2531" w:rsidRDefault="00DF2531">
            <w:pPr>
              <w:pStyle w:val="ConsPlusNormal"/>
            </w:pPr>
            <w:r>
              <w:lastRenderedPageBreak/>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984" w:type="dxa"/>
            <w:tcBorders>
              <w:bottom w:val="nil"/>
            </w:tcBorders>
          </w:tcPr>
          <w:p w:rsidR="00DF2531" w:rsidRDefault="00DF2531">
            <w:pPr>
              <w:pStyle w:val="ConsPlusNormal"/>
              <w:jc w:val="center"/>
            </w:pPr>
            <w:r>
              <w:t>12 2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2808998,3</w:t>
            </w:r>
          </w:p>
        </w:tc>
        <w:tc>
          <w:tcPr>
            <w:tcW w:w="1474" w:type="dxa"/>
            <w:tcBorders>
              <w:bottom w:val="nil"/>
            </w:tcBorders>
          </w:tcPr>
          <w:p w:rsidR="00DF2531" w:rsidRDefault="00DF2531">
            <w:pPr>
              <w:pStyle w:val="ConsPlusNormal"/>
              <w:jc w:val="center"/>
            </w:pPr>
            <w:r>
              <w:t>2609637,5</w:t>
            </w:r>
          </w:p>
        </w:tc>
        <w:tc>
          <w:tcPr>
            <w:tcW w:w="1474" w:type="dxa"/>
            <w:tcBorders>
              <w:bottom w:val="nil"/>
            </w:tcBorders>
          </w:tcPr>
          <w:p w:rsidR="00DF2531" w:rsidRDefault="00DF2531">
            <w:pPr>
              <w:pStyle w:val="ConsPlusNormal"/>
              <w:jc w:val="center"/>
            </w:pPr>
            <w:r>
              <w:t>2454318,1</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"Организация оказания медицинской помощи больным туберкулезом"</w:t>
            </w:r>
          </w:p>
        </w:tc>
        <w:tc>
          <w:tcPr>
            <w:tcW w:w="1984" w:type="dxa"/>
          </w:tcPr>
          <w:p w:rsidR="00DF2531" w:rsidRDefault="00DF2531">
            <w:pPr>
              <w:pStyle w:val="ConsPlusNormal"/>
              <w:jc w:val="center"/>
            </w:pPr>
            <w:r>
              <w:t>12 2 01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333845,2</w:t>
            </w:r>
          </w:p>
        </w:tc>
        <w:tc>
          <w:tcPr>
            <w:tcW w:w="1474" w:type="dxa"/>
          </w:tcPr>
          <w:p w:rsidR="00DF2531" w:rsidRDefault="00DF2531">
            <w:pPr>
              <w:pStyle w:val="ConsPlusNormal"/>
              <w:jc w:val="center"/>
            </w:pPr>
            <w:r>
              <w:t>333845,2</w:t>
            </w:r>
          </w:p>
        </w:tc>
        <w:tc>
          <w:tcPr>
            <w:tcW w:w="1474" w:type="dxa"/>
          </w:tcPr>
          <w:p w:rsidR="00DF2531" w:rsidRDefault="00DF2531">
            <w:pPr>
              <w:pStyle w:val="ConsPlusNormal"/>
              <w:jc w:val="center"/>
            </w:pPr>
            <w:r>
              <w:t>334545,2</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200801,1</w:t>
            </w:r>
          </w:p>
        </w:tc>
        <w:tc>
          <w:tcPr>
            <w:tcW w:w="1474" w:type="dxa"/>
          </w:tcPr>
          <w:p w:rsidR="00DF2531" w:rsidRDefault="00DF2531">
            <w:pPr>
              <w:pStyle w:val="ConsPlusNormal"/>
              <w:jc w:val="center"/>
            </w:pPr>
            <w:r>
              <w:t>200801,1</w:t>
            </w:r>
          </w:p>
        </w:tc>
        <w:tc>
          <w:tcPr>
            <w:tcW w:w="1474" w:type="dxa"/>
          </w:tcPr>
          <w:p w:rsidR="00DF2531" w:rsidRDefault="00DF2531">
            <w:pPr>
              <w:pStyle w:val="ConsPlusNormal"/>
              <w:jc w:val="center"/>
            </w:pPr>
            <w:r>
              <w:t>200801,1</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65699,5</w:t>
            </w:r>
          </w:p>
        </w:tc>
        <w:tc>
          <w:tcPr>
            <w:tcW w:w="1474" w:type="dxa"/>
          </w:tcPr>
          <w:p w:rsidR="00DF2531" w:rsidRDefault="00DF2531">
            <w:pPr>
              <w:pStyle w:val="ConsPlusNormal"/>
              <w:jc w:val="center"/>
            </w:pPr>
            <w:r>
              <w:t>65699,5</w:t>
            </w:r>
          </w:p>
        </w:tc>
        <w:tc>
          <w:tcPr>
            <w:tcW w:w="1474" w:type="dxa"/>
          </w:tcPr>
          <w:p w:rsidR="00DF2531" w:rsidRDefault="00DF2531">
            <w:pPr>
              <w:pStyle w:val="ConsPlusNormal"/>
              <w:jc w:val="center"/>
            </w:pPr>
            <w:r>
              <w:t>65699,5</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12 2 01 01592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16031,1</w:t>
            </w:r>
          </w:p>
        </w:tc>
        <w:tc>
          <w:tcPr>
            <w:tcW w:w="1474" w:type="dxa"/>
          </w:tcPr>
          <w:p w:rsidR="00DF2531" w:rsidRDefault="00DF2531">
            <w:pPr>
              <w:pStyle w:val="ConsPlusNormal"/>
              <w:jc w:val="center"/>
            </w:pPr>
            <w:r>
              <w:t>16031,1</w:t>
            </w:r>
          </w:p>
        </w:tc>
        <w:tc>
          <w:tcPr>
            <w:tcW w:w="1474" w:type="dxa"/>
          </w:tcPr>
          <w:p w:rsidR="00DF2531" w:rsidRDefault="00DF2531">
            <w:pPr>
              <w:pStyle w:val="ConsPlusNormal"/>
              <w:jc w:val="center"/>
            </w:pPr>
            <w:r>
              <w:t>16031,1</w:t>
            </w:r>
          </w:p>
        </w:tc>
      </w:tr>
      <w:tr w:rsidR="00DF2531">
        <w:tc>
          <w:tcPr>
            <w:tcW w:w="5329" w:type="dxa"/>
          </w:tcPr>
          <w:p w:rsidR="00DF2531" w:rsidRDefault="00DF2531">
            <w:pPr>
              <w:pStyle w:val="ConsPlusNormal"/>
            </w:pPr>
            <w:r>
              <w:t xml:space="preserve">Мероприятия, направленные на обследование населения с целью выявления туберкулеза, лечение больных туберкулезом (Предоставление субсидий </w:t>
            </w:r>
            <w:r>
              <w:lastRenderedPageBreak/>
              <w:t>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12 2 01 20360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37457,7</w:t>
            </w:r>
          </w:p>
        </w:tc>
        <w:tc>
          <w:tcPr>
            <w:tcW w:w="1474" w:type="dxa"/>
          </w:tcPr>
          <w:p w:rsidR="00DF2531" w:rsidRDefault="00DF2531">
            <w:pPr>
              <w:pStyle w:val="ConsPlusNormal"/>
              <w:jc w:val="center"/>
            </w:pPr>
            <w:r>
              <w:t>37457,7</w:t>
            </w:r>
          </w:p>
        </w:tc>
        <w:tc>
          <w:tcPr>
            <w:tcW w:w="1474" w:type="dxa"/>
          </w:tcPr>
          <w:p w:rsidR="00DF2531" w:rsidRDefault="00DF2531">
            <w:pPr>
              <w:pStyle w:val="ConsPlusNormal"/>
              <w:jc w:val="center"/>
            </w:pPr>
            <w:r>
              <w:t>38157,7</w:t>
            </w:r>
          </w:p>
        </w:tc>
      </w:tr>
      <w:tr w:rsidR="00DF2531">
        <w:tc>
          <w:tcPr>
            <w:tcW w:w="5329" w:type="dxa"/>
          </w:tcPr>
          <w:p w:rsidR="00DF2531" w:rsidRDefault="00DF2531">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12 2 01 20360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695,7</w:t>
            </w:r>
          </w:p>
        </w:tc>
        <w:tc>
          <w:tcPr>
            <w:tcW w:w="1474" w:type="dxa"/>
          </w:tcPr>
          <w:p w:rsidR="00DF2531" w:rsidRDefault="00DF2531">
            <w:pPr>
              <w:pStyle w:val="ConsPlusNormal"/>
              <w:jc w:val="center"/>
            </w:pPr>
            <w:r>
              <w:t>695,7</w:t>
            </w:r>
          </w:p>
        </w:tc>
        <w:tc>
          <w:tcPr>
            <w:tcW w:w="1474" w:type="dxa"/>
          </w:tcPr>
          <w:p w:rsidR="00DF2531" w:rsidRDefault="00DF2531">
            <w:pPr>
              <w:pStyle w:val="ConsPlusNormal"/>
              <w:jc w:val="center"/>
            </w:pPr>
            <w:r>
              <w:t>695,7</w:t>
            </w:r>
          </w:p>
        </w:tc>
      </w:tr>
      <w:tr w:rsidR="00DF2531">
        <w:tc>
          <w:tcPr>
            <w:tcW w:w="5329" w:type="dxa"/>
          </w:tcPr>
          <w:p w:rsidR="00DF2531" w:rsidRDefault="00DF2531">
            <w:pPr>
              <w:pStyle w:val="ConsPlusNormal"/>
            </w:pPr>
            <w:r>
              <w:t>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13160,1</w:t>
            </w:r>
          </w:p>
        </w:tc>
        <w:tc>
          <w:tcPr>
            <w:tcW w:w="1474" w:type="dxa"/>
          </w:tcPr>
          <w:p w:rsidR="00DF2531" w:rsidRDefault="00DF2531">
            <w:pPr>
              <w:pStyle w:val="ConsPlusNormal"/>
              <w:jc w:val="center"/>
            </w:pPr>
            <w:r>
              <w:t>13160,1</w:t>
            </w:r>
          </w:p>
        </w:tc>
        <w:tc>
          <w:tcPr>
            <w:tcW w:w="1474" w:type="dxa"/>
          </w:tcPr>
          <w:p w:rsidR="00DF2531" w:rsidRDefault="00DF2531">
            <w:pPr>
              <w:pStyle w:val="ConsPlusNormal"/>
              <w:jc w:val="center"/>
            </w:pPr>
            <w:r>
              <w:t>13160,1</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8160,1</w:t>
            </w:r>
          </w:p>
        </w:tc>
        <w:tc>
          <w:tcPr>
            <w:tcW w:w="1474" w:type="dxa"/>
          </w:tcPr>
          <w:p w:rsidR="00DF2531" w:rsidRDefault="00DF2531">
            <w:pPr>
              <w:pStyle w:val="ConsPlusNormal"/>
              <w:jc w:val="center"/>
            </w:pPr>
            <w:r>
              <w:t>8160,1</w:t>
            </w:r>
          </w:p>
        </w:tc>
        <w:tc>
          <w:tcPr>
            <w:tcW w:w="1474" w:type="dxa"/>
          </w:tcPr>
          <w:p w:rsidR="00DF2531" w:rsidRDefault="00DF2531">
            <w:pPr>
              <w:pStyle w:val="ConsPlusNormal"/>
              <w:jc w:val="center"/>
            </w:pPr>
            <w:r>
              <w:t>8160,1</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01 R2021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r>
      <w:tr w:rsidR="00DF2531">
        <w:tc>
          <w:tcPr>
            <w:tcW w:w="5329" w:type="dxa"/>
          </w:tcPr>
          <w:p w:rsidR="00DF2531" w:rsidRDefault="00DF2531">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1984" w:type="dxa"/>
          </w:tcPr>
          <w:p w:rsidR="00DF2531" w:rsidRDefault="00DF2531">
            <w:pPr>
              <w:pStyle w:val="ConsPlusNormal"/>
              <w:jc w:val="center"/>
            </w:pPr>
            <w:r>
              <w:t>12 2 02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72689,1</w:t>
            </w:r>
          </w:p>
        </w:tc>
        <w:tc>
          <w:tcPr>
            <w:tcW w:w="1474" w:type="dxa"/>
          </w:tcPr>
          <w:p w:rsidR="00DF2531" w:rsidRDefault="00DF2531">
            <w:pPr>
              <w:pStyle w:val="ConsPlusNormal"/>
              <w:jc w:val="center"/>
            </w:pPr>
            <w:r>
              <w:t>72727,9</w:t>
            </w:r>
          </w:p>
        </w:tc>
        <w:tc>
          <w:tcPr>
            <w:tcW w:w="1474" w:type="dxa"/>
          </w:tcPr>
          <w:p w:rsidR="00DF2531" w:rsidRDefault="00DF2531">
            <w:pPr>
              <w:pStyle w:val="ConsPlusNormal"/>
              <w:jc w:val="center"/>
            </w:pPr>
            <w:r>
              <w:t>72770,5</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w:t>
            </w:r>
            <w:r>
              <w:lastRenderedPageBreak/>
              <w:t>некоммерческим организациям)</w:t>
            </w:r>
          </w:p>
        </w:tc>
        <w:tc>
          <w:tcPr>
            <w:tcW w:w="1984" w:type="dxa"/>
          </w:tcPr>
          <w:p w:rsidR="00DF2531" w:rsidRDefault="00DF2531">
            <w:pPr>
              <w:pStyle w:val="ConsPlusNormal"/>
              <w:jc w:val="center"/>
            </w:pPr>
            <w:r>
              <w:lastRenderedPageBreak/>
              <w:t>12 2 02 01593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6647,2</w:t>
            </w:r>
          </w:p>
        </w:tc>
        <w:tc>
          <w:tcPr>
            <w:tcW w:w="1474" w:type="dxa"/>
          </w:tcPr>
          <w:p w:rsidR="00DF2531" w:rsidRDefault="00DF2531">
            <w:pPr>
              <w:pStyle w:val="ConsPlusNormal"/>
              <w:jc w:val="center"/>
            </w:pPr>
            <w:r>
              <w:t>6647,2</w:t>
            </w:r>
          </w:p>
        </w:tc>
        <w:tc>
          <w:tcPr>
            <w:tcW w:w="1474" w:type="dxa"/>
          </w:tcPr>
          <w:p w:rsidR="00DF2531" w:rsidRDefault="00DF2531">
            <w:pPr>
              <w:pStyle w:val="ConsPlusNormal"/>
              <w:jc w:val="center"/>
            </w:pPr>
            <w:r>
              <w:t>6647,2</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12 2 02 01593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46006,2</w:t>
            </w:r>
          </w:p>
        </w:tc>
        <w:tc>
          <w:tcPr>
            <w:tcW w:w="1474" w:type="dxa"/>
          </w:tcPr>
          <w:p w:rsidR="00DF2531" w:rsidRDefault="00DF2531">
            <w:pPr>
              <w:pStyle w:val="ConsPlusNormal"/>
              <w:jc w:val="center"/>
            </w:pPr>
            <w:r>
              <w:t>46045,0</w:t>
            </w:r>
          </w:p>
        </w:tc>
        <w:tc>
          <w:tcPr>
            <w:tcW w:w="1474" w:type="dxa"/>
          </w:tcPr>
          <w:p w:rsidR="00DF2531" w:rsidRDefault="00DF2531">
            <w:pPr>
              <w:pStyle w:val="ConsPlusNormal"/>
              <w:jc w:val="center"/>
            </w:pPr>
            <w:r>
              <w:t>46087,6</w:t>
            </w:r>
          </w:p>
        </w:tc>
      </w:tr>
      <w:tr w:rsidR="00DF2531">
        <w:tc>
          <w:tcPr>
            <w:tcW w:w="5329" w:type="dxa"/>
          </w:tcPr>
          <w:p w:rsidR="00DF2531" w:rsidRDefault="00DF2531">
            <w:pPr>
              <w:pStyle w:val="ConsPlusNormal"/>
            </w:pPr>
            <w:r>
              <w:t>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12 2 02 22170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c>
          <w:tcPr>
            <w:tcW w:w="1474" w:type="dxa"/>
          </w:tcPr>
          <w:p w:rsidR="00DF2531" w:rsidRDefault="00DF2531">
            <w:pPr>
              <w:pStyle w:val="ConsPlusNormal"/>
              <w:jc w:val="center"/>
            </w:pPr>
            <w:r>
              <w:t>3500,0</w:t>
            </w:r>
          </w:p>
        </w:tc>
      </w:tr>
      <w:tr w:rsidR="00DF2531">
        <w:tc>
          <w:tcPr>
            <w:tcW w:w="5329" w:type="dxa"/>
          </w:tcPr>
          <w:p w:rsidR="00DF2531" w:rsidRDefault="00DF2531">
            <w:pPr>
              <w:pStyle w:val="ConsPlusNormal"/>
            </w:pPr>
            <w:r>
              <w:t>Реализация мероприятий по предупреждению и борьбе с социально значимыми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16535,7</w:t>
            </w:r>
          </w:p>
        </w:tc>
        <w:tc>
          <w:tcPr>
            <w:tcW w:w="1474" w:type="dxa"/>
          </w:tcPr>
          <w:p w:rsidR="00DF2531" w:rsidRDefault="00DF2531">
            <w:pPr>
              <w:pStyle w:val="ConsPlusNormal"/>
              <w:jc w:val="center"/>
            </w:pPr>
            <w:r>
              <w:t>16535,7</w:t>
            </w:r>
          </w:p>
        </w:tc>
        <w:tc>
          <w:tcPr>
            <w:tcW w:w="1474" w:type="dxa"/>
          </w:tcPr>
          <w:p w:rsidR="00DF2531" w:rsidRDefault="00DF2531">
            <w:pPr>
              <w:pStyle w:val="ConsPlusNormal"/>
              <w:jc w:val="center"/>
            </w:pPr>
            <w:r>
              <w:t>16535,7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11337,7</w:t>
            </w:r>
          </w:p>
        </w:tc>
        <w:tc>
          <w:tcPr>
            <w:tcW w:w="1474" w:type="dxa"/>
          </w:tcPr>
          <w:p w:rsidR="00DF2531" w:rsidRDefault="00DF2531">
            <w:pPr>
              <w:pStyle w:val="ConsPlusNormal"/>
              <w:jc w:val="center"/>
            </w:pPr>
            <w:r>
              <w:t>11337,7</w:t>
            </w:r>
          </w:p>
        </w:tc>
        <w:tc>
          <w:tcPr>
            <w:tcW w:w="1474" w:type="dxa"/>
          </w:tcPr>
          <w:p w:rsidR="00DF2531" w:rsidRDefault="00DF2531">
            <w:pPr>
              <w:pStyle w:val="ConsPlusNormal"/>
              <w:jc w:val="center"/>
            </w:pPr>
            <w:r>
              <w:t>11337,7</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02 R2023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5198,0</w:t>
            </w:r>
          </w:p>
        </w:tc>
        <w:tc>
          <w:tcPr>
            <w:tcW w:w="1474" w:type="dxa"/>
          </w:tcPr>
          <w:p w:rsidR="00DF2531" w:rsidRDefault="00DF2531">
            <w:pPr>
              <w:pStyle w:val="ConsPlusNormal"/>
              <w:jc w:val="center"/>
            </w:pPr>
            <w:r>
              <w:t>5198,0</w:t>
            </w:r>
          </w:p>
        </w:tc>
        <w:tc>
          <w:tcPr>
            <w:tcW w:w="1474" w:type="dxa"/>
          </w:tcPr>
          <w:p w:rsidR="00DF2531" w:rsidRDefault="00DF2531">
            <w:pPr>
              <w:pStyle w:val="ConsPlusNormal"/>
              <w:jc w:val="center"/>
            </w:pPr>
            <w:r>
              <w:t>5198,0</w:t>
            </w:r>
          </w:p>
        </w:tc>
      </w:tr>
      <w:tr w:rsidR="00DF2531">
        <w:tc>
          <w:tcPr>
            <w:tcW w:w="5329" w:type="dxa"/>
          </w:tcPr>
          <w:p w:rsidR="00DF2531" w:rsidRDefault="00DF2531">
            <w:pPr>
              <w:pStyle w:val="ConsPlusNormal"/>
            </w:pPr>
            <w:r>
              <w:t>Основное мероприятие "Организация оказания медицинской помощи наркологическим больным"</w:t>
            </w:r>
          </w:p>
        </w:tc>
        <w:tc>
          <w:tcPr>
            <w:tcW w:w="1984" w:type="dxa"/>
          </w:tcPr>
          <w:p w:rsidR="00DF2531" w:rsidRDefault="00DF2531">
            <w:pPr>
              <w:pStyle w:val="ConsPlusNormal"/>
              <w:jc w:val="center"/>
            </w:pPr>
            <w:r>
              <w:t>12 2 03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183037,0</w:t>
            </w:r>
          </w:p>
        </w:tc>
        <w:tc>
          <w:tcPr>
            <w:tcW w:w="1474" w:type="dxa"/>
          </w:tcPr>
          <w:p w:rsidR="00DF2531" w:rsidRDefault="00DF2531">
            <w:pPr>
              <w:pStyle w:val="ConsPlusNormal"/>
              <w:jc w:val="center"/>
            </w:pPr>
            <w:r>
              <w:t>183037,0</w:t>
            </w:r>
          </w:p>
        </w:tc>
        <w:tc>
          <w:tcPr>
            <w:tcW w:w="1474" w:type="dxa"/>
          </w:tcPr>
          <w:p w:rsidR="00DF2531" w:rsidRDefault="00DF2531">
            <w:pPr>
              <w:pStyle w:val="ConsPlusNormal"/>
              <w:jc w:val="center"/>
            </w:pPr>
            <w:r>
              <w:t>183037,0</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w:t>
            </w:r>
            <w:r>
              <w:lastRenderedPageBreak/>
              <w:t>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12 2 03 01594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119040,6</w:t>
            </w:r>
          </w:p>
        </w:tc>
        <w:tc>
          <w:tcPr>
            <w:tcW w:w="1474" w:type="dxa"/>
          </w:tcPr>
          <w:p w:rsidR="00DF2531" w:rsidRDefault="00DF2531">
            <w:pPr>
              <w:pStyle w:val="ConsPlusNormal"/>
              <w:jc w:val="center"/>
            </w:pPr>
            <w:r>
              <w:t>119040,6</w:t>
            </w:r>
          </w:p>
        </w:tc>
        <w:tc>
          <w:tcPr>
            <w:tcW w:w="1474" w:type="dxa"/>
          </w:tcPr>
          <w:p w:rsidR="00DF2531" w:rsidRDefault="00DF2531">
            <w:pPr>
              <w:pStyle w:val="ConsPlusNormal"/>
              <w:jc w:val="center"/>
            </w:pPr>
            <w:r>
              <w:t>119040,6</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12 2 03 01594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63057,1</w:t>
            </w:r>
          </w:p>
        </w:tc>
        <w:tc>
          <w:tcPr>
            <w:tcW w:w="1474" w:type="dxa"/>
          </w:tcPr>
          <w:p w:rsidR="00DF2531" w:rsidRDefault="00DF2531">
            <w:pPr>
              <w:pStyle w:val="ConsPlusNormal"/>
              <w:jc w:val="center"/>
            </w:pPr>
            <w:r>
              <w:t>63057,1</w:t>
            </w:r>
          </w:p>
        </w:tc>
        <w:tc>
          <w:tcPr>
            <w:tcW w:w="1474" w:type="dxa"/>
          </w:tcPr>
          <w:p w:rsidR="00DF2531" w:rsidRDefault="00DF2531">
            <w:pPr>
              <w:pStyle w:val="ConsPlusNormal"/>
              <w:jc w:val="center"/>
            </w:pPr>
            <w:r>
              <w:t>63057,1</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12 2 03 01594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939,3</w:t>
            </w:r>
          </w:p>
        </w:tc>
        <w:tc>
          <w:tcPr>
            <w:tcW w:w="1474" w:type="dxa"/>
          </w:tcPr>
          <w:p w:rsidR="00DF2531" w:rsidRDefault="00DF2531">
            <w:pPr>
              <w:pStyle w:val="ConsPlusNormal"/>
              <w:jc w:val="center"/>
            </w:pPr>
            <w:r>
              <w:t>939,3</w:t>
            </w:r>
          </w:p>
        </w:tc>
        <w:tc>
          <w:tcPr>
            <w:tcW w:w="1474" w:type="dxa"/>
          </w:tcPr>
          <w:p w:rsidR="00DF2531" w:rsidRDefault="00DF2531">
            <w:pPr>
              <w:pStyle w:val="ConsPlusNormal"/>
              <w:jc w:val="center"/>
            </w:pPr>
            <w:r>
              <w:t>939,3</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1984" w:type="dxa"/>
            <w:tcBorders>
              <w:bottom w:val="nil"/>
            </w:tcBorders>
          </w:tcPr>
          <w:p w:rsidR="00DF2531" w:rsidRDefault="00DF2531">
            <w:pPr>
              <w:pStyle w:val="ConsPlusNormal"/>
              <w:jc w:val="center"/>
            </w:pPr>
            <w:r>
              <w:t>12 2 04</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820496,5</w:t>
            </w:r>
          </w:p>
        </w:tc>
        <w:tc>
          <w:tcPr>
            <w:tcW w:w="1474" w:type="dxa"/>
            <w:tcBorders>
              <w:bottom w:val="nil"/>
            </w:tcBorders>
          </w:tcPr>
          <w:p w:rsidR="00DF2531" w:rsidRDefault="00DF2531">
            <w:pPr>
              <w:pStyle w:val="ConsPlusNormal"/>
              <w:jc w:val="center"/>
            </w:pPr>
            <w:r>
              <w:t>762662,9</w:t>
            </w:r>
          </w:p>
        </w:tc>
        <w:tc>
          <w:tcPr>
            <w:tcW w:w="1474" w:type="dxa"/>
            <w:tcBorders>
              <w:bottom w:val="nil"/>
            </w:tcBorders>
          </w:tcPr>
          <w:p w:rsidR="00DF2531" w:rsidRDefault="00DF2531">
            <w:pPr>
              <w:pStyle w:val="ConsPlusNormal"/>
              <w:jc w:val="center"/>
            </w:pPr>
            <w:r>
              <w:t>762662,9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518155,3</w:t>
            </w:r>
          </w:p>
        </w:tc>
        <w:tc>
          <w:tcPr>
            <w:tcW w:w="1474" w:type="dxa"/>
          </w:tcPr>
          <w:p w:rsidR="00DF2531" w:rsidRDefault="00DF2531">
            <w:pPr>
              <w:pStyle w:val="ConsPlusNormal"/>
              <w:jc w:val="center"/>
            </w:pPr>
            <w:r>
              <w:t>518155,3</w:t>
            </w:r>
          </w:p>
        </w:tc>
        <w:tc>
          <w:tcPr>
            <w:tcW w:w="1474" w:type="dxa"/>
          </w:tcPr>
          <w:p w:rsidR="00DF2531" w:rsidRDefault="00DF2531">
            <w:pPr>
              <w:pStyle w:val="ConsPlusNormal"/>
              <w:jc w:val="center"/>
            </w:pPr>
            <w:r>
              <w:t>518155,3</w:t>
            </w:r>
          </w:p>
        </w:tc>
      </w:tr>
      <w:tr w:rsidR="00DF2531">
        <w:tc>
          <w:tcPr>
            <w:tcW w:w="5329" w:type="dxa"/>
          </w:tcPr>
          <w:p w:rsidR="00DF2531" w:rsidRDefault="00DF2531">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19911,8</w:t>
            </w:r>
          </w:p>
        </w:tc>
        <w:tc>
          <w:tcPr>
            <w:tcW w:w="1474" w:type="dxa"/>
          </w:tcPr>
          <w:p w:rsidR="00DF2531" w:rsidRDefault="00DF2531">
            <w:pPr>
              <w:pStyle w:val="ConsPlusNormal"/>
              <w:jc w:val="center"/>
            </w:pPr>
            <w:r>
              <w:t>19911,8</w:t>
            </w:r>
          </w:p>
        </w:tc>
        <w:tc>
          <w:tcPr>
            <w:tcW w:w="1474" w:type="dxa"/>
          </w:tcPr>
          <w:p w:rsidR="00DF2531" w:rsidRDefault="00DF2531">
            <w:pPr>
              <w:pStyle w:val="ConsPlusNormal"/>
              <w:jc w:val="center"/>
            </w:pPr>
            <w:r>
              <w:t>19911,8</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7822,2</w:t>
            </w:r>
          </w:p>
        </w:tc>
        <w:tc>
          <w:tcPr>
            <w:tcW w:w="1474" w:type="dxa"/>
          </w:tcPr>
          <w:p w:rsidR="00DF2531" w:rsidRDefault="00DF2531">
            <w:pPr>
              <w:pStyle w:val="ConsPlusNormal"/>
              <w:jc w:val="center"/>
            </w:pPr>
            <w:r>
              <w:t>7822,2</w:t>
            </w:r>
          </w:p>
        </w:tc>
        <w:tc>
          <w:tcPr>
            <w:tcW w:w="1474" w:type="dxa"/>
          </w:tcPr>
          <w:p w:rsidR="00DF2531" w:rsidRDefault="00DF2531">
            <w:pPr>
              <w:pStyle w:val="ConsPlusNormal"/>
              <w:jc w:val="center"/>
            </w:pPr>
            <w:r>
              <w:t>7822,2</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5545,6</w:t>
            </w:r>
          </w:p>
        </w:tc>
        <w:tc>
          <w:tcPr>
            <w:tcW w:w="1474" w:type="dxa"/>
          </w:tcPr>
          <w:p w:rsidR="00DF2531" w:rsidRDefault="00DF2531">
            <w:pPr>
              <w:pStyle w:val="ConsPlusNormal"/>
              <w:jc w:val="center"/>
            </w:pPr>
            <w:r>
              <w:t>5545,6</w:t>
            </w:r>
          </w:p>
        </w:tc>
        <w:tc>
          <w:tcPr>
            <w:tcW w:w="1474" w:type="dxa"/>
          </w:tcPr>
          <w:p w:rsidR="00DF2531" w:rsidRDefault="00DF2531">
            <w:pPr>
              <w:pStyle w:val="ConsPlusNormal"/>
              <w:jc w:val="center"/>
            </w:pPr>
            <w:r>
              <w:t>5545,6</w:t>
            </w:r>
          </w:p>
        </w:tc>
      </w:tr>
      <w:tr w:rsidR="00DF2531">
        <w:tblPrEx>
          <w:tblBorders>
            <w:insideH w:val="nil"/>
          </w:tblBorders>
        </w:tblPrEx>
        <w:tc>
          <w:tcPr>
            <w:tcW w:w="5329" w:type="dxa"/>
            <w:tcBorders>
              <w:bottom w:val="nil"/>
            </w:tcBorders>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w:t>
            </w:r>
            <w:r>
              <w:lastRenderedPageBreak/>
              <w:t>поведения (Закупка товаров, работ и услуг для обеспечения государственных (муниципальных) нужд)</w:t>
            </w:r>
          </w:p>
        </w:tc>
        <w:tc>
          <w:tcPr>
            <w:tcW w:w="1984" w:type="dxa"/>
            <w:tcBorders>
              <w:bottom w:val="nil"/>
            </w:tcBorders>
          </w:tcPr>
          <w:p w:rsidR="00DF2531" w:rsidRDefault="00DF2531">
            <w:pPr>
              <w:pStyle w:val="ConsPlusNormal"/>
              <w:jc w:val="center"/>
            </w:pPr>
            <w:r>
              <w:lastRenderedPageBreak/>
              <w:t>12 2 04 01595</w:t>
            </w:r>
          </w:p>
        </w:tc>
        <w:tc>
          <w:tcPr>
            <w:tcW w:w="680" w:type="dxa"/>
            <w:tcBorders>
              <w:bottom w:val="nil"/>
            </w:tcBorders>
          </w:tcPr>
          <w:p w:rsidR="00DF2531" w:rsidRDefault="00DF2531">
            <w:pPr>
              <w:pStyle w:val="ConsPlusNormal"/>
              <w:jc w:val="center"/>
            </w:pPr>
            <w:r>
              <w:t>200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230207,2</w:t>
            </w:r>
          </w:p>
        </w:tc>
        <w:tc>
          <w:tcPr>
            <w:tcW w:w="1474" w:type="dxa"/>
            <w:tcBorders>
              <w:bottom w:val="nil"/>
            </w:tcBorders>
          </w:tcPr>
          <w:p w:rsidR="00DF2531" w:rsidRDefault="00DF2531">
            <w:pPr>
              <w:pStyle w:val="ConsPlusNormal"/>
              <w:jc w:val="center"/>
            </w:pPr>
            <w:r>
              <w:t>172373,6</w:t>
            </w:r>
          </w:p>
        </w:tc>
        <w:tc>
          <w:tcPr>
            <w:tcW w:w="1474" w:type="dxa"/>
            <w:tcBorders>
              <w:bottom w:val="nil"/>
            </w:tcBorders>
          </w:tcPr>
          <w:p w:rsidR="00DF2531" w:rsidRDefault="00DF2531">
            <w:pPr>
              <w:pStyle w:val="ConsPlusNormal"/>
              <w:jc w:val="center"/>
            </w:pPr>
            <w:r>
              <w:t>172373,6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3018,2</w:t>
            </w:r>
          </w:p>
        </w:tc>
        <w:tc>
          <w:tcPr>
            <w:tcW w:w="1474" w:type="dxa"/>
          </w:tcPr>
          <w:p w:rsidR="00DF2531" w:rsidRDefault="00DF2531">
            <w:pPr>
              <w:pStyle w:val="ConsPlusNormal"/>
              <w:jc w:val="center"/>
            </w:pPr>
            <w:r>
              <w:t>3018,2</w:t>
            </w:r>
          </w:p>
        </w:tc>
        <w:tc>
          <w:tcPr>
            <w:tcW w:w="1474" w:type="dxa"/>
          </w:tcPr>
          <w:p w:rsidR="00DF2531" w:rsidRDefault="00DF2531">
            <w:pPr>
              <w:pStyle w:val="ConsPlusNormal"/>
              <w:jc w:val="center"/>
            </w:pPr>
            <w:r>
              <w:t>3018,2</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8787,6</w:t>
            </w:r>
          </w:p>
        </w:tc>
        <w:tc>
          <w:tcPr>
            <w:tcW w:w="1474" w:type="dxa"/>
          </w:tcPr>
          <w:p w:rsidR="00DF2531" w:rsidRDefault="00DF2531">
            <w:pPr>
              <w:pStyle w:val="ConsPlusNormal"/>
              <w:jc w:val="center"/>
            </w:pPr>
            <w:r>
              <w:t>8787,6</w:t>
            </w:r>
          </w:p>
        </w:tc>
        <w:tc>
          <w:tcPr>
            <w:tcW w:w="1474" w:type="dxa"/>
          </w:tcPr>
          <w:p w:rsidR="00DF2531" w:rsidRDefault="00DF2531">
            <w:pPr>
              <w:pStyle w:val="ConsPlusNormal"/>
              <w:jc w:val="center"/>
            </w:pPr>
            <w:r>
              <w:t>8787,6</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598,6</w:t>
            </w:r>
          </w:p>
        </w:tc>
        <w:tc>
          <w:tcPr>
            <w:tcW w:w="1474" w:type="dxa"/>
          </w:tcPr>
          <w:p w:rsidR="00DF2531" w:rsidRDefault="00DF2531">
            <w:pPr>
              <w:pStyle w:val="ConsPlusNormal"/>
              <w:jc w:val="center"/>
            </w:pPr>
            <w:r>
              <w:t>598,6</w:t>
            </w:r>
          </w:p>
        </w:tc>
        <w:tc>
          <w:tcPr>
            <w:tcW w:w="1474" w:type="dxa"/>
          </w:tcPr>
          <w:p w:rsidR="00DF2531" w:rsidRDefault="00DF2531">
            <w:pPr>
              <w:pStyle w:val="ConsPlusNormal"/>
              <w:jc w:val="center"/>
            </w:pPr>
            <w:r>
              <w:t>598,6</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18929,3</w:t>
            </w:r>
          </w:p>
        </w:tc>
        <w:tc>
          <w:tcPr>
            <w:tcW w:w="1474" w:type="dxa"/>
          </w:tcPr>
          <w:p w:rsidR="00DF2531" w:rsidRDefault="00DF2531">
            <w:pPr>
              <w:pStyle w:val="ConsPlusNormal"/>
              <w:jc w:val="center"/>
            </w:pPr>
            <w:r>
              <w:t>18929,3</w:t>
            </w:r>
          </w:p>
        </w:tc>
        <w:tc>
          <w:tcPr>
            <w:tcW w:w="1474" w:type="dxa"/>
          </w:tcPr>
          <w:p w:rsidR="00DF2531" w:rsidRDefault="00DF2531">
            <w:pPr>
              <w:pStyle w:val="ConsPlusNormal"/>
              <w:jc w:val="center"/>
            </w:pPr>
            <w:r>
              <w:t>18929,3</w:t>
            </w:r>
          </w:p>
        </w:tc>
      </w:tr>
      <w:tr w:rsidR="00DF2531">
        <w:tc>
          <w:tcPr>
            <w:tcW w:w="5329" w:type="dxa"/>
          </w:tcPr>
          <w:p w:rsidR="00DF2531" w:rsidRDefault="00DF2531">
            <w:pPr>
              <w:pStyle w:val="ConsPlusNormal"/>
            </w:pPr>
            <w:r>
              <w:t xml:space="preserve">Расходы на обеспечение деятельности (оказание </w:t>
            </w:r>
            <w:r>
              <w:lastRenderedPageBreak/>
              <w:t>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DF2531" w:rsidRDefault="00DF2531">
            <w:pPr>
              <w:pStyle w:val="ConsPlusNormal"/>
              <w:jc w:val="center"/>
            </w:pPr>
            <w:r>
              <w:lastRenderedPageBreak/>
              <w:t>12 2 04 01595</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7085,3</w:t>
            </w:r>
          </w:p>
        </w:tc>
        <w:tc>
          <w:tcPr>
            <w:tcW w:w="1474" w:type="dxa"/>
          </w:tcPr>
          <w:p w:rsidR="00DF2531" w:rsidRDefault="00DF2531">
            <w:pPr>
              <w:pStyle w:val="ConsPlusNormal"/>
              <w:jc w:val="center"/>
            </w:pPr>
            <w:r>
              <w:t>7085,3</w:t>
            </w:r>
          </w:p>
        </w:tc>
        <w:tc>
          <w:tcPr>
            <w:tcW w:w="1474" w:type="dxa"/>
          </w:tcPr>
          <w:p w:rsidR="00DF2531" w:rsidRDefault="00DF2531">
            <w:pPr>
              <w:pStyle w:val="ConsPlusNormal"/>
              <w:jc w:val="center"/>
            </w:pPr>
            <w:r>
              <w:t>7085,3</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220,0</w:t>
            </w:r>
          </w:p>
        </w:tc>
        <w:tc>
          <w:tcPr>
            <w:tcW w:w="1474" w:type="dxa"/>
          </w:tcPr>
          <w:p w:rsidR="00DF2531" w:rsidRDefault="00DF2531">
            <w:pPr>
              <w:pStyle w:val="ConsPlusNormal"/>
              <w:jc w:val="center"/>
            </w:pPr>
            <w:r>
              <w:t>220,0</w:t>
            </w:r>
          </w:p>
        </w:tc>
        <w:tc>
          <w:tcPr>
            <w:tcW w:w="1474" w:type="dxa"/>
          </w:tcPr>
          <w:p w:rsidR="00DF2531" w:rsidRDefault="00DF2531">
            <w:pPr>
              <w:pStyle w:val="ConsPlusNormal"/>
              <w:jc w:val="center"/>
            </w:pPr>
            <w:r>
              <w:t>220,0</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182,7</w:t>
            </w:r>
          </w:p>
        </w:tc>
        <w:tc>
          <w:tcPr>
            <w:tcW w:w="1474" w:type="dxa"/>
          </w:tcPr>
          <w:p w:rsidR="00DF2531" w:rsidRDefault="00DF2531">
            <w:pPr>
              <w:pStyle w:val="ConsPlusNormal"/>
              <w:jc w:val="center"/>
            </w:pPr>
            <w:r>
              <w:t>182,7</w:t>
            </w:r>
          </w:p>
        </w:tc>
        <w:tc>
          <w:tcPr>
            <w:tcW w:w="1474" w:type="dxa"/>
          </w:tcPr>
          <w:p w:rsidR="00DF2531" w:rsidRDefault="00DF2531">
            <w:pPr>
              <w:pStyle w:val="ConsPlusNormal"/>
              <w:jc w:val="center"/>
            </w:pPr>
            <w:r>
              <w:t>182,7</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984" w:type="dxa"/>
          </w:tcPr>
          <w:p w:rsidR="00DF2531" w:rsidRDefault="00DF2531">
            <w:pPr>
              <w:pStyle w:val="ConsPlusNormal"/>
              <w:jc w:val="center"/>
            </w:pPr>
            <w:r>
              <w:t>12 2 04 01595</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32,7</w:t>
            </w:r>
          </w:p>
        </w:tc>
        <w:tc>
          <w:tcPr>
            <w:tcW w:w="1474" w:type="dxa"/>
          </w:tcPr>
          <w:p w:rsidR="00DF2531" w:rsidRDefault="00DF2531">
            <w:pPr>
              <w:pStyle w:val="ConsPlusNormal"/>
              <w:jc w:val="center"/>
            </w:pPr>
            <w:r>
              <w:t>32,7</w:t>
            </w:r>
          </w:p>
        </w:tc>
        <w:tc>
          <w:tcPr>
            <w:tcW w:w="1474" w:type="dxa"/>
          </w:tcPr>
          <w:p w:rsidR="00DF2531" w:rsidRDefault="00DF2531">
            <w:pPr>
              <w:pStyle w:val="ConsPlusNormal"/>
              <w:jc w:val="center"/>
            </w:pPr>
            <w:r>
              <w:t>32,7</w:t>
            </w:r>
          </w:p>
        </w:tc>
      </w:tr>
      <w:tr w:rsidR="00DF2531">
        <w:tc>
          <w:tcPr>
            <w:tcW w:w="5329" w:type="dxa"/>
          </w:tcPr>
          <w:p w:rsidR="00DF2531" w:rsidRDefault="00DF2531">
            <w:pPr>
              <w:pStyle w:val="ConsPlusNormal"/>
            </w:pPr>
            <w:r>
              <w:t>Основное мероприятие "Организация оказания медицинской помощи больным онкологическими заболеваниями"</w:t>
            </w:r>
          </w:p>
        </w:tc>
        <w:tc>
          <w:tcPr>
            <w:tcW w:w="1984" w:type="dxa"/>
          </w:tcPr>
          <w:p w:rsidR="00DF2531" w:rsidRDefault="00DF2531">
            <w:pPr>
              <w:pStyle w:val="ConsPlusNormal"/>
              <w:jc w:val="center"/>
            </w:pPr>
            <w:r>
              <w:t>12 2 06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486,6</w:t>
            </w:r>
          </w:p>
        </w:tc>
        <w:tc>
          <w:tcPr>
            <w:tcW w:w="1474" w:type="dxa"/>
          </w:tcPr>
          <w:p w:rsidR="00DF2531" w:rsidRDefault="00DF2531">
            <w:pPr>
              <w:pStyle w:val="ConsPlusNormal"/>
              <w:jc w:val="center"/>
            </w:pPr>
            <w:r>
              <w:t>486,6</w:t>
            </w:r>
          </w:p>
        </w:tc>
        <w:tc>
          <w:tcPr>
            <w:tcW w:w="1474" w:type="dxa"/>
          </w:tcPr>
          <w:p w:rsidR="00DF2531" w:rsidRDefault="00DF2531">
            <w:pPr>
              <w:pStyle w:val="ConsPlusNormal"/>
              <w:jc w:val="center"/>
            </w:pPr>
            <w:r>
              <w:t>486,6</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онкологическими заболеваниями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12 2 06 01596</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486,6</w:t>
            </w:r>
          </w:p>
        </w:tc>
        <w:tc>
          <w:tcPr>
            <w:tcW w:w="1474" w:type="dxa"/>
          </w:tcPr>
          <w:p w:rsidR="00DF2531" w:rsidRDefault="00DF2531">
            <w:pPr>
              <w:pStyle w:val="ConsPlusNormal"/>
              <w:jc w:val="center"/>
            </w:pPr>
            <w:r>
              <w:t>486,6</w:t>
            </w:r>
          </w:p>
        </w:tc>
        <w:tc>
          <w:tcPr>
            <w:tcW w:w="1474" w:type="dxa"/>
          </w:tcPr>
          <w:p w:rsidR="00DF2531" w:rsidRDefault="00DF2531">
            <w:pPr>
              <w:pStyle w:val="ConsPlusNormal"/>
              <w:jc w:val="center"/>
            </w:pPr>
            <w:r>
              <w:t>486,6</w:t>
            </w:r>
          </w:p>
        </w:tc>
      </w:tr>
      <w:tr w:rsidR="00DF2531">
        <w:tc>
          <w:tcPr>
            <w:tcW w:w="5329" w:type="dxa"/>
          </w:tcPr>
          <w:p w:rsidR="00DF2531" w:rsidRDefault="00DF2531">
            <w:pPr>
              <w:pStyle w:val="ConsPlusNormal"/>
            </w:pPr>
            <w:r>
              <w:t xml:space="preserve">Основное мероприятие "Организация оказания </w:t>
            </w:r>
            <w:r>
              <w:lastRenderedPageBreak/>
              <w:t>скорой, в том числе скорой специализированной, медицинской помощи, медицинской эвакуации"</w:t>
            </w:r>
          </w:p>
        </w:tc>
        <w:tc>
          <w:tcPr>
            <w:tcW w:w="1984" w:type="dxa"/>
          </w:tcPr>
          <w:p w:rsidR="00DF2531" w:rsidRDefault="00DF2531">
            <w:pPr>
              <w:pStyle w:val="ConsPlusNormal"/>
              <w:jc w:val="center"/>
            </w:pPr>
            <w:r>
              <w:lastRenderedPageBreak/>
              <w:t>12 2 07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152713,4</w:t>
            </w:r>
          </w:p>
        </w:tc>
        <w:tc>
          <w:tcPr>
            <w:tcW w:w="1474" w:type="dxa"/>
          </w:tcPr>
          <w:p w:rsidR="00DF2531" w:rsidRDefault="00DF2531">
            <w:pPr>
              <w:pStyle w:val="ConsPlusNormal"/>
              <w:jc w:val="center"/>
            </w:pPr>
            <w:r>
              <w:t>152713,4</w:t>
            </w:r>
          </w:p>
        </w:tc>
        <w:tc>
          <w:tcPr>
            <w:tcW w:w="1474" w:type="dxa"/>
          </w:tcPr>
          <w:p w:rsidR="00DF2531" w:rsidRDefault="00DF2531">
            <w:pPr>
              <w:pStyle w:val="ConsPlusNormal"/>
              <w:jc w:val="center"/>
            </w:pPr>
            <w:r>
              <w:t>152713,4</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12 2 07 01597</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106553,6</w:t>
            </w:r>
          </w:p>
        </w:tc>
        <w:tc>
          <w:tcPr>
            <w:tcW w:w="1474" w:type="dxa"/>
          </w:tcPr>
          <w:p w:rsidR="00DF2531" w:rsidRDefault="00DF2531">
            <w:pPr>
              <w:pStyle w:val="ConsPlusNormal"/>
              <w:jc w:val="center"/>
            </w:pPr>
            <w:r>
              <w:t>106553,6</w:t>
            </w:r>
          </w:p>
        </w:tc>
        <w:tc>
          <w:tcPr>
            <w:tcW w:w="1474" w:type="dxa"/>
          </w:tcPr>
          <w:p w:rsidR="00DF2531" w:rsidRDefault="00DF2531">
            <w:pPr>
              <w:pStyle w:val="ConsPlusNormal"/>
              <w:jc w:val="center"/>
            </w:pPr>
            <w:r>
              <w:t>106553,6</w:t>
            </w:r>
          </w:p>
        </w:tc>
      </w:tr>
      <w:tr w:rsidR="00DF2531">
        <w:tc>
          <w:tcPr>
            <w:tcW w:w="5329" w:type="dxa"/>
          </w:tcPr>
          <w:p w:rsidR="00DF2531" w:rsidRDefault="00DF2531">
            <w:pPr>
              <w:pStyle w:val="ConsPlusNormal"/>
            </w:pPr>
            <w:r>
              <w:t>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12 2 07 02592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778,2</w:t>
            </w:r>
          </w:p>
        </w:tc>
        <w:tc>
          <w:tcPr>
            <w:tcW w:w="1474" w:type="dxa"/>
          </w:tcPr>
          <w:p w:rsidR="00DF2531" w:rsidRDefault="00DF2531">
            <w:pPr>
              <w:pStyle w:val="ConsPlusNormal"/>
              <w:jc w:val="center"/>
            </w:pPr>
            <w:r>
              <w:t>778,2</w:t>
            </w:r>
          </w:p>
        </w:tc>
        <w:tc>
          <w:tcPr>
            <w:tcW w:w="1474" w:type="dxa"/>
          </w:tcPr>
          <w:p w:rsidR="00DF2531" w:rsidRDefault="00DF2531">
            <w:pPr>
              <w:pStyle w:val="ConsPlusNormal"/>
              <w:jc w:val="center"/>
            </w:pPr>
            <w:r>
              <w:t>778,2</w:t>
            </w:r>
          </w:p>
        </w:tc>
      </w:tr>
      <w:tr w:rsidR="00DF2531">
        <w:tc>
          <w:tcPr>
            <w:tcW w:w="5329" w:type="dxa"/>
          </w:tcPr>
          <w:p w:rsidR="00DF2531" w:rsidRDefault="00DF2531">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12 2 07 04590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44381,6</w:t>
            </w:r>
          </w:p>
        </w:tc>
        <w:tc>
          <w:tcPr>
            <w:tcW w:w="1474" w:type="dxa"/>
          </w:tcPr>
          <w:p w:rsidR="00DF2531" w:rsidRDefault="00DF2531">
            <w:pPr>
              <w:pStyle w:val="ConsPlusNormal"/>
              <w:jc w:val="center"/>
            </w:pPr>
            <w:r>
              <w:t>44381,6</w:t>
            </w:r>
          </w:p>
        </w:tc>
        <w:tc>
          <w:tcPr>
            <w:tcW w:w="1474" w:type="dxa"/>
          </w:tcPr>
          <w:p w:rsidR="00DF2531" w:rsidRDefault="00DF2531">
            <w:pPr>
              <w:pStyle w:val="ConsPlusNormal"/>
              <w:jc w:val="center"/>
            </w:pPr>
            <w:r>
              <w:t>44381,6</w:t>
            </w:r>
          </w:p>
        </w:tc>
      </w:tr>
      <w:tr w:rsidR="00DF2531">
        <w:tc>
          <w:tcPr>
            <w:tcW w:w="5329" w:type="dxa"/>
          </w:tcPr>
          <w:p w:rsidR="00DF2531" w:rsidRDefault="00DF2531">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12 2 07 22140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Основное мероприятие "Организация оказания медицинской помощи дерматовенерологическим больным"</w:t>
            </w:r>
          </w:p>
        </w:tc>
        <w:tc>
          <w:tcPr>
            <w:tcW w:w="1984" w:type="dxa"/>
          </w:tcPr>
          <w:p w:rsidR="00DF2531" w:rsidRDefault="00DF2531">
            <w:pPr>
              <w:pStyle w:val="ConsPlusNormal"/>
              <w:jc w:val="center"/>
            </w:pPr>
            <w:r>
              <w:t>12 2 09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26668,3</w:t>
            </w:r>
          </w:p>
        </w:tc>
        <w:tc>
          <w:tcPr>
            <w:tcW w:w="1474" w:type="dxa"/>
          </w:tcPr>
          <w:p w:rsidR="00DF2531" w:rsidRDefault="00DF2531">
            <w:pPr>
              <w:pStyle w:val="ConsPlusNormal"/>
              <w:jc w:val="center"/>
            </w:pPr>
            <w:r>
              <w:t>26691,0</w:t>
            </w:r>
          </w:p>
        </w:tc>
        <w:tc>
          <w:tcPr>
            <w:tcW w:w="1474" w:type="dxa"/>
          </w:tcPr>
          <w:p w:rsidR="00DF2531" w:rsidRDefault="00DF2531">
            <w:pPr>
              <w:pStyle w:val="ConsPlusNormal"/>
              <w:jc w:val="center"/>
            </w:pPr>
            <w:r>
              <w:t>26691,0</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w:t>
            </w:r>
            <w:r>
              <w:lastRenderedPageBreak/>
              <w:t>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12 2 09 01598</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6809,0</w:t>
            </w:r>
          </w:p>
        </w:tc>
        <w:tc>
          <w:tcPr>
            <w:tcW w:w="1474" w:type="dxa"/>
          </w:tcPr>
          <w:p w:rsidR="00DF2531" w:rsidRDefault="00DF2531">
            <w:pPr>
              <w:pStyle w:val="ConsPlusNormal"/>
              <w:jc w:val="center"/>
            </w:pPr>
            <w:r>
              <w:t>6809,0</w:t>
            </w:r>
          </w:p>
        </w:tc>
        <w:tc>
          <w:tcPr>
            <w:tcW w:w="1474" w:type="dxa"/>
          </w:tcPr>
          <w:p w:rsidR="00DF2531" w:rsidRDefault="00DF2531">
            <w:pPr>
              <w:pStyle w:val="ConsPlusNormal"/>
              <w:jc w:val="center"/>
            </w:pPr>
            <w:r>
              <w:t>6809,0</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12 2 09 01598</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17086,0</w:t>
            </w:r>
          </w:p>
        </w:tc>
        <w:tc>
          <w:tcPr>
            <w:tcW w:w="1474" w:type="dxa"/>
          </w:tcPr>
          <w:p w:rsidR="00DF2531" w:rsidRDefault="00DF2531">
            <w:pPr>
              <w:pStyle w:val="ConsPlusNormal"/>
              <w:jc w:val="center"/>
            </w:pPr>
            <w:r>
              <w:t>17086,0</w:t>
            </w:r>
          </w:p>
        </w:tc>
        <w:tc>
          <w:tcPr>
            <w:tcW w:w="1474" w:type="dxa"/>
          </w:tcPr>
          <w:p w:rsidR="00DF2531" w:rsidRDefault="00DF2531">
            <w:pPr>
              <w:pStyle w:val="ConsPlusNormal"/>
              <w:jc w:val="center"/>
            </w:pPr>
            <w:r>
              <w:t>17086,0</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12 2 09 01598</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2773,3</w:t>
            </w:r>
          </w:p>
        </w:tc>
        <w:tc>
          <w:tcPr>
            <w:tcW w:w="1474" w:type="dxa"/>
          </w:tcPr>
          <w:p w:rsidR="00DF2531" w:rsidRDefault="00DF2531">
            <w:pPr>
              <w:pStyle w:val="ConsPlusNormal"/>
              <w:jc w:val="center"/>
            </w:pPr>
            <w:r>
              <w:t>2796,0</w:t>
            </w:r>
          </w:p>
        </w:tc>
        <w:tc>
          <w:tcPr>
            <w:tcW w:w="1474" w:type="dxa"/>
          </w:tcPr>
          <w:p w:rsidR="00DF2531" w:rsidRDefault="00DF2531">
            <w:pPr>
              <w:pStyle w:val="ConsPlusNormal"/>
              <w:jc w:val="center"/>
            </w:pPr>
            <w:r>
              <w:t>2796,0</w:t>
            </w:r>
          </w:p>
        </w:tc>
      </w:tr>
      <w:tr w:rsidR="00DF2531">
        <w:tc>
          <w:tcPr>
            <w:tcW w:w="5329" w:type="dxa"/>
          </w:tcPr>
          <w:p w:rsidR="00DF2531" w:rsidRDefault="00DF2531">
            <w:pPr>
              <w:pStyle w:val="ConsPlusNormal"/>
            </w:pPr>
            <w:r>
              <w:t>Основное мероприятие "Организация оказания медицинской помощи больным прочими заболеваниями"</w:t>
            </w:r>
          </w:p>
        </w:tc>
        <w:tc>
          <w:tcPr>
            <w:tcW w:w="1984" w:type="dxa"/>
          </w:tcPr>
          <w:p w:rsidR="00DF2531" w:rsidRDefault="00DF2531">
            <w:pPr>
              <w:pStyle w:val="ConsPlusNormal"/>
              <w:jc w:val="center"/>
            </w:pPr>
            <w:r>
              <w:t>12 2 10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17955,9</w:t>
            </w:r>
          </w:p>
        </w:tc>
        <w:tc>
          <w:tcPr>
            <w:tcW w:w="1474" w:type="dxa"/>
          </w:tcPr>
          <w:p w:rsidR="00DF2531" w:rsidRDefault="00DF2531">
            <w:pPr>
              <w:pStyle w:val="ConsPlusNormal"/>
              <w:jc w:val="center"/>
            </w:pPr>
            <w:r>
              <w:t>17955,9</w:t>
            </w:r>
          </w:p>
        </w:tc>
        <w:tc>
          <w:tcPr>
            <w:tcW w:w="1474" w:type="dxa"/>
          </w:tcPr>
          <w:p w:rsidR="00DF2531" w:rsidRDefault="00DF2531">
            <w:pPr>
              <w:pStyle w:val="ConsPlusNormal"/>
              <w:jc w:val="center"/>
            </w:pPr>
            <w:r>
              <w:t>17955,9</w:t>
            </w:r>
          </w:p>
        </w:tc>
      </w:tr>
      <w:tr w:rsidR="00DF2531">
        <w:tc>
          <w:tcPr>
            <w:tcW w:w="5329" w:type="dxa"/>
          </w:tcPr>
          <w:p w:rsidR="00DF2531" w:rsidRDefault="00DF2531">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12 2 10 21380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12 2 10 22150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16955,9</w:t>
            </w:r>
          </w:p>
        </w:tc>
        <w:tc>
          <w:tcPr>
            <w:tcW w:w="1474" w:type="dxa"/>
          </w:tcPr>
          <w:p w:rsidR="00DF2531" w:rsidRDefault="00DF2531">
            <w:pPr>
              <w:pStyle w:val="ConsPlusNormal"/>
              <w:jc w:val="center"/>
            </w:pPr>
            <w:r>
              <w:t>16955,9</w:t>
            </w:r>
          </w:p>
        </w:tc>
        <w:tc>
          <w:tcPr>
            <w:tcW w:w="1474" w:type="dxa"/>
          </w:tcPr>
          <w:p w:rsidR="00DF2531" w:rsidRDefault="00DF2531">
            <w:pPr>
              <w:pStyle w:val="ConsPlusNormal"/>
              <w:jc w:val="center"/>
            </w:pPr>
            <w:r>
              <w:t>16955,9</w:t>
            </w:r>
          </w:p>
        </w:tc>
      </w:tr>
      <w:tr w:rsidR="00DF2531">
        <w:tc>
          <w:tcPr>
            <w:tcW w:w="5329" w:type="dxa"/>
          </w:tcPr>
          <w:p w:rsidR="00DF2531" w:rsidRDefault="00DF2531">
            <w:pPr>
              <w:pStyle w:val="ConsPlusNormal"/>
            </w:pPr>
            <w:r>
              <w:t xml:space="preserve">Основное мероприятие "Организация оказания </w:t>
            </w:r>
            <w:r>
              <w:lastRenderedPageBreak/>
              <w:t>высокотехнологичной медицинской помощи"</w:t>
            </w:r>
          </w:p>
        </w:tc>
        <w:tc>
          <w:tcPr>
            <w:tcW w:w="1984" w:type="dxa"/>
          </w:tcPr>
          <w:p w:rsidR="00DF2531" w:rsidRDefault="00DF2531">
            <w:pPr>
              <w:pStyle w:val="ConsPlusNormal"/>
              <w:jc w:val="center"/>
            </w:pPr>
            <w:r>
              <w:lastRenderedPageBreak/>
              <w:t>12 2 11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167497,9</w:t>
            </w:r>
          </w:p>
        </w:tc>
        <w:tc>
          <w:tcPr>
            <w:tcW w:w="1474" w:type="dxa"/>
          </w:tcPr>
          <w:p w:rsidR="00DF2531" w:rsidRDefault="00DF2531">
            <w:pPr>
              <w:pStyle w:val="ConsPlusNormal"/>
              <w:jc w:val="center"/>
            </w:pPr>
            <w:r>
              <w:t>167497,9</w:t>
            </w:r>
          </w:p>
        </w:tc>
        <w:tc>
          <w:tcPr>
            <w:tcW w:w="1474" w:type="dxa"/>
          </w:tcPr>
          <w:p w:rsidR="00DF2531" w:rsidRDefault="00DF2531">
            <w:pPr>
              <w:pStyle w:val="ConsPlusNormal"/>
              <w:jc w:val="center"/>
            </w:pPr>
            <w:r>
              <w:t>167497,9</w:t>
            </w:r>
          </w:p>
        </w:tc>
      </w:tr>
      <w:tr w:rsidR="00DF2531">
        <w:tc>
          <w:tcPr>
            <w:tcW w:w="5329" w:type="dxa"/>
          </w:tcPr>
          <w:p w:rsidR="00DF2531" w:rsidRDefault="00DF2531">
            <w:pPr>
              <w:pStyle w:val="ConsPlusNormal"/>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167497,9</w:t>
            </w:r>
          </w:p>
        </w:tc>
        <w:tc>
          <w:tcPr>
            <w:tcW w:w="1474" w:type="dxa"/>
          </w:tcPr>
          <w:p w:rsidR="00DF2531" w:rsidRDefault="00DF2531">
            <w:pPr>
              <w:pStyle w:val="ConsPlusNormal"/>
              <w:jc w:val="center"/>
            </w:pPr>
            <w:r>
              <w:t>167497,9</w:t>
            </w:r>
          </w:p>
        </w:tc>
        <w:tc>
          <w:tcPr>
            <w:tcW w:w="1474" w:type="dxa"/>
          </w:tcPr>
          <w:p w:rsidR="00DF2531" w:rsidRDefault="00DF2531">
            <w:pPr>
              <w:pStyle w:val="ConsPlusNormal"/>
              <w:jc w:val="center"/>
            </w:pPr>
            <w:r>
              <w:t>167497,9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27497,9</w:t>
            </w:r>
          </w:p>
        </w:tc>
        <w:tc>
          <w:tcPr>
            <w:tcW w:w="1474" w:type="dxa"/>
          </w:tcPr>
          <w:p w:rsidR="00DF2531" w:rsidRDefault="00DF2531">
            <w:pPr>
              <w:pStyle w:val="ConsPlusNormal"/>
              <w:jc w:val="center"/>
            </w:pPr>
            <w:r>
              <w:t>27497,9</w:t>
            </w:r>
          </w:p>
        </w:tc>
        <w:tc>
          <w:tcPr>
            <w:tcW w:w="1474" w:type="dxa"/>
          </w:tcPr>
          <w:p w:rsidR="00DF2531" w:rsidRDefault="00DF2531">
            <w:pPr>
              <w:pStyle w:val="ConsPlusNormal"/>
              <w:jc w:val="center"/>
            </w:pPr>
            <w:r>
              <w:t>27497,9</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11 R4020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140000,0</w:t>
            </w:r>
          </w:p>
        </w:tc>
        <w:tc>
          <w:tcPr>
            <w:tcW w:w="1474" w:type="dxa"/>
          </w:tcPr>
          <w:p w:rsidR="00DF2531" w:rsidRDefault="00DF2531">
            <w:pPr>
              <w:pStyle w:val="ConsPlusNormal"/>
              <w:jc w:val="center"/>
            </w:pPr>
            <w:r>
              <w:t>140000,0</w:t>
            </w:r>
          </w:p>
        </w:tc>
        <w:tc>
          <w:tcPr>
            <w:tcW w:w="1474" w:type="dxa"/>
          </w:tcPr>
          <w:p w:rsidR="00DF2531" w:rsidRDefault="00DF2531">
            <w:pPr>
              <w:pStyle w:val="ConsPlusNormal"/>
              <w:jc w:val="center"/>
            </w:pPr>
            <w:r>
              <w:t>140000,0</w:t>
            </w:r>
          </w:p>
        </w:tc>
      </w:tr>
      <w:tr w:rsidR="00DF2531">
        <w:tc>
          <w:tcPr>
            <w:tcW w:w="5329" w:type="dxa"/>
          </w:tcPr>
          <w:p w:rsidR="00DF2531" w:rsidRDefault="00DF2531">
            <w:pPr>
              <w:pStyle w:val="ConsPlusNormal"/>
            </w:pPr>
            <w:r>
              <w:t>Основное мероприятие "Развитие службы крови"</w:t>
            </w:r>
          </w:p>
        </w:tc>
        <w:tc>
          <w:tcPr>
            <w:tcW w:w="1984" w:type="dxa"/>
          </w:tcPr>
          <w:p w:rsidR="00DF2531" w:rsidRDefault="00DF2531">
            <w:pPr>
              <w:pStyle w:val="ConsPlusNormal"/>
              <w:jc w:val="center"/>
            </w:pPr>
            <w:r>
              <w:t>12 2 12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202905,9</w:t>
            </w:r>
          </w:p>
        </w:tc>
        <w:tc>
          <w:tcPr>
            <w:tcW w:w="1474" w:type="dxa"/>
          </w:tcPr>
          <w:p w:rsidR="00DF2531" w:rsidRDefault="00DF2531">
            <w:pPr>
              <w:pStyle w:val="ConsPlusNormal"/>
              <w:jc w:val="center"/>
            </w:pPr>
            <w:r>
              <w:t>202905,9</w:t>
            </w:r>
          </w:p>
        </w:tc>
        <w:tc>
          <w:tcPr>
            <w:tcW w:w="1474" w:type="dxa"/>
          </w:tcPr>
          <w:p w:rsidR="00DF2531" w:rsidRDefault="00DF2531">
            <w:pPr>
              <w:pStyle w:val="ConsPlusNormal"/>
              <w:jc w:val="center"/>
            </w:pPr>
            <w:r>
              <w:t>202905,9</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12 2 12 01599</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5204,9</w:t>
            </w:r>
          </w:p>
        </w:tc>
        <w:tc>
          <w:tcPr>
            <w:tcW w:w="1474" w:type="dxa"/>
          </w:tcPr>
          <w:p w:rsidR="00DF2531" w:rsidRDefault="00DF2531">
            <w:pPr>
              <w:pStyle w:val="ConsPlusNormal"/>
              <w:jc w:val="center"/>
            </w:pPr>
            <w:r>
              <w:t>5204,9</w:t>
            </w:r>
          </w:p>
        </w:tc>
        <w:tc>
          <w:tcPr>
            <w:tcW w:w="1474" w:type="dxa"/>
          </w:tcPr>
          <w:p w:rsidR="00DF2531" w:rsidRDefault="00DF2531">
            <w:pPr>
              <w:pStyle w:val="ConsPlusNormal"/>
              <w:jc w:val="center"/>
            </w:pPr>
            <w:r>
              <w:t>5204,9</w:t>
            </w:r>
          </w:p>
        </w:tc>
      </w:tr>
      <w:tr w:rsidR="00DF2531">
        <w:tc>
          <w:tcPr>
            <w:tcW w:w="5329" w:type="dxa"/>
          </w:tcPr>
          <w:p w:rsidR="00DF2531" w:rsidRDefault="00DF2531">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12 2 12 06590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197701,0</w:t>
            </w:r>
          </w:p>
        </w:tc>
        <w:tc>
          <w:tcPr>
            <w:tcW w:w="1474" w:type="dxa"/>
          </w:tcPr>
          <w:p w:rsidR="00DF2531" w:rsidRDefault="00DF2531">
            <w:pPr>
              <w:pStyle w:val="ConsPlusNormal"/>
              <w:jc w:val="center"/>
            </w:pPr>
            <w:r>
              <w:t>197701,0</w:t>
            </w:r>
          </w:p>
        </w:tc>
        <w:tc>
          <w:tcPr>
            <w:tcW w:w="1474" w:type="dxa"/>
          </w:tcPr>
          <w:p w:rsidR="00DF2531" w:rsidRDefault="00DF2531">
            <w:pPr>
              <w:pStyle w:val="ConsPlusNormal"/>
              <w:jc w:val="center"/>
            </w:pPr>
            <w:r>
              <w:t>197701,0</w:t>
            </w:r>
          </w:p>
        </w:tc>
      </w:tr>
      <w:tr w:rsidR="00DF2531">
        <w:tc>
          <w:tcPr>
            <w:tcW w:w="5329" w:type="dxa"/>
          </w:tcPr>
          <w:p w:rsidR="00DF2531" w:rsidRDefault="00DF2531">
            <w:pPr>
              <w:pStyle w:val="ConsPlusNormal"/>
            </w:pPr>
            <w:r>
              <w:t>Основное мероприятие "Развитие судебно-медицинской и патологоанатомической служб"</w:t>
            </w:r>
          </w:p>
        </w:tc>
        <w:tc>
          <w:tcPr>
            <w:tcW w:w="1984" w:type="dxa"/>
          </w:tcPr>
          <w:p w:rsidR="00DF2531" w:rsidRDefault="00DF2531">
            <w:pPr>
              <w:pStyle w:val="ConsPlusNormal"/>
              <w:jc w:val="center"/>
            </w:pPr>
            <w:r>
              <w:t>12 2 13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208367,7</w:t>
            </w:r>
          </w:p>
        </w:tc>
        <w:tc>
          <w:tcPr>
            <w:tcW w:w="1474" w:type="dxa"/>
          </w:tcPr>
          <w:p w:rsidR="00DF2531" w:rsidRDefault="00DF2531">
            <w:pPr>
              <w:pStyle w:val="ConsPlusNormal"/>
              <w:jc w:val="center"/>
            </w:pPr>
            <w:r>
              <w:t>158367,7</w:t>
            </w:r>
          </w:p>
        </w:tc>
        <w:tc>
          <w:tcPr>
            <w:tcW w:w="1474" w:type="dxa"/>
          </w:tcPr>
          <w:p w:rsidR="00DF2531" w:rsidRDefault="00DF2531">
            <w:pPr>
              <w:pStyle w:val="ConsPlusNormal"/>
              <w:jc w:val="center"/>
            </w:pPr>
            <w:r>
              <w:t>158367,7</w:t>
            </w:r>
          </w:p>
        </w:tc>
      </w:tr>
      <w:tr w:rsidR="00DF2531">
        <w:tc>
          <w:tcPr>
            <w:tcW w:w="5329" w:type="dxa"/>
          </w:tcPr>
          <w:p w:rsidR="00DF2531" w:rsidRDefault="00DF2531">
            <w:pPr>
              <w:pStyle w:val="ConsPlusNormal"/>
            </w:pPr>
            <w: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12 2 13 07590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992,9</w:t>
            </w:r>
          </w:p>
        </w:tc>
        <w:tc>
          <w:tcPr>
            <w:tcW w:w="1474" w:type="dxa"/>
          </w:tcPr>
          <w:p w:rsidR="00DF2531" w:rsidRDefault="00DF2531">
            <w:pPr>
              <w:pStyle w:val="ConsPlusNormal"/>
              <w:jc w:val="center"/>
            </w:pPr>
            <w:r>
              <w:t>992,9</w:t>
            </w:r>
          </w:p>
        </w:tc>
        <w:tc>
          <w:tcPr>
            <w:tcW w:w="1474" w:type="dxa"/>
          </w:tcPr>
          <w:p w:rsidR="00DF2531" w:rsidRDefault="00DF2531">
            <w:pPr>
              <w:pStyle w:val="ConsPlusNormal"/>
              <w:jc w:val="center"/>
            </w:pPr>
            <w:r>
              <w:t>992,9</w:t>
            </w:r>
          </w:p>
        </w:tc>
      </w:tr>
      <w:tr w:rsidR="00DF2531">
        <w:tc>
          <w:tcPr>
            <w:tcW w:w="5329"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12 2 13 07590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495,1</w:t>
            </w:r>
          </w:p>
        </w:tc>
        <w:tc>
          <w:tcPr>
            <w:tcW w:w="1474" w:type="dxa"/>
          </w:tcPr>
          <w:p w:rsidR="00DF2531" w:rsidRDefault="00DF2531">
            <w:pPr>
              <w:pStyle w:val="ConsPlusNormal"/>
              <w:jc w:val="center"/>
            </w:pPr>
            <w:r>
              <w:t>495,1</w:t>
            </w:r>
          </w:p>
        </w:tc>
        <w:tc>
          <w:tcPr>
            <w:tcW w:w="1474" w:type="dxa"/>
          </w:tcPr>
          <w:p w:rsidR="00DF2531" w:rsidRDefault="00DF2531">
            <w:pPr>
              <w:pStyle w:val="ConsPlusNormal"/>
              <w:jc w:val="center"/>
            </w:pPr>
            <w:r>
              <w:t>495,1</w:t>
            </w:r>
          </w:p>
        </w:tc>
      </w:tr>
      <w:tr w:rsidR="00DF2531">
        <w:tc>
          <w:tcPr>
            <w:tcW w:w="5329"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12 2 13 07590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47819,5</w:t>
            </w:r>
          </w:p>
        </w:tc>
        <w:tc>
          <w:tcPr>
            <w:tcW w:w="1474" w:type="dxa"/>
          </w:tcPr>
          <w:p w:rsidR="00DF2531" w:rsidRDefault="00DF2531">
            <w:pPr>
              <w:pStyle w:val="ConsPlusNormal"/>
              <w:jc w:val="center"/>
            </w:pPr>
            <w:r>
              <w:t>47819,5</w:t>
            </w:r>
          </w:p>
        </w:tc>
        <w:tc>
          <w:tcPr>
            <w:tcW w:w="1474" w:type="dxa"/>
          </w:tcPr>
          <w:p w:rsidR="00DF2531" w:rsidRDefault="00DF2531">
            <w:pPr>
              <w:pStyle w:val="ConsPlusNormal"/>
              <w:jc w:val="center"/>
            </w:pPr>
            <w:r>
              <w:t>47819,5</w:t>
            </w:r>
          </w:p>
        </w:tc>
      </w:tr>
      <w:tr w:rsidR="00DF2531">
        <w:tc>
          <w:tcPr>
            <w:tcW w:w="5329" w:type="dxa"/>
          </w:tcPr>
          <w:p w:rsidR="00DF2531" w:rsidRDefault="00DF2531">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984" w:type="dxa"/>
          </w:tcPr>
          <w:p w:rsidR="00DF2531" w:rsidRDefault="00DF2531">
            <w:pPr>
              <w:pStyle w:val="ConsPlusNormal"/>
              <w:jc w:val="center"/>
            </w:pPr>
            <w:r>
              <w:t>12 2 13 07590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9,5</w:t>
            </w:r>
          </w:p>
        </w:tc>
        <w:tc>
          <w:tcPr>
            <w:tcW w:w="1474" w:type="dxa"/>
          </w:tcPr>
          <w:p w:rsidR="00DF2531" w:rsidRDefault="00DF2531">
            <w:pPr>
              <w:pStyle w:val="ConsPlusNormal"/>
              <w:jc w:val="center"/>
            </w:pPr>
            <w:r>
              <w:t>9,5</w:t>
            </w:r>
          </w:p>
        </w:tc>
        <w:tc>
          <w:tcPr>
            <w:tcW w:w="1474" w:type="dxa"/>
          </w:tcPr>
          <w:p w:rsidR="00DF2531" w:rsidRDefault="00DF2531">
            <w:pPr>
              <w:pStyle w:val="ConsPlusNormal"/>
              <w:jc w:val="center"/>
            </w:pPr>
            <w:r>
              <w:t>9,5</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12 2 13 08592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159050,7</w:t>
            </w:r>
          </w:p>
        </w:tc>
        <w:tc>
          <w:tcPr>
            <w:tcW w:w="1474" w:type="dxa"/>
          </w:tcPr>
          <w:p w:rsidR="00DF2531" w:rsidRDefault="00DF2531">
            <w:pPr>
              <w:pStyle w:val="ConsPlusNormal"/>
              <w:jc w:val="center"/>
            </w:pPr>
            <w:r>
              <w:t>109050,7</w:t>
            </w:r>
          </w:p>
        </w:tc>
        <w:tc>
          <w:tcPr>
            <w:tcW w:w="1474" w:type="dxa"/>
          </w:tcPr>
          <w:p w:rsidR="00DF2531" w:rsidRDefault="00DF2531">
            <w:pPr>
              <w:pStyle w:val="ConsPlusNormal"/>
              <w:jc w:val="center"/>
            </w:pPr>
            <w:r>
              <w:t>109050,7</w:t>
            </w:r>
          </w:p>
        </w:tc>
      </w:tr>
      <w:tr w:rsidR="00DF2531">
        <w:tc>
          <w:tcPr>
            <w:tcW w:w="5329" w:type="dxa"/>
          </w:tcPr>
          <w:p w:rsidR="00DF2531" w:rsidRDefault="00DF2531">
            <w:pPr>
              <w:pStyle w:val="ConsPlusNormal"/>
            </w:pPr>
            <w:r>
              <w:t>Основное мероприятие "Укрепление материально-технической базы медицинских учреждений"</w:t>
            </w:r>
          </w:p>
        </w:tc>
        <w:tc>
          <w:tcPr>
            <w:tcW w:w="1984" w:type="dxa"/>
          </w:tcPr>
          <w:p w:rsidR="00DF2531" w:rsidRDefault="00DF2531">
            <w:pPr>
              <w:pStyle w:val="ConsPlusNormal"/>
              <w:jc w:val="center"/>
            </w:pPr>
            <w:r>
              <w:t>12 2 14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24200,0</w:t>
            </w:r>
          </w:p>
        </w:tc>
        <w:tc>
          <w:tcPr>
            <w:tcW w:w="1474" w:type="dxa"/>
          </w:tcPr>
          <w:p w:rsidR="00DF2531" w:rsidRDefault="00DF2531">
            <w:pPr>
              <w:pStyle w:val="ConsPlusNormal"/>
              <w:jc w:val="center"/>
            </w:pPr>
            <w:r>
              <w:t>700,0</w:t>
            </w:r>
          </w:p>
        </w:tc>
        <w:tc>
          <w:tcPr>
            <w:tcW w:w="1474" w:type="dxa"/>
          </w:tcPr>
          <w:p w:rsidR="00DF2531" w:rsidRDefault="00DF2531">
            <w:pPr>
              <w:pStyle w:val="ConsPlusNormal"/>
              <w:jc w:val="center"/>
            </w:pPr>
            <w:r>
              <w:t>700,0</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w:t>
            </w:r>
            <w:r>
              <w:lastRenderedPageBreak/>
              <w:t>(Предоставление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12 2 14 01590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700,0</w:t>
            </w:r>
          </w:p>
        </w:tc>
        <w:tc>
          <w:tcPr>
            <w:tcW w:w="1474" w:type="dxa"/>
          </w:tcPr>
          <w:p w:rsidR="00DF2531" w:rsidRDefault="00DF2531">
            <w:pPr>
              <w:pStyle w:val="ConsPlusNormal"/>
              <w:jc w:val="center"/>
            </w:pPr>
            <w:r>
              <w:t>700,0</w:t>
            </w:r>
          </w:p>
        </w:tc>
        <w:tc>
          <w:tcPr>
            <w:tcW w:w="1474" w:type="dxa"/>
          </w:tcPr>
          <w:p w:rsidR="00DF2531" w:rsidRDefault="00DF2531">
            <w:pPr>
              <w:pStyle w:val="ConsPlusNormal"/>
              <w:jc w:val="center"/>
            </w:pPr>
            <w:r>
              <w:t>700,0</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12 2 14 01590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12 2 14 04590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13500,0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"Бюджетные инвестиции в объекты капитального строительства"</w:t>
            </w:r>
          </w:p>
        </w:tc>
        <w:tc>
          <w:tcPr>
            <w:tcW w:w="1984" w:type="dxa"/>
          </w:tcPr>
          <w:p w:rsidR="00DF2531" w:rsidRDefault="00DF2531">
            <w:pPr>
              <w:pStyle w:val="ConsPlusNormal"/>
              <w:jc w:val="center"/>
            </w:pPr>
            <w:r>
              <w:t>12 2 15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245120,8</w:t>
            </w:r>
          </w:p>
        </w:tc>
        <w:tc>
          <w:tcPr>
            <w:tcW w:w="1474" w:type="dxa"/>
          </w:tcPr>
          <w:p w:rsidR="00DF2531" w:rsidRDefault="00DF2531">
            <w:pPr>
              <w:pStyle w:val="ConsPlusNormal"/>
              <w:jc w:val="center"/>
            </w:pPr>
            <w:r>
              <w:t>224793,6</w:t>
            </w:r>
          </w:p>
        </w:tc>
        <w:tc>
          <w:tcPr>
            <w:tcW w:w="1474" w:type="dxa"/>
          </w:tcPr>
          <w:p w:rsidR="00DF2531" w:rsidRDefault="00DF2531">
            <w:pPr>
              <w:pStyle w:val="ConsPlusNormal"/>
              <w:jc w:val="center"/>
            </w:pPr>
            <w:r>
              <w:t>214793,6</w:t>
            </w:r>
          </w:p>
        </w:tc>
      </w:tr>
      <w:tr w:rsidR="00DF2531">
        <w:tc>
          <w:tcPr>
            <w:tcW w:w="5329" w:type="dxa"/>
          </w:tcPr>
          <w:p w:rsidR="00DF2531" w:rsidRDefault="00DF2531">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12 2 15 40160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12 2 15 40160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22655,9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12 2 15 40330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69344,4</w:t>
            </w:r>
          </w:p>
        </w:tc>
        <w:tc>
          <w:tcPr>
            <w:tcW w:w="1474" w:type="dxa"/>
          </w:tcPr>
          <w:p w:rsidR="00DF2531" w:rsidRDefault="00DF2531">
            <w:pPr>
              <w:pStyle w:val="ConsPlusNormal"/>
              <w:jc w:val="center"/>
            </w:pPr>
            <w:r>
              <w:t>47914,1</w:t>
            </w:r>
          </w:p>
        </w:tc>
        <w:tc>
          <w:tcPr>
            <w:tcW w:w="1474" w:type="dxa"/>
          </w:tcPr>
          <w:p w:rsidR="00DF2531" w:rsidRDefault="00DF2531">
            <w:pPr>
              <w:pStyle w:val="ConsPlusNormal"/>
              <w:jc w:val="center"/>
            </w:pPr>
            <w:r>
              <w:t>214793,6</w:t>
            </w:r>
          </w:p>
        </w:tc>
      </w:tr>
      <w:tr w:rsidR="00DF2531">
        <w:tc>
          <w:tcPr>
            <w:tcW w:w="5329" w:type="dxa"/>
          </w:tcPr>
          <w:p w:rsidR="00DF2531" w:rsidRDefault="00DF2531">
            <w:pPr>
              <w:pStyle w:val="ConsPlusNormal"/>
            </w:pPr>
            <w:r>
              <w:t xml:space="preserve">Здание амбулаторно-поликлинических </w:t>
            </w:r>
            <w:r>
              <w:lastRenderedPageBreak/>
              <w:t>подразделений ГБУЗ ВО ЦСФП для нужд государственного бюджетного учреждения здравоохранения Владимирской области "Центр специализированной фтизиопульмонологической помощи"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lastRenderedPageBreak/>
              <w:t>12 2 15 40490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113120,5</w:t>
            </w:r>
          </w:p>
        </w:tc>
        <w:tc>
          <w:tcPr>
            <w:tcW w:w="1474" w:type="dxa"/>
          </w:tcPr>
          <w:p w:rsidR="00DF2531" w:rsidRDefault="00DF2531">
            <w:pPr>
              <w:pStyle w:val="ConsPlusNormal"/>
              <w:jc w:val="center"/>
            </w:pPr>
            <w:r>
              <w:t>166879,5</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1984" w:type="dxa"/>
          </w:tcPr>
          <w:p w:rsidR="00DF2531" w:rsidRDefault="00DF2531">
            <w:pPr>
              <w:pStyle w:val="ConsPlusNormal"/>
              <w:jc w:val="center"/>
            </w:pPr>
            <w:r>
              <w:t>12 2 16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840,0</w:t>
            </w:r>
          </w:p>
        </w:tc>
        <w:tc>
          <w:tcPr>
            <w:tcW w:w="1474" w:type="dxa"/>
          </w:tcPr>
          <w:p w:rsidR="00DF2531" w:rsidRDefault="00DF2531">
            <w:pPr>
              <w:pStyle w:val="ConsPlusNormal"/>
              <w:jc w:val="center"/>
            </w:pPr>
            <w:r>
              <w:t>840,0</w:t>
            </w:r>
          </w:p>
        </w:tc>
        <w:tc>
          <w:tcPr>
            <w:tcW w:w="1474" w:type="dxa"/>
          </w:tcPr>
          <w:p w:rsidR="00DF2531" w:rsidRDefault="00DF2531">
            <w:pPr>
              <w:pStyle w:val="ConsPlusNormal"/>
              <w:jc w:val="center"/>
            </w:pPr>
            <w:r>
              <w:t>840,0</w:t>
            </w:r>
          </w:p>
        </w:tc>
      </w:tr>
      <w:tr w:rsidR="00DF2531">
        <w:tc>
          <w:tcPr>
            <w:tcW w:w="5329" w:type="dxa"/>
          </w:tcPr>
          <w:p w:rsidR="00DF2531" w:rsidRDefault="00DF2531">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984" w:type="dxa"/>
          </w:tcPr>
          <w:p w:rsidR="00DF2531" w:rsidRDefault="00DF2531">
            <w:pPr>
              <w:pStyle w:val="ConsPlusNormal"/>
              <w:jc w:val="center"/>
            </w:pPr>
            <w:r>
              <w:t>12 2 16 10030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840,0</w:t>
            </w:r>
          </w:p>
        </w:tc>
        <w:tc>
          <w:tcPr>
            <w:tcW w:w="1474" w:type="dxa"/>
          </w:tcPr>
          <w:p w:rsidR="00DF2531" w:rsidRDefault="00DF2531">
            <w:pPr>
              <w:pStyle w:val="ConsPlusNormal"/>
              <w:jc w:val="center"/>
            </w:pPr>
            <w:r>
              <w:t>840,0</w:t>
            </w:r>
          </w:p>
        </w:tc>
        <w:tc>
          <w:tcPr>
            <w:tcW w:w="1474" w:type="dxa"/>
          </w:tcPr>
          <w:p w:rsidR="00DF2531" w:rsidRDefault="00DF2531">
            <w:pPr>
              <w:pStyle w:val="ConsPlusNormal"/>
              <w:jc w:val="center"/>
            </w:pPr>
            <w:r>
              <w:t>840,0</w:t>
            </w:r>
          </w:p>
        </w:tc>
      </w:tr>
      <w:tr w:rsidR="00DF2531">
        <w:tc>
          <w:tcPr>
            <w:tcW w:w="5329" w:type="dxa"/>
          </w:tcPr>
          <w:p w:rsidR="00DF2531" w:rsidRDefault="00DF2531">
            <w:pPr>
              <w:pStyle w:val="ConsPlusNormal"/>
            </w:pPr>
            <w:r>
              <w:t>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1984" w:type="dxa"/>
          </w:tcPr>
          <w:p w:rsidR="00DF2531" w:rsidRDefault="00DF2531">
            <w:pPr>
              <w:pStyle w:val="ConsPlusNormal"/>
              <w:jc w:val="center"/>
            </w:pPr>
            <w:r>
              <w:t>12 2 N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352174,0</w:t>
            </w:r>
          </w:p>
        </w:tc>
        <w:tc>
          <w:tcPr>
            <w:tcW w:w="1474" w:type="dxa"/>
          </w:tcPr>
          <w:p w:rsidR="00DF2531" w:rsidRDefault="00DF2531">
            <w:pPr>
              <w:pStyle w:val="ConsPlusNormal"/>
              <w:jc w:val="center"/>
            </w:pPr>
            <w:r>
              <w:t>304412,5</w:t>
            </w:r>
          </w:p>
        </w:tc>
        <w:tc>
          <w:tcPr>
            <w:tcW w:w="1474" w:type="dxa"/>
          </w:tcPr>
          <w:p w:rsidR="00DF2531" w:rsidRDefault="00DF2531">
            <w:pPr>
              <w:pStyle w:val="ConsPlusNormal"/>
              <w:jc w:val="center"/>
            </w:pPr>
            <w:r>
              <w:t>158350,5</w:t>
            </w:r>
          </w:p>
        </w:tc>
      </w:tr>
      <w:tr w:rsidR="00DF2531">
        <w:tc>
          <w:tcPr>
            <w:tcW w:w="5329" w:type="dxa"/>
          </w:tcPr>
          <w:p w:rsidR="00DF2531" w:rsidRDefault="00DF2531">
            <w:pPr>
              <w:pStyle w:val="ConsPlusNormal"/>
            </w:pPr>
            <w:r>
              <w:t>Оснащение медицинских учреждений передвижными медицинскими комплексами для оказания медицинской помощи жителям населенных пунктов с численностью населения до 100 человек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N 1 51910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118402,2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N 1 51910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118402,2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w:t>
            </w:r>
            <w:r>
              <w:lastRenderedPageBreak/>
              <w:t>до 2000 человек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2 N 1 51960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100971,8</w:t>
            </w:r>
          </w:p>
        </w:tc>
        <w:tc>
          <w:tcPr>
            <w:tcW w:w="1474" w:type="dxa"/>
          </w:tcPr>
          <w:p w:rsidR="00DF2531" w:rsidRDefault="00DF2531">
            <w:pPr>
              <w:pStyle w:val="ConsPlusNormal"/>
              <w:jc w:val="center"/>
            </w:pPr>
            <w:r>
              <w:t>250123,5</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N 1 51960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100971,8</w:t>
            </w:r>
          </w:p>
        </w:tc>
        <w:tc>
          <w:tcPr>
            <w:tcW w:w="1474" w:type="dxa"/>
          </w:tcPr>
          <w:p w:rsidR="00DF2531" w:rsidRDefault="00DF2531">
            <w:pPr>
              <w:pStyle w:val="ConsPlusNormal"/>
              <w:jc w:val="center"/>
            </w:pPr>
            <w:r>
              <w:t>250123,5</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Оснащение медицинских учреждений передвижными медицинскими комплексами для оказания медицинской помощи жителям населенным пунктов с численностью населения до 1000 человек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N 1 519D1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5500,0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N 1 519D1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5500,0</w:t>
            </w:r>
          </w:p>
        </w:tc>
      </w:tr>
      <w:tr w:rsidR="00DF2531">
        <w:tc>
          <w:tcPr>
            <w:tcW w:w="5329" w:type="dxa"/>
          </w:tcPr>
          <w:p w:rsidR="00DF2531" w:rsidRDefault="00DF2531">
            <w:pPr>
              <w:pStyle w:val="ConsPlusNormal"/>
            </w:pPr>
            <w:r>
              <w:t>Развитие материально-технической базы амбулаторий, фельдшерских и фельдшерско-акушерских пунктов для населенных пунктов с численностью населения от 101 до 2000 человек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N 1 519D2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117300,0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90000,0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N 1 519D2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117300,0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90000,0</w:t>
            </w:r>
          </w:p>
        </w:tc>
      </w:tr>
      <w:tr w:rsidR="00DF2531">
        <w:tc>
          <w:tcPr>
            <w:tcW w:w="5329" w:type="dxa"/>
          </w:tcPr>
          <w:p w:rsidR="00DF2531" w:rsidRDefault="00DF2531">
            <w:pPr>
              <w:pStyle w:val="ConsPlusNormal"/>
            </w:pPr>
            <w:r>
              <w:t>Обеспечение закупки авиационных работ органами государственной власти субъектов Российской Федерации в целях оказания медицинской помощи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2 N 1 55540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44289,0</w:t>
            </w:r>
          </w:p>
        </w:tc>
        <w:tc>
          <w:tcPr>
            <w:tcW w:w="1474" w:type="dxa"/>
          </w:tcPr>
          <w:p w:rsidR="00DF2531" w:rsidRDefault="00DF2531">
            <w:pPr>
              <w:pStyle w:val="ConsPlusNormal"/>
              <w:jc w:val="center"/>
            </w:pPr>
            <w:r>
              <w:t>62850,5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2 N 1 55540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43403,2</w:t>
            </w:r>
          </w:p>
        </w:tc>
        <w:tc>
          <w:tcPr>
            <w:tcW w:w="1474" w:type="dxa"/>
          </w:tcPr>
          <w:p w:rsidR="00DF2531" w:rsidRDefault="00DF2531">
            <w:pPr>
              <w:pStyle w:val="ConsPlusNormal"/>
              <w:jc w:val="center"/>
            </w:pPr>
            <w:r>
              <w:t>61593,5</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N 1 55540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885,8</w:t>
            </w:r>
          </w:p>
        </w:tc>
        <w:tc>
          <w:tcPr>
            <w:tcW w:w="1474" w:type="dxa"/>
          </w:tcPr>
          <w:p w:rsidR="00DF2531" w:rsidRDefault="00DF2531">
            <w:pPr>
              <w:pStyle w:val="ConsPlusNormal"/>
              <w:jc w:val="center"/>
            </w:pPr>
            <w:r>
              <w:t>1257,0</w:t>
            </w:r>
          </w:p>
        </w:tc>
      </w:tr>
      <w:tr w:rsidR="00DF2531">
        <w:tc>
          <w:tcPr>
            <w:tcW w:w="5329" w:type="dxa"/>
          </w:tcPr>
          <w:p w:rsidR="00DF2531" w:rsidRDefault="00DF2531">
            <w:pPr>
              <w:pStyle w:val="ConsPlusNormal"/>
            </w:pPr>
            <w:r>
              <w:t xml:space="preserve">Обеспечение авиационным обслуживанием для </w:t>
            </w:r>
            <w:r>
              <w:lastRenderedPageBreak/>
              <w:t>оказания медицинской помощи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lastRenderedPageBreak/>
              <w:t>12 2 N 1 555D1</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2 N 1 555D1</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Подпрограмма "Охрана здоровья матери и ребенка"</w:t>
            </w:r>
          </w:p>
        </w:tc>
        <w:tc>
          <w:tcPr>
            <w:tcW w:w="1984" w:type="dxa"/>
            <w:tcBorders>
              <w:bottom w:val="nil"/>
            </w:tcBorders>
          </w:tcPr>
          <w:p w:rsidR="00DF2531" w:rsidRDefault="00DF2531">
            <w:pPr>
              <w:pStyle w:val="ConsPlusNormal"/>
              <w:jc w:val="center"/>
            </w:pPr>
            <w:r>
              <w:t>12 3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761567,6</w:t>
            </w:r>
          </w:p>
        </w:tc>
        <w:tc>
          <w:tcPr>
            <w:tcW w:w="1474" w:type="dxa"/>
            <w:tcBorders>
              <w:bottom w:val="nil"/>
            </w:tcBorders>
          </w:tcPr>
          <w:p w:rsidR="00DF2531" w:rsidRDefault="00DF2531">
            <w:pPr>
              <w:pStyle w:val="ConsPlusNormal"/>
              <w:jc w:val="center"/>
            </w:pPr>
            <w:r>
              <w:t>698906,0</w:t>
            </w:r>
          </w:p>
        </w:tc>
        <w:tc>
          <w:tcPr>
            <w:tcW w:w="1474" w:type="dxa"/>
            <w:tcBorders>
              <w:bottom w:val="nil"/>
            </w:tcBorders>
          </w:tcPr>
          <w:p w:rsidR="00DF2531" w:rsidRDefault="00DF2531">
            <w:pPr>
              <w:pStyle w:val="ConsPlusNormal"/>
              <w:jc w:val="center"/>
            </w:pPr>
            <w:r>
              <w:t>515767,5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"Организация оказания акушерской и неонатологической помощи"</w:t>
            </w:r>
          </w:p>
        </w:tc>
        <w:tc>
          <w:tcPr>
            <w:tcW w:w="1984" w:type="dxa"/>
          </w:tcPr>
          <w:p w:rsidR="00DF2531" w:rsidRDefault="00DF2531">
            <w:pPr>
              <w:pStyle w:val="ConsPlusNormal"/>
              <w:jc w:val="center"/>
            </w:pPr>
            <w:r>
              <w:t>12 3 01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r>
      <w:tr w:rsidR="00DF2531">
        <w:tc>
          <w:tcPr>
            <w:tcW w:w="5329" w:type="dxa"/>
          </w:tcPr>
          <w:p w:rsidR="00DF2531" w:rsidRDefault="00DF2531">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12 3 01 03590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c>
          <w:tcPr>
            <w:tcW w:w="1474" w:type="dxa"/>
          </w:tcPr>
          <w:p w:rsidR="00DF2531" w:rsidRDefault="00DF2531">
            <w:pPr>
              <w:pStyle w:val="ConsPlusNormal"/>
              <w:jc w:val="center"/>
            </w:pPr>
            <w:r>
              <w:t>5920,2</w:t>
            </w:r>
          </w:p>
        </w:tc>
      </w:tr>
      <w:tr w:rsidR="00DF2531">
        <w:tc>
          <w:tcPr>
            <w:tcW w:w="5329" w:type="dxa"/>
          </w:tcPr>
          <w:p w:rsidR="00DF2531" w:rsidRDefault="00DF2531">
            <w:pPr>
              <w:pStyle w:val="ConsPlusNormal"/>
            </w:pPr>
            <w:r>
              <w:t>Основное мероприятие "Создание системы раннего выявления и коррекции нарушений развития ребенка"</w:t>
            </w:r>
          </w:p>
        </w:tc>
        <w:tc>
          <w:tcPr>
            <w:tcW w:w="1984" w:type="dxa"/>
          </w:tcPr>
          <w:p w:rsidR="00DF2531" w:rsidRDefault="00DF2531">
            <w:pPr>
              <w:pStyle w:val="ConsPlusNormal"/>
              <w:jc w:val="center"/>
            </w:pPr>
            <w:r>
              <w:t>12 3 02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595,4</w:t>
            </w:r>
          </w:p>
        </w:tc>
        <w:tc>
          <w:tcPr>
            <w:tcW w:w="1474" w:type="dxa"/>
          </w:tcPr>
          <w:p w:rsidR="00DF2531" w:rsidRDefault="00DF2531">
            <w:pPr>
              <w:pStyle w:val="ConsPlusNormal"/>
              <w:jc w:val="center"/>
            </w:pPr>
            <w:r>
              <w:t>595,4</w:t>
            </w:r>
          </w:p>
        </w:tc>
        <w:tc>
          <w:tcPr>
            <w:tcW w:w="1474" w:type="dxa"/>
          </w:tcPr>
          <w:p w:rsidR="00DF2531" w:rsidRDefault="00DF2531">
            <w:pPr>
              <w:pStyle w:val="ConsPlusNormal"/>
              <w:jc w:val="center"/>
            </w:pPr>
            <w:r>
              <w:t>595,4</w:t>
            </w:r>
          </w:p>
        </w:tc>
      </w:tr>
      <w:tr w:rsidR="00DF2531">
        <w:tc>
          <w:tcPr>
            <w:tcW w:w="5329" w:type="dxa"/>
          </w:tcPr>
          <w:p w:rsidR="00DF2531" w:rsidRDefault="00DF2531">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12 3 02 20430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591,4</w:t>
            </w:r>
          </w:p>
        </w:tc>
        <w:tc>
          <w:tcPr>
            <w:tcW w:w="1474" w:type="dxa"/>
          </w:tcPr>
          <w:p w:rsidR="00DF2531" w:rsidRDefault="00DF2531">
            <w:pPr>
              <w:pStyle w:val="ConsPlusNormal"/>
              <w:jc w:val="center"/>
            </w:pPr>
            <w:r>
              <w:t>591,4</w:t>
            </w:r>
          </w:p>
        </w:tc>
        <w:tc>
          <w:tcPr>
            <w:tcW w:w="1474" w:type="dxa"/>
          </w:tcPr>
          <w:p w:rsidR="00DF2531" w:rsidRDefault="00DF2531">
            <w:pPr>
              <w:pStyle w:val="ConsPlusNormal"/>
              <w:jc w:val="center"/>
            </w:pPr>
            <w:r>
              <w:t>591,4</w:t>
            </w:r>
          </w:p>
        </w:tc>
      </w:tr>
      <w:tr w:rsidR="00DF2531">
        <w:tc>
          <w:tcPr>
            <w:tcW w:w="5329" w:type="dxa"/>
          </w:tcPr>
          <w:p w:rsidR="00DF2531" w:rsidRDefault="00DF2531">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12 3 02 20450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4,0</w:t>
            </w:r>
          </w:p>
        </w:tc>
        <w:tc>
          <w:tcPr>
            <w:tcW w:w="1474" w:type="dxa"/>
          </w:tcPr>
          <w:p w:rsidR="00DF2531" w:rsidRDefault="00DF2531">
            <w:pPr>
              <w:pStyle w:val="ConsPlusNormal"/>
              <w:jc w:val="center"/>
            </w:pPr>
            <w:r>
              <w:t>4,0</w:t>
            </w:r>
          </w:p>
        </w:tc>
        <w:tc>
          <w:tcPr>
            <w:tcW w:w="1474" w:type="dxa"/>
          </w:tcPr>
          <w:p w:rsidR="00DF2531" w:rsidRDefault="00DF2531">
            <w:pPr>
              <w:pStyle w:val="ConsPlusNormal"/>
              <w:jc w:val="center"/>
            </w:pPr>
            <w:r>
              <w:t>4,0</w:t>
            </w:r>
          </w:p>
        </w:tc>
      </w:tr>
      <w:tr w:rsidR="00DF2531">
        <w:tc>
          <w:tcPr>
            <w:tcW w:w="5329" w:type="dxa"/>
          </w:tcPr>
          <w:p w:rsidR="00DF2531" w:rsidRDefault="00DF2531">
            <w:pPr>
              <w:pStyle w:val="ConsPlusNormal"/>
            </w:pPr>
            <w:r>
              <w:t>Основное мероприятие "Выхаживание детей с низкой и экстремально низкой массой тела"</w:t>
            </w:r>
          </w:p>
        </w:tc>
        <w:tc>
          <w:tcPr>
            <w:tcW w:w="1984" w:type="dxa"/>
          </w:tcPr>
          <w:p w:rsidR="00DF2531" w:rsidRDefault="00DF2531">
            <w:pPr>
              <w:pStyle w:val="ConsPlusNormal"/>
              <w:jc w:val="center"/>
            </w:pPr>
            <w:r>
              <w:t>12 3 03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6647,0</w:t>
            </w:r>
          </w:p>
        </w:tc>
        <w:tc>
          <w:tcPr>
            <w:tcW w:w="1474" w:type="dxa"/>
          </w:tcPr>
          <w:p w:rsidR="00DF2531" w:rsidRDefault="00DF2531">
            <w:pPr>
              <w:pStyle w:val="ConsPlusNormal"/>
              <w:jc w:val="center"/>
            </w:pPr>
            <w:r>
              <w:t>6647,0</w:t>
            </w:r>
          </w:p>
        </w:tc>
        <w:tc>
          <w:tcPr>
            <w:tcW w:w="1474" w:type="dxa"/>
          </w:tcPr>
          <w:p w:rsidR="00DF2531" w:rsidRDefault="00DF2531">
            <w:pPr>
              <w:pStyle w:val="ConsPlusNormal"/>
              <w:jc w:val="center"/>
            </w:pPr>
            <w:r>
              <w:t>6647,0</w:t>
            </w:r>
          </w:p>
        </w:tc>
      </w:tr>
      <w:tr w:rsidR="00DF2531">
        <w:tc>
          <w:tcPr>
            <w:tcW w:w="5329" w:type="dxa"/>
          </w:tcPr>
          <w:p w:rsidR="00DF2531" w:rsidRDefault="00DF2531">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12 3 03 20440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6467,0</w:t>
            </w:r>
          </w:p>
        </w:tc>
        <w:tc>
          <w:tcPr>
            <w:tcW w:w="1474" w:type="dxa"/>
          </w:tcPr>
          <w:p w:rsidR="00DF2531" w:rsidRDefault="00DF2531">
            <w:pPr>
              <w:pStyle w:val="ConsPlusNormal"/>
              <w:jc w:val="center"/>
            </w:pPr>
            <w:r>
              <w:t>6467,0</w:t>
            </w:r>
          </w:p>
        </w:tc>
        <w:tc>
          <w:tcPr>
            <w:tcW w:w="1474" w:type="dxa"/>
          </w:tcPr>
          <w:p w:rsidR="00DF2531" w:rsidRDefault="00DF2531">
            <w:pPr>
              <w:pStyle w:val="ConsPlusNormal"/>
              <w:jc w:val="center"/>
            </w:pPr>
            <w:r>
              <w:t>6467,0</w:t>
            </w:r>
          </w:p>
        </w:tc>
      </w:tr>
      <w:tr w:rsidR="00DF2531">
        <w:tc>
          <w:tcPr>
            <w:tcW w:w="5329" w:type="dxa"/>
          </w:tcPr>
          <w:p w:rsidR="00DF2531" w:rsidRDefault="00DF2531">
            <w:pPr>
              <w:pStyle w:val="ConsPlusNormal"/>
            </w:pPr>
            <w:r>
              <w:lastRenderedPageBreak/>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12 3 03 20440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180,0</w:t>
            </w:r>
          </w:p>
        </w:tc>
        <w:tc>
          <w:tcPr>
            <w:tcW w:w="1474" w:type="dxa"/>
          </w:tcPr>
          <w:p w:rsidR="00DF2531" w:rsidRDefault="00DF2531">
            <w:pPr>
              <w:pStyle w:val="ConsPlusNormal"/>
              <w:jc w:val="center"/>
            </w:pPr>
            <w:r>
              <w:t>180,0</w:t>
            </w:r>
          </w:p>
        </w:tc>
        <w:tc>
          <w:tcPr>
            <w:tcW w:w="1474" w:type="dxa"/>
          </w:tcPr>
          <w:p w:rsidR="00DF2531" w:rsidRDefault="00DF2531">
            <w:pPr>
              <w:pStyle w:val="ConsPlusNormal"/>
              <w:jc w:val="center"/>
            </w:pPr>
            <w:r>
              <w:t>180,0</w:t>
            </w:r>
          </w:p>
        </w:tc>
      </w:tr>
      <w:tr w:rsidR="00DF2531">
        <w:tc>
          <w:tcPr>
            <w:tcW w:w="5329" w:type="dxa"/>
          </w:tcPr>
          <w:p w:rsidR="00DF2531" w:rsidRDefault="00DF2531">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1984" w:type="dxa"/>
          </w:tcPr>
          <w:p w:rsidR="00DF2531" w:rsidRDefault="00DF2531">
            <w:pPr>
              <w:pStyle w:val="ConsPlusNormal"/>
              <w:jc w:val="center"/>
            </w:pPr>
            <w:r>
              <w:t>12 3 04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312433,9</w:t>
            </w:r>
          </w:p>
        </w:tc>
        <w:tc>
          <w:tcPr>
            <w:tcW w:w="1474" w:type="dxa"/>
          </w:tcPr>
          <w:p w:rsidR="00DF2531" w:rsidRDefault="00DF2531">
            <w:pPr>
              <w:pStyle w:val="ConsPlusNormal"/>
              <w:jc w:val="center"/>
            </w:pPr>
            <w:r>
              <w:t>312433,9</w:t>
            </w:r>
          </w:p>
        </w:tc>
        <w:tc>
          <w:tcPr>
            <w:tcW w:w="1474" w:type="dxa"/>
          </w:tcPr>
          <w:p w:rsidR="00DF2531" w:rsidRDefault="00DF2531">
            <w:pPr>
              <w:pStyle w:val="ConsPlusNormal"/>
              <w:jc w:val="center"/>
            </w:pPr>
            <w:r>
              <w:t>312433,9</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04 0159Б</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21432,7</w:t>
            </w:r>
          </w:p>
        </w:tc>
        <w:tc>
          <w:tcPr>
            <w:tcW w:w="1474" w:type="dxa"/>
          </w:tcPr>
          <w:p w:rsidR="00DF2531" w:rsidRDefault="00DF2531">
            <w:pPr>
              <w:pStyle w:val="ConsPlusNormal"/>
              <w:jc w:val="center"/>
            </w:pPr>
            <w:r>
              <w:t>21432,7</w:t>
            </w:r>
          </w:p>
        </w:tc>
        <w:tc>
          <w:tcPr>
            <w:tcW w:w="1474" w:type="dxa"/>
          </w:tcPr>
          <w:p w:rsidR="00DF2531" w:rsidRDefault="00DF2531">
            <w:pPr>
              <w:pStyle w:val="ConsPlusNormal"/>
              <w:jc w:val="center"/>
            </w:pPr>
            <w:r>
              <w:t>21432,7</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04 0159Б</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6206,8</w:t>
            </w:r>
          </w:p>
        </w:tc>
        <w:tc>
          <w:tcPr>
            <w:tcW w:w="1474" w:type="dxa"/>
          </w:tcPr>
          <w:p w:rsidR="00DF2531" w:rsidRDefault="00DF2531">
            <w:pPr>
              <w:pStyle w:val="ConsPlusNormal"/>
              <w:jc w:val="center"/>
            </w:pPr>
            <w:r>
              <w:t>6206,8</w:t>
            </w:r>
          </w:p>
        </w:tc>
        <w:tc>
          <w:tcPr>
            <w:tcW w:w="1474" w:type="dxa"/>
          </w:tcPr>
          <w:p w:rsidR="00DF2531" w:rsidRDefault="00DF2531">
            <w:pPr>
              <w:pStyle w:val="ConsPlusNormal"/>
              <w:jc w:val="center"/>
            </w:pPr>
            <w:r>
              <w:t>6206,8</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проведения мероприятий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04 0159Л</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1705,0</w:t>
            </w:r>
          </w:p>
        </w:tc>
        <w:tc>
          <w:tcPr>
            <w:tcW w:w="1474" w:type="dxa"/>
          </w:tcPr>
          <w:p w:rsidR="00DF2531" w:rsidRDefault="00DF2531">
            <w:pPr>
              <w:pStyle w:val="ConsPlusNormal"/>
              <w:jc w:val="center"/>
            </w:pPr>
            <w:r>
              <w:t>1705,0</w:t>
            </w:r>
          </w:p>
        </w:tc>
        <w:tc>
          <w:tcPr>
            <w:tcW w:w="1474" w:type="dxa"/>
          </w:tcPr>
          <w:p w:rsidR="00DF2531" w:rsidRDefault="00DF2531">
            <w:pPr>
              <w:pStyle w:val="ConsPlusNormal"/>
              <w:jc w:val="center"/>
            </w:pPr>
            <w:r>
              <w:t>1705,0</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w:t>
            </w:r>
            <w:r>
              <w:lastRenderedPageBreak/>
              <w:t>части закупки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3 04 0159М</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8850,0</w:t>
            </w:r>
          </w:p>
        </w:tc>
        <w:tc>
          <w:tcPr>
            <w:tcW w:w="1474" w:type="dxa"/>
          </w:tcPr>
          <w:p w:rsidR="00DF2531" w:rsidRDefault="00DF2531">
            <w:pPr>
              <w:pStyle w:val="ConsPlusNormal"/>
              <w:jc w:val="center"/>
            </w:pPr>
            <w:r>
              <w:t>8850,0</w:t>
            </w:r>
          </w:p>
        </w:tc>
        <w:tc>
          <w:tcPr>
            <w:tcW w:w="1474" w:type="dxa"/>
          </w:tcPr>
          <w:p w:rsidR="00DF2531" w:rsidRDefault="00DF2531">
            <w:pPr>
              <w:pStyle w:val="ConsPlusNormal"/>
              <w:jc w:val="center"/>
            </w:pPr>
            <w:r>
              <w:t>8850,0</w:t>
            </w:r>
          </w:p>
        </w:tc>
      </w:tr>
      <w:tr w:rsidR="00DF2531">
        <w:tc>
          <w:tcPr>
            <w:tcW w:w="5329" w:type="dxa"/>
          </w:tcPr>
          <w:p w:rsidR="00DF2531" w:rsidRDefault="00DF2531">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12 3 04 02593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4596,2</w:t>
            </w:r>
          </w:p>
        </w:tc>
        <w:tc>
          <w:tcPr>
            <w:tcW w:w="1474" w:type="dxa"/>
          </w:tcPr>
          <w:p w:rsidR="00DF2531" w:rsidRDefault="00DF2531">
            <w:pPr>
              <w:pStyle w:val="ConsPlusNormal"/>
              <w:jc w:val="center"/>
            </w:pPr>
            <w:r>
              <w:t>4596,2</w:t>
            </w:r>
          </w:p>
        </w:tc>
        <w:tc>
          <w:tcPr>
            <w:tcW w:w="1474" w:type="dxa"/>
          </w:tcPr>
          <w:p w:rsidR="00DF2531" w:rsidRDefault="00DF2531">
            <w:pPr>
              <w:pStyle w:val="ConsPlusNormal"/>
              <w:jc w:val="center"/>
            </w:pPr>
            <w:r>
              <w:t>4596,2</w:t>
            </w:r>
          </w:p>
        </w:tc>
      </w:tr>
      <w:tr w:rsidR="00DF2531">
        <w:tc>
          <w:tcPr>
            <w:tcW w:w="5329" w:type="dxa"/>
          </w:tcPr>
          <w:p w:rsidR="00DF2531" w:rsidRDefault="00DF2531">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12 3 04 09590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177291,9</w:t>
            </w:r>
          </w:p>
        </w:tc>
        <w:tc>
          <w:tcPr>
            <w:tcW w:w="1474" w:type="dxa"/>
          </w:tcPr>
          <w:p w:rsidR="00DF2531" w:rsidRDefault="00DF2531">
            <w:pPr>
              <w:pStyle w:val="ConsPlusNormal"/>
              <w:jc w:val="center"/>
            </w:pPr>
            <w:r>
              <w:t>177291,9</w:t>
            </w:r>
          </w:p>
        </w:tc>
        <w:tc>
          <w:tcPr>
            <w:tcW w:w="1474" w:type="dxa"/>
          </w:tcPr>
          <w:p w:rsidR="00DF2531" w:rsidRDefault="00DF2531">
            <w:pPr>
              <w:pStyle w:val="ConsPlusNormal"/>
              <w:jc w:val="center"/>
            </w:pPr>
            <w:r>
              <w:t>177291,9</w:t>
            </w:r>
          </w:p>
        </w:tc>
      </w:tr>
      <w:tr w:rsidR="00DF2531">
        <w:tc>
          <w:tcPr>
            <w:tcW w:w="5329" w:type="dxa"/>
          </w:tcPr>
          <w:p w:rsidR="00DF2531" w:rsidRDefault="00DF2531">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12 3 04 09590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31796,8</w:t>
            </w:r>
          </w:p>
        </w:tc>
        <w:tc>
          <w:tcPr>
            <w:tcW w:w="1474" w:type="dxa"/>
          </w:tcPr>
          <w:p w:rsidR="00DF2531" w:rsidRDefault="00DF2531">
            <w:pPr>
              <w:pStyle w:val="ConsPlusNormal"/>
              <w:jc w:val="center"/>
            </w:pPr>
            <w:r>
              <w:t>31796,8</w:t>
            </w:r>
          </w:p>
        </w:tc>
        <w:tc>
          <w:tcPr>
            <w:tcW w:w="1474" w:type="dxa"/>
          </w:tcPr>
          <w:p w:rsidR="00DF2531" w:rsidRDefault="00DF2531">
            <w:pPr>
              <w:pStyle w:val="ConsPlusNormal"/>
              <w:jc w:val="center"/>
            </w:pPr>
            <w:r>
              <w:t>31796,8</w:t>
            </w:r>
          </w:p>
        </w:tc>
      </w:tr>
      <w:tr w:rsidR="00DF2531">
        <w:tc>
          <w:tcPr>
            <w:tcW w:w="5329" w:type="dxa"/>
          </w:tcPr>
          <w:p w:rsidR="00DF2531" w:rsidRDefault="00DF2531">
            <w:pPr>
              <w:pStyle w:val="ConsPlusNormal"/>
            </w:pPr>
            <w:r>
              <w:t>Расходы на обеспечение деятельности (оказание услуг) домов ребенка (Иные бюджетные ассигнования)</w:t>
            </w:r>
          </w:p>
        </w:tc>
        <w:tc>
          <w:tcPr>
            <w:tcW w:w="1984" w:type="dxa"/>
          </w:tcPr>
          <w:p w:rsidR="00DF2531" w:rsidRDefault="00DF2531">
            <w:pPr>
              <w:pStyle w:val="ConsPlusNormal"/>
              <w:jc w:val="center"/>
            </w:pPr>
            <w:r>
              <w:t>12 3 04 09590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1421,6</w:t>
            </w:r>
          </w:p>
        </w:tc>
        <w:tc>
          <w:tcPr>
            <w:tcW w:w="1474" w:type="dxa"/>
          </w:tcPr>
          <w:p w:rsidR="00DF2531" w:rsidRDefault="00DF2531">
            <w:pPr>
              <w:pStyle w:val="ConsPlusNormal"/>
              <w:jc w:val="center"/>
            </w:pPr>
            <w:r>
              <w:t>1421,6</w:t>
            </w:r>
          </w:p>
        </w:tc>
        <w:tc>
          <w:tcPr>
            <w:tcW w:w="1474" w:type="dxa"/>
          </w:tcPr>
          <w:p w:rsidR="00DF2531" w:rsidRDefault="00DF2531">
            <w:pPr>
              <w:pStyle w:val="ConsPlusNormal"/>
              <w:jc w:val="center"/>
            </w:pPr>
            <w:r>
              <w:t>1421,6</w:t>
            </w:r>
          </w:p>
        </w:tc>
      </w:tr>
      <w:tr w:rsidR="00DF2531">
        <w:tc>
          <w:tcPr>
            <w:tcW w:w="5329" w:type="dxa"/>
          </w:tcPr>
          <w:p w:rsidR="00DF2531" w:rsidRDefault="00DF2531">
            <w:pPr>
              <w:pStyle w:val="ConsPlusNormal"/>
            </w:pPr>
            <w: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12 3 04 09591</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51778,1</w:t>
            </w:r>
          </w:p>
        </w:tc>
        <w:tc>
          <w:tcPr>
            <w:tcW w:w="1474" w:type="dxa"/>
          </w:tcPr>
          <w:p w:rsidR="00DF2531" w:rsidRDefault="00DF2531">
            <w:pPr>
              <w:pStyle w:val="ConsPlusNormal"/>
              <w:jc w:val="center"/>
            </w:pPr>
            <w:r>
              <w:t>51778,1</w:t>
            </w:r>
          </w:p>
        </w:tc>
        <w:tc>
          <w:tcPr>
            <w:tcW w:w="1474" w:type="dxa"/>
          </w:tcPr>
          <w:p w:rsidR="00DF2531" w:rsidRDefault="00DF2531">
            <w:pPr>
              <w:pStyle w:val="ConsPlusNormal"/>
              <w:jc w:val="center"/>
            </w:pPr>
            <w:r>
              <w:t>51778,1</w:t>
            </w:r>
          </w:p>
        </w:tc>
      </w:tr>
      <w:tr w:rsidR="00DF2531">
        <w:tc>
          <w:tcPr>
            <w:tcW w:w="5329" w:type="dxa"/>
          </w:tcPr>
          <w:p w:rsidR="00DF2531" w:rsidRDefault="00DF2531">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12 3 04 09591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7024,7</w:t>
            </w:r>
          </w:p>
        </w:tc>
        <w:tc>
          <w:tcPr>
            <w:tcW w:w="1474" w:type="dxa"/>
          </w:tcPr>
          <w:p w:rsidR="00DF2531" w:rsidRDefault="00DF2531">
            <w:pPr>
              <w:pStyle w:val="ConsPlusNormal"/>
              <w:jc w:val="center"/>
            </w:pPr>
            <w:r>
              <w:t>7024,7</w:t>
            </w:r>
          </w:p>
        </w:tc>
        <w:tc>
          <w:tcPr>
            <w:tcW w:w="1474" w:type="dxa"/>
          </w:tcPr>
          <w:p w:rsidR="00DF2531" w:rsidRDefault="00DF2531">
            <w:pPr>
              <w:pStyle w:val="ConsPlusNormal"/>
              <w:jc w:val="center"/>
            </w:pPr>
            <w:r>
              <w:t>7024,7</w:t>
            </w:r>
          </w:p>
        </w:tc>
      </w:tr>
      <w:tr w:rsidR="00DF2531">
        <w:tc>
          <w:tcPr>
            <w:tcW w:w="5329" w:type="dxa"/>
          </w:tcPr>
          <w:p w:rsidR="00DF2531" w:rsidRDefault="00DF2531">
            <w:pPr>
              <w:pStyle w:val="ConsPlusNormal"/>
            </w:pPr>
            <w:r>
              <w:t>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984" w:type="dxa"/>
          </w:tcPr>
          <w:p w:rsidR="00DF2531" w:rsidRDefault="00DF2531">
            <w:pPr>
              <w:pStyle w:val="ConsPlusNormal"/>
              <w:jc w:val="center"/>
            </w:pPr>
            <w:r>
              <w:t>12 3 04 09591</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330,1</w:t>
            </w:r>
          </w:p>
        </w:tc>
        <w:tc>
          <w:tcPr>
            <w:tcW w:w="1474" w:type="dxa"/>
          </w:tcPr>
          <w:p w:rsidR="00DF2531" w:rsidRDefault="00DF2531">
            <w:pPr>
              <w:pStyle w:val="ConsPlusNormal"/>
              <w:jc w:val="center"/>
            </w:pPr>
            <w:r>
              <w:t>330,1</w:t>
            </w:r>
          </w:p>
        </w:tc>
        <w:tc>
          <w:tcPr>
            <w:tcW w:w="1474" w:type="dxa"/>
          </w:tcPr>
          <w:p w:rsidR="00DF2531" w:rsidRDefault="00DF2531">
            <w:pPr>
              <w:pStyle w:val="ConsPlusNormal"/>
              <w:jc w:val="center"/>
            </w:pPr>
            <w:r>
              <w:t>330,1</w:t>
            </w:r>
          </w:p>
        </w:tc>
      </w:tr>
      <w:tr w:rsidR="00DF2531">
        <w:tc>
          <w:tcPr>
            <w:tcW w:w="5329" w:type="dxa"/>
          </w:tcPr>
          <w:p w:rsidR="00DF2531" w:rsidRDefault="00DF2531">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1984" w:type="dxa"/>
          </w:tcPr>
          <w:p w:rsidR="00DF2531" w:rsidRDefault="00DF2531">
            <w:pPr>
              <w:pStyle w:val="ConsPlusNormal"/>
              <w:jc w:val="center"/>
            </w:pPr>
            <w:r>
              <w:t>12 3 06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r>
      <w:tr w:rsidR="00DF2531">
        <w:tc>
          <w:tcPr>
            <w:tcW w:w="5329" w:type="dxa"/>
          </w:tcPr>
          <w:p w:rsidR="00DF2531" w:rsidRDefault="00DF2531">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12 3 06 03590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c>
          <w:tcPr>
            <w:tcW w:w="1474" w:type="dxa"/>
          </w:tcPr>
          <w:p w:rsidR="00DF2531" w:rsidRDefault="00DF2531">
            <w:pPr>
              <w:pStyle w:val="ConsPlusNormal"/>
              <w:jc w:val="center"/>
            </w:pPr>
            <w:r>
              <w:t>171,0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"Укрепление материально-технической базы медицинских учреждений"</w:t>
            </w:r>
          </w:p>
        </w:tc>
        <w:tc>
          <w:tcPr>
            <w:tcW w:w="1984" w:type="dxa"/>
            <w:tcBorders>
              <w:bottom w:val="nil"/>
            </w:tcBorders>
          </w:tcPr>
          <w:p w:rsidR="00DF2531" w:rsidRDefault="00DF2531">
            <w:pPr>
              <w:pStyle w:val="ConsPlusNormal"/>
              <w:jc w:val="center"/>
            </w:pPr>
            <w:r>
              <w:t>12 3 07</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211341,5</w:t>
            </w:r>
          </w:p>
        </w:tc>
        <w:tc>
          <w:tcPr>
            <w:tcW w:w="1474" w:type="dxa"/>
            <w:tcBorders>
              <w:bottom w:val="nil"/>
            </w:tcBorders>
          </w:tcPr>
          <w:p w:rsidR="00DF2531" w:rsidRDefault="00DF2531">
            <w:pPr>
              <w:pStyle w:val="ConsPlusNormal"/>
              <w:jc w:val="center"/>
            </w:pPr>
            <w:r>
              <w:t>50000,0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w:t>
            </w:r>
            <w:r>
              <w:lastRenderedPageBreak/>
              <w:t>части укрепления материально-технической базы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lastRenderedPageBreak/>
              <w:t>12 3 07 01590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12 3 07 01590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50000,0</w:t>
            </w:r>
          </w:p>
        </w:tc>
        <w:tc>
          <w:tcPr>
            <w:tcW w:w="1474" w:type="dxa"/>
          </w:tcPr>
          <w:p w:rsidR="00DF2531" w:rsidRDefault="00DF2531">
            <w:pPr>
              <w:pStyle w:val="ConsPlusNormal"/>
              <w:jc w:val="center"/>
            </w:pPr>
            <w:r>
              <w:t>50000,0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12 3 07 01590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151341,5</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8"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"Федеральный проект "Развитие детского здравоохранения, включая создание современной инфраструктуры оказания медицинской помощи детям" национального проекта "Здравоохранение"</w:t>
            </w:r>
          </w:p>
        </w:tc>
        <w:tc>
          <w:tcPr>
            <w:tcW w:w="1984" w:type="dxa"/>
          </w:tcPr>
          <w:p w:rsidR="00DF2531" w:rsidRDefault="00DF2531">
            <w:pPr>
              <w:pStyle w:val="ConsPlusNormal"/>
              <w:jc w:val="center"/>
            </w:pPr>
            <w:r>
              <w:t>12 3 N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224458,6</w:t>
            </w:r>
          </w:p>
        </w:tc>
        <w:tc>
          <w:tcPr>
            <w:tcW w:w="1474" w:type="dxa"/>
          </w:tcPr>
          <w:p w:rsidR="00DF2531" w:rsidRDefault="00DF2531">
            <w:pPr>
              <w:pStyle w:val="ConsPlusNormal"/>
              <w:jc w:val="center"/>
            </w:pPr>
            <w:r>
              <w:t>323138,5</w:t>
            </w:r>
          </w:p>
        </w:tc>
        <w:tc>
          <w:tcPr>
            <w:tcW w:w="1474" w:type="dxa"/>
          </w:tcPr>
          <w:p w:rsidR="00DF2531" w:rsidRDefault="00DF2531">
            <w:pPr>
              <w:pStyle w:val="ConsPlusNormal"/>
              <w:jc w:val="center"/>
            </w:pPr>
            <w:r>
              <w:t>190000,0</w:t>
            </w:r>
          </w:p>
        </w:tc>
      </w:tr>
      <w:tr w:rsidR="00DF2531">
        <w:tc>
          <w:tcPr>
            <w:tcW w:w="5329"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N 4 51700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109651,6</w:t>
            </w:r>
          </w:p>
        </w:tc>
        <w:tc>
          <w:tcPr>
            <w:tcW w:w="1474" w:type="dxa"/>
          </w:tcPr>
          <w:p w:rsidR="00DF2531" w:rsidRDefault="00DF2531">
            <w:pPr>
              <w:pStyle w:val="ConsPlusNormal"/>
              <w:jc w:val="center"/>
            </w:pPr>
            <w:r>
              <w:t>109651,6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3 N 4 51700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107458,6</w:t>
            </w:r>
          </w:p>
        </w:tc>
        <w:tc>
          <w:tcPr>
            <w:tcW w:w="1474" w:type="dxa"/>
          </w:tcPr>
          <w:p w:rsidR="00DF2531" w:rsidRDefault="00DF2531">
            <w:pPr>
              <w:pStyle w:val="ConsPlusNormal"/>
              <w:jc w:val="center"/>
            </w:pPr>
            <w:r>
              <w:t>107458,6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3 N 4 51700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2193,0</w:t>
            </w:r>
          </w:p>
        </w:tc>
        <w:tc>
          <w:tcPr>
            <w:tcW w:w="1474" w:type="dxa"/>
          </w:tcPr>
          <w:p w:rsidR="00DF2531" w:rsidRDefault="00DF2531">
            <w:pPr>
              <w:pStyle w:val="ConsPlusNormal"/>
              <w:jc w:val="center"/>
            </w:pPr>
            <w:r>
              <w:t>2193,0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N 4 517D1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3 N 4 517D1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3 N 4 517D1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94807,0</w:t>
            </w:r>
          </w:p>
        </w:tc>
        <w:tc>
          <w:tcPr>
            <w:tcW w:w="1474" w:type="dxa"/>
          </w:tcPr>
          <w:p w:rsidR="00DF2531" w:rsidRDefault="00DF2531">
            <w:pPr>
              <w:pStyle w:val="ConsPlusNormal"/>
              <w:jc w:val="center"/>
            </w:pPr>
            <w:r>
              <w:t>147807,0</w:t>
            </w:r>
          </w:p>
        </w:tc>
        <w:tc>
          <w:tcPr>
            <w:tcW w:w="1474" w:type="dxa"/>
          </w:tcPr>
          <w:p w:rsidR="00DF2531" w:rsidRDefault="00DF2531">
            <w:pPr>
              <w:pStyle w:val="ConsPlusNormal"/>
              <w:jc w:val="center"/>
            </w:pPr>
            <w:r>
              <w:t>150000,0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3 N 4 517D1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94807,0</w:t>
            </w:r>
          </w:p>
        </w:tc>
        <w:tc>
          <w:tcPr>
            <w:tcW w:w="1474" w:type="dxa"/>
          </w:tcPr>
          <w:p w:rsidR="00DF2531" w:rsidRDefault="00DF2531">
            <w:pPr>
              <w:pStyle w:val="ConsPlusNormal"/>
              <w:jc w:val="center"/>
            </w:pPr>
            <w:r>
              <w:t>147807,0</w:t>
            </w:r>
          </w:p>
        </w:tc>
        <w:tc>
          <w:tcPr>
            <w:tcW w:w="1474" w:type="dxa"/>
          </w:tcPr>
          <w:p w:rsidR="00DF2531" w:rsidRDefault="00DF2531">
            <w:pPr>
              <w:pStyle w:val="ConsPlusNormal"/>
              <w:jc w:val="center"/>
            </w:pPr>
            <w:r>
              <w:t>150000,0</w:t>
            </w:r>
          </w:p>
        </w:tc>
      </w:tr>
      <w:tr w:rsidR="00DF2531">
        <w:tc>
          <w:tcPr>
            <w:tcW w:w="5329" w:type="dxa"/>
          </w:tcPr>
          <w:p w:rsidR="00DF2531" w:rsidRDefault="00DF2531">
            <w:pPr>
              <w:pStyle w:val="ConsPlusNormal"/>
            </w:pPr>
            <w:r>
              <w:t>Создание и развитие региональных детских больниц (корпусов)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12 3 N 4 517D2</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45679,9</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3 N 4 517D2</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45679,9</w:t>
            </w:r>
          </w:p>
        </w:tc>
        <w:tc>
          <w:tcPr>
            <w:tcW w:w="1474" w:type="dxa"/>
          </w:tcPr>
          <w:p w:rsidR="00DF2531" w:rsidRDefault="00DF2531">
            <w:pPr>
              <w:pStyle w:val="ConsPlusNormal"/>
              <w:jc w:val="center"/>
            </w:pPr>
            <w:r>
              <w:t>20000,0</w:t>
            </w:r>
          </w:p>
        </w:tc>
      </w:tr>
      <w:tr w:rsidR="00DF2531">
        <w:tblPrEx>
          <w:tblBorders>
            <w:insideH w:val="nil"/>
          </w:tblBorders>
        </w:tblPrEx>
        <w:tc>
          <w:tcPr>
            <w:tcW w:w="5329" w:type="dxa"/>
            <w:tcBorders>
              <w:bottom w:val="nil"/>
            </w:tcBorders>
          </w:tcPr>
          <w:p w:rsidR="00DF2531" w:rsidRDefault="00DF2531">
            <w:pPr>
              <w:pStyle w:val="ConsPlusNormal"/>
            </w:pPr>
            <w:r>
              <w:t>Подпрограмма "Развитие медицинской реабилитации и санаторно-курортного лечения, в том числе детей"</w:t>
            </w:r>
          </w:p>
        </w:tc>
        <w:tc>
          <w:tcPr>
            <w:tcW w:w="1984" w:type="dxa"/>
            <w:tcBorders>
              <w:bottom w:val="nil"/>
            </w:tcBorders>
          </w:tcPr>
          <w:p w:rsidR="00DF2531" w:rsidRDefault="00DF2531">
            <w:pPr>
              <w:pStyle w:val="ConsPlusNormal"/>
              <w:jc w:val="center"/>
            </w:pPr>
            <w:r>
              <w:t>12 4</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89146,0</w:t>
            </w:r>
          </w:p>
        </w:tc>
        <w:tc>
          <w:tcPr>
            <w:tcW w:w="1474" w:type="dxa"/>
            <w:tcBorders>
              <w:bottom w:val="nil"/>
            </w:tcBorders>
          </w:tcPr>
          <w:p w:rsidR="00DF2531" w:rsidRDefault="00DF2531">
            <w:pPr>
              <w:pStyle w:val="ConsPlusNormal"/>
              <w:jc w:val="center"/>
            </w:pPr>
            <w:r>
              <w:t>86146,0</w:t>
            </w:r>
          </w:p>
        </w:tc>
        <w:tc>
          <w:tcPr>
            <w:tcW w:w="1474" w:type="dxa"/>
            <w:tcBorders>
              <w:bottom w:val="nil"/>
            </w:tcBorders>
          </w:tcPr>
          <w:p w:rsidR="00DF2531" w:rsidRDefault="00DF2531">
            <w:pPr>
              <w:pStyle w:val="ConsPlusNormal"/>
              <w:jc w:val="center"/>
            </w:pPr>
            <w:r>
              <w:t>86146,0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49"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"Развитие медицинской реабилитации, в том числе для детей"</w:t>
            </w:r>
          </w:p>
        </w:tc>
        <w:tc>
          <w:tcPr>
            <w:tcW w:w="1984" w:type="dxa"/>
          </w:tcPr>
          <w:p w:rsidR="00DF2531" w:rsidRDefault="00DF2531">
            <w:pPr>
              <w:pStyle w:val="ConsPlusNormal"/>
              <w:jc w:val="center"/>
            </w:pPr>
            <w:r>
              <w:t>12 4 01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53485,1</w:t>
            </w:r>
          </w:p>
        </w:tc>
        <w:tc>
          <w:tcPr>
            <w:tcW w:w="1474" w:type="dxa"/>
          </w:tcPr>
          <w:p w:rsidR="00DF2531" w:rsidRDefault="00DF2531">
            <w:pPr>
              <w:pStyle w:val="ConsPlusNormal"/>
              <w:jc w:val="center"/>
            </w:pPr>
            <w:r>
              <w:t>53485,1</w:t>
            </w:r>
          </w:p>
        </w:tc>
        <w:tc>
          <w:tcPr>
            <w:tcW w:w="1474" w:type="dxa"/>
          </w:tcPr>
          <w:p w:rsidR="00DF2531" w:rsidRDefault="00DF2531">
            <w:pPr>
              <w:pStyle w:val="ConsPlusNormal"/>
              <w:jc w:val="center"/>
            </w:pPr>
            <w:r>
              <w:t>53485,1</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w:t>
            </w:r>
            <w:r>
              <w:lastRenderedPageBreak/>
              <w:t>числе для детей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4 01 0159В</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43929,3</w:t>
            </w:r>
          </w:p>
        </w:tc>
        <w:tc>
          <w:tcPr>
            <w:tcW w:w="1474" w:type="dxa"/>
          </w:tcPr>
          <w:p w:rsidR="00DF2531" w:rsidRDefault="00DF2531">
            <w:pPr>
              <w:pStyle w:val="ConsPlusNormal"/>
              <w:jc w:val="center"/>
            </w:pPr>
            <w:r>
              <w:t>43929,3</w:t>
            </w:r>
          </w:p>
        </w:tc>
        <w:tc>
          <w:tcPr>
            <w:tcW w:w="1474" w:type="dxa"/>
          </w:tcPr>
          <w:p w:rsidR="00DF2531" w:rsidRDefault="00DF2531">
            <w:pPr>
              <w:pStyle w:val="ConsPlusNormal"/>
              <w:jc w:val="center"/>
            </w:pPr>
            <w:r>
              <w:t>43929,3</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4 01 0159В</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9555,8</w:t>
            </w:r>
          </w:p>
        </w:tc>
        <w:tc>
          <w:tcPr>
            <w:tcW w:w="1474" w:type="dxa"/>
          </w:tcPr>
          <w:p w:rsidR="00DF2531" w:rsidRDefault="00DF2531">
            <w:pPr>
              <w:pStyle w:val="ConsPlusNormal"/>
              <w:jc w:val="center"/>
            </w:pPr>
            <w:r>
              <w:t>9555,8</w:t>
            </w:r>
          </w:p>
        </w:tc>
        <w:tc>
          <w:tcPr>
            <w:tcW w:w="1474" w:type="dxa"/>
          </w:tcPr>
          <w:p w:rsidR="00DF2531" w:rsidRDefault="00DF2531">
            <w:pPr>
              <w:pStyle w:val="ConsPlusNormal"/>
              <w:jc w:val="center"/>
            </w:pPr>
            <w:r>
              <w:t>9555,8</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"Развитие санаторно-курортного лечения, в том числе для детей"</w:t>
            </w:r>
          </w:p>
        </w:tc>
        <w:tc>
          <w:tcPr>
            <w:tcW w:w="1984" w:type="dxa"/>
            <w:tcBorders>
              <w:bottom w:val="nil"/>
            </w:tcBorders>
          </w:tcPr>
          <w:p w:rsidR="00DF2531" w:rsidRDefault="00DF2531">
            <w:pPr>
              <w:pStyle w:val="ConsPlusNormal"/>
              <w:jc w:val="center"/>
            </w:pPr>
            <w:r>
              <w:t>12 4 02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35660,9</w:t>
            </w:r>
          </w:p>
        </w:tc>
        <w:tc>
          <w:tcPr>
            <w:tcW w:w="1474" w:type="dxa"/>
            <w:tcBorders>
              <w:bottom w:val="nil"/>
            </w:tcBorders>
          </w:tcPr>
          <w:p w:rsidR="00DF2531" w:rsidRDefault="00DF2531">
            <w:pPr>
              <w:pStyle w:val="ConsPlusNormal"/>
              <w:jc w:val="center"/>
            </w:pPr>
            <w:r>
              <w:t>32660,9</w:t>
            </w:r>
          </w:p>
        </w:tc>
        <w:tc>
          <w:tcPr>
            <w:tcW w:w="1474" w:type="dxa"/>
            <w:tcBorders>
              <w:bottom w:val="nil"/>
            </w:tcBorders>
          </w:tcPr>
          <w:p w:rsidR="00DF2531" w:rsidRDefault="00DF2531">
            <w:pPr>
              <w:pStyle w:val="ConsPlusNormal"/>
              <w:jc w:val="center"/>
            </w:pPr>
            <w:r>
              <w:t>32660,9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0"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12 4 02 05590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05</w:t>
            </w:r>
          </w:p>
        </w:tc>
        <w:tc>
          <w:tcPr>
            <w:tcW w:w="1474" w:type="dxa"/>
            <w:tcBorders>
              <w:bottom w:val="nil"/>
            </w:tcBorders>
          </w:tcPr>
          <w:p w:rsidR="00DF2531" w:rsidRDefault="00DF2531">
            <w:pPr>
              <w:pStyle w:val="ConsPlusNormal"/>
              <w:jc w:val="center"/>
            </w:pPr>
            <w:r>
              <w:t>35660,9</w:t>
            </w:r>
          </w:p>
        </w:tc>
        <w:tc>
          <w:tcPr>
            <w:tcW w:w="1474" w:type="dxa"/>
            <w:tcBorders>
              <w:bottom w:val="nil"/>
            </w:tcBorders>
          </w:tcPr>
          <w:p w:rsidR="00DF2531" w:rsidRDefault="00DF2531">
            <w:pPr>
              <w:pStyle w:val="ConsPlusNormal"/>
              <w:jc w:val="center"/>
            </w:pPr>
            <w:r>
              <w:t>32660,9</w:t>
            </w:r>
          </w:p>
        </w:tc>
        <w:tc>
          <w:tcPr>
            <w:tcW w:w="1474" w:type="dxa"/>
            <w:tcBorders>
              <w:bottom w:val="nil"/>
            </w:tcBorders>
          </w:tcPr>
          <w:p w:rsidR="00DF2531" w:rsidRDefault="00DF2531">
            <w:pPr>
              <w:pStyle w:val="ConsPlusNormal"/>
              <w:jc w:val="center"/>
            </w:pPr>
            <w:r>
              <w:t>32660,9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"Развитие паллиативной помощи, в том числе детям"</w:t>
            </w:r>
          </w:p>
        </w:tc>
        <w:tc>
          <w:tcPr>
            <w:tcW w:w="1984" w:type="dxa"/>
          </w:tcPr>
          <w:p w:rsidR="00DF2531" w:rsidRDefault="00DF2531">
            <w:pPr>
              <w:pStyle w:val="ConsPlusNormal"/>
              <w:jc w:val="center"/>
            </w:pPr>
            <w:r>
              <w:t>12 5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163128,4</w:t>
            </w:r>
          </w:p>
        </w:tc>
        <w:tc>
          <w:tcPr>
            <w:tcW w:w="1474" w:type="dxa"/>
          </w:tcPr>
          <w:p w:rsidR="00DF2531" w:rsidRDefault="00DF2531">
            <w:pPr>
              <w:pStyle w:val="ConsPlusNormal"/>
              <w:jc w:val="center"/>
            </w:pPr>
            <w:r>
              <w:t>176031,4</w:t>
            </w:r>
          </w:p>
        </w:tc>
        <w:tc>
          <w:tcPr>
            <w:tcW w:w="1474" w:type="dxa"/>
          </w:tcPr>
          <w:p w:rsidR="00DF2531" w:rsidRDefault="00DF2531">
            <w:pPr>
              <w:pStyle w:val="ConsPlusNormal"/>
              <w:jc w:val="center"/>
            </w:pPr>
            <w:r>
              <w:t>176031,4</w:t>
            </w:r>
          </w:p>
        </w:tc>
      </w:tr>
      <w:tr w:rsidR="00DF2531">
        <w:tc>
          <w:tcPr>
            <w:tcW w:w="5329" w:type="dxa"/>
          </w:tcPr>
          <w:p w:rsidR="00DF2531" w:rsidRDefault="00DF2531">
            <w:pPr>
              <w:pStyle w:val="ConsPlusNormal"/>
            </w:pPr>
            <w:r>
              <w:t>Основное мероприятие "Оказание паллиативной помощи взрослым"</w:t>
            </w:r>
          </w:p>
        </w:tc>
        <w:tc>
          <w:tcPr>
            <w:tcW w:w="1984" w:type="dxa"/>
          </w:tcPr>
          <w:p w:rsidR="00DF2531" w:rsidRDefault="00DF2531">
            <w:pPr>
              <w:pStyle w:val="ConsPlusNormal"/>
              <w:jc w:val="center"/>
            </w:pPr>
            <w:r>
              <w:t>12 5 01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160650,8</w:t>
            </w:r>
          </w:p>
        </w:tc>
        <w:tc>
          <w:tcPr>
            <w:tcW w:w="1474" w:type="dxa"/>
          </w:tcPr>
          <w:p w:rsidR="00DF2531" w:rsidRDefault="00DF2531">
            <w:pPr>
              <w:pStyle w:val="ConsPlusNormal"/>
              <w:jc w:val="center"/>
            </w:pPr>
            <w:r>
              <w:t>173553,8</w:t>
            </w:r>
          </w:p>
        </w:tc>
        <w:tc>
          <w:tcPr>
            <w:tcW w:w="1474" w:type="dxa"/>
          </w:tcPr>
          <w:p w:rsidR="00DF2531" w:rsidRDefault="00DF2531">
            <w:pPr>
              <w:pStyle w:val="ConsPlusNormal"/>
              <w:jc w:val="center"/>
            </w:pPr>
            <w:r>
              <w:t>173553,8</w:t>
            </w:r>
          </w:p>
        </w:tc>
      </w:tr>
      <w:tr w:rsidR="00DF2531">
        <w:tc>
          <w:tcPr>
            <w:tcW w:w="5329" w:type="dxa"/>
          </w:tcPr>
          <w:p w:rsidR="00DF2531" w:rsidRDefault="00DF2531">
            <w:pPr>
              <w:pStyle w:val="ConsPlusNormal"/>
            </w:pPr>
            <w: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12 5 01 0159Г</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81978,4</w:t>
            </w:r>
          </w:p>
        </w:tc>
        <w:tc>
          <w:tcPr>
            <w:tcW w:w="1474" w:type="dxa"/>
          </w:tcPr>
          <w:p w:rsidR="00DF2531" w:rsidRDefault="00DF2531">
            <w:pPr>
              <w:pStyle w:val="ConsPlusNormal"/>
              <w:jc w:val="center"/>
            </w:pPr>
            <w:r>
              <w:t>94378,9</w:t>
            </w:r>
          </w:p>
        </w:tc>
        <w:tc>
          <w:tcPr>
            <w:tcW w:w="1474" w:type="dxa"/>
          </w:tcPr>
          <w:p w:rsidR="00DF2531" w:rsidRDefault="00DF2531">
            <w:pPr>
              <w:pStyle w:val="ConsPlusNormal"/>
              <w:jc w:val="center"/>
            </w:pPr>
            <w:r>
              <w:t>94378,9</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5 01 0159Г</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10784,8</w:t>
            </w:r>
          </w:p>
        </w:tc>
        <w:tc>
          <w:tcPr>
            <w:tcW w:w="1474" w:type="dxa"/>
          </w:tcPr>
          <w:p w:rsidR="00DF2531" w:rsidRDefault="00DF2531">
            <w:pPr>
              <w:pStyle w:val="ConsPlusNormal"/>
              <w:jc w:val="center"/>
            </w:pPr>
            <w:r>
              <w:t>10784,8</w:t>
            </w:r>
          </w:p>
        </w:tc>
        <w:tc>
          <w:tcPr>
            <w:tcW w:w="1474" w:type="dxa"/>
          </w:tcPr>
          <w:p w:rsidR="00DF2531" w:rsidRDefault="00DF2531">
            <w:pPr>
              <w:pStyle w:val="ConsPlusNormal"/>
              <w:jc w:val="center"/>
            </w:pPr>
            <w:r>
              <w:t>10784,8</w:t>
            </w:r>
          </w:p>
        </w:tc>
      </w:tr>
      <w:tr w:rsidR="00DF2531">
        <w:tc>
          <w:tcPr>
            <w:tcW w:w="5329" w:type="dxa"/>
          </w:tcPr>
          <w:p w:rsidR="00DF2531" w:rsidRDefault="00DF2531">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12 5 01 02594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426,5</w:t>
            </w:r>
          </w:p>
        </w:tc>
        <w:tc>
          <w:tcPr>
            <w:tcW w:w="1474" w:type="dxa"/>
          </w:tcPr>
          <w:p w:rsidR="00DF2531" w:rsidRDefault="00DF2531">
            <w:pPr>
              <w:pStyle w:val="ConsPlusNormal"/>
              <w:jc w:val="center"/>
            </w:pPr>
            <w:r>
              <w:t>426,5</w:t>
            </w:r>
          </w:p>
        </w:tc>
        <w:tc>
          <w:tcPr>
            <w:tcW w:w="1474" w:type="dxa"/>
          </w:tcPr>
          <w:p w:rsidR="00DF2531" w:rsidRDefault="00DF2531">
            <w:pPr>
              <w:pStyle w:val="ConsPlusNormal"/>
              <w:jc w:val="center"/>
            </w:pPr>
            <w:r>
              <w:t>426,5</w:t>
            </w:r>
          </w:p>
        </w:tc>
      </w:tr>
      <w:tr w:rsidR="00DF2531">
        <w:tc>
          <w:tcPr>
            <w:tcW w:w="5329" w:type="dxa"/>
          </w:tcPr>
          <w:p w:rsidR="00DF2531" w:rsidRDefault="00DF2531">
            <w:pPr>
              <w:pStyle w:val="ConsPlusNormal"/>
            </w:pPr>
            <w:r>
              <w:t>Развитие паллиативной медицинской помощи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67461,1</w:t>
            </w:r>
          </w:p>
        </w:tc>
        <w:tc>
          <w:tcPr>
            <w:tcW w:w="1474" w:type="dxa"/>
          </w:tcPr>
          <w:p w:rsidR="00DF2531" w:rsidRDefault="00DF2531">
            <w:pPr>
              <w:pStyle w:val="ConsPlusNormal"/>
              <w:jc w:val="center"/>
            </w:pPr>
            <w:r>
              <w:t>67963,6</w:t>
            </w:r>
          </w:p>
        </w:tc>
        <w:tc>
          <w:tcPr>
            <w:tcW w:w="1474" w:type="dxa"/>
          </w:tcPr>
          <w:p w:rsidR="00DF2531" w:rsidRDefault="00DF2531">
            <w:pPr>
              <w:pStyle w:val="ConsPlusNormal"/>
              <w:jc w:val="center"/>
            </w:pPr>
            <w:r>
              <w:t>67963,6</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60040,4</w:t>
            </w:r>
          </w:p>
        </w:tc>
        <w:tc>
          <w:tcPr>
            <w:tcW w:w="1474" w:type="dxa"/>
          </w:tcPr>
          <w:p w:rsidR="00DF2531" w:rsidRDefault="00DF2531">
            <w:pPr>
              <w:pStyle w:val="ConsPlusNormal"/>
              <w:jc w:val="center"/>
            </w:pPr>
            <w:r>
              <w:t>60487,6</w:t>
            </w:r>
          </w:p>
        </w:tc>
        <w:tc>
          <w:tcPr>
            <w:tcW w:w="1474" w:type="dxa"/>
          </w:tcPr>
          <w:p w:rsidR="00DF2531" w:rsidRDefault="00DF2531">
            <w:pPr>
              <w:pStyle w:val="ConsPlusNormal"/>
              <w:jc w:val="center"/>
            </w:pPr>
            <w:r>
              <w:t>60487,6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5 01 R2010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7420,7</w:t>
            </w:r>
          </w:p>
        </w:tc>
        <w:tc>
          <w:tcPr>
            <w:tcW w:w="1474" w:type="dxa"/>
          </w:tcPr>
          <w:p w:rsidR="00DF2531" w:rsidRDefault="00DF2531">
            <w:pPr>
              <w:pStyle w:val="ConsPlusNormal"/>
              <w:jc w:val="center"/>
            </w:pPr>
            <w:r>
              <w:t>7476,0</w:t>
            </w:r>
          </w:p>
        </w:tc>
        <w:tc>
          <w:tcPr>
            <w:tcW w:w="1474" w:type="dxa"/>
          </w:tcPr>
          <w:p w:rsidR="00DF2531" w:rsidRDefault="00DF2531">
            <w:pPr>
              <w:pStyle w:val="ConsPlusNormal"/>
              <w:jc w:val="center"/>
            </w:pPr>
            <w:r>
              <w:t>7476,0</w:t>
            </w:r>
          </w:p>
        </w:tc>
      </w:tr>
      <w:tr w:rsidR="00DF2531">
        <w:tc>
          <w:tcPr>
            <w:tcW w:w="5329" w:type="dxa"/>
          </w:tcPr>
          <w:p w:rsidR="00DF2531" w:rsidRDefault="00DF2531">
            <w:pPr>
              <w:pStyle w:val="ConsPlusNormal"/>
            </w:pPr>
            <w:r>
              <w:t>Основное мероприятие "Оказание паллиативной помощи детям"</w:t>
            </w:r>
          </w:p>
        </w:tc>
        <w:tc>
          <w:tcPr>
            <w:tcW w:w="1984" w:type="dxa"/>
          </w:tcPr>
          <w:p w:rsidR="00DF2531" w:rsidRDefault="00DF2531">
            <w:pPr>
              <w:pStyle w:val="ConsPlusNormal"/>
              <w:jc w:val="center"/>
            </w:pPr>
            <w:r>
              <w:t>12 5 02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r>
      <w:tr w:rsidR="00DF2531">
        <w:tc>
          <w:tcPr>
            <w:tcW w:w="5329" w:type="dxa"/>
          </w:tcPr>
          <w:p w:rsidR="00DF2531" w:rsidRDefault="00DF2531">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5 02 0159Д</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c>
          <w:tcPr>
            <w:tcW w:w="1474" w:type="dxa"/>
          </w:tcPr>
          <w:p w:rsidR="00DF2531" w:rsidRDefault="00DF2531">
            <w:pPr>
              <w:pStyle w:val="ConsPlusNormal"/>
              <w:jc w:val="center"/>
            </w:pPr>
            <w:r>
              <w:t>2477,6</w:t>
            </w:r>
          </w:p>
        </w:tc>
      </w:tr>
      <w:tr w:rsidR="00DF2531">
        <w:tc>
          <w:tcPr>
            <w:tcW w:w="5329" w:type="dxa"/>
          </w:tcPr>
          <w:p w:rsidR="00DF2531" w:rsidRDefault="00DF2531">
            <w:pPr>
              <w:pStyle w:val="ConsPlusNormal"/>
            </w:pPr>
            <w:r>
              <w:t>Подпрограмма "Кадровое обеспечение системы здравоохранения"</w:t>
            </w:r>
          </w:p>
        </w:tc>
        <w:tc>
          <w:tcPr>
            <w:tcW w:w="1984" w:type="dxa"/>
          </w:tcPr>
          <w:p w:rsidR="00DF2531" w:rsidRDefault="00DF2531">
            <w:pPr>
              <w:pStyle w:val="ConsPlusNormal"/>
              <w:jc w:val="center"/>
            </w:pPr>
            <w:r>
              <w:t>12 6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354045,1</w:t>
            </w:r>
          </w:p>
        </w:tc>
        <w:tc>
          <w:tcPr>
            <w:tcW w:w="1474" w:type="dxa"/>
          </w:tcPr>
          <w:p w:rsidR="00DF2531" w:rsidRDefault="00DF2531">
            <w:pPr>
              <w:pStyle w:val="ConsPlusNormal"/>
              <w:jc w:val="center"/>
            </w:pPr>
            <w:r>
              <w:t>353159,3</w:t>
            </w:r>
          </w:p>
        </w:tc>
        <w:tc>
          <w:tcPr>
            <w:tcW w:w="1474" w:type="dxa"/>
          </w:tcPr>
          <w:p w:rsidR="00DF2531" w:rsidRDefault="00DF2531">
            <w:pPr>
              <w:pStyle w:val="ConsPlusNormal"/>
              <w:jc w:val="center"/>
            </w:pPr>
            <w:r>
              <w:t>352788,1</w:t>
            </w:r>
          </w:p>
        </w:tc>
      </w:tr>
      <w:tr w:rsidR="00DF2531">
        <w:tc>
          <w:tcPr>
            <w:tcW w:w="5329" w:type="dxa"/>
          </w:tcPr>
          <w:p w:rsidR="00DF2531" w:rsidRDefault="00DF2531">
            <w:pPr>
              <w:pStyle w:val="ConsPlusNormal"/>
            </w:pPr>
            <w:r>
              <w:t xml:space="preserve">Основное мероприятие "Совершенствование </w:t>
            </w:r>
            <w:r>
              <w:lastRenderedPageBreak/>
              <w:t>подготовки, переподготовки и повышения квалификации медицинских работников"</w:t>
            </w:r>
          </w:p>
        </w:tc>
        <w:tc>
          <w:tcPr>
            <w:tcW w:w="1984" w:type="dxa"/>
          </w:tcPr>
          <w:p w:rsidR="00DF2531" w:rsidRDefault="00DF2531">
            <w:pPr>
              <w:pStyle w:val="ConsPlusNormal"/>
              <w:jc w:val="center"/>
            </w:pPr>
            <w:r>
              <w:lastRenderedPageBreak/>
              <w:t>12 6 01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125515,6</w:t>
            </w:r>
          </w:p>
        </w:tc>
        <w:tc>
          <w:tcPr>
            <w:tcW w:w="1474" w:type="dxa"/>
          </w:tcPr>
          <w:p w:rsidR="00DF2531" w:rsidRDefault="00DF2531">
            <w:pPr>
              <w:pStyle w:val="ConsPlusNormal"/>
              <w:jc w:val="center"/>
            </w:pPr>
            <w:r>
              <w:t>124629,8</w:t>
            </w:r>
          </w:p>
        </w:tc>
        <w:tc>
          <w:tcPr>
            <w:tcW w:w="1474" w:type="dxa"/>
          </w:tcPr>
          <w:p w:rsidR="00DF2531" w:rsidRDefault="00DF2531">
            <w:pPr>
              <w:pStyle w:val="ConsPlusNormal"/>
              <w:jc w:val="center"/>
            </w:pPr>
            <w:r>
              <w:t>124258,6</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125515,6</w:t>
            </w:r>
          </w:p>
        </w:tc>
        <w:tc>
          <w:tcPr>
            <w:tcW w:w="1474" w:type="dxa"/>
          </w:tcPr>
          <w:p w:rsidR="00DF2531" w:rsidRDefault="00DF2531">
            <w:pPr>
              <w:pStyle w:val="ConsPlusNormal"/>
              <w:jc w:val="center"/>
            </w:pPr>
            <w:r>
              <w:t>124629,8</w:t>
            </w:r>
          </w:p>
        </w:tc>
        <w:tc>
          <w:tcPr>
            <w:tcW w:w="1474" w:type="dxa"/>
          </w:tcPr>
          <w:p w:rsidR="00DF2531" w:rsidRDefault="00DF2531">
            <w:pPr>
              <w:pStyle w:val="ConsPlusNormal"/>
              <w:jc w:val="center"/>
            </w:pPr>
            <w:r>
              <w:t>124258,6</w:t>
            </w:r>
          </w:p>
        </w:tc>
      </w:tr>
      <w:tr w:rsidR="00DF2531">
        <w:tc>
          <w:tcPr>
            <w:tcW w:w="5329" w:type="dxa"/>
          </w:tcPr>
          <w:p w:rsidR="00DF2531" w:rsidRDefault="00DF2531">
            <w:pPr>
              <w:pStyle w:val="ConsPlusNormal"/>
            </w:pPr>
            <w:r>
              <w:t>Основное мероприятие "Социальная поддержка отдельных категорий медицинских работников"</w:t>
            </w:r>
          </w:p>
        </w:tc>
        <w:tc>
          <w:tcPr>
            <w:tcW w:w="1984" w:type="dxa"/>
          </w:tcPr>
          <w:p w:rsidR="00DF2531" w:rsidRDefault="00DF2531">
            <w:pPr>
              <w:pStyle w:val="ConsPlusNormal"/>
              <w:jc w:val="center"/>
            </w:pPr>
            <w:r>
              <w:t>12 6 03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228529,5</w:t>
            </w:r>
          </w:p>
        </w:tc>
        <w:tc>
          <w:tcPr>
            <w:tcW w:w="1474" w:type="dxa"/>
          </w:tcPr>
          <w:p w:rsidR="00DF2531" w:rsidRDefault="00DF2531">
            <w:pPr>
              <w:pStyle w:val="ConsPlusNormal"/>
              <w:jc w:val="center"/>
            </w:pPr>
            <w:r>
              <w:t>228529,5</w:t>
            </w:r>
          </w:p>
        </w:tc>
        <w:tc>
          <w:tcPr>
            <w:tcW w:w="1474" w:type="dxa"/>
          </w:tcPr>
          <w:p w:rsidR="00DF2531" w:rsidRDefault="00DF2531">
            <w:pPr>
              <w:pStyle w:val="ConsPlusNormal"/>
              <w:jc w:val="center"/>
            </w:pPr>
            <w:r>
              <w:t>228529,5</w:t>
            </w:r>
          </w:p>
        </w:tc>
      </w:tr>
      <w:tr w:rsidR="00DF2531">
        <w:tc>
          <w:tcPr>
            <w:tcW w:w="5329" w:type="dxa"/>
          </w:tcPr>
          <w:p w:rsidR="00DF2531" w:rsidRDefault="00DF2531">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1984" w:type="dxa"/>
          </w:tcPr>
          <w:p w:rsidR="00DF2531" w:rsidRDefault="00DF2531">
            <w:pPr>
              <w:pStyle w:val="ConsPlusNormal"/>
              <w:jc w:val="center"/>
            </w:pPr>
            <w:r>
              <w:t>12 6 03 10190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20200,0</w:t>
            </w:r>
          </w:p>
        </w:tc>
        <w:tc>
          <w:tcPr>
            <w:tcW w:w="1474" w:type="dxa"/>
          </w:tcPr>
          <w:p w:rsidR="00DF2531" w:rsidRDefault="00DF2531">
            <w:pPr>
              <w:pStyle w:val="ConsPlusNormal"/>
              <w:jc w:val="center"/>
            </w:pPr>
            <w:r>
              <w:t>20200,0</w:t>
            </w:r>
          </w:p>
        </w:tc>
        <w:tc>
          <w:tcPr>
            <w:tcW w:w="1474" w:type="dxa"/>
          </w:tcPr>
          <w:p w:rsidR="00DF2531" w:rsidRDefault="00DF2531">
            <w:pPr>
              <w:pStyle w:val="ConsPlusNormal"/>
              <w:jc w:val="center"/>
            </w:pPr>
            <w:r>
              <w:t>20200,0</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984" w:type="dxa"/>
          </w:tcPr>
          <w:p w:rsidR="00DF2531" w:rsidRDefault="00DF2531">
            <w:pPr>
              <w:pStyle w:val="ConsPlusNormal"/>
              <w:jc w:val="center"/>
            </w:pPr>
            <w:r>
              <w:t>12 6 03 10200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491,6</w:t>
            </w:r>
          </w:p>
        </w:tc>
        <w:tc>
          <w:tcPr>
            <w:tcW w:w="1474" w:type="dxa"/>
          </w:tcPr>
          <w:p w:rsidR="00DF2531" w:rsidRDefault="00DF2531">
            <w:pPr>
              <w:pStyle w:val="ConsPlusNormal"/>
              <w:jc w:val="center"/>
            </w:pPr>
            <w:r>
              <w:t>491,6</w:t>
            </w:r>
          </w:p>
        </w:tc>
        <w:tc>
          <w:tcPr>
            <w:tcW w:w="1474" w:type="dxa"/>
          </w:tcPr>
          <w:p w:rsidR="00DF2531" w:rsidRDefault="00DF2531">
            <w:pPr>
              <w:pStyle w:val="ConsPlusNormal"/>
              <w:jc w:val="center"/>
            </w:pPr>
            <w:r>
              <w:t>491,6</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984" w:type="dxa"/>
          </w:tcPr>
          <w:p w:rsidR="00DF2531" w:rsidRDefault="00DF2531">
            <w:pPr>
              <w:pStyle w:val="ConsPlusNormal"/>
              <w:jc w:val="center"/>
            </w:pPr>
            <w:r>
              <w:t>12 6 03 10200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19,0</w:t>
            </w:r>
          </w:p>
        </w:tc>
        <w:tc>
          <w:tcPr>
            <w:tcW w:w="1474" w:type="dxa"/>
          </w:tcPr>
          <w:p w:rsidR="00DF2531" w:rsidRDefault="00DF2531">
            <w:pPr>
              <w:pStyle w:val="ConsPlusNormal"/>
              <w:jc w:val="center"/>
            </w:pPr>
            <w:r>
              <w:t>19,0</w:t>
            </w:r>
          </w:p>
        </w:tc>
        <w:tc>
          <w:tcPr>
            <w:tcW w:w="1474" w:type="dxa"/>
          </w:tcPr>
          <w:p w:rsidR="00DF2531" w:rsidRDefault="00DF2531">
            <w:pPr>
              <w:pStyle w:val="ConsPlusNormal"/>
              <w:jc w:val="center"/>
            </w:pPr>
            <w:r>
              <w:t>19,0</w:t>
            </w:r>
          </w:p>
        </w:tc>
      </w:tr>
      <w:tr w:rsidR="00DF2531">
        <w:tc>
          <w:tcPr>
            <w:tcW w:w="5329" w:type="dxa"/>
          </w:tcPr>
          <w:p w:rsidR="00DF2531" w:rsidRDefault="00DF2531">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984" w:type="dxa"/>
          </w:tcPr>
          <w:p w:rsidR="00DF2531" w:rsidRDefault="00DF2531">
            <w:pPr>
              <w:pStyle w:val="ConsPlusNormal"/>
              <w:jc w:val="center"/>
            </w:pPr>
            <w:r>
              <w:t>12 6 03 10570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5000,0</w:t>
            </w:r>
          </w:p>
        </w:tc>
      </w:tr>
      <w:tr w:rsidR="00DF2531">
        <w:tc>
          <w:tcPr>
            <w:tcW w:w="5329" w:type="dxa"/>
          </w:tcPr>
          <w:p w:rsidR="00DF2531" w:rsidRDefault="00DF2531">
            <w:pPr>
              <w:pStyle w:val="ConsPlusNormal"/>
            </w:pPr>
            <w:r>
              <w:lastRenderedPageBreak/>
              <w:t>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984" w:type="dxa"/>
          </w:tcPr>
          <w:p w:rsidR="00DF2531" w:rsidRDefault="00DF2531">
            <w:pPr>
              <w:pStyle w:val="ConsPlusNormal"/>
              <w:jc w:val="center"/>
            </w:pPr>
            <w:r>
              <w:t>12 6 03 10580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5880,0</w:t>
            </w:r>
          </w:p>
        </w:tc>
        <w:tc>
          <w:tcPr>
            <w:tcW w:w="1474" w:type="dxa"/>
          </w:tcPr>
          <w:p w:rsidR="00DF2531" w:rsidRDefault="00DF2531">
            <w:pPr>
              <w:pStyle w:val="ConsPlusNormal"/>
              <w:jc w:val="center"/>
            </w:pPr>
            <w:r>
              <w:t>5880,0</w:t>
            </w:r>
          </w:p>
        </w:tc>
        <w:tc>
          <w:tcPr>
            <w:tcW w:w="1474" w:type="dxa"/>
          </w:tcPr>
          <w:p w:rsidR="00DF2531" w:rsidRDefault="00DF2531">
            <w:pPr>
              <w:pStyle w:val="ConsPlusNormal"/>
              <w:jc w:val="center"/>
            </w:pPr>
            <w:r>
              <w:t>5880,0</w:t>
            </w:r>
          </w:p>
        </w:tc>
      </w:tr>
      <w:tr w:rsidR="00DF2531">
        <w:tc>
          <w:tcPr>
            <w:tcW w:w="5329" w:type="dxa"/>
          </w:tcPr>
          <w:p w:rsidR="00DF2531" w:rsidRDefault="00DF2531">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12 6 03 10590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24000,0</w:t>
            </w:r>
          </w:p>
        </w:tc>
      </w:tr>
      <w:tr w:rsidR="00DF2531">
        <w:tc>
          <w:tcPr>
            <w:tcW w:w="5329" w:type="dxa"/>
          </w:tcPr>
          <w:p w:rsidR="00DF2531" w:rsidRDefault="00DF2531">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12 6 03 10600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24000,0</w:t>
            </w:r>
          </w:p>
        </w:tc>
        <w:tc>
          <w:tcPr>
            <w:tcW w:w="1474" w:type="dxa"/>
          </w:tcPr>
          <w:p w:rsidR="00DF2531" w:rsidRDefault="00DF2531">
            <w:pPr>
              <w:pStyle w:val="ConsPlusNormal"/>
              <w:jc w:val="center"/>
            </w:pPr>
            <w:r>
              <w:t>24000,0</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4568,7</w:t>
            </w:r>
          </w:p>
        </w:tc>
        <w:tc>
          <w:tcPr>
            <w:tcW w:w="1474" w:type="dxa"/>
          </w:tcPr>
          <w:p w:rsidR="00DF2531" w:rsidRDefault="00DF2531">
            <w:pPr>
              <w:pStyle w:val="ConsPlusNormal"/>
              <w:jc w:val="center"/>
            </w:pPr>
            <w:r>
              <w:t>4568,7</w:t>
            </w:r>
          </w:p>
        </w:tc>
        <w:tc>
          <w:tcPr>
            <w:tcW w:w="1474" w:type="dxa"/>
          </w:tcPr>
          <w:p w:rsidR="00DF2531" w:rsidRDefault="00DF2531">
            <w:pPr>
              <w:pStyle w:val="ConsPlusNormal"/>
              <w:jc w:val="center"/>
            </w:pPr>
            <w:r>
              <w:t>4568,7</w:t>
            </w:r>
          </w:p>
        </w:tc>
      </w:tr>
      <w:tr w:rsidR="00DF2531">
        <w:tc>
          <w:tcPr>
            <w:tcW w:w="5329" w:type="dxa"/>
          </w:tcPr>
          <w:p w:rsidR="00DF2531" w:rsidRDefault="00DF2531">
            <w:pPr>
              <w:pStyle w:val="ConsPlusNormal"/>
            </w:pPr>
            <w:r>
              <w:lastRenderedPageBreak/>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8122,3</w:t>
            </w:r>
          </w:p>
        </w:tc>
        <w:tc>
          <w:tcPr>
            <w:tcW w:w="1474" w:type="dxa"/>
          </w:tcPr>
          <w:p w:rsidR="00DF2531" w:rsidRDefault="00DF2531">
            <w:pPr>
              <w:pStyle w:val="ConsPlusNormal"/>
              <w:jc w:val="center"/>
            </w:pPr>
            <w:r>
              <w:t>8122,3</w:t>
            </w:r>
          </w:p>
        </w:tc>
        <w:tc>
          <w:tcPr>
            <w:tcW w:w="1474" w:type="dxa"/>
          </w:tcPr>
          <w:p w:rsidR="00DF2531" w:rsidRDefault="00DF2531">
            <w:pPr>
              <w:pStyle w:val="ConsPlusNormal"/>
              <w:jc w:val="center"/>
            </w:pPr>
            <w:r>
              <w:t>8122,3</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27367,5</w:t>
            </w:r>
          </w:p>
        </w:tc>
        <w:tc>
          <w:tcPr>
            <w:tcW w:w="1474" w:type="dxa"/>
          </w:tcPr>
          <w:p w:rsidR="00DF2531" w:rsidRDefault="00DF2531">
            <w:pPr>
              <w:pStyle w:val="ConsPlusNormal"/>
              <w:jc w:val="center"/>
            </w:pPr>
            <w:r>
              <w:t>27367,5</w:t>
            </w:r>
          </w:p>
        </w:tc>
        <w:tc>
          <w:tcPr>
            <w:tcW w:w="1474" w:type="dxa"/>
          </w:tcPr>
          <w:p w:rsidR="00DF2531" w:rsidRDefault="00DF2531">
            <w:pPr>
              <w:pStyle w:val="ConsPlusNormal"/>
              <w:jc w:val="center"/>
            </w:pPr>
            <w:r>
              <w:t>27367,5</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307,4</w:t>
            </w:r>
          </w:p>
        </w:tc>
        <w:tc>
          <w:tcPr>
            <w:tcW w:w="1474" w:type="dxa"/>
          </w:tcPr>
          <w:p w:rsidR="00DF2531" w:rsidRDefault="00DF2531">
            <w:pPr>
              <w:pStyle w:val="ConsPlusNormal"/>
              <w:jc w:val="center"/>
            </w:pPr>
            <w:r>
              <w:t>307,4</w:t>
            </w:r>
          </w:p>
        </w:tc>
        <w:tc>
          <w:tcPr>
            <w:tcW w:w="1474" w:type="dxa"/>
          </w:tcPr>
          <w:p w:rsidR="00DF2531" w:rsidRDefault="00DF2531">
            <w:pPr>
              <w:pStyle w:val="ConsPlusNormal"/>
              <w:jc w:val="center"/>
            </w:pPr>
            <w:r>
              <w:t>307,4</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1120,9</w:t>
            </w:r>
          </w:p>
        </w:tc>
        <w:tc>
          <w:tcPr>
            <w:tcW w:w="1474" w:type="dxa"/>
          </w:tcPr>
          <w:p w:rsidR="00DF2531" w:rsidRDefault="00DF2531">
            <w:pPr>
              <w:pStyle w:val="ConsPlusNormal"/>
              <w:jc w:val="center"/>
            </w:pPr>
            <w:r>
              <w:t>1120,9</w:t>
            </w:r>
          </w:p>
        </w:tc>
        <w:tc>
          <w:tcPr>
            <w:tcW w:w="1474" w:type="dxa"/>
          </w:tcPr>
          <w:p w:rsidR="00DF2531" w:rsidRDefault="00DF2531">
            <w:pPr>
              <w:pStyle w:val="ConsPlusNormal"/>
              <w:jc w:val="center"/>
            </w:pPr>
            <w:r>
              <w:t>1120,9</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12 6 03 21700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182,7</w:t>
            </w:r>
          </w:p>
        </w:tc>
        <w:tc>
          <w:tcPr>
            <w:tcW w:w="1474" w:type="dxa"/>
          </w:tcPr>
          <w:p w:rsidR="00DF2531" w:rsidRDefault="00DF2531">
            <w:pPr>
              <w:pStyle w:val="ConsPlusNormal"/>
              <w:jc w:val="center"/>
            </w:pPr>
            <w:r>
              <w:t>182,7</w:t>
            </w:r>
          </w:p>
        </w:tc>
        <w:tc>
          <w:tcPr>
            <w:tcW w:w="1474" w:type="dxa"/>
          </w:tcPr>
          <w:p w:rsidR="00DF2531" w:rsidRDefault="00DF2531">
            <w:pPr>
              <w:pStyle w:val="ConsPlusNormal"/>
              <w:jc w:val="center"/>
            </w:pPr>
            <w:r>
              <w:t>182,7</w:t>
            </w:r>
          </w:p>
        </w:tc>
      </w:tr>
      <w:tr w:rsidR="00DF2531">
        <w:tc>
          <w:tcPr>
            <w:tcW w:w="5329" w:type="dxa"/>
          </w:tcPr>
          <w:p w:rsidR="00DF2531" w:rsidRDefault="00DF2531">
            <w:pPr>
              <w:pStyle w:val="ConsPlusNormal"/>
            </w:pPr>
            <w:r>
              <w:lastRenderedPageBreak/>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12 6 03 21880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1320,0</w:t>
            </w:r>
          </w:p>
        </w:tc>
        <w:tc>
          <w:tcPr>
            <w:tcW w:w="1474" w:type="dxa"/>
          </w:tcPr>
          <w:p w:rsidR="00DF2531" w:rsidRDefault="00DF2531">
            <w:pPr>
              <w:pStyle w:val="ConsPlusNormal"/>
              <w:jc w:val="center"/>
            </w:pPr>
            <w:r>
              <w:t>1320,0</w:t>
            </w:r>
          </w:p>
        </w:tc>
        <w:tc>
          <w:tcPr>
            <w:tcW w:w="1474" w:type="dxa"/>
          </w:tcPr>
          <w:p w:rsidR="00DF2531" w:rsidRDefault="00DF2531">
            <w:pPr>
              <w:pStyle w:val="ConsPlusNormal"/>
              <w:jc w:val="center"/>
            </w:pPr>
            <w:r>
              <w:t>1320,0</w:t>
            </w:r>
          </w:p>
        </w:tc>
      </w:tr>
      <w:tr w:rsidR="00DF2531">
        <w:tc>
          <w:tcPr>
            <w:tcW w:w="5329"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12 6 03 21880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180,0</w:t>
            </w:r>
          </w:p>
        </w:tc>
        <w:tc>
          <w:tcPr>
            <w:tcW w:w="1474" w:type="dxa"/>
          </w:tcPr>
          <w:p w:rsidR="00DF2531" w:rsidRDefault="00DF2531">
            <w:pPr>
              <w:pStyle w:val="ConsPlusNormal"/>
              <w:jc w:val="center"/>
            </w:pPr>
            <w:r>
              <w:t>180,0</w:t>
            </w:r>
          </w:p>
        </w:tc>
        <w:tc>
          <w:tcPr>
            <w:tcW w:w="1474" w:type="dxa"/>
          </w:tcPr>
          <w:p w:rsidR="00DF2531" w:rsidRDefault="00DF2531">
            <w:pPr>
              <w:pStyle w:val="ConsPlusNormal"/>
              <w:jc w:val="center"/>
            </w:pPr>
            <w:r>
              <w:t>180,0</w:t>
            </w:r>
          </w:p>
        </w:tc>
      </w:tr>
      <w:tr w:rsidR="00DF2531">
        <w:tc>
          <w:tcPr>
            <w:tcW w:w="5329"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31105,6</w:t>
            </w:r>
          </w:p>
        </w:tc>
        <w:tc>
          <w:tcPr>
            <w:tcW w:w="1474" w:type="dxa"/>
          </w:tcPr>
          <w:p w:rsidR="00DF2531" w:rsidRDefault="00DF2531">
            <w:pPr>
              <w:pStyle w:val="ConsPlusNormal"/>
              <w:jc w:val="center"/>
            </w:pPr>
            <w:r>
              <w:t>31105,6</w:t>
            </w:r>
          </w:p>
        </w:tc>
        <w:tc>
          <w:tcPr>
            <w:tcW w:w="1474" w:type="dxa"/>
          </w:tcPr>
          <w:p w:rsidR="00DF2531" w:rsidRDefault="00DF2531">
            <w:pPr>
              <w:pStyle w:val="ConsPlusNormal"/>
              <w:jc w:val="center"/>
            </w:pPr>
            <w:r>
              <w:t>31105,6</w:t>
            </w:r>
          </w:p>
        </w:tc>
      </w:tr>
      <w:tr w:rsidR="00DF2531">
        <w:tc>
          <w:tcPr>
            <w:tcW w:w="5329"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19399,8</w:t>
            </w:r>
          </w:p>
        </w:tc>
        <w:tc>
          <w:tcPr>
            <w:tcW w:w="1474" w:type="dxa"/>
          </w:tcPr>
          <w:p w:rsidR="00DF2531" w:rsidRDefault="00DF2531">
            <w:pPr>
              <w:pStyle w:val="ConsPlusNormal"/>
              <w:jc w:val="center"/>
            </w:pPr>
            <w:r>
              <w:t>19399,8</w:t>
            </w:r>
          </w:p>
        </w:tc>
        <w:tc>
          <w:tcPr>
            <w:tcW w:w="1474" w:type="dxa"/>
          </w:tcPr>
          <w:p w:rsidR="00DF2531" w:rsidRDefault="00DF2531">
            <w:pPr>
              <w:pStyle w:val="ConsPlusNormal"/>
              <w:jc w:val="center"/>
            </w:pPr>
            <w:r>
              <w:t>19399,8</w:t>
            </w:r>
          </w:p>
        </w:tc>
      </w:tr>
      <w:tr w:rsidR="00DF2531">
        <w:tc>
          <w:tcPr>
            <w:tcW w:w="5329" w:type="dxa"/>
          </w:tcPr>
          <w:p w:rsidR="00DF2531" w:rsidRDefault="00DF2531">
            <w:pPr>
              <w:pStyle w:val="ConsPlusNormal"/>
            </w:pPr>
            <w: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12 6 03 21880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4368,0</w:t>
            </w:r>
          </w:p>
        </w:tc>
        <w:tc>
          <w:tcPr>
            <w:tcW w:w="1474" w:type="dxa"/>
          </w:tcPr>
          <w:p w:rsidR="00DF2531" w:rsidRDefault="00DF2531">
            <w:pPr>
              <w:pStyle w:val="ConsPlusNormal"/>
              <w:jc w:val="center"/>
            </w:pPr>
            <w:r>
              <w:t>4368,0</w:t>
            </w:r>
          </w:p>
        </w:tc>
        <w:tc>
          <w:tcPr>
            <w:tcW w:w="1474" w:type="dxa"/>
          </w:tcPr>
          <w:p w:rsidR="00DF2531" w:rsidRDefault="00DF2531">
            <w:pPr>
              <w:pStyle w:val="ConsPlusNormal"/>
              <w:jc w:val="center"/>
            </w:pPr>
            <w:r>
              <w:t>4368,0</w:t>
            </w:r>
          </w:p>
        </w:tc>
      </w:tr>
      <w:tr w:rsidR="00DF2531">
        <w:tc>
          <w:tcPr>
            <w:tcW w:w="5329"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12 6 03 21880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396,0</w:t>
            </w:r>
          </w:p>
        </w:tc>
        <w:tc>
          <w:tcPr>
            <w:tcW w:w="1474" w:type="dxa"/>
          </w:tcPr>
          <w:p w:rsidR="00DF2531" w:rsidRDefault="00DF2531">
            <w:pPr>
              <w:pStyle w:val="ConsPlusNormal"/>
              <w:jc w:val="center"/>
            </w:pPr>
            <w:r>
              <w:t>396,0</w:t>
            </w:r>
          </w:p>
        </w:tc>
        <w:tc>
          <w:tcPr>
            <w:tcW w:w="1474" w:type="dxa"/>
          </w:tcPr>
          <w:p w:rsidR="00DF2531" w:rsidRDefault="00DF2531">
            <w:pPr>
              <w:pStyle w:val="ConsPlusNormal"/>
              <w:jc w:val="center"/>
            </w:pPr>
            <w:r>
              <w:t>396,0</w:t>
            </w:r>
          </w:p>
        </w:tc>
      </w:tr>
      <w:tr w:rsidR="00DF2531">
        <w:tc>
          <w:tcPr>
            <w:tcW w:w="5329" w:type="dxa"/>
          </w:tcPr>
          <w:p w:rsidR="00DF2531" w:rsidRDefault="00DF2531">
            <w:pPr>
              <w:pStyle w:val="ConsPlusNormal"/>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1984"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50500,0</w:t>
            </w:r>
          </w:p>
        </w:tc>
        <w:tc>
          <w:tcPr>
            <w:tcW w:w="1474" w:type="dxa"/>
          </w:tcPr>
          <w:p w:rsidR="00DF2531" w:rsidRDefault="00DF2531">
            <w:pPr>
              <w:pStyle w:val="ConsPlusNormal"/>
              <w:jc w:val="center"/>
            </w:pPr>
            <w:r>
              <w:t>50500,0</w:t>
            </w:r>
          </w:p>
        </w:tc>
        <w:tc>
          <w:tcPr>
            <w:tcW w:w="1474" w:type="dxa"/>
          </w:tcPr>
          <w:p w:rsidR="00DF2531" w:rsidRDefault="00DF2531">
            <w:pPr>
              <w:pStyle w:val="ConsPlusNormal"/>
              <w:jc w:val="center"/>
            </w:pPr>
            <w:r>
              <w:t>50500,0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c>
          <w:tcPr>
            <w:tcW w:w="1474" w:type="dxa"/>
          </w:tcPr>
          <w:p w:rsidR="00DF2531" w:rsidRDefault="00DF2531">
            <w:pPr>
              <w:pStyle w:val="ConsPlusNormal"/>
              <w:jc w:val="center"/>
            </w:pPr>
            <w:r>
              <w:t>30300,0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6 03 R1380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20200,0</w:t>
            </w:r>
          </w:p>
        </w:tc>
        <w:tc>
          <w:tcPr>
            <w:tcW w:w="1474" w:type="dxa"/>
          </w:tcPr>
          <w:p w:rsidR="00DF2531" w:rsidRDefault="00DF2531">
            <w:pPr>
              <w:pStyle w:val="ConsPlusNormal"/>
              <w:jc w:val="center"/>
            </w:pPr>
            <w:r>
              <w:t>20200,0</w:t>
            </w:r>
          </w:p>
        </w:tc>
        <w:tc>
          <w:tcPr>
            <w:tcW w:w="1474" w:type="dxa"/>
          </w:tcPr>
          <w:p w:rsidR="00DF2531" w:rsidRDefault="00DF2531">
            <w:pPr>
              <w:pStyle w:val="ConsPlusNormal"/>
              <w:jc w:val="center"/>
            </w:pPr>
            <w:r>
              <w:t>20200,0</w:t>
            </w:r>
          </w:p>
        </w:tc>
      </w:tr>
      <w:tr w:rsidR="00DF2531">
        <w:tblPrEx>
          <w:tblBorders>
            <w:insideH w:val="nil"/>
          </w:tblBorders>
        </w:tblPrEx>
        <w:tc>
          <w:tcPr>
            <w:tcW w:w="5329" w:type="dxa"/>
            <w:tcBorders>
              <w:bottom w:val="nil"/>
            </w:tcBorders>
          </w:tcPr>
          <w:p w:rsidR="00DF2531" w:rsidRDefault="00DF2531">
            <w:pPr>
              <w:pStyle w:val="ConsPlusNormal"/>
            </w:pPr>
            <w:r>
              <w:t>Подпрограмма "Совершенствование системы лекарственного обеспечения, в том числе в амбулаторных условиях"</w:t>
            </w:r>
          </w:p>
        </w:tc>
        <w:tc>
          <w:tcPr>
            <w:tcW w:w="1984" w:type="dxa"/>
            <w:tcBorders>
              <w:bottom w:val="nil"/>
            </w:tcBorders>
          </w:tcPr>
          <w:p w:rsidR="00DF2531" w:rsidRDefault="00DF2531">
            <w:pPr>
              <w:pStyle w:val="ConsPlusNormal"/>
              <w:jc w:val="center"/>
            </w:pPr>
            <w:r>
              <w:t>12 8</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1140852,8</w:t>
            </w:r>
          </w:p>
        </w:tc>
        <w:tc>
          <w:tcPr>
            <w:tcW w:w="1474" w:type="dxa"/>
            <w:tcBorders>
              <w:bottom w:val="nil"/>
            </w:tcBorders>
          </w:tcPr>
          <w:p w:rsidR="00DF2531" w:rsidRDefault="00DF2531">
            <w:pPr>
              <w:pStyle w:val="ConsPlusNormal"/>
              <w:jc w:val="center"/>
            </w:pPr>
            <w:r>
              <w:t>977143,8</w:t>
            </w:r>
          </w:p>
        </w:tc>
        <w:tc>
          <w:tcPr>
            <w:tcW w:w="1474" w:type="dxa"/>
            <w:tcBorders>
              <w:bottom w:val="nil"/>
            </w:tcBorders>
          </w:tcPr>
          <w:p w:rsidR="00DF2531" w:rsidRDefault="00DF2531">
            <w:pPr>
              <w:pStyle w:val="ConsPlusNormal"/>
              <w:jc w:val="center"/>
            </w:pPr>
            <w:r>
              <w:t>977143,8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1984" w:type="dxa"/>
          </w:tcPr>
          <w:p w:rsidR="00DF2531" w:rsidRDefault="00DF2531">
            <w:pPr>
              <w:pStyle w:val="ConsPlusNormal"/>
              <w:jc w:val="center"/>
            </w:pPr>
            <w:r>
              <w:t>12 8 01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260594,9</w:t>
            </w:r>
          </w:p>
        </w:tc>
        <w:tc>
          <w:tcPr>
            <w:tcW w:w="1474" w:type="dxa"/>
          </w:tcPr>
          <w:p w:rsidR="00DF2531" w:rsidRDefault="00DF2531">
            <w:pPr>
              <w:pStyle w:val="ConsPlusNormal"/>
              <w:jc w:val="center"/>
            </w:pPr>
            <w:r>
              <w:t>256699,9</w:t>
            </w:r>
          </w:p>
        </w:tc>
        <w:tc>
          <w:tcPr>
            <w:tcW w:w="1474" w:type="dxa"/>
          </w:tcPr>
          <w:p w:rsidR="00DF2531" w:rsidRDefault="00DF2531">
            <w:pPr>
              <w:pStyle w:val="ConsPlusNormal"/>
              <w:jc w:val="center"/>
            </w:pPr>
            <w:r>
              <w:t>256699,9</w:t>
            </w:r>
          </w:p>
        </w:tc>
      </w:tr>
      <w:tr w:rsidR="00DF2531">
        <w:tc>
          <w:tcPr>
            <w:tcW w:w="5329" w:type="dxa"/>
          </w:tcPr>
          <w:p w:rsidR="00DF2531" w:rsidRDefault="00DF2531">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1984" w:type="dxa"/>
          </w:tcPr>
          <w:p w:rsidR="00DF2531" w:rsidRDefault="00DF2531">
            <w:pPr>
              <w:pStyle w:val="ConsPlusNormal"/>
              <w:jc w:val="center"/>
            </w:pPr>
            <w:r>
              <w:t>12 8 01 51610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82514,9</w:t>
            </w:r>
          </w:p>
        </w:tc>
        <w:tc>
          <w:tcPr>
            <w:tcW w:w="1474" w:type="dxa"/>
          </w:tcPr>
          <w:p w:rsidR="00DF2531" w:rsidRDefault="00DF2531">
            <w:pPr>
              <w:pStyle w:val="ConsPlusNormal"/>
              <w:jc w:val="center"/>
            </w:pPr>
            <w:r>
              <w:t>78619,9</w:t>
            </w:r>
          </w:p>
        </w:tc>
        <w:tc>
          <w:tcPr>
            <w:tcW w:w="1474" w:type="dxa"/>
          </w:tcPr>
          <w:p w:rsidR="00DF2531" w:rsidRDefault="00DF2531">
            <w:pPr>
              <w:pStyle w:val="ConsPlusNormal"/>
              <w:jc w:val="center"/>
            </w:pPr>
            <w:r>
              <w:t>78619,9</w:t>
            </w:r>
          </w:p>
        </w:tc>
      </w:tr>
      <w:tr w:rsidR="00DF2531">
        <w:tc>
          <w:tcPr>
            <w:tcW w:w="5329" w:type="dxa"/>
          </w:tcPr>
          <w:p w:rsidR="00DF2531" w:rsidRDefault="00DF2531">
            <w:pPr>
              <w:pStyle w:val="ConsPlusNormal"/>
            </w:pPr>
            <w:r>
              <w:lastRenderedPageBreak/>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984" w:type="dxa"/>
          </w:tcPr>
          <w:p w:rsidR="00DF2531" w:rsidRDefault="00DF2531">
            <w:pPr>
              <w:pStyle w:val="ConsPlusNormal"/>
              <w:jc w:val="center"/>
            </w:pPr>
            <w:r>
              <w:t>12 8 01 54600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c>
          <w:tcPr>
            <w:tcW w:w="1474" w:type="dxa"/>
          </w:tcPr>
          <w:p w:rsidR="00DF2531" w:rsidRDefault="00DF2531">
            <w:pPr>
              <w:pStyle w:val="ConsPlusNormal"/>
              <w:jc w:val="center"/>
            </w:pPr>
            <w:r>
              <w:t>178080,0</w:t>
            </w:r>
          </w:p>
        </w:tc>
      </w:tr>
      <w:tr w:rsidR="00DF2531">
        <w:tc>
          <w:tcPr>
            <w:tcW w:w="5329" w:type="dxa"/>
          </w:tcPr>
          <w:p w:rsidR="00DF2531" w:rsidRDefault="00DF2531">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984" w:type="dxa"/>
          </w:tcPr>
          <w:p w:rsidR="00DF2531" w:rsidRDefault="00DF2531">
            <w:pPr>
              <w:pStyle w:val="ConsPlusNormal"/>
              <w:jc w:val="center"/>
            </w:pPr>
            <w:r>
              <w:t>12 8 02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11086,8</w:t>
            </w:r>
          </w:p>
        </w:tc>
        <w:tc>
          <w:tcPr>
            <w:tcW w:w="1474" w:type="dxa"/>
          </w:tcPr>
          <w:p w:rsidR="00DF2531" w:rsidRDefault="00DF2531">
            <w:pPr>
              <w:pStyle w:val="ConsPlusNormal"/>
              <w:jc w:val="center"/>
            </w:pPr>
            <w:r>
              <w:t>11086,8</w:t>
            </w:r>
          </w:p>
        </w:tc>
        <w:tc>
          <w:tcPr>
            <w:tcW w:w="1474" w:type="dxa"/>
          </w:tcPr>
          <w:p w:rsidR="00DF2531" w:rsidRDefault="00DF2531">
            <w:pPr>
              <w:pStyle w:val="ConsPlusNormal"/>
              <w:jc w:val="center"/>
            </w:pPr>
            <w:r>
              <w:t>11086,8</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12 8 02 08593</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11086,8</w:t>
            </w:r>
          </w:p>
        </w:tc>
        <w:tc>
          <w:tcPr>
            <w:tcW w:w="1474" w:type="dxa"/>
          </w:tcPr>
          <w:p w:rsidR="00DF2531" w:rsidRDefault="00DF2531">
            <w:pPr>
              <w:pStyle w:val="ConsPlusNormal"/>
              <w:jc w:val="center"/>
            </w:pPr>
            <w:r>
              <w:t>11086,8</w:t>
            </w:r>
          </w:p>
        </w:tc>
        <w:tc>
          <w:tcPr>
            <w:tcW w:w="1474" w:type="dxa"/>
          </w:tcPr>
          <w:p w:rsidR="00DF2531" w:rsidRDefault="00DF2531">
            <w:pPr>
              <w:pStyle w:val="ConsPlusNormal"/>
              <w:jc w:val="center"/>
            </w:pPr>
            <w:r>
              <w:t>11086,8</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1984" w:type="dxa"/>
            <w:tcBorders>
              <w:bottom w:val="nil"/>
            </w:tcBorders>
          </w:tcPr>
          <w:p w:rsidR="00DF2531" w:rsidRDefault="00DF2531">
            <w:pPr>
              <w:pStyle w:val="ConsPlusNormal"/>
              <w:jc w:val="center"/>
            </w:pPr>
            <w:r>
              <w:t>12 8 03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743236,2</w:t>
            </w:r>
          </w:p>
        </w:tc>
        <w:tc>
          <w:tcPr>
            <w:tcW w:w="1474" w:type="dxa"/>
            <w:tcBorders>
              <w:bottom w:val="nil"/>
            </w:tcBorders>
          </w:tcPr>
          <w:p w:rsidR="00DF2531" w:rsidRDefault="00DF2531">
            <w:pPr>
              <w:pStyle w:val="ConsPlusNormal"/>
              <w:jc w:val="center"/>
            </w:pPr>
            <w:r>
              <w:t>583236,2</w:t>
            </w:r>
          </w:p>
        </w:tc>
        <w:tc>
          <w:tcPr>
            <w:tcW w:w="1474" w:type="dxa"/>
            <w:tcBorders>
              <w:bottom w:val="nil"/>
            </w:tcBorders>
          </w:tcPr>
          <w:p w:rsidR="00DF2531" w:rsidRDefault="00DF2531">
            <w:pPr>
              <w:pStyle w:val="ConsPlusNormal"/>
              <w:jc w:val="center"/>
            </w:pPr>
            <w:r>
              <w:t>583236,2</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1984" w:type="dxa"/>
          </w:tcPr>
          <w:p w:rsidR="00DF2531" w:rsidRDefault="00DF2531">
            <w:pPr>
              <w:pStyle w:val="ConsPlusNormal"/>
              <w:jc w:val="center"/>
            </w:pPr>
            <w:r>
              <w:t>12 8 03 10800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292795,2</w:t>
            </w:r>
          </w:p>
        </w:tc>
        <w:tc>
          <w:tcPr>
            <w:tcW w:w="1474" w:type="dxa"/>
          </w:tcPr>
          <w:p w:rsidR="00DF2531" w:rsidRDefault="00DF2531">
            <w:pPr>
              <w:pStyle w:val="ConsPlusNormal"/>
              <w:jc w:val="center"/>
            </w:pPr>
            <w:r>
              <w:t>292795,2</w:t>
            </w:r>
          </w:p>
        </w:tc>
        <w:tc>
          <w:tcPr>
            <w:tcW w:w="1474" w:type="dxa"/>
          </w:tcPr>
          <w:p w:rsidR="00DF2531" w:rsidRDefault="00DF2531">
            <w:pPr>
              <w:pStyle w:val="ConsPlusNormal"/>
              <w:jc w:val="center"/>
            </w:pPr>
            <w:r>
              <w:t>292795,2</w:t>
            </w:r>
          </w:p>
        </w:tc>
      </w:tr>
      <w:tr w:rsidR="00DF2531">
        <w:tblPrEx>
          <w:tblBorders>
            <w:insideH w:val="nil"/>
          </w:tblBorders>
        </w:tblPrEx>
        <w:tc>
          <w:tcPr>
            <w:tcW w:w="5329" w:type="dxa"/>
            <w:tcBorders>
              <w:bottom w:val="nil"/>
            </w:tcBorders>
          </w:tcPr>
          <w:p w:rsidR="00DF2531" w:rsidRDefault="00DF2531">
            <w:pPr>
              <w:pStyle w:val="ConsPlusNormal"/>
            </w:pPr>
            <w:r>
              <w:lastRenderedPageBreak/>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12 8 03 21890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09</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450441,0</w:t>
            </w:r>
          </w:p>
        </w:tc>
        <w:tc>
          <w:tcPr>
            <w:tcW w:w="1474" w:type="dxa"/>
            <w:tcBorders>
              <w:bottom w:val="nil"/>
            </w:tcBorders>
          </w:tcPr>
          <w:p w:rsidR="00DF2531" w:rsidRDefault="00DF2531">
            <w:pPr>
              <w:pStyle w:val="ConsPlusNormal"/>
              <w:jc w:val="center"/>
            </w:pPr>
            <w:r>
              <w:t>290441,0</w:t>
            </w:r>
          </w:p>
        </w:tc>
        <w:tc>
          <w:tcPr>
            <w:tcW w:w="1474" w:type="dxa"/>
            <w:tcBorders>
              <w:bottom w:val="nil"/>
            </w:tcBorders>
          </w:tcPr>
          <w:p w:rsidR="00DF2531" w:rsidRDefault="00DF2531">
            <w:pPr>
              <w:pStyle w:val="ConsPlusNormal"/>
              <w:jc w:val="center"/>
            </w:pPr>
            <w:r>
              <w:t>290441,0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984" w:type="dxa"/>
          </w:tcPr>
          <w:p w:rsidR="00DF2531" w:rsidRDefault="00DF2531">
            <w:pPr>
              <w:pStyle w:val="ConsPlusNormal"/>
              <w:jc w:val="center"/>
            </w:pPr>
            <w:r>
              <w:t>12 8 04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102289,8</w:t>
            </w:r>
          </w:p>
        </w:tc>
        <w:tc>
          <w:tcPr>
            <w:tcW w:w="1474" w:type="dxa"/>
          </w:tcPr>
          <w:p w:rsidR="00DF2531" w:rsidRDefault="00DF2531">
            <w:pPr>
              <w:pStyle w:val="ConsPlusNormal"/>
              <w:jc w:val="center"/>
            </w:pPr>
            <w:r>
              <w:t>102289,8</w:t>
            </w:r>
          </w:p>
        </w:tc>
        <w:tc>
          <w:tcPr>
            <w:tcW w:w="1474" w:type="dxa"/>
          </w:tcPr>
          <w:p w:rsidR="00DF2531" w:rsidRDefault="00DF2531">
            <w:pPr>
              <w:pStyle w:val="ConsPlusNormal"/>
              <w:jc w:val="center"/>
            </w:pPr>
            <w:r>
              <w:t>102289,8</w:t>
            </w:r>
          </w:p>
        </w:tc>
      </w:tr>
      <w:tr w:rsidR="00DF2531">
        <w:tc>
          <w:tcPr>
            <w:tcW w:w="5329" w:type="dxa"/>
          </w:tcPr>
          <w:p w:rsidR="00DF2531" w:rsidRDefault="00DF2531">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12 8 04 10230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102289,8</w:t>
            </w:r>
          </w:p>
        </w:tc>
        <w:tc>
          <w:tcPr>
            <w:tcW w:w="1474" w:type="dxa"/>
          </w:tcPr>
          <w:p w:rsidR="00DF2531" w:rsidRDefault="00DF2531">
            <w:pPr>
              <w:pStyle w:val="ConsPlusNormal"/>
              <w:jc w:val="center"/>
            </w:pPr>
            <w:r>
              <w:t>102289,8</w:t>
            </w:r>
          </w:p>
        </w:tc>
        <w:tc>
          <w:tcPr>
            <w:tcW w:w="1474" w:type="dxa"/>
          </w:tcPr>
          <w:p w:rsidR="00DF2531" w:rsidRDefault="00DF2531">
            <w:pPr>
              <w:pStyle w:val="ConsPlusNormal"/>
              <w:jc w:val="center"/>
            </w:pPr>
            <w:r>
              <w:t>102289,8</w:t>
            </w:r>
          </w:p>
        </w:tc>
      </w:tr>
      <w:tr w:rsidR="00DF2531">
        <w:tc>
          <w:tcPr>
            <w:tcW w:w="5329" w:type="dxa"/>
          </w:tcPr>
          <w:p w:rsidR="00DF2531" w:rsidRDefault="00DF2531">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1984" w:type="dxa"/>
          </w:tcPr>
          <w:p w:rsidR="00DF2531" w:rsidRDefault="00DF2531">
            <w:pPr>
              <w:pStyle w:val="ConsPlusNormal"/>
              <w:jc w:val="center"/>
            </w:pPr>
            <w:r>
              <w:t>12 8 05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16906,7</w:t>
            </w:r>
          </w:p>
        </w:tc>
        <w:tc>
          <w:tcPr>
            <w:tcW w:w="1474" w:type="dxa"/>
          </w:tcPr>
          <w:p w:rsidR="00DF2531" w:rsidRDefault="00DF2531">
            <w:pPr>
              <w:pStyle w:val="ConsPlusNormal"/>
              <w:jc w:val="center"/>
            </w:pPr>
            <w:r>
              <w:t>17092,7</w:t>
            </w:r>
          </w:p>
        </w:tc>
        <w:tc>
          <w:tcPr>
            <w:tcW w:w="1474" w:type="dxa"/>
          </w:tcPr>
          <w:p w:rsidR="00DF2531" w:rsidRDefault="00DF2531">
            <w:pPr>
              <w:pStyle w:val="ConsPlusNormal"/>
              <w:jc w:val="center"/>
            </w:pPr>
            <w:r>
              <w:t>17092,7</w:t>
            </w:r>
          </w:p>
        </w:tc>
      </w:tr>
      <w:tr w:rsidR="00DF2531">
        <w:tc>
          <w:tcPr>
            <w:tcW w:w="5329" w:type="dxa"/>
          </w:tcPr>
          <w:p w:rsidR="00DF2531" w:rsidRDefault="00DF2531">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12 8 05 20480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16906,7</w:t>
            </w:r>
          </w:p>
        </w:tc>
        <w:tc>
          <w:tcPr>
            <w:tcW w:w="1474" w:type="dxa"/>
          </w:tcPr>
          <w:p w:rsidR="00DF2531" w:rsidRDefault="00DF2531">
            <w:pPr>
              <w:pStyle w:val="ConsPlusNormal"/>
              <w:jc w:val="center"/>
            </w:pPr>
            <w:r>
              <w:t>17092,7</w:t>
            </w:r>
          </w:p>
        </w:tc>
        <w:tc>
          <w:tcPr>
            <w:tcW w:w="1474" w:type="dxa"/>
          </w:tcPr>
          <w:p w:rsidR="00DF2531" w:rsidRDefault="00DF2531">
            <w:pPr>
              <w:pStyle w:val="ConsPlusNormal"/>
              <w:jc w:val="center"/>
            </w:pPr>
            <w:r>
              <w:t>17092,7</w:t>
            </w:r>
          </w:p>
        </w:tc>
      </w:tr>
      <w:tr w:rsidR="00DF2531">
        <w:tc>
          <w:tcPr>
            <w:tcW w:w="5329" w:type="dxa"/>
          </w:tcPr>
          <w:p w:rsidR="00DF2531" w:rsidRDefault="00DF2531">
            <w:pPr>
              <w:pStyle w:val="ConsPlusNormal"/>
            </w:pPr>
            <w:r>
              <w:lastRenderedPageBreak/>
              <w:t>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1984" w:type="dxa"/>
          </w:tcPr>
          <w:p w:rsidR="00DF2531" w:rsidRDefault="00DF2531">
            <w:pPr>
              <w:pStyle w:val="ConsPlusNormal"/>
              <w:jc w:val="center"/>
            </w:pPr>
            <w:r>
              <w:t>12 8 06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3459,4</w:t>
            </w:r>
          </w:p>
        </w:tc>
        <w:tc>
          <w:tcPr>
            <w:tcW w:w="1474" w:type="dxa"/>
          </w:tcPr>
          <w:p w:rsidR="00DF2531" w:rsidRDefault="00DF2531">
            <w:pPr>
              <w:pStyle w:val="ConsPlusNormal"/>
              <w:jc w:val="center"/>
            </w:pPr>
            <w:r>
              <w:t>3459,4</w:t>
            </w:r>
          </w:p>
        </w:tc>
        <w:tc>
          <w:tcPr>
            <w:tcW w:w="1474" w:type="dxa"/>
          </w:tcPr>
          <w:p w:rsidR="00DF2531" w:rsidRDefault="00DF2531">
            <w:pPr>
              <w:pStyle w:val="ConsPlusNormal"/>
              <w:jc w:val="center"/>
            </w:pPr>
            <w:r>
              <w:t>3459,4</w:t>
            </w:r>
          </w:p>
        </w:tc>
      </w:tr>
      <w:tr w:rsidR="00DF2531">
        <w:tc>
          <w:tcPr>
            <w:tcW w:w="5329" w:type="dxa"/>
          </w:tcPr>
          <w:p w:rsidR="00DF2531" w:rsidRDefault="00DF2531">
            <w:pPr>
              <w:pStyle w:val="ConsPlusNormal"/>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12 8 06 52160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3459,4</w:t>
            </w:r>
          </w:p>
        </w:tc>
        <w:tc>
          <w:tcPr>
            <w:tcW w:w="1474" w:type="dxa"/>
          </w:tcPr>
          <w:p w:rsidR="00DF2531" w:rsidRDefault="00DF2531">
            <w:pPr>
              <w:pStyle w:val="ConsPlusNormal"/>
              <w:jc w:val="center"/>
            </w:pPr>
            <w:r>
              <w:t>3459,4</w:t>
            </w:r>
          </w:p>
        </w:tc>
        <w:tc>
          <w:tcPr>
            <w:tcW w:w="1474" w:type="dxa"/>
          </w:tcPr>
          <w:p w:rsidR="00DF2531" w:rsidRDefault="00DF2531">
            <w:pPr>
              <w:pStyle w:val="ConsPlusNormal"/>
              <w:jc w:val="center"/>
            </w:pPr>
            <w:r>
              <w:t>3459,4</w:t>
            </w:r>
          </w:p>
        </w:tc>
      </w:tr>
      <w:tr w:rsidR="00DF2531">
        <w:tc>
          <w:tcPr>
            <w:tcW w:w="5329" w:type="dxa"/>
          </w:tcPr>
          <w:p w:rsidR="00DF2531" w:rsidRDefault="00DF2531">
            <w:pPr>
              <w:pStyle w:val="ConsPlusNormal"/>
            </w:pPr>
            <w:r>
              <w:t>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1984" w:type="dxa"/>
          </w:tcPr>
          <w:p w:rsidR="00DF2531" w:rsidRDefault="00DF2531">
            <w:pPr>
              <w:pStyle w:val="ConsPlusNormal"/>
              <w:jc w:val="center"/>
            </w:pPr>
            <w:r>
              <w:t>12 8 07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3279,0</w:t>
            </w:r>
          </w:p>
        </w:tc>
        <w:tc>
          <w:tcPr>
            <w:tcW w:w="1474" w:type="dxa"/>
          </w:tcPr>
          <w:p w:rsidR="00DF2531" w:rsidRDefault="00DF2531">
            <w:pPr>
              <w:pStyle w:val="ConsPlusNormal"/>
              <w:jc w:val="center"/>
            </w:pPr>
            <w:r>
              <w:t>3279,0</w:t>
            </w:r>
          </w:p>
        </w:tc>
        <w:tc>
          <w:tcPr>
            <w:tcW w:w="1474" w:type="dxa"/>
          </w:tcPr>
          <w:p w:rsidR="00DF2531" w:rsidRDefault="00DF2531">
            <w:pPr>
              <w:pStyle w:val="ConsPlusNormal"/>
              <w:jc w:val="center"/>
            </w:pPr>
            <w:r>
              <w:t>3279,0</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12 8 07 08594</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3279,0</w:t>
            </w:r>
          </w:p>
        </w:tc>
        <w:tc>
          <w:tcPr>
            <w:tcW w:w="1474" w:type="dxa"/>
          </w:tcPr>
          <w:p w:rsidR="00DF2531" w:rsidRDefault="00DF2531">
            <w:pPr>
              <w:pStyle w:val="ConsPlusNormal"/>
              <w:jc w:val="center"/>
            </w:pPr>
            <w:r>
              <w:t>3279,0</w:t>
            </w:r>
          </w:p>
        </w:tc>
        <w:tc>
          <w:tcPr>
            <w:tcW w:w="1474" w:type="dxa"/>
          </w:tcPr>
          <w:p w:rsidR="00DF2531" w:rsidRDefault="00DF2531">
            <w:pPr>
              <w:pStyle w:val="ConsPlusNormal"/>
              <w:jc w:val="center"/>
            </w:pPr>
            <w:r>
              <w:t>3279,0</w:t>
            </w:r>
          </w:p>
        </w:tc>
      </w:tr>
      <w:tr w:rsidR="00DF2531">
        <w:tc>
          <w:tcPr>
            <w:tcW w:w="5329" w:type="dxa"/>
          </w:tcPr>
          <w:p w:rsidR="00DF2531" w:rsidRDefault="00DF2531">
            <w:pPr>
              <w:pStyle w:val="ConsPlusNormal"/>
            </w:pPr>
            <w:r>
              <w:lastRenderedPageBreak/>
              <w:t>Подпрограмма "Развитие информатизации в здравоохранении"</w:t>
            </w:r>
          </w:p>
        </w:tc>
        <w:tc>
          <w:tcPr>
            <w:tcW w:w="1984" w:type="dxa"/>
          </w:tcPr>
          <w:p w:rsidR="00DF2531" w:rsidRDefault="00DF2531">
            <w:pPr>
              <w:pStyle w:val="ConsPlusNormal"/>
              <w:jc w:val="center"/>
            </w:pPr>
            <w:r>
              <w:t>12 9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160916,2</w:t>
            </w:r>
          </w:p>
        </w:tc>
        <w:tc>
          <w:tcPr>
            <w:tcW w:w="1474" w:type="dxa"/>
          </w:tcPr>
          <w:p w:rsidR="00DF2531" w:rsidRDefault="00DF2531">
            <w:pPr>
              <w:pStyle w:val="ConsPlusNormal"/>
              <w:jc w:val="center"/>
            </w:pPr>
            <w:r>
              <w:t>422418,2</w:t>
            </w:r>
          </w:p>
        </w:tc>
        <w:tc>
          <w:tcPr>
            <w:tcW w:w="1474" w:type="dxa"/>
          </w:tcPr>
          <w:p w:rsidR="00DF2531" w:rsidRDefault="00DF2531">
            <w:pPr>
              <w:pStyle w:val="ConsPlusNormal"/>
              <w:jc w:val="center"/>
            </w:pPr>
            <w:r>
              <w:t>141053,5</w:t>
            </w:r>
          </w:p>
        </w:tc>
      </w:tr>
      <w:tr w:rsidR="00DF2531">
        <w:tc>
          <w:tcPr>
            <w:tcW w:w="5329" w:type="dxa"/>
          </w:tcPr>
          <w:p w:rsidR="00DF2531" w:rsidRDefault="00DF2531">
            <w:pPr>
              <w:pStyle w:val="ConsPlusNormal"/>
            </w:pPr>
            <w:r>
              <w:t>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1984" w:type="dxa"/>
          </w:tcPr>
          <w:p w:rsidR="00DF2531" w:rsidRDefault="00DF2531">
            <w:pPr>
              <w:pStyle w:val="ConsPlusNormal"/>
              <w:jc w:val="center"/>
            </w:pPr>
            <w:r>
              <w:t>12 9 02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30430,2</w:t>
            </w:r>
          </w:p>
        </w:tc>
        <w:tc>
          <w:tcPr>
            <w:tcW w:w="1474" w:type="dxa"/>
          </w:tcPr>
          <w:p w:rsidR="00DF2531" w:rsidRDefault="00DF2531">
            <w:pPr>
              <w:pStyle w:val="ConsPlusNormal"/>
              <w:jc w:val="center"/>
            </w:pPr>
            <w:r>
              <w:t>30430,2</w:t>
            </w:r>
          </w:p>
        </w:tc>
        <w:tc>
          <w:tcPr>
            <w:tcW w:w="1474" w:type="dxa"/>
          </w:tcPr>
          <w:p w:rsidR="00DF2531" w:rsidRDefault="00DF2531">
            <w:pPr>
              <w:pStyle w:val="ConsPlusNormal"/>
              <w:jc w:val="center"/>
            </w:pPr>
            <w:r>
              <w:t>30430,2</w:t>
            </w:r>
          </w:p>
        </w:tc>
      </w:tr>
      <w:tr w:rsidR="00DF2531">
        <w:tc>
          <w:tcPr>
            <w:tcW w:w="5329" w:type="dxa"/>
          </w:tcPr>
          <w:p w:rsidR="00DF2531" w:rsidRDefault="00DF2531">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12 9 02 08595</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30430,2</w:t>
            </w:r>
          </w:p>
        </w:tc>
        <w:tc>
          <w:tcPr>
            <w:tcW w:w="1474" w:type="dxa"/>
          </w:tcPr>
          <w:p w:rsidR="00DF2531" w:rsidRDefault="00DF2531">
            <w:pPr>
              <w:pStyle w:val="ConsPlusNormal"/>
              <w:jc w:val="center"/>
            </w:pPr>
            <w:r>
              <w:t>30430,2</w:t>
            </w:r>
          </w:p>
        </w:tc>
        <w:tc>
          <w:tcPr>
            <w:tcW w:w="1474" w:type="dxa"/>
          </w:tcPr>
          <w:p w:rsidR="00DF2531" w:rsidRDefault="00DF2531">
            <w:pPr>
              <w:pStyle w:val="ConsPlusNormal"/>
              <w:jc w:val="center"/>
            </w:pPr>
            <w:r>
              <w:t>30430,2</w:t>
            </w:r>
          </w:p>
        </w:tc>
      </w:tr>
      <w:tr w:rsidR="00DF2531">
        <w:tc>
          <w:tcPr>
            <w:tcW w:w="5329" w:type="dxa"/>
          </w:tcPr>
          <w:p w:rsidR="00DF2531" w:rsidRDefault="00DF2531">
            <w:pPr>
              <w:pStyle w:val="ConsPlusNormal"/>
            </w:pPr>
            <w:r>
              <w:t>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1984" w:type="dxa"/>
          </w:tcPr>
          <w:p w:rsidR="00DF2531" w:rsidRDefault="00DF2531">
            <w:pPr>
              <w:pStyle w:val="ConsPlusNormal"/>
              <w:jc w:val="center"/>
            </w:pPr>
            <w:r>
              <w:t>12 9 N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130486,0</w:t>
            </w:r>
          </w:p>
        </w:tc>
        <w:tc>
          <w:tcPr>
            <w:tcW w:w="1474" w:type="dxa"/>
          </w:tcPr>
          <w:p w:rsidR="00DF2531" w:rsidRDefault="00DF2531">
            <w:pPr>
              <w:pStyle w:val="ConsPlusNormal"/>
              <w:jc w:val="center"/>
            </w:pPr>
            <w:r>
              <w:t>391988,0</w:t>
            </w:r>
          </w:p>
        </w:tc>
        <w:tc>
          <w:tcPr>
            <w:tcW w:w="1474" w:type="dxa"/>
          </w:tcPr>
          <w:p w:rsidR="00DF2531" w:rsidRDefault="00DF2531">
            <w:pPr>
              <w:pStyle w:val="ConsPlusNormal"/>
              <w:jc w:val="center"/>
            </w:pPr>
            <w:r>
              <w:t>110623,3</w:t>
            </w:r>
          </w:p>
        </w:tc>
      </w:tr>
      <w:tr w:rsidR="00DF2531">
        <w:tc>
          <w:tcPr>
            <w:tcW w:w="5329" w:type="dxa"/>
          </w:tcPr>
          <w:p w:rsidR="00DF2531" w:rsidRDefault="00DF2531">
            <w:pPr>
              <w:pStyle w:val="ConsPlusNormal"/>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9 N 7 51140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113895,9</w:t>
            </w:r>
          </w:p>
        </w:tc>
        <w:tc>
          <w:tcPr>
            <w:tcW w:w="1474" w:type="dxa"/>
          </w:tcPr>
          <w:p w:rsidR="00DF2531" w:rsidRDefault="00DF2531">
            <w:pPr>
              <w:pStyle w:val="ConsPlusNormal"/>
              <w:jc w:val="center"/>
            </w:pPr>
            <w:r>
              <w:t>384570,4</w:t>
            </w:r>
          </w:p>
        </w:tc>
        <w:tc>
          <w:tcPr>
            <w:tcW w:w="1474" w:type="dxa"/>
          </w:tcPr>
          <w:p w:rsidR="00DF2531" w:rsidRDefault="00DF2531">
            <w:pPr>
              <w:pStyle w:val="ConsPlusNormal"/>
              <w:jc w:val="center"/>
            </w:pPr>
            <w:r>
              <w:t>107544,2</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12 9 N 7 51140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111618,0</w:t>
            </w:r>
          </w:p>
        </w:tc>
        <w:tc>
          <w:tcPr>
            <w:tcW w:w="1474" w:type="dxa"/>
          </w:tcPr>
          <w:p w:rsidR="00DF2531" w:rsidRDefault="00DF2531">
            <w:pPr>
              <w:pStyle w:val="ConsPlusNormal"/>
              <w:jc w:val="center"/>
            </w:pPr>
            <w:r>
              <w:t>376879,0</w:t>
            </w:r>
          </w:p>
        </w:tc>
        <w:tc>
          <w:tcPr>
            <w:tcW w:w="1474" w:type="dxa"/>
          </w:tcPr>
          <w:p w:rsidR="00DF2531" w:rsidRDefault="00DF2531">
            <w:pPr>
              <w:pStyle w:val="ConsPlusNormal"/>
              <w:jc w:val="center"/>
            </w:pPr>
            <w:r>
              <w:t>105393,3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9 N 7 51140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2277,9</w:t>
            </w:r>
          </w:p>
        </w:tc>
        <w:tc>
          <w:tcPr>
            <w:tcW w:w="1474" w:type="dxa"/>
          </w:tcPr>
          <w:p w:rsidR="00DF2531" w:rsidRDefault="00DF2531">
            <w:pPr>
              <w:pStyle w:val="ConsPlusNormal"/>
              <w:jc w:val="center"/>
            </w:pPr>
            <w:r>
              <w:t>7691,4</w:t>
            </w:r>
          </w:p>
        </w:tc>
        <w:tc>
          <w:tcPr>
            <w:tcW w:w="1474" w:type="dxa"/>
          </w:tcPr>
          <w:p w:rsidR="00DF2531" w:rsidRDefault="00DF2531">
            <w:pPr>
              <w:pStyle w:val="ConsPlusNormal"/>
              <w:jc w:val="center"/>
            </w:pPr>
            <w:r>
              <w:t>2150,9</w:t>
            </w:r>
          </w:p>
        </w:tc>
      </w:tr>
      <w:tr w:rsidR="00DF2531">
        <w:tc>
          <w:tcPr>
            <w:tcW w:w="5329" w:type="dxa"/>
          </w:tcPr>
          <w:p w:rsidR="00DF2531" w:rsidRDefault="00DF2531">
            <w:pPr>
              <w:pStyle w:val="ConsPlusNormal"/>
            </w:pPr>
            <w:r>
              <w:t xml:space="preserve">Реализация региональных проектов "Создание </w:t>
            </w:r>
            <w:r>
              <w:lastRenderedPageBreak/>
              <w:t>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12 9 N 7 511D1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16590,1</w:t>
            </w:r>
          </w:p>
        </w:tc>
        <w:tc>
          <w:tcPr>
            <w:tcW w:w="1474" w:type="dxa"/>
          </w:tcPr>
          <w:p w:rsidR="00DF2531" w:rsidRDefault="00DF2531">
            <w:pPr>
              <w:pStyle w:val="ConsPlusNormal"/>
              <w:jc w:val="center"/>
            </w:pPr>
            <w:r>
              <w:t>7417,6</w:t>
            </w:r>
          </w:p>
        </w:tc>
        <w:tc>
          <w:tcPr>
            <w:tcW w:w="1474" w:type="dxa"/>
          </w:tcPr>
          <w:p w:rsidR="00DF2531" w:rsidRDefault="00DF2531">
            <w:pPr>
              <w:pStyle w:val="ConsPlusNormal"/>
              <w:jc w:val="center"/>
            </w:pPr>
            <w:r>
              <w:t>3079,1</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12 9 N 7 511D1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16590,1</w:t>
            </w:r>
          </w:p>
        </w:tc>
        <w:tc>
          <w:tcPr>
            <w:tcW w:w="1474" w:type="dxa"/>
          </w:tcPr>
          <w:p w:rsidR="00DF2531" w:rsidRDefault="00DF2531">
            <w:pPr>
              <w:pStyle w:val="ConsPlusNormal"/>
              <w:jc w:val="center"/>
            </w:pPr>
            <w:r>
              <w:t>7417,6</w:t>
            </w:r>
          </w:p>
        </w:tc>
        <w:tc>
          <w:tcPr>
            <w:tcW w:w="1474" w:type="dxa"/>
          </w:tcPr>
          <w:p w:rsidR="00DF2531" w:rsidRDefault="00DF2531">
            <w:pPr>
              <w:pStyle w:val="ConsPlusNormal"/>
              <w:jc w:val="center"/>
            </w:pPr>
            <w:r>
              <w:t>3079,1</w:t>
            </w:r>
          </w:p>
        </w:tc>
      </w:tr>
      <w:tr w:rsidR="00DF2531">
        <w:tc>
          <w:tcPr>
            <w:tcW w:w="5329" w:type="dxa"/>
          </w:tcPr>
          <w:p w:rsidR="00DF2531" w:rsidRDefault="00DF2531">
            <w:pPr>
              <w:pStyle w:val="ConsPlusNormal"/>
            </w:pPr>
            <w:r>
              <w:t>Подпрограмма "Совершенствование системы территориального планирования здравоохранения области"</w:t>
            </w:r>
          </w:p>
        </w:tc>
        <w:tc>
          <w:tcPr>
            <w:tcW w:w="1984" w:type="dxa"/>
          </w:tcPr>
          <w:p w:rsidR="00DF2531" w:rsidRDefault="00DF2531">
            <w:pPr>
              <w:pStyle w:val="ConsPlusNormal"/>
              <w:jc w:val="center"/>
            </w:pPr>
            <w:r>
              <w:t>12 Б</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4650352,7</w:t>
            </w:r>
          </w:p>
        </w:tc>
        <w:tc>
          <w:tcPr>
            <w:tcW w:w="1474" w:type="dxa"/>
          </w:tcPr>
          <w:p w:rsidR="00DF2531" w:rsidRDefault="00DF2531">
            <w:pPr>
              <w:pStyle w:val="ConsPlusNormal"/>
              <w:jc w:val="center"/>
            </w:pPr>
            <w:r>
              <w:t>4706186,8</w:t>
            </w:r>
          </w:p>
        </w:tc>
        <w:tc>
          <w:tcPr>
            <w:tcW w:w="1474" w:type="dxa"/>
          </w:tcPr>
          <w:p w:rsidR="00DF2531" w:rsidRDefault="00DF2531">
            <w:pPr>
              <w:pStyle w:val="ConsPlusNormal"/>
              <w:jc w:val="center"/>
            </w:pPr>
            <w:r>
              <w:t>4706236,4</w:t>
            </w:r>
          </w:p>
        </w:tc>
      </w:tr>
      <w:tr w:rsidR="00DF2531">
        <w:tc>
          <w:tcPr>
            <w:tcW w:w="5329" w:type="dxa"/>
          </w:tcPr>
          <w:p w:rsidR="00DF2531" w:rsidRDefault="00DF2531">
            <w:pPr>
              <w:pStyle w:val="ConsPlusNormal"/>
            </w:pPr>
            <w:r>
              <w:t>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1984" w:type="dxa"/>
          </w:tcPr>
          <w:p w:rsidR="00DF2531" w:rsidRDefault="00DF2531">
            <w:pPr>
              <w:pStyle w:val="ConsPlusNormal"/>
              <w:jc w:val="center"/>
            </w:pPr>
            <w:r>
              <w:t>12 Б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100,1</w:t>
            </w:r>
          </w:p>
        </w:tc>
        <w:tc>
          <w:tcPr>
            <w:tcW w:w="1474" w:type="dxa"/>
          </w:tcPr>
          <w:p w:rsidR="00DF2531" w:rsidRDefault="00DF2531">
            <w:pPr>
              <w:pStyle w:val="ConsPlusNormal"/>
              <w:jc w:val="center"/>
            </w:pPr>
            <w:r>
              <w:t>100,1</w:t>
            </w:r>
          </w:p>
        </w:tc>
        <w:tc>
          <w:tcPr>
            <w:tcW w:w="1474" w:type="dxa"/>
          </w:tcPr>
          <w:p w:rsidR="00DF2531" w:rsidRDefault="00DF2531">
            <w:pPr>
              <w:pStyle w:val="ConsPlusNormal"/>
              <w:jc w:val="center"/>
            </w:pPr>
            <w:r>
              <w:t>100,1</w:t>
            </w:r>
          </w:p>
        </w:tc>
      </w:tr>
      <w:tr w:rsidR="00DF2531">
        <w:tc>
          <w:tcPr>
            <w:tcW w:w="5329" w:type="dxa"/>
          </w:tcPr>
          <w:p w:rsidR="00DF2531" w:rsidRDefault="00DF2531">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Б 04 20510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100,1</w:t>
            </w:r>
          </w:p>
        </w:tc>
        <w:tc>
          <w:tcPr>
            <w:tcW w:w="1474" w:type="dxa"/>
          </w:tcPr>
          <w:p w:rsidR="00DF2531" w:rsidRDefault="00DF2531">
            <w:pPr>
              <w:pStyle w:val="ConsPlusNormal"/>
              <w:jc w:val="center"/>
            </w:pPr>
            <w:r>
              <w:t>100,1</w:t>
            </w:r>
          </w:p>
        </w:tc>
        <w:tc>
          <w:tcPr>
            <w:tcW w:w="1474" w:type="dxa"/>
          </w:tcPr>
          <w:p w:rsidR="00DF2531" w:rsidRDefault="00DF2531">
            <w:pPr>
              <w:pStyle w:val="ConsPlusNormal"/>
              <w:jc w:val="center"/>
            </w:pPr>
            <w:r>
              <w:t>100,1</w:t>
            </w:r>
          </w:p>
        </w:tc>
      </w:tr>
      <w:tr w:rsidR="00DF2531">
        <w:tc>
          <w:tcPr>
            <w:tcW w:w="5329" w:type="dxa"/>
          </w:tcPr>
          <w:p w:rsidR="00DF2531" w:rsidRDefault="00DF2531">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1984" w:type="dxa"/>
          </w:tcPr>
          <w:p w:rsidR="00DF2531" w:rsidRDefault="00DF2531">
            <w:pPr>
              <w:pStyle w:val="ConsPlusNormal"/>
              <w:jc w:val="center"/>
            </w:pPr>
            <w:r>
              <w:t>12 Б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30773,5</w:t>
            </w:r>
          </w:p>
        </w:tc>
        <w:tc>
          <w:tcPr>
            <w:tcW w:w="1474" w:type="dxa"/>
          </w:tcPr>
          <w:p w:rsidR="00DF2531" w:rsidRDefault="00DF2531">
            <w:pPr>
              <w:pStyle w:val="ConsPlusNormal"/>
              <w:jc w:val="center"/>
            </w:pPr>
            <w:r>
              <w:t>30773,5</w:t>
            </w:r>
          </w:p>
        </w:tc>
        <w:tc>
          <w:tcPr>
            <w:tcW w:w="1474" w:type="dxa"/>
          </w:tcPr>
          <w:p w:rsidR="00DF2531" w:rsidRDefault="00DF2531">
            <w:pPr>
              <w:pStyle w:val="ConsPlusNormal"/>
              <w:jc w:val="center"/>
            </w:pPr>
            <w:r>
              <w:t>30773,5</w:t>
            </w:r>
          </w:p>
        </w:tc>
      </w:tr>
      <w:tr w:rsidR="00DF2531">
        <w:tc>
          <w:tcPr>
            <w:tcW w:w="5329" w:type="dxa"/>
          </w:tcPr>
          <w:p w:rsidR="00DF2531" w:rsidRDefault="00DF2531">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12 Б 05 08596</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30773,5</w:t>
            </w:r>
          </w:p>
        </w:tc>
        <w:tc>
          <w:tcPr>
            <w:tcW w:w="1474" w:type="dxa"/>
          </w:tcPr>
          <w:p w:rsidR="00DF2531" w:rsidRDefault="00DF2531">
            <w:pPr>
              <w:pStyle w:val="ConsPlusNormal"/>
              <w:jc w:val="center"/>
            </w:pPr>
            <w:r>
              <w:t>30773,5</w:t>
            </w:r>
          </w:p>
        </w:tc>
        <w:tc>
          <w:tcPr>
            <w:tcW w:w="1474" w:type="dxa"/>
          </w:tcPr>
          <w:p w:rsidR="00DF2531" w:rsidRDefault="00DF2531">
            <w:pPr>
              <w:pStyle w:val="ConsPlusNormal"/>
              <w:jc w:val="center"/>
            </w:pPr>
            <w:r>
              <w:t>30773,5</w:t>
            </w:r>
          </w:p>
        </w:tc>
      </w:tr>
      <w:tr w:rsidR="00DF2531">
        <w:tc>
          <w:tcPr>
            <w:tcW w:w="5329" w:type="dxa"/>
          </w:tcPr>
          <w:p w:rsidR="00DF2531" w:rsidRDefault="00DF2531">
            <w:pPr>
              <w:pStyle w:val="ConsPlusNormal"/>
            </w:pPr>
            <w:r>
              <w:t>Основное мероприятие "Обеспечение функций государственных органов"</w:t>
            </w:r>
          </w:p>
        </w:tc>
        <w:tc>
          <w:tcPr>
            <w:tcW w:w="1984" w:type="dxa"/>
          </w:tcPr>
          <w:p w:rsidR="00DF2531" w:rsidRDefault="00DF2531">
            <w:pPr>
              <w:pStyle w:val="ConsPlusNormal"/>
              <w:jc w:val="center"/>
            </w:pPr>
            <w:r>
              <w:t>12 Б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65360,8</w:t>
            </w:r>
          </w:p>
        </w:tc>
        <w:tc>
          <w:tcPr>
            <w:tcW w:w="1474" w:type="dxa"/>
          </w:tcPr>
          <w:p w:rsidR="00DF2531" w:rsidRDefault="00DF2531">
            <w:pPr>
              <w:pStyle w:val="ConsPlusNormal"/>
              <w:jc w:val="center"/>
            </w:pPr>
            <w:r>
              <w:t>65360,8</w:t>
            </w:r>
          </w:p>
        </w:tc>
        <w:tc>
          <w:tcPr>
            <w:tcW w:w="1474" w:type="dxa"/>
          </w:tcPr>
          <w:p w:rsidR="00DF2531" w:rsidRDefault="00DF2531">
            <w:pPr>
              <w:pStyle w:val="ConsPlusNormal"/>
              <w:jc w:val="center"/>
            </w:pPr>
            <w:r>
              <w:t>65360,8</w:t>
            </w:r>
          </w:p>
        </w:tc>
      </w:tr>
      <w:tr w:rsidR="00DF2531">
        <w:tc>
          <w:tcPr>
            <w:tcW w:w="5329" w:type="dxa"/>
          </w:tcPr>
          <w:p w:rsidR="00DF2531" w:rsidRDefault="00DF2531">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Б 06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62459,3</w:t>
            </w:r>
          </w:p>
        </w:tc>
        <w:tc>
          <w:tcPr>
            <w:tcW w:w="1474" w:type="dxa"/>
          </w:tcPr>
          <w:p w:rsidR="00DF2531" w:rsidRDefault="00DF2531">
            <w:pPr>
              <w:pStyle w:val="ConsPlusNormal"/>
              <w:jc w:val="center"/>
            </w:pPr>
            <w:r>
              <w:t>62459,3</w:t>
            </w:r>
          </w:p>
        </w:tc>
        <w:tc>
          <w:tcPr>
            <w:tcW w:w="1474" w:type="dxa"/>
          </w:tcPr>
          <w:p w:rsidR="00DF2531" w:rsidRDefault="00DF2531">
            <w:pPr>
              <w:pStyle w:val="ConsPlusNormal"/>
              <w:jc w:val="center"/>
            </w:pPr>
            <w:r>
              <w:t>62459,3</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Б 06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12 Б 06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2743,3</w:t>
            </w:r>
          </w:p>
        </w:tc>
        <w:tc>
          <w:tcPr>
            <w:tcW w:w="1474" w:type="dxa"/>
          </w:tcPr>
          <w:p w:rsidR="00DF2531" w:rsidRDefault="00DF2531">
            <w:pPr>
              <w:pStyle w:val="ConsPlusNormal"/>
              <w:jc w:val="center"/>
            </w:pPr>
            <w:r>
              <w:t>2751,5</w:t>
            </w:r>
          </w:p>
        </w:tc>
        <w:tc>
          <w:tcPr>
            <w:tcW w:w="1474" w:type="dxa"/>
          </w:tcPr>
          <w:p w:rsidR="00DF2531" w:rsidRDefault="00DF2531">
            <w:pPr>
              <w:pStyle w:val="ConsPlusNormal"/>
              <w:jc w:val="center"/>
            </w:pPr>
            <w:r>
              <w:t>2751,5</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12 Б 06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"Осуществление переданных полномочий Российской Федерации в сфере охраны здоровья граждан"</w:t>
            </w:r>
          </w:p>
        </w:tc>
        <w:tc>
          <w:tcPr>
            <w:tcW w:w="1984" w:type="dxa"/>
          </w:tcPr>
          <w:p w:rsidR="00DF2531" w:rsidRDefault="00DF2531">
            <w:pPr>
              <w:pStyle w:val="ConsPlusNormal"/>
              <w:jc w:val="center"/>
            </w:pPr>
            <w:r>
              <w:t>12 Б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1374,2</w:t>
            </w:r>
          </w:p>
        </w:tc>
        <w:tc>
          <w:tcPr>
            <w:tcW w:w="1474" w:type="dxa"/>
          </w:tcPr>
          <w:p w:rsidR="00DF2531" w:rsidRDefault="00DF2531">
            <w:pPr>
              <w:pStyle w:val="ConsPlusNormal"/>
              <w:jc w:val="center"/>
            </w:pPr>
            <w:r>
              <w:t>1388,2</w:t>
            </w:r>
          </w:p>
        </w:tc>
        <w:tc>
          <w:tcPr>
            <w:tcW w:w="1474" w:type="dxa"/>
          </w:tcPr>
          <w:p w:rsidR="00DF2531" w:rsidRDefault="00DF2531">
            <w:pPr>
              <w:pStyle w:val="ConsPlusNormal"/>
              <w:jc w:val="center"/>
            </w:pPr>
            <w:r>
              <w:t>1437,8</w:t>
            </w:r>
          </w:p>
        </w:tc>
      </w:tr>
      <w:tr w:rsidR="00DF2531">
        <w:tc>
          <w:tcPr>
            <w:tcW w:w="5329" w:type="dxa"/>
          </w:tcPr>
          <w:p w:rsidR="00DF2531" w:rsidRDefault="00DF2531">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12 Б 07 59800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1332,3</w:t>
            </w:r>
          </w:p>
        </w:tc>
        <w:tc>
          <w:tcPr>
            <w:tcW w:w="1474" w:type="dxa"/>
          </w:tcPr>
          <w:p w:rsidR="00DF2531" w:rsidRDefault="00DF2531">
            <w:pPr>
              <w:pStyle w:val="ConsPlusNormal"/>
              <w:jc w:val="center"/>
            </w:pPr>
            <w:r>
              <w:t>1332,3</w:t>
            </w:r>
          </w:p>
        </w:tc>
        <w:tc>
          <w:tcPr>
            <w:tcW w:w="1474" w:type="dxa"/>
          </w:tcPr>
          <w:p w:rsidR="00DF2531" w:rsidRDefault="00DF2531">
            <w:pPr>
              <w:pStyle w:val="ConsPlusNormal"/>
              <w:jc w:val="center"/>
            </w:pPr>
            <w:r>
              <w:t>1332,3</w:t>
            </w:r>
          </w:p>
        </w:tc>
      </w:tr>
      <w:tr w:rsidR="00DF2531">
        <w:tc>
          <w:tcPr>
            <w:tcW w:w="5329" w:type="dxa"/>
          </w:tcPr>
          <w:p w:rsidR="00DF2531" w:rsidRDefault="00DF2531">
            <w:pPr>
              <w:pStyle w:val="ConsPlusNormal"/>
            </w:pPr>
            <w:r>
              <w:t xml:space="preserve">Осуществление переданных полномочий Российской Федерации в сфере охраны здоровья граждан </w:t>
            </w:r>
            <w:r>
              <w:lastRenderedPageBreak/>
              <w:t>(Закупка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12 Б 07 59800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41,9</w:t>
            </w:r>
          </w:p>
        </w:tc>
        <w:tc>
          <w:tcPr>
            <w:tcW w:w="1474" w:type="dxa"/>
          </w:tcPr>
          <w:p w:rsidR="00DF2531" w:rsidRDefault="00DF2531">
            <w:pPr>
              <w:pStyle w:val="ConsPlusNormal"/>
              <w:jc w:val="center"/>
            </w:pPr>
            <w:r>
              <w:t>55,9</w:t>
            </w:r>
          </w:p>
        </w:tc>
        <w:tc>
          <w:tcPr>
            <w:tcW w:w="1474" w:type="dxa"/>
          </w:tcPr>
          <w:p w:rsidR="00DF2531" w:rsidRDefault="00DF2531">
            <w:pPr>
              <w:pStyle w:val="ConsPlusNormal"/>
              <w:jc w:val="center"/>
            </w:pPr>
            <w:r>
              <w:t>105,5</w:t>
            </w:r>
          </w:p>
        </w:tc>
      </w:tr>
      <w:tr w:rsidR="00DF2531">
        <w:tc>
          <w:tcPr>
            <w:tcW w:w="5329" w:type="dxa"/>
          </w:tcPr>
          <w:p w:rsidR="00DF2531" w:rsidRDefault="00DF2531">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1984" w:type="dxa"/>
          </w:tcPr>
          <w:p w:rsidR="00DF2531" w:rsidRDefault="00DF2531">
            <w:pPr>
              <w:pStyle w:val="ConsPlusNormal"/>
              <w:jc w:val="center"/>
            </w:pPr>
            <w:r>
              <w:t>12 Б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553,4</w:t>
            </w:r>
          </w:p>
        </w:tc>
        <w:tc>
          <w:tcPr>
            <w:tcW w:w="1474" w:type="dxa"/>
          </w:tcPr>
          <w:p w:rsidR="00DF2531" w:rsidRDefault="00DF2531">
            <w:pPr>
              <w:pStyle w:val="ConsPlusNormal"/>
              <w:jc w:val="center"/>
            </w:pPr>
            <w:r>
              <w:t>553,4</w:t>
            </w:r>
          </w:p>
        </w:tc>
        <w:tc>
          <w:tcPr>
            <w:tcW w:w="1474" w:type="dxa"/>
          </w:tcPr>
          <w:p w:rsidR="00DF2531" w:rsidRDefault="00DF2531">
            <w:pPr>
              <w:pStyle w:val="ConsPlusNormal"/>
              <w:jc w:val="center"/>
            </w:pPr>
            <w:r>
              <w:t>553,4</w:t>
            </w:r>
          </w:p>
        </w:tc>
      </w:tr>
      <w:tr w:rsidR="00DF2531">
        <w:tc>
          <w:tcPr>
            <w:tcW w:w="5329" w:type="dxa"/>
          </w:tcPr>
          <w:p w:rsidR="00DF2531" w:rsidRDefault="00DF2531">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1984" w:type="dxa"/>
          </w:tcPr>
          <w:p w:rsidR="00DF2531" w:rsidRDefault="00DF2531">
            <w:pPr>
              <w:pStyle w:val="ConsPlusNormal"/>
              <w:jc w:val="center"/>
            </w:pPr>
            <w:r>
              <w:t>12 Б 08 10240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553,4</w:t>
            </w:r>
          </w:p>
        </w:tc>
        <w:tc>
          <w:tcPr>
            <w:tcW w:w="1474" w:type="dxa"/>
          </w:tcPr>
          <w:p w:rsidR="00DF2531" w:rsidRDefault="00DF2531">
            <w:pPr>
              <w:pStyle w:val="ConsPlusNormal"/>
              <w:jc w:val="center"/>
            </w:pPr>
            <w:r>
              <w:t>553,4</w:t>
            </w:r>
          </w:p>
        </w:tc>
        <w:tc>
          <w:tcPr>
            <w:tcW w:w="1474" w:type="dxa"/>
          </w:tcPr>
          <w:p w:rsidR="00DF2531" w:rsidRDefault="00DF2531">
            <w:pPr>
              <w:pStyle w:val="ConsPlusNormal"/>
              <w:jc w:val="center"/>
            </w:pPr>
            <w:r>
              <w:t>553,4</w:t>
            </w:r>
          </w:p>
        </w:tc>
      </w:tr>
      <w:tr w:rsidR="00DF2531">
        <w:tc>
          <w:tcPr>
            <w:tcW w:w="5329" w:type="dxa"/>
          </w:tcPr>
          <w:p w:rsidR="00DF2531" w:rsidRDefault="00DF2531">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1984" w:type="dxa"/>
          </w:tcPr>
          <w:p w:rsidR="00DF2531" w:rsidRDefault="00DF2531">
            <w:pPr>
              <w:pStyle w:val="ConsPlusNormal"/>
              <w:jc w:val="center"/>
            </w:pPr>
            <w:r>
              <w:t>12 Б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4552190,7</w:t>
            </w:r>
          </w:p>
        </w:tc>
        <w:tc>
          <w:tcPr>
            <w:tcW w:w="1474" w:type="dxa"/>
          </w:tcPr>
          <w:p w:rsidR="00DF2531" w:rsidRDefault="00DF2531">
            <w:pPr>
              <w:pStyle w:val="ConsPlusNormal"/>
              <w:jc w:val="center"/>
            </w:pPr>
            <w:r>
              <w:t>4608010,8</w:t>
            </w:r>
          </w:p>
        </w:tc>
        <w:tc>
          <w:tcPr>
            <w:tcW w:w="1474" w:type="dxa"/>
          </w:tcPr>
          <w:p w:rsidR="00DF2531" w:rsidRDefault="00DF2531">
            <w:pPr>
              <w:pStyle w:val="ConsPlusNormal"/>
              <w:jc w:val="center"/>
            </w:pPr>
            <w:r>
              <w:t>4608010,8</w:t>
            </w:r>
          </w:p>
        </w:tc>
      </w:tr>
      <w:tr w:rsidR="00DF2531">
        <w:tc>
          <w:tcPr>
            <w:tcW w:w="5329" w:type="dxa"/>
          </w:tcPr>
          <w:p w:rsidR="00DF2531" w:rsidRDefault="00DF2531">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984" w:type="dxa"/>
          </w:tcPr>
          <w:p w:rsidR="00DF2531" w:rsidRDefault="00DF2531">
            <w:pPr>
              <w:pStyle w:val="ConsPlusNormal"/>
              <w:jc w:val="center"/>
            </w:pPr>
            <w:r>
              <w:t>12 Б 09 10160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4552190,7</w:t>
            </w:r>
          </w:p>
        </w:tc>
        <w:tc>
          <w:tcPr>
            <w:tcW w:w="1474" w:type="dxa"/>
          </w:tcPr>
          <w:p w:rsidR="00DF2531" w:rsidRDefault="00DF2531">
            <w:pPr>
              <w:pStyle w:val="ConsPlusNormal"/>
              <w:jc w:val="center"/>
            </w:pPr>
            <w:r>
              <w:t>4608010,8</w:t>
            </w:r>
          </w:p>
        </w:tc>
        <w:tc>
          <w:tcPr>
            <w:tcW w:w="1474" w:type="dxa"/>
          </w:tcPr>
          <w:p w:rsidR="00DF2531" w:rsidRDefault="00DF2531">
            <w:pPr>
              <w:pStyle w:val="ConsPlusNormal"/>
              <w:jc w:val="center"/>
            </w:pPr>
            <w:r>
              <w:t>4608010,8</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984" w:type="dxa"/>
            <w:tcBorders>
              <w:bottom w:val="nil"/>
            </w:tcBorders>
          </w:tcPr>
          <w:p w:rsidR="00DF2531" w:rsidRDefault="00DF2531">
            <w:pPr>
              <w:pStyle w:val="ConsPlusNormal"/>
              <w:jc w:val="center"/>
            </w:pPr>
            <w:r>
              <w:t>13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8341822,0</w:t>
            </w:r>
          </w:p>
        </w:tc>
        <w:tc>
          <w:tcPr>
            <w:tcW w:w="1474" w:type="dxa"/>
            <w:tcBorders>
              <w:bottom w:val="nil"/>
            </w:tcBorders>
          </w:tcPr>
          <w:p w:rsidR="00DF2531" w:rsidRDefault="00DF2531">
            <w:pPr>
              <w:pStyle w:val="ConsPlusNormal"/>
              <w:jc w:val="center"/>
            </w:pPr>
            <w:r>
              <w:t>7966115,1</w:t>
            </w:r>
          </w:p>
        </w:tc>
        <w:tc>
          <w:tcPr>
            <w:tcW w:w="1474" w:type="dxa"/>
            <w:tcBorders>
              <w:bottom w:val="nil"/>
            </w:tcBorders>
          </w:tcPr>
          <w:p w:rsidR="00DF2531" w:rsidRDefault="00DF2531">
            <w:pPr>
              <w:pStyle w:val="ConsPlusNormal"/>
              <w:jc w:val="center"/>
            </w:pPr>
            <w:r>
              <w:t>7919836,0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Подпрограмма "Совершенствование системы социальной поддержки отдельных категорий граждан"</w:t>
            </w:r>
          </w:p>
        </w:tc>
        <w:tc>
          <w:tcPr>
            <w:tcW w:w="1984" w:type="dxa"/>
            <w:tcBorders>
              <w:bottom w:val="nil"/>
            </w:tcBorders>
          </w:tcPr>
          <w:p w:rsidR="00DF2531" w:rsidRDefault="00DF2531">
            <w:pPr>
              <w:pStyle w:val="ConsPlusNormal"/>
              <w:jc w:val="center"/>
            </w:pPr>
            <w:r>
              <w:t>13 1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5291875,5</w:t>
            </w:r>
          </w:p>
        </w:tc>
        <w:tc>
          <w:tcPr>
            <w:tcW w:w="1474" w:type="dxa"/>
            <w:tcBorders>
              <w:bottom w:val="nil"/>
            </w:tcBorders>
          </w:tcPr>
          <w:p w:rsidR="00DF2531" w:rsidRDefault="00DF2531">
            <w:pPr>
              <w:pStyle w:val="ConsPlusNormal"/>
              <w:jc w:val="center"/>
            </w:pPr>
            <w:r>
              <w:t>5258300,5</w:t>
            </w:r>
          </w:p>
        </w:tc>
        <w:tc>
          <w:tcPr>
            <w:tcW w:w="1474" w:type="dxa"/>
            <w:tcBorders>
              <w:bottom w:val="nil"/>
            </w:tcBorders>
          </w:tcPr>
          <w:p w:rsidR="00DF2531" w:rsidRDefault="00DF2531">
            <w:pPr>
              <w:pStyle w:val="ConsPlusNormal"/>
              <w:jc w:val="center"/>
            </w:pPr>
            <w:r>
              <w:t>5233078,0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5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"Оказание мер социальной поддержки ветеранам труда"</w:t>
            </w:r>
          </w:p>
        </w:tc>
        <w:tc>
          <w:tcPr>
            <w:tcW w:w="1984" w:type="dxa"/>
          </w:tcPr>
          <w:p w:rsidR="00DF2531" w:rsidRDefault="00DF2531">
            <w:pPr>
              <w:pStyle w:val="ConsPlusNormal"/>
              <w:jc w:val="center"/>
            </w:pPr>
            <w:r>
              <w:t>13 1 01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1618203,0</w:t>
            </w:r>
          </w:p>
        </w:tc>
        <w:tc>
          <w:tcPr>
            <w:tcW w:w="1474" w:type="dxa"/>
          </w:tcPr>
          <w:p w:rsidR="00DF2531" w:rsidRDefault="00DF2531">
            <w:pPr>
              <w:pStyle w:val="ConsPlusNormal"/>
              <w:jc w:val="center"/>
            </w:pPr>
            <w:r>
              <w:t>1586586,6</w:t>
            </w:r>
          </w:p>
        </w:tc>
        <w:tc>
          <w:tcPr>
            <w:tcW w:w="1474" w:type="dxa"/>
          </w:tcPr>
          <w:p w:rsidR="00DF2531" w:rsidRDefault="00DF2531">
            <w:pPr>
              <w:pStyle w:val="ConsPlusNormal"/>
              <w:jc w:val="center"/>
            </w:pPr>
            <w:r>
              <w:t>1555596,5</w:t>
            </w:r>
          </w:p>
        </w:tc>
      </w:tr>
      <w:tr w:rsidR="00DF2531">
        <w:tc>
          <w:tcPr>
            <w:tcW w:w="5329" w:type="dxa"/>
          </w:tcPr>
          <w:p w:rsidR="00DF2531" w:rsidRDefault="00DF2531">
            <w:pPr>
              <w:pStyle w:val="ConsPlusNormal"/>
            </w:pPr>
            <w:r>
              <w:lastRenderedPageBreak/>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13 1 01 10050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23942,6</w:t>
            </w:r>
          </w:p>
        </w:tc>
        <w:tc>
          <w:tcPr>
            <w:tcW w:w="1474" w:type="dxa"/>
          </w:tcPr>
          <w:p w:rsidR="00DF2531" w:rsidRDefault="00DF2531">
            <w:pPr>
              <w:pStyle w:val="ConsPlusNormal"/>
              <w:jc w:val="center"/>
            </w:pPr>
            <w:r>
              <w:t>23467,2</w:t>
            </w:r>
          </w:p>
        </w:tc>
        <w:tc>
          <w:tcPr>
            <w:tcW w:w="1474" w:type="dxa"/>
          </w:tcPr>
          <w:p w:rsidR="00DF2531" w:rsidRDefault="00DF2531">
            <w:pPr>
              <w:pStyle w:val="ConsPlusNormal"/>
              <w:jc w:val="center"/>
            </w:pPr>
            <w:r>
              <w:t>23001,3</w:t>
            </w:r>
          </w:p>
        </w:tc>
      </w:tr>
      <w:tr w:rsidR="00DF2531">
        <w:tc>
          <w:tcPr>
            <w:tcW w:w="5329" w:type="dxa"/>
          </w:tcPr>
          <w:p w:rsidR="00DF2531" w:rsidRDefault="00DF2531">
            <w:pPr>
              <w:pStyle w:val="ConsPlusNormal"/>
            </w:pPr>
            <w:r>
              <w:t>Обеспечение мер социальной поддержки ветеранов труда (Социальное обеспечение и иные выплаты населению)</w:t>
            </w:r>
          </w:p>
        </w:tc>
        <w:tc>
          <w:tcPr>
            <w:tcW w:w="1984" w:type="dxa"/>
          </w:tcPr>
          <w:p w:rsidR="00DF2531" w:rsidRDefault="00DF2531">
            <w:pPr>
              <w:pStyle w:val="ConsPlusNormal"/>
              <w:jc w:val="center"/>
            </w:pPr>
            <w:r>
              <w:t>13 1 01 10050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1594260,4</w:t>
            </w:r>
          </w:p>
        </w:tc>
        <w:tc>
          <w:tcPr>
            <w:tcW w:w="1474" w:type="dxa"/>
          </w:tcPr>
          <w:p w:rsidR="00DF2531" w:rsidRDefault="00DF2531">
            <w:pPr>
              <w:pStyle w:val="ConsPlusNormal"/>
              <w:jc w:val="center"/>
            </w:pPr>
            <w:r>
              <w:t>1563119,4</w:t>
            </w:r>
          </w:p>
        </w:tc>
        <w:tc>
          <w:tcPr>
            <w:tcW w:w="1474" w:type="dxa"/>
          </w:tcPr>
          <w:p w:rsidR="00DF2531" w:rsidRDefault="00DF2531">
            <w:pPr>
              <w:pStyle w:val="ConsPlusNormal"/>
              <w:jc w:val="center"/>
            </w:pPr>
            <w:r>
              <w:t>1532595,2</w:t>
            </w:r>
          </w:p>
        </w:tc>
      </w:tr>
      <w:tr w:rsidR="00DF2531">
        <w:tc>
          <w:tcPr>
            <w:tcW w:w="5329" w:type="dxa"/>
          </w:tcPr>
          <w:p w:rsidR="00DF2531" w:rsidRDefault="00DF2531">
            <w:pPr>
              <w:pStyle w:val="ConsPlusNormal"/>
            </w:pPr>
            <w:r>
              <w:t>Основное мероприятие "Оказание мер социальной поддержки труженикам тыла"</w:t>
            </w:r>
          </w:p>
        </w:tc>
        <w:tc>
          <w:tcPr>
            <w:tcW w:w="1984" w:type="dxa"/>
          </w:tcPr>
          <w:p w:rsidR="00DF2531" w:rsidRDefault="00DF2531">
            <w:pPr>
              <w:pStyle w:val="ConsPlusNormal"/>
              <w:jc w:val="center"/>
            </w:pPr>
            <w:r>
              <w:t>13 1 02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112343,9</w:t>
            </w:r>
          </w:p>
        </w:tc>
        <w:tc>
          <w:tcPr>
            <w:tcW w:w="1474" w:type="dxa"/>
          </w:tcPr>
          <w:p w:rsidR="00DF2531" w:rsidRDefault="00DF2531">
            <w:pPr>
              <w:pStyle w:val="ConsPlusNormal"/>
              <w:jc w:val="center"/>
            </w:pPr>
            <w:r>
              <w:t>94996,5</w:t>
            </w:r>
          </w:p>
        </w:tc>
        <w:tc>
          <w:tcPr>
            <w:tcW w:w="1474" w:type="dxa"/>
          </w:tcPr>
          <w:p w:rsidR="00DF2531" w:rsidRDefault="00DF2531">
            <w:pPr>
              <w:pStyle w:val="ConsPlusNormal"/>
              <w:jc w:val="center"/>
            </w:pPr>
            <w:r>
              <w:t>80431,6</w:t>
            </w:r>
          </w:p>
        </w:tc>
      </w:tr>
      <w:tr w:rsidR="00DF2531">
        <w:tc>
          <w:tcPr>
            <w:tcW w:w="5329" w:type="dxa"/>
          </w:tcPr>
          <w:p w:rsidR="00DF2531" w:rsidRDefault="00DF2531">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13 1 02 10060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1581,0</w:t>
            </w:r>
          </w:p>
        </w:tc>
        <w:tc>
          <w:tcPr>
            <w:tcW w:w="1474" w:type="dxa"/>
          </w:tcPr>
          <w:p w:rsidR="00DF2531" w:rsidRDefault="00DF2531">
            <w:pPr>
              <w:pStyle w:val="ConsPlusNormal"/>
              <w:jc w:val="center"/>
            </w:pPr>
            <w:r>
              <w:t>1339,0</w:t>
            </w:r>
          </w:p>
        </w:tc>
        <w:tc>
          <w:tcPr>
            <w:tcW w:w="1474" w:type="dxa"/>
          </w:tcPr>
          <w:p w:rsidR="00DF2531" w:rsidRDefault="00DF2531">
            <w:pPr>
              <w:pStyle w:val="ConsPlusNormal"/>
              <w:jc w:val="center"/>
            </w:pPr>
            <w:r>
              <w:t>1133,7</w:t>
            </w:r>
          </w:p>
        </w:tc>
      </w:tr>
      <w:tr w:rsidR="00DF2531">
        <w:tc>
          <w:tcPr>
            <w:tcW w:w="5329" w:type="dxa"/>
          </w:tcPr>
          <w:p w:rsidR="00DF2531" w:rsidRDefault="00DF2531">
            <w:pPr>
              <w:pStyle w:val="ConsPlusNormal"/>
            </w:pPr>
            <w:r>
              <w:t>Обеспечение мер социальной поддержки тружеников тыла (Социальное обеспечение и иные выплаты населению)</w:t>
            </w:r>
          </w:p>
        </w:tc>
        <w:tc>
          <w:tcPr>
            <w:tcW w:w="1984" w:type="dxa"/>
          </w:tcPr>
          <w:p w:rsidR="00DF2531" w:rsidRDefault="00DF2531">
            <w:pPr>
              <w:pStyle w:val="ConsPlusNormal"/>
              <w:jc w:val="center"/>
            </w:pPr>
            <w:r>
              <w:t>13 1 02 10060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110762,9</w:t>
            </w:r>
          </w:p>
        </w:tc>
        <w:tc>
          <w:tcPr>
            <w:tcW w:w="1474" w:type="dxa"/>
          </w:tcPr>
          <w:p w:rsidR="00DF2531" w:rsidRDefault="00DF2531">
            <w:pPr>
              <w:pStyle w:val="ConsPlusNormal"/>
              <w:jc w:val="center"/>
            </w:pPr>
            <w:r>
              <w:t>93657,5</w:t>
            </w:r>
          </w:p>
        </w:tc>
        <w:tc>
          <w:tcPr>
            <w:tcW w:w="1474" w:type="dxa"/>
          </w:tcPr>
          <w:p w:rsidR="00DF2531" w:rsidRDefault="00DF2531">
            <w:pPr>
              <w:pStyle w:val="ConsPlusNormal"/>
              <w:jc w:val="center"/>
            </w:pPr>
            <w:r>
              <w:t>79297,9</w:t>
            </w:r>
          </w:p>
        </w:tc>
      </w:tr>
      <w:tr w:rsidR="00DF2531">
        <w:tc>
          <w:tcPr>
            <w:tcW w:w="5329" w:type="dxa"/>
          </w:tcPr>
          <w:p w:rsidR="00DF2531" w:rsidRDefault="00DF2531">
            <w:pPr>
              <w:pStyle w:val="ConsPlusNormal"/>
            </w:pPr>
            <w:r>
              <w:t>Основное мероприятие "Оказание мер социальной поддержки лиц, имеющих продолжительный стаж"</w:t>
            </w:r>
          </w:p>
        </w:tc>
        <w:tc>
          <w:tcPr>
            <w:tcW w:w="1984" w:type="dxa"/>
          </w:tcPr>
          <w:p w:rsidR="00DF2531" w:rsidRDefault="00DF2531">
            <w:pPr>
              <w:pStyle w:val="ConsPlusNormal"/>
              <w:jc w:val="center"/>
            </w:pPr>
            <w:r>
              <w:t>13 1 03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238678,7</w:t>
            </w:r>
          </w:p>
        </w:tc>
        <w:tc>
          <w:tcPr>
            <w:tcW w:w="1474" w:type="dxa"/>
          </w:tcPr>
          <w:p w:rsidR="00DF2531" w:rsidRDefault="00DF2531">
            <w:pPr>
              <w:pStyle w:val="ConsPlusNormal"/>
              <w:jc w:val="center"/>
            </w:pPr>
            <w:r>
              <w:t>248223,8</w:t>
            </w:r>
          </w:p>
        </w:tc>
        <w:tc>
          <w:tcPr>
            <w:tcW w:w="1474" w:type="dxa"/>
          </w:tcPr>
          <w:p w:rsidR="00DF2531" w:rsidRDefault="00DF2531">
            <w:pPr>
              <w:pStyle w:val="ConsPlusNormal"/>
              <w:jc w:val="center"/>
            </w:pPr>
            <w:r>
              <w:t>258150,7</w:t>
            </w:r>
          </w:p>
        </w:tc>
      </w:tr>
      <w:tr w:rsidR="00DF2531">
        <w:tc>
          <w:tcPr>
            <w:tcW w:w="5329" w:type="dxa"/>
          </w:tcPr>
          <w:p w:rsidR="00DF2531" w:rsidRDefault="00DF2531">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13 1 03 10320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3434,6</w:t>
            </w:r>
          </w:p>
        </w:tc>
        <w:tc>
          <w:tcPr>
            <w:tcW w:w="1474" w:type="dxa"/>
          </w:tcPr>
          <w:p w:rsidR="00DF2531" w:rsidRDefault="00DF2531">
            <w:pPr>
              <w:pStyle w:val="ConsPlusNormal"/>
              <w:jc w:val="center"/>
            </w:pPr>
            <w:r>
              <w:t>3572,1</w:t>
            </w:r>
          </w:p>
        </w:tc>
        <w:tc>
          <w:tcPr>
            <w:tcW w:w="1474" w:type="dxa"/>
          </w:tcPr>
          <w:p w:rsidR="00DF2531" w:rsidRDefault="00DF2531">
            <w:pPr>
              <w:pStyle w:val="ConsPlusNormal"/>
              <w:jc w:val="center"/>
            </w:pPr>
            <w:r>
              <w:t>3714,7</w:t>
            </w:r>
          </w:p>
        </w:tc>
      </w:tr>
      <w:tr w:rsidR="00DF2531">
        <w:tc>
          <w:tcPr>
            <w:tcW w:w="5329" w:type="dxa"/>
          </w:tcPr>
          <w:p w:rsidR="00DF2531" w:rsidRDefault="00DF2531">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984" w:type="dxa"/>
          </w:tcPr>
          <w:p w:rsidR="00DF2531" w:rsidRDefault="00DF2531">
            <w:pPr>
              <w:pStyle w:val="ConsPlusNormal"/>
              <w:jc w:val="center"/>
            </w:pPr>
            <w:r>
              <w:t>13 1 03 10320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235244,1</w:t>
            </w:r>
          </w:p>
        </w:tc>
        <w:tc>
          <w:tcPr>
            <w:tcW w:w="1474" w:type="dxa"/>
          </w:tcPr>
          <w:p w:rsidR="00DF2531" w:rsidRDefault="00DF2531">
            <w:pPr>
              <w:pStyle w:val="ConsPlusNormal"/>
              <w:jc w:val="center"/>
            </w:pPr>
            <w:r>
              <w:t>244651,7</w:t>
            </w:r>
          </w:p>
        </w:tc>
        <w:tc>
          <w:tcPr>
            <w:tcW w:w="1474" w:type="dxa"/>
          </w:tcPr>
          <w:p w:rsidR="00DF2531" w:rsidRDefault="00DF2531">
            <w:pPr>
              <w:pStyle w:val="ConsPlusNormal"/>
              <w:jc w:val="center"/>
            </w:pPr>
            <w:r>
              <w:t>254436,0</w:t>
            </w:r>
          </w:p>
        </w:tc>
      </w:tr>
      <w:tr w:rsidR="00DF2531">
        <w:tc>
          <w:tcPr>
            <w:tcW w:w="5329" w:type="dxa"/>
          </w:tcPr>
          <w:p w:rsidR="00DF2531" w:rsidRDefault="00DF2531">
            <w:pPr>
              <w:pStyle w:val="ConsPlusNormal"/>
            </w:pPr>
            <w:r>
              <w:t xml:space="preserve">Основное мероприятие "Оказание мер социальной поддержки реабилитированным лицам и лицам, признанным пострадавшими от политических </w:t>
            </w:r>
            <w:r>
              <w:lastRenderedPageBreak/>
              <w:t>репрессий"</w:t>
            </w:r>
          </w:p>
        </w:tc>
        <w:tc>
          <w:tcPr>
            <w:tcW w:w="1984" w:type="dxa"/>
          </w:tcPr>
          <w:p w:rsidR="00DF2531" w:rsidRDefault="00DF2531">
            <w:pPr>
              <w:pStyle w:val="ConsPlusNormal"/>
              <w:jc w:val="center"/>
            </w:pPr>
            <w:r>
              <w:lastRenderedPageBreak/>
              <w:t>13 1 04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22885,4</w:t>
            </w:r>
          </w:p>
        </w:tc>
        <w:tc>
          <w:tcPr>
            <w:tcW w:w="1474" w:type="dxa"/>
          </w:tcPr>
          <w:p w:rsidR="00DF2531" w:rsidRDefault="00DF2531">
            <w:pPr>
              <w:pStyle w:val="ConsPlusNormal"/>
              <w:jc w:val="center"/>
            </w:pPr>
            <w:r>
              <w:t>22885,4</w:t>
            </w:r>
          </w:p>
        </w:tc>
        <w:tc>
          <w:tcPr>
            <w:tcW w:w="1474" w:type="dxa"/>
          </w:tcPr>
          <w:p w:rsidR="00DF2531" w:rsidRDefault="00DF2531">
            <w:pPr>
              <w:pStyle w:val="ConsPlusNormal"/>
              <w:jc w:val="center"/>
            </w:pPr>
            <w:r>
              <w:t>22885,4</w:t>
            </w:r>
          </w:p>
        </w:tc>
      </w:tr>
      <w:tr w:rsidR="00DF2531">
        <w:tc>
          <w:tcPr>
            <w:tcW w:w="5329" w:type="dxa"/>
          </w:tcPr>
          <w:p w:rsidR="00DF2531" w:rsidRDefault="00DF2531">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13 1 04 10070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311,1</w:t>
            </w:r>
          </w:p>
        </w:tc>
        <w:tc>
          <w:tcPr>
            <w:tcW w:w="1474" w:type="dxa"/>
          </w:tcPr>
          <w:p w:rsidR="00DF2531" w:rsidRDefault="00DF2531">
            <w:pPr>
              <w:pStyle w:val="ConsPlusNormal"/>
              <w:jc w:val="center"/>
            </w:pPr>
            <w:r>
              <w:t>311,1</w:t>
            </w:r>
          </w:p>
        </w:tc>
        <w:tc>
          <w:tcPr>
            <w:tcW w:w="1474" w:type="dxa"/>
          </w:tcPr>
          <w:p w:rsidR="00DF2531" w:rsidRDefault="00DF2531">
            <w:pPr>
              <w:pStyle w:val="ConsPlusNormal"/>
              <w:jc w:val="center"/>
            </w:pPr>
            <w:r>
              <w:t>311,1</w:t>
            </w:r>
          </w:p>
        </w:tc>
      </w:tr>
      <w:tr w:rsidR="00DF2531">
        <w:tc>
          <w:tcPr>
            <w:tcW w:w="5329" w:type="dxa"/>
          </w:tcPr>
          <w:p w:rsidR="00DF2531" w:rsidRDefault="00DF2531">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984" w:type="dxa"/>
          </w:tcPr>
          <w:p w:rsidR="00DF2531" w:rsidRDefault="00DF2531">
            <w:pPr>
              <w:pStyle w:val="ConsPlusNormal"/>
              <w:jc w:val="center"/>
            </w:pPr>
            <w:r>
              <w:t>13 1 04 10070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22574,3</w:t>
            </w:r>
          </w:p>
        </w:tc>
        <w:tc>
          <w:tcPr>
            <w:tcW w:w="1474" w:type="dxa"/>
          </w:tcPr>
          <w:p w:rsidR="00DF2531" w:rsidRDefault="00DF2531">
            <w:pPr>
              <w:pStyle w:val="ConsPlusNormal"/>
              <w:jc w:val="center"/>
            </w:pPr>
            <w:r>
              <w:t>22574,3</w:t>
            </w:r>
          </w:p>
        </w:tc>
        <w:tc>
          <w:tcPr>
            <w:tcW w:w="1474" w:type="dxa"/>
          </w:tcPr>
          <w:p w:rsidR="00DF2531" w:rsidRDefault="00DF2531">
            <w:pPr>
              <w:pStyle w:val="ConsPlusNormal"/>
              <w:jc w:val="center"/>
            </w:pPr>
            <w:r>
              <w:t>22574,3</w:t>
            </w:r>
          </w:p>
        </w:tc>
      </w:tr>
      <w:tr w:rsidR="00DF2531">
        <w:tc>
          <w:tcPr>
            <w:tcW w:w="5329" w:type="dxa"/>
          </w:tcPr>
          <w:p w:rsidR="00DF2531" w:rsidRDefault="00DF2531">
            <w:pPr>
              <w:pStyle w:val="ConsPlusNormal"/>
            </w:pPr>
            <w:r>
              <w:t>Основное мероприятие "Оказание мер социальной поддержки лицам, удостоенным звания "Почетный гражданин Владимирской области"</w:t>
            </w:r>
          </w:p>
        </w:tc>
        <w:tc>
          <w:tcPr>
            <w:tcW w:w="1984" w:type="dxa"/>
          </w:tcPr>
          <w:p w:rsidR="00DF2531" w:rsidRDefault="00DF2531">
            <w:pPr>
              <w:pStyle w:val="ConsPlusNormal"/>
              <w:jc w:val="center"/>
            </w:pPr>
            <w:r>
              <w:t>13 1 05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488,3</w:t>
            </w:r>
          </w:p>
        </w:tc>
        <w:tc>
          <w:tcPr>
            <w:tcW w:w="1474" w:type="dxa"/>
          </w:tcPr>
          <w:p w:rsidR="00DF2531" w:rsidRDefault="00DF2531">
            <w:pPr>
              <w:pStyle w:val="ConsPlusNormal"/>
              <w:jc w:val="center"/>
            </w:pPr>
            <w:r>
              <w:t>488,3</w:t>
            </w:r>
          </w:p>
        </w:tc>
        <w:tc>
          <w:tcPr>
            <w:tcW w:w="1474" w:type="dxa"/>
          </w:tcPr>
          <w:p w:rsidR="00DF2531" w:rsidRDefault="00DF2531">
            <w:pPr>
              <w:pStyle w:val="ConsPlusNormal"/>
              <w:jc w:val="center"/>
            </w:pPr>
            <w:r>
              <w:t>488,3</w:t>
            </w:r>
          </w:p>
        </w:tc>
      </w:tr>
      <w:tr w:rsidR="00DF2531">
        <w:tc>
          <w:tcPr>
            <w:tcW w:w="5329" w:type="dxa"/>
          </w:tcPr>
          <w:p w:rsidR="00DF2531" w:rsidRDefault="00DF2531">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13 1 05 10310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5,0</w:t>
            </w:r>
          </w:p>
        </w:tc>
        <w:tc>
          <w:tcPr>
            <w:tcW w:w="1474" w:type="dxa"/>
          </w:tcPr>
          <w:p w:rsidR="00DF2531" w:rsidRDefault="00DF2531">
            <w:pPr>
              <w:pStyle w:val="ConsPlusNormal"/>
              <w:jc w:val="center"/>
            </w:pPr>
            <w:r>
              <w:t>5,0</w:t>
            </w:r>
          </w:p>
        </w:tc>
        <w:tc>
          <w:tcPr>
            <w:tcW w:w="1474" w:type="dxa"/>
          </w:tcPr>
          <w:p w:rsidR="00DF2531" w:rsidRDefault="00DF2531">
            <w:pPr>
              <w:pStyle w:val="ConsPlusNormal"/>
              <w:jc w:val="center"/>
            </w:pPr>
            <w:r>
              <w:t>5,0</w:t>
            </w:r>
          </w:p>
        </w:tc>
      </w:tr>
      <w:tr w:rsidR="00DF2531">
        <w:tc>
          <w:tcPr>
            <w:tcW w:w="5329" w:type="dxa"/>
          </w:tcPr>
          <w:p w:rsidR="00DF2531" w:rsidRDefault="00DF2531">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984" w:type="dxa"/>
          </w:tcPr>
          <w:p w:rsidR="00DF2531" w:rsidRDefault="00DF2531">
            <w:pPr>
              <w:pStyle w:val="ConsPlusNormal"/>
              <w:jc w:val="center"/>
            </w:pPr>
            <w:r>
              <w:t>13 1 05 10310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483,3</w:t>
            </w:r>
          </w:p>
        </w:tc>
        <w:tc>
          <w:tcPr>
            <w:tcW w:w="1474" w:type="dxa"/>
          </w:tcPr>
          <w:p w:rsidR="00DF2531" w:rsidRDefault="00DF2531">
            <w:pPr>
              <w:pStyle w:val="ConsPlusNormal"/>
              <w:jc w:val="center"/>
            </w:pPr>
            <w:r>
              <w:t>483,3</w:t>
            </w:r>
          </w:p>
        </w:tc>
        <w:tc>
          <w:tcPr>
            <w:tcW w:w="1474" w:type="dxa"/>
          </w:tcPr>
          <w:p w:rsidR="00DF2531" w:rsidRDefault="00DF2531">
            <w:pPr>
              <w:pStyle w:val="ConsPlusNormal"/>
              <w:jc w:val="center"/>
            </w:pPr>
            <w:r>
              <w:t>483,3</w:t>
            </w:r>
          </w:p>
        </w:tc>
      </w:tr>
      <w:tr w:rsidR="00DF2531">
        <w:tc>
          <w:tcPr>
            <w:tcW w:w="5329" w:type="dxa"/>
          </w:tcPr>
          <w:p w:rsidR="00DF2531" w:rsidRDefault="00DF2531">
            <w:pPr>
              <w:pStyle w:val="ConsPlusNormal"/>
            </w:pPr>
            <w:r>
              <w:t>Основное мероприятие "Предоставление отдельным категориям граждан государственной социальной помощи"</w:t>
            </w:r>
          </w:p>
        </w:tc>
        <w:tc>
          <w:tcPr>
            <w:tcW w:w="1984" w:type="dxa"/>
          </w:tcPr>
          <w:p w:rsidR="00DF2531" w:rsidRDefault="00DF2531">
            <w:pPr>
              <w:pStyle w:val="ConsPlusNormal"/>
              <w:jc w:val="center"/>
            </w:pPr>
            <w:r>
              <w:t>13 1 06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38137,6</w:t>
            </w:r>
          </w:p>
        </w:tc>
        <w:tc>
          <w:tcPr>
            <w:tcW w:w="1474" w:type="dxa"/>
          </w:tcPr>
          <w:p w:rsidR="00DF2531" w:rsidRDefault="00DF2531">
            <w:pPr>
              <w:pStyle w:val="ConsPlusNormal"/>
              <w:jc w:val="center"/>
            </w:pPr>
            <w:r>
              <w:t>38137,6</w:t>
            </w:r>
          </w:p>
        </w:tc>
        <w:tc>
          <w:tcPr>
            <w:tcW w:w="1474" w:type="dxa"/>
          </w:tcPr>
          <w:p w:rsidR="00DF2531" w:rsidRDefault="00DF2531">
            <w:pPr>
              <w:pStyle w:val="ConsPlusNormal"/>
              <w:jc w:val="center"/>
            </w:pPr>
            <w:r>
              <w:t>38137,6</w:t>
            </w:r>
          </w:p>
        </w:tc>
      </w:tr>
      <w:tr w:rsidR="00DF2531">
        <w:tc>
          <w:tcPr>
            <w:tcW w:w="5329" w:type="dxa"/>
          </w:tcPr>
          <w:p w:rsidR="00DF2531" w:rsidRDefault="00DF2531">
            <w:pPr>
              <w:pStyle w:val="ConsPlusNormal"/>
            </w:pPr>
            <w:r>
              <w:t xml:space="preserve">Расходы по социальной поддержке малоимущих семей, малоимущих одиноко проживающих граждан и </w:t>
            </w:r>
            <w:r>
              <w:lastRenderedPageBreak/>
              <w:t>граждан, оказавшихся в трудной жизненной ситуации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13 1 06 10290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377,6</w:t>
            </w:r>
          </w:p>
        </w:tc>
        <w:tc>
          <w:tcPr>
            <w:tcW w:w="1474" w:type="dxa"/>
          </w:tcPr>
          <w:p w:rsidR="00DF2531" w:rsidRDefault="00DF2531">
            <w:pPr>
              <w:pStyle w:val="ConsPlusNormal"/>
              <w:jc w:val="center"/>
            </w:pPr>
            <w:r>
              <w:t>377,6</w:t>
            </w:r>
          </w:p>
        </w:tc>
        <w:tc>
          <w:tcPr>
            <w:tcW w:w="1474" w:type="dxa"/>
          </w:tcPr>
          <w:p w:rsidR="00DF2531" w:rsidRDefault="00DF2531">
            <w:pPr>
              <w:pStyle w:val="ConsPlusNormal"/>
              <w:jc w:val="center"/>
            </w:pPr>
            <w:r>
              <w:t>377,6</w:t>
            </w:r>
          </w:p>
        </w:tc>
      </w:tr>
      <w:tr w:rsidR="00DF2531">
        <w:tc>
          <w:tcPr>
            <w:tcW w:w="5329" w:type="dxa"/>
          </w:tcPr>
          <w:p w:rsidR="00DF2531" w:rsidRDefault="00DF2531">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984" w:type="dxa"/>
          </w:tcPr>
          <w:p w:rsidR="00DF2531" w:rsidRDefault="00DF2531">
            <w:pPr>
              <w:pStyle w:val="ConsPlusNormal"/>
              <w:jc w:val="center"/>
            </w:pPr>
            <w:r>
              <w:t>13 1 06 10290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37760,0</w:t>
            </w:r>
          </w:p>
        </w:tc>
        <w:tc>
          <w:tcPr>
            <w:tcW w:w="1474" w:type="dxa"/>
          </w:tcPr>
          <w:p w:rsidR="00DF2531" w:rsidRDefault="00DF2531">
            <w:pPr>
              <w:pStyle w:val="ConsPlusNormal"/>
              <w:jc w:val="center"/>
            </w:pPr>
            <w:r>
              <w:t>37760,0</w:t>
            </w:r>
          </w:p>
        </w:tc>
        <w:tc>
          <w:tcPr>
            <w:tcW w:w="1474" w:type="dxa"/>
          </w:tcPr>
          <w:p w:rsidR="00DF2531" w:rsidRDefault="00DF2531">
            <w:pPr>
              <w:pStyle w:val="ConsPlusNormal"/>
              <w:jc w:val="center"/>
            </w:pPr>
            <w:r>
              <w:t>37760,0</w:t>
            </w:r>
          </w:p>
        </w:tc>
      </w:tr>
      <w:tr w:rsidR="00DF2531">
        <w:tc>
          <w:tcPr>
            <w:tcW w:w="5329" w:type="dxa"/>
          </w:tcPr>
          <w:p w:rsidR="00DF2531" w:rsidRDefault="00DF2531">
            <w:pPr>
              <w:pStyle w:val="ConsPlusNormal"/>
            </w:pPr>
            <w:r>
              <w:t>Основное мероприятие "Осуществление компенсационных выплат отдельным категориям граждан на строительство газовых сетей"</w:t>
            </w:r>
          </w:p>
        </w:tc>
        <w:tc>
          <w:tcPr>
            <w:tcW w:w="1984" w:type="dxa"/>
          </w:tcPr>
          <w:p w:rsidR="00DF2531" w:rsidRDefault="00DF2531">
            <w:pPr>
              <w:pStyle w:val="ConsPlusNormal"/>
              <w:jc w:val="center"/>
            </w:pPr>
            <w:r>
              <w:t>13 1 07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25196,7</w:t>
            </w:r>
          </w:p>
        </w:tc>
        <w:tc>
          <w:tcPr>
            <w:tcW w:w="1474" w:type="dxa"/>
          </w:tcPr>
          <w:p w:rsidR="00DF2531" w:rsidRDefault="00DF2531">
            <w:pPr>
              <w:pStyle w:val="ConsPlusNormal"/>
              <w:jc w:val="center"/>
            </w:pPr>
            <w:r>
              <w:t>25196,7</w:t>
            </w:r>
          </w:p>
        </w:tc>
        <w:tc>
          <w:tcPr>
            <w:tcW w:w="1474" w:type="dxa"/>
          </w:tcPr>
          <w:p w:rsidR="00DF2531" w:rsidRDefault="00DF2531">
            <w:pPr>
              <w:pStyle w:val="ConsPlusNormal"/>
              <w:jc w:val="center"/>
            </w:pPr>
            <w:r>
              <w:t>25196,7</w:t>
            </w:r>
          </w:p>
        </w:tc>
      </w:tr>
      <w:tr w:rsidR="00DF2531">
        <w:tc>
          <w:tcPr>
            <w:tcW w:w="5329" w:type="dxa"/>
          </w:tcPr>
          <w:p w:rsidR="00DF2531" w:rsidRDefault="00DF2531">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13 1 07 10300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293,9</w:t>
            </w:r>
          </w:p>
        </w:tc>
        <w:tc>
          <w:tcPr>
            <w:tcW w:w="1474" w:type="dxa"/>
          </w:tcPr>
          <w:p w:rsidR="00DF2531" w:rsidRDefault="00DF2531">
            <w:pPr>
              <w:pStyle w:val="ConsPlusNormal"/>
              <w:jc w:val="center"/>
            </w:pPr>
            <w:r>
              <w:t>293,9</w:t>
            </w:r>
          </w:p>
        </w:tc>
        <w:tc>
          <w:tcPr>
            <w:tcW w:w="1474" w:type="dxa"/>
          </w:tcPr>
          <w:p w:rsidR="00DF2531" w:rsidRDefault="00DF2531">
            <w:pPr>
              <w:pStyle w:val="ConsPlusNormal"/>
              <w:jc w:val="center"/>
            </w:pPr>
            <w:r>
              <w:t>293,9</w:t>
            </w:r>
          </w:p>
        </w:tc>
      </w:tr>
      <w:tr w:rsidR="00DF2531">
        <w:tc>
          <w:tcPr>
            <w:tcW w:w="5329" w:type="dxa"/>
          </w:tcPr>
          <w:p w:rsidR="00DF2531" w:rsidRDefault="00DF2531">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984" w:type="dxa"/>
          </w:tcPr>
          <w:p w:rsidR="00DF2531" w:rsidRDefault="00DF2531">
            <w:pPr>
              <w:pStyle w:val="ConsPlusNormal"/>
              <w:jc w:val="center"/>
            </w:pPr>
            <w:r>
              <w:t>13 1 07 10300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24902,8</w:t>
            </w:r>
          </w:p>
        </w:tc>
        <w:tc>
          <w:tcPr>
            <w:tcW w:w="1474" w:type="dxa"/>
          </w:tcPr>
          <w:p w:rsidR="00DF2531" w:rsidRDefault="00DF2531">
            <w:pPr>
              <w:pStyle w:val="ConsPlusNormal"/>
              <w:jc w:val="center"/>
            </w:pPr>
            <w:r>
              <w:t>24902,8</w:t>
            </w:r>
          </w:p>
        </w:tc>
        <w:tc>
          <w:tcPr>
            <w:tcW w:w="1474" w:type="dxa"/>
          </w:tcPr>
          <w:p w:rsidR="00DF2531" w:rsidRDefault="00DF2531">
            <w:pPr>
              <w:pStyle w:val="ConsPlusNormal"/>
              <w:jc w:val="center"/>
            </w:pPr>
            <w:r>
              <w:t>24902,8</w:t>
            </w:r>
          </w:p>
        </w:tc>
      </w:tr>
      <w:tr w:rsidR="00DF2531">
        <w:tc>
          <w:tcPr>
            <w:tcW w:w="5329" w:type="dxa"/>
          </w:tcPr>
          <w:p w:rsidR="00DF2531" w:rsidRDefault="00DF2531">
            <w:pPr>
              <w:pStyle w:val="ConsPlusNormal"/>
            </w:pPr>
            <w:r>
              <w:t>Основное мероприятие "Пенсионное обеспечение отдельных категорий граждан"</w:t>
            </w:r>
          </w:p>
        </w:tc>
        <w:tc>
          <w:tcPr>
            <w:tcW w:w="1984" w:type="dxa"/>
          </w:tcPr>
          <w:p w:rsidR="00DF2531" w:rsidRDefault="00DF2531">
            <w:pPr>
              <w:pStyle w:val="ConsPlusNormal"/>
              <w:jc w:val="center"/>
            </w:pPr>
            <w:r>
              <w:t>13 1 08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85876,9</w:t>
            </w:r>
          </w:p>
        </w:tc>
        <w:tc>
          <w:tcPr>
            <w:tcW w:w="1474" w:type="dxa"/>
          </w:tcPr>
          <w:p w:rsidR="00DF2531" w:rsidRDefault="00DF2531">
            <w:pPr>
              <w:pStyle w:val="ConsPlusNormal"/>
              <w:jc w:val="center"/>
            </w:pPr>
            <w:r>
              <w:t>85876,9</w:t>
            </w:r>
          </w:p>
        </w:tc>
        <w:tc>
          <w:tcPr>
            <w:tcW w:w="1474" w:type="dxa"/>
          </w:tcPr>
          <w:p w:rsidR="00DF2531" w:rsidRDefault="00DF2531">
            <w:pPr>
              <w:pStyle w:val="ConsPlusNormal"/>
              <w:jc w:val="center"/>
            </w:pPr>
            <w:r>
              <w:t>85876,9</w:t>
            </w:r>
          </w:p>
        </w:tc>
      </w:tr>
      <w:tr w:rsidR="00DF2531">
        <w:tc>
          <w:tcPr>
            <w:tcW w:w="5329" w:type="dxa"/>
          </w:tcPr>
          <w:p w:rsidR="00DF2531" w:rsidRDefault="00DF2531">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13 1 08 10280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2,1</w:t>
            </w:r>
          </w:p>
        </w:tc>
        <w:tc>
          <w:tcPr>
            <w:tcW w:w="1474" w:type="dxa"/>
          </w:tcPr>
          <w:p w:rsidR="00DF2531" w:rsidRDefault="00DF2531">
            <w:pPr>
              <w:pStyle w:val="ConsPlusNormal"/>
              <w:jc w:val="center"/>
            </w:pPr>
            <w:r>
              <w:t>2,1</w:t>
            </w:r>
          </w:p>
        </w:tc>
        <w:tc>
          <w:tcPr>
            <w:tcW w:w="1474" w:type="dxa"/>
          </w:tcPr>
          <w:p w:rsidR="00DF2531" w:rsidRDefault="00DF2531">
            <w:pPr>
              <w:pStyle w:val="ConsPlusNormal"/>
              <w:jc w:val="center"/>
            </w:pPr>
            <w:r>
              <w:t>2,1</w:t>
            </w:r>
          </w:p>
        </w:tc>
      </w:tr>
      <w:tr w:rsidR="00DF2531">
        <w:tc>
          <w:tcPr>
            <w:tcW w:w="5329" w:type="dxa"/>
          </w:tcPr>
          <w:p w:rsidR="00DF2531" w:rsidRDefault="00DF2531">
            <w:pPr>
              <w:pStyle w:val="ConsPlusNormal"/>
            </w:pPr>
            <w:r>
              <w:t xml:space="preserve">Расходы на льготное пенсионное обеспечение работников областных государственных </w:t>
            </w:r>
            <w:r>
              <w:lastRenderedPageBreak/>
              <w:t>туберкулезных (противотуберкулезных) учреждений здравоохранения (Социальное обеспечение и иные выплаты населению)</w:t>
            </w:r>
          </w:p>
        </w:tc>
        <w:tc>
          <w:tcPr>
            <w:tcW w:w="1984" w:type="dxa"/>
          </w:tcPr>
          <w:p w:rsidR="00DF2531" w:rsidRDefault="00DF2531">
            <w:pPr>
              <w:pStyle w:val="ConsPlusNormal"/>
              <w:jc w:val="center"/>
            </w:pPr>
            <w:r>
              <w:lastRenderedPageBreak/>
              <w:t>13 1 08 10280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310,0</w:t>
            </w:r>
          </w:p>
        </w:tc>
        <w:tc>
          <w:tcPr>
            <w:tcW w:w="1474" w:type="dxa"/>
          </w:tcPr>
          <w:p w:rsidR="00DF2531" w:rsidRDefault="00DF2531">
            <w:pPr>
              <w:pStyle w:val="ConsPlusNormal"/>
              <w:jc w:val="center"/>
            </w:pPr>
            <w:r>
              <w:t>310,0</w:t>
            </w:r>
          </w:p>
        </w:tc>
        <w:tc>
          <w:tcPr>
            <w:tcW w:w="1474" w:type="dxa"/>
          </w:tcPr>
          <w:p w:rsidR="00DF2531" w:rsidRDefault="00DF2531">
            <w:pPr>
              <w:pStyle w:val="ConsPlusNormal"/>
              <w:jc w:val="center"/>
            </w:pPr>
            <w:r>
              <w:t>310,0</w:t>
            </w:r>
          </w:p>
        </w:tc>
      </w:tr>
      <w:tr w:rsidR="00DF2531">
        <w:tc>
          <w:tcPr>
            <w:tcW w:w="5329" w:type="dxa"/>
          </w:tcPr>
          <w:p w:rsidR="00DF2531" w:rsidRDefault="00DF2531">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13 1 08 10640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7,1</w:t>
            </w:r>
          </w:p>
        </w:tc>
        <w:tc>
          <w:tcPr>
            <w:tcW w:w="1474" w:type="dxa"/>
          </w:tcPr>
          <w:p w:rsidR="00DF2531" w:rsidRDefault="00DF2531">
            <w:pPr>
              <w:pStyle w:val="ConsPlusNormal"/>
              <w:jc w:val="center"/>
            </w:pPr>
            <w:r>
              <w:t>7,1</w:t>
            </w:r>
          </w:p>
        </w:tc>
        <w:tc>
          <w:tcPr>
            <w:tcW w:w="1474" w:type="dxa"/>
          </w:tcPr>
          <w:p w:rsidR="00DF2531" w:rsidRDefault="00DF2531">
            <w:pPr>
              <w:pStyle w:val="ConsPlusNormal"/>
              <w:jc w:val="center"/>
            </w:pPr>
            <w:r>
              <w:t>7,1</w:t>
            </w:r>
          </w:p>
        </w:tc>
      </w:tr>
      <w:tr w:rsidR="00DF2531">
        <w:tc>
          <w:tcPr>
            <w:tcW w:w="5329" w:type="dxa"/>
          </w:tcPr>
          <w:p w:rsidR="00DF2531" w:rsidRDefault="00DF2531">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984" w:type="dxa"/>
          </w:tcPr>
          <w:p w:rsidR="00DF2531" w:rsidRDefault="00DF2531">
            <w:pPr>
              <w:pStyle w:val="ConsPlusNormal"/>
              <w:jc w:val="center"/>
            </w:pPr>
            <w:r>
              <w:t>13 1 08 10640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704,0</w:t>
            </w:r>
          </w:p>
        </w:tc>
        <w:tc>
          <w:tcPr>
            <w:tcW w:w="1474" w:type="dxa"/>
          </w:tcPr>
          <w:p w:rsidR="00DF2531" w:rsidRDefault="00DF2531">
            <w:pPr>
              <w:pStyle w:val="ConsPlusNormal"/>
              <w:jc w:val="center"/>
            </w:pPr>
            <w:r>
              <w:t>704,0</w:t>
            </w:r>
          </w:p>
        </w:tc>
        <w:tc>
          <w:tcPr>
            <w:tcW w:w="1474" w:type="dxa"/>
          </w:tcPr>
          <w:p w:rsidR="00DF2531" w:rsidRDefault="00DF2531">
            <w:pPr>
              <w:pStyle w:val="ConsPlusNormal"/>
              <w:jc w:val="center"/>
            </w:pPr>
            <w:r>
              <w:t>704,0</w:t>
            </w:r>
          </w:p>
        </w:tc>
      </w:tr>
      <w:tr w:rsidR="00DF2531">
        <w:tc>
          <w:tcPr>
            <w:tcW w:w="5329" w:type="dxa"/>
          </w:tcPr>
          <w:p w:rsidR="00DF2531" w:rsidRDefault="00DF2531">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13 1 08 20950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731,2</w:t>
            </w:r>
          </w:p>
        </w:tc>
        <w:tc>
          <w:tcPr>
            <w:tcW w:w="1474" w:type="dxa"/>
          </w:tcPr>
          <w:p w:rsidR="00DF2531" w:rsidRDefault="00DF2531">
            <w:pPr>
              <w:pStyle w:val="ConsPlusNormal"/>
              <w:jc w:val="center"/>
            </w:pPr>
            <w:r>
              <w:t>731,2</w:t>
            </w:r>
          </w:p>
        </w:tc>
        <w:tc>
          <w:tcPr>
            <w:tcW w:w="1474" w:type="dxa"/>
          </w:tcPr>
          <w:p w:rsidR="00DF2531" w:rsidRDefault="00DF2531">
            <w:pPr>
              <w:pStyle w:val="ConsPlusNormal"/>
              <w:jc w:val="center"/>
            </w:pPr>
            <w:r>
              <w:t>731,2</w:t>
            </w:r>
          </w:p>
        </w:tc>
      </w:tr>
      <w:tr w:rsidR="00DF2531">
        <w:tc>
          <w:tcPr>
            <w:tcW w:w="5329" w:type="dxa"/>
          </w:tcPr>
          <w:p w:rsidR="00DF2531" w:rsidRDefault="00DF2531">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984" w:type="dxa"/>
          </w:tcPr>
          <w:p w:rsidR="00DF2531" w:rsidRDefault="00DF2531">
            <w:pPr>
              <w:pStyle w:val="ConsPlusNormal"/>
              <w:jc w:val="center"/>
            </w:pPr>
            <w:r>
              <w:t>13 1 08 20950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84122,5</w:t>
            </w:r>
          </w:p>
        </w:tc>
        <w:tc>
          <w:tcPr>
            <w:tcW w:w="1474" w:type="dxa"/>
          </w:tcPr>
          <w:p w:rsidR="00DF2531" w:rsidRDefault="00DF2531">
            <w:pPr>
              <w:pStyle w:val="ConsPlusNormal"/>
              <w:jc w:val="center"/>
            </w:pPr>
            <w:r>
              <w:t>84122,5</w:t>
            </w:r>
          </w:p>
        </w:tc>
        <w:tc>
          <w:tcPr>
            <w:tcW w:w="1474" w:type="dxa"/>
          </w:tcPr>
          <w:p w:rsidR="00DF2531" w:rsidRDefault="00DF2531">
            <w:pPr>
              <w:pStyle w:val="ConsPlusNormal"/>
              <w:jc w:val="center"/>
            </w:pPr>
            <w:r>
              <w:t>84122,5</w:t>
            </w:r>
          </w:p>
        </w:tc>
      </w:tr>
      <w:tr w:rsidR="00DF2531">
        <w:tc>
          <w:tcPr>
            <w:tcW w:w="5329" w:type="dxa"/>
          </w:tcPr>
          <w:p w:rsidR="00DF2531" w:rsidRDefault="00DF2531">
            <w:pPr>
              <w:pStyle w:val="ConsPlusNormal"/>
            </w:pPr>
            <w:r>
              <w:t>Основное мероприятие "Обеспечение выплаты ежемесячного денежного содержания выдающимся спортсменам и тренерам"</w:t>
            </w:r>
          </w:p>
        </w:tc>
        <w:tc>
          <w:tcPr>
            <w:tcW w:w="1984" w:type="dxa"/>
          </w:tcPr>
          <w:p w:rsidR="00DF2531" w:rsidRDefault="00DF2531">
            <w:pPr>
              <w:pStyle w:val="ConsPlusNormal"/>
              <w:jc w:val="center"/>
            </w:pPr>
            <w:r>
              <w:t>13 1 09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561,2</w:t>
            </w:r>
          </w:p>
        </w:tc>
        <w:tc>
          <w:tcPr>
            <w:tcW w:w="1474" w:type="dxa"/>
          </w:tcPr>
          <w:p w:rsidR="00DF2531" w:rsidRDefault="00DF2531">
            <w:pPr>
              <w:pStyle w:val="ConsPlusNormal"/>
              <w:jc w:val="center"/>
            </w:pPr>
            <w:r>
              <w:t>561,2</w:t>
            </w:r>
          </w:p>
        </w:tc>
        <w:tc>
          <w:tcPr>
            <w:tcW w:w="1474" w:type="dxa"/>
          </w:tcPr>
          <w:p w:rsidR="00DF2531" w:rsidRDefault="00DF2531">
            <w:pPr>
              <w:pStyle w:val="ConsPlusNormal"/>
              <w:jc w:val="center"/>
            </w:pPr>
            <w:r>
              <w:t>561,2</w:t>
            </w:r>
          </w:p>
        </w:tc>
      </w:tr>
      <w:tr w:rsidR="00DF2531">
        <w:tc>
          <w:tcPr>
            <w:tcW w:w="5329" w:type="dxa"/>
          </w:tcPr>
          <w:p w:rsidR="00DF2531" w:rsidRDefault="00DF2531">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13 1 09 10270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5,3</w:t>
            </w:r>
          </w:p>
        </w:tc>
        <w:tc>
          <w:tcPr>
            <w:tcW w:w="1474" w:type="dxa"/>
          </w:tcPr>
          <w:p w:rsidR="00DF2531" w:rsidRDefault="00DF2531">
            <w:pPr>
              <w:pStyle w:val="ConsPlusNormal"/>
              <w:jc w:val="center"/>
            </w:pPr>
            <w:r>
              <w:t>5,3</w:t>
            </w:r>
          </w:p>
        </w:tc>
        <w:tc>
          <w:tcPr>
            <w:tcW w:w="1474" w:type="dxa"/>
          </w:tcPr>
          <w:p w:rsidR="00DF2531" w:rsidRDefault="00DF2531">
            <w:pPr>
              <w:pStyle w:val="ConsPlusNormal"/>
              <w:jc w:val="center"/>
            </w:pPr>
            <w:r>
              <w:t>5,3</w:t>
            </w:r>
          </w:p>
        </w:tc>
      </w:tr>
      <w:tr w:rsidR="00DF2531">
        <w:tc>
          <w:tcPr>
            <w:tcW w:w="5329" w:type="dxa"/>
          </w:tcPr>
          <w:p w:rsidR="00DF2531" w:rsidRDefault="00DF2531">
            <w:pPr>
              <w:pStyle w:val="ConsPlusNormal"/>
            </w:pPr>
            <w:r>
              <w:t xml:space="preserve">Расходы на выплату ежемесячного денежного </w:t>
            </w:r>
            <w:r>
              <w:lastRenderedPageBreak/>
              <w:t>содержания выдающимся спортсменам и тренерам (Социальное обеспечение и иные выплаты населению)</w:t>
            </w:r>
          </w:p>
        </w:tc>
        <w:tc>
          <w:tcPr>
            <w:tcW w:w="1984" w:type="dxa"/>
          </w:tcPr>
          <w:p w:rsidR="00DF2531" w:rsidRDefault="00DF2531">
            <w:pPr>
              <w:pStyle w:val="ConsPlusNormal"/>
              <w:jc w:val="center"/>
            </w:pPr>
            <w:r>
              <w:lastRenderedPageBreak/>
              <w:t>13 1 09 10270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555,9</w:t>
            </w:r>
          </w:p>
        </w:tc>
        <w:tc>
          <w:tcPr>
            <w:tcW w:w="1474" w:type="dxa"/>
          </w:tcPr>
          <w:p w:rsidR="00DF2531" w:rsidRDefault="00DF2531">
            <w:pPr>
              <w:pStyle w:val="ConsPlusNormal"/>
              <w:jc w:val="center"/>
            </w:pPr>
            <w:r>
              <w:t>555,9</w:t>
            </w:r>
          </w:p>
        </w:tc>
        <w:tc>
          <w:tcPr>
            <w:tcW w:w="1474" w:type="dxa"/>
          </w:tcPr>
          <w:p w:rsidR="00DF2531" w:rsidRDefault="00DF2531">
            <w:pPr>
              <w:pStyle w:val="ConsPlusNormal"/>
              <w:jc w:val="center"/>
            </w:pPr>
            <w:r>
              <w:t>555,9</w:t>
            </w:r>
          </w:p>
        </w:tc>
      </w:tr>
      <w:tr w:rsidR="00DF2531">
        <w:tc>
          <w:tcPr>
            <w:tcW w:w="5329" w:type="dxa"/>
          </w:tcPr>
          <w:p w:rsidR="00DF2531" w:rsidRDefault="00DF2531">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1984" w:type="dxa"/>
          </w:tcPr>
          <w:p w:rsidR="00DF2531" w:rsidRDefault="00DF2531">
            <w:pPr>
              <w:pStyle w:val="ConsPlusNormal"/>
              <w:jc w:val="center"/>
            </w:pPr>
            <w:r>
              <w:t>13 1 10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16197,0</w:t>
            </w:r>
          </w:p>
        </w:tc>
        <w:tc>
          <w:tcPr>
            <w:tcW w:w="1474" w:type="dxa"/>
          </w:tcPr>
          <w:p w:rsidR="00DF2531" w:rsidRDefault="00DF2531">
            <w:pPr>
              <w:pStyle w:val="ConsPlusNormal"/>
              <w:jc w:val="center"/>
            </w:pPr>
            <w:r>
              <w:t>16197,0</w:t>
            </w:r>
          </w:p>
        </w:tc>
        <w:tc>
          <w:tcPr>
            <w:tcW w:w="1474" w:type="dxa"/>
          </w:tcPr>
          <w:p w:rsidR="00DF2531" w:rsidRDefault="00DF2531">
            <w:pPr>
              <w:pStyle w:val="ConsPlusNormal"/>
              <w:jc w:val="center"/>
            </w:pPr>
            <w:r>
              <w:t>16197,0</w:t>
            </w:r>
          </w:p>
        </w:tc>
      </w:tr>
      <w:tr w:rsidR="00DF2531">
        <w:tc>
          <w:tcPr>
            <w:tcW w:w="5329" w:type="dxa"/>
          </w:tcPr>
          <w:p w:rsidR="00DF2531" w:rsidRDefault="00DF2531">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13 1 10 10260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233,9</w:t>
            </w:r>
          </w:p>
        </w:tc>
        <w:tc>
          <w:tcPr>
            <w:tcW w:w="1474" w:type="dxa"/>
          </w:tcPr>
          <w:p w:rsidR="00DF2531" w:rsidRDefault="00DF2531">
            <w:pPr>
              <w:pStyle w:val="ConsPlusNormal"/>
              <w:jc w:val="center"/>
            </w:pPr>
            <w:r>
              <w:t>233,9</w:t>
            </w:r>
          </w:p>
        </w:tc>
        <w:tc>
          <w:tcPr>
            <w:tcW w:w="1474" w:type="dxa"/>
          </w:tcPr>
          <w:p w:rsidR="00DF2531" w:rsidRDefault="00DF2531">
            <w:pPr>
              <w:pStyle w:val="ConsPlusNormal"/>
              <w:jc w:val="center"/>
            </w:pPr>
            <w:r>
              <w:t>233,9</w:t>
            </w:r>
          </w:p>
        </w:tc>
      </w:tr>
      <w:tr w:rsidR="00DF2531">
        <w:tc>
          <w:tcPr>
            <w:tcW w:w="5329" w:type="dxa"/>
          </w:tcPr>
          <w:p w:rsidR="00DF2531" w:rsidRDefault="00DF2531">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984" w:type="dxa"/>
          </w:tcPr>
          <w:p w:rsidR="00DF2531" w:rsidRDefault="00DF2531">
            <w:pPr>
              <w:pStyle w:val="ConsPlusNormal"/>
              <w:jc w:val="center"/>
            </w:pPr>
            <w:r>
              <w:t>13 1 10 10260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15963,1</w:t>
            </w:r>
          </w:p>
        </w:tc>
        <w:tc>
          <w:tcPr>
            <w:tcW w:w="1474" w:type="dxa"/>
          </w:tcPr>
          <w:p w:rsidR="00DF2531" w:rsidRDefault="00DF2531">
            <w:pPr>
              <w:pStyle w:val="ConsPlusNormal"/>
              <w:jc w:val="center"/>
            </w:pPr>
            <w:r>
              <w:t>15963,1</w:t>
            </w:r>
          </w:p>
        </w:tc>
        <w:tc>
          <w:tcPr>
            <w:tcW w:w="1474" w:type="dxa"/>
          </w:tcPr>
          <w:p w:rsidR="00DF2531" w:rsidRDefault="00DF2531">
            <w:pPr>
              <w:pStyle w:val="ConsPlusNormal"/>
              <w:jc w:val="center"/>
            </w:pPr>
            <w:r>
              <w:t>15963,1</w:t>
            </w:r>
          </w:p>
        </w:tc>
      </w:tr>
      <w:tr w:rsidR="00DF2531">
        <w:tc>
          <w:tcPr>
            <w:tcW w:w="5329" w:type="dxa"/>
          </w:tcPr>
          <w:p w:rsidR="00DF2531" w:rsidRDefault="00DF2531">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1984" w:type="dxa"/>
          </w:tcPr>
          <w:p w:rsidR="00DF2531" w:rsidRDefault="00DF2531">
            <w:pPr>
              <w:pStyle w:val="ConsPlusNormal"/>
              <w:jc w:val="center"/>
            </w:pPr>
            <w:r>
              <w:t>13 1 11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1403627,6</w:t>
            </w:r>
          </w:p>
        </w:tc>
        <w:tc>
          <w:tcPr>
            <w:tcW w:w="1474" w:type="dxa"/>
          </w:tcPr>
          <w:p w:rsidR="00DF2531" w:rsidRDefault="00DF2531">
            <w:pPr>
              <w:pStyle w:val="ConsPlusNormal"/>
              <w:jc w:val="center"/>
            </w:pPr>
            <w:r>
              <w:t>1403624,8</w:t>
            </w:r>
          </w:p>
        </w:tc>
        <w:tc>
          <w:tcPr>
            <w:tcW w:w="1474" w:type="dxa"/>
          </w:tcPr>
          <w:p w:rsidR="00DF2531" w:rsidRDefault="00DF2531">
            <w:pPr>
              <w:pStyle w:val="ConsPlusNormal"/>
              <w:jc w:val="center"/>
            </w:pPr>
            <w:r>
              <w:t>1403624,8</w:t>
            </w:r>
          </w:p>
        </w:tc>
      </w:tr>
      <w:tr w:rsidR="00DF2531">
        <w:tc>
          <w:tcPr>
            <w:tcW w:w="5329" w:type="dxa"/>
          </w:tcPr>
          <w:p w:rsidR="00DF2531" w:rsidRDefault="00DF2531">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13 1 11 52500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20743,0</w:t>
            </w:r>
          </w:p>
        </w:tc>
        <w:tc>
          <w:tcPr>
            <w:tcW w:w="1474" w:type="dxa"/>
          </w:tcPr>
          <w:p w:rsidR="00DF2531" w:rsidRDefault="00DF2531">
            <w:pPr>
              <w:pStyle w:val="ConsPlusNormal"/>
              <w:jc w:val="center"/>
            </w:pPr>
            <w:r>
              <w:t>20740,2</w:t>
            </w:r>
          </w:p>
        </w:tc>
        <w:tc>
          <w:tcPr>
            <w:tcW w:w="1474" w:type="dxa"/>
          </w:tcPr>
          <w:p w:rsidR="00DF2531" w:rsidRDefault="00DF2531">
            <w:pPr>
              <w:pStyle w:val="ConsPlusNormal"/>
              <w:jc w:val="center"/>
            </w:pPr>
            <w:r>
              <w:t>20740,2</w:t>
            </w:r>
          </w:p>
        </w:tc>
      </w:tr>
      <w:tr w:rsidR="00DF2531">
        <w:tc>
          <w:tcPr>
            <w:tcW w:w="5329" w:type="dxa"/>
          </w:tcPr>
          <w:p w:rsidR="00DF2531" w:rsidRDefault="00DF2531">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1984" w:type="dxa"/>
          </w:tcPr>
          <w:p w:rsidR="00DF2531" w:rsidRDefault="00DF2531">
            <w:pPr>
              <w:pStyle w:val="ConsPlusNormal"/>
              <w:jc w:val="center"/>
            </w:pPr>
            <w:r>
              <w:t>13 1 11 52500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1382884,6</w:t>
            </w:r>
          </w:p>
        </w:tc>
        <w:tc>
          <w:tcPr>
            <w:tcW w:w="1474" w:type="dxa"/>
          </w:tcPr>
          <w:p w:rsidR="00DF2531" w:rsidRDefault="00DF2531">
            <w:pPr>
              <w:pStyle w:val="ConsPlusNormal"/>
              <w:jc w:val="center"/>
            </w:pPr>
            <w:r>
              <w:t>1382884,6</w:t>
            </w:r>
          </w:p>
        </w:tc>
        <w:tc>
          <w:tcPr>
            <w:tcW w:w="1474" w:type="dxa"/>
          </w:tcPr>
          <w:p w:rsidR="00DF2531" w:rsidRDefault="00DF2531">
            <w:pPr>
              <w:pStyle w:val="ConsPlusNormal"/>
              <w:jc w:val="center"/>
            </w:pPr>
            <w:r>
              <w:t>1382884,6</w:t>
            </w:r>
          </w:p>
        </w:tc>
      </w:tr>
      <w:tr w:rsidR="00DF2531">
        <w:tc>
          <w:tcPr>
            <w:tcW w:w="5329" w:type="dxa"/>
          </w:tcPr>
          <w:p w:rsidR="00DF2531" w:rsidRDefault="00DF2531">
            <w:pPr>
              <w:pStyle w:val="ConsPlusNormal"/>
            </w:pPr>
            <w:r>
              <w:t xml:space="preserve">Основное мероприятие "Оказание мер социальной поддержки гражданам при возникновении </w:t>
            </w:r>
            <w:r>
              <w:lastRenderedPageBreak/>
              <w:t>поствакцинальных осложнений"</w:t>
            </w:r>
          </w:p>
        </w:tc>
        <w:tc>
          <w:tcPr>
            <w:tcW w:w="1984" w:type="dxa"/>
          </w:tcPr>
          <w:p w:rsidR="00DF2531" w:rsidRDefault="00DF2531">
            <w:pPr>
              <w:pStyle w:val="ConsPlusNormal"/>
              <w:jc w:val="center"/>
            </w:pPr>
            <w:r>
              <w:lastRenderedPageBreak/>
              <w:t>13 1 12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32,5</w:t>
            </w:r>
          </w:p>
        </w:tc>
        <w:tc>
          <w:tcPr>
            <w:tcW w:w="1474" w:type="dxa"/>
          </w:tcPr>
          <w:p w:rsidR="00DF2531" w:rsidRDefault="00DF2531">
            <w:pPr>
              <w:pStyle w:val="ConsPlusNormal"/>
              <w:jc w:val="center"/>
            </w:pPr>
            <w:r>
              <w:t>33,7</w:t>
            </w:r>
          </w:p>
        </w:tc>
        <w:tc>
          <w:tcPr>
            <w:tcW w:w="1474" w:type="dxa"/>
          </w:tcPr>
          <w:p w:rsidR="00DF2531" w:rsidRDefault="00DF2531">
            <w:pPr>
              <w:pStyle w:val="ConsPlusNormal"/>
              <w:jc w:val="center"/>
            </w:pPr>
            <w:r>
              <w:t>35,0</w:t>
            </w:r>
          </w:p>
        </w:tc>
      </w:tr>
      <w:tr w:rsidR="00DF2531">
        <w:tc>
          <w:tcPr>
            <w:tcW w:w="5329" w:type="dxa"/>
          </w:tcPr>
          <w:p w:rsidR="00DF2531" w:rsidRDefault="00DF2531">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57"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13 1 12 52400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r>
      <w:tr w:rsidR="00DF2531">
        <w:tc>
          <w:tcPr>
            <w:tcW w:w="5329" w:type="dxa"/>
          </w:tcPr>
          <w:p w:rsidR="00DF2531" w:rsidRDefault="00DF2531">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58"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1984" w:type="dxa"/>
          </w:tcPr>
          <w:p w:rsidR="00DF2531" w:rsidRDefault="00DF2531">
            <w:pPr>
              <w:pStyle w:val="ConsPlusNormal"/>
              <w:jc w:val="center"/>
            </w:pPr>
            <w:r>
              <w:t>13 1 12 52400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32,2</w:t>
            </w:r>
          </w:p>
        </w:tc>
        <w:tc>
          <w:tcPr>
            <w:tcW w:w="1474" w:type="dxa"/>
          </w:tcPr>
          <w:p w:rsidR="00DF2531" w:rsidRDefault="00DF2531">
            <w:pPr>
              <w:pStyle w:val="ConsPlusNormal"/>
              <w:jc w:val="center"/>
            </w:pPr>
            <w:r>
              <w:t>33,4</w:t>
            </w:r>
          </w:p>
        </w:tc>
        <w:tc>
          <w:tcPr>
            <w:tcW w:w="1474" w:type="dxa"/>
          </w:tcPr>
          <w:p w:rsidR="00DF2531" w:rsidRDefault="00DF2531">
            <w:pPr>
              <w:pStyle w:val="ConsPlusNormal"/>
              <w:jc w:val="center"/>
            </w:pPr>
            <w:r>
              <w:t>34,7</w:t>
            </w:r>
          </w:p>
        </w:tc>
      </w:tr>
      <w:tr w:rsidR="00DF2531">
        <w:tc>
          <w:tcPr>
            <w:tcW w:w="5329" w:type="dxa"/>
          </w:tcPr>
          <w:p w:rsidR="00DF2531" w:rsidRDefault="00DF2531">
            <w:pPr>
              <w:pStyle w:val="ConsPlusNormal"/>
            </w:pPr>
            <w:r>
              <w:t>Основное мероприятие "Обеспечение единовременных выплат членам семей отдельных категорий граждан"</w:t>
            </w:r>
          </w:p>
        </w:tc>
        <w:tc>
          <w:tcPr>
            <w:tcW w:w="1984" w:type="dxa"/>
          </w:tcPr>
          <w:p w:rsidR="00DF2531" w:rsidRDefault="00DF2531">
            <w:pPr>
              <w:pStyle w:val="ConsPlusNormal"/>
              <w:jc w:val="center"/>
            </w:pPr>
            <w:r>
              <w:t>13 1 13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19605,2</w:t>
            </w:r>
          </w:p>
        </w:tc>
        <w:tc>
          <w:tcPr>
            <w:tcW w:w="1474" w:type="dxa"/>
          </w:tcPr>
          <w:p w:rsidR="00DF2531" w:rsidRDefault="00DF2531">
            <w:pPr>
              <w:pStyle w:val="ConsPlusNormal"/>
              <w:jc w:val="center"/>
            </w:pPr>
            <w:r>
              <w:t>17489,7</w:t>
            </w:r>
          </w:p>
        </w:tc>
        <w:tc>
          <w:tcPr>
            <w:tcW w:w="1474" w:type="dxa"/>
          </w:tcPr>
          <w:p w:rsidR="00DF2531" w:rsidRDefault="00DF2531">
            <w:pPr>
              <w:pStyle w:val="ConsPlusNormal"/>
              <w:jc w:val="center"/>
            </w:pPr>
            <w:r>
              <w:t>15691,1</w:t>
            </w:r>
          </w:p>
        </w:tc>
      </w:tr>
      <w:tr w:rsidR="00DF2531">
        <w:tc>
          <w:tcPr>
            <w:tcW w:w="5329" w:type="dxa"/>
          </w:tcPr>
          <w:p w:rsidR="00DF2531" w:rsidRDefault="00DF2531">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13 1 13 10340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289,8</w:t>
            </w:r>
          </w:p>
        </w:tc>
        <w:tc>
          <w:tcPr>
            <w:tcW w:w="1474" w:type="dxa"/>
          </w:tcPr>
          <w:p w:rsidR="00DF2531" w:rsidRDefault="00DF2531">
            <w:pPr>
              <w:pStyle w:val="ConsPlusNormal"/>
              <w:jc w:val="center"/>
            </w:pPr>
            <w:r>
              <w:t>258,5</w:t>
            </w:r>
          </w:p>
        </w:tc>
        <w:tc>
          <w:tcPr>
            <w:tcW w:w="1474" w:type="dxa"/>
          </w:tcPr>
          <w:p w:rsidR="00DF2531" w:rsidRDefault="00DF2531">
            <w:pPr>
              <w:pStyle w:val="ConsPlusNormal"/>
              <w:jc w:val="center"/>
            </w:pPr>
            <w:r>
              <w:t>231,9</w:t>
            </w:r>
          </w:p>
        </w:tc>
      </w:tr>
      <w:tr w:rsidR="00DF2531">
        <w:tc>
          <w:tcPr>
            <w:tcW w:w="5329" w:type="dxa"/>
          </w:tcPr>
          <w:p w:rsidR="00DF2531" w:rsidRDefault="00DF2531">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1984" w:type="dxa"/>
          </w:tcPr>
          <w:p w:rsidR="00DF2531" w:rsidRDefault="00DF2531">
            <w:pPr>
              <w:pStyle w:val="ConsPlusNormal"/>
              <w:jc w:val="center"/>
            </w:pPr>
            <w:r>
              <w:t>13 1 13 10340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19315,4</w:t>
            </w:r>
          </w:p>
        </w:tc>
        <w:tc>
          <w:tcPr>
            <w:tcW w:w="1474" w:type="dxa"/>
          </w:tcPr>
          <w:p w:rsidR="00DF2531" w:rsidRDefault="00DF2531">
            <w:pPr>
              <w:pStyle w:val="ConsPlusNormal"/>
              <w:jc w:val="center"/>
            </w:pPr>
            <w:r>
              <w:t>17231,2</w:t>
            </w:r>
          </w:p>
        </w:tc>
        <w:tc>
          <w:tcPr>
            <w:tcW w:w="1474" w:type="dxa"/>
          </w:tcPr>
          <w:p w:rsidR="00DF2531" w:rsidRDefault="00DF2531">
            <w:pPr>
              <w:pStyle w:val="ConsPlusNormal"/>
              <w:jc w:val="center"/>
            </w:pPr>
            <w:r>
              <w:t>15459,2</w:t>
            </w:r>
          </w:p>
        </w:tc>
      </w:tr>
      <w:tr w:rsidR="00DF2531">
        <w:tc>
          <w:tcPr>
            <w:tcW w:w="5329" w:type="dxa"/>
          </w:tcPr>
          <w:p w:rsidR="00DF2531" w:rsidRDefault="00DF2531">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1984" w:type="dxa"/>
          </w:tcPr>
          <w:p w:rsidR="00DF2531" w:rsidRDefault="00DF2531">
            <w:pPr>
              <w:pStyle w:val="ConsPlusNormal"/>
              <w:jc w:val="center"/>
            </w:pPr>
            <w:r>
              <w:t>13 1 14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954608,7</w:t>
            </w:r>
          </w:p>
        </w:tc>
        <w:tc>
          <w:tcPr>
            <w:tcW w:w="1474" w:type="dxa"/>
          </w:tcPr>
          <w:p w:rsidR="00DF2531" w:rsidRDefault="00DF2531">
            <w:pPr>
              <w:pStyle w:val="ConsPlusNormal"/>
              <w:jc w:val="center"/>
            </w:pPr>
            <w:r>
              <w:t>954608,7</w:t>
            </w:r>
          </w:p>
        </w:tc>
        <w:tc>
          <w:tcPr>
            <w:tcW w:w="1474" w:type="dxa"/>
          </w:tcPr>
          <w:p w:rsidR="00DF2531" w:rsidRDefault="00DF2531">
            <w:pPr>
              <w:pStyle w:val="ConsPlusNormal"/>
              <w:jc w:val="center"/>
            </w:pPr>
            <w:r>
              <w:t>954608,7</w:t>
            </w:r>
          </w:p>
        </w:tc>
      </w:tr>
      <w:tr w:rsidR="00DF2531">
        <w:tc>
          <w:tcPr>
            <w:tcW w:w="5329" w:type="dxa"/>
          </w:tcPr>
          <w:p w:rsidR="00DF2531" w:rsidRDefault="00DF2531">
            <w:pPr>
              <w:pStyle w:val="ConsPlusNormal"/>
            </w:pPr>
            <w:r>
              <w:lastRenderedPageBreak/>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13 1 14 10040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14103,7</w:t>
            </w:r>
          </w:p>
        </w:tc>
        <w:tc>
          <w:tcPr>
            <w:tcW w:w="1474" w:type="dxa"/>
          </w:tcPr>
          <w:p w:rsidR="00DF2531" w:rsidRDefault="00DF2531">
            <w:pPr>
              <w:pStyle w:val="ConsPlusNormal"/>
              <w:jc w:val="center"/>
            </w:pPr>
            <w:r>
              <w:t>14103,7</w:t>
            </w:r>
          </w:p>
        </w:tc>
        <w:tc>
          <w:tcPr>
            <w:tcW w:w="1474" w:type="dxa"/>
          </w:tcPr>
          <w:p w:rsidR="00DF2531" w:rsidRDefault="00DF2531">
            <w:pPr>
              <w:pStyle w:val="ConsPlusNormal"/>
              <w:jc w:val="center"/>
            </w:pPr>
            <w:r>
              <w:t>14103,7</w:t>
            </w:r>
          </w:p>
        </w:tc>
      </w:tr>
      <w:tr w:rsidR="00DF2531">
        <w:tc>
          <w:tcPr>
            <w:tcW w:w="5329" w:type="dxa"/>
          </w:tcPr>
          <w:p w:rsidR="00DF2531" w:rsidRDefault="00DF2531">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1984" w:type="dxa"/>
          </w:tcPr>
          <w:p w:rsidR="00DF2531" w:rsidRDefault="00DF2531">
            <w:pPr>
              <w:pStyle w:val="ConsPlusNormal"/>
              <w:jc w:val="center"/>
            </w:pPr>
            <w:r>
              <w:t>13 1 14 10040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940505,0</w:t>
            </w:r>
          </w:p>
        </w:tc>
        <w:tc>
          <w:tcPr>
            <w:tcW w:w="1474" w:type="dxa"/>
          </w:tcPr>
          <w:p w:rsidR="00DF2531" w:rsidRDefault="00DF2531">
            <w:pPr>
              <w:pStyle w:val="ConsPlusNormal"/>
              <w:jc w:val="center"/>
            </w:pPr>
            <w:r>
              <w:t>940505,0</w:t>
            </w:r>
          </w:p>
        </w:tc>
        <w:tc>
          <w:tcPr>
            <w:tcW w:w="1474" w:type="dxa"/>
          </w:tcPr>
          <w:p w:rsidR="00DF2531" w:rsidRDefault="00DF2531">
            <w:pPr>
              <w:pStyle w:val="ConsPlusNormal"/>
              <w:jc w:val="center"/>
            </w:pPr>
            <w:r>
              <w:t>940505,0</w:t>
            </w:r>
          </w:p>
        </w:tc>
      </w:tr>
      <w:tr w:rsidR="00DF2531">
        <w:tc>
          <w:tcPr>
            <w:tcW w:w="5329" w:type="dxa"/>
          </w:tcPr>
          <w:p w:rsidR="00DF2531" w:rsidRDefault="00DF2531">
            <w:pPr>
              <w:pStyle w:val="ConsPlusNormal"/>
            </w:pPr>
            <w:r>
              <w:t>Основное мероприятие "Оказание мер социальной поддержки лицам, награжденным нагрудным знаком "Почетный донор России"</w:t>
            </w:r>
          </w:p>
        </w:tc>
        <w:tc>
          <w:tcPr>
            <w:tcW w:w="1984" w:type="dxa"/>
          </w:tcPr>
          <w:p w:rsidR="00DF2531" w:rsidRDefault="00DF2531">
            <w:pPr>
              <w:pStyle w:val="ConsPlusNormal"/>
              <w:jc w:val="center"/>
            </w:pPr>
            <w:r>
              <w:t>13 1 15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134161,0</w:t>
            </w:r>
          </w:p>
        </w:tc>
        <w:tc>
          <w:tcPr>
            <w:tcW w:w="1474" w:type="dxa"/>
          </w:tcPr>
          <w:p w:rsidR="00DF2531" w:rsidRDefault="00DF2531">
            <w:pPr>
              <w:pStyle w:val="ConsPlusNormal"/>
              <w:jc w:val="center"/>
            </w:pPr>
            <w:r>
              <w:t>139258,6</w:t>
            </w:r>
          </w:p>
        </w:tc>
        <w:tc>
          <w:tcPr>
            <w:tcW w:w="1474" w:type="dxa"/>
          </w:tcPr>
          <w:p w:rsidR="00DF2531" w:rsidRDefault="00DF2531">
            <w:pPr>
              <w:pStyle w:val="ConsPlusNormal"/>
              <w:jc w:val="center"/>
            </w:pPr>
            <w:r>
              <w:t>144830,8</w:t>
            </w:r>
          </w:p>
        </w:tc>
      </w:tr>
      <w:tr w:rsidR="00DF2531">
        <w:tc>
          <w:tcPr>
            <w:tcW w:w="5329" w:type="dxa"/>
          </w:tcPr>
          <w:p w:rsidR="00DF2531" w:rsidRDefault="00DF2531">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13 1 15 52200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1980,8</w:t>
            </w:r>
          </w:p>
        </w:tc>
        <w:tc>
          <w:tcPr>
            <w:tcW w:w="1474" w:type="dxa"/>
          </w:tcPr>
          <w:p w:rsidR="00DF2531" w:rsidRDefault="00DF2531">
            <w:pPr>
              <w:pStyle w:val="ConsPlusNormal"/>
              <w:jc w:val="center"/>
            </w:pPr>
            <w:r>
              <w:t>2055,0</w:t>
            </w:r>
          </w:p>
        </w:tc>
        <w:tc>
          <w:tcPr>
            <w:tcW w:w="1474" w:type="dxa"/>
          </w:tcPr>
          <w:p w:rsidR="00DF2531" w:rsidRDefault="00DF2531">
            <w:pPr>
              <w:pStyle w:val="ConsPlusNormal"/>
              <w:jc w:val="center"/>
            </w:pPr>
            <w:r>
              <w:t>2140,4</w:t>
            </w:r>
          </w:p>
        </w:tc>
      </w:tr>
      <w:tr w:rsidR="00DF2531">
        <w:tc>
          <w:tcPr>
            <w:tcW w:w="5329" w:type="dxa"/>
          </w:tcPr>
          <w:p w:rsidR="00DF2531" w:rsidRDefault="00DF2531">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984" w:type="dxa"/>
          </w:tcPr>
          <w:p w:rsidR="00DF2531" w:rsidRDefault="00DF2531">
            <w:pPr>
              <w:pStyle w:val="ConsPlusNormal"/>
              <w:jc w:val="center"/>
            </w:pPr>
            <w:r>
              <w:t>13 1 15 52200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132180,2</w:t>
            </w:r>
          </w:p>
        </w:tc>
        <w:tc>
          <w:tcPr>
            <w:tcW w:w="1474" w:type="dxa"/>
          </w:tcPr>
          <w:p w:rsidR="00DF2531" w:rsidRDefault="00DF2531">
            <w:pPr>
              <w:pStyle w:val="ConsPlusNormal"/>
              <w:jc w:val="center"/>
            </w:pPr>
            <w:r>
              <w:t>137203,6</w:t>
            </w:r>
          </w:p>
        </w:tc>
        <w:tc>
          <w:tcPr>
            <w:tcW w:w="1474" w:type="dxa"/>
          </w:tcPr>
          <w:p w:rsidR="00DF2531" w:rsidRDefault="00DF2531">
            <w:pPr>
              <w:pStyle w:val="ConsPlusNormal"/>
              <w:jc w:val="center"/>
            </w:pPr>
            <w:r>
              <w:t>142690,4</w:t>
            </w:r>
          </w:p>
        </w:tc>
      </w:tr>
      <w:tr w:rsidR="00DF2531">
        <w:tc>
          <w:tcPr>
            <w:tcW w:w="5329" w:type="dxa"/>
          </w:tcPr>
          <w:p w:rsidR="00DF2531" w:rsidRDefault="00DF2531">
            <w:pPr>
              <w:pStyle w:val="ConsPlusNormal"/>
            </w:pPr>
            <w:r>
              <w:t>Основное мероприятие "Юридическая помощь в труднодоступных местностях"</w:t>
            </w:r>
          </w:p>
        </w:tc>
        <w:tc>
          <w:tcPr>
            <w:tcW w:w="1984" w:type="dxa"/>
          </w:tcPr>
          <w:p w:rsidR="00DF2531" w:rsidRDefault="00DF2531">
            <w:pPr>
              <w:pStyle w:val="ConsPlusNormal"/>
              <w:jc w:val="center"/>
            </w:pPr>
            <w:r>
              <w:t>13 1 16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13 1 16 20150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lastRenderedPageBreak/>
              <w:t>Основное мероприятие "Обеспечение деятельности (оказание услуг) учреждений социальной защиты населения"</w:t>
            </w:r>
          </w:p>
        </w:tc>
        <w:tc>
          <w:tcPr>
            <w:tcW w:w="1984" w:type="dxa"/>
          </w:tcPr>
          <w:p w:rsidR="00DF2531" w:rsidRDefault="00DF2531">
            <w:pPr>
              <w:pStyle w:val="ConsPlusNormal"/>
              <w:jc w:val="center"/>
            </w:pPr>
            <w:r>
              <w:t>13 1 17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395406,0</w:t>
            </w:r>
          </w:p>
        </w:tc>
        <w:tc>
          <w:tcPr>
            <w:tcW w:w="1474" w:type="dxa"/>
          </w:tcPr>
          <w:p w:rsidR="00DF2531" w:rsidRDefault="00DF2531">
            <w:pPr>
              <w:pStyle w:val="ConsPlusNormal"/>
              <w:jc w:val="center"/>
            </w:pPr>
            <w:r>
              <w:t>401803,8</w:t>
            </w:r>
          </w:p>
        </w:tc>
        <w:tc>
          <w:tcPr>
            <w:tcW w:w="1474" w:type="dxa"/>
          </w:tcPr>
          <w:p w:rsidR="00DF2531" w:rsidRDefault="00DF2531">
            <w:pPr>
              <w:pStyle w:val="ConsPlusNormal"/>
              <w:jc w:val="center"/>
            </w:pPr>
            <w:r>
              <w:t>401081,0</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13 1 17 Ф0590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345545,9</w:t>
            </w:r>
          </w:p>
        </w:tc>
        <w:tc>
          <w:tcPr>
            <w:tcW w:w="1474" w:type="dxa"/>
          </w:tcPr>
          <w:p w:rsidR="00DF2531" w:rsidRDefault="00DF2531">
            <w:pPr>
              <w:pStyle w:val="ConsPlusNormal"/>
              <w:jc w:val="center"/>
            </w:pPr>
            <w:r>
              <w:t>345545,9</w:t>
            </w:r>
          </w:p>
        </w:tc>
        <w:tc>
          <w:tcPr>
            <w:tcW w:w="1474" w:type="dxa"/>
          </w:tcPr>
          <w:p w:rsidR="00DF2531" w:rsidRDefault="00DF2531">
            <w:pPr>
              <w:pStyle w:val="ConsPlusNormal"/>
              <w:jc w:val="center"/>
            </w:pPr>
            <w:r>
              <w:t>345545,9</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17 Ф0590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49588,7</w:t>
            </w:r>
          </w:p>
        </w:tc>
        <w:tc>
          <w:tcPr>
            <w:tcW w:w="1474" w:type="dxa"/>
          </w:tcPr>
          <w:p w:rsidR="00DF2531" w:rsidRDefault="00DF2531">
            <w:pPr>
              <w:pStyle w:val="ConsPlusNormal"/>
              <w:jc w:val="center"/>
            </w:pPr>
            <w:r>
              <w:t>55987,0</w:t>
            </w:r>
          </w:p>
        </w:tc>
        <w:tc>
          <w:tcPr>
            <w:tcW w:w="1474" w:type="dxa"/>
          </w:tcPr>
          <w:p w:rsidR="00DF2531" w:rsidRDefault="00DF2531">
            <w:pPr>
              <w:pStyle w:val="ConsPlusNormal"/>
              <w:jc w:val="center"/>
            </w:pPr>
            <w:r>
              <w:t>55264,2</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1984" w:type="dxa"/>
          </w:tcPr>
          <w:p w:rsidR="00DF2531" w:rsidRDefault="00DF2531">
            <w:pPr>
              <w:pStyle w:val="ConsPlusNormal"/>
              <w:jc w:val="center"/>
            </w:pPr>
            <w:r>
              <w:t>13 1 17 Ф0590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271,4</w:t>
            </w:r>
          </w:p>
        </w:tc>
        <w:tc>
          <w:tcPr>
            <w:tcW w:w="1474" w:type="dxa"/>
          </w:tcPr>
          <w:p w:rsidR="00DF2531" w:rsidRDefault="00DF2531">
            <w:pPr>
              <w:pStyle w:val="ConsPlusNormal"/>
              <w:jc w:val="center"/>
            </w:pPr>
            <w:r>
              <w:t>270,9</w:t>
            </w:r>
          </w:p>
        </w:tc>
        <w:tc>
          <w:tcPr>
            <w:tcW w:w="1474" w:type="dxa"/>
          </w:tcPr>
          <w:p w:rsidR="00DF2531" w:rsidRDefault="00DF2531">
            <w:pPr>
              <w:pStyle w:val="ConsPlusNormal"/>
              <w:jc w:val="center"/>
            </w:pPr>
            <w:r>
              <w:t>270,9</w:t>
            </w:r>
          </w:p>
        </w:tc>
      </w:tr>
      <w:tr w:rsidR="00DF2531">
        <w:tc>
          <w:tcPr>
            <w:tcW w:w="5329" w:type="dxa"/>
          </w:tcPr>
          <w:p w:rsidR="00DF2531" w:rsidRDefault="00DF2531">
            <w:pPr>
              <w:pStyle w:val="ConsPlusNormal"/>
            </w:pPr>
            <w:r>
              <w:t>Основное мероприятие "Оказание мер социальной поддержки членам семьи военнослужащих, проходящих военную службу по призыву"</w:t>
            </w:r>
          </w:p>
        </w:tc>
        <w:tc>
          <w:tcPr>
            <w:tcW w:w="1984" w:type="dxa"/>
          </w:tcPr>
          <w:p w:rsidR="00DF2531" w:rsidRDefault="00DF2531">
            <w:pPr>
              <w:pStyle w:val="ConsPlusNormal"/>
              <w:jc w:val="center"/>
            </w:pPr>
            <w:r>
              <w:t>13 1 18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10109,7</w:t>
            </w:r>
          </w:p>
        </w:tc>
        <w:tc>
          <w:tcPr>
            <w:tcW w:w="1474" w:type="dxa"/>
          </w:tcPr>
          <w:p w:rsidR="00DF2531" w:rsidRDefault="00DF2531">
            <w:pPr>
              <w:pStyle w:val="ConsPlusNormal"/>
              <w:jc w:val="center"/>
            </w:pPr>
            <w:r>
              <w:t>10536,9</w:t>
            </w:r>
          </w:p>
        </w:tc>
        <w:tc>
          <w:tcPr>
            <w:tcW w:w="1474" w:type="dxa"/>
          </w:tcPr>
          <w:p w:rsidR="00DF2531" w:rsidRDefault="00DF2531">
            <w:pPr>
              <w:pStyle w:val="ConsPlusNormal"/>
              <w:jc w:val="center"/>
            </w:pPr>
            <w:r>
              <w:t>10941,6</w:t>
            </w:r>
          </w:p>
        </w:tc>
      </w:tr>
      <w:tr w:rsidR="00DF2531">
        <w:tc>
          <w:tcPr>
            <w:tcW w:w="5329" w:type="dxa"/>
          </w:tcPr>
          <w:p w:rsidR="00DF2531" w:rsidRDefault="00DF2531">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359"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984" w:type="dxa"/>
          </w:tcPr>
          <w:p w:rsidR="00DF2531" w:rsidRDefault="00DF2531">
            <w:pPr>
              <w:pStyle w:val="ConsPlusNormal"/>
              <w:jc w:val="center"/>
            </w:pPr>
            <w:r>
              <w:t>13 1 18 52700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10109,7</w:t>
            </w:r>
          </w:p>
        </w:tc>
        <w:tc>
          <w:tcPr>
            <w:tcW w:w="1474" w:type="dxa"/>
          </w:tcPr>
          <w:p w:rsidR="00DF2531" w:rsidRDefault="00DF2531">
            <w:pPr>
              <w:pStyle w:val="ConsPlusNormal"/>
              <w:jc w:val="center"/>
            </w:pPr>
            <w:r>
              <w:t>10536,9</w:t>
            </w:r>
          </w:p>
        </w:tc>
        <w:tc>
          <w:tcPr>
            <w:tcW w:w="1474" w:type="dxa"/>
          </w:tcPr>
          <w:p w:rsidR="00DF2531" w:rsidRDefault="00DF2531">
            <w:pPr>
              <w:pStyle w:val="ConsPlusNormal"/>
              <w:jc w:val="center"/>
            </w:pPr>
            <w:r>
              <w:t>10941,6</w:t>
            </w:r>
          </w:p>
        </w:tc>
      </w:tr>
      <w:tr w:rsidR="00DF2531">
        <w:tc>
          <w:tcPr>
            <w:tcW w:w="5329" w:type="dxa"/>
          </w:tcPr>
          <w:p w:rsidR="00DF2531" w:rsidRDefault="00DF2531">
            <w:pPr>
              <w:pStyle w:val="ConsPlusNormal"/>
            </w:pPr>
            <w:r>
              <w:t xml:space="preserve">Основное мероприятие "Дополнительная </w:t>
            </w:r>
            <w:r>
              <w:lastRenderedPageBreak/>
              <w:t>государственная поддержка многодетных семей, награжденных орденом "Родительская слава"</w:t>
            </w:r>
          </w:p>
        </w:tc>
        <w:tc>
          <w:tcPr>
            <w:tcW w:w="1984" w:type="dxa"/>
          </w:tcPr>
          <w:p w:rsidR="00DF2531" w:rsidRDefault="00DF2531">
            <w:pPr>
              <w:pStyle w:val="ConsPlusNormal"/>
              <w:jc w:val="center"/>
            </w:pPr>
            <w:r>
              <w:lastRenderedPageBreak/>
              <w:t>13 1 19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41,6</w:t>
            </w:r>
          </w:p>
        </w:tc>
        <w:tc>
          <w:tcPr>
            <w:tcW w:w="1474" w:type="dxa"/>
          </w:tcPr>
          <w:p w:rsidR="00DF2531" w:rsidRDefault="00DF2531">
            <w:pPr>
              <w:pStyle w:val="ConsPlusNormal"/>
              <w:jc w:val="center"/>
            </w:pPr>
            <w:r>
              <w:t>41,6</w:t>
            </w:r>
          </w:p>
        </w:tc>
        <w:tc>
          <w:tcPr>
            <w:tcW w:w="1474" w:type="dxa"/>
          </w:tcPr>
          <w:p w:rsidR="00DF2531" w:rsidRDefault="00DF2531">
            <w:pPr>
              <w:pStyle w:val="ConsPlusNormal"/>
              <w:jc w:val="center"/>
            </w:pPr>
            <w:r>
              <w:t>41,6</w:t>
            </w:r>
          </w:p>
        </w:tc>
      </w:tr>
      <w:tr w:rsidR="00DF2531">
        <w:tc>
          <w:tcPr>
            <w:tcW w:w="5329" w:type="dxa"/>
          </w:tcPr>
          <w:p w:rsidR="00DF2531" w:rsidRDefault="00DF2531">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13 1 19 10330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0,4</w:t>
            </w:r>
          </w:p>
        </w:tc>
        <w:tc>
          <w:tcPr>
            <w:tcW w:w="1474" w:type="dxa"/>
          </w:tcPr>
          <w:p w:rsidR="00DF2531" w:rsidRDefault="00DF2531">
            <w:pPr>
              <w:pStyle w:val="ConsPlusNormal"/>
              <w:jc w:val="center"/>
            </w:pPr>
            <w:r>
              <w:t>0,4</w:t>
            </w:r>
          </w:p>
        </w:tc>
        <w:tc>
          <w:tcPr>
            <w:tcW w:w="1474" w:type="dxa"/>
          </w:tcPr>
          <w:p w:rsidR="00DF2531" w:rsidRDefault="00DF2531">
            <w:pPr>
              <w:pStyle w:val="ConsPlusNormal"/>
              <w:jc w:val="center"/>
            </w:pPr>
            <w:r>
              <w:t>0,4</w:t>
            </w:r>
          </w:p>
        </w:tc>
      </w:tr>
      <w:tr w:rsidR="00DF2531">
        <w:tc>
          <w:tcPr>
            <w:tcW w:w="5329" w:type="dxa"/>
          </w:tcPr>
          <w:p w:rsidR="00DF2531" w:rsidRDefault="00DF2531">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984" w:type="dxa"/>
          </w:tcPr>
          <w:p w:rsidR="00DF2531" w:rsidRDefault="00DF2531">
            <w:pPr>
              <w:pStyle w:val="ConsPlusNormal"/>
              <w:jc w:val="center"/>
            </w:pPr>
            <w:r>
              <w:t>13 1 19 10330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41,2</w:t>
            </w:r>
          </w:p>
        </w:tc>
        <w:tc>
          <w:tcPr>
            <w:tcW w:w="1474" w:type="dxa"/>
          </w:tcPr>
          <w:p w:rsidR="00DF2531" w:rsidRDefault="00DF2531">
            <w:pPr>
              <w:pStyle w:val="ConsPlusNormal"/>
              <w:jc w:val="center"/>
            </w:pPr>
            <w:r>
              <w:t>41,2</w:t>
            </w:r>
          </w:p>
        </w:tc>
        <w:tc>
          <w:tcPr>
            <w:tcW w:w="1474" w:type="dxa"/>
          </w:tcPr>
          <w:p w:rsidR="00DF2531" w:rsidRDefault="00DF2531">
            <w:pPr>
              <w:pStyle w:val="ConsPlusNormal"/>
              <w:jc w:val="center"/>
            </w:pPr>
            <w:r>
              <w:t>41,2</w:t>
            </w:r>
          </w:p>
        </w:tc>
      </w:tr>
      <w:tr w:rsidR="00DF2531">
        <w:tc>
          <w:tcPr>
            <w:tcW w:w="5329" w:type="dxa"/>
          </w:tcPr>
          <w:p w:rsidR="00DF2531" w:rsidRDefault="00DF2531">
            <w:pPr>
              <w:pStyle w:val="ConsPlusNormal"/>
            </w:pPr>
            <w:r>
              <w:t>Основное мероприятие "Обеспечение денежных выплат супругам к юбилеям их совместной жизни"</w:t>
            </w:r>
          </w:p>
        </w:tc>
        <w:tc>
          <w:tcPr>
            <w:tcW w:w="1984" w:type="dxa"/>
          </w:tcPr>
          <w:p w:rsidR="00DF2531" w:rsidRDefault="00DF2531">
            <w:pPr>
              <w:pStyle w:val="ConsPlusNormal"/>
              <w:jc w:val="center"/>
            </w:pPr>
            <w:r>
              <w:t>13 1 20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110180,9</w:t>
            </w:r>
          </w:p>
        </w:tc>
        <w:tc>
          <w:tcPr>
            <w:tcW w:w="1474" w:type="dxa"/>
          </w:tcPr>
          <w:p w:rsidR="00DF2531" w:rsidRDefault="00DF2531">
            <w:pPr>
              <w:pStyle w:val="ConsPlusNormal"/>
              <w:jc w:val="center"/>
            </w:pPr>
            <w:r>
              <w:t>110180,9</w:t>
            </w:r>
          </w:p>
        </w:tc>
        <w:tc>
          <w:tcPr>
            <w:tcW w:w="1474" w:type="dxa"/>
          </w:tcPr>
          <w:p w:rsidR="00DF2531" w:rsidRDefault="00DF2531">
            <w:pPr>
              <w:pStyle w:val="ConsPlusNormal"/>
              <w:jc w:val="center"/>
            </w:pPr>
            <w:r>
              <w:t>110180,9</w:t>
            </w:r>
          </w:p>
        </w:tc>
      </w:tr>
      <w:tr w:rsidR="00DF2531">
        <w:tc>
          <w:tcPr>
            <w:tcW w:w="5329" w:type="dxa"/>
          </w:tcPr>
          <w:p w:rsidR="00DF2531" w:rsidRDefault="00DF2531">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13 1 20 10550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1090,9</w:t>
            </w:r>
          </w:p>
        </w:tc>
        <w:tc>
          <w:tcPr>
            <w:tcW w:w="1474" w:type="dxa"/>
          </w:tcPr>
          <w:p w:rsidR="00DF2531" w:rsidRDefault="00DF2531">
            <w:pPr>
              <w:pStyle w:val="ConsPlusNormal"/>
              <w:jc w:val="center"/>
            </w:pPr>
            <w:r>
              <w:t>1090,9</w:t>
            </w:r>
          </w:p>
        </w:tc>
        <w:tc>
          <w:tcPr>
            <w:tcW w:w="1474" w:type="dxa"/>
          </w:tcPr>
          <w:p w:rsidR="00DF2531" w:rsidRDefault="00DF2531">
            <w:pPr>
              <w:pStyle w:val="ConsPlusNormal"/>
              <w:jc w:val="center"/>
            </w:pPr>
            <w:r>
              <w:t>1090,9</w:t>
            </w:r>
          </w:p>
        </w:tc>
      </w:tr>
      <w:tr w:rsidR="00DF2531">
        <w:tc>
          <w:tcPr>
            <w:tcW w:w="5329" w:type="dxa"/>
          </w:tcPr>
          <w:p w:rsidR="00DF2531" w:rsidRDefault="00DF2531">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1984" w:type="dxa"/>
          </w:tcPr>
          <w:p w:rsidR="00DF2531" w:rsidRDefault="00DF2531">
            <w:pPr>
              <w:pStyle w:val="ConsPlusNormal"/>
              <w:jc w:val="center"/>
            </w:pPr>
            <w:r>
              <w:t>13 1 20 10550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109090,0</w:t>
            </w:r>
          </w:p>
        </w:tc>
        <w:tc>
          <w:tcPr>
            <w:tcW w:w="1474" w:type="dxa"/>
          </w:tcPr>
          <w:p w:rsidR="00DF2531" w:rsidRDefault="00DF2531">
            <w:pPr>
              <w:pStyle w:val="ConsPlusNormal"/>
              <w:jc w:val="center"/>
            </w:pPr>
            <w:r>
              <w:t>109090,0</w:t>
            </w:r>
          </w:p>
        </w:tc>
        <w:tc>
          <w:tcPr>
            <w:tcW w:w="1474" w:type="dxa"/>
          </w:tcPr>
          <w:p w:rsidR="00DF2531" w:rsidRDefault="00DF2531">
            <w:pPr>
              <w:pStyle w:val="ConsPlusNormal"/>
              <w:jc w:val="center"/>
            </w:pPr>
            <w:r>
              <w:t>109090,0</w:t>
            </w:r>
          </w:p>
        </w:tc>
      </w:tr>
      <w:tr w:rsidR="00DF2531">
        <w:tc>
          <w:tcPr>
            <w:tcW w:w="5329" w:type="dxa"/>
          </w:tcPr>
          <w:p w:rsidR="00DF2531" w:rsidRDefault="00DF2531">
            <w:pPr>
              <w:pStyle w:val="ConsPlusNormal"/>
            </w:pPr>
            <w:r>
              <w:t>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1984" w:type="dxa"/>
          </w:tcPr>
          <w:p w:rsidR="00DF2531" w:rsidRDefault="00DF2531">
            <w:pPr>
              <w:pStyle w:val="ConsPlusNormal"/>
              <w:jc w:val="center"/>
            </w:pPr>
            <w:r>
              <w:t>13 1 21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853,3</w:t>
            </w:r>
          </w:p>
        </w:tc>
        <w:tc>
          <w:tcPr>
            <w:tcW w:w="1474" w:type="dxa"/>
          </w:tcPr>
          <w:p w:rsidR="00DF2531" w:rsidRDefault="00DF2531">
            <w:pPr>
              <w:pStyle w:val="ConsPlusNormal"/>
              <w:jc w:val="center"/>
            </w:pPr>
            <w:r>
              <w:t>853,3</w:t>
            </w:r>
          </w:p>
        </w:tc>
        <w:tc>
          <w:tcPr>
            <w:tcW w:w="1474" w:type="dxa"/>
          </w:tcPr>
          <w:p w:rsidR="00DF2531" w:rsidRDefault="00DF2531">
            <w:pPr>
              <w:pStyle w:val="ConsPlusNormal"/>
              <w:jc w:val="center"/>
            </w:pPr>
            <w:r>
              <w:t>853,3</w:t>
            </w:r>
          </w:p>
        </w:tc>
      </w:tr>
      <w:tr w:rsidR="00DF2531">
        <w:tc>
          <w:tcPr>
            <w:tcW w:w="5329" w:type="dxa"/>
          </w:tcPr>
          <w:p w:rsidR="00DF2531" w:rsidRDefault="00DF2531">
            <w:pPr>
              <w:pStyle w:val="ConsPlusNormal"/>
            </w:pPr>
            <w: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w:t>
            </w:r>
            <w:r>
              <w:lastRenderedPageBreak/>
              <w:t>обеспечения государственных (муниципальных) нужд)</w:t>
            </w:r>
          </w:p>
        </w:tc>
        <w:tc>
          <w:tcPr>
            <w:tcW w:w="1984" w:type="dxa"/>
          </w:tcPr>
          <w:p w:rsidR="00DF2531" w:rsidRDefault="00DF2531">
            <w:pPr>
              <w:pStyle w:val="ConsPlusNormal"/>
              <w:jc w:val="center"/>
            </w:pPr>
            <w:r>
              <w:lastRenderedPageBreak/>
              <w:t>13 1 21 10210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12,1</w:t>
            </w:r>
          </w:p>
        </w:tc>
        <w:tc>
          <w:tcPr>
            <w:tcW w:w="1474" w:type="dxa"/>
          </w:tcPr>
          <w:p w:rsidR="00DF2531" w:rsidRDefault="00DF2531">
            <w:pPr>
              <w:pStyle w:val="ConsPlusNormal"/>
              <w:jc w:val="center"/>
            </w:pPr>
            <w:r>
              <w:t>12,1</w:t>
            </w:r>
          </w:p>
        </w:tc>
        <w:tc>
          <w:tcPr>
            <w:tcW w:w="1474" w:type="dxa"/>
          </w:tcPr>
          <w:p w:rsidR="00DF2531" w:rsidRDefault="00DF2531">
            <w:pPr>
              <w:pStyle w:val="ConsPlusNormal"/>
              <w:jc w:val="center"/>
            </w:pPr>
            <w:r>
              <w:t>12,1</w:t>
            </w:r>
          </w:p>
        </w:tc>
      </w:tr>
      <w:tr w:rsidR="00DF2531">
        <w:tc>
          <w:tcPr>
            <w:tcW w:w="5329" w:type="dxa"/>
          </w:tcPr>
          <w:p w:rsidR="00DF2531" w:rsidRDefault="00DF2531">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984" w:type="dxa"/>
          </w:tcPr>
          <w:p w:rsidR="00DF2531" w:rsidRDefault="00DF2531">
            <w:pPr>
              <w:pStyle w:val="ConsPlusNormal"/>
              <w:jc w:val="center"/>
            </w:pPr>
            <w:r>
              <w:t>13 1 21 10210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841,2</w:t>
            </w:r>
          </w:p>
        </w:tc>
        <w:tc>
          <w:tcPr>
            <w:tcW w:w="1474" w:type="dxa"/>
          </w:tcPr>
          <w:p w:rsidR="00DF2531" w:rsidRDefault="00DF2531">
            <w:pPr>
              <w:pStyle w:val="ConsPlusNormal"/>
              <w:jc w:val="center"/>
            </w:pPr>
            <w:r>
              <w:t>841,2</w:t>
            </w:r>
          </w:p>
        </w:tc>
        <w:tc>
          <w:tcPr>
            <w:tcW w:w="1474" w:type="dxa"/>
          </w:tcPr>
          <w:p w:rsidR="00DF2531" w:rsidRDefault="00DF2531">
            <w:pPr>
              <w:pStyle w:val="ConsPlusNormal"/>
              <w:jc w:val="center"/>
            </w:pPr>
            <w:r>
              <w:t>841,2</w:t>
            </w:r>
          </w:p>
        </w:tc>
      </w:tr>
      <w:tr w:rsidR="00DF2531">
        <w:tc>
          <w:tcPr>
            <w:tcW w:w="5329" w:type="dxa"/>
          </w:tcPr>
          <w:p w:rsidR="00DF2531" w:rsidRDefault="00DF2531">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1984" w:type="dxa"/>
          </w:tcPr>
          <w:p w:rsidR="00DF2531" w:rsidRDefault="00DF2531">
            <w:pPr>
              <w:pStyle w:val="ConsPlusNormal"/>
              <w:jc w:val="center"/>
            </w:pPr>
            <w:r>
              <w:t>13 1 22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14275,9</w:t>
            </w:r>
          </w:p>
        </w:tc>
        <w:tc>
          <w:tcPr>
            <w:tcW w:w="1474" w:type="dxa"/>
          </w:tcPr>
          <w:p w:rsidR="00DF2531" w:rsidRDefault="00DF2531">
            <w:pPr>
              <w:pStyle w:val="ConsPlusNormal"/>
              <w:jc w:val="center"/>
            </w:pPr>
            <w:r>
              <w:t>14275,9</w:t>
            </w:r>
          </w:p>
        </w:tc>
        <w:tc>
          <w:tcPr>
            <w:tcW w:w="1474" w:type="dxa"/>
          </w:tcPr>
          <w:p w:rsidR="00DF2531" w:rsidRDefault="00DF2531">
            <w:pPr>
              <w:pStyle w:val="ConsPlusNormal"/>
              <w:jc w:val="center"/>
            </w:pPr>
            <w:r>
              <w:t>14275,9</w:t>
            </w:r>
          </w:p>
        </w:tc>
      </w:tr>
      <w:tr w:rsidR="00DF2531">
        <w:tc>
          <w:tcPr>
            <w:tcW w:w="5329" w:type="dxa"/>
          </w:tcPr>
          <w:p w:rsidR="00DF2531" w:rsidRDefault="00DF2531">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984" w:type="dxa"/>
          </w:tcPr>
          <w:p w:rsidR="00DF2531" w:rsidRDefault="00DF2531">
            <w:pPr>
              <w:pStyle w:val="ConsPlusNormal"/>
              <w:jc w:val="center"/>
            </w:pPr>
            <w:r>
              <w:t>13 1 22 10110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14275,9</w:t>
            </w:r>
          </w:p>
        </w:tc>
        <w:tc>
          <w:tcPr>
            <w:tcW w:w="1474" w:type="dxa"/>
          </w:tcPr>
          <w:p w:rsidR="00DF2531" w:rsidRDefault="00DF2531">
            <w:pPr>
              <w:pStyle w:val="ConsPlusNormal"/>
              <w:jc w:val="center"/>
            </w:pPr>
            <w:r>
              <w:t>14275,9</w:t>
            </w:r>
          </w:p>
        </w:tc>
        <w:tc>
          <w:tcPr>
            <w:tcW w:w="1474" w:type="dxa"/>
          </w:tcPr>
          <w:p w:rsidR="00DF2531" w:rsidRDefault="00DF2531">
            <w:pPr>
              <w:pStyle w:val="ConsPlusNormal"/>
              <w:jc w:val="center"/>
            </w:pPr>
            <w:r>
              <w:t>14275,9</w:t>
            </w:r>
          </w:p>
        </w:tc>
      </w:tr>
      <w:tr w:rsidR="00DF2531">
        <w:tc>
          <w:tcPr>
            <w:tcW w:w="5329" w:type="dxa"/>
          </w:tcPr>
          <w:p w:rsidR="00DF2531" w:rsidRDefault="00DF2531">
            <w:pPr>
              <w:pStyle w:val="ConsPlusNormal"/>
            </w:pPr>
            <w:r>
              <w:t>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984" w:type="dxa"/>
          </w:tcPr>
          <w:p w:rsidR="00DF2531" w:rsidRDefault="00DF2531">
            <w:pPr>
              <w:pStyle w:val="ConsPlusNormal"/>
              <w:jc w:val="center"/>
            </w:pPr>
            <w:r>
              <w:t>13 1 23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31,8</w:t>
            </w:r>
          </w:p>
        </w:tc>
        <w:tc>
          <w:tcPr>
            <w:tcW w:w="1474" w:type="dxa"/>
          </w:tcPr>
          <w:p w:rsidR="00DF2531" w:rsidRDefault="00DF2531">
            <w:pPr>
              <w:pStyle w:val="ConsPlusNormal"/>
              <w:jc w:val="center"/>
            </w:pPr>
            <w:r>
              <w:t>31,8</w:t>
            </w:r>
          </w:p>
        </w:tc>
        <w:tc>
          <w:tcPr>
            <w:tcW w:w="1474" w:type="dxa"/>
          </w:tcPr>
          <w:p w:rsidR="00DF2531" w:rsidRDefault="00DF2531">
            <w:pPr>
              <w:pStyle w:val="ConsPlusNormal"/>
              <w:jc w:val="center"/>
            </w:pPr>
            <w:r>
              <w:t>31,8</w:t>
            </w:r>
          </w:p>
        </w:tc>
      </w:tr>
      <w:tr w:rsidR="00DF2531">
        <w:tc>
          <w:tcPr>
            <w:tcW w:w="5329" w:type="dxa"/>
          </w:tcPr>
          <w:p w:rsidR="00DF2531" w:rsidRDefault="00DF2531">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13 1 23 10120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r>
      <w:tr w:rsidR="00DF2531">
        <w:tc>
          <w:tcPr>
            <w:tcW w:w="5329" w:type="dxa"/>
          </w:tcPr>
          <w:p w:rsidR="00DF2531" w:rsidRDefault="00DF2531">
            <w:pPr>
              <w:pStyle w:val="ConsPlusNormal"/>
            </w:pPr>
            <w:r>
              <w:lastRenderedPageBreak/>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984" w:type="dxa"/>
          </w:tcPr>
          <w:p w:rsidR="00DF2531" w:rsidRDefault="00DF2531">
            <w:pPr>
              <w:pStyle w:val="ConsPlusNormal"/>
              <w:jc w:val="center"/>
            </w:pPr>
            <w:r>
              <w:t>13 1 23 10120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31,5</w:t>
            </w:r>
          </w:p>
        </w:tc>
        <w:tc>
          <w:tcPr>
            <w:tcW w:w="1474" w:type="dxa"/>
          </w:tcPr>
          <w:p w:rsidR="00DF2531" w:rsidRDefault="00DF2531">
            <w:pPr>
              <w:pStyle w:val="ConsPlusNormal"/>
              <w:jc w:val="center"/>
            </w:pPr>
            <w:r>
              <w:t>31,5</w:t>
            </w:r>
          </w:p>
        </w:tc>
        <w:tc>
          <w:tcPr>
            <w:tcW w:w="1474" w:type="dxa"/>
          </w:tcPr>
          <w:p w:rsidR="00DF2531" w:rsidRDefault="00DF2531">
            <w:pPr>
              <w:pStyle w:val="ConsPlusNormal"/>
              <w:jc w:val="center"/>
            </w:pPr>
            <w:r>
              <w:t>31,5</w:t>
            </w:r>
          </w:p>
        </w:tc>
      </w:tr>
      <w:tr w:rsidR="00DF2531">
        <w:tc>
          <w:tcPr>
            <w:tcW w:w="5329" w:type="dxa"/>
          </w:tcPr>
          <w:p w:rsidR="00DF2531" w:rsidRDefault="00DF2531">
            <w:pPr>
              <w:pStyle w:val="ConsPlusNormal"/>
            </w:pPr>
            <w:r>
              <w:t>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984" w:type="dxa"/>
          </w:tcPr>
          <w:p w:rsidR="00DF2531" w:rsidRDefault="00DF2531">
            <w:pPr>
              <w:pStyle w:val="ConsPlusNormal"/>
              <w:jc w:val="center"/>
            </w:pPr>
            <w:r>
              <w:t>13 1 24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w:t>
            </w:r>
          </w:p>
        </w:tc>
        <w:tc>
          <w:tcPr>
            <w:tcW w:w="1474" w:type="dxa"/>
          </w:tcPr>
          <w:p w:rsidR="00DF2531" w:rsidRDefault="00DF2531">
            <w:pPr>
              <w:pStyle w:val="ConsPlusNormal"/>
              <w:jc w:val="center"/>
            </w:pPr>
            <w:r>
              <w:t>5,2</w:t>
            </w:r>
          </w:p>
        </w:tc>
        <w:tc>
          <w:tcPr>
            <w:tcW w:w="1474" w:type="dxa"/>
          </w:tcPr>
          <w:p w:rsidR="00DF2531" w:rsidRDefault="00DF2531">
            <w:pPr>
              <w:pStyle w:val="ConsPlusNormal"/>
              <w:jc w:val="center"/>
            </w:pPr>
            <w:r>
              <w:t>5,2</w:t>
            </w:r>
          </w:p>
        </w:tc>
      </w:tr>
      <w:tr w:rsidR="00DF2531">
        <w:tc>
          <w:tcPr>
            <w:tcW w:w="5329" w:type="dxa"/>
          </w:tcPr>
          <w:p w:rsidR="00DF2531" w:rsidRDefault="00DF2531">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13 1 24 10130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0,1</w:t>
            </w:r>
          </w:p>
        </w:tc>
        <w:tc>
          <w:tcPr>
            <w:tcW w:w="1474" w:type="dxa"/>
          </w:tcPr>
          <w:p w:rsidR="00DF2531" w:rsidRDefault="00DF2531">
            <w:pPr>
              <w:pStyle w:val="ConsPlusNormal"/>
              <w:jc w:val="center"/>
            </w:pPr>
            <w:r>
              <w:t>0,1</w:t>
            </w:r>
          </w:p>
        </w:tc>
        <w:tc>
          <w:tcPr>
            <w:tcW w:w="1474" w:type="dxa"/>
          </w:tcPr>
          <w:p w:rsidR="00DF2531" w:rsidRDefault="00DF2531">
            <w:pPr>
              <w:pStyle w:val="ConsPlusNormal"/>
              <w:jc w:val="center"/>
            </w:pPr>
            <w:r>
              <w:t>0,1</w:t>
            </w:r>
          </w:p>
        </w:tc>
      </w:tr>
      <w:tr w:rsidR="00DF2531">
        <w:tc>
          <w:tcPr>
            <w:tcW w:w="5329" w:type="dxa"/>
          </w:tcPr>
          <w:p w:rsidR="00DF2531" w:rsidRDefault="00DF2531">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984" w:type="dxa"/>
          </w:tcPr>
          <w:p w:rsidR="00DF2531" w:rsidRDefault="00DF2531">
            <w:pPr>
              <w:pStyle w:val="ConsPlusNormal"/>
              <w:jc w:val="center"/>
            </w:pPr>
            <w:r>
              <w:t>13 1 24 10130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w:t>
            </w:r>
          </w:p>
        </w:tc>
        <w:tc>
          <w:tcPr>
            <w:tcW w:w="1474" w:type="dxa"/>
          </w:tcPr>
          <w:p w:rsidR="00DF2531" w:rsidRDefault="00DF2531">
            <w:pPr>
              <w:pStyle w:val="ConsPlusNormal"/>
              <w:jc w:val="center"/>
            </w:pPr>
            <w:r>
              <w:t>5,1</w:t>
            </w:r>
          </w:p>
        </w:tc>
        <w:tc>
          <w:tcPr>
            <w:tcW w:w="1474" w:type="dxa"/>
          </w:tcPr>
          <w:p w:rsidR="00DF2531" w:rsidRDefault="00DF2531">
            <w:pPr>
              <w:pStyle w:val="ConsPlusNormal"/>
              <w:jc w:val="center"/>
            </w:pPr>
            <w:r>
              <w:t>5,1</w:t>
            </w:r>
          </w:p>
        </w:tc>
      </w:tr>
      <w:tr w:rsidR="00DF2531">
        <w:tc>
          <w:tcPr>
            <w:tcW w:w="5329" w:type="dxa"/>
          </w:tcPr>
          <w:p w:rsidR="00DF2531" w:rsidRDefault="00DF2531">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984" w:type="dxa"/>
          </w:tcPr>
          <w:p w:rsidR="00DF2531" w:rsidRDefault="00DF2531">
            <w:pPr>
              <w:pStyle w:val="ConsPlusNormal"/>
              <w:jc w:val="center"/>
            </w:pPr>
            <w:r>
              <w:t>13 1 25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304,0</w:t>
            </w:r>
          </w:p>
        </w:tc>
        <w:tc>
          <w:tcPr>
            <w:tcW w:w="1474" w:type="dxa"/>
          </w:tcPr>
          <w:p w:rsidR="00DF2531" w:rsidRDefault="00DF2531">
            <w:pPr>
              <w:pStyle w:val="ConsPlusNormal"/>
              <w:jc w:val="center"/>
            </w:pPr>
            <w:r>
              <w:t>304,0</w:t>
            </w:r>
          </w:p>
        </w:tc>
        <w:tc>
          <w:tcPr>
            <w:tcW w:w="1474" w:type="dxa"/>
          </w:tcPr>
          <w:p w:rsidR="00DF2531" w:rsidRDefault="00DF2531">
            <w:pPr>
              <w:pStyle w:val="ConsPlusNormal"/>
              <w:jc w:val="center"/>
            </w:pPr>
            <w:r>
              <w:t>304,0</w:t>
            </w:r>
          </w:p>
        </w:tc>
      </w:tr>
      <w:tr w:rsidR="00DF2531">
        <w:tc>
          <w:tcPr>
            <w:tcW w:w="5329" w:type="dxa"/>
          </w:tcPr>
          <w:p w:rsidR="00DF2531" w:rsidRDefault="00DF2531">
            <w:pPr>
              <w:pStyle w:val="ConsPlusNormal"/>
            </w:pPr>
            <w:r>
              <w:lastRenderedPageBreak/>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60"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13 1 25 52800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w:t>
            </w:r>
          </w:p>
        </w:tc>
        <w:tc>
          <w:tcPr>
            <w:tcW w:w="1474" w:type="dxa"/>
          </w:tcPr>
          <w:p w:rsidR="00DF2531" w:rsidRDefault="00DF2531">
            <w:pPr>
              <w:pStyle w:val="ConsPlusNormal"/>
              <w:jc w:val="center"/>
            </w:pPr>
            <w:r>
              <w:t>3,1</w:t>
            </w:r>
          </w:p>
        </w:tc>
        <w:tc>
          <w:tcPr>
            <w:tcW w:w="1474" w:type="dxa"/>
          </w:tcPr>
          <w:p w:rsidR="00DF2531" w:rsidRDefault="00DF2531">
            <w:pPr>
              <w:pStyle w:val="ConsPlusNormal"/>
              <w:jc w:val="center"/>
            </w:pPr>
            <w:r>
              <w:t>3,1</w:t>
            </w:r>
          </w:p>
        </w:tc>
      </w:tr>
      <w:tr w:rsidR="00DF2531">
        <w:tc>
          <w:tcPr>
            <w:tcW w:w="5329" w:type="dxa"/>
          </w:tcPr>
          <w:p w:rsidR="00DF2531" w:rsidRDefault="00DF2531">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61"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1984" w:type="dxa"/>
          </w:tcPr>
          <w:p w:rsidR="00DF2531" w:rsidRDefault="00DF2531">
            <w:pPr>
              <w:pStyle w:val="ConsPlusNormal"/>
              <w:jc w:val="center"/>
            </w:pPr>
            <w:r>
              <w:t>13 1 25 52800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300,9</w:t>
            </w:r>
          </w:p>
        </w:tc>
        <w:tc>
          <w:tcPr>
            <w:tcW w:w="1474" w:type="dxa"/>
          </w:tcPr>
          <w:p w:rsidR="00DF2531" w:rsidRDefault="00DF2531">
            <w:pPr>
              <w:pStyle w:val="ConsPlusNormal"/>
              <w:jc w:val="center"/>
            </w:pPr>
            <w:r>
              <w:t>300,9</w:t>
            </w:r>
          </w:p>
        </w:tc>
        <w:tc>
          <w:tcPr>
            <w:tcW w:w="1474" w:type="dxa"/>
          </w:tcPr>
          <w:p w:rsidR="00DF2531" w:rsidRDefault="00DF2531">
            <w:pPr>
              <w:pStyle w:val="ConsPlusNormal"/>
              <w:jc w:val="center"/>
            </w:pPr>
            <w:r>
              <w:t>300,9</w:t>
            </w:r>
          </w:p>
        </w:tc>
      </w:tr>
      <w:tr w:rsidR="00DF2531">
        <w:tc>
          <w:tcPr>
            <w:tcW w:w="5329" w:type="dxa"/>
          </w:tcPr>
          <w:p w:rsidR="00DF2531" w:rsidRDefault="00DF2531">
            <w:pPr>
              <w:pStyle w:val="ConsPlusNormal"/>
            </w:pPr>
            <w:r>
              <w:t>Основное мероприятие "Обеспечение выплаты ежемесячного денежного вознаграждения, причитающегося опекунам недееспособных граждан"</w:t>
            </w:r>
          </w:p>
        </w:tc>
        <w:tc>
          <w:tcPr>
            <w:tcW w:w="1984" w:type="dxa"/>
          </w:tcPr>
          <w:p w:rsidR="00DF2531" w:rsidRDefault="00DF2531">
            <w:pPr>
              <w:pStyle w:val="ConsPlusNormal"/>
              <w:jc w:val="center"/>
            </w:pPr>
            <w:r>
              <w:t>13 1 26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25888,4</w:t>
            </w:r>
          </w:p>
        </w:tc>
        <w:tc>
          <w:tcPr>
            <w:tcW w:w="1474" w:type="dxa"/>
          </w:tcPr>
          <w:p w:rsidR="00DF2531" w:rsidRDefault="00DF2531">
            <w:pPr>
              <w:pStyle w:val="ConsPlusNormal"/>
              <w:jc w:val="center"/>
            </w:pPr>
            <w:r>
              <w:t>29708,0</w:t>
            </w:r>
          </w:p>
        </w:tc>
        <w:tc>
          <w:tcPr>
            <w:tcW w:w="1474" w:type="dxa"/>
          </w:tcPr>
          <w:p w:rsidR="00DF2531" w:rsidRDefault="00DF2531">
            <w:pPr>
              <w:pStyle w:val="ConsPlusNormal"/>
              <w:jc w:val="center"/>
            </w:pPr>
            <w:r>
              <w:t>33527,6</w:t>
            </w:r>
          </w:p>
        </w:tc>
      </w:tr>
      <w:tr w:rsidR="00DF2531">
        <w:tc>
          <w:tcPr>
            <w:tcW w:w="5329" w:type="dxa"/>
          </w:tcPr>
          <w:p w:rsidR="00DF2531" w:rsidRDefault="00DF2531">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984" w:type="dxa"/>
          </w:tcPr>
          <w:p w:rsidR="00DF2531" w:rsidRDefault="00DF2531">
            <w:pPr>
              <w:pStyle w:val="ConsPlusNormal"/>
              <w:jc w:val="center"/>
            </w:pPr>
            <w:r>
              <w:t>13 1 26 10450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25888,4</w:t>
            </w:r>
          </w:p>
        </w:tc>
        <w:tc>
          <w:tcPr>
            <w:tcW w:w="1474" w:type="dxa"/>
          </w:tcPr>
          <w:p w:rsidR="00DF2531" w:rsidRDefault="00DF2531">
            <w:pPr>
              <w:pStyle w:val="ConsPlusNormal"/>
              <w:jc w:val="center"/>
            </w:pPr>
            <w:r>
              <w:t>29708,0</w:t>
            </w:r>
          </w:p>
        </w:tc>
        <w:tc>
          <w:tcPr>
            <w:tcW w:w="1474" w:type="dxa"/>
          </w:tcPr>
          <w:p w:rsidR="00DF2531" w:rsidRDefault="00DF2531">
            <w:pPr>
              <w:pStyle w:val="ConsPlusNormal"/>
              <w:jc w:val="center"/>
            </w:pPr>
            <w:r>
              <w:t>33527,6</w:t>
            </w:r>
          </w:p>
        </w:tc>
      </w:tr>
      <w:tr w:rsidR="00DF2531">
        <w:tc>
          <w:tcPr>
            <w:tcW w:w="5329" w:type="dxa"/>
          </w:tcPr>
          <w:p w:rsidR="00DF2531" w:rsidRDefault="00DF2531">
            <w:pPr>
              <w:pStyle w:val="ConsPlusNormal"/>
            </w:pPr>
            <w:r>
              <w:t>Основное мероприятие "Оказание отдельных мер социальной поддержки гражданам, подвергшимся воздействию радиации"</w:t>
            </w:r>
          </w:p>
        </w:tc>
        <w:tc>
          <w:tcPr>
            <w:tcW w:w="1984" w:type="dxa"/>
          </w:tcPr>
          <w:p w:rsidR="00DF2531" w:rsidRDefault="00DF2531">
            <w:pPr>
              <w:pStyle w:val="ConsPlusNormal"/>
              <w:jc w:val="center"/>
            </w:pPr>
            <w:r>
              <w:t>13 1 29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18947,8</w:t>
            </w:r>
          </w:p>
        </w:tc>
        <w:tc>
          <w:tcPr>
            <w:tcW w:w="1474" w:type="dxa"/>
          </w:tcPr>
          <w:p w:rsidR="00DF2531" w:rsidRDefault="00DF2531">
            <w:pPr>
              <w:pStyle w:val="ConsPlusNormal"/>
              <w:jc w:val="center"/>
            </w:pPr>
            <w:r>
              <w:t>21092,1</w:t>
            </w:r>
          </w:p>
        </w:tc>
        <w:tc>
          <w:tcPr>
            <w:tcW w:w="1474" w:type="dxa"/>
          </w:tcPr>
          <w:p w:rsidR="00DF2531" w:rsidRDefault="00DF2531">
            <w:pPr>
              <w:pStyle w:val="ConsPlusNormal"/>
              <w:jc w:val="center"/>
            </w:pPr>
            <w:r>
              <w:t>22852,8</w:t>
            </w:r>
          </w:p>
        </w:tc>
      </w:tr>
      <w:tr w:rsidR="00DF2531">
        <w:tc>
          <w:tcPr>
            <w:tcW w:w="5329" w:type="dxa"/>
          </w:tcPr>
          <w:p w:rsidR="00DF2531" w:rsidRDefault="00DF2531">
            <w:pPr>
              <w:pStyle w:val="ConsPlusNormal"/>
            </w:pPr>
            <w:r>
              <w:t xml:space="preserve">Осуществление переданных полномочий Российской Федерации по предоставлению отдельных мер </w:t>
            </w:r>
            <w:r>
              <w:lastRenderedPageBreak/>
              <w:t>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13 1 29 51370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280,0</w:t>
            </w:r>
          </w:p>
        </w:tc>
        <w:tc>
          <w:tcPr>
            <w:tcW w:w="1474" w:type="dxa"/>
          </w:tcPr>
          <w:p w:rsidR="00DF2531" w:rsidRDefault="00DF2531">
            <w:pPr>
              <w:pStyle w:val="ConsPlusNormal"/>
              <w:jc w:val="center"/>
            </w:pPr>
            <w:r>
              <w:t>311,7</w:t>
            </w:r>
          </w:p>
        </w:tc>
        <w:tc>
          <w:tcPr>
            <w:tcW w:w="1474" w:type="dxa"/>
          </w:tcPr>
          <w:p w:rsidR="00DF2531" w:rsidRDefault="00DF2531">
            <w:pPr>
              <w:pStyle w:val="ConsPlusNormal"/>
              <w:jc w:val="center"/>
            </w:pPr>
            <w:r>
              <w:t>337,7</w:t>
            </w:r>
          </w:p>
        </w:tc>
      </w:tr>
      <w:tr w:rsidR="00DF2531">
        <w:tc>
          <w:tcPr>
            <w:tcW w:w="5329" w:type="dxa"/>
          </w:tcPr>
          <w:p w:rsidR="00DF2531" w:rsidRDefault="00DF2531">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1984" w:type="dxa"/>
          </w:tcPr>
          <w:p w:rsidR="00DF2531" w:rsidRDefault="00DF2531">
            <w:pPr>
              <w:pStyle w:val="ConsPlusNormal"/>
              <w:jc w:val="center"/>
            </w:pPr>
            <w:r>
              <w:t>13 1 29 51370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18667,8</w:t>
            </w:r>
          </w:p>
        </w:tc>
        <w:tc>
          <w:tcPr>
            <w:tcW w:w="1474" w:type="dxa"/>
          </w:tcPr>
          <w:p w:rsidR="00DF2531" w:rsidRDefault="00DF2531">
            <w:pPr>
              <w:pStyle w:val="ConsPlusNormal"/>
              <w:jc w:val="center"/>
            </w:pPr>
            <w:r>
              <w:t>20780,4</w:t>
            </w:r>
          </w:p>
        </w:tc>
        <w:tc>
          <w:tcPr>
            <w:tcW w:w="1474" w:type="dxa"/>
          </w:tcPr>
          <w:p w:rsidR="00DF2531" w:rsidRDefault="00DF2531">
            <w:pPr>
              <w:pStyle w:val="ConsPlusNormal"/>
              <w:jc w:val="center"/>
            </w:pPr>
            <w:r>
              <w:t>22515,1</w:t>
            </w:r>
          </w:p>
        </w:tc>
      </w:tr>
      <w:tr w:rsidR="00DF2531">
        <w:tc>
          <w:tcPr>
            <w:tcW w:w="5329" w:type="dxa"/>
          </w:tcPr>
          <w:p w:rsidR="00DF2531" w:rsidRDefault="00DF2531">
            <w:pPr>
              <w:pStyle w:val="ConsPlusNormal"/>
            </w:pPr>
            <w:r>
              <w:t>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1984" w:type="dxa"/>
          </w:tcPr>
          <w:p w:rsidR="00DF2531" w:rsidRDefault="00DF2531">
            <w:pPr>
              <w:pStyle w:val="ConsPlusNormal"/>
              <w:jc w:val="center"/>
            </w:pPr>
            <w:r>
              <w:t>13 1 30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366,0</w:t>
            </w:r>
          </w:p>
        </w:tc>
        <w:tc>
          <w:tcPr>
            <w:tcW w:w="1474" w:type="dxa"/>
          </w:tcPr>
          <w:p w:rsidR="00DF2531" w:rsidRDefault="00DF2531">
            <w:pPr>
              <w:pStyle w:val="ConsPlusNormal"/>
              <w:jc w:val="center"/>
            </w:pPr>
            <w:r>
              <w:t>366,0</w:t>
            </w:r>
          </w:p>
        </w:tc>
        <w:tc>
          <w:tcPr>
            <w:tcW w:w="1474" w:type="dxa"/>
          </w:tcPr>
          <w:p w:rsidR="00DF2531" w:rsidRDefault="00DF2531">
            <w:pPr>
              <w:pStyle w:val="ConsPlusNormal"/>
              <w:jc w:val="center"/>
            </w:pPr>
            <w:r>
              <w:t>366,0</w:t>
            </w:r>
          </w:p>
        </w:tc>
      </w:tr>
      <w:tr w:rsidR="00DF2531">
        <w:tc>
          <w:tcPr>
            <w:tcW w:w="5329" w:type="dxa"/>
          </w:tcPr>
          <w:p w:rsidR="00DF2531" w:rsidRDefault="00DF2531">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984" w:type="dxa"/>
          </w:tcPr>
          <w:p w:rsidR="00DF2531" w:rsidRDefault="00DF2531">
            <w:pPr>
              <w:pStyle w:val="ConsPlusNormal"/>
              <w:jc w:val="center"/>
            </w:pPr>
            <w:r>
              <w:t>13 1 30 10740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366,0</w:t>
            </w:r>
          </w:p>
        </w:tc>
        <w:tc>
          <w:tcPr>
            <w:tcW w:w="1474" w:type="dxa"/>
          </w:tcPr>
          <w:p w:rsidR="00DF2531" w:rsidRDefault="00DF2531">
            <w:pPr>
              <w:pStyle w:val="ConsPlusNormal"/>
              <w:jc w:val="center"/>
            </w:pPr>
            <w:r>
              <w:t>366,0</w:t>
            </w:r>
          </w:p>
        </w:tc>
        <w:tc>
          <w:tcPr>
            <w:tcW w:w="1474" w:type="dxa"/>
          </w:tcPr>
          <w:p w:rsidR="00DF2531" w:rsidRDefault="00DF2531">
            <w:pPr>
              <w:pStyle w:val="ConsPlusNormal"/>
              <w:jc w:val="center"/>
            </w:pPr>
            <w:r>
              <w:t>366,0</w:t>
            </w:r>
          </w:p>
        </w:tc>
      </w:tr>
      <w:tr w:rsidR="00DF2531">
        <w:tc>
          <w:tcPr>
            <w:tcW w:w="5329" w:type="dxa"/>
          </w:tcPr>
          <w:p w:rsidR="00DF2531" w:rsidRDefault="00DF2531">
            <w:pPr>
              <w:pStyle w:val="ConsPlusNormal"/>
            </w:pPr>
            <w:r>
              <w:t>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984" w:type="dxa"/>
          </w:tcPr>
          <w:p w:rsidR="00DF2531" w:rsidRDefault="00DF2531">
            <w:pPr>
              <w:pStyle w:val="ConsPlusNormal"/>
              <w:jc w:val="center"/>
            </w:pPr>
            <w:r>
              <w:t>13 1 31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34561,2</w:t>
            </w:r>
          </w:p>
        </w:tc>
        <w:tc>
          <w:tcPr>
            <w:tcW w:w="1474" w:type="dxa"/>
          </w:tcPr>
          <w:p w:rsidR="00DF2531" w:rsidRDefault="00DF2531">
            <w:pPr>
              <w:pStyle w:val="ConsPlusNormal"/>
              <w:jc w:val="center"/>
            </w:pPr>
            <w:r>
              <w:t>34635,5</w:t>
            </w:r>
          </w:p>
        </w:tc>
        <w:tc>
          <w:tcPr>
            <w:tcW w:w="1474" w:type="dxa"/>
          </w:tcPr>
          <w:p w:rsidR="00DF2531" w:rsidRDefault="00DF2531">
            <w:pPr>
              <w:pStyle w:val="ConsPlusNormal"/>
              <w:jc w:val="center"/>
            </w:pPr>
            <w:r>
              <w:t>36004,0</w:t>
            </w:r>
          </w:p>
        </w:tc>
      </w:tr>
      <w:tr w:rsidR="00DF2531">
        <w:tc>
          <w:tcPr>
            <w:tcW w:w="5329" w:type="dxa"/>
          </w:tcPr>
          <w:p w:rsidR="00DF2531" w:rsidRDefault="00DF2531">
            <w:pPr>
              <w:pStyle w:val="ConsPlusNormal"/>
            </w:pPr>
            <w: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w:t>
            </w:r>
            <w:r>
              <w:lastRenderedPageBreak/>
              <w:t>общего имущества в многоквартирном доме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13 1 31 10770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510,7</w:t>
            </w:r>
          </w:p>
        </w:tc>
        <w:tc>
          <w:tcPr>
            <w:tcW w:w="1474" w:type="dxa"/>
          </w:tcPr>
          <w:p w:rsidR="00DF2531" w:rsidRDefault="00DF2531">
            <w:pPr>
              <w:pStyle w:val="ConsPlusNormal"/>
              <w:jc w:val="center"/>
            </w:pPr>
            <w:r>
              <w:t>511,8</w:t>
            </w:r>
          </w:p>
        </w:tc>
        <w:tc>
          <w:tcPr>
            <w:tcW w:w="1474" w:type="dxa"/>
          </w:tcPr>
          <w:p w:rsidR="00DF2531" w:rsidRDefault="00DF2531">
            <w:pPr>
              <w:pStyle w:val="ConsPlusNormal"/>
              <w:jc w:val="center"/>
            </w:pPr>
            <w:r>
              <w:t>532,0</w:t>
            </w:r>
          </w:p>
        </w:tc>
      </w:tr>
      <w:tr w:rsidR="00DF2531">
        <w:tc>
          <w:tcPr>
            <w:tcW w:w="5329" w:type="dxa"/>
          </w:tcPr>
          <w:p w:rsidR="00DF2531" w:rsidRDefault="00DF2531">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984" w:type="dxa"/>
          </w:tcPr>
          <w:p w:rsidR="00DF2531" w:rsidRDefault="00DF2531">
            <w:pPr>
              <w:pStyle w:val="ConsPlusNormal"/>
              <w:jc w:val="center"/>
            </w:pPr>
            <w:r>
              <w:t>13 1 31 10770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16185,9</w:t>
            </w:r>
          </w:p>
        </w:tc>
        <w:tc>
          <w:tcPr>
            <w:tcW w:w="1474" w:type="dxa"/>
          </w:tcPr>
          <w:p w:rsidR="00DF2531" w:rsidRDefault="00DF2531">
            <w:pPr>
              <w:pStyle w:val="ConsPlusNormal"/>
              <w:jc w:val="center"/>
            </w:pPr>
            <w:r>
              <w:t>16535,9</w:t>
            </w:r>
          </w:p>
        </w:tc>
        <w:tc>
          <w:tcPr>
            <w:tcW w:w="1474" w:type="dxa"/>
          </w:tcPr>
          <w:p w:rsidR="00DF2531" w:rsidRDefault="00DF2531">
            <w:pPr>
              <w:pStyle w:val="ConsPlusNormal"/>
              <w:jc w:val="center"/>
            </w:pPr>
            <w:r>
              <w:t>17755,3</w:t>
            </w:r>
          </w:p>
        </w:tc>
      </w:tr>
      <w:tr w:rsidR="00DF2531">
        <w:tc>
          <w:tcPr>
            <w:tcW w:w="5329" w:type="dxa"/>
          </w:tcPr>
          <w:p w:rsidR="00DF2531" w:rsidRDefault="00DF2531">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984"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17864,6</w:t>
            </w:r>
          </w:p>
        </w:tc>
        <w:tc>
          <w:tcPr>
            <w:tcW w:w="1474" w:type="dxa"/>
          </w:tcPr>
          <w:p w:rsidR="00DF2531" w:rsidRDefault="00DF2531">
            <w:pPr>
              <w:pStyle w:val="ConsPlusNormal"/>
              <w:jc w:val="center"/>
            </w:pPr>
            <w:r>
              <w:t>17587,8</w:t>
            </w:r>
          </w:p>
        </w:tc>
        <w:tc>
          <w:tcPr>
            <w:tcW w:w="1474" w:type="dxa"/>
          </w:tcPr>
          <w:p w:rsidR="00DF2531" w:rsidRDefault="00DF2531">
            <w:pPr>
              <w:pStyle w:val="ConsPlusNormal"/>
              <w:jc w:val="center"/>
            </w:pPr>
            <w:r>
              <w:t>17716,7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15899,5</w:t>
            </w:r>
          </w:p>
        </w:tc>
        <w:tc>
          <w:tcPr>
            <w:tcW w:w="1474" w:type="dxa"/>
          </w:tcPr>
          <w:p w:rsidR="00DF2531" w:rsidRDefault="00DF2531">
            <w:pPr>
              <w:pStyle w:val="ConsPlusNormal"/>
              <w:jc w:val="center"/>
            </w:pPr>
            <w:r>
              <w:t>15653,1</w:t>
            </w:r>
          </w:p>
        </w:tc>
        <w:tc>
          <w:tcPr>
            <w:tcW w:w="1474" w:type="dxa"/>
          </w:tcPr>
          <w:p w:rsidR="00DF2531" w:rsidRDefault="00DF2531">
            <w:pPr>
              <w:pStyle w:val="ConsPlusNormal"/>
              <w:jc w:val="center"/>
            </w:pPr>
            <w:r>
              <w:t>15767,9</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1 31 R4620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1965,1</w:t>
            </w:r>
          </w:p>
        </w:tc>
        <w:tc>
          <w:tcPr>
            <w:tcW w:w="1474" w:type="dxa"/>
          </w:tcPr>
          <w:p w:rsidR="00DF2531" w:rsidRDefault="00DF2531">
            <w:pPr>
              <w:pStyle w:val="ConsPlusNormal"/>
              <w:jc w:val="center"/>
            </w:pPr>
            <w:r>
              <w:t>1934,7</w:t>
            </w:r>
          </w:p>
        </w:tc>
        <w:tc>
          <w:tcPr>
            <w:tcW w:w="1474" w:type="dxa"/>
          </w:tcPr>
          <w:p w:rsidR="00DF2531" w:rsidRDefault="00DF2531">
            <w:pPr>
              <w:pStyle w:val="ConsPlusNormal"/>
              <w:jc w:val="center"/>
            </w:pPr>
            <w:r>
              <w:t>1948,8</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"Оказание адресной помощи социально незащищенным группам населения в целях подготовки к переходу на цифровое телевизионное вещание и приобретения необходимого оборудования"</w:t>
            </w:r>
          </w:p>
        </w:tc>
        <w:tc>
          <w:tcPr>
            <w:tcW w:w="1984" w:type="dxa"/>
            <w:tcBorders>
              <w:bottom w:val="nil"/>
            </w:tcBorders>
          </w:tcPr>
          <w:p w:rsidR="00DF2531" w:rsidRDefault="00DF2531">
            <w:pPr>
              <w:pStyle w:val="ConsPlusNormal"/>
              <w:jc w:val="center"/>
            </w:pPr>
            <w:r>
              <w:t>13 1 34</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10000,0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62"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 xml:space="preserve">Оказание адресной помощи социально незащищенным группам населения в целях подготовки к переходу на цифровое телевизионное вещание и приобретения необходимого оборудования (Социальное обеспечение и иные </w:t>
            </w:r>
            <w:r>
              <w:lastRenderedPageBreak/>
              <w:t>выплаты населению)</w:t>
            </w:r>
          </w:p>
        </w:tc>
        <w:tc>
          <w:tcPr>
            <w:tcW w:w="1984" w:type="dxa"/>
            <w:tcBorders>
              <w:bottom w:val="nil"/>
            </w:tcBorders>
          </w:tcPr>
          <w:p w:rsidR="00DF2531" w:rsidRDefault="00DF2531">
            <w:pPr>
              <w:pStyle w:val="ConsPlusNormal"/>
              <w:jc w:val="center"/>
            </w:pPr>
            <w:r>
              <w:lastRenderedPageBreak/>
              <w:t>13 1 34 10870</w:t>
            </w:r>
          </w:p>
        </w:tc>
        <w:tc>
          <w:tcPr>
            <w:tcW w:w="680" w:type="dxa"/>
            <w:tcBorders>
              <w:bottom w:val="nil"/>
            </w:tcBorders>
          </w:tcPr>
          <w:p w:rsidR="00DF2531" w:rsidRDefault="00DF2531">
            <w:pPr>
              <w:pStyle w:val="ConsPlusNormal"/>
              <w:jc w:val="center"/>
            </w:pPr>
            <w:r>
              <w:t>300</w:t>
            </w:r>
          </w:p>
        </w:tc>
        <w:tc>
          <w:tcPr>
            <w:tcW w:w="624"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10000,0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63"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"Обеспечение пожарной безопасности"</w:t>
            </w:r>
          </w:p>
        </w:tc>
        <w:tc>
          <w:tcPr>
            <w:tcW w:w="1984" w:type="dxa"/>
          </w:tcPr>
          <w:p w:rsidR="00DF2531" w:rsidRDefault="00DF2531">
            <w:pPr>
              <w:pStyle w:val="ConsPlusNormal"/>
              <w:jc w:val="center"/>
            </w:pPr>
            <w:r>
              <w:t>13 2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11329,6</w:t>
            </w:r>
          </w:p>
        </w:tc>
        <w:tc>
          <w:tcPr>
            <w:tcW w:w="1474" w:type="dxa"/>
          </w:tcPr>
          <w:p w:rsidR="00DF2531" w:rsidRDefault="00DF2531">
            <w:pPr>
              <w:pStyle w:val="ConsPlusNormal"/>
              <w:jc w:val="center"/>
            </w:pPr>
            <w:r>
              <w:t>13088,7</w:t>
            </w:r>
          </w:p>
        </w:tc>
        <w:tc>
          <w:tcPr>
            <w:tcW w:w="1474" w:type="dxa"/>
          </w:tcPr>
          <w:p w:rsidR="00DF2531" w:rsidRDefault="00DF2531">
            <w:pPr>
              <w:pStyle w:val="ConsPlusNormal"/>
              <w:jc w:val="center"/>
            </w:pPr>
            <w:r>
              <w:t>9128,7</w:t>
            </w:r>
          </w:p>
        </w:tc>
      </w:tr>
      <w:tr w:rsidR="00DF2531">
        <w:tc>
          <w:tcPr>
            <w:tcW w:w="5329" w:type="dxa"/>
          </w:tcPr>
          <w:p w:rsidR="00DF2531" w:rsidRDefault="00DF2531">
            <w:pPr>
              <w:pStyle w:val="ConsPlusNormal"/>
            </w:pPr>
            <w:r>
              <w:t>Основное мероприятие "Обеспечение планово-предупредительных мероприятий по комплексной безопасности учреждений"</w:t>
            </w:r>
          </w:p>
        </w:tc>
        <w:tc>
          <w:tcPr>
            <w:tcW w:w="1984" w:type="dxa"/>
          </w:tcPr>
          <w:p w:rsidR="00DF2531" w:rsidRDefault="00DF2531">
            <w:pPr>
              <w:pStyle w:val="ConsPlusNormal"/>
              <w:jc w:val="center"/>
            </w:pPr>
            <w:r>
              <w:t>13 2 01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11329,6</w:t>
            </w:r>
          </w:p>
        </w:tc>
        <w:tc>
          <w:tcPr>
            <w:tcW w:w="1474" w:type="dxa"/>
          </w:tcPr>
          <w:p w:rsidR="00DF2531" w:rsidRDefault="00DF2531">
            <w:pPr>
              <w:pStyle w:val="ConsPlusNormal"/>
              <w:jc w:val="center"/>
            </w:pPr>
            <w:r>
              <w:t>13088,7</w:t>
            </w:r>
          </w:p>
        </w:tc>
        <w:tc>
          <w:tcPr>
            <w:tcW w:w="1474" w:type="dxa"/>
          </w:tcPr>
          <w:p w:rsidR="00DF2531" w:rsidRDefault="00DF2531">
            <w:pPr>
              <w:pStyle w:val="ConsPlusNormal"/>
              <w:jc w:val="center"/>
            </w:pPr>
            <w:r>
              <w:t>9128,7</w:t>
            </w:r>
          </w:p>
        </w:tc>
      </w:tr>
      <w:tr w:rsidR="00DF2531">
        <w:tc>
          <w:tcPr>
            <w:tcW w:w="5329" w:type="dxa"/>
          </w:tcPr>
          <w:p w:rsidR="00DF2531" w:rsidRDefault="00DF2531">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13 2 01 20160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2351,1</w:t>
            </w:r>
          </w:p>
        </w:tc>
        <w:tc>
          <w:tcPr>
            <w:tcW w:w="1474" w:type="dxa"/>
          </w:tcPr>
          <w:p w:rsidR="00DF2531" w:rsidRDefault="00DF2531">
            <w:pPr>
              <w:pStyle w:val="ConsPlusNormal"/>
              <w:jc w:val="center"/>
            </w:pPr>
            <w:r>
              <w:t>5327,5</w:t>
            </w:r>
          </w:p>
        </w:tc>
        <w:tc>
          <w:tcPr>
            <w:tcW w:w="1474" w:type="dxa"/>
          </w:tcPr>
          <w:p w:rsidR="00DF2531" w:rsidRDefault="00DF2531">
            <w:pPr>
              <w:pStyle w:val="ConsPlusNormal"/>
              <w:jc w:val="center"/>
            </w:pPr>
            <w:r>
              <w:t>2209,4</w:t>
            </w:r>
          </w:p>
        </w:tc>
      </w:tr>
      <w:tr w:rsidR="00DF2531">
        <w:tc>
          <w:tcPr>
            <w:tcW w:w="5329" w:type="dxa"/>
          </w:tcPr>
          <w:p w:rsidR="00DF2531" w:rsidRDefault="00DF2531">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13 2 01 20160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8978,5</w:t>
            </w:r>
          </w:p>
        </w:tc>
        <w:tc>
          <w:tcPr>
            <w:tcW w:w="1474" w:type="dxa"/>
          </w:tcPr>
          <w:p w:rsidR="00DF2531" w:rsidRDefault="00DF2531">
            <w:pPr>
              <w:pStyle w:val="ConsPlusNormal"/>
              <w:jc w:val="center"/>
            </w:pPr>
            <w:r>
              <w:t>7761,2</w:t>
            </w:r>
          </w:p>
        </w:tc>
        <w:tc>
          <w:tcPr>
            <w:tcW w:w="1474" w:type="dxa"/>
          </w:tcPr>
          <w:p w:rsidR="00DF2531" w:rsidRDefault="00DF2531">
            <w:pPr>
              <w:pStyle w:val="ConsPlusNormal"/>
              <w:jc w:val="center"/>
            </w:pPr>
            <w:r>
              <w:t>6919,3</w:t>
            </w:r>
          </w:p>
        </w:tc>
      </w:tr>
      <w:tr w:rsidR="00DF2531">
        <w:tblPrEx>
          <w:tblBorders>
            <w:insideH w:val="nil"/>
          </w:tblBorders>
        </w:tblPrEx>
        <w:tc>
          <w:tcPr>
            <w:tcW w:w="5329" w:type="dxa"/>
            <w:tcBorders>
              <w:bottom w:val="nil"/>
            </w:tcBorders>
          </w:tcPr>
          <w:p w:rsidR="00DF2531" w:rsidRDefault="00DF2531">
            <w:pPr>
              <w:pStyle w:val="ConsPlusNormal"/>
            </w:pPr>
            <w:r>
              <w:t>Подпрограмма "Старшее поколение"</w:t>
            </w:r>
          </w:p>
        </w:tc>
        <w:tc>
          <w:tcPr>
            <w:tcW w:w="1984" w:type="dxa"/>
            <w:tcBorders>
              <w:bottom w:val="nil"/>
            </w:tcBorders>
          </w:tcPr>
          <w:p w:rsidR="00DF2531" w:rsidRDefault="00DF2531">
            <w:pPr>
              <w:pStyle w:val="ConsPlusNormal"/>
              <w:jc w:val="center"/>
            </w:pPr>
            <w:r>
              <w:t>13 3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2375489,3</w:t>
            </w:r>
          </w:p>
        </w:tc>
        <w:tc>
          <w:tcPr>
            <w:tcW w:w="1474" w:type="dxa"/>
            <w:tcBorders>
              <w:bottom w:val="nil"/>
            </w:tcBorders>
          </w:tcPr>
          <w:p w:rsidR="00DF2531" w:rsidRDefault="00DF2531">
            <w:pPr>
              <w:pStyle w:val="ConsPlusNormal"/>
              <w:jc w:val="center"/>
            </w:pPr>
            <w:r>
              <w:t>2063773,2</w:t>
            </w:r>
          </w:p>
        </w:tc>
        <w:tc>
          <w:tcPr>
            <w:tcW w:w="1474" w:type="dxa"/>
            <w:tcBorders>
              <w:bottom w:val="nil"/>
            </w:tcBorders>
          </w:tcPr>
          <w:p w:rsidR="00DF2531" w:rsidRDefault="00DF2531">
            <w:pPr>
              <w:pStyle w:val="ConsPlusNormal"/>
              <w:jc w:val="center"/>
            </w:pPr>
            <w:r>
              <w:t>2076773,6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6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"Обеспечение деятельности (оказание услуг) домов-интернатов для престарелых и инвалидов"</w:t>
            </w:r>
          </w:p>
        </w:tc>
        <w:tc>
          <w:tcPr>
            <w:tcW w:w="1984" w:type="dxa"/>
          </w:tcPr>
          <w:p w:rsidR="00DF2531" w:rsidRDefault="00DF2531">
            <w:pPr>
              <w:pStyle w:val="ConsPlusNormal"/>
              <w:jc w:val="center"/>
            </w:pPr>
            <w:r>
              <w:t>13 3 01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1015768,7</w:t>
            </w:r>
          </w:p>
        </w:tc>
        <w:tc>
          <w:tcPr>
            <w:tcW w:w="1474" w:type="dxa"/>
          </w:tcPr>
          <w:p w:rsidR="00DF2531" w:rsidRDefault="00DF2531">
            <w:pPr>
              <w:pStyle w:val="ConsPlusNormal"/>
              <w:jc w:val="center"/>
            </w:pPr>
            <w:r>
              <w:t>1015768,7</w:t>
            </w:r>
          </w:p>
        </w:tc>
        <w:tc>
          <w:tcPr>
            <w:tcW w:w="1474" w:type="dxa"/>
          </w:tcPr>
          <w:p w:rsidR="00DF2531" w:rsidRDefault="00DF2531">
            <w:pPr>
              <w:pStyle w:val="ConsPlusNormal"/>
              <w:jc w:val="center"/>
            </w:pPr>
            <w:r>
              <w:t>1015768,7</w:t>
            </w:r>
          </w:p>
        </w:tc>
      </w:tr>
      <w:tr w:rsidR="00DF2531">
        <w:tc>
          <w:tcPr>
            <w:tcW w:w="5329" w:type="dxa"/>
          </w:tcPr>
          <w:p w:rsidR="00DF2531" w:rsidRDefault="00DF2531">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01 ДИ590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1015768,7</w:t>
            </w:r>
          </w:p>
        </w:tc>
        <w:tc>
          <w:tcPr>
            <w:tcW w:w="1474" w:type="dxa"/>
          </w:tcPr>
          <w:p w:rsidR="00DF2531" w:rsidRDefault="00DF2531">
            <w:pPr>
              <w:pStyle w:val="ConsPlusNormal"/>
              <w:jc w:val="center"/>
            </w:pPr>
            <w:r>
              <w:t>1015768,7</w:t>
            </w:r>
          </w:p>
        </w:tc>
        <w:tc>
          <w:tcPr>
            <w:tcW w:w="1474" w:type="dxa"/>
          </w:tcPr>
          <w:p w:rsidR="00DF2531" w:rsidRDefault="00DF2531">
            <w:pPr>
              <w:pStyle w:val="ConsPlusNormal"/>
              <w:jc w:val="center"/>
            </w:pPr>
            <w:r>
              <w:t>1015768,7</w:t>
            </w:r>
          </w:p>
        </w:tc>
      </w:tr>
      <w:tr w:rsidR="00DF2531">
        <w:tc>
          <w:tcPr>
            <w:tcW w:w="5329" w:type="dxa"/>
          </w:tcPr>
          <w:p w:rsidR="00DF2531" w:rsidRDefault="00DF2531">
            <w:pPr>
              <w:pStyle w:val="ConsPlusNormal"/>
            </w:pPr>
            <w:r>
              <w:lastRenderedPageBreak/>
              <w:t>Основное мероприятие "Обеспечение деятельности (оказание услуг) учреждений социального обслуживания населения"</w:t>
            </w:r>
          </w:p>
        </w:tc>
        <w:tc>
          <w:tcPr>
            <w:tcW w:w="1984" w:type="dxa"/>
          </w:tcPr>
          <w:p w:rsidR="00DF2531" w:rsidRDefault="00DF2531">
            <w:pPr>
              <w:pStyle w:val="ConsPlusNormal"/>
              <w:jc w:val="center"/>
            </w:pPr>
            <w:r>
              <w:t>13 3 02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887069,4</w:t>
            </w:r>
          </w:p>
        </w:tc>
        <w:tc>
          <w:tcPr>
            <w:tcW w:w="1474" w:type="dxa"/>
          </w:tcPr>
          <w:p w:rsidR="00DF2531" w:rsidRDefault="00DF2531">
            <w:pPr>
              <w:pStyle w:val="ConsPlusNormal"/>
              <w:jc w:val="center"/>
            </w:pPr>
            <w:r>
              <w:t>887069,4</w:t>
            </w:r>
          </w:p>
        </w:tc>
        <w:tc>
          <w:tcPr>
            <w:tcW w:w="1474" w:type="dxa"/>
          </w:tcPr>
          <w:p w:rsidR="00DF2531" w:rsidRDefault="00DF2531">
            <w:pPr>
              <w:pStyle w:val="ConsPlusNormal"/>
              <w:jc w:val="center"/>
            </w:pPr>
            <w:r>
              <w:t>887069,4</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13 3 02 Ч0590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25341,9</w:t>
            </w:r>
          </w:p>
        </w:tc>
        <w:tc>
          <w:tcPr>
            <w:tcW w:w="1474" w:type="dxa"/>
          </w:tcPr>
          <w:p w:rsidR="00DF2531" w:rsidRDefault="00DF2531">
            <w:pPr>
              <w:pStyle w:val="ConsPlusNormal"/>
              <w:jc w:val="center"/>
            </w:pPr>
            <w:r>
              <w:t>25341,9</w:t>
            </w:r>
          </w:p>
        </w:tc>
        <w:tc>
          <w:tcPr>
            <w:tcW w:w="1474" w:type="dxa"/>
          </w:tcPr>
          <w:p w:rsidR="00DF2531" w:rsidRDefault="00DF2531">
            <w:pPr>
              <w:pStyle w:val="ConsPlusNormal"/>
              <w:jc w:val="center"/>
            </w:pPr>
            <w:r>
              <w:t>25341,9</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3 02 Ч0590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10027,8</w:t>
            </w:r>
          </w:p>
        </w:tc>
        <w:tc>
          <w:tcPr>
            <w:tcW w:w="1474" w:type="dxa"/>
          </w:tcPr>
          <w:p w:rsidR="00DF2531" w:rsidRDefault="00DF2531">
            <w:pPr>
              <w:pStyle w:val="ConsPlusNormal"/>
              <w:jc w:val="center"/>
            </w:pPr>
            <w:r>
              <w:t>10027,8</w:t>
            </w:r>
          </w:p>
        </w:tc>
        <w:tc>
          <w:tcPr>
            <w:tcW w:w="1474" w:type="dxa"/>
          </w:tcPr>
          <w:p w:rsidR="00DF2531" w:rsidRDefault="00DF2531">
            <w:pPr>
              <w:pStyle w:val="ConsPlusNormal"/>
              <w:jc w:val="center"/>
            </w:pPr>
            <w:r>
              <w:t>10027,8</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02 Ч0590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850605,5</w:t>
            </w:r>
          </w:p>
        </w:tc>
        <w:tc>
          <w:tcPr>
            <w:tcW w:w="1474" w:type="dxa"/>
          </w:tcPr>
          <w:p w:rsidR="00DF2531" w:rsidRDefault="00DF2531">
            <w:pPr>
              <w:pStyle w:val="ConsPlusNormal"/>
              <w:jc w:val="center"/>
            </w:pPr>
            <w:r>
              <w:t>850605,5</w:t>
            </w:r>
          </w:p>
        </w:tc>
        <w:tc>
          <w:tcPr>
            <w:tcW w:w="1474" w:type="dxa"/>
          </w:tcPr>
          <w:p w:rsidR="00DF2531" w:rsidRDefault="00DF2531">
            <w:pPr>
              <w:pStyle w:val="ConsPlusNormal"/>
              <w:jc w:val="center"/>
            </w:pPr>
            <w:r>
              <w:t>850605,5</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1984" w:type="dxa"/>
          </w:tcPr>
          <w:p w:rsidR="00DF2531" w:rsidRDefault="00DF2531">
            <w:pPr>
              <w:pStyle w:val="ConsPlusNormal"/>
              <w:jc w:val="center"/>
            </w:pPr>
            <w:r>
              <w:t>13 3 02 Ч0590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1094,2</w:t>
            </w:r>
          </w:p>
        </w:tc>
        <w:tc>
          <w:tcPr>
            <w:tcW w:w="1474" w:type="dxa"/>
          </w:tcPr>
          <w:p w:rsidR="00DF2531" w:rsidRDefault="00DF2531">
            <w:pPr>
              <w:pStyle w:val="ConsPlusNormal"/>
              <w:jc w:val="center"/>
            </w:pPr>
            <w:r>
              <w:t>1094,2</w:t>
            </w:r>
          </w:p>
        </w:tc>
        <w:tc>
          <w:tcPr>
            <w:tcW w:w="1474" w:type="dxa"/>
          </w:tcPr>
          <w:p w:rsidR="00DF2531" w:rsidRDefault="00DF2531">
            <w:pPr>
              <w:pStyle w:val="ConsPlusNormal"/>
              <w:jc w:val="center"/>
            </w:pPr>
            <w:r>
              <w:t>1094,2</w:t>
            </w:r>
          </w:p>
        </w:tc>
      </w:tr>
      <w:tr w:rsidR="00DF2531">
        <w:tc>
          <w:tcPr>
            <w:tcW w:w="5329" w:type="dxa"/>
          </w:tcPr>
          <w:p w:rsidR="00DF2531" w:rsidRDefault="00DF2531">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1984" w:type="dxa"/>
          </w:tcPr>
          <w:p w:rsidR="00DF2531" w:rsidRDefault="00DF2531">
            <w:pPr>
              <w:pStyle w:val="ConsPlusNormal"/>
              <w:jc w:val="center"/>
            </w:pPr>
            <w:r>
              <w:t>13 3 03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5207,7</w:t>
            </w:r>
          </w:p>
        </w:tc>
        <w:tc>
          <w:tcPr>
            <w:tcW w:w="1474" w:type="dxa"/>
          </w:tcPr>
          <w:p w:rsidR="00DF2531" w:rsidRDefault="00DF2531">
            <w:pPr>
              <w:pStyle w:val="ConsPlusNormal"/>
              <w:jc w:val="center"/>
            </w:pPr>
            <w:r>
              <w:t>5207,7</w:t>
            </w:r>
          </w:p>
        </w:tc>
        <w:tc>
          <w:tcPr>
            <w:tcW w:w="1474" w:type="dxa"/>
          </w:tcPr>
          <w:p w:rsidR="00DF2531" w:rsidRDefault="00DF2531">
            <w:pPr>
              <w:pStyle w:val="ConsPlusNormal"/>
              <w:jc w:val="center"/>
            </w:pPr>
            <w:r>
              <w:t>5207,7</w:t>
            </w:r>
          </w:p>
        </w:tc>
      </w:tr>
      <w:tr w:rsidR="00DF2531">
        <w:tc>
          <w:tcPr>
            <w:tcW w:w="5329" w:type="dxa"/>
          </w:tcPr>
          <w:p w:rsidR="00DF2531" w:rsidRDefault="00DF2531">
            <w:pPr>
              <w:pStyle w:val="ConsPlusNormal"/>
            </w:pPr>
            <w: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13 3 03 ЦБ590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4306,7</w:t>
            </w:r>
          </w:p>
        </w:tc>
        <w:tc>
          <w:tcPr>
            <w:tcW w:w="1474" w:type="dxa"/>
          </w:tcPr>
          <w:p w:rsidR="00DF2531" w:rsidRDefault="00DF2531">
            <w:pPr>
              <w:pStyle w:val="ConsPlusNormal"/>
              <w:jc w:val="center"/>
            </w:pPr>
            <w:r>
              <w:t>4306,7</w:t>
            </w:r>
          </w:p>
        </w:tc>
        <w:tc>
          <w:tcPr>
            <w:tcW w:w="1474" w:type="dxa"/>
          </w:tcPr>
          <w:p w:rsidR="00DF2531" w:rsidRDefault="00DF2531">
            <w:pPr>
              <w:pStyle w:val="ConsPlusNormal"/>
              <w:jc w:val="center"/>
            </w:pPr>
            <w:r>
              <w:t>4306,7</w:t>
            </w:r>
          </w:p>
        </w:tc>
      </w:tr>
      <w:tr w:rsidR="00DF2531">
        <w:tc>
          <w:tcPr>
            <w:tcW w:w="5329" w:type="dxa"/>
          </w:tcPr>
          <w:p w:rsidR="00DF2531" w:rsidRDefault="00DF2531">
            <w:pPr>
              <w:pStyle w:val="ConsPlusNormal"/>
            </w:pPr>
            <w:r>
              <w:t>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3 03 ЦБ590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900,0</w:t>
            </w:r>
          </w:p>
        </w:tc>
        <w:tc>
          <w:tcPr>
            <w:tcW w:w="1474" w:type="dxa"/>
          </w:tcPr>
          <w:p w:rsidR="00DF2531" w:rsidRDefault="00DF2531">
            <w:pPr>
              <w:pStyle w:val="ConsPlusNormal"/>
              <w:jc w:val="center"/>
            </w:pPr>
            <w:r>
              <w:t>900,0</w:t>
            </w:r>
          </w:p>
        </w:tc>
        <w:tc>
          <w:tcPr>
            <w:tcW w:w="1474" w:type="dxa"/>
          </w:tcPr>
          <w:p w:rsidR="00DF2531" w:rsidRDefault="00DF2531">
            <w:pPr>
              <w:pStyle w:val="ConsPlusNormal"/>
              <w:jc w:val="center"/>
            </w:pPr>
            <w:r>
              <w:t>900,0</w:t>
            </w:r>
          </w:p>
        </w:tc>
      </w:tr>
      <w:tr w:rsidR="00DF2531">
        <w:tc>
          <w:tcPr>
            <w:tcW w:w="5329" w:type="dxa"/>
          </w:tcPr>
          <w:p w:rsidR="00DF2531" w:rsidRDefault="00DF2531">
            <w:pPr>
              <w:pStyle w:val="ConsPlusNormal"/>
            </w:pPr>
            <w:r>
              <w:t>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984" w:type="dxa"/>
          </w:tcPr>
          <w:p w:rsidR="00DF2531" w:rsidRDefault="00DF2531">
            <w:pPr>
              <w:pStyle w:val="ConsPlusNormal"/>
              <w:jc w:val="center"/>
            </w:pPr>
            <w:r>
              <w:t>13 3 03 ЦБ590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w:t>
            </w:r>
          </w:p>
        </w:tc>
        <w:tc>
          <w:tcPr>
            <w:tcW w:w="1474" w:type="dxa"/>
          </w:tcPr>
          <w:p w:rsidR="00DF2531" w:rsidRDefault="00DF2531">
            <w:pPr>
              <w:pStyle w:val="ConsPlusNormal"/>
              <w:jc w:val="center"/>
            </w:pPr>
            <w:r>
              <w:t>1,0</w:t>
            </w:r>
          </w:p>
        </w:tc>
        <w:tc>
          <w:tcPr>
            <w:tcW w:w="1474" w:type="dxa"/>
          </w:tcPr>
          <w:p w:rsidR="00DF2531" w:rsidRDefault="00DF2531">
            <w:pPr>
              <w:pStyle w:val="ConsPlusNormal"/>
              <w:jc w:val="center"/>
            </w:pPr>
            <w:r>
              <w:t>1,0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"Обеспечение модернизации и развития материально-технической базы учреждений"</w:t>
            </w:r>
          </w:p>
        </w:tc>
        <w:tc>
          <w:tcPr>
            <w:tcW w:w="1984" w:type="dxa"/>
            <w:tcBorders>
              <w:bottom w:val="nil"/>
            </w:tcBorders>
          </w:tcPr>
          <w:p w:rsidR="00DF2531" w:rsidRDefault="00DF2531">
            <w:pPr>
              <w:pStyle w:val="ConsPlusNormal"/>
              <w:jc w:val="center"/>
            </w:pPr>
            <w:r>
              <w:t>13 3 04</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75458,9</w:t>
            </w:r>
          </w:p>
        </w:tc>
        <w:tc>
          <w:tcPr>
            <w:tcW w:w="1474" w:type="dxa"/>
            <w:tcBorders>
              <w:bottom w:val="nil"/>
            </w:tcBorders>
          </w:tcPr>
          <w:p w:rsidR="00DF2531" w:rsidRDefault="00DF2531">
            <w:pPr>
              <w:pStyle w:val="ConsPlusNormal"/>
              <w:jc w:val="center"/>
            </w:pPr>
            <w:r>
              <w:t>70715,3</w:t>
            </w:r>
          </w:p>
        </w:tc>
        <w:tc>
          <w:tcPr>
            <w:tcW w:w="1474" w:type="dxa"/>
            <w:tcBorders>
              <w:bottom w:val="nil"/>
            </w:tcBorders>
          </w:tcPr>
          <w:p w:rsidR="00DF2531" w:rsidRDefault="00DF2531">
            <w:pPr>
              <w:pStyle w:val="ConsPlusNormal"/>
              <w:jc w:val="center"/>
            </w:pPr>
            <w:r>
              <w:t>83615,7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6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13 3 04 20180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2100,0</w:t>
            </w:r>
          </w:p>
        </w:tc>
        <w:tc>
          <w:tcPr>
            <w:tcW w:w="1474" w:type="dxa"/>
          </w:tcPr>
          <w:p w:rsidR="00DF2531" w:rsidRDefault="00DF2531">
            <w:pPr>
              <w:pStyle w:val="ConsPlusNormal"/>
              <w:jc w:val="center"/>
            </w:pPr>
            <w:r>
              <w:t>1155,0</w:t>
            </w:r>
          </w:p>
        </w:tc>
        <w:tc>
          <w:tcPr>
            <w:tcW w:w="1474" w:type="dxa"/>
          </w:tcPr>
          <w:p w:rsidR="00DF2531" w:rsidRDefault="00DF2531">
            <w:pPr>
              <w:pStyle w:val="ConsPlusNormal"/>
              <w:jc w:val="center"/>
            </w:pPr>
            <w:r>
              <w:t>1155,0</w:t>
            </w:r>
          </w:p>
        </w:tc>
      </w:tr>
      <w:tr w:rsidR="00DF2531">
        <w:tblPrEx>
          <w:tblBorders>
            <w:insideH w:val="nil"/>
          </w:tblBorders>
        </w:tblPrEx>
        <w:tc>
          <w:tcPr>
            <w:tcW w:w="5329" w:type="dxa"/>
            <w:tcBorders>
              <w:bottom w:val="nil"/>
            </w:tcBorders>
          </w:tcPr>
          <w:p w:rsidR="00DF2531" w:rsidRDefault="00DF2531">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13 3 04 20180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73358,9</w:t>
            </w:r>
          </w:p>
        </w:tc>
        <w:tc>
          <w:tcPr>
            <w:tcW w:w="1474" w:type="dxa"/>
            <w:tcBorders>
              <w:bottom w:val="nil"/>
            </w:tcBorders>
          </w:tcPr>
          <w:p w:rsidR="00DF2531" w:rsidRDefault="00DF2531">
            <w:pPr>
              <w:pStyle w:val="ConsPlusNormal"/>
              <w:jc w:val="center"/>
            </w:pPr>
            <w:r>
              <w:t>69560,3</w:t>
            </w:r>
          </w:p>
        </w:tc>
        <w:tc>
          <w:tcPr>
            <w:tcW w:w="1474" w:type="dxa"/>
            <w:tcBorders>
              <w:bottom w:val="nil"/>
            </w:tcBorders>
          </w:tcPr>
          <w:p w:rsidR="00DF2531" w:rsidRDefault="00DF2531">
            <w:pPr>
              <w:pStyle w:val="ConsPlusNormal"/>
              <w:jc w:val="center"/>
            </w:pPr>
            <w:r>
              <w:t>82460,7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6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 xml:space="preserve">Основное мероприятие "Оказание государственной поддержки автономной некоммерческой организации "Центр социальной поддержки людей зрелого </w:t>
            </w:r>
            <w:r>
              <w:lastRenderedPageBreak/>
              <w:t>возраста "ПЯТЬДЕСЯТ ПЛЮС" во Владимирской области"</w:t>
            </w:r>
          </w:p>
        </w:tc>
        <w:tc>
          <w:tcPr>
            <w:tcW w:w="1984" w:type="dxa"/>
          </w:tcPr>
          <w:p w:rsidR="00DF2531" w:rsidRDefault="00DF2531">
            <w:pPr>
              <w:pStyle w:val="ConsPlusNormal"/>
              <w:jc w:val="center"/>
            </w:pPr>
            <w:r>
              <w:lastRenderedPageBreak/>
              <w:t>13 3 05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5900,0</w:t>
            </w:r>
          </w:p>
        </w:tc>
        <w:tc>
          <w:tcPr>
            <w:tcW w:w="1474" w:type="dxa"/>
          </w:tcPr>
          <w:p w:rsidR="00DF2531" w:rsidRDefault="00DF2531">
            <w:pPr>
              <w:pStyle w:val="ConsPlusNormal"/>
              <w:jc w:val="center"/>
            </w:pPr>
            <w:r>
              <w:t>5900,0</w:t>
            </w:r>
          </w:p>
        </w:tc>
        <w:tc>
          <w:tcPr>
            <w:tcW w:w="1474" w:type="dxa"/>
          </w:tcPr>
          <w:p w:rsidR="00DF2531" w:rsidRDefault="00DF2531">
            <w:pPr>
              <w:pStyle w:val="ConsPlusNormal"/>
              <w:jc w:val="center"/>
            </w:pPr>
            <w:r>
              <w:t>5900,0</w:t>
            </w:r>
          </w:p>
        </w:tc>
      </w:tr>
      <w:tr w:rsidR="00DF2531">
        <w:tc>
          <w:tcPr>
            <w:tcW w:w="5329" w:type="dxa"/>
          </w:tcPr>
          <w:p w:rsidR="00DF2531" w:rsidRDefault="00DF2531">
            <w:pPr>
              <w:pStyle w:val="ConsPlusNormal"/>
            </w:pPr>
            <w:r>
              <w:t>Субсидии автономной некоммерческой организации "Центр социальной поддержки людей зрелого возраста "ПЯТЬДЕСЯТ ПЛЮС"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13 3 05 60620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5900,0</w:t>
            </w:r>
          </w:p>
        </w:tc>
        <w:tc>
          <w:tcPr>
            <w:tcW w:w="1474" w:type="dxa"/>
          </w:tcPr>
          <w:p w:rsidR="00DF2531" w:rsidRDefault="00DF2531">
            <w:pPr>
              <w:pStyle w:val="ConsPlusNormal"/>
              <w:jc w:val="center"/>
            </w:pPr>
            <w:r>
              <w:t>5900,0</w:t>
            </w:r>
          </w:p>
        </w:tc>
        <w:tc>
          <w:tcPr>
            <w:tcW w:w="1474" w:type="dxa"/>
          </w:tcPr>
          <w:p w:rsidR="00DF2531" w:rsidRDefault="00DF2531">
            <w:pPr>
              <w:pStyle w:val="ConsPlusNormal"/>
              <w:jc w:val="center"/>
            </w:pPr>
            <w:r>
              <w:t>5900,0</w:t>
            </w:r>
          </w:p>
        </w:tc>
      </w:tr>
      <w:tr w:rsidR="00DF2531">
        <w:tc>
          <w:tcPr>
            <w:tcW w:w="5329" w:type="dxa"/>
          </w:tcPr>
          <w:p w:rsidR="00DF2531" w:rsidRDefault="00DF2531">
            <w:pPr>
              <w:pStyle w:val="ConsPlusNormal"/>
            </w:pPr>
            <w:r>
              <w:t>Основное 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1984" w:type="dxa"/>
          </w:tcPr>
          <w:p w:rsidR="00DF2531" w:rsidRDefault="00DF2531">
            <w:pPr>
              <w:pStyle w:val="ConsPlusNormal"/>
              <w:jc w:val="center"/>
            </w:pPr>
            <w:r>
              <w:t>13 3 07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18073,6</w:t>
            </w:r>
          </w:p>
        </w:tc>
        <w:tc>
          <w:tcPr>
            <w:tcW w:w="1474" w:type="dxa"/>
          </w:tcPr>
          <w:p w:rsidR="00DF2531" w:rsidRDefault="00DF2531">
            <w:pPr>
              <w:pStyle w:val="ConsPlusNormal"/>
              <w:jc w:val="center"/>
            </w:pPr>
            <w:r>
              <w:t>18073,6</w:t>
            </w:r>
          </w:p>
        </w:tc>
        <w:tc>
          <w:tcPr>
            <w:tcW w:w="1474" w:type="dxa"/>
          </w:tcPr>
          <w:p w:rsidR="00DF2531" w:rsidRDefault="00DF2531">
            <w:pPr>
              <w:pStyle w:val="ConsPlusNormal"/>
              <w:jc w:val="center"/>
            </w:pPr>
            <w:r>
              <w:t>18073,6</w:t>
            </w:r>
          </w:p>
        </w:tc>
      </w:tr>
      <w:tr w:rsidR="00DF2531">
        <w:tc>
          <w:tcPr>
            <w:tcW w:w="5329" w:type="dxa"/>
          </w:tcPr>
          <w:p w:rsidR="00DF2531" w:rsidRDefault="00DF2531">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984" w:type="dxa"/>
          </w:tcPr>
          <w:p w:rsidR="00DF2531" w:rsidRDefault="00DF2531">
            <w:pPr>
              <w:pStyle w:val="ConsPlusNormal"/>
              <w:jc w:val="center"/>
            </w:pPr>
            <w:r>
              <w:t>13 3 07 10080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18073,6</w:t>
            </w:r>
          </w:p>
        </w:tc>
        <w:tc>
          <w:tcPr>
            <w:tcW w:w="1474" w:type="dxa"/>
          </w:tcPr>
          <w:p w:rsidR="00DF2531" w:rsidRDefault="00DF2531">
            <w:pPr>
              <w:pStyle w:val="ConsPlusNormal"/>
              <w:jc w:val="center"/>
            </w:pPr>
            <w:r>
              <w:t>18073,6</w:t>
            </w:r>
          </w:p>
        </w:tc>
        <w:tc>
          <w:tcPr>
            <w:tcW w:w="1474" w:type="dxa"/>
          </w:tcPr>
          <w:p w:rsidR="00DF2531" w:rsidRDefault="00DF2531">
            <w:pPr>
              <w:pStyle w:val="ConsPlusNormal"/>
              <w:jc w:val="center"/>
            </w:pPr>
            <w:r>
              <w:t>18073,6</w:t>
            </w:r>
          </w:p>
        </w:tc>
      </w:tr>
      <w:tr w:rsidR="00DF2531">
        <w:tc>
          <w:tcPr>
            <w:tcW w:w="5329" w:type="dxa"/>
          </w:tcPr>
          <w:p w:rsidR="00DF2531" w:rsidRDefault="00DF2531">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1984" w:type="dxa"/>
          </w:tcPr>
          <w:p w:rsidR="00DF2531" w:rsidRDefault="00DF2531">
            <w:pPr>
              <w:pStyle w:val="ConsPlusNormal"/>
              <w:jc w:val="center"/>
            </w:pPr>
            <w:r>
              <w:t>13 3 08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r>
      <w:tr w:rsidR="00DF2531">
        <w:tc>
          <w:tcPr>
            <w:tcW w:w="5329" w:type="dxa"/>
          </w:tcPr>
          <w:p w:rsidR="00DF2531" w:rsidRDefault="00DF2531">
            <w:pPr>
              <w:pStyle w:val="ConsPlusNormal"/>
            </w:pPr>
            <w:r>
              <w:t>Финансовое обеспечение персональных призов 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13 3 08 20320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r>
      <w:tr w:rsidR="00DF2531">
        <w:tc>
          <w:tcPr>
            <w:tcW w:w="5329" w:type="dxa"/>
          </w:tcPr>
          <w:p w:rsidR="00DF2531" w:rsidRDefault="00DF2531">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1984" w:type="dxa"/>
          </w:tcPr>
          <w:p w:rsidR="00DF2531" w:rsidRDefault="00DF2531">
            <w:pPr>
              <w:pStyle w:val="ConsPlusNormal"/>
              <w:jc w:val="center"/>
            </w:pPr>
            <w:r>
              <w:t>13 3 09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102550,0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13 3 09 23590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2550,0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13 3 09 52090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"Реализация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w:t>
            </w:r>
          </w:p>
        </w:tc>
        <w:tc>
          <w:tcPr>
            <w:tcW w:w="1984" w:type="dxa"/>
          </w:tcPr>
          <w:p w:rsidR="00DF2531" w:rsidRDefault="00DF2531">
            <w:pPr>
              <w:pStyle w:val="ConsPlusNormal"/>
              <w:jc w:val="center"/>
            </w:pPr>
            <w:r>
              <w:t>13 3 10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1473,2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Софинансирование социальных программ субъектов Российской Федерации, связанных с укреплением материально-технической базы учреждений </w:t>
            </w:r>
            <w:r>
              <w:lastRenderedPageBreak/>
              <w:t>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13 3 10 52090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1473,2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"Проведение мероприятий, направленных на увеличение продолжительности активной жизни"</w:t>
            </w:r>
          </w:p>
        </w:tc>
        <w:tc>
          <w:tcPr>
            <w:tcW w:w="1984" w:type="dxa"/>
          </w:tcPr>
          <w:p w:rsidR="00DF2531" w:rsidRDefault="00DF2531">
            <w:pPr>
              <w:pStyle w:val="ConsPlusNormal"/>
              <w:jc w:val="center"/>
            </w:pPr>
            <w:r>
              <w:t>13 3 11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725,0</w:t>
            </w:r>
          </w:p>
        </w:tc>
        <w:tc>
          <w:tcPr>
            <w:tcW w:w="1474" w:type="dxa"/>
          </w:tcPr>
          <w:p w:rsidR="00DF2531" w:rsidRDefault="00DF2531">
            <w:pPr>
              <w:pStyle w:val="ConsPlusNormal"/>
              <w:jc w:val="center"/>
            </w:pPr>
            <w:r>
              <w:t>725,0</w:t>
            </w:r>
          </w:p>
        </w:tc>
        <w:tc>
          <w:tcPr>
            <w:tcW w:w="1474" w:type="dxa"/>
          </w:tcPr>
          <w:p w:rsidR="00DF2531" w:rsidRDefault="00DF2531">
            <w:pPr>
              <w:pStyle w:val="ConsPlusNormal"/>
              <w:jc w:val="center"/>
            </w:pPr>
            <w:r>
              <w:t>725,0</w:t>
            </w:r>
          </w:p>
        </w:tc>
      </w:tr>
      <w:tr w:rsidR="00DF2531">
        <w:tc>
          <w:tcPr>
            <w:tcW w:w="5329" w:type="dxa"/>
          </w:tcPr>
          <w:p w:rsidR="00DF2531" w:rsidRDefault="00DF2531">
            <w:pPr>
              <w:pStyle w:val="ConsPlusNormal"/>
            </w:pPr>
            <w:r>
              <w:t>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13 3 11 21810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13 3 11 21810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13 3 11 24430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25,0</w:t>
            </w:r>
          </w:p>
        </w:tc>
        <w:tc>
          <w:tcPr>
            <w:tcW w:w="1474" w:type="dxa"/>
          </w:tcPr>
          <w:p w:rsidR="00DF2531" w:rsidRDefault="00DF2531">
            <w:pPr>
              <w:pStyle w:val="ConsPlusNormal"/>
              <w:jc w:val="center"/>
            </w:pPr>
            <w:r>
              <w:t>25,0</w:t>
            </w:r>
          </w:p>
        </w:tc>
        <w:tc>
          <w:tcPr>
            <w:tcW w:w="1474" w:type="dxa"/>
          </w:tcPr>
          <w:p w:rsidR="00DF2531" w:rsidRDefault="00DF2531">
            <w:pPr>
              <w:pStyle w:val="ConsPlusNormal"/>
              <w:jc w:val="center"/>
            </w:pPr>
            <w:r>
              <w:t>25,0</w:t>
            </w:r>
          </w:p>
        </w:tc>
      </w:tr>
      <w:tr w:rsidR="00DF2531">
        <w:tc>
          <w:tcPr>
            <w:tcW w:w="5329" w:type="dxa"/>
          </w:tcPr>
          <w:p w:rsidR="00DF2531" w:rsidRDefault="00DF2531">
            <w:pPr>
              <w:pStyle w:val="ConsPlusNormal"/>
            </w:pPr>
            <w:r>
              <w:t>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1984" w:type="dxa"/>
          </w:tcPr>
          <w:p w:rsidR="00DF2531" w:rsidRDefault="00DF2531">
            <w:pPr>
              <w:pStyle w:val="ConsPlusNormal"/>
              <w:jc w:val="center"/>
            </w:pPr>
            <w:r>
              <w:t>13 3 12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55456,0</w:t>
            </w:r>
          </w:p>
        </w:tc>
        <w:tc>
          <w:tcPr>
            <w:tcW w:w="1474" w:type="dxa"/>
          </w:tcPr>
          <w:p w:rsidR="00DF2531" w:rsidRDefault="00DF2531">
            <w:pPr>
              <w:pStyle w:val="ConsPlusNormal"/>
              <w:jc w:val="center"/>
            </w:pPr>
            <w:r>
              <w:t>55456,0</w:t>
            </w:r>
          </w:p>
        </w:tc>
        <w:tc>
          <w:tcPr>
            <w:tcW w:w="1474" w:type="dxa"/>
          </w:tcPr>
          <w:p w:rsidR="00DF2531" w:rsidRDefault="00DF2531">
            <w:pPr>
              <w:pStyle w:val="ConsPlusNormal"/>
              <w:jc w:val="center"/>
            </w:pPr>
            <w:r>
              <w:t>55456,0</w:t>
            </w:r>
          </w:p>
        </w:tc>
      </w:tr>
      <w:tr w:rsidR="00DF2531">
        <w:tc>
          <w:tcPr>
            <w:tcW w:w="5329" w:type="dxa"/>
          </w:tcPr>
          <w:p w:rsidR="00DF2531" w:rsidRDefault="00DF2531">
            <w:pPr>
              <w:pStyle w:val="ConsPlusNormal"/>
            </w:pPr>
            <w: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w:t>
            </w:r>
            <w:r>
              <w:lastRenderedPageBreak/>
              <w:t>некоммерческим организациям)</w:t>
            </w:r>
          </w:p>
        </w:tc>
        <w:tc>
          <w:tcPr>
            <w:tcW w:w="1984" w:type="dxa"/>
          </w:tcPr>
          <w:p w:rsidR="00DF2531" w:rsidRDefault="00DF2531">
            <w:pPr>
              <w:pStyle w:val="ConsPlusNormal"/>
              <w:jc w:val="center"/>
            </w:pPr>
            <w:r>
              <w:lastRenderedPageBreak/>
              <w:t>13 3 12 60850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6514,0</w:t>
            </w:r>
          </w:p>
        </w:tc>
        <w:tc>
          <w:tcPr>
            <w:tcW w:w="1474" w:type="dxa"/>
          </w:tcPr>
          <w:p w:rsidR="00DF2531" w:rsidRDefault="00DF2531">
            <w:pPr>
              <w:pStyle w:val="ConsPlusNormal"/>
              <w:jc w:val="center"/>
            </w:pPr>
            <w:r>
              <w:t>6514,0</w:t>
            </w:r>
          </w:p>
        </w:tc>
        <w:tc>
          <w:tcPr>
            <w:tcW w:w="1474" w:type="dxa"/>
          </w:tcPr>
          <w:p w:rsidR="00DF2531" w:rsidRDefault="00DF2531">
            <w:pPr>
              <w:pStyle w:val="ConsPlusNormal"/>
              <w:jc w:val="center"/>
            </w:pPr>
            <w:r>
              <w:t>6514,0</w:t>
            </w:r>
          </w:p>
        </w:tc>
      </w:tr>
      <w:tr w:rsidR="00DF2531">
        <w:tc>
          <w:tcPr>
            <w:tcW w:w="5329" w:type="dxa"/>
          </w:tcPr>
          <w:p w:rsidR="00DF2531" w:rsidRDefault="00DF2531">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984" w:type="dxa"/>
          </w:tcPr>
          <w:p w:rsidR="00DF2531" w:rsidRDefault="00DF2531">
            <w:pPr>
              <w:pStyle w:val="ConsPlusNormal"/>
              <w:jc w:val="center"/>
            </w:pPr>
            <w:r>
              <w:t>13 3 12 60850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48942,0</w:t>
            </w:r>
          </w:p>
        </w:tc>
        <w:tc>
          <w:tcPr>
            <w:tcW w:w="1474" w:type="dxa"/>
          </w:tcPr>
          <w:p w:rsidR="00DF2531" w:rsidRDefault="00DF2531">
            <w:pPr>
              <w:pStyle w:val="ConsPlusNormal"/>
              <w:jc w:val="center"/>
            </w:pPr>
            <w:r>
              <w:t>48942,0</w:t>
            </w:r>
          </w:p>
        </w:tc>
        <w:tc>
          <w:tcPr>
            <w:tcW w:w="1474" w:type="dxa"/>
          </w:tcPr>
          <w:p w:rsidR="00DF2531" w:rsidRDefault="00DF2531">
            <w:pPr>
              <w:pStyle w:val="ConsPlusNormal"/>
              <w:jc w:val="center"/>
            </w:pPr>
            <w:r>
              <w:t>48942,0</w:t>
            </w:r>
          </w:p>
        </w:tc>
      </w:tr>
      <w:tr w:rsidR="00DF2531">
        <w:tc>
          <w:tcPr>
            <w:tcW w:w="5329" w:type="dxa"/>
          </w:tcPr>
          <w:p w:rsidR="00DF2531" w:rsidRDefault="00DF2531">
            <w:pPr>
              <w:pStyle w:val="ConsPlusNormal"/>
            </w:pPr>
            <w:r>
              <w:t>Основное мероприятие "Повышение социальной защищенности пожилых людей"</w:t>
            </w:r>
          </w:p>
        </w:tc>
        <w:tc>
          <w:tcPr>
            <w:tcW w:w="1984" w:type="dxa"/>
          </w:tcPr>
          <w:p w:rsidR="00DF2531" w:rsidRDefault="00DF2531">
            <w:pPr>
              <w:pStyle w:val="ConsPlusNormal"/>
              <w:jc w:val="center"/>
            </w:pPr>
            <w:r>
              <w:t>13 3 15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984" w:type="dxa"/>
          </w:tcPr>
          <w:p w:rsidR="00DF2531" w:rsidRDefault="00DF2531">
            <w:pPr>
              <w:pStyle w:val="ConsPlusNormal"/>
              <w:jc w:val="center"/>
            </w:pPr>
            <w:r>
              <w:t>13 3 15 10520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1984" w:type="dxa"/>
            <w:tcBorders>
              <w:bottom w:val="nil"/>
            </w:tcBorders>
          </w:tcPr>
          <w:p w:rsidR="00DF2531" w:rsidRDefault="00DF2531">
            <w:pPr>
              <w:pStyle w:val="ConsPlusNormal"/>
              <w:jc w:val="center"/>
            </w:pPr>
            <w:r>
              <w:t>13 3 P3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207549,3</w:t>
            </w:r>
          </w:p>
        </w:tc>
        <w:tc>
          <w:tcPr>
            <w:tcW w:w="1474" w:type="dxa"/>
            <w:tcBorders>
              <w:bottom w:val="nil"/>
            </w:tcBorders>
          </w:tcPr>
          <w:p w:rsidR="00DF2531" w:rsidRDefault="00DF2531">
            <w:pPr>
              <w:pStyle w:val="ConsPlusNormal"/>
              <w:jc w:val="center"/>
            </w:pPr>
            <w:r>
              <w:t>4600,0</w:t>
            </w:r>
          </w:p>
        </w:tc>
        <w:tc>
          <w:tcPr>
            <w:tcW w:w="1474" w:type="dxa"/>
            <w:tcBorders>
              <w:bottom w:val="nil"/>
            </w:tcBorders>
          </w:tcPr>
          <w:p w:rsidR="00DF2531" w:rsidRDefault="00DF2531">
            <w:pPr>
              <w:pStyle w:val="ConsPlusNormal"/>
              <w:jc w:val="center"/>
            </w:pPr>
            <w:r>
              <w:t>4700,0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67"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(Жилой корпус в пос. Гусевский, г. Гусь-Хрустальный Владимирской области для нужд государственного бюджетного учреждения социального обслуживания Владимирской области "Психоневрологический интернат г. Гусь-Хрустальный, пос. Гусевский") (Капитальные вложения в объекты государственной (муниципальной) собственности)</w:t>
            </w:r>
          </w:p>
        </w:tc>
        <w:tc>
          <w:tcPr>
            <w:tcW w:w="1984" w:type="dxa"/>
            <w:tcBorders>
              <w:bottom w:val="nil"/>
            </w:tcBorders>
          </w:tcPr>
          <w:p w:rsidR="00DF2531" w:rsidRDefault="00DF2531">
            <w:pPr>
              <w:pStyle w:val="ConsPlusNormal"/>
              <w:jc w:val="center"/>
            </w:pPr>
            <w:r>
              <w:t>13 3 P3 51211</w:t>
            </w:r>
          </w:p>
        </w:tc>
        <w:tc>
          <w:tcPr>
            <w:tcW w:w="680" w:type="dxa"/>
            <w:tcBorders>
              <w:bottom w:val="nil"/>
            </w:tcBorders>
          </w:tcPr>
          <w:p w:rsidR="00DF2531" w:rsidRDefault="00DF2531">
            <w:pPr>
              <w:pStyle w:val="ConsPlusNormal"/>
              <w:jc w:val="center"/>
            </w:pPr>
            <w:r>
              <w:t>400</w:t>
            </w:r>
          </w:p>
        </w:tc>
        <w:tc>
          <w:tcPr>
            <w:tcW w:w="624"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4600,0</w:t>
            </w:r>
          </w:p>
        </w:tc>
        <w:tc>
          <w:tcPr>
            <w:tcW w:w="1474" w:type="dxa"/>
            <w:tcBorders>
              <w:bottom w:val="nil"/>
            </w:tcBorders>
          </w:tcPr>
          <w:p w:rsidR="00DF2531" w:rsidRDefault="00DF2531">
            <w:pPr>
              <w:pStyle w:val="ConsPlusNormal"/>
              <w:jc w:val="center"/>
            </w:pPr>
            <w:r>
              <w:t>4700,0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(введено </w:t>
            </w:r>
            <w:hyperlink r:id="rId368"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P3 512D1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6800,0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3 P3 512D1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6800,0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Повышение эффективности организаций социального обслуживания и ликвидация очередей в них (Здание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 (Капитальные вложения в объекты государственной (муниципальной) собственности)</w:t>
            </w:r>
          </w:p>
        </w:tc>
        <w:tc>
          <w:tcPr>
            <w:tcW w:w="1984" w:type="dxa"/>
            <w:tcBorders>
              <w:bottom w:val="nil"/>
            </w:tcBorders>
          </w:tcPr>
          <w:p w:rsidR="00DF2531" w:rsidRDefault="00DF2531">
            <w:pPr>
              <w:pStyle w:val="ConsPlusNormal"/>
              <w:jc w:val="center"/>
            </w:pPr>
            <w:r>
              <w:t>13 3 P3 512D2</w:t>
            </w:r>
          </w:p>
        </w:tc>
        <w:tc>
          <w:tcPr>
            <w:tcW w:w="680" w:type="dxa"/>
            <w:tcBorders>
              <w:bottom w:val="nil"/>
            </w:tcBorders>
          </w:tcPr>
          <w:p w:rsidR="00DF2531" w:rsidRDefault="00DF2531">
            <w:pPr>
              <w:pStyle w:val="ConsPlusNormal"/>
              <w:jc w:val="center"/>
            </w:pPr>
            <w:r>
              <w:t>400</w:t>
            </w:r>
          </w:p>
        </w:tc>
        <w:tc>
          <w:tcPr>
            <w:tcW w:w="624"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169744,4</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69"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13 3 P3 512D2</w:t>
            </w:r>
          </w:p>
        </w:tc>
        <w:tc>
          <w:tcPr>
            <w:tcW w:w="680" w:type="dxa"/>
            <w:tcBorders>
              <w:bottom w:val="nil"/>
            </w:tcBorders>
          </w:tcPr>
          <w:p w:rsidR="00DF2531" w:rsidRDefault="00DF2531">
            <w:pPr>
              <w:pStyle w:val="ConsPlusNormal"/>
              <w:jc w:val="center"/>
            </w:pPr>
            <w:r>
              <w:t>400</w:t>
            </w:r>
          </w:p>
        </w:tc>
        <w:tc>
          <w:tcPr>
            <w:tcW w:w="624" w:type="dxa"/>
            <w:tcBorders>
              <w:bottom w:val="nil"/>
            </w:tcBorders>
          </w:tcPr>
          <w:p w:rsidR="00DF2531" w:rsidRDefault="00DF2531">
            <w:pPr>
              <w:pStyle w:val="ConsPlusNormal"/>
              <w:jc w:val="center"/>
            </w:pPr>
            <w:r>
              <w:t>10</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169744,4</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Расходы на приобретение автотранспорта в целях доставки лиц старше 65 лет, проживающих в сельской местности, в медицинские организации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3 P3 52930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31004,9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3 P3 52930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31004,9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"Совершенствование социального обслуживания семьи и детей, находящихся в трудной жизненной ситуации"</w:t>
            </w:r>
          </w:p>
        </w:tc>
        <w:tc>
          <w:tcPr>
            <w:tcW w:w="1984" w:type="dxa"/>
          </w:tcPr>
          <w:p w:rsidR="00DF2531" w:rsidRDefault="00DF2531">
            <w:pPr>
              <w:pStyle w:val="ConsPlusNormal"/>
              <w:jc w:val="center"/>
            </w:pPr>
            <w:r>
              <w:t>13 4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561453,8</w:t>
            </w:r>
          </w:p>
        </w:tc>
        <w:tc>
          <w:tcPr>
            <w:tcW w:w="1474" w:type="dxa"/>
          </w:tcPr>
          <w:p w:rsidR="00DF2531" w:rsidRDefault="00DF2531">
            <w:pPr>
              <w:pStyle w:val="ConsPlusNormal"/>
              <w:jc w:val="center"/>
            </w:pPr>
            <w:r>
              <w:t>551653,0</w:t>
            </w:r>
          </w:p>
        </w:tc>
        <w:tc>
          <w:tcPr>
            <w:tcW w:w="1474" w:type="dxa"/>
          </w:tcPr>
          <w:p w:rsidR="00DF2531" w:rsidRDefault="00DF2531">
            <w:pPr>
              <w:pStyle w:val="ConsPlusNormal"/>
              <w:jc w:val="center"/>
            </w:pPr>
            <w:r>
              <w:t>542146,3</w:t>
            </w:r>
          </w:p>
        </w:tc>
      </w:tr>
      <w:tr w:rsidR="00DF2531">
        <w:tc>
          <w:tcPr>
            <w:tcW w:w="5329" w:type="dxa"/>
          </w:tcPr>
          <w:p w:rsidR="00DF2531" w:rsidRDefault="00DF2531">
            <w:pPr>
              <w:pStyle w:val="ConsPlusNormal"/>
            </w:pPr>
            <w:r>
              <w:lastRenderedPageBreak/>
              <w:t>Основное мероприятие "Обеспечение деятельности (оказание услуг) учреждений социального обслуживания населения"</w:t>
            </w:r>
          </w:p>
        </w:tc>
        <w:tc>
          <w:tcPr>
            <w:tcW w:w="1984" w:type="dxa"/>
          </w:tcPr>
          <w:p w:rsidR="00DF2531" w:rsidRDefault="00DF2531">
            <w:pPr>
              <w:pStyle w:val="ConsPlusNormal"/>
              <w:jc w:val="center"/>
            </w:pPr>
            <w:r>
              <w:t>13 4 01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307898,2</w:t>
            </w:r>
          </w:p>
        </w:tc>
        <w:tc>
          <w:tcPr>
            <w:tcW w:w="1474" w:type="dxa"/>
          </w:tcPr>
          <w:p w:rsidR="00DF2531" w:rsidRDefault="00DF2531">
            <w:pPr>
              <w:pStyle w:val="ConsPlusNormal"/>
              <w:jc w:val="center"/>
            </w:pPr>
            <w:r>
              <w:t>307898,2</w:t>
            </w:r>
          </w:p>
        </w:tc>
        <w:tc>
          <w:tcPr>
            <w:tcW w:w="1474" w:type="dxa"/>
          </w:tcPr>
          <w:p w:rsidR="00DF2531" w:rsidRDefault="00DF2531">
            <w:pPr>
              <w:pStyle w:val="ConsPlusNormal"/>
              <w:jc w:val="center"/>
            </w:pPr>
            <w:r>
              <w:t>307898,2</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13 4 01 Ч0591</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243638,4</w:t>
            </w:r>
          </w:p>
        </w:tc>
        <w:tc>
          <w:tcPr>
            <w:tcW w:w="1474" w:type="dxa"/>
          </w:tcPr>
          <w:p w:rsidR="00DF2531" w:rsidRDefault="00DF2531">
            <w:pPr>
              <w:pStyle w:val="ConsPlusNormal"/>
              <w:jc w:val="center"/>
            </w:pPr>
            <w:r>
              <w:t>243638,4</w:t>
            </w:r>
          </w:p>
        </w:tc>
        <w:tc>
          <w:tcPr>
            <w:tcW w:w="1474" w:type="dxa"/>
          </w:tcPr>
          <w:p w:rsidR="00DF2531" w:rsidRDefault="00DF2531">
            <w:pPr>
              <w:pStyle w:val="ConsPlusNormal"/>
              <w:jc w:val="center"/>
            </w:pPr>
            <w:r>
              <w:t>243638,4</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4 01 Ч0591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61126,7</w:t>
            </w:r>
          </w:p>
        </w:tc>
        <w:tc>
          <w:tcPr>
            <w:tcW w:w="1474" w:type="dxa"/>
          </w:tcPr>
          <w:p w:rsidR="00DF2531" w:rsidRDefault="00DF2531">
            <w:pPr>
              <w:pStyle w:val="ConsPlusNormal"/>
              <w:jc w:val="center"/>
            </w:pPr>
            <w:r>
              <w:t>61126,7</w:t>
            </w:r>
          </w:p>
        </w:tc>
        <w:tc>
          <w:tcPr>
            <w:tcW w:w="1474" w:type="dxa"/>
          </w:tcPr>
          <w:p w:rsidR="00DF2531" w:rsidRDefault="00DF2531">
            <w:pPr>
              <w:pStyle w:val="ConsPlusNormal"/>
              <w:jc w:val="center"/>
            </w:pPr>
            <w:r>
              <w:t>61126,7</w:t>
            </w:r>
          </w:p>
        </w:tc>
      </w:tr>
      <w:tr w:rsidR="00DF2531">
        <w:tc>
          <w:tcPr>
            <w:tcW w:w="5329" w:type="dxa"/>
          </w:tcPr>
          <w:p w:rsidR="00DF2531" w:rsidRDefault="00DF2531">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1984" w:type="dxa"/>
          </w:tcPr>
          <w:p w:rsidR="00DF2531" w:rsidRDefault="00DF2531">
            <w:pPr>
              <w:pStyle w:val="ConsPlusNormal"/>
              <w:jc w:val="center"/>
            </w:pPr>
            <w:r>
              <w:t>13 4 01 Ч0591</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3133,1</w:t>
            </w:r>
          </w:p>
        </w:tc>
        <w:tc>
          <w:tcPr>
            <w:tcW w:w="1474" w:type="dxa"/>
          </w:tcPr>
          <w:p w:rsidR="00DF2531" w:rsidRDefault="00DF2531">
            <w:pPr>
              <w:pStyle w:val="ConsPlusNormal"/>
              <w:jc w:val="center"/>
            </w:pPr>
            <w:r>
              <w:t>3133,1</w:t>
            </w:r>
          </w:p>
        </w:tc>
        <w:tc>
          <w:tcPr>
            <w:tcW w:w="1474" w:type="dxa"/>
          </w:tcPr>
          <w:p w:rsidR="00DF2531" w:rsidRDefault="00DF2531">
            <w:pPr>
              <w:pStyle w:val="ConsPlusNormal"/>
              <w:jc w:val="center"/>
            </w:pPr>
            <w:r>
              <w:t>3133,1</w:t>
            </w:r>
          </w:p>
        </w:tc>
      </w:tr>
      <w:tr w:rsidR="00DF2531">
        <w:tc>
          <w:tcPr>
            <w:tcW w:w="5329" w:type="dxa"/>
          </w:tcPr>
          <w:p w:rsidR="00DF2531" w:rsidRDefault="00DF2531">
            <w:pPr>
              <w:pStyle w:val="ConsPlusNormal"/>
            </w:pPr>
            <w:r>
              <w:t>Основное мероприятие "Обеспечение деятельности (оказание услуг) домов-интернатов для престарелых и инвалидов"</w:t>
            </w:r>
          </w:p>
        </w:tc>
        <w:tc>
          <w:tcPr>
            <w:tcW w:w="1984" w:type="dxa"/>
          </w:tcPr>
          <w:p w:rsidR="00DF2531" w:rsidRDefault="00DF2531">
            <w:pPr>
              <w:pStyle w:val="ConsPlusNormal"/>
              <w:jc w:val="center"/>
            </w:pPr>
            <w:r>
              <w:t>13 4 02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149706,7</w:t>
            </w:r>
          </w:p>
        </w:tc>
        <w:tc>
          <w:tcPr>
            <w:tcW w:w="1474" w:type="dxa"/>
          </w:tcPr>
          <w:p w:rsidR="00DF2531" w:rsidRDefault="00DF2531">
            <w:pPr>
              <w:pStyle w:val="ConsPlusNormal"/>
              <w:jc w:val="center"/>
            </w:pPr>
            <w:r>
              <w:t>149706,7</w:t>
            </w:r>
          </w:p>
        </w:tc>
        <w:tc>
          <w:tcPr>
            <w:tcW w:w="1474" w:type="dxa"/>
          </w:tcPr>
          <w:p w:rsidR="00DF2531" w:rsidRDefault="00DF2531">
            <w:pPr>
              <w:pStyle w:val="ConsPlusNormal"/>
              <w:jc w:val="center"/>
            </w:pPr>
            <w:r>
              <w:t>149706,7</w:t>
            </w:r>
          </w:p>
        </w:tc>
      </w:tr>
      <w:tr w:rsidR="00DF2531">
        <w:tc>
          <w:tcPr>
            <w:tcW w:w="5329" w:type="dxa"/>
          </w:tcPr>
          <w:p w:rsidR="00DF2531" w:rsidRDefault="00DF2531">
            <w:pPr>
              <w:pStyle w:val="ConsPlusNormal"/>
            </w:pPr>
            <w:r>
              <w:t>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13 4 02 ДИ591</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114979,1</w:t>
            </w:r>
          </w:p>
        </w:tc>
        <w:tc>
          <w:tcPr>
            <w:tcW w:w="1474" w:type="dxa"/>
          </w:tcPr>
          <w:p w:rsidR="00DF2531" w:rsidRDefault="00DF2531">
            <w:pPr>
              <w:pStyle w:val="ConsPlusNormal"/>
              <w:jc w:val="center"/>
            </w:pPr>
            <w:r>
              <w:t>114979,1</w:t>
            </w:r>
          </w:p>
        </w:tc>
        <w:tc>
          <w:tcPr>
            <w:tcW w:w="1474" w:type="dxa"/>
          </w:tcPr>
          <w:p w:rsidR="00DF2531" w:rsidRDefault="00DF2531">
            <w:pPr>
              <w:pStyle w:val="ConsPlusNormal"/>
              <w:jc w:val="center"/>
            </w:pPr>
            <w:r>
              <w:t>114979,1</w:t>
            </w:r>
          </w:p>
        </w:tc>
      </w:tr>
      <w:tr w:rsidR="00DF2531">
        <w:tc>
          <w:tcPr>
            <w:tcW w:w="5329" w:type="dxa"/>
          </w:tcPr>
          <w:p w:rsidR="00DF2531" w:rsidRDefault="00DF2531">
            <w:pPr>
              <w:pStyle w:val="ConsPlusNormal"/>
            </w:pPr>
            <w:r>
              <w:t xml:space="preserve">Расходы на обеспечение деятельности (оказание услуг) ГКУСОВО "Кольчугинский детский дом-интернат </w:t>
            </w:r>
            <w:r>
              <w:lastRenderedPageBreak/>
              <w:t>для умственно отсталых детей"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4 02 ДИ591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33231,0</w:t>
            </w:r>
          </w:p>
        </w:tc>
        <w:tc>
          <w:tcPr>
            <w:tcW w:w="1474" w:type="dxa"/>
          </w:tcPr>
          <w:p w:rsidR="00DF2531" w:rsidRDefault="00DF2531">
            <w:pPr>
              <w:pStyle w:val="ConsPlusNormal"/>
              <w:jc w:val="center"/>
            </w:pPr>
            <w:r>
              <w:t>33231,0</w:t>
            </w:r>
          </w:p>
        </w:tc>
        <w:tc>
          <w:tcPr>
            <w:tcW w:w="1474" w:type="dxa"/>
          </w:tcPr>
          <w:p w:rsidR="00DF2531" w:rsidRDefault="00DF2531">
            <w:pPr>
              <w:pStyle w:val="ConsPlusNormal"/>
              <w:jc w:val="center"/>
            </w:pPr>
            <w:r>
              <w:t>33231,0</w:t>
            </w:r>
          </w:p>
        </w:tc>
      </w:tr>
      <w:tr w:rsidR="00DF2531">
        <w:tc>
          <w:tcPr>
            <w:tcW w:w="5329" w:type="dxa"/>
          </w:tcPr>
          <w:p w:rsidR="00DF2531" w:rsidRDefault="00DF2531">
            <w:pPr>
              <w:pStyle w:val="ConsPlusNormal"/>
            </w:pPr>
            <w:r>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984" w:type="dxa"/>
          </w:tcPr>
          <w:p w:rsidR="00DF2531" w:rsidRDefault="00DF2531">
            <w:pPr>
              <w:pStyle w:val="ConsPlusNormal"/>
              <w:jc w:val="center"/>
            </w:pPr>
            <w:r>
              <w:t>13 4 02 ДИ591</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1496,6</w:t>
            </w:r>
          </w:p>
        </w:tc>
        <w:tc>
          <w:tcPr>
            <w:tcW w:w="1474" w:type="dxa"/>
          </w:tcPr>
          <w:p w:rsidR="00DF2531" w:rsidRDefault="00DF2531">
            <w:pPr>
              <w:pStyle w:val="ConsPlusNormal"/>
              <w:jc w:val="center"/>
            </w:pPr>
            <w:r>
              <w:t>1496,6</w:t>
            </w:r>
          </w:p>
        </w:tc>
        <w:tc>
          <w:tcPr>
            <w:tcW w:w="1474" w:type="dxa"/>
          </w:tcPr>
          <w:p w:rsidR="00DF2531" w:rsidRDefault="00DF2531">
            <w:pPr>
              <w:pStyle w:val="ConsPlusNormal"/>
              <w:jc w:val="center"/>
            </w:pPr>
            <w:r>
              <w:t>1496,6</w:t>
            </w:r>
          </w:p>
        </w:tc>
      </w:tr>
      <w:tr w:rsidR="00DF2531">
        <w:tc>
          <w:tcPr>
            <w:tcW w:w="5329" w:type="dxa"/>
          </w:tcPr>
          <w:p w:rsidR="00DF2531" w:rsidRDefault="00DF2531">
            <w:pPr>
              <w:pStyle w:val="ConsPlusNormal"/>
            </w:pPr>
            <w:r>
              <w:t>Основное мероприятие "Обеспечение модернизации и развития материально-технической базы учреждений"</w:t>
            </w:r>
          </w:p>
        </w:tc>
        <w:tc>
          <w:tcPr>
            <w:tcW w:w="1984" w:type="dxa"/>
          </w:tcPr>
          <w:p w:rsidR="00DF2531" w:rsidRDefault="00DF2531">
            <w:pPr>
              <w:pStyle w:val="ConsPlusNormal"/>
              <w:jc w:val="center"/>
            </w:pPr>
            <w:r>
              <w:t>13 4 03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45764,9</w:t>
            </w:r>
          </w:p>
        </w:tc>
        <w:tc>
          <w:tcPr>
            <w:tcW w:w="1474" w:type="dxa"/>
          </w:tcPr>
          <w:p w:rsidR="00DF2531" w:rsidRDefault="00DF2531">
            <w:pPr>
              <w:pStyle w:val="ConsPlusNormal"/>
              <w:jc w:val="center"/>
            </w:pPr>
            <w:r>
              <w:t>35964,1</w:t>
            </w:r>
          </w:p>
        </w:tc>
        <w:tc>
          <w:tcPr>
            <w:tcW w:w="1474" w:type="dxa"/>
          </w:tcPr>
          <w:p w:rsidR="00DF2531" w:rsidRDefault="00DF2531">
            <w:pPr>
              <w:pStyle w:val="ConsPlusNormal"/>
              <w:jc w:val="center"/>
            </w:pPr>
            <w:r>
              <w:t>26457,4</w:t>
            </w:r>
          </w:p>
        </w:tc>
      </w:tr>
      <w:tr w:rsidR="00DF2531">
        <w:tc>
          <w:tcPr>
            <w:tcW w:w="5329" w:type="dxa"/>
          </w:tcPr>
          <w:p w:rsidR="00DF2531" w:rsidRDefault="00DF2531">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13 4 03 20190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45764,9</w:t>
            </w:r>
          </w:p>
        </w:tc>
        <w:tc>
          <w:tcPr>
            <w:tcW w:w="1474" w:type="dxa"/>
          </w:tcPr>
          <w:p w:rsidR="00DF2531" w:rsidRDefault="00DF2531">
            <w:pPr>
              <w:pStyle w:val="ConsPlusNormal"/>
              <w:jc w:val="center"/>
            </w:pPr>
            <w:r>
              <w:t>35964,1</w:t>
            </w:r>
          </w:p>
        </w:tc>
        <w:tc>
          <w:tcPr>
            <w:tcW w:w="1474" w:type="dxa"/>
          </w:tcPr>
          <w:p w:rsidR="00DF2531" w:rsidRDefault="00DF2531">
            <w:pPr>
              <w:pStyle w:val="ConsPlusNormal"/>
              <w:jc w:val="center"/>
            </w:pPr>
            <w:r>
              <w:t>26457,4</w:t>
            </w:r>
          </w:p>
        </w:tc>
      </w:tr>
      <w:tr w:rsidR="00DF2531">
        <w:tc>
          <w:tcPr>
            <w:tcW w:w="5329" w:type="dxa"/>
          </w:tcPr>
          <w:p w:rsidR="00DF2531" w:rsidRDefault="00DF2531">
            <w:pPr>
              <w:pStyle w:val="ConsPlusNormal"/>
            </w:pPr>
            <w:r>
              <w:t>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1984" w:type="dxa"/>
          </w:tcPr>
          <w:p w:rsidR="00DF2531" w:rsidRDefault="00DF2531">
            <w:pPr>
              <w:pStyle w:val="ConsPlusNormal"/>
              <w:jc w:val="center"/>
            </w:pPr>
            <w:r>
              <w:t>13 4 04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c>
          <w:tcPr>
            <w:tcW w:w="1474" w:type="dxa"/>
          </w:tcPr>
          <w:p w:rsidR="00DF2531" w:rsidRDefault="00DF2531">
            <w:pPr>
              <w:pStyle w:val="ConsPlusNormal"/>
              <w:jc w:val="center"/>
            </w:pPr>
            <w:r>
              <w:t>40,0</w:t>
            </w:r>
          </w:p>
        </w:tc>
      </w:tr>
      <w:tr w:rsidR="00DF2531">
        <w:tc>
          <w:tcPr>
            <w:tcW w:w="5329" w:type="dxa"/>
          </w:tcPr>
          <w:p w:rsidR="00DF2531" w:rsidRDefault="00DF2531">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13 4 04 59400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20,0</w:t>
            </w:r>
          </w:p>
        </w:tc>
        <w:tc>
          <w:tcPr>
            <w:tcW w:w="1474" w:type="dxa"/>
          </w:tcPr>
          <w:p w:rsidR="00DF2531" w:rsidRDefault="00DF2531">
            <w:pPr>
              <w:pStyle w:val="ConsPlusNormal"/>
              <w:jc w:val="center"/>
            </w:pPr>
            <w:r>
              <w:t>20,0</w:t>
            </w:r>
          </w:p>
        </w:tc>
        <w:tc>
          <w:tcPr>
            <w:tcW w:w="1474" w:type="dxa"/>
          </w:tcPr>
          <w:p w:rsidR="00DF2531" w:rsidRDefault="00DF2531">
            <w:pPr>
              <w:pStyle w:val="ConsPlusNormal"/>
              <w:jc w:val="center"/>
            </w:pPr>
            <w:r>
              <w:t>20,0</w:t>
            </w:r>
          </w:p>
        </w:tc>
      </w:tr>
      <w:tr w:rsidR="00DF2531">
        <w:tc>
          <w:tcPr>
            <w:tcW w:w="5329" w:type="dxa"/>
          </w:tcPr>
          <w:p w:rsidR="00DF2531" w:rsidRDefault="00DF2531">
            <w:pPr>
              <w:pStyle w:val="ConsPlusNormal"/>
            </w:pPr>
            <w:r>
              <w:t xml:space="preserve">Перевозка несовершеннолетних, самовольно ушедших из семей, организаций для детей-сирот и детей, оставшихся без попечения родителей, </w:t>
            </w:r>
            <w:r>
              <w:lastRenderedPageBreak/>
              <w:t>образовательных организаций и иных организаций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13 4 04 59400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20,0</w:t>
            </w:r>
          </w:p>
        </w:tc>
        <w:tc>
          <w:tcPr>
            <w:tcW w:w="1474" w:type="dxa"/>
          </w:tcPr>
          <w:p w:rsidR="00DF2531" w:rsidRDefault="00DF2531">
            <w:pPr>
              <w:pStyle w:val="ConsPlusNormal"/>
              <w:jc w:val="center"/>
            </w:pPr>
            <w:r>
              <w:t>20,0</w:t>
            </w:r>
          </w:p>
        </w:tc>
        <w:tc>
          <w:tcPr>
            <w:tcW w:w="1474" w:type="dxa"/>
          </w:tcPr>
          <w:p w:rsidR="00DF2531" w:rsidRDefault="00DF2531">
            <w:pPr>
              <w:pStyle w:val="ConsPlusNormal"/>
              <w:jc w:val="center"/>
            </w:pPr>
            <w:r>
              <w:t>20,0</w:t>
            </w:r>
          </w:p>
        </w:tc>
      </w:tr>
      <w:tr w:rsidR="00DF2531">
        <w:tc>
          <w:tcPr>
            <w:tcW w:w="5329" w:type="dxa"/>
          </w:tcPr>
          <w:p w:rsidR="00DF2531" w:rsidRDefault="00DF2531">
            <w:pPr>
              <w:pStyle w:val="ConsPlusNormal"/>
            </w:pPr>
            <w:r>
              <w:t>Основное мероприятие "Организация и обеспечение отдыха и оздоровления детей"</w:t>
            </w:r>
          </w:p>
        </w:tc>
        <w:tc>
          <w:tcPr>
            <w:tcW w:w="1984" w:type="dxa"/>
          </w:tcPr>
          <w:p w:rsidR="00DF2531" w:rsidRDefault="00DF2531">
            <w:pPr>
              <w:pStyle w:val="ConsPlusNormal"/>
              <w:jc w:val="center"/>
            </w:pPr>
            <w:r>
              <w:t>13 4 05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r>
      <w:tr w:rsidR="00DF2531">
        <w:tc>
          <w:tcPr>
            <w:tcW w:w="5329" w:type="dxa"/>
          </w:tcPr>
          <w:p w:rsidR="00DF2531" w:rsidRDefault="00DF2531">
            <w:pPr>
              <w:pStyle w:val="ConsPlusNormal"/>
            </w:pPr>
            <w:r>
              <w:t>Проведение оздоровительной кампании детей (Социальное обеспечение и иные выплаты населению)</w:t>
            </w:r>
          </w:p>
        </w:tc>
        <w:tc>
          <w:tcPr>
            <w:tcW w:w="1984" w:type="dxa"/>
          </w:tcPr>
          <w:p w:rsidR="00DF2531" w:rsidRDefault="00DF2531">
            <w:pPr>
              <w:pStyle w:val="ConsPlusNormal"/>
              <w:jc w:val="center"/>
            </w:pPr>
            <w:r>
              <w:t>13 4 05 10750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c>
          <w:tcPr>
            <w:tcW w:w="1474" w:type="dxa"/>
          </w:tcPr>
          <w:p w:rsidR="00DF2531" w:rsidRDefault="00DF2531">
            <w:pPr>
              <w:pStyle w:val="ConsPlusNormal"/>
              <w:jc w:val="center"/>
            </w:pPr>
            <w:r>
              <w:t>58044,0</w:t>
            </w:r>
          </w:p>
        </w:tc>
      </w:tr>
      <w:tr w:rsidR="00DF2531">
        <w:tc>
          <w:tcPr>
            <w:tcW w:w="5329" w:type="dxa"/>
          </w:tcPr>
          <w:p w:rsidR="00DF2531" w:rsidRDefault="00DF2531">
            <w:pPr>
              <w:pStyle w:val="ConsPlusNormal"/>
            </w:pPr>
            <w:r>
              <w:t>Подпрограмма "Доступная среда"</w:t>
            </w:r>
          </w:p>
        </w:tc>
        <w:tc>
          <w:tcPr>
            <w:tcW w:w="1984" w:type="dxa"/>
          </w:tcPr>
          <w:p w:rsidR="00DF2531" w:rsidRDefault="00DF2531">
            <w:pPr>
              <w:pStyle w:val="ConsPlusNormal"/>
              <w:jc w:val="center"/>
            </w:pPr>
            <w:r>
              <w:t>13 6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80689,4</w:t>
            </w:r>
          </w:p>
        </w:tc>
        <w:tc>
          <w:tcPr>
            <w:tcW w:w="1474" w:type="dxa"/>
          </w:tcPr>
          <w:p w:rsidR="00DF2531" w:rsidRDefault="00DF2531">
            <w:pPr>
              <w:pStyle w:val="ConsPlusNormal"/>
              <w:jc w:val="center"/>
            </w:pPr>
            <w:r>
              <w:t>56861,4</w:t>
            </w:r>
          </w:p>
        </w:tc>
        <w:tc>
          <w:tcPr>
            <w:tcW w:w="1474" w:type="dxa"/>
          </w:tcPr>
          <w:p w:rsidR="00DF2531" w:rsidRDefault="00DF2531">
            <w:pPr>
              <w:pStyle w:val="ConsPlusNormal"/>
              <w:jc w:val="center"/>
            </w:pPr>
            <w:r>
              <w:t>41710,4</w:t>
            </w:r>
          </w:p>
        </w:tc>
      </w:tr>
      <w:tr w:rsidR="00DF2531">
        <w:tc>
          <w:tcPr>
            <w:tcW w:w="5329" w:type="dxa"/>
          </w:tcPr>
          <w:p w:rsidR="00DF2531" w:rsidRDefault="00DF2531">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984" w:type="dxa"/>
          </w:tcPr>
          <w:p w:rsidR="00DF2531" w:rsidRDefault="00DF2531">
            <w:pPr>
              <w:pStyle w:val="ConsPlusNormal"/>
              <w:jc w:val="center"/>
            </w:pPr>
            <w:r>
              <w:t>13 6 02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50459,8</w:t>
            </w:r>
          </w:p>
        </w:tc>
        <w:tc>
          <w:tcPr>
            <w:tcW w:w="1474" w:type="dxa"/>
          </w:tcPr>
          <w:p w:rsidR="00DF2531" w:rsidRDefault="00DF2531">
            <w:pPr>
              <w:pStyle w:val="ConsPlusNormal"/>
              <w:jc w:val="center"/>
            </w:pPr>
            <w:r>
              <w:t>35338,0</w:t>
            </w:r>
          </w:p>
        </w:tc>
        <w:tc>
          <w:tcPr>
            <w:tcW w:w="1474" w:type="dxa"/>
          </w:tcPr>
          <w:p w:rsidR="00DF2531" w:rsidRDefault="00DF2531">
            <w:pPr>
              <w:pStyle w:val="ConsPlusNormal"/>
              <w:jc w:val="center"/>
            </w:pPr>
            <w:r>
              <w:t>20187,0</w:t>
            </w:r>
          </w:p>
        </w:tc>
      </w:tr>
      <w:tr w:rsidR="00DF2531">
        <w:tc>
          <w:tcPr>
            <w:tcW w:w="5329"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13 6 02 23430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11828,4</w:t>
            </w:r>
          </w:p>
        </w:tc>
        <w:tc>
          <w:tcPr>
            <w:tcW w:w="1474" w:type="dxa"/>
          </w:tcPr>
          <w:p w:rsidR="00DF2531" w:rsidRDefault="00DF2531">
            <w:pPr>
              <w:pStyle w:val="ConsPlusNormal"/>
              <w:jc w:val="center"/>
            </w:pPr>
            <w:r>
              <w:t>3750,0</w:t>
            </w:r>
          </w:p>
        </w:tc>
        <w:tc>
          <w:tcPr>
            <w:tcW w:w="1474" w:type="dxa"/>
          </w:tcPr>
          <w:p w:rsidR="00DF2531" w:rsidRDefault="00DF2531">
            <w:pPr>
              <w:pStyle w:val="ConsPlusNormal"/>
              <w:jc w:val="center"/>
            </w:pPr>
            <w:r>
              <w:t>3750,0</w:t>
            </w:r>
          </w:p>
        </w:tc>
      </w:tr>
      <w:tr w:rsidR="00DF2531">
        <w:tc>
          <w:tcPr>
            <w:tcW w:w="5329"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13 6 02 23510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4503,9</w:t>
            </w:r>
          </w:p>
        </w:tc>
        <w:tc>
          <w:tcPr>
            <w:tcW w:w="1474" w:type="dxa"/>
          </w:tcPr>
          <w:p w:rsidR="00DF2531" w:rsidRDefault="00DF2531">
            <w:pPr>
              <w:pStyle w:val="ConsPlusNormal"/>
              <w:jc w:val="center"/>
            </w:pPr>
            <w:r>
              <w:t>5850,0</w:t>
            </w:r>
          </w:p>
        </w:tc>
        <w:tc>
          <w:tcPr>
            <w:tcW w:w="1474" w:type="dxa"/>
          </w:tcPr>
          <w:p w:rsidR="00DF2531" w:rsidRDefault="00DF2531">
            <w:pPr>
              <w:pStyle w:val="ConsPlusNormal"/>
              <w:jc w:val="center"/>
            </w:pPr>
            <w:r>
              <w:t>2280,0</w:t>
            </w:r>
          </w:p>
        </w:tc>
      </w:tr>
      <w:tr w:rsidR="00DF2531">
        <w:tc>
          <w:tcPr>
            <w:tcW w:w="5329" w:type="dxa"/>
          </w:tcPr>
          <w:p w:rsidR="00DF2531" w:rsidRDefault="00DF2531">
            <w:pPr>
              <w:pStyle w:val="ConsPlusNormal"/>
            </w:pPr>
            <w:r>
              <w:t xml:space="preserve">Повышение уровня доступности приоритетных </w:t>
            </w:r>
            <w:r>
              <w:lastRenderedPageBreak/>
              <w:t>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13 6 02 23510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837,0</w:t>
            </w:r>
          </w:p>
        </w:tc>
        <w:tc>
          <w:tcPr>
            <w:tcW w:w="1474" w:type="dxa"/>
          </w:tcPr>
          <w:p w:rsidR="00DF2531" w:rsidRDefault="00DF2531">
            <w:pPr>
              <w:pStyle w:val="ConsPlusNormal"/>
              <w:jc w:val="center"/>
            </w:pPr>
            <w:r>
              <w:t>837,0</w:t>
            </w:r>
          </w:p>
        </w:tc>
        <w:tc>
          <w:tcPr>
            <w:tcW w:w="1474" w:type="dxa"/>
          </w:tcPr>
          <w:p w:rsidR="00DF2531" w:rsidRDefault="00DF2531">
            <w:pPr>
              <w:pStyle w:val="ConsPlusNormal"/>
              <w:jc w:val="center"/>
            </w:pPr>
            <w:r>
              <w:t>837,0</w:t>
            </w:r>
          </w:p>
        </w:tc>
      </w:tr>
      <w:tr w:rsidR="00DF2531">
        <w:tc>
          <w:tcPr>
            <w:tcW w:w="5329"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13 6 02 23510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12600,0</w:t>
            </w:r>
          </w:p>
        </w:tc>
        <w:tc>
          <w:tcPr>
            <w:tcW w:w="1474" w:type="dxa"/>
          </w:tcPr>
          <w:p w:rsidR="00DF2531" w:rsidRDefault="00DF2531">
            <w:pPr>
              <w:pStyle w:val="ConsPlusNormal"/>
              <w:jc w:val="center"/>
            </w:pPr>
            <w:r>
              <w:t>15151,0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13 6 02 23510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DF2531" w:rsidRDefault="00DF2531">
            <w:pPr>
              <w:pStyle w:val="ConsPlusNormal"/>
              <w:jc w:val="center"/>
            </w:pPr>
            <w:r>
              <w:t>13 6 02 71430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9007,8</w:t>
            </w: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8880,0</w:t>
            </w:r>
          </w:p>
        </w:tc>
      </w:tr>
      <w:tr w:rsidR="00DF2531">
        <w:tc>
          <w:tcPr>
            <w:tcW w:w="5329"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984" w:type="dxa"/>
          </w:tcPr>
          <w:p w:rsidR="00DF2531" w:rsidRDefault="00DF2531">
            <w:pPr>
              <w:pStyle w:val="ConsPlusNormal"/>
              <w:jc w:val="center"/>
            </w:pPr>
            <w:r>
              <w:t>13 6 02 71430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2220,0</w:t>
            </w:r>
          </w:p>
        </w:tc>
      </w:tr>
      <w:tr w:rsidR="00DF2531">
        <w:tc>
          <w:tcPr>
            <w:tcW w:w="5329" w:type="dxa"/>
          </w:tcPr>
          <w:p w:rsidR="00DF2531" w:rsidRDefault="00DF2531">
            <w:pPr>
              <w:pStyle w:val="ConsPlusNormal"/>
            </w:pPr>
            <w:r>
              <w:t xml:space="preserve">Субсидии на проведение мероприятий по созданию в образовательных организациях условий для </w:t>
            </w:r>
            <w:r>
              <w:lastRenderedPageBreak/>
              <w:t>получения детьми-инвалидами качественного образования (Межбюджетные трансферты)</w:t>
            </w:r>
          </w:p>
        </w:tc>
        <w:tc>
          <w:tcPr>
            <w:tcW w:w="1984" w:type="dxa"/>
          </w:tcPr>
          <w:p w:rsidR="00DF2531" w:rsidRDefault="00DF2531">
            <w:pPr>
              <w:pStyle w:val="ConsPlusNormal"/>
              <w:jc w:val="center"/>
            </w:pPr>
            <w:r>
              <w:lastRenderedPageBreak/>
              <w:t>13 6 02 71430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1501,3</w:t>
            </w:r>
          </w:p>
        </w:tc>
        <w:tc>
          <w:tcPr>
            <w:tcW w:w="1474" w:type="dxa"/>
          </w:tcPr>
          <w:p w:rsidR="00DF2531" w:rsidRDefault="00DF2531">
            <w:pPr>
              <w:pStyle w:val="ConsPlusNormal"/>
              <w:jc w:val="center"/>
            </w:pPr>
            <w:r>
              <w:t>1950,0</w:t>
            </w:r>
          </w:p>
        </w:tc>
        <w:tc>
          <w:tcPr>
            <w:tcW w:w="1474" w:type="dxa"/>
          </w:tcPr>
          <w:p w:rsidR="00DF2531" w:rsidRDefault="00DF2531">
            <w:pPr>
              <w:pStyle w:val="ConsPlusNormal"/>
              <w:jc w:val="center"/>
            </w:pPr>
            <w:r>
              <w:t>2220,0</w:t>
            </w:r>
          </w:p>
        </w:tc>
      </w:tr>
      <w:tr w:rsidR="00DF2531">
        <w:tc>
          <w:tcPr>
            <w:tcW w:w="5329"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1600,8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1424,7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176,1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(Межбюджетные трансферты)</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3201,6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2849,4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352,2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(Межбюджетные трансферты)</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533,6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474,9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58,7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2345,4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1458,8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за счет средств областного бюджета</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886,6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1984" w:type="dxa"/>
          </w:tcPr>
          <w:p w:rsidR="00DF2531" w:rsidRDefault="00DF2531">
            <w:pPr>
              <w:pStyle w:val="ConsPlusNormal"/>
              <w:jc w:val="center"/>
            </w:pPr>
            <w:r>
              <w:t>13 6 04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13 6 04 23530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Мероприятия государственной программы Российской Федерации "Доступная среда" на 2011 - 2025 годы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186,6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13 6 04 R0270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113,4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1984" w:type="dxa"/>
          </w:tcPr>
          <w:p w:rsidR="00DF2531" w:rsidRDefault="00DF2531">
            <w:pPr>
              <w:pStyle w:val="ConsPlusNormal"/>
              <w:jc w:val="center"/>
            </w:pPr>
            <w:r>
              <w:t>13 6 05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9422,1</w:t>
            </w:r>
          </w:p>
        </w:tc>
        <w:tc>
          <w:tcPr>
            <w:tcW w:w="1474" w:type="dxa"/>
          </w:tcPr>
          <w:p w:rsidR="00DF2531" w:rsidRDefault="00DF2531">
            <w:pPr>
              <w:pStyle w:val="ConsPlusNormal"/>
              <w:jc w:val="center"/>
            </w:pPr>
            <w:r>
              <w:t>3015,9</w:t>
            </w:r>
          </w:p>
        </w:tc>
        <w:tc>
          <w:tcPr>
            <w:tcW w:w="1474" w:type="dxa"/>
          </w:tcPr>
          <w:p w:rsidR="00DF2531" w:rsidRDefault="00DF2531">
            <w:pPr>
              <w:pStyle w:val="ConsPlusNormal"/>
              <w:jc w:val="center"/>
            </w:pPr>
            <w:r>
              <w:t>3015,9</w:t>
            </w:r>
          </w:p>
        </w:tc>
      </w:tr>
      <w:tr w:rsidR="00DF2531">
        <w:tc>
          <w:tcPr>
            <w:tcW w:w="5329" w:type="dxa"/>
          </w:tcPr>
          <w:p w:rsidR="00DF2531" w:rsidRDefault="00DF2531">
            <w:pPr>
              <w:pStyle w:val="ConsPlusNormal"/>
            </w:pPr>
            <w:r>
              <w:lastRenderedPageBreak/>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13 6 05 23540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630,0</w:t>
            </w:r>
          </w:p>
        </w:tc>
        <w:tc>
          <w:tcPr>
            <w:tcW w:w="1474" w:type="dxa"/>
          </w:tcPr>
          <w:p w:rsidR="00DF2531" w:rsidRDefault="00DF2531">
            <w:pPr>
              <w:pStyle w:val="ConsPlusNormal"/>
              <w:jc w:val="center"/>
            </w:pPr>
            <w:r>
              <w:t>630,0</w:t>
            </w:r>
          </w:p>
        </w:tc>
        <w:tc>
          <w:tcPr>
            <w:tcW w:w="1474" w:type="dxa"/>
          </w:tcPr>
          <w:p w:rsidR="00DF2531" w:rsidRDefault="00DF2531">
            <w:pPr>
              <w:pStyle w:val="ConsPlusNormal"/>
              <w:jc w:val="center"/>
            </w:pPr>
            <w:r>
              <w:t>630,0</w:t>
            </w:r>
          </w:p>
        </w:tc>
      </w:tr>
      <w:tr w:rsidR="00DF2531">
        <w:tc>
          <w:tcPr>
            <w:tcW w:w="5329" w:type="dxa"/>
          </w:tcPr>
          <w:p w:rsidR="00DF2531" w:rsidRDefault="00DF2531">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13 6 05 23540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2262,0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13 6 05 23540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6530,1</w:t>
            </w:r>
          </w:p>
        </w:tc>
        <w:tc>
          <w:tcPr>
            <w:tcW w:w="1474" w:type="dxa"/>
          </w:tcPr>
          <w:p w:rsidR="00DF2531" w:rsidRDefault="00DF2531">
            <w:pPr>
              <w:pStyle w:val="ConsPlusNormal"/>
              <w:jc w:val="center"/>
            </w:pPr>
            <w:r>
              <w:t>2185,9</w:t>
            </w:r>
          </w:p>
        </w:tc>
        <w:tc>
          <w:tcPr>
            <w:tcW w:w="1474" w:type="dxa"/>
          </w:tcPr>
          <w:p w:rsidR="00DF2531" w:rsidRDefault="00DF2531">
            <w:pPr>
              <w:pStyle w:val="ConsPlusNormal"/>
              <w:jc w:val="center"/>
            </w:pPr>
            <w:r>
              <w:t>2185,9</w:t>
            </w:r>
          </w:p>
        </w:tc>
      </w:tr>
      <w:tr w:rsidR="00DF2531">
        <w:tc>
          <w:tcPr>
            <w:tcW w:w="5329" w:type="dxa"/>
          </w:tcPr>
          <w:p w:rsidR="00DF2531" w:rsidRDefault="00DF2531">
            <w:pPr>
              <w:pStyle w:val="ConsPlusNormal"/>
            </w:pPr>
            <w:r>
              <w:t>Основное мероприятие "Изготовление и ремонт протезно-ортопедических изделий"</w:t>
            </w:r>
          </w:p>
        </w:tc>
        <w:tc>
          <w:tcPr>
            <w:tcW w:w="1984" w:type="dxa"/>
          </w:tcPr>
          <w:p w:rsidR="00DF2531" w:rsidRDefault="00DF2531">
            <w:pPr>
              <w:pStyle w:val="ConsPlusNormal"/>
              <w:jc w:val="center"/>
            </w:pPr>
            <w:r>
              <w:t>13 6 06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7500,0</w:t>
            </w:r>
          </w:p>
        </w:tc>
        <w:tc>
          <w:tcPr>
            <w:tcW w:w="1474" w:type="dxa"/>
          </w:tcPr>
          <w:p w:rsidR="00DF2531" w:rsidRDefault="00DF2531">
            <w:pPr>
              <w:pStyle w:val="ConsPlusNormal"/>
              <w:jc w:val="center"/>
            </w:pPr>
            <w:r>
              <w:t>7500,0</w:t>
            </w:r>
          </w:p>
        </w:tc>
        <w:tc>
          <w:tcPr>
            <w:tcW w:w="1474" w:type="dxa"/>
          </w:tcPr>
          <w:p w:rsidR="00DF2531" w:rsidRDefault="00DF2531">
            <w:pPr>
              <w:pStyle w:val="ConsPlusNormal"/>
              <w:jc w:val="center"/>
            </w:pPr>
            <w:r>
              <w:t>7500,0</w:t>
            </w:r>
          </w:p>
        </w:tc>
      </w:tr>
      <w:tr w:rsidR="00DF2531">
        <w:tc>
          <w:tcPr>
            <w:tcW w:w="5329" w:type="dxa"/>
          </w:tcPr>
          <w:p w:rsidR="00DF2531" w:rsidRDefault="00DF2531">
            <w:pPr>
              <w:pStyle w:val="ConsPlusNormal"/>
            </w:pPr>
            <w:r>
              <w:t>Расходы на изготовление и ремонт протезно-ортопедических изделий (Социальное обеспечение и иные выплаты населению)</w:t>
            </w:r>
          </w:p>
        </w:tc>
        <w:tc>
          <w:tcPr>
            <w:tcW w:w="1984" w:type="dxa"/>
          </w:tcPr>
          <w:p w:rsidR="00DF2531" w:rsidRDefault="00DF2531">
            <w:pPr>
              <w:pStyle w:val="ConsPlusNormal"/>
              <w:jc w:val="center"/>
            </w:pPr>
            <w:r>
              <w:t>13 6 06 23550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7500,0</w:t>
            </w:r>
          </w:p>
        </w:tc>
        <w:tc>
          <w:tcPr>
            <w:tcW w:w="1474" w:type="dxa"/>
          </w:tcPr>
          <w:p w:rsidR="00DF2531" w:rsidRDefault="00DF2531">
            <w:pPr>
              <w:pStyle w:val="ConsPlusNormal"/>
              <w:jc w:val="center"/>
            </w:pPr>
            <w:r>
              <w:t>7500,0</w:t>
            </w:r>
          </w:p>
        </w:tc>
        <w:tc>
          <w:tcPr>
            <w:tcW w:w="1474" w:type="dxa"/>
          </w:tcPr>
          <w:p w:rsidR="00DF2531" w:rsidRDefault="00DF2531">
            <w:pPr>
              <w:pStyle w:val="ConsPlusNormal"/>
              <w:jc w:val="center"/>
            </w:pPr>
            <w:r>
              <w:t>7500,0</w:t>
            </w:r>
          </w:p>
        </w:tc>
      </w:tr>
      <w:tr w:rsidR="00DF2531">
        <w:tc>
          <w:tcPr>
            <w:tcW w:w="5329" w:type="dxa"/>
          </w:tcPr>
          <w:p w:rsidR="00DF2531" w:rsidRDefault="00DF2531">
            <w:pPr>
              <w:pStyle w:val="ConsPlusNormal"/>
            </w:pPr>
            <w:r>
              <w:t>Основное мероприятие "Приобретение средств социальной адаптации для инвалидов"</w:t>
            </w:r>
          </w:p>
        </w:tc>
        <w:tc>
          <w:tcPr>
            <w:tcW w:w="1984" w:type="dxa"/>
          </w:tcPr>
          <w:p w:rsidR="00DF2531" w:rsidRDefault="00DF2531">
            <w:pPr>
              <w:pStyle w:val="ConsPlusNormal"/>
              <w:jc w:val="center"/>
            </w:pPr>
            <w:r>
              <w:t>13 6 07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Расходы на приобретение средств социальной адаптации для инвалидов (Социальное обеспечение и иные выплаты населению)</w:t>
            </w:r>
          </w:p>
        </w:tc>
        <w:tc>
          <w:tcPr>
            <w:tcW w:w="1984" w:type="dxa"/>
          </w:tcPr>
          <w:p w:rsidR="00DF2531" w:rsidRDefault="00DF2531">
            <w:pPr>
              <w:pStyle w:val="ConsPlusNormal"/>
              <w:jc w:val="center"/>
            </w:pPr>
            <w:r>
              <w:t>13 6 07 23560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8000,0</w:t>
            </w:r>
          </w:p>
        </w:tc>
        <w:tc>
          <w:tcPr>
            <w:tcW w:w="1474" w:type="dxa"/>
          </w:tcPr>
          <w:p w:rsidR="00DF2531" w:rsidRDefault="00DF2531">
            <w:pPr>
              <w:pStyle w:val="ConsPlusNormal"/>
              <w:jc w:val="center"/>
            </w:pPr>
            <w:r>
              <w:t>8000,0</w:t>
            </w:r>
          </w:p>
        </w:tc>
      </w:tr>
      <w:tr w:rsidR="00DF2531">
        <w:tc>
          <w:tcPr>
            <w:tcW w:w="5329" w:type="dxa"/>
          </w:tcPr>
          <w:p w:rsidR="00DF2531" w:rsidRDefault="00DF2531">
            <w:pPr>
              <w:pStyle w:val="ConsPlusNormal"/>
            </w:pPr>
            <w:r>
              <w:t>Основное мероприятие "Оказание поддержки отдельным общественным организациям и иным некоммерческим объединениям"</w:t>
            </w:r>
          </w:p>
        </w:tc>
        <w:tc>
          <w:tcPr>
            <w:tcW w:w="1984" w:type="dxa"/>
          </w:tcPr>
          <w:p w:rsidR="00DF2531" w:rsidRDefault="00DF2531">
            <w:pPr>
              <w:pStyle w:val="ConsPlusNormal"/>
              <w:jc w:val="center"/>
            </w:pPr>
            <w:r>
              <w:t>13 6 08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r>
      <w:tr w:rsidR="00DF2531">
        <w:tc>
          <w:tcPr>
            <w:tcW w:w="5329" w:type="dxa"/>
          </w:tcPr>
          <w:p w:rsidR="00DF2531" w:rsidRDefault="00DF2531">
            <w:pPr>
              <w:pStyle w:val="ConsPlusNormal"/>
            </w:pPr>
            <w:r>
              <w:lastRenderedPageBreak/>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13 6 08 23570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r>
      <w:tr w:rsidR="00DF2531">
        <w:tc>
          <w:tcPr>
            <w:tcW w:w="5329" w:type="dxa"/>
          </w:tcPr>
          <w:p w:rsidR="00DF2531" w:rsidRDefault="00DF2531">
            <w:pPr>
              <w:pStyle w:val="ConsPlusNormal"/>
            </w:pPr>
            <w:r>
              <w:t>Основное мероприятие "Выплата персональных призов администрации области для инвалидов "За социальную и творческую активность"</w:t>
            </w:r>
          </w:p>
        </w:tc>
        <w:tc>
          <w:tcPr>
            <w:tcW w:w="1984" w:type="dxa"/>
          </w:tcPr>
          <w:p w:rsidR="00DF2531" w:rsidRDefault="00DF2531">
            <w:pPr>
              <w:pStyle w:val="ConsPlusNormal"/>
              <w:jc w:val="center"/>
            </w:pPr>
            <w:r>
              <w:t>13 6 09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r>
      <w:tr w:rsidR="00DF2531">
        <w:tc>
          <w:tcPr>
            <w:tcW w:w="5329" w:type="dxa"/>
          </w:tcPr>
          <w:p w:rsidR="00DF2531" w:rsidRDefault="00DF2531">
            <w:pPr>
              <w:pStyle w:val="ConsPlusNormal"/>
            </w:pPr>
            <w:r>
              <w:t>Финансовое обеспечение персональных призов администрации области для инвалидов "За социальную и творческую активность"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13 6 09 23580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c>
          <w:tcPr>
            <w:tcW w:w="1474" w:type="dxa"/>
          </w:tcPr>
          <w:p w:rsidR="00DF2531" w:rsidRDefault="00DF2531">
            <w:pPr>
              <w:pStyle w:val="ConsPlusNormal"/>
              <w:jc w:val="center"/>
            </w:pPr>
            <w:r>
              <w:t>57,5</w:t>
            </w:r>
          </w:p>
        </w:tc>
      </w:tr>
      <w:tr w:rsidR="00DF2531">
        <w:tc>
          <w:tcPr>
            <w:tcW w:w="5329" w:type="dxa"/>
          </w:tcPr>
          <w:p w:rsidR="00DF2531" w:rsidRDefault="00DF2531">
            <w:pPr>
              <w:pStyle w:val="ConsPlusNormal"/>
            </w:pPr>
            <w:r>
              <w:t>Подпрограмма "Развитие информационных технологий, элементов электронного правительства, повышение информированности граждан"</w:t>
            </w:r>
          </w:p>
        </w:tc>
        <w:tc>
          <w:tcPr>
            <w:tcW w:w="1984" w:type="dxa"/>
          </w:tcPr>
          <w:p w:rsidR="00DF2531" w:rsidRDefault="00DF2531">
            <w:pPr>
              <w:pStyle w:val="ConsPlusNormal"/>
              <w:jc w:val="center"/>
            </w:pPr>
            <w:r>
              <w:t>13 7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18254,7</w:t>
            </w:r>
          </w:p>
        </w:tc>
        <w:tc>
          <w:tcPr>
            <w:tcW w:w="1474" w:type="dxa"/>
          </w:tcPr>
          <w:p w:rsidR="00DF2531" w:rsidRDefault="00DF2531">
            <w:pPr>
              <w:pStyle w:val="ConsPlusNormal"/>
              <w:jc w:val="center"/>
            </w:pPr>
            <w:r>
              <w:t>19684,0</w:t>
            </w:r>
          </w:p>
        </w:tc>
        <w:tc>
          <w:tcPr>
            <w:tcW w:w="1474" w:type="dxa"/>
          </w:tcPr>
          <w:p w:rsidR="00DF2531" w:rsidRDefault="00DF2531">
            <w:pPr>
              <w:pStyle w:val="ConsPlusNormal"/>
              <w:jc w:val="center"/>
            </w:pPr>
            <w:r>
              <w:t>14291,0</w:t>
            </w:r>
          </w:p>
        </w:tc>
      </w:tr>
      <w:tr w:rsidR="00DF2531">
        <w:tc>
          <w:tcPr>
            <w:tcW w:w="5329" w:type="dxa"/>
          </w:tcPr>
          <w:p w:rsidR="00DF2531" w:rsidRDefault="00DF2531">
            <w:pPr>
              <w:pStyle w:val="ConsPlusNormal"/>
            </w:pPr>
            <w:r>
              <w:t>Основное мероприятие "Развитие информационных технологий"</w:t>
            </w:r>
          </w:p>
        </w:tc>
        <w:tc>
          <w:tcPr>
            <w:tcW w:w="1984" w:type="dxa"/>
          </w:tcPr>
          <w:p w:rsidR="00DF2531" w:rsidRDefault="00DF2531">
            <w:pPr>
              <w:pStyle w:val="ConsPlusNormal"/>
              <w:jc w:val="center"/>
            </w:pPr>
            <w:r>
              <w:t>13 7 01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18254,7</w:t>
            </w:r>
          </w:p>
        </w:tc>
        <w:tc>
          <w:tcPr>
            <w:tcW w:w="1474" w:type="dxa"/>
          </w:tcPr>
          <w:p w:rsidR="00DF2531" w:rsidRDefault="00DF2531">
            <w:pPr>
              <w:pStyle w:val="ConsPlusNormal"/>
              <w:jc w:val="center"/>
            </w:pPr>
            <w:r>
              <w:t>19684,0</w:t>
            </w:r>
          </w:p>
        </w:tc>
        <w:tc>
          <w:tcPr>
            <w:tcW w:w="1474" w:type="dxa"/>
          </w:tcPr>
          <w:p w:rsidR="00DF2531" w:rsidRDefault="00DF2531">
            <w:pPr>
              <w:pStyle w:val="ConsPlusNormal"/>
              <w:jc w:val="center"/>
            </w:pPr>
            <w:r>
              <w:t>14291,0</w:t>
            </w:r>
          </w:p>
        </w:tc>
      </w:tr>
      <w:tr w:rsidR="00DF2531">
        <w:tc>
          <w:tcPr>
            <w:tcW w:w="5329" w:type="dxa"/>
          </w:tcPr>
          <w:p w:rsidR="00DF2531" w:rsidRDefault="00DF2531">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13 7 01 20250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18254,7</w:t>
            </w:r>
          </w:p>
        </w:tc>
        <w:tc>
          <w:tcPr>
            <w:tcW w:w="1474" w:type="dxa"/>
          </w:tcPr>
          <w:p w:rsidR="00DF2531" w:rsidRDefault="00DF2531">
            <w:pPr>
              <w:pStyle w:val="ConsPlusNormal"/>
              <w:jc w:val="center"/>
            </w:pPr>
            <w:r>
              <w:t>19684,0</w:t>
            </w:r>
          </w:p>
        </w:tc>
        <w:tc>
          <w:tcPr>
            <w:tcW w:w="1474" w:type="dxa"/>
          </w:tcPr>
          <w:p w:rsidR="00DF2531" w:rsidRDefault="00DF2531">
            <w:pPr>
              <w:pStyle w:val="ConsPlusNormal"/>
              <w:jc w:val="center"/>
            </w:pPr>
            <w:r>
              <w:t>14291,0</w:t>
            </w:r>
          </w:p>
        </w:tc>
      </w:tr>
      <w:tr w:rsidR="00DF2531">
        <w:tc>
          <w:tcPr>
            <w:tcW w:w="5329" w:type="dxa"/>
          </w:tcPr>
          <w:p w:rsidR="00DF2531" w:rsidRDefault="00DF2531">
            <w:pPr>
              <w:pStyle w:val="ConsPlusNormal"/>
            </w:pPr>
            <w:r>
              <w:t>Подпрограмма "Кадровое обеспечение отрасли"</w:t>
            </w:r>
          </w:p>
        </w:tc>
        <w:tc>
          <w:tcPr>
            <w:tcW w:w="1984" w:type="dxa"/>
          </w:tcPr>
          <w:p w:rsidR="00DF2531" w:rsidRDefault="00DF2531">
            <w:pPr>
              <w:pStyle w:val="ConsPlusNormal"/>
              <w:jc w:val="center"/>
            </w:pPr>
            <w:r>
              <w:t>13 9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2729,7</w:t>
            </w:r>
          </w:p>
        </w:tc>
        <w:tc>
          <w:tcPr>
            <w:tcW w:w="1474" w:type="dxa"/>
          </w:tcPr>
          <w:p w:rsidR="00DF2531" w:rsidRDefault="00DF2531">
            <w:pPr>
              <w:pStyle w:val="ConsPlusNormal"/>
              <w:jc w:val="center"/>
            </w:pPr>
            <w:r>
              <w:t>2754,3</w:t>
            </w:r>
          </w:p>
        </w:tc>
        <w:tc>
          <w:tcPr>
            <w:tcW w:w="1474" w:type="dxa"/>
          </w:tcPr>
          <w:p w:rsidR="00DF2531" w:rsidRDefault="00DF2531">
            <w:pPr>
              <w:pStyle w:val="ConsPlusNormal"/>
              <w:jc w:val="center"/>
            </w:pPr>
            <w:r>
              <w:t>2708,0</w:t>
            </w:r>
          </w:p>
        </w:tc>
      </w:tr>
      <w:tr w:rsidR="00DF2531">
        <w:tc>
          <w:tcPr>
            <w:tcW w:w="5329" w:type="dxa"/>
          </w:tcPr>
          <w:p w:rsidR="00DF2531" w:rsidRDefault="00DF2531">
            <w:pPr>
              <w:pStyle w:val="ConsPlusNormal"/>
            </w:pPr>
            <w:r>
              <w:t>Основное мероприятие "Повышение квалификации и профессиональная переподготовка работников учреждений системы социальной защиты"</w:t>
            </w:r>
          </w:p>
        </w:tc>
        <w:tc>
          <w:tcPr>
            <w:tcW w:w="1984" w:type="dxa"/>
          </w:tcPr>
          <w:p w:rsidR="00DF2531" w:rsidRDefault="00DF2531">
            <w:pPr>
              <w:pStyle w:val="ConsPlusNormal"/>
              <w:jc w:val="center"/>
            </w:pPr>
            <w:r>
              <w:t>13 9 01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2729,7</w:t>
            </w:r>
          </w:p>
        </w:tc>
        <w:tc>
          <w:tcPr>
            <w:tcW w:w="1474" w:type="dxa"/>
          </w:tcPr>
          <w:p w:rsidR="00DF2531" w:rsidRDefault="00DF2531">
            <w:pPr>
              <w:pStyle w:val="ConsPlusNormal"/>
              <w:jc w:val="center"/>
            </w:pPr>
            <w:r>
              <w:t>2754,3</w:t>
            </w:r>
          </w:p>
        </w:tc>
        <w:tc>
          <w:tcPr>
            <w:tcW w:w="1474" w:type="dxa"/>
          </w:tcPr>
          <w:p w:rsidR="00DF2531" w:rsidRDefault="00DF2531">
            <w:pPr>
              <w:pStyle w:val="ConsPlusNormal"/>
              <w:jc w:val="center"/>
            </w:pPr>
            <w:r>
              <w:t>2708,0</w:t>
            </w:r>
          </w:p>
        </w:tc>
      </w:tr>
      <w:tr w:rsidR="00DF2531">
        <w:tc>
          <w:tcPr>
            <w:tcW w:w="5329" w:type="dxa"/>
          </w:tcPr>
          <w:p w:rsidR="00DF2531" w:rsidRDefault="00DF2531">
            <w:pPr>
              <w:pStyle w:val="ConsPlusNormal"/>
            </w:pPr>
            <w:r>
              <w:t xml:space="preserve">Повышение квалификации и профессиональная переподготовка работников учреждений системы </w:t>
            </w:r>
            <w:r>
              <w:lastRenderedPageBreak/>
              <w:t>социальной защиты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13 9 01 20220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393,0</w:t>
            </w:r>
          </w:p>
        </w:tc>
        <w:tc>
          <w:tcPr>
            <w:tcW w:w="1474" w:type="dxa"/>
          </w:tcPr>
          <w:p w:rsidR="00DF2531" w:rsidRDefault="00DF2531">
            <w:pPr>
              <w:pStyle w:val="ConsPlusNormal"/>
              <w:jc w:val="center"/>
            </w:pPr>
            <w:r>
              <w:t>428,0</w:t>
            </w:r>
          </w:p>
        </w:tc>
        <w:tc>
          <w:tcPr>
            <w:tcW w:w="1474" w:type="dxa"/>
          </w:tcPr>
          <w:p w:rsidR="00DF2531" w:rsidRDefault="00DF2531">
            <w:pPr>
              <w:pStyle w:val="ConsPlusNormal"/>
              <w:jc w:val="center"/>
            </w:pPr>
            <w:r>
              <w:t>435,0</w:t>
            </w:r>
          </w:p>
        </w:tc>
      </w:tr>
      <w:tr w:rsidR="00DF2531">
        <w:tc>
          <w:tcPr>
            <w:tcW w:w="5329" w:type="dxa"/>
          </w:tcPr>
          <w:p w:rsidR="00DF2531" w:rsidRDefault="00DF2531">
            <w:pPr>
              <w:pStyle w:val="ConsPlusNormal"/>
            </w:pPr>
            <w:r>
              <w:t>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13 9 01 20220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1121,8</w:t>
            </w:r>
          </w:p>
        </w:tc>
        <w:tc>
          <w:tcPr>
            <w:tcW w:w="1474" w:type="dxa"/>
          </w:tcPr>
          <w:p w:rsidR="00DF2531" w:rsidRDefault="00DF2531">
            <w:pPr>
              <w:pStyle w:val="ConsPlusNormal"/>
              <w:jc w:val="center"/>
            </w:pPr>
            <w:r>
              <w:t>1099,4</w:t>
            </w:r>
          </w:p>
        </w:tc>
        <w:tc>
          <w:tcPr>
            <w:tcW w:w="1474" w:type="dxa"/>
          </w:tcPr>
          <w:p w:rsidR="00DF2531" w:rsidRDefault="00DF2531">
            <w:pPr>
              <w:pStyle w:val="ConsPlusNormal"/>
              <w:jc w:val="center"/>
            </w:pPr>
            <w:r>
              <w:t>1085,0</w:t>
            </w:r>
          </w:p>
        </w:tc>
      </w:tr>
      <w:tr w:rsidR="00DF2531">
        <w:tc>
          <w:tcPr>
            <w:tcW w:w="5329" w:type="dxa"/>
          </w:tcPr>
          <w:p w:rsidR="00DF2531" w:rsidRDefault="00DF2531">
            <w:pPr>
              <w:pStyle w:val="ConsPlusNormal"/>
            </w:pPr>
            <w:r>
              <w:t>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13 9 01 20220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1214,9</w:t>
            </w:r>
          </w:p>
        </w:tc>
        <w:tc>
          <w:tcPr>
            <w:tcW w:w="1474" w:type="dxa"/>
          </w:tcPr>
          <w:p w:rsidR="00DF2531" w:rsidRDefault="00DF2531">
            <w:pPr>
              <w:pStyle w:val="ConsPlusNormal"/>
              <w:jc w:val="center"/>
            </w:pPr>
            <w:r>
              <w:t>1226,9</w:t>
            </w:r>
          </w:p>
        </w:tc>
        <w:tc>
          <w:tcPr>
            <w:tcW w:w="1474" w:type="dxa"/>
          </w:tcPr>
          <w:p w:rsidR="00DF2531" w:rsidRDefault="00DF2531">
            <w:pPr>
              <w:pStyle w:val="ConsPlusNormal"/>
              <w:jc w:val="center"/>
            </w:pPr>
            <w:r>
              <w:t>1188,0</w:t>
            </w:r>
          </w:p>
        </w:tc>
      </w:tr>
      <w:tr w:rsidR="00DF2531">
        <w:tc>
          <w:tcPr>
            <w:tcW w:w="5329" w:type="dxa"/>
          </w:tcPr>
          <w:p w:rsidR="00DF2531" w:rsidRDefault="00DF2531">
            <w:pPr>
              <w:pStyle w:val="ConsPlusNormal"/>
            </w:pPr>
            <w:r>
              <w:t>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2017 - 2022 годы"</w:t>
            </w:r>
          </w:p>
        </w:tc>
        <w:tc>
          <w:tcPr>
            <w:tcW w:w="1984" w:type="dxa"/>
          </w:tcPr>
          <w:p w:rsidR="00DF2531" w:rsidRDefault="00DF2531">
            <w:pPr>
              <w:pStyle w:val="ConsPlusNormal"/>
              <w:jc w:val="center"/>
            </w:pPr>
            <w:r>
              <w:t>15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51688,4</w:t>
            </w:r>
          </w:p>
        </w:tc>
        <w:tc>
          <w:tcPr>
            <w:tcW w:w="1474" w:type="dxa"/>
          </w:tcPr>
          <w:p w:rsidR="00DF2531" w:rsidRDefault="00DF2531">
            <w:pPr>
              <w:pStyle w:val="ConsPlusNormal"/>
              <w:jc w:val="center"/>
            </w:pPr>
            <w:r>
              <w:t>53688,4</w:t>
            </w:r>
          </w:p>
        </w:tc>
        <w:tc>
          <w:tcPr>
            <w:tcW w:w="1474" w:type="dxa"/>
          </w:tcPr>
          <w:p w:rsidR="00DF2531" w:rsidRDefault="00DF2531">
            <w:pPr>
              <w:pStyle w:val="ConsPlusNormal"/>
              <w:jc w:val="center"/>
            </w:pPr>
            <w:r>
              <w:t>53688,4</w:t>
            </w:r>
          </w:p>
        </w:tc>
      </w:tr>
      <w:tr w:rsidR="00DF2531">
        <w:tc>
          <w:tcPr>
            <w:tcW w:w="5329" w:type="dxa"/>
          </w:tcPr>
          <w:p w:rsidR="00DF2531" w:rsidRDefault="00DF2531">
            <w:pPr>
              <w:pStyle w:val="ConsPlusNormal"/>
            </w:pPr>
            <w:r>
              <w:t>Основное мероприятие "Организация информирования населения Владимирской области"</w:t>
            </w:r>
          </w:p>
        </w:tc>
        <w:tc>
          <w:tcPr>
            <w:tcW w:w="1984" w:type="dxa"/>
          </w:tcPr>
          <w:p w:rsidR="00DF2531" w:rsidRDefault="00DF2531">
            <w:pPr>
              <w:pStyle w:val="ConsPlusNormal"/>
              <w:jc w:val="center"/>
            </w:pPr>
            <w:r>
              <w:t>15 0 01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49820,6</w:t>
            </w:r>
          </w:p>
        </w:tc>
        <w:tc>
          <w:tcPr>
            <w:tcW w:w="1474" w:type="dxa"/>
          </w:tcPr>
          <w:p w:rsidR="00DF2531" w:rsidRDefault="00DF2531">
            <w:pPr>
              <w:pStyle w:val="ConsPlusNormal"/>
              <w:jc w:val="center"/>
            </w:pPr>
            <w:r>
              <w:t>51820,6</w:t>
            </w:r>
          </w:p>
        </w:tc>
        <w:tc>
          <w:tcPr>
            <w:tcW w:w="1474" w:type="dxa"/>
          </w:tcPr>
          <w:p w:rsidR="00DF2531" w:rsidRDefault="00DF2531">
            <w:pPr>
              <w:pStyle w:val="ConsPlusNormal"/>
              <w:jc w:val="center"/>
            </w:pPr>
            <w:r>
              <w:t>51820,6</w:t>
            </w:r>
          </w:p>
        </w:tc>
      </w:tr>
      <w:tr w:rsidR="00DF2531">
        <w:tc>
          <w:tcPr>
            <w:tcW w:w="5329" w:type="dxa"/>
          </w:tcPr>
          <w:p w:rsidR="00DF2531" w:rsidRDefault="00DF2531">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15 0 01 98731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9970,0</w:t>
            </w:r>
          </w:p>
        </w:tc>
        <w:tc>
          <w:tcPr>
            <w:tcW w:w="1474" w:type="dxa"/>
          </w:tcPr>
          <w:p w:rsidR="00DF2531" w:rsidRDefault="00DF2531">
            <w:pPr>
              <w:pStyle w:val="ConsPlusNormal"/>
              <w:jc w:val="center"/>
            </w:pPr>
            <w:r>
              <w:t>10970,0</w:t>
            </w:r>
          </w:p>
        </w:tc>
        <w:tc>
          <w:tcPr>
            <w:tcW w:w="1474" w:type="dxa"/>
          </w:tcPr>
          <w:p w:rsidR="00DF2531" w:rsidRDefault="00DF2531">
            <w:pPr>
              <w:pStyle w:val="ConsPlusNormal"/>
              <w:jc w:val="center"/>
            </w:pPr>
            <w:r>
              <w:t>10970,0</w:t>
            </w:r>
          </w:p>
        </w:tc>
      </w:tr>
      <w:tr w:rsidR="00DF2531">
        <w:tc>
          <w:tcPr>
            <w:tcW w:w="5329" w:type="dxa"/>
          </w:tcPr>
          <w:p w:rsidR="00DF2531" w:rsidRDefault="00DF2531">
            <w:pPr>
              <w:pStyle w:val="ConsPlusNormal"/>
            </w:pPr>
            <w: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w:t>
            </w:r>
            <w:r>
              <w:lastRenderedPageBreak/>
              <w:t>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15 0 01 98734</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39850,6</w:t>
            </w:r>
          </w:p>
        </w:tc>
        <w:tc>
          <w:tcPr>
            <w:tcW w:w="1474" w:type="dxa"/>
          </w:tcPr>
          <w:p w:rsidR="00DF2531" w:rsidRDefault="00DF2531">
            <w:pPr>
              <w:pStyle w:val="ConsPlusNormal"/>
              <w:jc w:val="center"/>
            </w:pPr>
            <w:r>
              <w:t>40850,6</w:t>
            </w:r>
          </w:p>
        </w:tc>
        <w:tc>
          <w:tcPr>
            <w:tcW w:w="1474" w:type="dxa"/>
          </w:tcPr>
          <w:p w:rsidR="00DF2531" w:rsidRDefault="00DF2531">
            <w:pPr>
              <w:pStyle w:val="ConsPlusNormal"/>
              <w:jc w:val="center"/>
            </w:pPr>
            <w:r>
              <w:t>40850,6</w:t>
            </w:r>
          </w:p>
        </w:tc>
      </w:tr>
      <w:tr w:rsidR="00DF2531">
        <w:tc>
          <w:tcPr>
            <w:tcW w:w="5329" w:type="dxa"/>
          </w:tcPr>
          <w:p w:rsidR="00DF2531" w:rsidRDefault="00DF2531">
            <w:pPr>
              <w:pStyle w:val="ConsPlusNormal"/>
            </w:pPr>
            <w:r>
              <w:t>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1984" w:type="dxa"/>
          </w:tcPr>
          <w:p w:rsidR="00DF2531" w:rsidRDefault="00DF2531">
            <w:pPr>
              <w:pStyle w:val="ConsPlusNormal"/>
              <w:jc w:val="center"/>
            </w:pPr>
            <w:r>
              <w:t>15 0 02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748,6</w:t>
            </w:r>
          </w:p>
        </w:tc>
        <w:tc>
          <w:tcPr>
            <w:tcW w:w="1474" w:type="dxa"/>
          </w:tcPr>
          <w:p w:rsidR="00DF2531" w:rsidRDefault="00DF2531">
            <w:pPr>
              <w:pStyle w:val="ConsPlusNormal"/>
              <w:jc w:val="center"/>
            </w:pPr>
            <w:r>
              <w:t>748,6</w:t>
            </w:r>
          </w:p>
        </w:tc>
        <w:tc>
          <w:tcPr>
            <w:tcW w:w="1474" w:type="dxa"/>
          </w:tcPr>
          <w:p w:rsidR="00DF2531" w:rsidRDefault="00DF2531">
            <w:pPr>
              <w:pStyle w:val="ConsPlusNormal"/>
              <w:jc w:val="center"/>
            </w:pPr>
            <w:r>
              <w:t>748,6</w:t>
            </w:r>
          </w:p>
        </w:tc>
      </w:tr>
      <w:tr w:rsidR="00DF2531">
        <w:tc>
          <w:tcPr>
            <w:tcW w:w="5329" w:type="dxa"/>
          </w:tcPr>
          <w:p w:rsidR="00DF2531" w:rsidRDefault="00DF2531">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15 0 02 0И192</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443,6</w:t>
            </w:r>
          </w:p>
        </w:tc>
        <w:tc>
          <w:tcPr>
            <w:tcW w:w="1474" w:type="dxa"/>
          </w:tcPr>
          <w:p w:rsidR="00DF2531" w:rsidRDefault="00DF2531">
            <w:pPr>
              <w:pStyle w:val="ConsPlusNormal"/>
              <w:jc w:val="center"/>
            </w:pPr>
            <w:r>
              <w:t>443,6</w:t>
            </w:r>
          </w:p>
        </w:tc>
        <w:tc>
          <w:tcPr>
            <w:tcW w:w="1474" w:type="dxa"/>
          </w:tcPr>
          <w:p w:rsidR="00DF2531" w:rsidRDefault="00DF2531">
            <w:pPr>
              <w:pStyle w:val="ConsPlusNormal"/>
              <w:jc w:val="center"/>
            </w:pPr>
            <w:r>
              <w:t>443,6</w:t>
            </w:r>
          </w:p>
        </w:tc>
      </w:tr>
      <w:tr w:rsidR="00DF2531">
        <w:tc>
          <w:tcPr>
            <w:tcW w:w="5329" w:type="dxa"/>
          </w:tcPr>
          <w:p w:rsidR="00DF2531" w:rsidRDefault="00DF2531">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DF2531" w:rsidRDefault="00DF2531">
            <w:pPr>
              <w:pStyle w:val="ConsPlusNormal"/>
              <w:jc w:val="center"/>
            </w:pPr>
            <w:r>
              <w:t>15 0 02 10680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305,0</w:t>
            </w:r>
          </w:p>
        </w:tc>
        <w:tc>
          <w:tcPr>
            <w:tcW w:w="1474" w:type="dxa"/>
          </w:tcPr>
          <w:p w:rsidR="00DF2531" w:rsidRDefault="00DF2531">
            <w:pPr>
              <w:pStyle w:val="ConsPlusNormal"/>
              <w:jc w:val="center"/>
            </w:pPr>
            <w:r>
              <w:t>305,0</w:t>
            </w:r>
          </w:p>
        </w:tc>
        <w:tc>
          <w:tcPr>
            <w:tcW w:w="1474" w:type="dxa"/>
          </w:tcPr>
          <w:p w:rsidR="00DF2531" w:rsidRDefault="00DF2531">
            <w:pPr>
              <w:pStyle w:val="ConsPlusNormal"/>
              <w:jc w:val="center"/>
            </w:pPr>
            <w:r>
              <w:t>305,0</w:t>
            </w:r>
          </w:p>
        </w:tc>
      </w:tr>
      <w:tr w:rsidR="00DF2531">
        <w:tc>
          <w:tcPr>
            <w:tcW w:w="5329" w:type="dxa"/>
          </w:tcPr>
          <w:p w:rsidR="00DF2531" w:rsidRDefault="00DF2531">
            <w:pPr>
              <w:pStyle w:val="ConsPlusNormal"/>
            </w:pPr>
            <w:r>
              <w:t>Основное мероприятие "Повышение качества информационного сопровождения деятельности органов государственной власти"</w:t>
            </w:r>
          </w:p>
        </w:tc>
        <w:tc>
          <w:tcPr>
            <w:tcW w:w="1984" w:type="dxa"/>
          </w:tcPr>
          <w:p w:rsidR="00DF2531" w:rsidRDefault="00DF2531">
            <w:pPr>
              <w:pStyle w:val="ConsPlusNormal"/>
              <w:jc w:val="center"/>
            </w:pPr>
            <w:r>
              <w:t>15 0 03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1119,2</w:t>
            </w:r>
          </w:p>
        </w:tc>
        <w:tc>
          <w:tcPr>
            <w:tcW w:w="1474" w:type="dxa"/>
          </w:tcPr>
          <w:p w:rsidR="00DF2531" w:rsidRDefault="00DF2531">
            <w:pPr>
              <w:pStyle w:val="ConsPlusNormal"/>
              <w:jc w:val="center"/>
            </w:pPr>
            <w:r>
              <w:t>1119,2</w:t>
            </w:r>
          </w:p>
        </w:tc>
        <w:tc>
          <w:tcPr>
            <w:tcW w:w="1474" w:type="dxa"/>
          </w:tcPr>
          <w:p w:rsidR="00DF2531" w:rsidRDefault="00DF2531">
            <w:pPr>
              <w:pStyle w:val="ConsPlusNormal"/>
              <w:jc w:val="center"/>
            </w:pPr>
            <w:r>
              <w:t>1119,2</w:t>
            </w:r>
          </w:p>
        </w:tc>
      </w:tr>
      <w:tr w:rsidR="00DF2531">
        <w:tc>
          <w:tcPr>
            <w:tcW w:w="5329" w:type="dxa"/>
          </w:tcPr>
          <w:p w:rsidR="00DF2531" w:rsidRDefault="00DF2531">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15 0 03 0И193</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t xml:space="preserve">Информационное редактирование и продвижение </w:t>
            </w:r>
            <w:r>
              <w:lastRenderedPageBreak/>
              <w:t>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15 0 03 0И194</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319,2</w:t>
            </w:r>
          </w:p>
        </w:tc>
        <w:tc>
          <w:tcPr>
            <w:tcW w:w="1474" w:type="dxa"/>
          </w:tcPr>
          <w:p w:rsidR="00DF2531" w:rsidRDefault="00DF2531">
            <w:pPr>
              <w:pStyle w:val="ConsPlusNormal"/>
              <w:jc w:val="center"/>
            </w:pPr>
            <w:r>
              <w:t>319,2</w:t>
            </w:r>
          </w:p>
        </w:tc>
        <w:tc>
          <w:tcPr>
            <w:tcW w:w="1474" w:type="dxa"/>
          </w:tcPr>
          <w:p w:rsidR="00DF2531" w:rsidRDefault="00DF2531">
            <w:pPr>
              <w:pStyle w:val="ConsPlusNormal"/>
              <w:jc w:val="center"/>
            </w:pPr>
            <w:r>
              <w:t>319,2</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образования"</w:t>
            </w:r>
          </w:p>
        </w:tc>
        <w:tc>
          <w:tcPr>
            <w:tcW w:w="1984" w:type="dxa"/>
            <w:tcBorders>
              <w:bottom w:val="nil"/>
            </w:tcBorders>
          </w:tcPr>
          <w:p w:rsidR="00DF2531" w:rsidRDefault="00DF2531">
            <w:pPr>
              <w:pStyle w:val="ConsPlusNormal"/>
              <w:jc w:val="center"/>
            </w:pPr>
            <w:r>
              <w:t>16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16281691,3</w:t>
            </w:r>
          </w:p>
        </w:tc>
        <w:tc>
          <w:tcPr>
            <w:tcW w:w="1474" w:type="dxa"/>
            <w:tcBorders>
              <w:bottom w:val="nil"/>
            </w:tcBorders>
          </w:tcPr>
          <w:p w:rsidR="00DF2531" w:rsidRDefault="00DF2531">
            <w:pPr>
              <w:pStyle w:val="ConsPlusNormal"/>
              <w:jc w:val="center"/>
            </w:pPr>
            <w:r>
              <w:t>15082048,4</w:t>
            </w:r>
          </w:p>
        </w:tc>
        <w:tc>
          <w:tcPr>
            <w:tcW w:w="1474" w:type="dxa"/>
            <w:tcBorders>
              <w:bottom w:val="nil"/>
            </w:tcBorders>
          </w:tcPr>
          <w:p w:rsidR="00DF2531" w:rsidRDefault="00DF2531">
            <w:pPr>
              <w:pStyle w:val="ConsPlusNormal"/>
              <w:jc w:val="center"/>
            </w:pPr>
            <w:r>
              <w:t>14695314,6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"Развитие профессионального образования"</w:t>
            </w:r>
          </w:p>
        </w:tc>
        <w:tc>
          <w:tcPr>
            <w:tcW w:w="1984" w:type="dxa"/>
          </w:tcPr>
          <w:p w:rsidR="00DF2531" w:rsidRDefault="00DF2531">
            <w:pPr>
              <w:pStyle w:val="ConsPlusNormal"/>
              <w:jc w:val="center"/>
            </w:pPr>
            <w:r>
              <w:t>16 1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1475160,8</w:t>
            </w:r>
          </w:p>
        </w:tc>
        <w:tc>
          <w:tcPr>
            <w:tcW w:w="1474" w:type="dxa"/>
          </w:tcPr>
          <w:p w:rsidR="00DF2531" w:rsidRDefault="00DF2531">
            <w:pPr>
              <w:pStyle w:val="ConsPlusNormal"/>
              <w:jc w:val="center"/>
            </w:pPr>
            <w:r>
              <w:t>1470355,8</w:t>
            </w:r>
          </w:p>
        </w:tc>
        <w:tc>
          <w:tcPr>
            <w:tcW w:w="1474" w:type="dxa"/>
          </w:tcPr>
          <w:p w:rsidR="00DF2531" w:rsidRDefault="00DF2531">
            <w:pPr>
              <w:pStyle w:val="ConsPlusNormal"/>
              <w:jc w:val="center"/>
            </w:pPr>
            <w:r>
              <w:t>1470355,8</w:t>
            </w:r>
          </w:p>
        </w:tc>
      </w:tr>
      <w:tr w:rsidR="00DF2531">
        <w:tc>
          <w:tcPr>
            <w:tcW w:w="5329" w:type="dxa"/>
          </w:tcPr>
          <w:p w:rsidR="00DF2531" w:rsidRDefault="00DF2531">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1984" w:type="dxa"/>
          </w:tcPr>
          <w:p w:rsidR="00DF2531" w:rsidRDefault="00DF2531">
            <w:pPr>
              <w:pStyle w:val="ConsPlusNormal"/>
              <w:jc w:val="center"/>
            </w:pPr>
            <w:r>
              <w:t>16 1 01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1432138,2</w:t>
            </w:r>
          </w:p>
        </w:tc>
        <w:tc>
          <w:tcPr>
            <w:tcW w:w="1474" w:type="dxa"/>
          </w:tcPr>
          <w:p w:rsidR="00DF2531" w:rsidRDefault="00DF2531">
            <w:pPr>
              <w:pStyle w:val="ConsPlusNormal"/>
              <w:jc w:val="center"/>
            </w:pPr>
            <w:r>
              <w:t>1432138,2</w:t>
            </w:r>
          </w:p>
        </w:tc>
        <w:tc>
          <w:tcPr>
            <w:tcW w:w="1474" w:type="dxa"/>
          </w:tcPr>
          <w:p w:rsidR="00DF2531" w:rsidRDefault="00DF2531">
            <w:pPr>
              <w:pStyle w:val="ConsPlusNormal"/>
              <w:jc w:val="center"/>
            </w:pPr>
            <w:r>
              <w:t>1432138,2</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1425569,4</w:t>
            </w:r>
          </w:p>
        </w:tc>
        <w:tc>
          <w:tcPr>
            <w:tcW w:w="1474" w:type="dxa"/>
          </w:tcPr>
          <w:p w:rsidR="00DF2531" w:rsidRDefault="00DF2531">
            <w:pPr>
              <w:pStyle w:val="ConsPlusNormal"/>
              <w:jc w:val="center"/>
            </w:pPr>
            <w:r>
              <w:t>1425569,4</w:t>
            </w:r>
          </w:p>
        </w:tc>
        <w:tc>
          <w:tcPr>
            <w:tcW w:w="1474" w:type="dxa"/>
          </w:tcPr>
          <w:p w:rsidR="00DF2531" w:rsidRDefault="00DF2531">
            <w:pPr>
              <w:pStyle w:val="ConsPlusNormal"/>
              <w:jc w:val="center"/>
            </w:pPr>
            <w:r>
              <w:t>1425569,4</w:t>
            </w:r>
          </w:p>
        </w:tc>
      </w:tr>
      <w:tr w:rsidR="00DF2531">
        <w:tc>
          <w:tcPr>
            <w:tcW w:w="5329" w:type="dxa"/>
          </w:tcPr>
          <w:p w:rsidR="00DF2531" w:rsidRDefault="00DF2531">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16 1 01 60820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6568,8</w:t>
            </w:r>
          </w:p>
        </w:tc>
        <w:tc>
          <w:tcPr>
            <w:tcW w:w="1474" w:type="dxa"/>
          </w:tcPr>
          <w:p w:rsidR="00DF2531" w:rsidRDefault="00DF2531">
            <w:pPr>
              <w:pStyle w:val="ConsPlusNormal"/>
              <w:jc w:val="center"/>
            </w:pPr>
            <w:r>
              <w:t>6568,8</w:t>
            </w:r>
          </w:p>
        </w:tc>
        <w:tc>
          <w:tcPr>
            <w:tcW w:w="1474" w:type="dxa"/>
          </w:tcPr>
          <w:p w:rsidR="00DF2531" w:rsidRDefault="00DF2531">
            <w:pPr>
              <w:pStyle w:val="ConsPlusNormal"/>
              <w:jc w:val="center"/>
            </w:pPr>
            <w:r>
              <w:t>6568,8</w:t>
            </w:r>
          </w:p>
        </w:tc>
      </w:tr>
      <w:tr w:rsidR="00DF2531">
        <w:tc>
          <w:tcPr>
            <w:tcW w:w="5329" w:type="dxa"/>
          </w:tcPr>
          <w:p w:rsidR="00DF2531" w:rsidRDefault="00DF2531">
            <w:pPr>
              <w:pStyle w:val="ConsPlusNormal"/>
            </w:pPr>
            <w:r>
              <w:t>Основное мероприятие "Поддержка талантливой молодежи"</w:t>
            </w:r>
          </w:p>
        </w:tc>
        <w:tc>
          <w:tcPr>
            <w:tcW w:w="1984" w:type="dxa"/>
          </w:tcPr>
          <w:p w:rsidR="00DF2531" w:rsidRDefault="00DF2531">
            <w:pPr>
              <w:pStyle w:val="ConsPlusNormal"/>
              <w:jc w:val="center"/>
            </w:pPr>
            <w:r>
              <w:t>16 1 02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33690,6</w:t>
            </w:r>
          </w:p>
        </w:tc>
        <w:tc>
          <w:tcPr>
            <w:tcW w:w="1474" w:type="dxa"/>
          </w:tcPr>
          <w:p w:rsidR="00DF2531" w:rsidRDefault="00DF2531">
            <w:pPr>
              <w:pStyle w:val="ConsPlusNormal"/>
              <w:jc w:val="center"/>
            </w:pPr>
            <w:r>
              <w:t>33690,6</w:t>
            </w:r>
          </w:p>
        </w:tc>
        <w:tc>
          <w:tcPr>
            <w:tcW w:w="1474" w:type="dxa"/>
          </w:tcPr>
          <w:p w:rsidR="00DF2531" w:rsidRDefault="00DF2531">
            <w:pPr>
              <w:pStyle w:val="ConsPlusNormal"/>
              <w:jc w:val="center"/>
            </w:pPr>
            <w:r>
              <w:t>33690,6</w:t>
            </w:r>
          </w:p>
        </w:tc>
      </w:tr>
      <w:tr w:rsidR="00DF2531">
        <w:tc>
          <w:tcPr>
            <w:tcW w:w="5329" w:type="dxa"/>
          </w:tcPr>
          <w:p w:rsidR="00DF2531" w:rsidRDefault="00DF2531">
            <w:pPr>
              <w:pStyle w:val="ConsPlusNormal"/>
            </w:pPr>
            <w:r>
              <w:lastRenderedPageBreak/>
              <w:t>Гранты молодым ученым (Социальное обеспечение и иные выплаты населению)</w:t>
            </w:r>
          </w:p>
        </w:tc>
        <w:tc>
          <w:tcPr>
            <w:tcW w:w="1984" w:type="dxa"/>
          </w:tcPr>
          <w:p w:rsidR="00DF2531" w:rsidRDefault="00DF2531">
            <w:pPr>
              <w:pStyle w:val="ConsPlusNormal"/>
              <w:jc w:val="center"/>
            </w:pPr>
            <w:r>
              <w:t>16 1 02 10650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952,0</w:t>
            </w:r>
          </w:p>
        </w:tc>
        <w:tc>
          <w:tcPr>
            <w:tcW w:w="1474" w:type="dxa"/>
          </w:tcPr>
          <w:p w:rsidR="00DF2531" w:rsidRDefault="00DF2531">
            <w:pPr>
              <w:pStyle w:val="ConsPlusNormal"/>
              <w:jc w:val="center"/>
            </w:pPr>
            <w:r>
              <w:t>952,0</w:t>
            </w:r>
          </w:p>
        </w:tc>
        <w:tc>
          <w:tcPr>
            <w:tcW w:w="1474" w:type="dxa"/>
          </w:tcPr>
          <w:p w:rsidR="00DF2531" w:rsidRDefault="00DF2531">
            <w:pPr>
              <w:pStyle w:val="ConsPlusNormal"/>
              <w:jc w:val="center"/>
            </w:pPr>
            <w:r>
              <w:t>952,0</w:t>
            </w:r>
          </w:p>
        </w:tc>
      </w:tr>
      <w:tr w:rsidR="00DF2531">
        <w:tc>
          <w:tcPr>
            <w:tcW w:w="5329" w:type="dxa"/>
          </w:tcPr>
          <w:p w:rsidR="00DF2531" w:rsidRDefault="00DF2531">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16 1 02 21260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1080,0</w:t>
            </w:r>
          </w:p>
        </w:tc>
        <w:tc>
          <w:tcPr>
            <w:tcW w:w="1474" w:type="dxa"/>
          </w:tcPr>
          <w:p w:rsidR="00DF2531" w:rsidRDefault="00DF2531">
            <w:pPr>
              <w:pStyle w:val="ConsPlusNormal"/>
              <w:jc w:val="center"/>
            </w:pPr>
            <w:r>
              <w:t>1080,0</w:t>
            </w:r>
          </w:p>
        </w:tc>
        <w:tc>
          <w:tcPr>
            <w:tcW w:w="1474" w:type="dxa"/>
          </w:tcPr>
          <w:p w:rsidR="00DF2531" w:rsidRDefault="00DF2531">
            <w:pPr>
              <w:pStyle w:val="ConsPlusNormal"/>
              <w:jc w:val="center"/>
            </w:pPr>
            <w:r>
              <w:t>1080,0</w:t>
            </w:r>
          </w:p>
        </w:tc>
      </w:tr>
      <w:tr w:rsidR="00DF2531">
        <w:tc>
          <w:tcPr>
            <w:tcW w:w="5329" w:type="dxa"/>
          </w:tcPr>
          <w:p w:rsidR="00DF2531" w:rsidRDefault="00DF2531">
            <w:pPr>
              <w:pStyle w:val="ConsPlusNormal"/>
            </w:pPr>
            <w:r>
              <w:t>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16 1 02 23280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23500,0</w:t>
            </w:r>
          </w:p>
        </w:tc>
        <w:tc>
          <w:tcPr>
            <w:tcW w:w="1474" w:type="dxa"/>
          </w:tcPr>
          <w:p w:rsidR="00DF2531" w:rsidRDefault="00DF2531">
            <w:pPr>
              <w:pStyle w:val="ConsPlusNormal"/>
              <w:jc w:val="center"/>
            </w:pPr>
            <w:r>
              <w:t>23500,0</w:t>
            </w:r>
          </w:p>
        </w:tc>
        <w:tc>
          <w:tcPr>
            <w:tcW w:w="1474" w:type="dxa"/>
          </w:tcPr>
          <w:p w:rsidR="00DF2531" w:rsidRDefault="00DF2531">
            <w:pPr>
              <w:pStyle w:val="ConsPlusNormal"/>
              <w:jc w:val="center"/>
            </w:pPr>
            <w:r>
              <w:t>23500,0</w:t>
            </w:r>
          </w:p>
        </w:tc>
      </w:tr>
      <w:tr w:rsidR="00DF2531">
        <w:tc>
          <w:tcPr>
            <w:tcW w:w="5329" w:type="dxa"/>
          </w:tcPr>
          <w:p w:rsidR="00DF2531" w:rsidRDefault="00DF2531">
            <w:pPr>
              <w:pStyle w:val="ConsPlusNormal"/>
            </w:pPr>
            <w:r>
              <w:t>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16 1 02 24290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8158,6</w:t>
            </w:r>
          </w:p>
        </w:tc>
        <w:tc>
          <w:tcPr>
            <w:tcW w:w="1474" w:type="dxa"/>
          </w:tcPr>
          <w:p w:rsidR="00DF2531" w:rsidRDefault="00DF2531">
            <w:pPr>
              <w:pStyle w:val="ConsPlusNormal"/>
              <w:jc w:val="center"/>
            </w:pPr>
            <w:r>
              <w:t>8158,6</w:t>
            </w:r>
          </w:p>
        </w:tc>
        <w:tc>
          <w:tcPr>
            <w:tcW w:w="1474" w:type="dxa"/>
          </w:tcPr>
          <w:p w:rsidR="00DF2531" w:rsidRDefault="00DF2531">
            <w:pPr>
              <w:pStyle w:val="ConsPlusNormal"/>
              <w:jc w:val="center"/>
            </w:pPr>
            <w:r>
              <w:t>8158,6</w:t>
            </w:r>
          </w:p>
        </w:tc>
      </w:tr>
      <w:tr w:rsidR="00DF2531">
        <w:tc>
          <w:tcPr>
            <w:tcW w:w="5329" w:type="dxa"/>
          </w:tcPr>
          <w:p w:rsidR="00DF2531" w:rsidRDefault="00DF2531">
            <w:pPr>
              <w:pStyle w:val="ConsPlusNormal"/>
            </w:pPr>
            <w:r>
              <w:t>Основное мероприятие "Государственная поддержка профессиональных образовательных организации и кадрового потенциала системы профессионального образования"</w:t>
            </w:r>
          </w:p>
        </w:tc>
        <w:tc>
          <w:tcPr>
            <w:tcW w:w="1984" w:type="dxa"/>
          </w:tcPr>
          <w:p w:rsidR="00DF2531" w:rsidRDefault="00DF2531">
            <w:pPr>
              <w:pStyle w:val="ConsPlusNormal"/>
              <w:jc w:val="center"/>
            </w:pPr>
            <w:r>
              <w:t>16 1 03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3400,0</w:t>
            </w:r>
          </w:p>
        </w:tc>
        <w:tc>
          <w:tcPr>
            <w:tcW w:w="1474" w:type="dxa"/>
          </w:tcPr>
          <w:p w:rsidR="00DF2531" w:rsidRDefault="00DF2531">
            <w:pPr>
              <w:pStyle w:val="ConsPlusNormal"/>
              <w:jc w:val="center"/>
            </w:pPr>
            <w:r>
              <w:t>3400,0</w:t>
            </w:r>
          </w:p>
        </w:tc>
        <w:tc>
          <w:tcPr>
            <w:tcW w:w="1474" w:type="dxa"/>
          </w:tcPr>
          <w:p w:rsidR="00DF2531" w:rsidRDefault="00DF2531">
            <w:pPr>
              <w:pStyle w:val="ConsPlusNormal"/>
              <w:jc w:val="center"/>
            </w:pPr>
            <w:r>
              <w:t>3400,0</w:t>
            </w:r>
          </w:p>
        </w:tc>
      </w:tr>
      <w:tr w:rsidR="00DF2531">
        <w:tc>
          <w:tcPr>
            <w:tcW w:w="5329" w:type="dxa"/>
          </w:tcPr>
          <w:p w:rsidR="00DF2531" w:rsidRDefault="00DF2531">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1984" w:type="dxa"/>
          </w:tcPr>
          <w:p w:rsidR="00DF2531" w:rsidRDefault="00DF2531">
            <w:pPr>
              <w:pStyle w:val="ConsPlusNormal"/>
              <w:jc w:val="center"/>
            </w:pPr>
            <w:r>
              <w:t>16 1 03 10810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r>
      <w:tr w:rsidR="00DF2531">
        <w:tc>
          <w:tcPr>
            <w:tcW w:w="5329" w:type="dxa"/>
          </w:tcPr>
          <w:p w:rsidR="00DF2531" w:rsidRDefault="00DF2531">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16 1 03 21280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 xml:space="preserve">Основное мероприятие "Содействие подготовке </w:t>
            </w:r>
            <w:r>
              <w:lastRenderedPageBreak/>
              <w:t>управленческих кадров для организаций народного хозяйства Российской Федерации"</w:t>
            </w:r>
          </w:p>
        </w:tc>
        <w:tc>
          <w:tcPr>
            <w:tcW w:w="1984" w:type="dxa"/>
          </w:tcPr>
          <w:p w:rsidR="00DF2531" w:rsidRDefault="00DF2531">
            <w:pPr>
              <w:pStyle w:val="ConsPlusNormal"/>
              <w:jc w:val="center"/>
            </w:pPr>
            <w:r>
              <w:lastRenderedPageBreak/>
              <w:t>16 1 04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2014,8</w:t>
            </w:r>
          </w:p>
        </w:tc>
        <w:tc>
          <w:tcPr>
            <w:tcW w:w="1474" w:type="dxa"/>
          </w:tcPr>
          <w:p w:rsidR="00DF2531" w:rsidRDefault="00DF2531">
            <w:pPr>
              <w:pStyle w:val="ConsPlusNormal"/>
              <w:jc w:val="center"/>
            </w:pPr>
            <w:r>
              <w:t>1127,0</w:t>
            </w:r>
          </w:p>
        </w:tc>
        <w:tc>
          <w:tcPr>
            <w:tcW w:w="1474" w:type="dxa"/>
          </w:tcPr>
          <w:p w:rsidR="00DF2531" w:rsidRDefault="00DF2531">
            <w:pPr>
              <w:pStyle w:val="ConsPlusNormal"/>
              <w:jc w:val="center"/>
            </w:pPr>
            <w:r>
              <w:t>1127,0</w:t>
            </w:r>
          </w:p>
        </w:tc>
      </w:tr>
      <w:tr w:rsidR="00DF2531">
        <w:tc>
          <w:tcPr>
            <w:tcW w:w="5329" w:type="dxa"/>
          </w:tcPr>
          <w:p w:rsidR="00DF2531" w:rsidRDefault="00DF2531">
            <w:pPr>
              <w:pStyle w:val="ConsPlusNormal"/>
            </w:pPr>
            <w:r>
              <w:t>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16 1 04 20660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559,4</w:t>
            </w:r>
          </w:p>
        </w:tc>
        <w:tc>
          <w:tcPr>
            <w:tcW w:w="1474" w:type="dxa"/>
          </w:tcPr>
          <w:p w:rsidR="00DF2531" w:rsidRDefault="00DF2531">
            <w:pPr>
              <w:pStyle w:val="ConsPlusNormal"/>
              <w:jc w:val="center"/>
            </w:pPr>
            <w:r>
              <w:t>1127,0</w:t>
            </w:r>
          </w:p>
        </w:tc>
        <w:tc>
          <w:tcPr>
            <w:tcW w:w="1474" w:type="dxa"/>
          </w:tcPr>
          <w:p w:rsidR="00DF2531" w:rsidRDefault="00DF2531">
            <w:pPr>
              <w:pStyle w:val="ConsPlusNormal"/>
              <w:jc w:val="center"/>
            </w:pPr>
            <w:r>
              <w:t>1127,0</w:t>
            </w:r>
          </w:p>
        </w:tc>
      </w:tr>
      <w:tr w:rsidR="00DF2531">
        <w:tc>
          <w:tcPr>
            <w:tcW w:w="5329" w:type="dxa"/>
          </w:tcPr>
          <w:p w:rsidR="00DF2531" w:rsidRDefault="00DF2531">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1455,4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887,8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1 04 R0660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567,6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"Совершенствование профессионального образования региона через участие в федеральных конкурсах (отборах)"</w:t>
            </w:r>
          </w:p>
        </w:tc>
        <w:tc>
          <w:tcPr>
            <w:tcW w:w="1984" w:type="dxa"/>
          </w:tcPr>
          <w:p w:rsidR="00DF2531" w:rsidRDefault="00DF2531">
            <w:pPr>
              <w:pStyle w:val="ConsPlusNormal"/>
              <w:jc w:val="center"/>
            </w:pPr>
            <w:r>
              <w:t>16 1 05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3917,2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условий для получения среднего профессионального образования людьми с ограниченными возможностями здоровья посредством разработки нормативно-методологической базы и поддержки инициативных проектов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3917,2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3486,3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1 05 R5340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430,9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lastRenderedPageBreak/>
              <w:t>Подпрограмма "Развитие дошкольного, общего и дополнительного образования"</w:t>
            </w:r>
          </w:p>
        </w:tc>
        <w:tc>
          <w:tcPr>
            <w:tcW w:w="1984" w:type="dxa"/>
            <w:tcBorders>
              <w:bottom w:val="nil"/>
            </w:tcBorders>
          </w:tcPr>
          <w:p w:rsidR="00DF2531" w:rsidRDefault="00DF2531">
            <w:pPr>
              <w:pStyle w:val="ConsPlusNormal"/>
              <w:jc w:val="center"/>
            </w:pPr>
            <w:r>
              <w:t>16 2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13427036,7</w:t>
            </w:r>
          </w:p>
        </w:tc>
        <w:tc>
          <w:tcPr>
            <w:tcW w:w="1474" w:type="dxa"/>
            <w:tcBorders>
              <w:bottom w:val="nil"/>
            </w:tcBorders>
          </w:tcPr>
          <w:p w:rsidR="00DF2531" w:rsidRDefault="00DF2531">
            <w:pPr>
              <w:pStyle w:val="ConsPlusNormal"/>
              <w:jc w:val="center"/>
            </w:pPr>
            <w:r>
              <w:t>12208384,7</w:t>
            </w:r>
          </w:p>
        </w:tc>
        <w:tc>
          <w:tcPr>
            <w:tcW w:w="1474" w:type="dxa"/>
            <w:tcBorders>
              <w:bottom w:val="nil"/>
            </w:tcBorders>
          </w:tcPr>
          <w:p w:rsidR="00DF2531" w:rsidRDefault="00DF2531">
            <w:pPr>
              <w:pStyle w:val="ConsPlusNormal"/>
              <w:jc w:val="center"/>
            </w:pPr>
            <w:r>
              <w:t>11895957,5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"Оздоровление детей"</w:t>
            </w:r>
          </w:p>
        </w:tc>
        <w:tc>
          <w:tcPr>
            <w:tcW w:w="1984" w:type="dxa"/>
          </w:tcPr>
          <w:p w:rsidR="00DF2531" w:rsidRDefault="00DF2531">
            <w:pPr>
              <w:pStyle w:val="ConsPlusNormal"/>
              <w:jc w:val="center"/>
            </w:pPr>
            <w:r>
              <w:t>16 2 01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136557,0</w:t>
            </w:r>
          </w:p>
        </w:tc>
        <w:tc>
          <w:tcPr>
            <w:tcW w:w="1474" w:type="dxa"/>
          </w:tcPr>
          <w:p w:rsidR="00DF2531" w:rsidRDefault="00DF2531">
            <w:pPr>
              <w:pStyle w:val="ConsPlusNormal"/>
              <w:jc w:val="center"/>
            </w:pPr>
            <w:r>
              <w:t>136557,0</w:t>
            </w:r>
          </w:p>
        </w:tc>
        <w:tc>
          <w:tcPr>
            <w:tcW w:w="1474" w:type="dxa"/>
          </w:tcPr>
          <w:p w:rsidR="00DF2531" w:rsidRDefault="00DF2531">
            <w:pPr>
              <w:pStyle w:val="ConsPlusNormal"/>
              <w:jc w:val="center"/>
            </w:pPr>
            <w:r>
              <w:t>136557,0</w:t>
            </w:r>
          </w:p>
        </w:tc>
      </w:tr>
      <w:tr w:rsidR="00DF2531">
        <w:tc>
          <w:tcPr>
            <w:tcW w:w="5329" w:type="dxa"/>
          </w:tcPr>
          <w:p w:rsidR="00DF2531" w:rsidRDefault="00DF2531">
            <w:pPr>
              <w:pStyle w:val="ConsPlusNormal"/>
            </w:pPr>
            <w:r>
              <w:t>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16 2 01 10440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8961,0</w:t>
            </w:r>
          </w:p>
        </w:tc>
        <w:tc>
          <w:tcPr>
            <w:tcW w:w="1474" w:type="dxa"/>
          </w:tcPr>
          <w:p w:rsidR="00DF2531" w:rsidRDefault="00DF2531">
            <w:pPr>
              <w:pStyle w:val="ConsPlusNormal"/>
              <w:jc w:val="center"/>
            </w:pPr>
            <w:r>
              <w:t>8961,0</w:t>
            </w:r>
          </w:p>
        </w:tc>
        <w:tc>
          <w:tcPr>
            <w:tcW w:w="1474" w:type="dxa"/>
          </w:tcPr>
          <w:p w:rsidR="00DF2531" w:rsidRDefault="00DF2531">
            <w:pPr>
              <w:pStyle w:val="ConsPlusNormal"/>
              <w:jc w:val="center"/>
            </w:pPr>
            <w:r>
              <w:t>8961,0</w:t>
            </w:r>
          </w:p>
        </w:tc>
      </w:tr>
      <w:tr w:rsidR="00DF2531">
        <w:tc>
          <w:tcPr>
            <w:tcW w:w="5329" w:type="dxa"/>
          </w:tcPr>
          <w:p w:rsidR="00DF2531" w:rsidRDefault="00DF2531">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16 2 01 20460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127596,0</w:t>
            </w:r>
          </w:p>
        </w:tc>
        <w:tc>
          <w:tcPr>
            <w:tcW w:w="1474" w:type="dxa"/>
          </w:tcPr>
          <w:p w:rsidR="00DF2531" w:rsidRDefault="00DF2531">
            <w:pPr>
              <w:pStyle w:val="ConsPlusNormal"/>
              <w:jc w:val="center"/>
            </w:pPr>
            <w:r>
              <w:t>127596,0</w:t>
            </w:r>
          </w:p>
        </w:tc>
        <w:tc>
          <w:tcPr>
            <w:tcW w:w="1474" w:type="dxa"/>
          </w:tcPr>
          <w:p w:rsidR="00DF2531" w:rsidRDefault="00DF2531">
            <w:pPr>
              <w:pStyle w:val="ConsPlusNormal"/>
              <w:jc w:val="center"/>
            </w:pPr>
            <w:r>
              <w:t>127596,0</w:t>
            </w:r>
          </w:p>
        </w:tc>
      </w:tr>
      <w:tr w:rsidR="00DF2531">
        <w:tc>
          <w:tcPr>
            <w:tcW w:w="5329" w:type="dxa"/>
          </w:tcPr>
          <w:p w:rsidR="00DF2531" w:rsidRDefault="00DF2531">
            <w:pPr>
              <w:pStyle w:val="ConsPlusNormal"/>
            </w:pPr>
            <w:r>
              <w:t>Основное мероприятие "Проведение конкурсов и мероприятий в сфере образования"</w:t>
            </w:r>
          </w:p>
        </w:tc>
        <w:tc>
          <w:tcPr>
            <w:tcW w:w="1984" w:type="dxa"/>
          </w:tcPr>
          <w:p w:rsidR="00DF2531" w:rsidRDefault="00DF2531">
            <w:pPr>
              <w:pStyle w:val="ConsPlusNormal"/>
              <w:jc w:val="center"/>
            </w:pPr>
            <w:r>
              <w:t>16 2 02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21743,0</w:t>
            </w:r>
          </w:p>
        </w:tc>
        <w:tc>
          <w:tcPr>
            <w:tcW w:w="1474" w:type="dxa"/>
          </w:tcPr>
          <w:p w:rsidR="00DF2531" w:rsidRDefault="00DF2531">
            <w:pPr>
              <w:pStyle w:val="ConsPlusNormal"/>
              <w:jc w:val="center"/>
            </w:pPr>
            <w:r>
              <w:t>21743,0</w:t>
            </w:r>
          </w:p>
        </w:tc>
        <w:tc>
          <w:tcPr>
            <w:tcW w:w="1474" w:type="dxa"/>
          </w:tcPr>
          <w:p w:rsidR="00DF2531" w:rsidRDefault="00DF2531">
            <w:pPr>
              <w:pStyle w:val="ConsPlusNormal"/>
              <w:jc w:val="center"/>
            </w:pPr>
            <w:r>
              <w:t>21743,0</w:t>
            </w:r>
          </w:p>
        </w:tc>
      </w:tr>
      <w:tr w:rsidR="00DF2531">
        <w:tc>
          <w:tcPr>
            <w:tcW w:w="5329" w:type="dxa"/>
          </w:tcPr>
          <w:p w:rsidR="00DF2531" w:rsidRDefault="00DF2531">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16 2 02 21370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10743,0</w:t>
            </w:r>
          </w:p>
        </w:tc>
        <w:tc>
          <w:tcPr>
            <w:tcW w:w="1474" w:type="dxa"/>
          </w:tcPr>
          <w:p w:rsidR="00DF2531" w:rsidRDefault="00DF2531">
            <w:pPr>
              <w:pStyle w:val="ConsPlusNormal"/>
              <w:jc w:val="center"/>
            </w:pPr>
            <w:r>
              <w:t>10743,0</w:t>
            </w:r>
          </w:p>
        </w:tc>
        <w:tc>
          <w:tcPr>
            <w:tcW w:w="1474" w:type="dxa"/>
          </w:tcPr>
          <w:p w:rsidR="00DF2531" w:rsidRDefault="00DF2531">
            <w:pPr>
              <w:pStyle w:val="ConsPlusNormal"/>
              <w:jc w:val="center"/>
            </w:pPr>
            <w:r>
              <w:t>10743,0</w:t>
            </w:r>
          </w:p>
        </w:tc>
      </w:tr>
      <w:tr w:rsidR="00DF2531">
        <w:tc>
          <w:tcPr>
            <w:tcW w:w="5329" w:type="dxa"/>
          </w:tcPr>
          <w:p w:rsidR="00DF2531" w:rsidRDefault="00DF2531">
            <w:pPr>
              <w:pStyle w:val="ConsPlusNormal"/>
            </w:pPr>
            <w:r>
              <w:t>Иные межбюджетные трансферты на грантовую поддержку организаций в сфере образования (Межбюджетные трансферты)</w:t>
            </w:r>
          </w:p>
        </w:tc>
        <w:tc>
          <w:tcPr>
            <w:tcW w:w="1984" w:type="dxa"/>
          </w:tcPr>
          <w:p w:rsidR="00DF2531" w:rsidRDefault="00DF2531">
            <w:pPr>
              <w:pStyle w:val="ConsPlusNormal"/>
              <w:jc w:val="center"/>
            </w:pPr>
            <w:r>
              <w:t>16 2 02 71480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"Содействие развитию системы дошкольного, общего и дополнительного образования"</w:t>
            </w:r>
          </w:p>
        </w:tc>
        <w:tc>
          <w:tcPr>
            <w:tcW w:w="1984" w:type="dxa"/>
            <w:tcBorders>
              <w:bottom w:val="nil"/>
            </w:tcBorders>
          </w:tcPr>
          <w:p w:rsidR="00DF2531" w:rsidRDefault="00DF2531">
            <w:pPr>
              <w:pStyle w:val="ConsPlusNormal"/>
              <w:jc w:val="center"/>
            </w:pPr>
            <w:r>
              <w:t>16 2 03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1041770,4</w:t>
            </w:r>
          </w:p>
        </w:tc>
        <w:tc>
          <w:tcPr>
            <w:tcW w:w="1474" w:type="dxa"/>
            <w:tcBorders>
              <w:bottom w:val="nil"/>
            </w:tcBorders>
          </w:tcPr>
          <w:p w:rsidR="00DF2531" w:rsidRDefault="00DF2531">
            <w:pPr>
              <w:pStyle w:val="ConsPlusNormal"/>
              <w:jc w:val="center"/>
            </w:pPr>
            <w:r>
              <w:t>713634,9</w:t>
            </w:r>
          </w:p>
        </w:tc>
        <w:tc>
          <w:tcPr>
            <w:tcW w:w="1474" w:type="dxa"/>
            <w:tcBorders>
              <w:bottom w:val="nil"/>
            </w:tcBorders>
          </w:tcPr>
          <w:p w:rsidR="00DF2531" w:rsidRDefault="00DF2531">
            <w:pPr>
              <w:pStyle w:val="ConsPlusNormal"/>
              <w:jc w:val="center"/>
            </w:pPr>
            <w:r>
              <w:t>836166,0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Организация дистанционного образования детей-</w:t>
            </w:r>
            <w:r>
              <w:lastRenderedPageBreak/>
              <w:t>инвалидов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16 2 03 21290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16 2 03 24120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13430,0</w:t>
            </w:r>
          </w:p>
        </w:tc>
        <w:tc>
          <w:tcPr>
            <w:tcW w:w="1474" w:type="dxa"/>
          </w:tcPr>
          <w:p w:rsidR="00DF2531" w:rsidRDefault="00DF2531">
            <w:pPr>
              <w:pStyle w:val="ConsPlusNormal"/>
              <w:jc w:val="center"/>
            </w:pPr>
            <w:r>
              <w:t>13430,0</w:t>
            </w:r>
          </w:p>
        </w:tc>
        <w:tc>
          <w:tcPr>
            <w:tcW w:w="1474" w:type="dxa"/>
          </w:tcPr>
          <w:p w:rsidR="00DF2531" w:rsidRDefault="00DF2531">
            <w:pPr>
              <w:pStyle w:val="ConsPlusNormal"/>
              <w:jc w:val="center"/>
            </w:pPr>
            <w:r>
              <w:t>13430,0</w:t>
            </w:r>
          </w:p>
        </w:tc>
      </w:tr>
      <w:tr w:rsidR="00DF2531">
        <w:tc>
          <w:tcPr>
            <w:tcW w:w="5329" w:type="dxa"/>
          </w:tcPr>
          <w:p w:rsidR="00DF2531" w:rsidRDefault="00DF2531">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16 2 03 24980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25886,0</w:t>
            </w:r>
          </w:p>
        </w:tc>
        <w:tc>
          <w:tcPr>
            <w:tcW w:w="1474" w:type="dxa"/>
          </w:tcPr>
          <w:p w:rsidR="00DF2531" w:rsidRDefault="00DF2531">
            <w:pPr>
              <w:pStyle w:val="ConsPlusNormal"/>
              <w:jc w:val="center"/>
            </w:pPr>
            <w:r>
              <w:t>25886,0</w:t>
            </w:r>
          </w:p>
        </w:tc>
        <w:tc>
          <w:tcPr>
            <w:tcW w:w="1474" w:type="dxa"/>
          </w:tcPr>
          <w:p w:rsidR="00DF2531" w:rsidRDefault="00DF2531">
            <w:pPr>
              <w:pStyle w:val="ConsPlusNormal"/>
              <w:jc w:val="center"/>
            </w:pPr>
            <w:r>
              <w:t>25886,0</w:t>
            </w:r>
          </w:p>
        </w:tc>
      </w:tr>
      <w:tr w:rsidR="00DF2531">
        <w:tc>
          <w:tcPr>
            <w:tcW w:w="5329" w:type="dxa"/>
          </w:tcPr>
          <w:p w:rsidR="00DF2531" w:rsidRDefault="00DF2531">
            <w:pPr>
              <w:pStyle w:val="ConsPlusNormal"/>
            </w:pPr>
            <w:r>
              <w:t>Субсидии на капитальный ремонт объектов муниципальной собственности (Межбюджетные трансферты)</w:t>
            </w:r>
          </w:p>
        </w:tc>
        <w:tc>
          <w:tcPr>
            <w:tcW w:w="1984" w:type="dxa"/>
          </w:tcPr>
          <w:p w:rsidR="00DF2531" w:rsidRDefault="00DF2531">
            <w:pPr>
              <w:pStyle w:val="ConsPlusNormal"/>
              <w:jc w:val="center"/>
            </w:pPr>
            <w:r>
              <w:t>16 2 03 70850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92292,5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Субсидии на капитальные вложения в объекты образования муниципальной собственности (Межбюджетные трансферты)</w:t>
            </w:r>
          </w:p>
        </w:tc>
        <w:tc>
          <w:tcPr>
            <w:tcW w:w="1984" w:type="dxa"/>
            <w:tcBorders>
              <w:bottom w:val="nil"/>
            </w:tcBorders>
          </w:tcPr>
          <w:p w:rsidR="00DF2531" w:rsidRDefault="00DF2531">
            <w:pPr>
              <w:pStyle w:val="ConsPlusNormal"/>
              <w:jc w:val="center"/>
            </w:pPr>
            <w:r>
              <w:t>16 2 03 71120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249356,0</w:t>
            </w:r>
          </w:p>
        </w:tc>
        <w:tc>
          <w:tcPr>
            <w:tcW w:w="1474" w:type="dxa"/>
            <w:tcBorders>
              <w:bottom w:val="nil"/>
            </w:tcBorders>
          </w:tcPr>
          <w:p w:rsidR="00DF2531" w:rsidRDefault="00DF2531">
            <w:pPr>
              <w:pStyle w:val="ConsPlusNormal"/>
              <w:jc w:val="center"/>
            </w:pPr>
            <w:r>
              <w:t>299468,9</w:t>
            </w:r>
          </w:p>
        </w:tc>
        <w:tc>
          <w:tcPr>
            <w:tcW w:w="1474" w:type="dxa"/>
            <w:tcBorders>
              <w:bottom w:val="nil"/>
            </w:tcBorders>
          </w:tcPr>
          <w:p w:rsidR="00DF2531" w:rsidRDefault="00DF2531">
            <w:pPr>
              <w:pStyle w:val="ConsPlusNormal"/>
              <w:jc w:val="center"/>
            </w:pPr>
            <w:r>
              <w:t>422000,0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4"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Иные межбюджетные трансферты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1984" w:type="dxa"/>
            <w:tcBorders>
              <w:bottom w:val="nil"/>
            </w:tcBorders>
          </w:tcPr>
          <w:p w:rsidR="00DF2531" w:rsidRDefault="00DF2531">
            <w:pPr>
              <w:pStyle w:val="ConsPlusNormal"/>
              <w:jc w:val="center"/>
            </w:pPr>
            <w:r>
              <w:t>16 2 03 71320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25000,0</w:t>
            </w:r>
          </w:p>
        </w:tc>
        <w:tc>
          <w:tcPr>
            <w:tcW w:w="1474" w:type="dxa"/>
            <w:tcBorders>
              <w:bottom w:val="nil"/>
            </w:tcBorders>
          </w:tcPr>
          <w:p w:rsidR="00DF2531" w:rsidRDefault="00DF2531">
            <w:pPr>
              <w:pStyle w:val="ConsPlusNormal"/>
              <w:jc w:val="center"/>
            </w:pPr>
            <w:r>
              <w:t>15000,0</w:t>
            </w:r>
          </w:p>
        </w:tc>
        <w:tc>
          <w:tcPr>
            <w:tcW w:w="1474" w:type="dxa"/>
            <w:tcBorders>
              <w:bottom w:val="nil"/>
            </w:tcBorders>
          </w:tcPr>
          <w:p w:rsidR="00DF2531" w:rsidRDefault="00DF2531">
            <w:pPr>
              <w:pStyle w:val="ConsPlusNormal"/>
              <w:jc w:val="center"/>
            </w:pPr>
            <w:r>
              <w:t>15000,0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lastRenderedPageBreak/>
              <w:t>Субсидии на поддержку приоритетных направлений развития отрасли образования (Межбюджетные трансферты)</w:t>
            </w:r>
          </w:p>
        </w:tc>
        <w:tc>
          <w:tcPr>
            <w:tcW w:w="1984" w:type="dxa"/>
          </w:tcPr>
          <w:p w:rsidR="00DF2531" w:rsidRDefault="00DF2531">
            <w:pPr>
              <w:pStyle w:val="ConsPlusNormal"/>
              <w:jc w:val="center"/>
            </w:pPr>
            <w:r>
              <w:t>16 2 03 71470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r>
      <w:tr w:rsidR="00DF2531">
        <w:tc>
          <w:tcPr>
            <w:tcW w:w="5329" w:type="dxa"/>
          </w:tcPr>
          <w:p w:rsidR="00DF2531" w:rsidRDefault="00DF2531">
            <w:pPr>
              <w:pStyle w:val="ConsPlusNormal"/>
            </w:pPr>
            <w:r>
              <w:t>Субсидии на подготовку к празднованию 100-летия со дня рождения А.И. Фатьянова (Межбюджетные трансферты)</w:t>
            </w:r>
          </w:p>
        </w:tc>
        <w:tc>
          <w:tcPr>
            <w:tcW w:w="1984" w:type="dxa"/>
          </w:tcPr>
          <w:p w:rsidR="00DF2531" w:rsidRDefault="00DF2531">
            <w:pPr>
              <w:pStyle w:val="ConsPlusNormal"/>
              <w:jc w:val="center"/>
            </w:pPr>
            <w:r>
              <w:t>16 2 03 71760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реализацию мероприятий по обеспечению антитеррористической защищенности, пожарной безопасности общеобразовательных организаций и на обновление их материально-технической базы (Межбюджетные трансферты)</w:t>
            </w:r>
          </w:p>
        </w:tc>
        <w:tc>
          <w:tcPr>
            <w:tcW w:w="1984" w:type="dxa"/>
          </w:tcPr>
          <w:p w:rsidR="00DF2531" w:rsidRDefault="00DF2531">
            <w:pPr>
              <w:pStyle w:val="ConsPlusNormal"/>
              <w:jc w:val="center"/>
            </w:pPr>
            <w:r>
              <w:t>16 2 03 71780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 (Межбюджетные трансферты)</w:t>
            </w:r>
          </w:p>
        </w:tc>
        <w:tc>
          <w:tcPr>
            <w:tcW w:w="1984"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85000,0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76"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 (Межбюджетные трансферты)</w:t>
            </w:r>
          </w:p>
        </w:tc>
        <w:tc>
          <w:tcPr>
            <w:tcW w:w="1984"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65000,0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77"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5955,9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за счет средств федерального бюджета</w:t>
            </w:r>
          </w:p>
        </w:tc>
        <w:tc>
          <w:tcPr>
            <w:tcW w:w="1984"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5300,7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03 R5380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655,2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984" w:type="dxa"/>
          </w:tcPr>
          <w:p w:rsidR="00DF2531" w:rsidRDefault="00DF2531">
            <w:pPr>
              <w:pStyle w:val="ConsPlusNormal"/>
              <w:jc w:val="center"/>
            </w:pPr>
            <w:r>
              <w:t>16 2 04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9411787,4</w:t>
            </w:r>
          </w:p>
        </w:tc>
        <w:tc>
          <w:tcPr>
            <w:tcW w:w="1474" w:type="dxa"/>
          </w:tcPr>
          <w:p w:rsidR="00DF2531" w:rsidRDefault="00DF2531">
            <w:pPr>
              <w:pStyle w:val="ConsPlusNormal"/>
              <w:jc w:val="center"/>
            </w:pPr>
            <w:r>
              <w:t>8882603,0</w:t>
            </w:r>
          </w:p>
        </w:tc>
        <w:tc>
          <w:tcPr>
            <w:tcW w:w="1474" w:type="dxa"/>
          </w:tcPr>
          <w:p w:rsidR="00DF2531" w:rsidRDefault="00DF2531">
            <w:pPr>
              <w:pStyle w:val="ConsPlusNormal"/>
              <w:jc w:val="center"/>
            </w:pPr>
            <w:r>
              <w:t>8882709,0</w:t>
            </w:r>
          </w:p>
        </w:tc>
      </w:tr>
      <w:tr w:rsidR="00DF2531">
        <w:tc>
          <w:tcPr>
            <w:tcW w:w="5329" w:type="dxa"/>
          </w:tcPr>
          <w:p w:rsidR="00DF2531" w:rsidRDefault="00DF2531">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16 2 04 60230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9426,4</w:t>
            </w:r>
          </w:p>
        </w:tc>
        <w:tc>
          <w:tcPr>
            <w:tcW w:w="1474" w:type="dxa"/>
          </w:tcPr>
          <w:p w:rsidR="00DF2531" w:rsidRDefault="00DF2531">
            <w:pPr>
              <w:pStyle w:val="ConsPlusNormal"/>
              <w:jc w:val="center"/>
            </w:pPr>
            <w:r>
              <w:t>9426,4</w:t>
            </w:r>
          </w:p>
        </w:tc>
        <w:tc>
          <w:tcPr>
            <w:tcW w:w="1474" w:type="dxa"/>
          </w:tcPr>
          <w:p w:rsidR="00DF2531" w:rsidRDefault="00DF2531">
            <w:pPr>
              <w:pStyle w:val="ConsPlusNormal"/>
              <w:jc w:val="center"/>
            </w:pPr>
            <w:r>
              <w:t>9426,4</w:t>
            </w:r>
          </w:p>
        </w:tc>
      </w:tr>
      <w:tr w:rsidR="00DF2531">
        <w:tc>
          <w:tcPr>
            <w:tcW w:w="5329" w:type="dxa"/>
          </w:tcPr>
          <w:p w:rsidR="00DF2531" w:rsidRDefault="00DF2531">
            <w:pPr>
              <w:pStyle w:val="ConsPlusNormal"/>
            </w:pPr>
            <w:r>
              <w:t xml:space="preserve">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w:t>
            </w:r>
            <w:r>
              <w:lastRenderedPageBreak/>
              <w:t>муниципальных общеобразовательных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984" w:type="dxa"/>
          </w:tcPr>
          <w:p w:rsidR="00DF2531" w:rsidRDefault="00DF2531">
            <w:pPr>
              <w:pStyle w:val="ConsPlusNormal"/>
              <w:jc w:val="center"/>
            </w:pPr>
            <w:r>
              <w:lastRenderedPageBreak/>
              <w:t>16 2 04 70470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6284713,0</w:t>
            </w:r>
          </w:p>
        </w:tc>
        <w:tc>
          <w:tcPr>
            <w:tcW w:w="1474" w:type="dxa"/>
          </w:tcPr>
          <w:p w:rsidR="00DF2531" w:rsidRDefault="00DF2531">
            <w:pPr>
              <w:pStyle w:val="ConsPlusNormal"/>
              <w:jc w:val="center"/>
            </w:pPr>
            <w:r>
              <w:t>5755528,6</w:t>
            </w:r>
          </w:p>
        </w:tc>
        <w:tc>
          <w:tcPr>
            <w:tcW w:w="1474" w:type="dxa"/>
          </w:tcPr>
          <w:p w:rsidR="00DF2531" w:rsidRDefault="00DF2531">
            <w:pPr>
              <w:pStyle w:val="ConsPlusNormal"/>
              <w:jc w:val="center"/>
            </w:pPr>
            <w:r>
              <w:t>5755634,6</w:t>
            </w:r>
          </w:p>
        </w:tc>
      </w:tr>
      <w:tr w:rsidR="00DF2531">
        <w:tc>
          <w:tcPr>
            <w:tcW w:w="5329" w:type="dxa"/>
          </w:tcPr>
          <w:p w:rsidR="00DF2531" w:rsidRDefault="00DF2531">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984" w:type="dxa"/>
          </w:tcPr>
          <w:p w:rsidR="00DF2531" w:rsidRDefault="00DF2531">
            <w:pPr>
              <w:pStyle w:val="ConsPlusNormal"/>
              <w:jc w:val="center"/>
            </w:pPr>
            <w:r>
              <w:t>16 2 04 70480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r>
      <w:tr w:rsidR="00DF2531">
        <w:tc>
          <w:tcPr>
            <w:tcW w:w="5329" w:type="dxa"/>
          </w:tcPr>
          <w:p w:rsidR="00DF2531" w:rsidRDefault="00DF2531">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 (Межбюджетные трансферты)</w:t>
            </w:r>
          </w:p>
        </w:tc>
        <w:tc>
          <w:tcPr>
            <w:tcW w:w="1984" w:type="dxa"/>
          </w:tcPr>
          <w:p w:rsidR="00DF2531" w:rsidRDefault="00DF2531">
            <w:pPr>
              <w:pStyle w:val="ConsPlusNormal"/>
              <w:jc w:val="center"/>
            </w:pPr>
            <w:r>
              <w:t>16 2 04 70490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r>
      <w:tr w:rsidR="00DF2531">
        <w:tc>
          <w:tcPr>
            <w:tcW w:w="5329" w:type="dxa"/>
          </w:tcPr>
          <w:p w:rsidR="00DF2531" w:rsidRDefault="00DF2531">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1984" w:type="dxa"/>
          </w:tcPr>
          <w:p w:rsidR="00DF2531" w:rsidRDefault="00DF2531">
            <w:pPr>
              <w:pStyle w:val="ConsPlusNormal"/>
              <w:jc w:val="center"/>
            </w:pPr>
            <w:r>
              <w:t>16 2 05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981974,4</w:t>
            </w:r>
          </w:p>
        </w:tc>
        <w:tc>
          <w:tcPr>
            <w:tcW w:w="1474" w:type="dxa"/>
          </w:tcPr>
          <w:p w:rsidR="00DF2531" w:rsidRDefault="00DF2531">
            <w:pPr>
              <w:pStyle w:val="ConsPlusNormal"/>
              <w:jc w:val="center"/>
            </w:pPr>
            <w:r>
              <w:t>981974,4</w:t>
            </w:r>
          </w:p>
        </w:tc>
        <w:tc>
          <w:tcPr>
            <w:tcW w:w="1474" w:type="dxa"/>
          </w:tcPr>
          <w:p w:rsidR="00DF2531" w:rsidRDefault="00DF2531">
            <w:pPr>
              <w:pStyle w:val="ConsPlusNormal"/>
              <w:jc w:val="center"/>
            </w:pPr>
            <w:r>
              <w:t>981974,4</w:t>
            </w:r>
          </w:p>
        </w:tc>
      </w:tr>
      <w:tr w:rsidR="00DF2531">
        <w:tc>
          <w:tcPr>
            <w:tcW w:w="5329" w:type="dxa"/>
          </w:tcPr>
          <w:p w:rsidR="00DF2531" w:rsidRDefault="00DF2531">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2 05 ШБ590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590515,6</w:t>
            </w:r>
          </w:p>
        </w:tc>
        <w:tc>
          <w:tcPr>
            <w:tcW w:w="1474" w:type="dxa"/>
          </w:tcPr>
          <w:p w:rsidR="00DF2531" w:rsidRDefault="00DF2531">
            <w:pPr>
              <w:pStyle w:val="ConsPlusNormal"/>
              <w:jc w:val="center"/>
            </w:pPr>
            <w:r>
              <w:t>590515,6</w:t>
            </w:r>
          </w:p>
        </w:tc>
        <w:tc>
          <w:tcPr>
            <w:tcW w:w="1474" w:type="dxa"/>
          </w:tcPr>
          <w:p w:rsidR="00DF2531" w:rsidRDefault="00DF2531">
            <w:pPr>
              <w:pStyle w:val="ConsPlusNormal"/>
              <w:jc w:val="center"/>
            </w:pPr>
            <w:r>
              <w:t>590515,6</w:t>
            </w:r>
          </w:p>
        </w:tc>
      </w:tr>
      <w:tr w:rsidR="00DF2531">
        <w:tc>
          <w:tcPr>
            <w:tcW w:w="5329" w:type="dxa"/>
          </w:tcPr>
          <w:p w:rsidR="00DF2531" w:rsidRDefault="00DF2531">
            <w:pPr>
              <w:pStyle w:val="ConsPlusNormal"/>
            </w:pPr>
            <w:r>
              <w:lastRenderedPageBreak/>
              <w:t>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2 05 ШБ590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213058,8</w:t>
            </w:r>
          </w:p>
        </w:tc>
        <w:tc>
          <w:tcPr>
            <w:tcW w:w="1474" w:type="dxa"/>
          </w:tcPr>
          <w:p w:rsidR="00DF2531" w:rsidRDefault="00DF2531">
            <w:pPr>
              <w:pStyle w:val="ConsPlusNormal"/>
              <w:jc w:val="center"/>
            </w:pPr>
            <w:r>
              <w:t>213058,8</w:t>
            </w:r>
          </w:p>
        </w:tc>
        <w:tc>
          <w:tcPr>
            <w:tcW w:w="1474" w:type="dxa"/>
          </w:tcPr>
          <w:p w:rsidR="00DF2531" w:rsidRDefault="00DF2531">
            <w:pPr>
              <w:pStyle w:val="ConsPlusNormal"/>
              <w:jc w:val="center"/>
            </w:pPr>
            <w:r>
              <w:t>213058,8</w:t>
            </w:r>
          </w:p>
        </w:tc>
      </w:tr>
      <w:tr w:rsidR="00DF2531">
        <w:tc>
          <w:tcPr>
            <w:tcW w:w="5329" w:type="dxa"/>
          </w:tcPr>
          <w:p w:rsidR="00DF2531" w:rsidRDefault="00DF2531">
            <w:pPr>
              <w:pStyle w:val="ConsPlusNormal"/>
            </w:pPr>
            <w:r>
              <w:t>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1984" w:type="dxa"/>
          </w:tcPr>
          <w:p w:rsidR="00DF2531" w:rsidRDefault="00DF2531">
            <w:pPr>
              <w:pStyle w:val="ConsPlusNormal"/>
              <w:jc w:val="center"/>
            </w:pPr>
            <w:r>
              <w:t>16 2 05 ШБ590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1574,4</w:t>
            </w:r>
          </w:p>
        </w:tc>
        <w:tc>
          <w:tcPr>
            <w:tcW w:w="1474" w:type="dxa"/>
          </w:tcPr>
          <w:p w:rsidR="00DF2531" w:rsidRDefault="00DF2531">
            <w:pPr>
              <w:pStyle w:val="ConsPlusNormal"/>
              <w:jc w:val="center"/>
            </w:pPr>
            <w:r>
              <w:t>1574,4</w:t>
            </w:r>
          </w:p>
        </w:tc>
        <w:tc>
          <w:tcPr>
            <w:tcW w:w="1474" w:type="dxa"/>
          </w:tcPr>
          <w:p w:rsidR="00DF2531" w:rsidRDefault="00DF2531">
            <w:pPr>
              <w:pStyle w:val="ConsPlusNormal"/>
              <w:jc w:val="center"/>
            </w:pPr>
            <w:r>
              <w:t>1574,4</w:t>
            </w:r>
          </w:p>
        </w:tc>
      </w:tr>
      <w:tr w:rsidR="00DF2531">
        <w:tc>
          <w:tcPr>
            <w:tcW w:w="5329" w:type="dxa"/>
          </w:tcPr>
          <w:p w:rsidR="00DF2531" w:rsidRDefault="00DF2531">
            <w:pPr>
              <w:pStyle w:val="ConsPlusNormal"/>
            </w:pPr>
            <w:r>
              <w:t>Расходы на обеспечение деятельности (оказание услуг) специальных (коррекционных) учреждений (Иные бюджетные ассигнования)</w:t>
            </w:r>
          </w:p>
        </w:tc>
        <w:tc>
          <w:tcPr>
            <w:tcW w:w="1984" w:type="dxa"/>
          </w:tcPr>
          <w:p w:rsidR="00DF2531" w:rsidRDefault="00DF2531">
            <w:pPr>
              <w:pStyle w:val="ConsPlusNormal"/>
              <w:jc w:val="center"/>
            </w:pPr>
            <w:r>
              <w:t>16 2 05 ШБ590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17375,4</w:t>
            </w:r>
          </w:p>
        </w:tc>
        <w:tc>
          <w:tcPr>
            <w:tcW w:w="1474" w:type="dxa"/>
          </w:tcPr>
          <w:p w:rsidR="00DF2531" w:rsidRDefault="00DF2531">
            <w:pPr>
              <w:pStyle w:val="ConsPlusNormal"/>
              <w:jc w:val="center"/>
            </w:pPr>
            <w:r>
              <w:t>17375,4</w:t>
            </w:r>
          </w:p>
        </w:tc>
        <w:tc>
          <w:tcPr>
            <w:tcW w:w="1474" w:type="dxa"/>
          </w:tcPr>
          <w:p w:rsidR="00DF2531" w:rsidRDefault="00DF2531">
            <w:pPr>
              <w:pStyle w:val="ConsPlusNormal"/>
              <w:jc w:val="center"/>
            </w:pPr>
            <w:r>
              <w:t>17375,4</w:t>
            </w:r>
          </w:p>
        </w:tc>
      </w:tr>
      <w:tr w:rsidR="00DF2531">
        <w:tc>
          <w:tcPr>
            <w:tcW w:w="5329"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2 05 ШД590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44233,8</w:t>
            </w:r>
          </w:p>
        </w:tc>
        <w:tc>
          <w:tcPr>
            <w:tcW w:w="1474" w:type="dxa"/>
          </w:tcPr>
          <w:p w:rsidR="00DF2531" w:rsidRDefault="00DF2531">
            <w:pPr>
              <w:pStyle w:val="ConsPlusNormal"/>
              <w:jc w:val="center"/>
            </w:pPr>
            <w:r>
              <w:t>44233,8</w:t>
            </w:r>
          </w:p>
        </w:tc>
        <w:tc>
          <w:tcPr>
            <w:tcW w:w="1474" w:type="dxa"/>
          </w:tcPr>
          <w:p w:rsidR="00DF2531" w:rsidRDefault="00DF2531">
            <w:pPr>
              <w:pStyle w:val="ConsPlusNormal"/>
              <w:jc w:val="center"/>
            </w:pPr>
            <w:r>
              <w:t>44233,8</w:t>
            </w:r>
          </w:p>
        </w:tc>
      </w:tr>
      <w:tr w:rsidR="00DF2531">
        <w:tc>
          <w:tcPr>
            <w:tcW w:w="5329"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2 05 ШД590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2062,0</w:t>
            </w:r>
          </w:p>
        </w:tc>
        <w:tc>
          <w:tcPr>
            <w:tcW w:w="1474" w:type="dxa"/>
          </w:tcPr>
          <w:p w:rsidR="00DF2531" w:rsidRDefault="00DF2531">
            <w:pPr>
              <w:pStyle w:val="ConsPlusNormal"/>
              <w:jc w:val="center"/>
            </w:pPr>
            <w:r>
              <w:t>2062,0</w:t>
            </w:r>
          </w:p>
        </w:tc>
        <w:tc>
          <w:tcPr>
            <w:tcW w:w="1474" w:type="dxa"/>
          </w:tcPr>
          <w:p w:rsidR="00DF2531" w:rsidRDefault="00DF2531">
            <w:pPr>
              <w:pStyle w:val="ConsPlusNormal"/>
              <w:jc w:val="center"/>
            </w:pPr>
            <w:r>
              <w:t>2062,0</w:t>
            </w:r>
          </w:p>
        </w:tc>
      </w:tr>
      <w:tr w:rsidR="00DF2531">
        <w:tc>
          <w:tcPr>
            <w:tcW w:w="5329" w:type="dxa"/>
          </w:tcPr>
          <w:p w:rsidR="00DF2531" w:rsidRDefault="00DF2531">
            <w:pPr>
              <w:pStyle w:val="ConsPlusNormal"/>
            </w:pPr>
            <w:r>
              <w:t>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1984" w:type="dxa"/>
          </w:tcPr>
          <w:p w:rsidR="00DF2531" w:rsidRDefault="00DF2531">
            <w:pPr>
              <w:pStyle w:val="ConsPlusNormal"/>
              <w:jc w:val="center"/>
            </w:pPr>
            <w:r>
              <w:t>16 2 05 ШД590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12,3</w:t>
            </w:r>
          </w:p>
        </w:tc>
        <w:tc>
          <w:tcPr>
            <w:tcW w:w="1474" w:type="dxa"/>
          </w:tcPr>
          <w:p w:rsidR="00DF2531" w:rsidRDefault="00DF2531">
            <w:pPr>
              <w:pStyle w:val="ConsPlusNormal"/>
              <w:jc w:val="center"/>
            </w:pPr>
            <w:r>
              <w:t>12,3</w:t>
            </w:r>
          </w:p>
        </w:tc>
        <w:tc>
          <w:tcPr>
            <w:tcW w:w="1474" w:type="dxa"/>
          </w:tcPr>
          <w:p w:rsidR="00DF2531" w:rsidRDefault="00DF2531">
            <w:pPr>
              <w:pStyle w:val="ConsPlusNormal"/>
              <w:jc w:val="center"/>
            </w:pPr>
            <w:r>
              <w:t>12,3</w:t>
            </w:r>
          </w:p>
        </w:tc>
      </w:tr>
      <w:tr w:rsidR="00DF2531">
        <w:tc>
          <w:tcPr>
            <w:tcW w:w="5329" w:type="dxa"/>
          </w:tcPr>
          <w:p w:rsidR="00DF2531" w:rsidRDefault="00DF2531">
            <w:pPr>
              <w:pStyle w:val="ConsPlusNormal"/>
            </w:pPr>
            <w: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16 2 05 ШИ590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66358,2</w:t>
            </w:r>
          </w:p>
        </w:tc>
        <w:tc>
          <w:tcPr>
            <w:tcW w:w="1474" w:type="dxa"/>
          </w:tcPr>
          <w:p w:rsidR="00DF2531" w:rsidRDefault="00DF2531">
            <w:pPr>
              <w:pStyle w:val="ConsPlusNormal"/>
              <w:jc w:val="center"/>
            </w:pPr>
            <w:r>
              <w:t>66358,2</w:t>
            </w:r>
          </w:p>
        </w:tc>
        <w:tc>
          <w:tcPr>
            <w:tcW w:w="1474" w:type="dxa"/>
          </w:tcPr>
          <w:p w:rsidR="00DF2531" w:rsidRDefault="00DF2531">
            <w:pPr>
              <w:pStyle w:val="ConsPlusNormal"/>
              <w:jc w:val="center"/>
            </w:pPr>
            <w:r>
              <w:t>66358,2</w:t>
            </w:r>
          </w:p>
        </w:tc>
      </w:tr>
      <w:tr w:rsidR="00DF2531">
        <w:tc>
          <w:tcPr>
            <w:tcW w:w="5329" w:type="dxa"/>
          </w:tcPr>
          <w:p w:rsidR="00DF2531" w:rsidRDefault="00DF2531">
            <w:pPr>
              <w:pStyle w:val="ConsPlusNormal"/>
            </w:pPr>
            <w:r>
              <w:t>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2 05 ШИ590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43380,0</w:t>
            </w:r>
          </w:p>
        </w:tc>
        <w:tc>
          <w:tcPr>
            <w:tcW w:w="1474" w:type="dxa"/>
          </w:tcPr>
          <w:p w:rsidR="00DF2531" w:rsidRDefault="00DF2531">
            <w:pPr>
              <w:pStyle w:val="ConsPlusNormal"/>
              <w:jc w:val="center"/>
            </w:pPr>
            <w:r>
              <w:t>43380,0</w:t>
            </w:r>
          </w:p>
        </w:tc>
        <w:tc>
          <w:tcPr>
            <w:tcW w:w="1474" w:type="dxa"/>
          </w:tcPr>
          <w:p w:rsidR="00DF2531" w:rsidRDefault="00DF2531">
            <w:pPr>
              <w:pStyle w:val="ConsPlusNormal"/>
              <w:jc w:val="center"/>
            </w:pPr>
            <w:r>
              <w:t>43380,0</w:t>
            </w:r>
          </w:p>
        </w:tc>
      </w:tr>
      <w:tr w:rsidR="00DF2531">
        <w:tc>
          <w:tcPr>
            <w:tcW w:w="5329" w:type="dxa"/>
          </w:tcPr>
          <w:p w:rsidR="00DF2531" w:rsidRDefault="00DF2531">
            <w:pPr>
              <w:pStyle w:val="ConsPlusNormal"/>
            </w:pPr>
            <w:r>
              <w:t>Расходы на обеспечение деятельности (оказание услуг) школ-интернатов (Иные бюджетные ассигнования)</w:t>
            </w:r>
          </w:p>
        </w:tc>
        <w:tc>
          <w:tcPr>
            <w:tcW w:w="1984" w:type="dxa"/>
          </w:tcPr>
          <w:p w:rsidR="00DF2531" w:rsidRDefault="00DF2531">
            <w:pPr>
              <w:pStyle w:val="ConsPlusNormal"/>
              <w:jc w:val="center"/>
            </w:pPr>
            <w:r>
              <w:t>16 2 05 ШИ590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3403,9</w:t>
            </w:r>
          </w:p>
        </w:tc>
        <w:tc>
          <w:tcPr>
            <w:tcW w:w="1474" w:type="dxa"/>
          </w:tcPr>
          <w:p w:rsidR="00DF2531" w:rsidRDefault="00DF2531">
            <w:pPr>
              <w:pStyle w:val="ConsPlusNormal"/>
              <w:jc w:val="center"/>
            </w:pPr>
            <w:r>
              <w:t>3403,9</w:t>
            </w:r>
          </w:p>
        </w:tc>
        <w:tc>
          <w:tcPr>
            <w:tcW w:w="1474" w:type="dxa"/>
          </w:tcPr>
          <w:p w:rsidR="00DF2531" w:rsidRDefault="00DF2531">
            <w:pPr>
              <w:pStyle w:val="ConsPlusNormal"/>
              <w:jc w:val="center"/>
            </w:pPr>
            <w:r>
              <w:t>3403,9</w:t>
            </w:r>
          </w:p>
        </w:tc>
      </w:tr>
      <w:tr w:rsidR="00DF2531">
        <w:tc>
          <w:tcPr>
            <w:tcW w:w="5329" w:type="dxa"/>
          </w:tcPr>
          <w:p w:rsidR="00DF2531" w:rsidRDefault="00DF2531">
            <w:pPr>
              <w:pStyle w:val="ConsPlusNormal"/>
            </w:pPr>
            <w:r>
              <w:t>Основное мероприятие "Предоставление мер социальной поддержки работникам образования"</w:t>
            </w:r>
          </w:p>
        </w:tc>
        <w:tc>
          <w:tcPr>
            <w:tcW w:w="1984" w:type="dxa"/>
          </w:tcPr>
          <w:p w:rsidR="00DF2531" w:rsidRDefault="00DF2531">
            <w:pPr>
              <w:pStyle w:val="ConsPlusNormal"/>
              <w:jc w:val="center"/>
            </w:pPr>
            <w:r>
              <w:t>16 2 06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243034,0</w:t>
            </w:r>
          </w:p>
        </w:tc>
        <w:tc>
          <w:tcPr>
            <w:tcW w:w="1474" w:type="dxa"/>
          </w:tcPr>
          <w:p w:rsidR="00DF2531" w:rsidRDefault="00DF2531">
            <w:pPr>
              <w:pStyle w:val="ConsPlusNormal"/>
              <w:jc w:val="center"/>
            </w:pPr>
            <w:r>
              <w:t>243034,0</w:t>
            </w:r>
          </w:p>
        </w:tc>
        <w:tc>
          <w:tcPr>
            <w:tcW w:w="1474" w:type="dxa"/>
          </w:tcPr>
          <w:p w:rsidR="00DF2531" w:rsidRDefault="00DF2531">
            <w:pPr>
              <w:pStyle w:val="ConsPlusNormal"/>
              <w:jc w:val="center"/>
            </w:pPr>
            <w:r>
              <w:t>243034,0</w:t>
            </w:r>
          </w:p>
        </w:tc>
      </w:tr>
      <w:tr w:rsidR="00DF2531">
        <w:tc>
          <w:tcPr>
            <w:tcW w:w="5329" w:type="dxa"/>
          </w:tcPr>
          <w:p w:rsidR="00DF2531" w:rsidRDefault="00DF2531">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984" w:type="dxa"/>
          </w:tcPr>
          <w:p w:rsidR="00DF2531" w:rsidRDefault="00DF2531">
            <w:pPr>
              <w:pStyle w:val="ConsPlusNormal"/>
              <w:jc w:val="center"/>
            </w:pPr>
            <w:r>
              <w:t>16 2 06 10630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2073,8</w:t>
            </w:r>
          </w:p>
        </w:tc>
        <w:tc>
          <w:tcPr>
            <w:tcW w:w="1474" w:type="dxa"/>
          </w:tcPr>
          <w:p w:rsidR="00DF2531" w:rsidRDefault="00DF2531">
            <w:pPr>
              <w:pStyle w:val="ConsPlusNormal"/>
              <w:jc w:val="center"/>
            </w:pPr>
            <w:r>
              <w:t>2073,8</w:t>
            </w:r>
          </w:p>
        </w:tc>
        <w:tc>
          <w:tcPr>
            <w:tcW w:w="1474" w:type="dxa"/>
          </w:tcPr>
          <w:p w:rsidR="00DF2531" w:rsidRDefault="00DF2531">
            <w:pPr>
              <w:pStyle w:val="ConsPlusNormal"/>
              <w:jc w:val="center"/>
            </w:pPr>
            <w:r>
              <w:t>2073,8</w:t>
            </w:r>
          </w:p>
        </w:tc>
      </w:tr>
      <w:tr w:rsidR="00DF2531">
        <w:tc>
          <w:tcPr>
            <w:tcW w:w="5329" w:type="dxa"/>
          </w:tcPr>
          <w:p w:rsidR="00DF2531" w:rsidRDefault="00DF2531">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16 2 06 22350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10646,9</w:t>
            </w:r>
          </w:p>
        </w:tc>
        <w:tc>
          <w:tcPr>
            <w:tcW w:w="1474" w:type="dxa"/>
          </w:tcPr>
          <w:p w:rsidR="00DF2531" w:rsidRDefault="00DF2531">
            <w:pPr>
              <w:pStyle w:val="ConsPlusNormal"/>
              <w:jc w:val="center"/>
            </w:pPr>
            <w:r>
              <w:t>10646,9</w:t>
            </w:r>
          </w:p>
        </w:tc>
        <w:tc>
          <w:tcPr>
            <w:tcW w:w="1474" w:type="dxa"/>
          </w:tcPr>
          <w:p w:rsidR="00DF2531" w:rsidRDefault="00DF2531">
            <w:pPr>
              <w:pStyle w:val="ConsPlusNormal"/>
              <w:jc w:val="center"/>
            </w:pPr>
            <w:r>
              <w:t>10646,9</w:t>
            </w:r>
          </w:p>
        </w:tc>
      </w:tr>
      <w:tr w:rsidR="00DF2531">
        <w:tc>
          <w:tcPr>
            <w:tcW w:w="5329" w:type="dxa"/>
          </w:tcPr>
          <w:p w:rsidR="00DF2531" w:rsidRDefault="00DF2531">
            <w:pPr>
              <w:pStyle w:val="ConsPlusNormal"/>
            </w:pPr>
            <w:r>
              <w:t>Субсидии на компенсацию расходов на оплату жилых помещений, отопления и освещения отдельным категориям граждан в сфере образования (Межбюджетные трансферты)</w:t>
            </w:r>
          </w:p>
        </w:tc>
        <w:tc>
          <w:tcPr>
            <w:tcW w:w="1984" w:type="dxa"/>
          </w:tcPr>
          <w:p w:rsidR="00DF2531" w:rsidRDefault="00DF2531">
            <w:pPr>
              <w:pStyle w:val="ConsPlusNormal"/>
              <w:jc w:val="center"/>
            </w:pPr>
            <w:r>
              <w:t>16 2 06 70590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230313,3</w:t>
            </w:r>
          </w:p>
        </w:tc>
        <w:tc>
          <w:tcPr>
            <w:tcW w:w="1474" w:type="dxa"/>
          </w:tcPr>
          <w:p w:rsidR="00DF2531" w:rsidRDefault="00DF2531">
            <w:pPr>
              <w:pStyle w:val="ConsPlusNormal"/>
              <w:jc w:val="center"/>
            </w:pPr>
            <w:r>
              <w:t>230313,3</w:t>
            </w:r>
          </w:p>
        </w:tc>
        <w:tc>
          <w:tcPr>
            <w:tcW w:w="1474" w:type="dxa"/>
          </w:tcPr>
          <w:p w:rsidR="00DF2531" w:rsidRDefault="00DF2531">
            <w:pPr>
              <w:pStyle w:val="ConsPlusNormal"/>
              <w:jc w:val="center"/>
            </w:pPr>
            <w:r>
              <w:t>230313,3</w:t>
            </w:r>
          </w:p>
        </w:tc>
      </w:tr>
      <w:tr w:rsidR="00DF2531">
        <w:tc>
          <w:tcPr>
            <w:tcW w:w="5329" w:type="dxa"/>
          </w:tcPr>
          <w:p w:rsidR="00DF2531" w:rsidRDefault="00DF2531">
            <w:pPr>
              <w:pStyle w:val="ConsPlusNormal"/>
            </w:pPr>
            <w:r>
              <w:t>Основное мероприятие "Организация предоставления дополнительного профессионального образования"</w:t>
            </w:r>
          </w:p>
        </w:tc>
        <w:tc>
          <w:tcPr>
            <w:tcW w:w="1984" w:type="dxa"/>
          </w:tcPr>
          <w:p w:rsidR="00DF2531" w:rsidRDefault="00DF2531">
            <w:pPr>
              <w:pStyle w:val="ConsPlusNormal"/>
              <w:jc w:val="center"/>
            </w:pPr>
            <w:r>
              <w:t>16 2 07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115045,0</w:t>
            </w:r>
          </w:p>
        </w:tc>
        <w:tc>
          <w:tcPr>
            <w:tcW w:w="1474" w:type="dxa"/>
          </w:tcPr>
          <w:p w:rsidR="00DF2531" w:rsidRDefault="00DF2531">
            <w:pPr>
              <w:pStyle w:val="ConsPlusNormal"/>
              <w:jc w:val="center"/>
            </w:pPr>
            <w:r>
              <w:t>115045,0</w:t>
            </w:r>
          </w:p>
        </w:tc>
        <w:tc>
          <w:tcPr>
            <w:tcW w:w="1474" w:type="dxa"/>
          </w:tcPr>
          <w:p w:rsidR="00DF2531" w:rsidRDefault="00DF2531">
            <w:pPr>
              <w:pStyle w:val="ConsPlusNormal"/>
              <w:jc w:val="center"/>
            </w:pPr>
            <w:r>
              <w:t>115045,0</w:t>
            </w:r>
          </w:p>
        </w:tc>
      </w:tr>
      <w:tr w:rsidR="00DF2531">
        <w:tc>
          <w:tcPr>
            <w:tcW w:w="5329" w:type="dxa"/>
          </w:tcPr>
          <w:p w:rsidR="00DF2531" w:rsidRDefault="00DF2531">
            <w:pPr>
              <w:pStyle w:val="ConsPlusNormal"/>
            </w:pPr>
            <w:r>
              <w:lastRenderedPageBreak/>
              <w:t>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07 И0590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115045,0</w:t>
            </w:r>
          </w:p>
        </w:tc>
        <w:tc>
          <w:tcPr>
            <w:tcW w:w="1474" w:type="dxa"/>
          </w:tcPr>
          <w:p w:rsidR="00DF2531" w:rsidRDefault="00DF2531">
            <w:pPr>
              <w:pStyle w:val="ConsPlusNormal"/>
              <w:jc w:val="center"/>
            </w:pPr>
            <w:r>
              <w:t>115045,0</w:t>
            </w:r>
          </w:p>
        </w:tc>
        <w:tc>
          <w:tcPr>
            <w:tcW w:w="1474" w:type="dxa"/>
          </w:tcPr>
          <w:p w:rsidR="00DF2531" w:rsidRDefault="00DF2531">
            <w:pPr>
              <w:pStyle w:val="ConsPlusNormal"/>
              <w:jc w:val="center"/>
            </w:pPr>
            <w:r>
              <w:t>115045,0</w:t>
            </w:r>
          </w:p>
        </w:tc>
      </w:tr>
      <w:tr w:rsidR="00DF2531">
        <w:tc>
          <w:tcPr>
            <w:tcW w:w="5329" w:type="dxa"/>
          </w:tcPr>
          <w:p w:rsidR="00DF2531" w:rsidRDefault="00DF2531">
            <w:pPr>
              <w:pStyle w:val="ConsPlusNormal"/>
            </w:pPr>
            <w:r>
              <w:t>Основное мероприятие "Оказание психолого-педагогической и социальной поддержки семьям с детьми"</w:t>
            </w:r>
          </w:p>
        </w:tc>
        <w:tc>
          <w:tcPr>
            <w:tcW w:w="1984" w:type="dxa"/>
          </w:tcPr>
          <w:p w:rsidR="00DF2531" w:rsidRDefault="00DF2531">
            <w:pPr>
              <w:pStyle w:val="ConsPlusNormal"/>
              <w:jc w:val="center"/>
            </w:pPr>
            <w:r>
              <w:t>16 2 08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531323,7</w:t>
            </w:r>
          </w:p>
        </w:tc>
        <w:tc>
          <w:tcPr>
            <w:tcW w:w="1474" w:type="dxa"/>
          </w:tcPr>
          <w:p w:rsidR="00DF2531" w:rsidRDefault="00DF2531">
            <w:pPr>
              <w:pStyle w:val="ConsPlusNormal"/>
              <w:jc w:val="center"/>
            </w:pPr>
            <w:r>
              <w:t>531323,7</w:t>
            </w:r>
          </w:p>
        </w:tc>
        <w:tc>
          <w:tcPr>
            <w:tcW w:w="1474" w:type="dxa"/>
          </w:tcPr>
          <w:p w:rsidR="00DF2531" w:rsidRDefault="00DF2531">
            <w:pPr>
              <w:pStyle w:val="ConsPlusNormal"/>
              <w:jc w:val="center"/>
            </w:pPr>
            <w:r>
              <w:t>531323,7</w:t>
            </w:r>
          </w:p>
        </w:tc>
      </w:tr>
      <w:tr w:rsidR="00DF2531">
        <w:tc>
          <w:tcPr>
            <w:tcW w:w="5329" w:type="dxa"/>
          </w:tcPr>
          <w:p w:rsidR="00DF2531" w:rsidRDefault="00DF2531">
            <w:pPr>
              <w:pStyle w:val="ConsPlusNormal"/>
            </w:pPr>
            <w:r>
              <w:t>Субвенции на социальную поддержку детей-инвалидов дошкольного возраста (Межбюджетные трансферты)</w:t>
            </w:r>
          </w:p>
        </w:tc>
        <w:tc>
          <w:tcPr>
            <w:tcW w:w="1984" w:type="dxa"/>
          </w:tcPr>
          <w:p w:rsidR="00DF2531" w:rsidRDefault="00DF2531">
            <w:pPr>
              <w:pStyle w:val="ConsPlusNormal"/>
              <w:jc w:val="center"/>
            </w:pPr>
            <w:r>
              <w:t>16 2 08 70540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r>
      <w:tr w:rsidR="00DF2531">
        <w:tc>
          <w:tcPr>
            <w:tcW w:w="5329" w:type="dxa"/>
          </w:tcPr>
          <w:p w:rsidR="00DF2531" w:rsidRDefault="00DF2531">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984" w:type="dxa"/>
          </w:tcPr>
          <w:p w:rsidR="00DF2531" w:rsidRDefault="00DF2531">
            <w:pPr>
              <w:pStyle w:val="ConsPlusNormal"/>
              <w:jc w:val="center"/>
            </w:pPr>
            <w:r>
              <w:t>16 2 08 70560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490000,0</w:t>
            </w:r>
          </w:p>
        </w:tc>
        <w:tc>
          <w:tcPr>
            <w:tcW w:w="1474" w:type="dxa"/>
          </w:tcPr>
          <w:p w:rsidR="00DF2531" w:rsidRDefault="00DF2531">
            <w:pPr>
              <w:pStyle w:val="ConsPlusNormal"/>
              <w:jc w:val="center"/>
            </w:pPr>
            <w:r>
              <w:t>490000,0</w:t>
            </w:r>
          </w:p>
        </w:tc>
        <w:tc>
          <w:tcPr>
            <w:tcW w:w="1474" w:type="dxa"/>
          </w:tcPr>
          <w:p w:rsidR="00DF2531" w:rsidRDefault="00DF2531">
            <w:pPr>
              <w:pStyle w:val="ConsPlusNormal"/>
              <w:jc w:val="center"/>
            </w:pPr>
            <w:r>
              <w:t>490000,0</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2 08 Ц0590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26129,2</w:t>
            </w:r>
          </w:p>
        </w:tc>
        <w:tc>
          <w:tcPr>
            <w:tcW w:w="1474" w:type="dxa"/>
          </w:tcPr>
          <w:p w:rsidR="00DF2531" w:rsidRDefault="00DF2531">
            <w:pPr>
              <w:pStyle w:val="ConsPlusNormal"/>
              <w:jc w:val="center"/>
            </w:pPr>
            <w:r>
              <w:t>26129,2</w:t>
            </w:r>
          </w:p>
        </w:tc>
        <w:tc>
          <w:tcPr>
            <w:tcW w:w="1474" w:type="dxa"/>
          </w:tcPr>
          <w:p w:rsidR="00DF2531" w:rsidRDefault="00DF2531">
            <w:pPr>
              <w:pStyle w:val="ConsPlusNormal"/>
              <w:jc w:val="center"/>
            </w:pPr>
            <w:r>
              <w:t>26129,2</w:t>
            </w:r>
          </w:p>
        </w:tc>
      </w:tr>
      <w:tr w:rsidR="00DF2531">
        <w:tc>
          <w:tcPr>
            <w:tcW w:w="5329" w:type="dxa"/>
          </w:tcPr>
          <w:p w:rsidR="00DF2531" w:rsidRDefault="00DF2531">
            <w:pPr>
              <w:pStyle w:val="ConsPlusNormal"/>
            </w:pPr>
            <w:r>
              <w:t>Основное мероприятие "Федеральный проект "Современная школа" национального проекта "Образование"</w:t>
            </w:r>
          </w:p>
        </w:tc>
        <w:tc>
          <w:tcPr>
            <w:tcW w:w="1984" w:type="dxa"/>
          </w:tcPr>
          <w:p w:rsidR="00DF2531" w:rsidRDefault="00DF2531">
            <w:pPr>
              <w:pStyle w:val="ConsPlusNormal"/>
              <w:jc w:val="center"/>
            </w:pPr>
            <w:r>
              <w:t>16 2 E1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591687,1</w:t>
            </w:r>
          </w:p>
        </w:tc>
        <w:tc>
          <w:tcPr>
            <w:tcW w:w="1474" w:type="dxa"/>
          </w:tcPr>
          <w:p w:rsidR="00DF2531" w:rsidRDefault="00DF2531">
            <w:pPr>
              <w:pStyle w:val="ConsPlusNormal"/>
              <w:jc w:val="center"/>
            </w:pPr>
            <w:r>
              <w:t>434703,4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Субсидии на обновление материально-технической базы для формирования у обучающихся современных </w:t>
            </w:r>
            <w:r>
              <w:lastRenderedPageBreak/>
              <w:t>технологических и гуманитарных навыков (Межбюджетные трансферты)</w:t>
            </w:r>
          </w:p>
        </w:tc>
        <w:tc>
          <w:tcPr>
            <w:tcW w:w="1984" w:type="dxa"/>
          </w:tcPr>
          <w:p w:rsidR="00DF2531" w:rsidRDefault="00DF2531">
            <w:pPr>
              <w:pStyle w:val="ConsPlusNormal"/>
              <w:jc w:val="center"/>
            </w:pPr>
            <w:r>
              <w:lastRenderedPageBreak/>
              <w:t>16 2 E1 51690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34785,1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E1 51690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34089,4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E1 51690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695,7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Поддержка образования для детей с ограниченными возможностями здоровья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31277,8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30652,2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E1 51870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625,6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новых мест в общеобразовательных организациях (Межбюджетные трансферты)</w:t>
            </w:r>
          </w:p>
        </w:tc>
        <w:tc>
          <w:tcPr>
            <w:tcW w:w="1984"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391818,4</w:t>
            </w:r>
          </w:p>
        </w:tc>
        <w:tc>
          <w:tcPr>
            <w:tcW w:w="1474" w:type="dxa"/>
          </w:tcPr>
          <w:p w:rsidR="00DF2531" w:rsidRDefault="00DF2531">
            <w:pPr>
              <w:pStyle w:val="ConsPlusNormal"/>
              <w:jc w:val="center"/>
            </w:pPr>
            <w:r>
              <w:t>434703,4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348718,4</w:t>
            </w:r>
          </w:p>
        </w:tc>
        <w:tc>
          <w:tcPr>
            <w:tcW w:w="1474" w:type="dxa"/>
          </w:tcPr>
          <w:p w:rsidR="00DF2531" w:rsidRDefault="00DF2531">
            <w:pPr>
              <w:pStyle w:val="ConsPlusNormal"/>
              <w:jc w:val="center"/>
            </w:pPr>
            <w:r>
              <w:t>386886,0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E1 55200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43100,0</w:t>
            </w:r>
          </w:p>
        </w:tc>
        <w:tc>
          <w:tcPr>
            <w:tcW w:w="1474" w:type="dxa"/>
          </w:tcPr>
          <w:p w:rsidR="00DF2531" w:rsidRDefault="00DF2531">
            <w:pPr>
              <w:pStyle w:val="ConsPlusNormal"/>
              <w:jc w:val="center"/>
            </w:pPr>
            <w:r>
              <w:t>47817,4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новых мест в общеобразовательных организациях (Межбюджетные трансферты)</w:t>
            </w:r>
          </w:p>
        </w:tc>
        <w:tc>
          <w:tcPr>
            <w:tcW w:w="1984" w:type="dxa"/>
          </w:tcPr>
          <w:p w:rsidR="00DF2531" w:rsidRDefault="00DF2531">
            <w:pPr>
              <w:pStyle w:val="ConsPlusNormal"/>
              <w:jc w:val="center"/>
            </w:pPr>
            <w:r>
              <w:t>16 2 E1 552D2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133805,8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E1 552D2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133805,8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"Федеральный проект "Успех каждого ребенка" национального проекта "Образование"</w:t>
            </w:r>
          </w:p>
        </w:tc>
        <w:tc>
          <w:tcPr>
            <w:tcW w:w="1984" w:type="dxa"/>
          </w:tcPr>
          <w:p w:rsidR="00DF2531" w:rsidRDefault="00DF2531">
            <w:pPr>
              <w:pStyle w:val="ConsPlusNormal"/>
              <w:jc w:val="center"/>
            </w:pPr>
            <w:r>
              <w:t>16 2 E2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30970,0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Создание в общеобразовательных организациях, расположенных в сельской местности, условий для занятий физической культурой и спортом (Закупка товаров, работ и услуг для обеспечения </w:t>
            </w:r>
            <w:r>
              <w:lastRenderedPageBreak/>
              <w:t>государственных (муниципальных) нужд)</w:t>
            </w:r>
          </w:p>
        </w:tc>
        <w:tc>
          <w:tcPr>
            <w:tcW w:w="1984" w:type="dxa"/>
          </w:tcPr>
          <w:p w:rsidR="00DF2531" w:rsidRDefault="00DF2531">
            <w:pPr>
              <w:pStyle w:val="ConsPlusNormal"/>
              <w:jc w:val="center"/>
            </w:pPr>
            <w:r>
              <w:lastRenderedPageBreak/>
              <w:t>16 2 E2 50970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1290,0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1148,1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141,9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 (Межбюджетные трансферты)</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12933,5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11510,8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1422,7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Создание мобильных технопарков "Кванториум"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16746,5</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8"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федерального бюджета</w:t>
            </w:r>
          </w:p>
        </w:tc>
        <w:tc>
          <w:tcPr>
            <w:tcW w:w="1984"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16411,5</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79"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16 2 E2 52470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335,0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"Федеральный проект "Содействие занятости женщин - создание условий дошкольного образования для детей в возрасте до трех лет" национального проекта "Демография"</w:t>
            </w:r>
          </w:p>
        </w:tc>
        <w:tc>
          <w:tcPr>
            <w:tcW w:w="1984" w:type="dxa"/>
          </w:tcPr>
          <w:p w:rsidR="00DF2531" w:rsidRDefault="00DF2531">
            <w:pPr>
              <w:pStyle w:val="ConsPlusNormal"/>
              <w:jc w:val="center"/>
            </w:pPr>
            <w:r>
              <w:t>16 2 P2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321144,7</w:t>
            </w:r>
          </w:p>
        </w:tc>
        <w:tc>
          <w:tcPr>
            <w:tcW w:w="1474" w:type="dxa"/>
          </w:tcPr>
          <w:p w:rsidR="00DF2531" w:rsidRDefault="00DF2531">
            <w:pPr>
              <w:pStyle w:val="ConsPlusNormal"/>
              <w:jc w:val="center"/>
            </w:pPr>
            <w:r>
              <w:t>147766,3</w:t>
            </w:r>
          </w:p>
        </w:tc>
        <w:tc>
          <w:tcPr>
            <w:tcW w:w="1474" w:type="dxa"/>
          </w:tcPr>
          <w:p w:rsidR="00DF2531" w:rsidRDefault="00DF2531">
            <w:pPr>
              <w:pStyle w:val="ConsPlusNormal"/>
              <w:jc w:val="center"/>
            </w:pPr>
            <w:r>
              <w:t>147405,4</w:t>
            </w:r>
          </w:p>
        </w:tc>
      </w:tr>
      <w:tr w:rsidR="00DF2531">
        <w:tc>
          <w:tcPr>
            <w:tcW w:w="5329" w:type="dxa"/>
          </w:tcPr>
          <w:p w:rsidR="00DF2531" w:rsidRDefault="00DF2531">
            <w:pPr>
              <w:pStyle w:val="ConsPlusNormal"/>
            </w:pPr>
            <w:r>
              <w:t xml:space="preserve">Создание дополнительных мест для детей в возрасте от 2 месяцев до 3 лет в образовательных </w:t>
            </w:r>
            <w:r>
              <w:lastRenderedPageBreak/>
              <w:t>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1984" w:type="dxa"/>
          </w:tcPr>
          <w:p w:rsidR="00DF2531" w:rsidRDefault="00DF2531">
            <w:pPr>
              <w:pStyle w:val="ConsPlusNormal"/>
              <w:jc w:val="center"/>
            </w:pPr>
            <w:r>
              <w:lastRenderedPageBreak/>
              <w:t>16 2 P2 51590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66475,1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P2 51590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59162,8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P2 51590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7312,3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1984" w:type="dxa"/>
          </w:tcPr>
          <w:p w:rsidR="00DF2531" w:rsidRDefault="00DF2531">
            <w:pPr>
              <w:pStyle w:val="ConsPlusNormal"/>
              <w:jc w:val="center"/>
            </w:pPr>
            <w:r>
              <w:t>16 2 P2 515D5</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107210,7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P2 515D5</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107210,7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1984"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147458,9</w:t>
            </w:r>
          </w:p>
        </w:tc>
        <w:tc>
          <w:tcPr>
            <w:tcW w:w="1474" w:type="dxa"/>
          </w:tcPr>
          <w:p w:rsidR="00DF2531" w:rsidRDefault="00DF2531">
            <w:pPr>
              <w:pStyle w:val="ConsPlusNormal"/>
              <w:jc w:val="center"/>
            </w:pPr>
            <w:r>
              <w:t>147766,3</w:t>
            </w:r>
          </w:p>
        </w:tc>
        <w:tc>
          <w:tcPr>
            <w:tcW w:w="1474" w:type="dxa"/>
          </w:tcPr>
          <w:p w:rsidR="00DF2531" w:rsidRDefault="00DF2531">
            <w:pPr>
              <w:pStyle w:val="ConsPlusNormal"/>
              <w:jc w:val="center"/>
            </w:pPr>
            <w:r>
              <w:t>147405,4</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144509,7</w:t>
            </w:r>
          </w:p>
        </w:tc>
        <w:tc>
          <w:tcPr>
            <w:tcW w:w="1474" w:type="dxa"/>
          </w:tcPr>
          <w:p w:rsidR="00DF2531" w:rsidRDefault="00DF2531">
            <w:pPr>
              <w:pStyle w:val="ConsPlusNormal"/>
              <w:jc w:val="center"/>
            </w:pPr>
            <w:r>
              <w:t>144811,0</w:t>
            </w:r>
          </w:p>
        </w:tc>
        <w:tc>
          <w:tcPr>
            <w:tcW w:w="1474" w:type="dxa"/>
          </w:tcPr>
          <w:p w:rsidR="00DF2531" w:rsidRDefault="00DF2531">
            <w:pPr>
              <w:pStyle w:val="ConsPlusNormal"/>
              <w:jc w:val="center"/>
            </w:pPr>
            <w:r>
              <w:t>144457,3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2 P2 52320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2949,2</w:t>
            </w:r>
          </w:p>
        </w:tc>
        <w:tc>
          <w:tcPr>
            <w:tcW w:w="1474" w:type="dxa"/>
          </w:tcPr>
          <w:p w:rsidR="00DF2531" w:rsidRDefault="00DF2531">
            <w:pPr>
              <w:pStyle w:val="ConsPlusNormal"/>
              <w:jc w:val="center"/>
            </w:pPr>
            <w:r>
              <w:t>2955,3</w:t>
            </w:r>
          </w:p>
        </w:tc>
        <w:tc>
          <w:tcPr>
            <w:tcW w:w="1474" w:type="dxa"/>
          </w:tcPr>
          <w:p w:rsidR="00DF2531" w:rsidRDefault="00DF2531">
            <w:pPr>
              <w:pStyle w:val="ConsPlusNormal"/>
              <w:jc w:val="center"/>
            </w:pPr>
            <w:r>
              <w:t>2948,1</w:t>
            </w:r>
          </w:p>
        </w:tc>
      </w:tr>
      <w:tr w:rsidR="00DF2531">
        <w:tc>
          <w:tcPr>
            <w:tcW w:w="5329" w:type="dxa"/>
          </w:tcPr>
          <w:p w:rsidR="00DF2531" w:rsidRDefault="00DF2531">
            <w:pPr>
              <w:pStyle w:val="ConsPlusNormal"/>
            </w:pPr>
            <w:r>
              <w:t>Подпрограмма "Обеспечение защиты прав и интересов детей-сирот и детей, оставшихся без попечения родителей"</w:t>
            </w:r>
          </w:p>
        </w:tc>
        <w:tc>
          <w:tcPr>
            <w:tcW w:w="1984" w:type="dxa"/>
          </w:tcPr>
          <w:p w:rsidR="00DF2531" w:rsidRDefault="00DF2531">
            <w:pPr>
              <w:pStyle w:val="ConsPlusNormal"/>
              <w:jc w:val="center"/>
            </w:pPr>
            <w:r>
              <w:t>16 3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1124901,7</w:t>
            </w:r>
          </w:p>
        </w:tc>
        <w:tc>
          <w:tcPr>
            <w:tcW w:w="1474" w:type="dxa"/>
          </w:tcPr>
          <w:p w:rsidR="00DF2531" w:rsidRDefault="00DF2531">
            <w:pPr>
              <w:pStyle w:val="ConsPlusNormal"/>
              <w:jc w:val="center"/>
            </w:pPr>
            <w:r>
              <w:t>1126835,0</w:t>
            </w:r>
          </w:p>
        </w:tc>
        <w:tc>
          <w:tcPr>
            <w:tcW w:w="1474" w:type="dxa"/>
          </w:tcPr>
          <w:p w:rsidR="00DF2531" w:rsidRDefault="00DF2531">
            <w:pPr>
              <w:pStyle w:val="ConsPlusNormal"/>
              <w:jc w:val="center"/>
            </w:pPr>
            <w:r>
              <w:t>1127179,1</w:t>
            </w:r>
          </w:p>
        </w:tc>
      </w:tr>
      <w:tr w:rsidR="00DF2531">
        <w:tc>
          <w:tcPr>
            <w:tcW w:w="5329" w:type="dxa"/>
          </w:tcPr>
          <w:p w:rsidR="00DF2531" w:rsidRDefault="00DF2531">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1984" w:type="dxa"/>
          </w:tcPr>
          <w:p w:rsidR="00DF2531" w:rsidRDefault="00DF2531">
            <w:pPr>
              <w:pStyle w:val="ConsPlusNormal"/>
              <w:jc w:val="center"/>
            </w:pPr>
            <w:r>
              <w:t>16 3 01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1078855,0</w:t>
            </w:r>
          </w:p>
        </w:tc>
        <w:tc>
          <w:tcPr>
            <w:tcW w:w="1474" w:type="dxa"/>
          </w:tcPr>
          <w:p w:rsidR="00DF2531" w:rsidRDefault="00DF2531">
            <w:pPr>
              <w:pStyle w:val="ConsPlusNormal"/>
              <w:jc w:val="center"/>
            </w:pPr>
            <w:r>
              <w:t>1080788,3</w:t>
            </w:r>
          </w:p>
        </w:tc>
        <w:tc>
          <w:tcPr>
            <w:tcW w:w="1474" w:type="dxa"/>
          </w:tcPr>
          <w:p w:rsidR="00DF2531" w:rsidRDefault="00DF2531">
            <w:pPr>
              <w:pStyle w:val="ConsPlusNormal"/>
              <w:jc w:val="center"/>
            </w:pPr>
            <w:r>
              <w:t>1081132,4</w:t>
            </w:r>
          </w:p>
        </w:tc>
      </w:tr>
      <w:tr w:rsidR="00DF2531">
        <w:tc>
          <w:tcPr>
            <w:tcW w:w="5329" w:type="dxa"/>
          </w:tcPr>
          <w:p w:rsidR="00DF2531" w:rsidRDefault="00DF2531">
            <w:pPr>
              <w:pStyle w:val="ConsPlusNormal"/>
            </w:pPr>
            <w:r>
              <w:lastRenderedPageBreak/>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16 3 01 10460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1,9</w:t>
            </w:r>
          </w:p>
        </w:tc>
        <w:tc>
          <w:tcPr>
            <w:tcW w:w="1474" w:type="dxa"/>
          </w:tcPr>
          <w:p w:rsidR="00DF2531" w:rsidRDefault="00DF2531">
            <w:pPr>
              <w:pStyle w:val="ConsPlusNormal"/>
              <w:jc w:val="center"/>
            </w:pPr>
            <w:r>
              <w:t>1,9</w:t>
            </w:r>
          </w:p>
        </w:tc>
        <w:tc>
          <w:tcPr>
            <w:tcW w:w="1474" w:type="dxa"/>
          </w:tcPr>
          <w:p w:rsidR="00DF2531" w:rsidRDefault="00DF2531">
            <w:pPr>
              <w:pStyle w:val="ConsPlusNormal"/>
              <w:jc w:val="center"/>
            </w:pPr>
            <w:r>
              <w:t>1,9</w:t>
            </w:r>
          </w:p>
        </w:tc>
      </w:tr>
      <w:tr w:rsidR="00DF2531">
        <w:tc>
          <w:tcPr>
            <w:tcW w:w="5329" w:type="dxa"/>
          </w:tcPr>
          <w:p w:rsidR="00DF2531" w:rsidRDefault="00DF2531">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984" w:type="dxa"/>
          </w:tcPr>
          <w:p w:rsidR="00DF2531" w:rsidRDefault="00DF2531">
            <w:pPr>
              <w:pStyle w:val="ConsPlusNormal"/>
              <w:jc w:val="center"/>
            </w:pPr>
            <w:r>
              <w:t>16 3 01 10460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815,1</w:t>
            </w:r>
          </w:p>
        </w:tc>
        <w:tc>
          <w:tcPr>
            <w:tcW w:w="1474" w:type="dxa"/>
          </w:tcPr>
          <w:p w:rsidR="00DF2531" w:rsidRDefault="00DF2531">
            <w:pPr>
              <w:pStyle w:val="ConsPlusNormal"/>
              <w:jc w:val="center"/>
            </w:pPr>
            <w:r>
              <w:t>815,1</w:t>
            </w:r>
          </w:p>
        </w:tc>
        <w:tc>
          <w:tcPr>
            <w:tcW w:w="1474" w:type="dxa"/>
          </w:tcPr>
          <w:p w:rsidR="00DF2531" w:rsidRDefault="00DF2531">
            <w:pPr>
              <w:pStyle w:val="ConsPlusNormal"/>
              <w:jc w:val="center"/>
            </w:pPr>
            <w:r>
              <w:t>815,1</w:t>
            </w:r>
          </w:p>
        </w:tc>
      </w:tr>
      <w:tr w:rsidR="00DF2531">
        <w:tc>
          <w:tcPr>
            <w:tcW w:w="5329" w:type="dxa"/>
          </w:tcPr>
          <w:p w:rsidR="00DF2531" w:rsidRDefault="00DF2531">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984" w:type="dxa"/>
          </w:tcPr>
          <w:p w:rsidR="00DF2531" w:rsidRDefault="00DF2531">
            <w:pPr>
              <w:pStyle w:val="ConsPlusNormal"/>
              <w:jc w:val="center"/>
            </w:pPr>
            <w:r>
              <w:t>16 3 01 10470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1984" w:type="dxa"/>
          </w:tcPr>
          <w:p w:rsidR="00DF2531" w:rsidRDefault="00DF2531">
            <w:pPr>
              <w:pStyle w:val="ConsPlusNormal"/>
              <w:jc w:val="center"/>
            </w:pPr>
            <w:r>
              <w:t>16 3 01 52600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8356,2</w:t>
            </w:r>
          </w:p>
        </w:tc>
        <w:tc>
          <w:tcPr>
            <w:tcW w:w="1474" w:type="dxa"/>
          </w:tcPr>
          <w:p w:rsidR="00DF2531" w:rsidRDefault="00DF2531">
            <w:pPr>
              <w:pStyle w:val="ConsPlusNormal"/>
              <w:jc w:val="center"/>
            </w:pPr>
            <w:r>
              <w:t>8601,1</w:t>
            </w:r>
          </w:p>
        </w:tc>
        <w:tc>
          <w:tcPr>
            <w:tcW w:w="1474" w:type="dxa"/>
          </w:tcPr>
          <w:p w:rsidR="00DF2531" w:rsidRDefault="00DF2531">
            <w:pPr>
              <w:pStyle w:val="ConsPlusNormal"/>
              <w:jc w:val="center"/>
            </w:pPr>
            <w:r>
              <w:t>8945,2</w:t>
            </w:r>
          </w:p>
        </w:tc>
      </w:tr>
      <w:tr w:rsidR="00DF2531">
        <w:tc>
          <w:tcPr>
            <w:tcW w:w="5329" w:type="dxa"/>
          </w:tcPr>
          <w:p w:rsidR="00DF2531" w:rsidRDefault="00DF2531">
            <w:pPr>
              <w:pStyle w:val="ConsPlusNormal"/>
            </w:pPr>
            <w:r>
              <w:t>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984" w:type="dxa"/>
          </w:tcPr>
          <w:p w:rsidR="00DF2531" w:rsidRDefault="00DF2531">
            <w:pPr>
              <w:pStyle w:val="ConsPlusNormal"/>
              <w:jc w:val="center"/>
            </w:pPr>
            <w:r>
              <w:t>16 3 01 70650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r>
      <w:tr w:rsidR="00DF2531">
        <w:tc>
          <w:tcPr>
            <w:tcW w:w="5329"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984" w:type="dxa"/>
          </w:tcPr>
          <w:p w:rsidR="00DF2531" w:rsidRDefault="00DF2531">
            <w:pPr>
              <w:pStyle w:val="ConsPlusNormal"/>
              <w:jc w:val="center"/>
            </w:pPr>
            <w:r>
              <w:t>16 3 01 71420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235128,6</w:t>
            </w:r>
          </w:p>
        </w:tc>
        <w:tc>
          <w:tcPr>
            <w:tcW w:w="1474" w:type="dxa"/>
          </w:tcPr>
          <w:p w:rsidR="00DF2531" w:rsidRDefault="00DF2531">
            <w:pPr>
              <w:pStyle w:val="ConsPlusNormal"/>
              <w:jc w:val="center"/>
            </w:pPr>
            <w:r>
              <w:t>234920,0</w:t>
            </w:r>
          </w:p>
        </w:tc>
        <w:tc>
          <w:tcPr>
            <w:tcW w:w="1474" w:type="dxa"/>
          </w:tcPr>
          <w:p w:rsidR="00DF2531" w:rsidRDefault="00DF2531">
            <w:pPr>
              <w:pStyle w:val="ConsPlusNormal"/>
              <w:jc w:val="center"/>
            </w:pPr>
            <w:r>
              <w:t>234920,0</w:t>
            </w:r>
          </w:p>
        </w:tc>
      </w:tr>
      <w:tr w:rsidR="00DF2531">
        <w:tc>
          <w:tcPr>
            <w:tcW w:w="5329" w:type="dxa"/>
          </w:tcPr>
          <w:p w:rsidR="00DF2531" w:rsidRDefault="00DF2531">
            <w:pPr>
              <w:pStyle w:val="ConsPlusNormal"/>
            </w:pPr>
            <w:r>
              <w:t xml:space="preserve">Субвенции на предоставление жилых помещений детям-сиротам и детям, оставшимся без попечения </w:t>
            </w:r>
            <w:r>
              <w:lastRenderedPageBreak/>
              <w:t>родителей, лицам из их числа по договорам найма специализированных жилых помещений (Межбюджетные трансферты)</w:t>
            </w:r>
          </w:p>
        </w:tc>
        <w:tc>
          <w:tcPr>
            <w:tcW w:w="1984" w:type="dxa"/>
          </w:tcPr>
          <w:p w:rsidR="00DF2531" w:rsidRDefault="00DF2531">
            <w:pPr>
              <w:pStyle w:val="ConsPlusNormal"/>
              <w:jc w:val="center"/>
            </w:pPr>
            <w:r>
              <w:lastRenderedPageBreak/>
              <w:t>16 3 01 R0820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47428,7</w:t>
            </w:r>
          </w:p>
        </w:tc>
        <w:tc>
          <w:tcPr>
            <w:tcW w:w="1474" w:type="dxa"/>
          </w:tcPr>
          <w:p w:rsidR="00DF2531" w:rsidRDefault="00DF2531">
            <w:pPr>
              <w:pStyle w:val="ConsPlusNormal"/>
              <w:jc w:val="center"/>
            </w:pPr>
            <w:r>
              <w:t>49325,7</w:t>
            </w:r>
          </w:p>
        </w:tc>
        <w:tc>
          <w:tcPr>
            <w:tcW w:w="1474" w:type="dxa"/>
          </w:tcPr>
          <w:p w:rsidR="00DF2531" w:rsidRDefault="00DF2531">
            <w:pPr>
              <w:pStyle w:val="ConsPlusNormal"/>
              <w:jc w:val="center"/>
            </w:pPr>
            <w:r>
              <w:t>49325,7</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16 3 01 R0820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42211,5</w:t>
            </w:r>
          </w:p>
        </w:tc>
        <w:tc>
          <w:tcPr>
            <w:tcW w:w="1474" w:type="dxa"/>
          </w:tcPr>
          <w:p w:rsidR="00DF2531" w:rsidRDefault="00DF2531">
            <w:pPr>
              <w:pStyle w:val="ConsPlusNormal"/>
              <w:jc w:val="center"/>
            </w:pPr>
            <w:r>
              <w:t>43899,9</w:t>
            </w:r>
          </w:p>
        </w:tc>
        <w:tc>
          <w:tcPr>
            <w:tcW w:w="1474" w:type="dxa"/>
          </w:tcPr>
          <w:p w:rsidR="00DF2531" w:rsidRDefault="00DF2531">
            <w:pPr>
              <w:pStyle w:val="ConsPlusNormal"/>
              <w:jc w:val="center"/>
            </w:pPr>
            <w:r>
              <w:t>43899,9</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16 3 01 R0820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5217,2</w:t>
            </w:r>
          </w:p>
        </w:tc>
        <w:tc>
          <w:tcPr>
            <w:tcW w:w="1474" w:type="dxa"/>
          </w:tcPr>
          <w:p w:rsidR="00DF2531" w:rsidRDefault="00DF2531">
            <w:pPr>
              <w:pStyle w:val="ConsPlusNormal"/>
              <w:jc w:val="center"/>
            </w:pPr>
            <w:r>
              <w:t>5425,8</w:t>
            </w:r>
          </w:p>
        </w:tc>
        <w:tc>
          <w:tcPr>
            <w:tcW w:w="1474" w:type="dxa"/>
          </w:tcPr>
          <w:p w:rsidR="00DF2531" w:rsidRDefault="00DF2531">
            <w:pPr>
              <w:pStyle w:val="ConsPlusNormal"/>
              <w:jc w:val="center"/>
            </w:pPr>
            <w:r>
              <w:t>5425,8</w:t>
            </w:r>
          </w:p>
        </w:tc>
      </w:tr>
      <w:tr w:rsidR="00DF2531">
        <w:tc>
          <w:tcPr>
            <w:tcW w:w="5329" w:type="dxa"/>
          </w:tcPr>
          <w:p w:rsidR="00DF2531" w:rsidRDefault="00DF2531">
            <w:pPr>
              <w:pStyle w:val="ConsPlusNormal"/>
            </w:pPr>
            <w:r>
              <w:t>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3 01 ДД590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152975,9</w:t>
            </w:r>
          </w:p>
        </w:tc>
        <w:tc>
          <w:tcPr>
            <w:tcW w:w="1474" w:type="dxa"/>
          </w:tcPr>
          <w:p w:rsidR="00DF2531" w:rsidRDefault="00DF2531">
            <w:pPr>
              <w:pStyle w:val="ConsPlusNormal"/>
              <w:jc w:val="center"/>
            </w:pPr>
            <w:r>
              <w:t>152975,9</w:t>
            </w:r>
          </w:p>
        </w:tc>
        <w:tc>
          <w:tcPr>
            <w:tcW w:w="1474" w:type="dxa"/>
          </w:tcPr>
          <w:p w:rsidR="00DF2531" w:rsidRDefault="00DF2531">
            <w:pPr>
              <w:pStyle w:val="ConsPlusNormal"/>
              <w:jc w:val="center"/>
            </w:pPr>
            <w:r>
              <w:t>152975,9</w:t>
            </w:r>
          </w:p>
        </w:tc>
      </w:tr>
      <w:tr w:rsidR="00DF2531">
        <w:tc>
          <w:tcPr>
            <w:tcW w:w="5329" w:type="dxa"/>
          </w:tcPr>
          <w:p w:rsidR="00DF2531" w:rsidRDefault="00DF2531">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3 01 ДД590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68883,0</w:t>
            </w:r>
          </w:p>
        </w:tc>
        <w:tc>
          <w:tcPr>
            <w:tcW w:w="1474" w:type="dxa"/>
          </w:tcPr>
          <w:p w:rsidR="00DF2531" w:rsidRDefault="00DF2531">
            <w:pPr>
              <w:pStyle w:val="ConsPlusNormal"/>
              <w:jc w:val="center"/>
            </w:pPr>
            <w:r>
              <w:t>68883,0</w:t>
            </w:r>
          </w:p>
        </w:tc>
        <w:tc>
          <w:tcPr>
            <w:tcW w:w="1474" w:type="dxa"/>
          </w:tcPr>
          <w:p w:rsidR="00DF2531" w:rsidRDefault="00DF2531">
            <w:pPr>
              <w:pStyle w:val="ConsPlusNormal"/>
              <w:jc w:val="center"/>
            </w:pPr>
            <w:r>
              <w:t>68883,0</w:t>
            </w:r>
          </w:p>
        </w:tc>
      </w:tr>
      <w:tr w:rsidR="00DF2531">
        <w:tc>
          <w:tcPr>
            <w:tcW w:w="5329" w:type="dxa"/>
          </w:tcPr>
          <w:p w:rsidR="00DF2531" w:rsidRDefault="00DF2531">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1984" w:type="dxa"/>
          </w:tcPr>
          <w:p w:rsidR="00DF2531" w:rsidRDefault="00DF2531">
            <w:pPr>
              <w:pStyle w:val="ConsPlusNormal"/>
              <w:jc w:val="center"/>
            </w:pPr>
            <w:r>
              <w:t>16 3 01 ДД590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5862,0</w:t>
            </w:r>
          </w:p>
        </w:tc>
        <w:tc>
          <w:tcPr>
            <w:tcW w:w="1474" w:type="dxa"/>
          </w:tcPr>
          <w:p w:rsidR="00DF2531" w:rsidRDefault="00DF2531">
            <w:pPr>
              <w:pStyle w:val="ConsPlusNormal"/>
              <w:jc w:val="center"/>
            </w:pPr>
            <w:r>
              <w:t>5862,0</w:t>
            </w:r>
          </w:p>
        </w:tc>
        <w:tc>
          <w:tcPr>
            <w:tcW w:w="1474" w:type="dxa"/>
          </w:tcPr>
          <w:p w:rsidR="00DF2531" w:rsidRDefault="00DF2531">
            <w:pPr>
              <w:pStyle w:val="ConsPlusNormal"/>
              <w:jc w:val="center"/>
            </w:pPr>
            <w:r>
              <w:t>5862,0</w:t>
            </w:r>
          </w:p>
        </w:tc>
      </w:tr>
      <w:tr w:rsidR="00DF2531">
        <w:tc>
          <w:tcPr>
            <w:tcW w:w="5329" w:type="dxa"/>
          </w:tcPr>
          <w:p w:rsidR="00DF2531" w:rsidRDefault="00DF2531">
            <w:pPr>
              <w:pStyle w:val="ConsPlusNormal"/>
            </w:pPr>
            <w:r>
              <w:t>Расходы на обеспечение деятельности (оказание услуг) детских домов (Иные бюджетные ассигнования)</w:t>
            </w:r>
          </w:p>
        </w:tc>
        <w:tc>
          <w:tcPr>
            <w:tcW w:w="1984" w:type="dxa"/>
          </w:tcPr>
          <w:p w:rsidR="00DF2531" w:rsidRDefault="00DF2531">
            <w:pPr>
              <w:pStyle w:val="ConsPlusNormal"/>
              <w:jc w:val="center"/>
            </w:pPr>
            <w:r>
              <w:t>16 3 01 ДД590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6001,9</w:t>
            </w:r>
          </w:p>
        </w:tc>
        <w:tc>
          <w:tcPr>
            <w:tcW w:w="1474" w:type="dxa"/>
          </w:tcPr>
          <w:p w:rsidR="00DF2531" w:rsidRDefault="00DF2531">
            <w:pPr>
              <w:pStyle w:val="ConsPlusNormal"/>
              <w:jc w:val="center"/>
            </w:pPr>
            <w:r>
              <w:t>6001,9</w:t>
            </w:r>
          </w:p>
        </w:tc>
        <w:tc>
          <w:tcPr>
            <w:tcW w:w="1474" w:type="dxa"/>
          </w:tcPr>
          <w:p w:rsidR="00DF2531" w:rsidRDefault="00DF2531">
            <w:pPr>
              <w:pStyle w:val="ConsPlusNormal"/>
              <w:jc w:val="center"/>
            </w:pPr>
            <w:r>
              <w:t>6001,9</w:t>
            </w:r>
          </w:p>
        </w:tc>
      </w:tr>
      <w:tr w:rsidR="00DF2531">
        <w:tc>
          <w:tcPr>
            <w:tcW w:w="5329" w:type="dxa"/>
          </w:tcPr>
          <w:p w:rsidR="00DF2531" w:rsidRDefault="00DF2531">
            <w:pPr>
              <w:pStyle w:val="ConsPlusNormal"/>
            </w:pPr>
            <w:r>
              <w:t>Основное мероприятие "Организация и осуществление деятельности по опеке и попечительству в отношении несовершеннолетних граждан"</w:t>
            </w:r>
          </w:p>
        </w:tc>
        <w:tc>
          <w:tcPr>
            <w:tcW w:w="1984" w:type="dxa"/>
          </w:tcPr>
          <w:p w:rsidR="00DF2531" w:rsidRDefault="00DF2531">
            <w:pPr>
              <w:pStyle w:val="ConsPlusNormal"/>
              <w:jc w:val="center"/>
            </w:pPr>
            <w:r>
              <w:t>16 3 02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r>
      <w:tr w:rsidR="00DF2531">
        <w:tc>
          <w:tcPr>
            <w:tcW w:w="5329" w:type="dxa"/>
          </w:tcPr>
          <w:p w:rsidR="00DF2531" w:rsidRDefault="00DF2531">
            <w:pPr>
              <w:pStyle w:val="ConsPlusNormal"/>
            </w:pPr>
            <w:r>
              <w:t xml:space="preserve">Субвенции на обеспечение полномочий по организации и осуществлению деятельности по опеке и попечительству в отношении несовершеннолетних </w:t>
            </w:r>
            <w:r>
              <w:lastRenderedPageBreak/>
              <w:t>граждан (Межбюджетные трансферты)</w:t>
            </w:r>
          </w:p>
        </w:tc>
        <w:tc>
          <w:tcPr>
            <w:tcW w:w="1984" w:type="dxa"/>
          </w:tcPr>
          <w:p w:rsidR="00DF2531" w:rsidRDefault="00DF2531">
            <w:pPr>
              <w:pStyle w:val="ConsPlusNormal"/>
              <w:jc w:val="center"/>
            </w:pPr>
            <w:r>
              <w:lastRenderedPageBreak/>
              <w:t>16 3 02 70070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r>
      <w:tr w:rsidR="00DF2531">
        <w:tc>
          <w:tcPr>
            <w:tcW w:w="5329" w:type="dxa"/>
          </w:tcPr>
          <w:p w:rsidR="00DF2531" w:rsidRDefault="00DF2531">
            <w:pPr>
              <w:pStyle w:val="ConsPlusNormal"/>
            </w:pPr>
            <w:r>
              <w:t>Подпрограмма "Развитие системы оценки качества образования и информационной прозрачности системы образования"</w:t>
            </w:r>
          </w:p>
        </w:tc>
        <w:tc>
          <w:tcPr>
            <w:tcW w:w="1984" w:type="dxa"/>
          </w:tcPr>
          <w:p w:rsidR="00DF2531" w:rsidRDefault="00DF2531">
            <w:pPr>
              <w:pStyle w:val="ConsPlusNormal"/>
              <w:jc w:val="center"/>
            </w:pPr>
            <w:r>
              <w:t>16 4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175178,7</w:t>
            </w:r>
          </w:p>
        </w:tc>
        <w:tc>
          <w:tcPr>
            <w:tcW w:w="1474" w:type="dxa"/>
          </w:tcPr>
          <w:p w:rsidR="00DF2531" w:rsidRDefault="00DF2531">
            <w:pPr>
              <w:pStyle w:val="ConsPlusNormal"/>
              <w:jc w:val="center"/>
            </w:pPr>
            <w:r>
              <w:t>200014,8</w:t>
            </w:r>
          </w:p>
        </w:tc>
        <w:tc>
          <w:tcPr>
            <w:tcW w:w="1474" w:type="dxa"/>
          </w:tcPr>
          <w:p w:rsidR="00DF2531" w:rsidRDefault="00DF2531">
            <w:pPr>
              <w:pStyle w:val="ConsPlusNormal"/>
              <w:jc w:val="center"/>
            </w:pPr>
            <w:r>
              <w:t>125356,9</w:t>
            </w:r>
          </w:p>
        </w:tc>
      </w:tr>
      <w:tr w:rsidR="00DF2531">
        <w:tc>
          <w:tcPr>
            <w:tcW w:w="5329" w:type="dxa"/>
          </w:tcPr>
          <w:p w:rsidR="00DF2531" w:rsidRDefault="00DF2531">
            <w:pPr>
              <w:pStyle w:val="ConsPlusNormal"/>
            </w:pPr>
            <w:r>
              <w:t>Основное мероприятие "Организация проведения государственной итоговой аттестации"</w:t>
            </w:r>
          </w:p>
        </w:tc>
        <w:tc>
          <w:tcPr>
            <w:tcW w:w="1984" w:type="dxa"/>
          </w:tcPr>
          <w:p w:rsidR="00DF2531" w:rsidRDefault="00DF2531">
            <w:pPr>
              <w:pStyle w:val="ConsPlusNormal"/>
              <w:jc w:val="center"/>
            </w:pPr>
            <w:r>
              <w:t>16 4 01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165835,8</w:t>
            </w:r>
          </w:p>
        </w:tc>
        <w:tc>
          <w:tcPr>
            <w:tcW w:w="1474" w:type="dxa"/>
          </w:tcPr>
          <w:p w:rsidR="00DF2531" w:rsidRDefault="00DF2531">
            <w:pPr>
              <w:pStyle w:val="ConsPlusNormal"/>
              <w:jc w:val="center"/>
            </w:pPr>
            <w:r>
              <w:t>190549,5</w:t>
            </w:r>
          </w:p>
        </w:tc>
        <w:tc>
          <w:tcPr>
            <w:tcW w:w="1474" w:type="dxa"/>
          </w:tcPr>
          <w:p w:rsidR="00DF2531" w:rsidRDefault="00DF2531">
            <w:pPr>
              <w:pStyle w:val="ConsPlusNormal"/>
              <w:jc w:val="center"/>
            </w:pPr>
            <w:r>
              <w:t>115835,8</w:t>
            </w:r>
          </w:p>
        </w:tc>
      </w:tr>
      <w:tr w:rsidR="00DF2531">
        <w:tc>
          <w:tcPr>
            <w:tcW w:w="5329" w:type="dxa"/>
          </w:tcPr>
          <w:p w:rsidR="00DF2531" w:rsidRDefault="00DF2531">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16 4 01 22020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124,8</w:t>
            </w:r>
          </w:p>
        </w:tc>
        <w:tc>
          <w:tcPr>
            <w:tcW w:w="1474" w:type="dxa"/>
          </w:tcPr>
          <w:p w:rsidR="00DF2531" w:rsidRDefault="00DF2531">
            <w:pPr>
              <w:pStyle w:val="ConsPlusNormal"/>
              <w:jc w:val="center"/>
            </w:pPr>
            <w:r>
              <w:t>124,8</w:t>
            </w:r>
          </w:p>
        </w:tc>
        <w:tc>
          <w:tcPr>
            <w:tcW w:w="1474" w:type="dxa"/>
          </w:tcPr>
          <w:p w:rsidR="00DF2531" w:rsidRDefault="00DF2531">
            <w:pPr>
              <w:pStyle w:val="ConsPlusNormal"/>
              <w:jc w:val="center"/>
            </w:pPr>
            <w:r>
              <w:t>124,8</w:t>
            </w:r>
          </w:p>
        </w:tc>
      </w:tr>
      <w:tr w:rsidR="00DF2531">
        <w:tc>
          <w:tcPr>
            <w:tcW w:w="5329" w:type="dxa"/>
          </w:tcPr>
          <w:p w:rsidR="00DF2531" w:rsidRDefault="00DF2531">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16 4 01 22020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844,1</w:t>
            </w:r>
          </w:p>
        </w:tc>
        <w:tc>
          <w:tcPr>
            <w:tcW w:w="1474" w:type="dxa"/>
          </w:tcPr>
          <w:p w:rsidR="00DF2531" w:rsidRDefault="00DF2531">
            <w:pPr>
              <w:pStyle w:val="ConsPlusNormal"/>
              <w:jc w:val="center"/>
            </w:pPr>
            <w:r>
              <w:t>844,1</w:t>
            </w:r>
          </w:p>
        </w:tc>
        <w:tc>
          <w:tcPr>
            <w:tcW w:w="1474" w:type="dxa"/>
          </w:tcPr>
          <w:p w:rsidR="00DF2531" w:rsidRDefault="00DF2531">
            <w:pPr>
              <w:pStyle w:val="ConsPlusNormal"/>
              <w:jc w:val="center"/>
            </w:pPr>
            <w:r>
              <w:t>844,1</w:t>
            </w:r>
          </w:p>
        </w:tc>
      </w:tr>
      <w:tr w:rsidR="00DF2531">
        <w:tc>
          <w:tcPr>
            <w:tcW w:w="5329" w:type="dxa"/>
          </w:tcPr>
          <w:p w:rsidR="00DF2531" w:rsidRDefault="00DF2531">
            <w:pPr>
              <w:pStyle w:val="ConsPlusNormal"/>
            </w:pPr>
            <w:r>
              <w:t>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16 4 01 24370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52020,8</w:t>
            </w:r>
          </w:p>
        </w:tc>
        <w:tc>
          <w:tcPr>
            <w:tcW w:w="1474" w:type="dxa"/>
          </w:tcPr>
          <w:p w:rsidR="00DF2531" w:rsidRDefault="00DF2531">
            <w:pPr>
              <w:pStyle w:val="ConsPlusNormal"/>
              <w:jc w:val="center"/>
            </w:pPr>
            <w:r>
              <w:t>52020,8</w:t>
            </w:r>
          </w:p>
        </w:tc>
        <w:tc>
          <w:tcPr>
            <w:tcW w:w="1474" w:type="dxa"/>
          </w:tcPr>
          <w:p w:rsidR="00DF2531" w:rsidRDefault="00DF2531">
            <w:pPr>
              <w:pStyle w:val="ConsPlusNormal"/>
              <w:jc w:val="center"/>
            </w:pPr>
            <w:r>
              <w:t>52020,8</w:t>
            </w:r>
          </w:p>
        </w:tc>
      </w:tr>
      <w:tr w:rsidR="00DF2531">
        <w:tc>
          <w:tcPr>
            <w:tcW w:w="5329" w:type="dxa"/>
          </w:tcPr>
          <w:p w:rsidR="00DF2531" w:rsidRDefault="00DF2531">
            <w:pPr>
              <w:pStyle w:val="ConsPlusNormal"/>
            </w:pPr>
            <w:r>
              <w:t xml:space="preserve">Административное здание по адресу: г. Владимир, ул. Михайловская, 47 (для нужд государственного бюджетного учреждения Владимирской области "Региональный информационно-аналитический центр оценки качества образования") (Капитальные вложения в объекты государственной </w:t>
            </w:r>
            <w:r>
              <w:lastRenderedPageBreak/>
              <w:t>(муниципальной) собственности)</w:t>
            </w:r>
          </w:p>
        </w:tc>
        <w:tc>
          <w:tcPr>
            <w:tcW w:w="1984" w:type="dxa"/>
          </w:tcPr>
          <w:p w:rsidR="00DF2531" w:rsidRDefault="00DF2531">
            <w:pPr>
              <w:pStyle w:val="ConsPlusNormal"/>
              <w:jc w:val="center"/>
            </w:pPr>
            <w:r>
              <w:lastRenderedPageBreak/>
              <w:t>16 4 01 40470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50000,0</w:t>
            </w:r>
          </w:p>
        </w:tc>
        <w:tc>
          <w:tcPr>
            <w:tcW w:w="1474" w:type="dxa"/>
          </w:tcPr>
          <w:p w:rsidR="00DF2531" w:rsidRDefault="00DF2531">
            <w:pPr>
              <w:pStyle w:val="ConsPlusNormal"/>
              <w:jc w:val="center"/>
            </w:pPr>
            <w:r>
              <w:t>74713,7</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1984" w:type="dxa"/>
          </w:tcPr>
          <w:p w:rsidR="00DF2531" w:rsidRDefault="00DF2531">
            <w:pPr>
              <w:pStyle w:val="ConsPlusNormal"/>
              <w:jc w:val="center"/>
            </w:pPr>
            <w:r>
              <w:t>16 4 01 70960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r>
      <w:tr w:rsidR="00DF2531">
        <w:tc>
          <w:tcPr>
            <w:tcW w:w="5329" w:type="dxa"/>
          </w:tcPr>
          <w:p w:rsidR="00DF2531" w:rsidRDefault="00DF2531">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4 01 Ц0590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40155,1</w:t>
            </w:r>
          </w:p>
        </w:tc>
        <w:tc>
          <w:tcPr>
            <w:tcW w:w="1474" w:type="dxa"/>
          </w:tcPr>
          <w:p w:rsidR="00DF2531" w:rsidRDefault="00DF2531">
            <w:pPr>
              <w:pStyle w:val="ConsPlusNormal"/>
              <w:jc w:val="center"/>
            </w:pPr>
            <w:r>
              <w:t>40155,1</w:t>
            </w:r>
          </w:p>
        </w:tc>
        <w:tc>
          <w:tcPr>
            <w:tcW w:w="1474" w:type="dxa"/>
          </w:tcPr>
          <w:p w:rsidR="00DF2531" w:rsidRDefault="00DF2531">
            <w:pPr>
              <w:pStyle w:val="ConsPlusNormal"/>
              <w:jc w:val="center"/>
            </w:pPr>
            <w:r>
              <w:t>40155,1</w:t>
            </w:r>
          </w:p>
        </w:tc>
      </w:tr>
      <w:tr w:rsidR="00DF2531">
        <w:tc>
          <w:tcPr>
            <w:tcW w:w="5329" w:type="dxa"/>
          </w:tcPr>
          <w:p w:rsidR="00DF2531" w:rsidRDefault="00DF2531">
            <w:pPr>
              <w:pStyle w:val="ConsPlusNormal"/>
            </w:pPr>
            <w:r>
              <w:t>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1984" w:type="dxa"/>
          </w:tcPr>
          <w:p w:rsidR="00DF2531" w:rsidRDefault="00DF2531">
            <w:pPr>
              <w:pStyle w:val="ConsPlusNormal"/>
              <w:jc w:val="center"/>
            </w:pPr>
            <w:r>
              <w:t>16 4 02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9022,9</w:t>
            </w:r>
          </w:p>
        </w:tc>
        <w:tc>
          <w:tcPr>
            <w:tcW w:w="1474" w:type="dxa"/>
          </w:tcPr>
          <w:p w:rsidR="00DF2531" w:rsidRDefault="00DF2531">
            <w:pPr>
              <w:pStyle w:val="ConsPlusNormal"/>
              <w:jc w:val="center"/>
            </w:pPr>
            <w:r>
              <w:t>9179,3</w:t>
            </w:r>
          </w:p>
        </w:tc>
        <w:tc>
          <w:tcPr>
            <w:tcW w:w="1474" w:type="dxa"/>
          </w:tcPr>
          <w:p w:rsidR="00DF2531" w:rsidRDefault="00DF2531">
            <w:pPr>
              <w:pStyle w:val="ConsPlusNormal"/>
              <w:jc w:val="center"/>
            </w:pPr>
            <w:r>
              <w:t>9341,1</w:t>
            </w:r>
          </w:p>
        </w:tc>
      </w:tr>
      <w:tr w:rsidR="00DF2531">
        <w:tc>
          <w:tcPr>
            <w:tcW w:w="5329" w:type="dxa"/>
          </w:tcPr>
          <w:p w:rsidR="00DF2531" w:rsidRDefault="00DF2531">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16 4 02 59900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6636,1</w:t>
            </w:r>
          </w:p>
        </w:tc>
        <w:tc>
          <w:tcPr>
            <w:tcW w:w="1474" w:type="dxa"/>
          </w:tcPr>
          <w:p w:rsidR="00DF2531" w:rsidRDefault="00DF2531">
            <w:pPr>
              <w:pStyle w:val="ConsPlusNormal"/>
              <w:jc w:val="center"/>
            </w:pPr>
            <w:r>
              <w:t>6708,8</w:t>
            </w:r>
          </w:p>
        </w:tc>
        <w:tc>
          <w:tcPr>
            <w:tcW w:w="1474" w:type="dxa"/>
          </w:tcPr>
          <w:p w:rsidR="00DF2531" w:rsidRDefault="00DF2531">
            <w:pPr>
              <w:pStyle w:val="ConsPlusNormal"/>
              <w:jc w:val="center"/>
            </w:pPr>
            <w:r>
              <w:t>6710,8</w:t>
            </w:r>
          </w:p>
        </w:tc>
      </w:tr>
      <w:tr w:rsidR="00DF2531">
        <w:tc>
          <w:tcPr>
            <w:tcW w:w="5329" w:type="dxa"/>
          </w:tcPr>
          <w:p w:rsidR="00DF2531" w:rsidRDefault="00DF2531">
            <w:pPr>
              <w:pStyle w:val="ConsPlusNormal"/>
            </w:pPr>
            <w: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w:t>
            </w:r>
            <w:r>
              <w:lastRenderedPageBreak/>
              <w:t>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16 4 02 59900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2367,9</w:t>
            </w:r>
          </w:p>
        </w:tc>
        <w:tc>
          <w:tcPr>
            <w:tcW w:w="1474" w:type="dxa"/>
          </w:tcPr>
          <w:p w:rsidR="00DF2531" w:rsidRDefault="00DF2531">
            <w:pPr>
              <w:pStyle w:val="ConsPlusNormal"/>
              <w:jc w:val="center"/>
            </w:pPr>
            <w:r>
              <w:t>2455,7</w:t>
            </w:r>
          </w:p>
        </w:tc>
        <w:tc>
          <w:tcPr>
            <w:tcW w:w="1474" w:type="dxa"/>
          </w:tcPr>
          <w:p w:rsidR="00DF2531" w:rsidRDefault="00DF2531">
            <w:pPr>
              <w:pStyle w:val="ConsPlusNormal"/>
              <w:jc w:val="center"/>
            </w:pPr>
            <w:r>
              <w:t>2619,5</w:t>
            </w:r>
          </w:p>
        </w:tc>
      </w:tr>
      <w:tr w:rsidR="00DF2531">
        <w:tc>
          <w:tcPr>
            <w:tcW w:w="5329" w:type="dxa"/>
          </w:tcPr>
          <w:p w:rsidR="00DF2531" w:rsidRDefault="00DF2531">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984" w:type="dxa"/>
          </w:tcPr>
          <w:p w:rsidR="00DF2531" w:rsidRDefault="00DF2531">
            <w:pPr>
              <w:pStyle w:val="ConsPlusNormal"/>
              <w:jc w:val="center"/>
            </w:pPr>
            <w:r>
              <w:t>16 4 02 59900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18,9</w:t>
            </w:r>
          </w:p>
        </w:tc>
        <w:tc>
          <w:tcPr>
            <w:tcW w:w="1474" w:type="dxa"/>
          </w:tcPr>
          <w:p w:rsidR="00DF2531" w:rsidRDefault="00DF2531">
            <w:pPr>
              <w:pStyle w:val="ConsPlusNormal"/>
              <w:jc w:val="center"/>
            </w:pPr>
            <w:r>
              <w:t>14,8</w:t>
            </w:r>
          </w:p>
        </w:tc>
        <w:tc>
          <w:tcPr>
            <w:tcW w:w="1474" w:type="dxa"/>
          </w:tcPr>
          <w:p w:rsidR="00DF2531" w:rsidRDefault="00DF2531">
            <w:pPr>
              <w:pStyle w:val="ConsPlusNormal"/>
              <w:jc w:val="center"/>
            </w:pPr>
            <w:r>
              <w:t>10,8</w:t>
            </w:r>
          </w:p>
        </w:tc>
      </w:tr>
      <w:tr w:rsidR="00DF2531">
        <w:tc>
          <w:tcPr>
            <w:tcW w:w="5329" w:type="dxa"/>
          </w:tcPr>
          <w:p w:rsidR="00DF2531" w:rsidRDefault="00DF2531">
            <w:pPr>
              <w:pStyle w:val="ConsPlusNormal"/>
            </w:pPr>
            <w:r>
              <w:t>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1984" w:type="dxa"/>
          </w:tcPr>
          <w:p w:rsidR="00DF2531" w:rsidRDefault="00DF2531">
            <w:pPr>
              <w:pStyle w:val="ConsPlusNormal"/>
              <w:jc w:val="center"/>
            </w:pPr>
            <w:r>
              <w:t>16 4 03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320,0</w:t>
            </w:r>
          </w:p>
        </w:tc>
        <w:tc>
          <w:tcPr>
            <w:tcW w:w="1474" w:type="dxa"/>
          </w:tcPr>
          <w:p w:rsidR="00DF2531" w:rsidRDefault="00DF2531">
            <w:pPr>
              <w:pStyle w:val="ConsPlusNormal"/>
              <w:jc w:val="center"/>
            </w:pPr>
            <w:r>
              <w:t>286,0</w:t>
            </w:r>
          </w:p>
        </w:tc>
        <w:tc>
          <w:tcPr>
            <w:tcW w:w="1474" w:type="dxa"/>
          </w:tcPr>
          <w:p w:rsidR="00DF2531" w:rsidRDefault="00DF2531">
            <w:pPr>
              <w:pStyle w:val="ConsPlusNormal"/>
              <w:jc w:val="center"/>
            </w:pPr>
            <w:r>
              <w:t>180,0</w:t>
            </w:r>
          </w:p>
        </w:tc>
      </w:tr>
      <w:tr w:rsidR="00DF2531">
        <w:tc>
          <w:tcPr>
            <w:tcW w:w="5329" w:type="dxa"/>
          </w:tcPr>
          <w:p w:rsidR="00DF2531" w:rsidRDefault="00DF2531">
            <w:pPr>
              <w:pStyle w:val="ConsPlusNormal"/>
            </w:pPr>
            <w:r>
              <w:t>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16 4 03 24300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320,0</w:t>
            </w:r>
          </w:p>
        </w:tc>
        <w:tc>
          <w:tcPr>
            <w:tcW w:w="1474" w:type="dxa"/>
          </w:tcPr>
          <w:p w:rsidR="00DF2531" w:rsidRDefault="00DF2531">
            <w:pPr>
              <w:pStyle w:val="ConsPlusNormal"/>
              <w:jc w:val="center"/>
            </w:pPr>
            <w:r>
              <w:t>286,0</w:t>
            </w:r>
          </w:p>
        </w:tc>
        <w:tc>
          <w:tcPr>
            <w:tcW w:w="1474" w:type="dxa"/>
          </w:tcPr>
          <w:p w:rsidR="00DF2531" w:rsidRDefault="00DF2531">
            <w:pPr>
              <w:pStyle w:val="ConsPlusNormal"/>
              <w:jc w:val="center"/>
            </w:pPr>
            <w:r>
              <w:t>180,0</w:t>
            </w:r>
          </w:p>
        </w:tc>
      </w:tr>
      <w:tr w:rsidR="00DF2531">
        <w:tc>
          <w:tcPr>
            <w:tcW w:w="5329" w:type="dxa"/>
          </w:tcPr>
          <w:p w:rsidR="00DF2531" w:rsidRDefault="00DF2531">
            <w:pPr>
              <w:pStyle w:val="ConsPlusNormal"/>
            </w:pPr>
            <w:r>
              <w:t>Подпрограмма "Сопровождение реализации Государственной программы"</w:t>
            </w:r>
          </w:p>
        </w:tc>
        <w:tc>
          <w:tcPr>
            <w:tcW w:w="1984" w:type="dxa"/>
          </w:tcPr>
          <w:p w:rsidR="00DF2531" w:rsidRDefault="00DF2531">
            <w:pPr>
              <w:pStyle w:val="ConsPlusNormal"/>
              <w:jc w:val="center"/>
            </w:pPr>
            <w:r>
              <w:t>16 5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79413,4</w:t>
            </w:r>
          </w:p>
        </w:tc>
        <w:tc>
          <w:tcPr>
            <w:tcW w:w="1474" w:type="dxa"/>
          </w:tcPr>
          <w:p w:rsidR="00DF2531" w:rsidRDefault="00DF2531">
            <w:pPr>
              <w:pStyle w:val="ConsPlusNormal"/>
              <w:jc w:val="center"/>
            </w:pPr>
            <w:r>
              <w:t>76458,1</w:t>
            </w:r>
          </w:p>
        </w:tc>
        <w:tc>
          <w:tcPr>
            <w:tcW w:w="1474" w:type="dxa"/>
          </w:tcPr>
          <w:p w:rsidR="00DF2531" w:rsidRDefault="00DF2531">
            <w:pPr>
              <w:pStyle w:val="ConsPlusNormal"/>
              <w:jc w:val="center"/>
            </w:pPr>
            <w:r>
              <w:t>76465,3</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"Образование"</w:t>
            </w:r>
          </w:p>
        </w:tc>
        <w:tc>
          <w:tcPr>
            <w:tcW w:w="1984" w:type="dxa"/>
            <w:tcBorders>
              <w:bottom w:val="nil"/>
            </w:tcBorders>
          </w:tcPr>
          <w:p w:rsidR="00DF2531" w:rsidRDefault="00DF2531">
            <w:pPr>
              <w:pStyle w:val="ConsPlusNormal"/>
              <w:jc w:val="center"/>
            </w:pPr>
            <w:r>
              <w:t>16 5 01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39046,3</w:t>
            </w:r>
          </w:p>
        </w:tc>
        <w:tc>
          <w:tcPr>
            <w:tcW w:w="1474" w:type="dxa"/>
            <w:tcBorders>
              <w:bottom w:val="nil"/>
            </w:tcBorders>
          </w:tcPr>
          <w:p w:rsidR="00DF2531" w:rsidRDefault="00DF2531">
            <w:pPr>
              <w:pStyle w:val="ConsPlusNormal"/>
              <w:jc w:val="center"/>
            </w:pPr>
            <w:r>
              <w:t>36091,0</w:t>
            </w:r>
          </w:p>
        </w:tc>
        <w:tc>
          <w:tcPr>
            <w:tcW w:w="1474" w:type="dxa"/>
            <w:tcBorders>
              <w:bottom w:val="nil"/>
            </w:tcBorders>
          </w:tcPr>
          <w:p w:rsidR="00DF2531" w:rsidRDefault="00DF2531">
            <w:pPr>
              <w:pStyle w:val="ConsPlusNormal"/>
              <w:jc w:val="center"/>
            </w:pPr>
            <w:r>
              <w:t>36098,2</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 xml:space="preserve">Расходы на обеспечение деятельности (оказание услуг) государственных учреждений в части выплат </w:t>
            </w:r>
            <w:r>
              <w:lastRenderedPageBreak/>
              <w:t>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16 5 01 21350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21450,6</w:t>
            </w:r>
          </w:p>
        </w:tc>
        <w:tc>
          <w:tcPr>
            <w:tcW w:w="1474" w:type="dxa"/>
          </w:tcPr>
          <w:p w:rsidR="00DF2531" w:rsidRDefault="00DF2531">
            <w:pPr>
              <w:pStyle w:val="ConsPlusNormal"/>
              <w:jc w:val="center"/>
            </w:pPr>
            <w:r>
              <w:t>18495,3</w:t>
            </w:r>
          </w:p>
        </w:tc>
        <w:tc>
          <w:tcPr>
            <w:tcW w:w="1474" w:type="dxa"/>
          </w:tcPr>
          <w:p w:rsidR="00DF2531" w:rsidRDefault="00DF2531">
            <w:pPr>
              <w:pStyle w:val="ConsPlusNormal"/>
              <w:jc w:val="center"/>
            </w:pPr>
            <w:r>
              <w:t>18502,5</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14202,0</w:t>
            </w:r>
          </w:p>
        </w:tc>
        <w:tc>
          <w:tcPr>
            <w:tcW w:w="1474" w:type="dxa"/>
          </w:tcPr>
          <w:p w:rsidR="00DF2531" w:rsidRDefault="00DF2531">
            <w:pPr>
              <w:pStyle w:val="ConsPlusNormal"/>
              <w:jc w:val="center"/>
            </w:pPr>
            <w:r>
              <w:t>14202,0</w:t>
            </w:r>
          </w:p>
        </w:tc>
        <w:tc>
          <w:tcPr>
            <w:tcW w:w="1474" w:type="dxa"/>
          </w:tcPr>
          <w:p w:rsidR="00DF2531" w:rsidRDefault="00DF2531">
            <w:pPr>
              <w:pStyle w:val="ConsPlusNormal"/>
              <w:jc w:val="center"/>
            </w:pPr>
            <w:r>
              <w:t>14202,0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2013,8</w:t>
            </w:r>
          </w:p>
        </w:tc>
        <w:tc>
          <w:tcPr>
            <w:tcW w:w="1474" w:type="dxa"/>
          </w:tcPr>
          <w:p w:rsidR="00DF2531" w:rsidRDefault="00DF2531">
            <w:pPr>
              <w:pStyle w:val="ConsPlusNormal"/>
              <w:jc w:val="center"/>
            </w:pPr>
            <w:r>
              <w:t>2013,8</w:t>
            </w:r>
          </w:p>
        </w:tc>
        <w:tc>
          <w:tcPr>
            <w:tcW w:w="1474" w:type="dxa"/>
          </w:tcPr>
          <w:p w:rsidR="00DF2531" w:rsidRDefault="00DF2531">
            <w:pPr>
              <w:pStyle w:val="ConsPlusNormal"/>
              <w:jc w:val="center"/>
            </w:pPr>
            <w:r>
              <w:t>2013,8</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16 5 01 21350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1379,9</w:t>
            </w:r>
          </w:p>
        </w:tc>
        <w:tc>
          <w:tcPr>
            <w:tcW w:w="1474" w:type="dxa"/>
          </w:tcPr>
          <w:p w:rsidR="00DF2531" w:rsidRDefault="00DF2531">
            <w:pPr>
              <w:pStyle w:val="ConsPlusNormal"/>
              <w:jc w:val="center"/>
            </w:pPr>
            <w:r>
              <w:t>1379,9</w:t>
            </w:r>
          </w:p>
        </w:tc>
        <w:tc>
          <w:tcPr>
            <w:tcW w:w="1474" w:type="dxa"/>
          </w:tcPr>
          <w:p w:rsidR="00DF2531" w:rsidRDefault="00DF2531">
            <w:pPr>
              <w:pStyle w:val="ConsPlusNormal"/>
              <w:jc w:val="center"/>
            </w:pPr>
            <w:r>
              <w:t>1379,9</w:t>
            </w:r>
          </w:p>
        </w:tc>
      </w:tr>
      <w:tr w:rsidR="00DF2531">
        <w:tc>
          <w:tcPr>
            <w:tcW w:w="5329" w:type="dxa"/>
          </w:tcPr>
          <w:p w:rsidR="00DF2531" w:rsidRDefault="00DF2531">
            <w:pPr>
              <w:pStyle w:val="ConsPlusNormal"/>
            </w:pPr>
            <w:r>
              <w:t>Основное мероприятие "Обеспечение функций государственных органов"</w:t>
            </w:r>
          </w:p>
        </w:tc>
        <w:tc>
          <w:tcPr>
            <w:tcW w:w="1984" w:type="dxa"/>
          </w:tcPr>
          <w:p w:rsidR="00DF2531" w:rsidRDefault="00DF2531">
            <w:pPr>
              <w:pStyle w:val="ConsPlusNormal"/>
              <w:jc w:val="center"/>
            </w:pPr>
            <w:r>
              <w:t>16 5 02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37833,6</w:t>
            </w:r>
          </w:p>
        </w:tc>
        <w:tc>
          <w:tcPr>
            <w:tcW w:w="1474" w:type="dxa"/>
          </w:tcPr>
          <w:p w:rsidR="00DF2531" w:rsidRDefault="00DF2531">
            <w:pPr>
              <w:pStyle w:val="ConsPlusNormal"/>
              <w:jc w:val="center"/>
            </w:pPr>
            <w:r>
              <w:t>37833,6</w:t>
            </w:r>
          </w:p>
        </w:tc>
        <w:tc>
          <w:tcPr>
            <w:tcW w:w="1474" w:type="dxa"/>
          </w:tcPr>
          <w:p w:rsidR="00DF2531" w:rsidRDefault="00DF2531">
            <w:pPr>
              <w:pStyle w:val="ConsPlusNormal"/>
              <w:jc w:val="center"/>
            </w:pPr>
            <w:r>
              <w:t>37833,6</w:t>
            </w:r>
          </w:p>
        </w:tc>
      </w:tr>
      <w:tr w:rsidR="00DF2531">
        <w:tc>
          <w:tcPr>
            <w:tcW w:w="5329" w:type="dxa"/>
          </w:tcPr>
          <w:p w:rsidR="00DF2531" w:rsidRDefault="00DF2531">
            <w:pPr>
              <w:pStyle w:val="ConsPlusNormal"/>
            </w:pPr>
            <w:r>
              <w:t xml:space="preserve">Финансовое обеспечение выполнения функций, оказания услуг и выполнения работ (Расходы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16 5 02 00059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382,8</w:t>
            </w:r>
          </w:p>
        </w:tc>
        <w:tc>
          <w:tcPr>
            <w:tcW w:w="1474" w:type="dxa"/>
          </w:tcPr>
          <w:p w:rsidR="00DF2531" w:rsidRDefault="00DF2531">
            <w:pPr>
              <w:pStyle w:val="ConsPlusNormal"/>
              <w:jc w:val="center"/>
            </w:pPr>
            <w:r>
              <w:t>382,8</w:t>
            </w:r>
          </w:p>
        </w:tc>
        <w:tc>
          <w:tcPr>
            <w:tcW w:w="1474" w:type="dxa"/>
          </w:tcPr>
          <w:p w:rsidR="00DF2531" w:rsidRDefault="00DF2531">
            <w:pPr>
              <w:pStyle w:val="ConsPlusNormal"/>
              <w:jc w:val="center"/>
            </w:pPr>
            <w:r>
              <w:t>382,8</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16 5 02 00110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36178,2</w:t>
            </w:r>
          </w:p>
        </w:tc>
        <w:tc>
          <w:tcPr>
            <w:tcW w:w="1474" w:type="dxa"/>
          </w:tcPr>
          <w:p w:rsidR="00DF2531" w:rsidRDefault="00DF2531">
            <w:pPr>
              <w:pStyle w:val="ConsPlusNormal"/>
              <w:jc w:val="center"/>
            </w:pPr>
            <w:r>
              <w:t>36178,2</w:t>
            </w:r>
          </w:p>
        </w:tc>
        <w:tc>
          <w:tcPr>
            <w:tcW w:w="1474" w:type="dxa"/>
          </w:tcPr>
          <w:p w:rsidR="00DF2531" w:rsidRDefault="00DF2531">
            <w:pPr>
              <w:pStyle w:val="ConsPlusNormal"/>
              <w:jc w:val="center"/>
            </w:pPr>
            <w:r>
              <w:t>36178,2</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16 5 02 00190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109,0</w:t>
            </w:r>
          </w:p>
        </w:tc>
        <w:tc>
          <w:tcPr>
            <w:tcW w:w="1474" w:type="dxa"/>
          </w:tcPr>
          <w:p w:rsidR="00DF2531" w:rsidRDefault="00DF2531">
            <w:pPr>
              <w:pStyle w:val="ConsPlusNormal"/>
              <w:jc w:val="center"/>
            </w:pPr>
            <w:r>
              <w:t>109,0</w:t>
            </w:r>
          </w:p>
        </w:tc>
        <w:tc>
          <w:tcPr>
            <w:tcW w:w="1474" w:type="dxa"/>
          </w:tcPr>
          <w:p w:rsidR="00DF2531" w:rsidRDefault="00DF2531">
            <w:pPr>
              <w:pStyle w:val="ConsPlusNormal"/>
              <w:jc w:val="center"/>
            </w:pPr>
            <w:r>
              <w:t>109,0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16 5 02 00190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1156,7</w:t>
            </w:r>
          </w:p>
        </w:tc>
        <w:tc>
          <w:tcPr>
            <w:tcW w:w="1474" w:type="dxa"/>
          </w:tcPr>
          <w:p w:rsidR="00DF2531" w:rsidRDefault="00DF2531">
            <w:pPr>
              <w:pStyle w:val="ConsPlusNormal"/>
              <w:jc w:val="center"/>
            </w:pPr>
            <w:r>
              <w:t>1156,9</w:t>
            </w:r>
          </w:p>
        </w:tc>
        <w:tc>
          <w:tcPr>
            <w:tcW w:w="1474" w:type="dxa"/>
          </w:tcPr>
          <w:p w:rsidR="00DF2531" w:rsidRDefault="00DF2531">
            <w:pPr>
              <w:pStyle w:val="ConsPlusNormal"/>
              <w:jc w:val="center"/>
            </w:pPr>
            <w:r>
              <w:t>1156,9</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16 5 02 00190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6,9</w:t>
            </w:r>
          </w:p>
        </w:tc>
        <w:tc>
          <w:tcPr>
            <w:tcW w:w="1474" w:type="dxa"/>
          </w:tcPr>
          <w:p w:rsidR="00DF2531" w:rsidRDefault="00DF2531">
            <w:pPr>
              <w:pStyle w:val="ConsPlusNormal"/>
              <w:jc w:val="center"/>
            </w:pPr>
            <w:r>
              <w:t>6,7</w:t>
            </w:r>
          </w:p>
        </w:tc>
        <w:tc>
          <w:tcPr>
            <w:tcW w:w="1474" w:type="dxa"/>
          </w:tcPr>
          <w:p w:rsidR="00DF2531" w:rsidRDefault="00DF2531">
            <w:pPr>
              <w:pStyle w:val="ConsPlusNormal"/>
              <w:jc w:val="center"/>
            </w:pPr>
            <w:r>
              <w:t>6,7</w:t>
            </w:r>
          </w:p>
        </w:tc>
      </w:tr>
      <w:tr w:rsidR="00DF2531">
        <w:tc>
          <w:tcPr>
            <w:tcW w:w="5329" w:type="dxa"/>
          </w:tcPr>
          <w:p w:rsidR="00DF2531" w:rsidRDefault="00DF2531">
            <w:pPr>
              <w:pStyle w:val="ConsPlusNormal"/>
            </w:pPr>
            <w:r>
              <w:t>Основное мероприятие "Обеспечение управления системой образования"</w:t>
            </w:r>
          </w:p>
        </w:tc>
        <w:tc>
          <w:tcPr>
            <w:tcW w:w="1984" w:type="dxa"/>
          </w:tcPr>
          <w:p w:rsidR="00DF2531" w:rsidRDefault="00DF2531">
            <w:pPr>
              <w:pStyle w:val="ConsPlusNormal"/>
              <w:jc w:val="center"/>
            </w:pPr>
            <w:r>
              <w:t>16 5 03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2533,5</w:t>
            </w:r>
          </w:p>
        </w:tc>
        <w:tc>
          <w:tcPr>
            <w:tcW w:w="1474" w:type="dxa"/>
          </w:tcPr>
          <w:p w:rsidR="00DF2531" w:rsidRDefault="00DF2531">
            <w:pPr>
              <w:pStyle w:val="ConsPlusNormal"/>
              <w:jc w:val="center"/>
            </w:pPr>
            <w:r>
              <w:t>2533,5</w:t>
            </w:r>
          </w:p>
        </w:tc>
        <w:tc>
          <w:tcPr>
            <w:tcW w:w="1474" w:type="dxa"/>
          </w:tcPr>
          <w:p w:rsidR="00DF2531" w:rsidRDefault="00DF2531">
            <w:pPr>
              <w:pStyle w:val="ConsPlusNormal"/>
              <w:jc w:val="center"/>
            </w:pPr>
            <w:r>
              <w:t>2533,5</w:t>
            </w:r>
          </w:p>
        </w:tc>
      </w:tr>
      <w:tr w:rsidR="00DF2531">
        <w:tc>
          <w:tcPr>
            <w:tcW w:w="5329" w:type="dxa"/>
          </w:tcPr>
          <w:p w:rsidR="00DF2531" w:rsidRDefault="00DF2531">
            <w:pPr>
              <w:pStyle w:val="ConsPlusNormal"/>
            </w:pPr>
            <w:r>
              <w:t>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16 5 03 00590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2533,5</w:t>
            </w:r>
          </w:p>
        </w:tc>
        <w:tc>
          <w:tcPr>
            <w:tcW w:w="1474" w:type="dxa"/>
          </w:tcPr>
          <w:p w:rsidR="00DF2531" w:rsidRDefault="00DF2531">
            <w:pPr>
              <w:pStyle w:val="ConsPlusNormal"/>
              <w:jc w:val="center"/>
            </w:pPr>
            <w:r>
              <w:t>2533,5</w:t>
            </w:r>
          </w:p>
        </w:tc>
        <w:tc>
          <w:tcPr>
            <w:tcW w:w="1474" w:type="dxa"/>
          </w:tcPr>
          <w:p w:rsidR="00DF2531" w:rsidRDefault="00DF2531">
            <w:pPr>
              <w:pStyle w:val="ConsPlusNormal"/>
              <w:jc w:val="center"/>
            </w:pPr>
            <w:r>
              <w:t>2533,5</w:t>
            </w:r>
          </w:p>
        </w:tc>
      </w:tr>
      <w:tr w:rsidR="00DF2531">
        <w:tblPrEx>
          <w:tblBorders>
            <w:insideH w:val="nil"/>
          </w:tblBorders>
        </w:tblPrEx>
        <w:tc>
          <w:tcPr>
            <w:tcW w:w="5329" w:type="dxa"/>
            <w:tcBorders>
              <w:bottom w:val="nil"/>
            </w:tcBorders>
          </w:tcPr>
          <w:p w:rsidR="00DF2531" w:rsidRDefault="00DF2531">
            <w:pPr>
              <w:pStyle w:val="ConsPlusNormal"/>
            </w:pPr>
            <w:r>
              <w:t xml:space="preserve">Государственная программа Владимирской области </w:t>
            </w:r>
            <w:r>
              <w:lastRenderedPageBreak/>
              <w:t>"Развитие физической культуры и спорта во Владимирской области"</w:t>
            </w:r>
          </w:p>
        </w:tc>
        <w:tc>
          <w:tcPr>
            <w:tcW w:w="1984" w:type="dxa"/>
            <w:tcBorders>
              <w:bottom w:val="nil"/>
            </w:tcBorders>
          </w:tcPr>
          <w:p w:rsidR="00DF2531" w:rsidRDefault="00DF2531">
            <w:pPr>
              <w:pStyle w:val="ConsPlusNormal"/>
              <w:jc w:val="center"/>
            </w:pPr>
            <w:r>
              <w:lastRenderedPageBreak/>
              <w:t>17</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984009,9</w:t>
            </w:r>
          </w:p>
        </w:tc>
        <w:tc>
          <w:tcPr>
            <w:tcW w:w="1474" w:type="dxa"/>
            <w:tcBorders>
              <w:bottom w:val="nil"/>
            </w:tcBorders>
          </w:tcPr>
          <w:p w:rsidR="00DF2531" w:rsidRDefault="00DF2531">
            <w:pPr>
              <w:pStyle w:val="ConsPlusNormal"/>
              <w:jc w:val="center"/>
            </w:pPr>
            <w:r>
              <w:t>571817,7</w:t>
            </w:r>
          </w:p>
        </w:tc>
        <w:tc>
          <w:tcPr>
            <w:tcW w:w="1474" w:type="dxa"/>
            <w:tcBorders>
              <w:bottom w:val="nil"/>
            </w:tcBorders>
          </w:tcPr>
          <w:p w:rsidR="00DF2531" w:rsidRDefault="00DF2531">
            <w:pPr>
              <w:pStyle w:val="ConsPlusNormal"/>
              <w:jc w:val="center"/>
            </w:pPr>
            <w:r>
              <w:t>494263,9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2"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Подпрограмма "Развитие физической культуры и массового спорта"</w:t>
            </w:r>
          </w:p>
        </w:tc>
        <w:tc>
          <w:tcPr>
            <w:tcW w:w="1984" w:type="dxa"/>
            <w:tcBorders>
              <w:bottom w:val="nil"/>
            </w:tcBorders>
          </w:tcPr>
          <w:p w:rsidR="00DF2531" w:rsidRDefault="00DF2531">
            <w:pPr>
              <w:pStyle w:val="ConsPlusNormal"/>
              <w:jc w:val="center"/>
            </w:pPr>
            <w:r>
              <w:t>17 1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543247,1</w:t>
            </w:r>
          </w:p>
        </w:tc>
        <w:tc>
          <w:tcPr>
            <w:tcW w:w="1474" w:type="dxa"/>
            <w:tcBorders>
              <w:bottom w:val="nil"/>
            </w:tcBorders>
          </w:tcPr>
          <w:p w:rsidR="00DF2531" w:rsidRDefault="00DF2531">
            <w:pPr>
              <w:pStyle w:val="ConsPlusNormal"/>
              <w:jc w:val="center"/>
            </w:pPr>
            <w:r>
              <w:t>200459,2</w:t>
            </w:r>
          </w:p>
        </w:tc>
        <w:tc>
          <w:tcPr>
            <w:tcW w:w="1474" w:type="dxa"/>
            <w:tcBorders>
              <w:bottom w:val="nil"/>
            </w:tcBorders>
          </w:tcPr>
          <w:p w:rsidR="00DF2531" w:rsidRDefault="00DF2531">
            <w:pPr>
              <w:pStyle w:val="ConsPlusNormal"/>
              <w:jc w:val="center"/>
            </w:pPr>
            <w:r>
              <w:t>139964,5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"Совершенствование системы физического воспитания различных категорий и групп населения"</w:t>
            </w:r>
          </w:p>
        </w:tc>
        <w:tc>
          <w:tcPr>
            <w:tcW w:w="1984" w:type="dxa"/>
          </w:tcPr>
          <w:p w:rsidR="00DF2531" w:rsidRDefault="00DF2531">
            <w:pPr>
              <w:pStyle w:val="ConsPlusNormal"/>
              <w:jc w:val="center"/>
            </w:pPr>
            <w:r>
              <w:t>17 1 01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64873,1</w:t>
            </w:r>
          </w:p>
        </w:tc>
        <w:tc>
          <w:tcPr>
            <w:tcW w:w="1474" w:type="dxa"/>
          </w:tcPr>
          <w:p w:rsidR="00DF2531" w:rsidRDefault="00DF2531">
            <w:pPr>
              <w:pStyle w:val="ConsPlusNormal"/>
              <w:jc w:val="center"/>
            </w:pPr>
            <w:r>
              <w:t>123286,8</w:t>
            </w:r>
          </w:p>
        </w:tc>
        <w:tc>
          <w:tcPr>
            <w:tcW w:w="1474" w:type="dxa"/>
          </w:tcPr>
          <w:p w:rsidR="00DF2531" w:rsidRDefault="00DF2531">
            <w:pPr>
              <w:pStyle w:val="ConsPlusNormal"/>
              <w:jc w:val="center"/>
            </w:pPr>
            <w:r>
              <w:t>2093,8</w:t>
            </w:r>
          </w:p>
        </w:tc>
      </w:tr>
      <w:tr w:rsidR="00DF2531">
        <w:tc>
          <w:tcPr>
            <w:tcW w:w="5329" w:type="dxa"/>
          </w:tcPr>
          <w:p w:rsidR="00DF2531" w:rsidRDefault="00DF2531">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17 1 01 21410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98,8</w:t>
            </w:r>
          </w:p>
        </w:tc>
        <w:tc>
          <w:tcPr>
            <w:tcW w:w="1474" w:type="dxa"/>
          </w:tcPr>
          <w:p w:rsidR="00DF2531" w:rsidRDefault="00DF2531">
            <w:pPr>
              <w:pStyle w:val="ConsPlusNormal"/>
              <w:jc w:val="center"/>
            </w:pPr>
            <w:r>
              <w:t>98,8</w:t>
            </w:r>
          </w:p>
        </w:tc>
        <w:tc>
          <w:tcPr>
            <w:tcW w:w="1474" w:type="dxa"/>
          </w:tcPr>
          <w:p w:rsidR="00DF2531" w:rsidRDefault="00DF2531">
            <w:pPr>
              <w:pStyle w:val="ConsPlusNormal"/>
              <w:jc w:val="center"/>
            </w:pPr>
            <w:r>
              <w:t>98,8</w:t>
            </w:r>
          </w:p>
        </w:tc>
      </w:tr>
      <w:tr w:rsidR="00DF2531">
        <w:tc>
          <w:tcPr>
            <w:tcW w:w="5329" w:type="dxa"/>
          </w:tcPr>
          <w:p w:rsidR="00DF2531" w:rsidRDefault="00DF2531">
            <w:pPr>
              <w:pStyle w:val="ConsPlusNormal"/>
            </w:pPr>
            <w:r>
              <w:t>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17 1 01 23410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1995,0</w:t>
            </w:r>
          </w:p>
        </w:tc>
        <w:tc>
          <w:tcPr>
            <w:tcW w:w="1474" w:type="dxa"/>
          </w:tcPr>
          <w:p w:rsidR="00DF2531" w:rsidRDefault="00DF2531">
            <w:pPr>
              <w:pStyle w:val="ConsPlusNormal"/>
              <w:jc w:val="center"/>
            </w:pPr>
            <w:r>
              <w:t>1995,0</w:t>
            </w:r>
          </w:p>
        </w:tc>
        <w:tc>
          <w:tcPr>
            <w:tcW w:w="1474" w:type="dxa"/>
          </w:tcPr>
          <w:p w:rsidR="00DF2531" w:rsidRDefault="00DF2531">
            <w:pPr>
              <w:pStyle w:val="ConsPlusNormal"/>
              <w:jc w:val="center"/>
            </w:pPr>
            <w:r>
              <w:t>1995,0</w:t>
            </w:r>
          </w:p>
        </w:tc>
      </w:tr>
      <w:tr w:rsidR="00DF2531">
        <w:tc>
          <w:tcPr>
            <w:tcW w:w="5329" w:type="dxa"/>
          </w:tcPr>
          <w:p w:rsidR="00DF2531" w:rsidRDefault="00DF2531">
            <w:pPr>
              <w:pStyle w:val="ConsPlusNormal"/>
            </w:pPr>
            <w:r>
              <w:t>Реконструкция спортивного комплекса "Торпедо"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17 1 01 40480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62779,3</w:t>
            </w:r>
          </w:p>
        </w:tc>
        <w:tc>
          <w:tcPr>
            <w:tcW w:w="1474" w:type="dxa"/>
          </w:tcPr>
          <w:p w:rsidR="00DF2531" w:rsidRDefault="00DF2531">
            <w:pPr>
              <w:pStyle w:val="ConsPlusNormal"/>
              <w:jc w:val="center"/>
            </w:pPr>
            <w:r>
              <w:t>121193,0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w:t>
            </w:r>
            <w:r>
              <w:lastRenderedPageBreak/>
              <w:t>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984" w:type="dxa"/>
          </w:tcPr>
          <w:p w:rsidR="00DF2531" w:rsidRDefault="00DF2531">
            <w:pPr>
              <w:pStyle w:val="ConsPlusNormal"/>
              <w:jc w:val="center"/>
            </w:pPr>
            <w:r>
              <w:lastRenderedPageBreak/>
              <w:t>17 1 02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178,8</w:t>
            </w:r>
          </w:p>
        </w:tc>
        <w:tc>
          <w:tcPr>
            <w:tcW w:w="1474" w:type="dxa"/>
          </w:tcPr>
          <w:p w:rsidR="00DF2531" w:rsidRDefault="00DF2531">
            <w:pPr>
              <w:pStyle w:val="ConsPlusNormal"/>
              <w:jc w:val="center"/>
            </w:pPr>
            <w:r>
              <w:t>178,8</w:t>
            </w:r>
          </w:p>
        </w:tc>
        <w:tc>
          <w:tcPr>
            <w:tcW w:w="1474" w:type="dxa"/>
          </w:tcPr>
          <w:p w:rsidR="00DF2531" w:rsidRDefault="00DF2531">
            <w:pPr>
              <w:pStyle w:val="ConsPlusNormal"/>
              <w:jc w:val="center"/>
            </w:pPr>
            <w:r>
              <w:t>178,8</w:t>
            </w:r>
          </w:p>
        </w:tc>
      </w:tr>
      <w:tr w:rsidR="00DF2531">
        <w:tc>
          <w:tcPr>
            <w:tcW w:w="5329" w:type="dxa"/>
          </w:tcPr>
          <w:p w:rsidR="00DF2531" w:rsidRDefault="00DF2531">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17 1 02 21420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178,8</w:t>
            </w:r>
          </w:p>
        </w:tc>
        <w:tc>
          <w:tcPr>
            <w:tcW w:w="1474" w:type="dxa"/>
          </w:tcPr>
          <w:p w:rsidR="00DF2531" w:rsidRDefault="00DF2531">
            <w:pPr>
              <w:pStyle w:val="ConsPlusNormal"/>
              <w:jc w:val="center"/>
            </w:pPr>
            <w:r>
              <w:t>178,8</w:t>
            </w:r>
          </w:p>
        </w:tc>
        <w:tc>
          <w:tcPr>
            <w:tcW w:w="1474" w:type="dxa"/>
          </w:tcPr>
          <w:p w:rsidR="00DF2531" w:rsidRDefault="00DF2531">
            <w:pPr>
              <w:pStyle w:val="ConsPlusNormal"/>
              <w:jc w:val="center"/>
            </w:pPr>
            <w:r>
              <w:t>178,8</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"Поддержка муниципальных образований в части развития инфраструктуры физической культуры и спорта"</w:t>
            </w:r>
          </w:p>
        </w:tc>
        <w:tc>
          <w:tcPr>
            <w:tcW w:w="1984" w:type="dxa"/>
            <w:tcBorders>
              <w:bottom w:val="nil"/>
            </w:tcBorders>
          </w:tcPr>
          <w:p w:rsidR="00DF2531" w:rsidRDefault="00DF2531">
            <w:pPr>
              <w:pStyle w:val="ConsPlusNormal"/>
              <w:jc w:val="center"/>
            </w:pPr>
            <w:r>
              <w:t>17 1 03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299759,2</w:t>
            </w:r>
          </w:p>
        </w:tc>
        <w:tc>
          <w:tcPr>
            <w:tcW w:w="1474" w:type="dxa"/>
            <w:tcBorders>
              <w:bottom w:val="nil"/>
            </w:tcBorders>
          </w:tcPr>
          <w:p w:rsidR="00DF2531" w:rsidRDefault="00DF2531">
            <w:pPr>
              <w:pStyle w:val="ConsPlusNormal"/>
              <w:jc w:val="center"/>
            </w:pPr>
            <w:r>
              <w:t>55400,0</w:t>
            </w:r>
          </w:p>
        </w:tc>
        <w:tc>
          <w:tcPr>
            <w:tcW w:w="1474" w:type="dxa"/>
            <w:tcBorders>
              <w:bottom w:val="nil"/>
            </w:tcBorders>
          </w:tcPr>
          <w:p w:rsidR="00DF2531" w:rsidRDefault="00DF2531">
            <w:pPr>
              <w:pStyle w:val="ConsPlusNormal"/>
              <w:jc w:val="center"/>
            </w:pPr>
            <w:r>
              <w:t>119911,8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4"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софинансирование строительства и реконструкции объектов спортивной направленности (Межбюджетные трансферты)</w:t>
            </w:r>
          </w:p>
        </w:tc>
        <w:tc>
          <w:tcPr>
            <w:tcW w:w="1984" w:type="dxa"/>
            <w:tcBorders>
              <w:bottom w:val="nil"/>
            </w:tcBorders>
          </w:tcPr>
          <w:p w:rsidR="00DF2531" w:rsidRDefault="00DF2531">
            <w:pPr>
              <w:pStyle w:val="ConsPlusNormal"/>
              <w:jc w:val="center"/>
            </w:pPr>
            <w:r>
              <w:t>17 1 03 71410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11</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299759,2</w:t>
            </w:r>
          </w:p>
        </w:tc>
        <w:tc>
          <w:tcPr>
            <w:tcW w:w="1474" w:type="dxa"/>
            <w:tcBorders>
              <w:bottom w:val="nil"/>
            </w:tcBorders>
          </w:tcPr>
          <w:p w:rsidR="00DF2531" w:rsidRDefault="00DF2531">
            <w:pPr>
              <w:pStyle w:val="ConsPlusNormal"/>
              <w:jc w:val="center"/>
            </w:pPr>
            <w:r>
              <w:t>55400,0</w:t>
            </w:r>
          </w:p>
        </w:tc>
        <w:tc>
          <w:tcPr>
            <w:tcW w:w="1474" w:type="dxa"/>
            <w:tcBorders>
              <w:bottom w:val="nil"/>
            </w:tcBorders>
          </w:tcPr>
          <w:p w:rsidR="00DF2531" w:rsidRDefault="00DF2531">
            <w:pPr>
              <w:pStyle w:val="ConsPlusNormal"/>
              <w:jc w:val="center"/>
            </w:pPr>
            <w:r>
              <w:t>119911,8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1984" w:type="dxa"/>
          </w:tcPr>
          <w:p w:rsidR="00DF2531" w:rsidRDefault="00DF2531">
            <w:pPr>
              <w:pStyle w:val="ConsPlusNormal"/>
              <w:jc w:val="center"/>
            </w:pPr>
            <w:r>
              <w:t>17 1 04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7800,0</w:t>
            </w:r>
          </w:p>
        </w:tc>
      </w:tr>
      <w:tr w:rsidR="00DF2531">
        <w:tc>
          <w:tcPr>
            <w:tcW w:w="5329" w:type="dxa"/>
          </w:tcPr>
          <w:p w:rsidR="00DF2531" w:rsidRDefault="00DF2531">
            <w:pPr>
              <w:pStyle w:val="ConsPlusNormal"/>
            </w:pPr>
            <w:r>
              <w:t>Проведение массовых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17 1 04 21430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7800,0</w:t>
            </w:r>
          </w:p>
        </w:tc>
      </w:tr>
      <w:tr w:rsidR="00DF2531">
        <w:tc>
          <w:tcPr>
            <w:tcW w:w="5329" w:type="dxa"/>
          </w:tcPr>
          <w:p w:rsidR="00DF2531" w:rsidRDefault="00DF2531">
            <w:pPr>
              <w:pStyle w:val="ConsPlusNormal"/>
            </w:pPr>
            <w:r>
              <w:lastRenderedPageBreak/>
              <w:t>Основное мероприятие "Организация и обеспечение отдыха и оздоровления детей"</w:t>
            </w:r>
          </w:p>
        </w:tc>
        <w:tc>
          <w:tcPr>
            <w:tcW w:w="1984" w:type="dxa"/>
          </w:tcPr>
          <w:p w:rsidR="00DF2531" w:rsidRDefault="00DF2531">
            <w:pPr>
              <w:pStyle w:val="ConsPlusNormal"/>
              <w:jc w:val="center"/>
            </w:pPr>
            <w:r>
              <w:t>17 1 05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390,7</w:t>
            </w:r>
          </w:p>
        </w:tc>
        <w:tc>
          <w:tcPr>
            <w:tcW w:w="1474" w:type="dxa"/>
          </w:tcPr>
          <w:p w:rsidR="00DF2531" w:rsidRDefault="00DF2531">
            <w:pPr>
              <w:pStyle w:val="ConsPlusNormal"/>
              <w:jc w:val="center"/>
            </w:pPr>
            <w:r>
              <w:t>390,7</w:t>
            </w:r>
          </w:p>
        </w:tc>
        <w:tc>
          <w:tcPr>
            <w:tcW w:w="1474" w:type="dxa"/>
          </w:tcPr>
          <w:p w:rsidR="00DF2531" w:rsidRDefault="00DF2531">
            <w:pPr>
              <w:pStyle w:val="ConsPlusNormal"/>
              <w:jc w:val="center"/>
            </w:pPr>
            <w:r>
              <w:t>390,7</w:t>
            </w:r>
          </w:p>
        </w:tc>
      </w:tr>
      <w:tr w:rsidR="00DF2531">
        <w:tc>
          <w:tcPr>
            <w:tcW w:w="5329" w:type="dxa"/>
          </w:tcPr>
          <w:p w:rsidR="00DF2531" w:rsidRDefault="00DF2531">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984" w:type="dxa"/>
          </w:tcPr>
          <w:p w:rsidR="00DF2531" w:rsidRDefault="00DF2531">
            <w:pPr>
              <w:pStyle w:val="ConsPlusNormal"/>
              <w:jc w:val="center"/>
            </w:pPr>
            <w:r>
              <w:t>17 1 05 10440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390,7</w:t>
            </w:r>
          </w:p>
        </w:tc>
        <w:tc>
          <w:tcPr>
            <w:tcW w:w="1474" w:type="dxa"/>
          </w:tcPr>
          <w:p w:rsidR="00DF2531" w:rsidRDefault="00DF2531">
            <w:pPr>
              <w:pStyle w:val="ConsPlusNormal"/>
              <w:jc w:val="center"/>
            </w:pPr>
            <w:r>
              <w:t>390,7</w:t>
            </w:r>
          </w:p>
        </w:tc>
        <w:tc>
          <w:tcPr>
            <w:tcW w:w="1474" w:type="dxa"/>
          </w:tcPr>
          <w:p w:rsidR="00DF2531" w:rsidRDefault="00DF2531">
            <w:pPr>
              <w:pStyle w:val="ConsPlusNormal"/>
              <w:jc w:val="center"/>
            </w:pPr>
            <w:r>
              <w:t>390,7</w:t>
            </w:r>
          </w:p>
        </w:tc>
      </w:tr>
      <w:tr w:rsidR="00DF2531">
        <w:tc>
          <w:tcPr>
            <w:tcW w:w="5329" w:type="dxa"/>
          </w:tcPr>
          <w:p w:rsidR="00DF2531" w:rsidRDefault="00DF2531">
            <w:pPr>
              <w:pStyle w:val="ConsPlusNormal"/>
            </w:pPr>
            <w:r>
              <w:t>Основное мероприятие "Поэтапное внедрение Всероссийского физкультурно-спортивного комплекса "Готов к труду и обороне" (ГТО)</w:t>
            </w:r>
          </w:p>
        </w:tc>
        <w:tc>
          <w:tcPr>
            <w:tcW w:w="1984" w:type="dxa"/>
          </w:tcPr>
          <w:p w:rsidR="00DF2531" w:rsidRDefault="00DF2531">
            <w:pPr>
              <w:pStyle w:val="ConsPlusNormal"/>
              <w:jc w:val="center"/>
            </w:pPr>
            <w:r>
              <w:t>17 1 06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2700,0</w:t>
            </w:r>
          </w:p>
        </w:tc>
        <w:tc>
          <w:tcPr>
            <w:tcW w:w="1474" w:type="dxa"/>
          </w:tcPr>
          <w:p w:rsidR="00DF2531" w:rsidRDefault="00DF2531">
            <w:pPr>
              <w:pStyle w:val="ConsPlusNormal"/>
              <w:jc w:val="center"/>
            </w:pPr>
            <w:r>
              <w:t>2700,0</w:t>
            </w:r>
          </w:p>
        </w:tc>
        <w:tc>
          <w:tcPr>
            <w:tcW w:w="1474" w:type="dxa"/>
          </w:tcPr>
          <w:p w:rsidR="00DF2531" w:rsidRDefault="00DF2531">
            <w:pPr>
              <w:pStyle w:val="ConsPlusNormal"/>
              <w:jc w:val="center"/>
            </w:pPr>
            <w:r>
              <w:t>2700,0</w:t>
            </w:r>
          </w:p>
        </w:tc>
      </w:tr>
      <w:tr w:rsidR="00DF2531">
        <w:tc>
          <w:tcPr>
            <w:tcW w:w="5329" w:type="dxa"/>
          </w:tcPr>
          <w:p w:rsidR="00DF2531" w:rsidRDefault="00DF2531">
            <w:pPr>
              <w:pStyle w:val="ConsPlusNormal"/>
            </w:pPr>
            <w:r>
              <w:t>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17 1 06 23480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2700,0</w:t>
            </w:r>
          </w:p>
        </w:tc>
        <w:tc>
          <w:tcPr>
            <w:tcW w:w="1474" w:type="dxa"/>
          </w:tcPr>
          <w:p w:rsidR="00DF2531" w:rsidRDefault="00DF2531">
            <w:pPr>
              <w:pStyle w:val="ConsPlusNormal"/>
              <w:jc w:val="center"/>
            </w:pPr>
            <w:r>
              <w:t>2700,0</w:t>
            </w:r>
          </w:p>
        </w:tc>
        <w:tc>
          <w:tcPr>
            <w:tcW w:w="1474" w:type="dxa"/>
          </w:tcPr>
          <w:p w:rsidR="00DF2531" w:rsidRDefault="00DF2531">
            <w:pPr>
              <w:pStyle w:val="ConsPlusNormal"/>
              <w:jc w:val="center"/>
            </w:pPr>
            <w:r>
              <w:t>2700,0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1984" w:type="dxa"/>
            <w:tcBorders>
              <w:bottom w:val="nil"/>
            </w:tcBorders>
          </w:tcPr>
          <w:p w:rsidR="00DF2531" w:rsidRDefault="00DF2531">
            <w:pPr>
              <w:pStyle w:val="ConsPlusNormal"/>
              <w:jc w:val="center"/>
            </w:pPr>
            <w:r>
              <w:t>17 1 P5</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167545,3</w:t>
            </w:r>
          </w:p>
        </w:tc>
        <w:tc>
          <w:tcPr>
            <w:tcW w:w="1474" w:type="dxa"/>
            <w:tcBorders>
              <w:bottom w:val="nil"/>
            </w:tcBorders>
          </w:tcPr>
          <w:p w:rsidR="00DF2531" w:rsidRDefault="00DF2531">
            <w:pPr>
              <w:pStyle w:val="ConsPlusNormal"/>
              <w:jc w:val="center"/>
            </w:pPr>
            <w:r>
              <w:t>10702,9</w:t>
            </w:r>
          </w:p>
        </w:tc>
        <w:tc>
          <w:tcPr>
            <w:tcW w:w="1474" w:type="dxa"/>
            <w:tcBorders>
              <w:bottom w:val="nil"/>
            </w:tcBorders>
          </w:tcPr>
          <w:p w:rsidR="00DF2531" w:rsidRDefault="00DF2531">
            <w:pPr>
              <w:pStyle w:val="ConsPlusNormal"/>
              <w:jc w:val="center"/>
            </w:pPr>
            <w:r>
              <w:t>6889,4</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8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Создание и модернизация объектов спортивной инфраструктуры региональной собственности для занятий физической культурой и спортом (Крытый тренировочный каток с искусственным льдом в г. Судогда, Владимирская область)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133780,9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119065,0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1 P5 51390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14715,9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Оснащение объектов спортивной инфраструктуры спортивно-технологическим оборудованием (Межбюджетные трансферты)</w:t>
            </w:r>
          </w:p>
        </w:tc>
        <w:tc>
          <w:tcPr>
            <w:tcW w:w="1984"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20369,2</w:t>
            </w:r>
          </w:p>
        </w:tc>
        <w:tc>
          <w:tcPr>
            <w:tcW w:w="1474" w:type="dxa"/>
          </w:tcPr>
          <w:p w:rsidR="00DF2531" w:rsidRDefault="00DF2531">
            <w:pPr>
              <w:pStyle w:val="ConsPlusNormal"/>
              <w:jc w:val="center"/>
            </w:pPr>
            <w:r>
              <w:t>10702,9</w:t>
            </w:r>
          </w:p>
        </w:tc>
        <w:tc>
          <w:tcPr>
            <w:tcW w:w="1474" w:type="dxa"/>
          </w:tcPr>
          <w:p w:rsidR="00DF2531" w:rsidRDefault="00DF2531">
            <w:pPr>
              <w:pStyle w:val="ConsPlusNormal"/>
              <w:jc w:val="center"/>
            </w:pPr>
            <w:r>
              <w:t>6889,4</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19961,8</w:t>
            </w:r>
          </w:p>
        </w:tc>
        <w:tc>
          <w:tcPr>
            <w:tcW w:w="1474" w:type="dxa"/>
          </w:tcPr>
          <w:p w:rsidR="00DF2531" w:rsidRDefault="00DF2531">
            <w:pPr>
              <w:pStyle w:val="ConsPlusNormal"/>
              <w:jc w:val="center"/>
            </w:pPr>
            <w:r>
              <w:t>10488,8</w:t>
            </w:r>
          </w:p>
        </w:tc>
        <w:tc>
          <w:tcPr>
            <w:tcW w:w="1474" w:type="dxa"/>
          </w:tcPr>
          <w:p w:rsidR="00DF2531" w:rsidRDefault="00DF2531">
            <w:pPr>
              <w:pStyle w:val="ConsPlusNormal"/>
              <w:jc w:val="center"/>
            </w:pPr>
            <w:r>
              <w:t>6751,6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1 P5 52280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407,4</w:t>
            </w:r>
          </w:p>
        </w:tc>
        <w:tc>
          <w:tcPr>
            <w:tcW w:w="1474" w:type="dxa"/>
          </w:tcPr>
          <w:p w:rsidR="00DF2531" w:rsidRDefault="00DF2531">
            <w:pPr>
              <w:pStyle w:val="ConsPlusNormal"/>
              <w:jc w:val="center"/>
            </w:pPr>
            <w:r>
              <w:t>214,1</w:t>
            </w:r>
          </w:p>
        </w:tc>
        <w:tc>
          <w:tcPr>
            <w:tcW w:w="1474" w:type="dxa"/>
          </w:tcPr>
          <w:p w:rsidR="00DF2531" w:rsidRDefault="00DF2531">
            <w:pPr>
              <w:pStyle w:val="ConsPlusNormal"/>
              <w:jc w:val="center"/>
            </w:pPr>
            <w:r>
              <w:t>137,8</w:t>
            </w:r>
          </w:p>
        </w:tc>
      </w:tr>
      <w:tr w:rsidR="00DF2531">
        <w:tblPrEx>
          <w:tblBorders>
            <w:insideH w:val="nil"/>
          </w:tblBorders>
        </w:tblPrEx>
        <w:tc>
          <w:tcPr>
            <w:tcW w:w="5329" w:type="dxa"/>
            <w:tcBorders>
              <w:bottom w:val="nil"/>
            </w:tcBorders>
          </w:tcPr>
          <w:p w:rsidR="00DF2531" w:rsidRDefault="00DF2531">
            <w:pPr>
              <w:pStyle w:val="ConsPlusNormal"/>
            </w:pPr>
            <w:r>
              <w:t>Оснащение объектов спортивной инфраструктуры спортивно-технологическим оборудованием (Межбюджетные трансферты)</w:t>
            </w:r>
          </w:p>
        </w:tc>
        <w:tc>
          <w:tcPr>
            <w:tcW w:w="1984" w:type="dxa"/>
            <w:tcBorders>
              <w:bottom w:val="nil"/>
            </w:tcBorders>
          </w:tcPr>
          <w:p w:rsidR="00DF2531" w:rsidRDefault="00DF2531">
            <w:pPr>
              <w:pStyle w:val="ConsPlusNormal"/>
              <w:jc w:val="center"/>
            </w:pPr>
            <w:r>
              <w:t>17 1 P5 522D1</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11</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3394,8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87"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17 1 P5 522D1</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11</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3394,8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388"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 (закупка комплектов искусственных покрытий для футбольных полей для спортивных детско-юношеских школ (для ГБУ ВО "Специализированная школа олимпийского резерва по футболу"))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8900,3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1 P5 54951</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1100,1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"Развитие спорта высших достижений и системы подготовки спортивного резерва во Владимирской области"</w:t>
            </w:r>
          </w:p>
        </w:tc>
        <w:tc>
          <w:tcPr>
            <w:tcW w:w="1984" w:type="dxa"/>
          </w:tcPr>
          <w:p w:rsidR="00DF2531" w:rsidRDefault="00DF2531">
            <w:pPr>
              <w:pStyle w:val="ConsPlusNormal"/>
              <w:jc w:val="center"/>
            </w:pPr>
            <w:r>
              <w:t>17 2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127054,5</w:t>
            </w:r>
          </w:p>
        </w:tc>
        <w:tc>
          <w:tcPr>
            <w:tcW w:w="1474" w:type="dxa"/>
          </w:tcPr>
          <w:p w:rsidR="00DF2531" w:rsidRDefault="00DF2531">
            <w:pPr>
              <w:pStyle w:val="ConsPlusNormal"/>
              <w:jc w:val="center"/>
            </w:pPr>
            <w:r>
              <w:t>42888,0</w:t>
            </w:r>
          </w:p>
        </w:tc>
        <w:tc>
          <w:tcPr>
            <w:tcW w:w="1474" w:type="dxa"/>
          </w:tcPr>
          <w:p w:rsidR="00DF2531" w:rsidRDefault="00DF2531">
            <w:pPr>
              <w:pStyle w:val="ConsPlusNormal"/>
              <w:jc w:val="center"/>
            </w:pPr>
            <w:r>
              <w:t>84331,6</w:t>
            </w:r>
          </w:p>
        </w:tc>
      </w:tr>
      <w:tr w:rsidR="00DF2531">
        <w:tc>
          <w:tcPr>
            <w:tcW w:w="5329" w:type="dxa"/>
          </w:tcPr>
          <w:p w:rsidR="00DF2531" w:rsidRDefault="00DF2531">
            <w:pPr>
              <w:pStyle w:val="ConsPlusNormal"/>
            </w:pPr>
            <w:r>
              <w:t xml:space="preserve">Основное мероприятие "Учреждение почетных </w:t>
            </w:r>
            <w:r>
              <w:lastRenderedPageBreak/>
              <w:t>званий, наград, премий и иных форм поощрения в области физической культуры и спорта"</w:t>
            </w:r>
          </w:p>
        </w:tc>
        <w:tc>
          <w:tcPr>
            <w:tcW w:w="1984" w:type="dxa"/>
          </w:tcPr>
          <w:p w:rsidR="00DF2531" w:rsidRDefault="00DF2531">
            <w:pPr>
              <w:pStyle w:val="ConsPlusNormal"/>
              <w:jc w:val="center"/>
            </w:pPr>
            <w:r>
              <w:lastRenderedPageBreak/>
              <w:t>17 2 01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8088,0</w:t>
            </w:r>
          </w:p>
        </w:tc>
        <w:tc>
          <w:tcPr>
            <w:tcW w:w="1474" w:type="dxa"/>
          </w:tcPr>
          <w:p w:rsidR="00DF2531" w:rsidRDefault="00DF2531">
            <w:pPr>
              <w:pStyle w:val="ConsPlusNormal"/>
              <w:jc w:val="center"/>
            </w:pPr>
            <w:r>
              <w:t>8088,0</w:t>
            </w:r>
          </w:p>
        </w:tc>
        <w:tc>
          <w:tcPr>
            <w:tcW w:w="1474" w:type="dxa"/>
          </w:tcPr>
          <w:p w:rsidR="00DF2531" w:rsidRDefault="00DF2531">
            <w:pPr>
              <w:pStyle w:val="ConsPlusNormal"/>
              <w:jc w:val="center"/>
            </w:pPr>
            <w:r>
              <w:t>8088,0</w:t>
            </w:r>
          </w:p>
        </w:tc>
      </w:tr>
      <w:tr w:rsidR="00DF2531">
        <w:tc>
          <w:tcPr>
            <w:tcW w:w="5329" w:type="dxa"/>
          </w:tcPr>
          <w:p w:rsidR="00DF2531" w:rsidRDefault="00DF2531">
            <w:pPr>
              <w:pStyle w:val="ConsPlusNormal"/>
            </w:pPr>
            <w:r>
              <w:t>Выплата премий в области физической культуры и спорта (Социальное обеспечение и иные выплаты населению)</w:t>
            </w:r>
          </w:p>
        </w:tc>
        <w:tc>
          <w:tcPr>
            <w:tcW w:w="1984" w:type="dxa"/>
          </w:tcPr>
          <w:p w:rsidR="00DF2531" w:rsidRDefault="00DF2531">
            <w:pPr>
              <w:pStyle w:val="ConsPlusNormal"/>
              <w:jc w:val="center"/>
            </w:pPr>
            <w:r>
              <w:t>17 2 01 10500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157,3</w:t>
            </w:r>
          </w:p>
        </w:tc>
        <w:tc>
          <w:tcPr>
            <w:tcW w:w="1474" w:type="dxa"/>
          </w:tcPr>
          <w:p w:rsidR="00DF2531" w:rsidRDefault="00DF2531">
            <w:pPr>
              <w:pStyle w:val="ConsPlusNormal"/>
              <w:jc w:val="center"/>
            </w:pPr>
            <w:r>
              <w:t>157,3</w:t>
            </w:r>
          </w:p>
        </w:tc>
        <w:tc>
          <w:tcPr>
            <w:tcW w:w="1474" w:type="dxa"/>
          </w:tcPr>
          <w:p w:rsidR="00DF2531" w:rsidRDefault="00DF2531">
            <w:pPr>
              <w:pStyle w:val="ConsPlusNormal"/>
              <w:jc w:val="center"/>
            </w:pPr>
            <w:r>
              <w:t>157,3</w:t>
            </w:r>
          </w:p>
        </w:tc>
      </w:tr>
      <w:tr w:rsidR="00DF2531">
        <w:tc>
          <w:tcPr>
            <w:tcW w:w="5329" w:type="dxa"/>
          </w:tcPr>
          <w:p w:rsidR="00DF2531" w:rsidRDefault="00DF2531">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984" w:type="dxa"/>
          </w:tcPr>
          <w:p w:rsidR="00DF2531" w:rsidRDefault="00DF2531">
            <w:pPr>
              <w:pStyle w:val="ConsPlusNormal"/>
              <w:jc w:val="center"/>
            </w:pPr>
            <w:r>
              <w:t>17 2 01 10510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7930,7</w:t>
            </w:r>
          </w:p>
        </w:tc>
        <w:tc>
          <w:tcPr>
            <w:tcW w:w="1474" w:type="dxa"/>
          </w:tcPr>
          <w:p w:rsidR="00DF2531" w:rsidRDefault="00DF2531">
            <w:pPr>
              <w:pStyle w:val="ConsPlusNormal"/>
              <w:jc w:val="center"/>
            </w:pPr>
            <w:r>
              <w:t>7930,7</w:t>
            </w:r>
          </w:p>
        </w:tc>
        <w:tc>
          <w:tcPr>
            <w:tcW w:w="1474" w:type="dxa"/>
          </w:tcPr>
          <w:p w:rsidR="00DF2531" w:rsidRDefault="00DF2531">
            <w:pPr>
              <w:pStyle w:val="ConsPlusNormal"/>
              <w:jc w:val="center"/>
            </w:pPr>
            <w:r>
              <w:t>7930,7</w:t>
            </w:r>
          </w:p>
        </w:tc>
      </w:tr>
      <w:tr w:rsidR="00DF2531">
        <w:tc>
          <w:tcPr>
            <w:tcW w:w="5329" w:type="dxa"/>
          </w:tcPr>
          <w:p w:rsidR="00DF2531" w:rsidRDefault="00DF2531">
            <w:pPr>
              <w:pStyle w:val="ConsPlusNormal"/>
            </w:pPr>
            <w:r>
              <w:t>Основное мероприятие "Обеспечение подготовки спортивного резерва для спортивных сборных команд Владимирской области"</w:t>
            </w:r>
          </w:p>
        </w:tc>
        <w:tc>
          <w:tcPr>
            <w:tcW w:w="1984" w:type="dxa"/>
          </w:tcPr>
          <w:p w:rsidR="00DF2531" w:rsidRDefault="00DF2531">
            <w:pPr>
              <w:pStyle w:val="ConsPlusNormal"/>
              <w:jc w:val="center"/>
            </w:pPr>
            <w:r>
              <w:t>17 2 02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65000,0</w:t>
            </w:r>
          </w:p>
        </w:tc>
        <w:tc>
          <w:tcPr>
            <w:tcW w:w="1474" w:type="dxa"/>
          </w:tcPr>
          <w:p w:rsidR="00DF2531" w:rsidRDefault="00DF2531">
            <w:pPr>
              <w:pStyle w:val="ConsPlusNormal"/>
              <w:jc w:val="center"/>
            </w:pPr>
            <w:r>
              <w:t>15000,0</w:t>
            </w:r>
          </w:p>
        </w:tc>
        <w:tc>
          <w:tcPr>
            <w:tcW w:w="1474" w:type="dxa"/>
          </w:tcPr>
          <w:p w:rsidR="00DF2531" w:rsidRDefault="00DF2531">
            <w:pPr>
              <w:pStyle w:val="ConsPlusNormal"/>
              <w:jc w:val="center"/>
            </w:pPr>
            <w:r>
              <w:t>15000,0</w:t>
            </w:r>
          </w:p>
        </w:tc>
      </w:tr>
      <w:tr w:rsidR="00DF2531">
        <w:tc>
          <w:tcPr>
            <w:tcW w:w="5329" w:type="dxa"/>
          </w:tcPr>
          <w:p w:rsidR="00DF2531" w:rsidRDefault="00DF2531">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984" w:type="dxa"/>
          </w:tcPr>
          <w:p w:rsidR="00DF2531" w:rsidRDefault="00DF2531">
            <w:pPr>
              <w:pStyle w:val="ConsPlusNormal"/>
              <w:jc w:val="center"/>
            </w:pPr>
            <w:r>
              <w:t>17 2 02 71700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15000,0</w:t>
            </w:r>
          </w:p>
        </w:tc>
        <w:tc>
          <w:tcPr>
            <w:tcW w:w="1474" w:type="dxa"/>
          </w:tcPr>
          <w:p w:rsidR="00DF2531" w:rsidRDefault="00DF2531">
            <w:pPr>
              <w:pStyle w:val="ConsPlusNormal"/>
              <w:jc w:val="center"/>
            </w:pPr>
            <w:r>
              <w:t>15000,0</w:t>
            </w:r>
          </w:p>
        </w:tc>
        <w:tc>
          <w:tcPr>
            <w:tcW w:w="1474" w:type="dxa"/>
          </w:tcPr>
          <w:p w:rsidR="00DF2531" w:rsidRDefault="00DF2531">
            <w:pPr>
              <w:pStyle w:val="ConsPlusNormal"/>
              <w:jc w:val="center"/>
            </w:pPr>
            <w:r>
              <w:t>15000,0</w:t>
            </w:r>
          </w:p>
        </w:tc>
      </w:tr>
      <w:tr w:rsidR="00DF2531">
        <w:tc>
          <w:tcPr>
            <w:tcW w:w="5329" w:type="dxa"/>
          </w:tcPr>
          <w:p w:rsidR="00DF2531" w:rsidRDefault="00DF2531">
            <w:pPr>
              <w:pStyle w:val="ConsPlusNormal"/>
            </w:pPr>
            <w:r>
              <w:t>Субсидии на приведение муниципальных учреждений спортивной подготовки в нормативное состояние (Межбюджетные трансферты)</w:t>
            </w:r>
          </w:p>
        </w:tc>
        <w:tc>
          <w:tcPr>
            <w:tcW w:w="1984" w:type="dxa"/>
          </w:tcPr>
          <w:p w:rsidR="00DF2531" w:rsidRDefault="00DF2531">
            <w:pPr>
              <w:pStyle w:val="ConsPlusNormal"/>
              <w:jc w:val="center"/>
            </w:pPr>
            <w:r>
              <w:t>17 2 02 71790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1984" w:type="dxa"/>
          </w:tcPr>
          <w:p w:rsidR="00DF2531" w:rsidRDefault="00DF2531">
            <w:pPr>
              <w:pStyle w:val="ConsPlusNormal"/>
              <w:jc w:val="center"/>
            </w:pPr>
            <w:r>
              <w:t>17 2 03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19800,0</w:t>
            </w:r>
          </w:p>
        </w:tc>
      </w:tr>
      <w:tr w:rsidR="00DF2531">
        <w:tc>
          <w:tcPr>
            <w:tcW w:w="5329" w:type="dxa"/>
          </w:tcPr>
          <w:p w:rsidR="00DF2531" w:rsidRDefault="00DF2531">
            <w:pPr>
              <w:pStyle w:val="ConsPlusNormal"/>
            </w:pPr>
            <w: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17 2 03 21440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19800,0</w:t>
            </w:r>
          </w:p>
        </w:tc>
        <w:tc>
          <w:tcPr>
            <w:tcW w:w="1474" w:type="dxa"/>
          </w:tcPr>
          <w:p w:rsidR="00DF2531" w:rsidRDefault="00DF2531">
            <w:pPr>
              <w:pStyle w:val="ConsPlusNormal"/>
              <w:jc w:val="center"/>
            </w:pPr>
            <w:r>
              <w:t>19800,0</w:t>
            </w:r>
          </w:p>
        </w:tc>
      </w:tr>
      <w:tr w:rsidR="00DF2531">
        <w:tc>
          <w:tcPr>
            <w:tcW w:w="5329" w:type="dxa"/>
          </w:tcPr>
          <w:p w:rsidR="00DF2531" w:rsidRDefault="00DF2531">
            <w:pPr>
              <w:pStyle w:val="ConsPlusNormal"/>
            </w:pPr>
            <w:r>
              <w:t>Основное мероприятие "Федеральный проект "Спорт - норма жизни" национального проекта "Демография"</w:t>
            </w:r>
          </w:p>
        </w:tc>
        <w:tc>
          <w:tcPr>
            <w:tcW w:w="1984" w:type="dxa"/>
          </w:tcPr>
          <w:p w:rsidR="00DF2531" w:rsidRDefault="00DF2531">
            <w:pPr>
              <w:pStyle w:val="ConsPlusNormal"/>
              <w:jc w:val="center"/>
            </w:pPr>
            <w:r>
              <w:t>17 2 P5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34166,5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41443,6</w:t>
            </w:r>
          </w:p>
        </w:tc>
      </w:tr>
      <w:tr w:rsidR="00DF2531">
        <w:tc>
          <w:tcPr>
            <w:tcW w:w="5329" w:type="dxa"/>
          </w:tcPr>
          <w:p w:rsidR="00DF2531" w:rsidRDefault="00DF2531">
            <w:pPr>
              <w:pStyle w:val="ConsPlusNormal"/>
            </w:pPr>
            <w:r>
              <w:t>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3499,7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3114,7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2 P5 50810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385,0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Приобретение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1984"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25510,3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41443,6</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40614,6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2 P5 52290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510,3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829,0</w:t>
            </w:r>
          </w:p>
        </w:tc>
      </w:tr>
      <w:tr w:rsidR="00DF2531">
        <w:tc>
          <w:tcPr>
            <w:tcW w:w="5329" w:type="dxa"/>
          </w:tcPr>
          <w:p w:rsidR="00DF2531" w:rsidRDefault="00DF2531">
            <w:pPr>
              <w:pStyle w:val="ConsPlusNormal"/>
            </w:pPr>
            <w:r>
              <w:t>Реализация федеральной целевой программы "Развитие физической культуры и спорта в Российской Федерации на 2016 - 2020 годы"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5156,5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4589,3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17 2 P5 54952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567,2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"Управление отраслью физической культуры и спорта"</w:t>
            </w:r>
          </w:p>
        </w:tc>
        <w:tc>
          <w:tcPr>
            <w:tcW w:w="1984" w:type="dxa"/>
          </w:tcPr>
          <w:p w:rsidR="00DF2531" w:rsidRDefault="00DF2531">
            <w:pPr>
              <w:pStyle w:val="ConsPlusNormal"/>
              <w:jc w:val="center"/>
            </w:pPr>
            <w:r>
              <w:t>17 4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313708,3</w:t>
            </w:r>
          </w:p>
        </w:tc>
        <w:tc>
          <w:tcPr>
            <w:tcW w:w="1474" w:type="dxa"/>
          </w:tcPr>
          <w:p w:rsidR="00DF2531" w:rsidRDefault="00DF2531">
            <w:pPr>
              <w:pStyle w:val="ConsPlusNormal"/>
              <w:jc w:val="center"/>
            </w:pPr>
            <w:r>
              <w:t>328470,5</w:t>
            </w:r>
          </w:p>
        </w:tc>
        <w:tc>
          <w:tcPr>
            <w:tcW w:w="1474" w:type="dxa"/>
          </w:tcPr>
          <w:p w:rsidR="00DF2531" w:rsidRDefault="00DF2531">
            <w:pPr>
              <w:pStyle w:val="ConsPlusNormal"/>
              <w:jc w:val="center"/>
            </w:pPr>
            <w:r>
              <w:t>269967,8</w:t>
            </w:r>
          </w:p>
        </w:tc>
      </w:tr>
      <w:tr w:rsidR="00DF2531">
        <w:tc>
          <w:tcPr>
            <w:tcW w:w="5329" w:type="dxa"/>
          </w:tcPr>
          <w:p w:rsidR="00DF2531" w:rsidRDefault="00DF2531">
            <w:pPr>
              <w:pStyle w:val="ConsPlusNormal"/>
            </w:pPr>
            <w:r>
              <w:lastRenderedPageBreak/>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1984" w:type="dxa"/>
          </w:tcPr>
          <w:p w:rsidR="00DF2531" w:rsidRDefault="00DF2531">
            <w:pPr>
              <w:pStyle w:val="ConsPlusNormal"/>
              <w:jc w:val="center"/>
            </w:pPr>
            <w:r>
              <w:t>17 4 01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313468,9</w:t>
            </w:r>
          </w:p>
        </w:tc>
        <w:tc>
          <w:tcPr>
            <w:tcW w:w="1474" w:type="dxa"/>
          </w:tcPr>
          <w:p w:rsidR="00DF2531" w:rsidRDefault="00DF2531">
            <w:pPr>
              <w:pStyle w:val="ConsPlusNormal"/>
              <w:jc w:val="center"/>
            </w:pPr>
            <w:r>
              <w:t>328231,1</w:t>
            </w:r>
          </w:p>
        </w:tc>
        <w:tc>
          <w:tcPr>
            <w:tcW w:w="1474" w:type="dxa"/>
          </w:tcPr>
          <w:p w:rsidR="00DF2531" w:rsidRDefault="00DF2531">
            <w:pPr>
              <w:pStyle w:val="ConsPlusNormal"/>
              <w:jc w:val="center"/>
            </w:pPr>
            <w:r>
              <w:t>269728,4</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45485,7</w:t>
            </w:r>
          </w:p>
        </w:tc>
        <w:tc>
          <w:tcPr>
            <w:tcW w:w="1474" w:type="dxa"/>
          </w:tcPr>
          <w:p w:rsidR="00DF2531" w:rsidRDefault="00DF2531">
            <w:pPr>
              <w:pStyle w:val="ConsPlusNormal"/>
              <w:jc w:val="center"/>
            </w:pPr>
            <w:r>
              <w:t>45485,7</w:t>
            </w:r>
          </w:p>
        </w:tc>
        <w:tc>
          <w:tcPr>
            <w:tcW w:w="1474" w:type="dxa"/>
          </w:tcPr>
          <w:p w:rsidR="00DF2531" w:rsidRDefault="00DF2531">
            <w:pPr>
              <w:pStyle w:val="ConsPlusNormal"/>
              <w:jc w:val="center"/>
            </w:pPr>
            <w:r>
              <w:t>45485,7</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183983,5</w:t>
            </w:r>
          </w:p>
        </w:tc>
        <w:tc>
          <w:tcPr>
            <w:tcW w:w="1474" w:type="dxa"/>
          </w:tcPr>
          <w:p w:rsidR="00DF2531" w:rsidRDefault="00DF2531">
            <w:pPr>
              <w:pStyle w:val="ConsPlusNormal"/>
              <w:jc w:val="center"/>
            </w:pPr>
            <w:r>
              <w:t>183983,5</w:t>
            </w:r>
          </w:p>
        </w:tc>
        <w:tc>
          <w:tcPr>
            <w:tcW w:w="1474" w:type="dxa"/>
          </w:tcPr>
          <w:p w:rsidR="00DF2531" w:rsidRDefault="00DF2531">
            <w:pPr>
              <w:pStyle w:val="ConsPlusNormal"/>
              <w:jc w:val="center"/>
            </w:pPr>
            <w:r>
              <w:t>183983,5</w:t>
            </w:r>
          </w:p>
        </w:tc>
      </w:tr>
      <w:tr w:rsidR="00DF2531">
        <w:tc>
          <w:tcPr>
            <w:tcW w:w="5329" w:type="dxa"/>
          </w:tcPr>
          <w:p w:rsidR="00DF2531" w:rsidRDefault="00DF2531">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17 4 01 21450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59139,9</w:t>
            </w:r>
          </w:p>
        </w:tc>
        <w:tc>
          <w:tcPr>
            <w:tcW w:w="1474" w:type="dxa"/>
          </w:tcPr>
          <w:p w:rsidR="00DF2531" w:rsidRDefault="00DF2531">
            <w:pPr>
              <w:pStyle w:val="ConsPlusNormal"/>
              <w:jc w:val="center"/>
            </w:pPr>
            <w:r>
              <w:t>81711,1</w:t>
            </w:r>
          </w:p>
        </w:tc>
        <w:tc>
          <w:tcPr>
            <w:tcW w:w="1474" w:type="dxa"/>
          </w:tcPr>
          <w:p w:rsidR="00DF2531" w:rsidRDefault="00DF2531">
            <w:pPr>
              <w:pStyle w:val="ConsPlusNormal"/>
              <w:jc w:val="center"/>
            </w:pPr>
            <w:r>
              <w:t>26661,1</w:t>
            </w:r>
          </w:p>
        </w:tc>
      </w:tr>
      <w:tr w:rsidR="00DF2531">
        <w:tc>
          <w:tcPr>
            <w:tcW w:w="5329" w:type="dxa"/>
          </w:tcPr>
          <w:p w:rsidR="00DF2531" w:rsidRDefault="00DF2531">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17 4 01 21450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16330,2</w:t>
            </w:r>
          </w:p>
        </w:tc>
        <w:tc>
          <w:tcPr>
            <w:tcW w:w="1474" w:type="dxa"/>
          </w:tcPr>
          <w:p w:rsidR="00DF2531" w:rsidRDefault="00DF2531">
            <w:pPr>
              <w:pStyle w:val="ConsPlusNormal"/>
              <w:jc w:val="center"/>
            </w:pPr>
            <w:r>
              <w:t>8521,2</w:t>
            </w:r>
          </w:p>
        </w:tc>
        <w:tc>
          <w:tcPr>
            <w:tcW w:w="1474" w:type="dxa"/>
          </w:tcPr>
          <w:p w:rsidR="00DF2531" w:rsidRDefault="00DF2531">
            <w:pPr>
              <w:pStyle w:val="ConsPlusNormal"/>
              <w:jc w:val="center"/>
            </w:pPr>
            <w:r>
              <w:t>5068,5</w:t>
            </w:r>
          </w:p>
        </w:tc>
      </w:tr>
      <w:tr w:rsidR="00DF2531">
        <w:tc>
          <w:tcPr>
            <w:tcW w:w="5329" w:type="dxa"/>
          </w:tcPr>
          <w:p w:rsidR="00DF2531" w:rsidRDefault="00DF2531">
            <w:pPr>
              <w:pStyle w:val="ConsPlusNormal"/>
            </w:pPr>
            <w:r>
              <w:t>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17 4 01 21460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6159,2</w:t>
            </w:r>
          </w:p>
        </w:tc>
        <w:tc>
          <w:tcPr>
            <w:tcW w:w="1474" w:type="dxa"/>
          </w:tcPr>
          <w:p w:rsidR="00DF2531" w:rsidRDefault="00DF2531">
            <w:pPr>
              <w:pStyle w:val="ConsPlusNormal"/>
              <w:jc w:val="center"/>
            </w:pPr>
            <w:r>
              <w:t>6159,2</w:t>
            </w:r>
          </w:p>
        </w:tc>
        <w:tc>
          <w:tcPr>
            <w:tcW w:w="1474" w:type="dxa"/>
          </w:tcPr>
          <w:p w:rsidR="00DF2531" w:rsidRDefault="00DF2531">
            <w:pPr>
              <w:pStyle w:val="ConsPlusNormal"/>
              <w:jc w:val="center"/>
            </w:pPr>
            <w:r>
              <w:t>6159,2</w:t>
            </w:r>
          </w:p>
        </w:tc>
      </w:tr>
      <w:tr w:rsidR="00DF2531">
        <w:tc>
          <w:tcPr>
            <w:tcW w:w="5329" w:type="dxa"/>
          </w:tcPr>
          <w:p w:rsidR="00DF2531" w:rsidRDefault="00DF2531">
            <w:pPr>
              <w:pStyle w:val="ConsPlusNormal"/>
            </w:pPr>
            <w:r>
              <w:t xml:space="preserve">Централизованные расходы по оплате труда руководителям учреждений, спортсменам, показавшим высокие результаты на Всероссийских и </w:t>
            </w:r>
            <w:r>
              <w:lastRenderedPageBreak/>
              <w:t>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17 4 01 21510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385,9</w:t>
            </w:r>
          </w:p>
        </w:tc>
        <w:tc>
          <w:tcPr>
            <w:tcW w:w="1474" w:type="dxa"/>
          </w:tcPr>
          <w:p w:rsidR="00DF2531" w:rsidRDefault="00DF2531">
            <w:pPr>
              <w:pStyle w:val="ConsPlusNormal"/>
              <w:jc w:val="center"/>
            </w:pPr>
            <w:r>
              <w:t>385,9</w:t>
            </w:r>
          </w:p>
        </w:tc>
        <w:tc>
          <w:tcPr>
            <w:tcW w:w="1474" w:type="dxa"/>
          </w:tcPr>
          <w:p w:rsidR="00DF2531" w:rsidRDefault="00DF2531">
            <w:pPr>
              <w:pStyle w:val="ConsPlusNormal"/>
              <w:jc w:val="center"/>
            </w:pPr>
            <w:r>
              <w:t>385,9</w:t>
            </w:r>
          </w:p>
        </w:tc>
      </w:tr>
      <w:tr w:rsidR="00DF2531">
        <w:tc>
          <w:tcPr>
            <w:tcW w:w="5329" w:type="dxa"/>
          </w:tcPr>
          <w:p w:rsidR="00DF2531" w:rsidRDefault="00DF2531">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17 4 01 21510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1984,5</w:t>
            </w:r>
          </w:p>
        </w:tc>
        <w:tc>
          <w:tcPr>
            <w:tcW w:w="1474" w:type="dxa"/>
          </w:tcPr>
          <w:p w:rsidR="00DF2531" w:rsidRDefault="00DF2531">
            <w:pPr>
              <w:pStyle w:val="ConsPlusNormal"/>
              <w:jc w:val="center"/>
            </w:pPr>
            <w:r>
              <w:t>1984,5</w:t>
            </w:r>
          </w:p>
        </w:tc>
        <w:tc>
          <w:tcPr>
            <w:tcW w:w="1474" w:type="dxa"/>
          </w:tcPr>
          <w:p w:rsidR="00DF2531" w:rsidRDefault="00DF2531">
            <w:pPr>
              <w:pStyle w:val="ConsPlusNormal"/>
              <w:jc w:val="center"/>
            </w:pPr>
            <w:r>
              <w:t>1984,5</w:t>
            </w:r>
          </w:p>
        </w:tc>
      </w:tr>
      <w:tr w:rsidR="00DF2531">
        <w:tc>
          <w:tcPr>
            <w:tcW w:w="5329" w:type="dxa"/>
          </w:tcPr>
          <w:p w:rsidR="00DF2531" w:rsidRDefault="00DF2531">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1984" w:type="dxa"/>
          </w:tcPr>
          <w:p w:rsidR="00DF2531" w:rsidRDefault="00DF2531">
            <w:pPr>
              <w:pStyle w:val="ConsPlusNormal"/>
              <w:jc w:val="center"/>
            </w:pPr>
            <w:r>
              <w:t>17 4 02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239,4</w:t>
            </w:r>
          </w:p>
        </w:tc>
        <w:tc>
          <w:tcPr>
            <w:tcW w:w="1474" w:type="dxa"/>
          </w:tcPr>
          <w:p w:rsidR="00DF2531" w:rsidRDefault="00DF2531">
            <w:pPr>
              <w:pStyle w:val="ConsPlusNormal"/>
              <w:jc w:val="center"/>
            </w:pPr>
            <w:r>
              <w:t>239,4</w:t>
            </w:r>
          </w:p>
        </w:tc>
        <w:tc>
          <w:tcPr>
            <w:tcW w:w="1474" w:type="dxa"/>
          </w:tcPr>
          <w:p w:rsidR="00DF2531" w:rsidRDefault="00DF2531">
            <w:pPr>
              <w:pStyle w:val="ConsPlusNormal"/>
              <w:jc w:val="center"/>
            </w:pPr>
            <w:r>
              <w:t>239,4</w:t>
            </w:r>
          </w:p>
        </w:tc>
      </w:tr>
      <w:tr w:rsidR="00DF2531">
        <w:tc>
          <w:tcPr>
            <w:tcW w:w="5329" w:type="dxa"/>
          </w:tcPr>
          <w:p w:rsidR="00DF2531" w:rsidRDefault="00DF2531">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17 4 02 21490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239,4</w:t>
            </w:r>
          </w:p>
        </w:tc>
        <w:tc>
          <w:tcPr>
            <w:tcW w:w="1474" w:type="dxa"/>
          </w:tcPr>
          <w:p w:rsidR="00DF2531" w:rsidRDefault="00DF2531">
            <w:pPr>
              <w:pStyle w:val="ConsPlusNormal"/>
              <w:jc w:val="center"/>
            </w:pPr>
            <w:r>
              <w:t>239,4</w:t>
            </w:r>
          </w:p>
        </w:tc>
        <w:tc>
          <w:tcPr>
            <w:tcW w:w="1474" w:type="dxa"/>
          </w:tcPr>
          <w:p w:rsidR="00DF2531" w:rsidRDefault="00DF2531">
            <w:pPr>
              <w:pStyle w:val="ConsPlusNormal"/>
              <w:jc w:val="center"/>
            </w:pPr>
            <w:r>
              <w:t>239,4</w:t>
            </w:r>
          </w:p>
        </w:tc>
      </w:tr>
      <w:tr w:rsidR="00DF2531">
        <w:tc>
          <w:tcPr>
            <w:tcW w:w="5329"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rsidR="00DF2531" w:rsidRDefault="00DF2531">
            <w:pPr>
              <w:pStyle w:val="ConsPlusNormal"/>
              <w:jc w:val="center"/>
            </w:pPr>
            <w:r>
              <w:t>18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2744090,1</w:t>
            </w:r>
          </w:p>
        </w:tc>
        <w:tc>
          <w:tcPr>
            <w:tcW w:w="1474" w:type="dxa"/>
          </w:tcPr>
          <w:p w:rsidR="00DF2531" w:rsidRDefault="00DF2531">
            <w:pPr>
              <w:pStyle w:val="ConsPlusNormal"/>
              <w:jc w:val="center"/>
            </w:pPr>
            <w:r>
              <w:t>2835648,0</w:t>
            </w:r>
          </w:p>
        </w:tc>
        <w:tc>
          <w:tcPr>
            <w:tcW w:w="1474" w:type="dxa"/>
          </w:tcPr>
          <w:p w:rsidR="00DF2531" w:rsidRDefault="00DF2531">
            <w:pPr>
              <w:pStyle w:val="ConsPlusNormal"/>
              <w:jc w:val="center"/>
            </w:pPr>
            <w:r>
              <w:t>2906404,0</w:t>
            </w:r>
          </w:p>
        </w:tc>
      </w:tr>
      <w:tr w:rsidR="00DF2531">
        <w:tc>
          <w:tcPr>
            <w:tcW w:w="5329" w:type="dxa"/>
          </w:tcPr>
          <w:p w:rsidR="00DF2531" w:rsidRDefault="00DF2531">
            <w:pPr>
              <w:pStyle w:val="ConsPlusNormal"/>
            </w:pPr>
            <w:r>
              <w:t>Подпрограмма "Укрепление института семьи"</w:t>
            </w:r>
          </w:p>
        </w:tc>
        <w:tc>
          <w:tcPr>
            <w:tcW w:w="1984" w:type="dxa"/>
          </w:tcPr>
          <w:p w:rsidR="00DF2531" w:rsidRDefault="00DF2531">
            <w:pPr>
              <w:pStyle w:val="ConsPlusNormal"/>
              <w:jc w:val="center"/>
            </w:pPr>
            <w:r>
              <w:t>18 1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13377,4</w:t>
            </w:r>
          </w:p>
        </w:tc>
        <w:tc>
          <w:tcPr>
            <w:tcW w:w="1474" w:type="dxa"/>
          </w:tcPr>
          <w:p w:rsidR="00DF2531" w:rsidRDefault="00DF2531">
            <w:pPr>
              <w:pStyle w:val="ConsPlusNormal"/>
              <w:jc w:val="center"/>
            </w:pPr>
            <w:r>
              <w:t>13377,4</w:t>
            </w:r>
          </w:p>
        </w:tc>
        <w:tc>
          <w:tcPr>
            <w:tcW w:w="1474" w:type="dxa"/>
          </w:tcPr>
          <w:p w:rsidR="00DF2531" w:rsidRDefault="00DF2531">
            <w:pPr>
              <w:pStyle w:val="ConsPlusNormal"/>
              <w:jc w:val="center"/>
            </w:pPr>
            <w:r>
              <w:t>13377,4</w:t>
            </w:r>
          </w:p>
        </w:tc>
      </w:tr>
      <w:tr w:rsidR="00DF2531">
        <w:tc>
          <w:tcPr>
            <w:tcW w:w="5329" w:type="dxa"/>
          </w:tcPr>
          <w:p w:rsidR="00DF2531" w:rsidRDefault="00DF2531">
            <w:pPr>
              <w:pStyle w:val="ConsPlusNormal"/>
            </w:pPr>
            <w:r>
              <w:t>Основное мероприятие "Анализ демографической ситуации в области и издание методических пособий"</w:t>
            </w:r>
          </w:p>
        </w:tc>
        <w:tc>
          <w:tcPr>
            <w:tcW w:w="1984" w:type="dxa"/>
          </w:tcPr>
          <w:p w:rsidR="00DF2531" w:rsidRDefault="00DF2531">
            <w:pPr>
              <w:pStyle w:val="ConsPlusNormal"/>
              <w:jc w:val="center"/>
            </w:pPr>
            <w:r>
              <w:t>18 1 01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r>
      <w:tr w:rsidR="00DF2531">
        <w:tc>
          <w:tcPr>
            <w:tcW w:w="5329" w:type="dxa"/>
          </w:tcPr>
          <w:p w:rsidR="00DF2531" w:rsidRDefault="00DF2531">
            <w:pPr>
              <w:pStyle w:val="ConsPlusNormal"/>
            </w:pPr>
            <w: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w:t>
            </w:r>
            <w:r>
              <w:lastRenderedPageBreak/>
              <w:t>детства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18 1 01 21520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c>
          <w:tcPr>
            <w:tcW w:w="1474" w:type="dxa"/>
          </w:tcPr>
          <w:p w:rsidR="00DF2531" w:rsidRDefault="00DF2531">
            <w:pPr>
              <w:pStyle w:val="ConsPlusNormal"/>
              <w:jc w:val="center"/>
            </w:pPr>
            <w:r>
              <w:t>136,3</w:t>
            </w:r>
          </w:p>
        </w:tc>
      </w:tr>
      <w:tr w:rsidR="00DF2531">
        <w:tc>
          <w:tcPr>
            <w:tcW w:w="5329" w:type="dxa"/>
          </w:tcPr>
          <w:p w:rsidR="00DF2531" w:rsidRDefault="00DF2531">
            <w:pPr>
              <w:pStyle w:val="ConsPlusNormal"/>
            </w:pPr>
            <w:r>
              <w:t>Основное мероприятие "Меры по повышению престижа семьи и брака, значимости семейных ценностей и традиций"</w:t>
            </w:r>
          </w:p>
        </w:tc>
        <w:tc>
          <w:tcPr>
            <w:tcW w:w="1984" w:type="dxa"/>
          </w:tcPr>
          <w:p w:rsidR="00DF2531" w:rsidRDefault="00DF2531">
            <w:pPr>
              <w:pStyle w:val="ConsPlusNormal"/>
              <w:jc w:val="center"/>
            </w:pPr>
            <w:r>
              <w:t>18 1 02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13241,1</w:t>
            </w:r>
          </w:p>
        </w:tc>
        <w:tc>
          <w:tcPr>
            <w:tcW w:w="1474" w:type="dxa"/>
          </w:tcPr>
          <w:p w:rsidR="00DF2531" w:rsidRDefault="00DF2531">
            <w:pPr>
              <w:pStyle w:val="ConsPlusNormal"/>
              <w:jc w:val="center"/>
            </w:pPr>
            <w:r>
              <w:t>13241,1</w:t>
            </w:r>
          </w:p>
        </w:tc>
        <w:tc>
          <w:tcPr>
            <w:tcW w:w="1474" w:type="dxa"/>
          </w:tcPr>
          <w:p w:rsidR="00DF2531" w:rsidRDefault="00DF2531">
            <w:pPr>
              <w:pStyle w:val="ConsPlusNormal"/>
              <w:jc w:val="center"/>
            </w:pPr>
            <w:r>
              <w:t>13241,1</w:t>
            </w:r>
          </w:p>
        </w:tc>
      </w:tr>
      <w:tr w:rsidR="00DF2531">
        <w:tc>
          <w:tcPr>
            <w:tcW w:w="5329" w:type="dxa"/>
          </w:tcPr>
          <w:p w:rsidR="00DF2531" w:rsidRDefault="00DF2531">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1984" w:type="dxa"/>
          </w:tcPr>
          <w:p w:rsidR="00DF2531" w:rsidRDefault="00DF2531">
            <w:pPr>
              <w:pStyle w:val="ConsPlusNormal"/>
              <w:jc w:val="center"/>
            </w:pPr>
            <w:r>
              <w:t>18 1 02 10670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345,0</w:t>
            </w:r>
          </w:p>
        </w:tc>
        <w:tc>
          <w:tcPr>
            <w:tcW w:w="1474" w:type="dxa"/>
          </w:tcPr>
          <w:p w:rsidR="00DF2531" w:rsidRDefault="00DF2531">
            <w:pPr>
              <w:pStyle w:val="ConsPlusNormal"/>
              <w:jc w:val="center"/>
            </w:pPr>
            <w:r>
              <w:t>345,0</w:t>
            </w:r>
          </w:p>
        </w:tc>
        <w:tc>
          <w:tcPr>
            <w:tcW w:w="1474" w:type="dxa"/>
          </w:tcPr>
          <w:p w:rsidR="00DF2531" w:rsidRDefault="00DF2531">
            <w:pPr>
              <w:pStyle w:val="ConsPlusNormal"/>
              <w:jc w:val="center"/>
            </w:pPr>
            <w:r>
              <w:t>345,0</w:t>
            </w:r>
          </w:p>
        </w:tc>
      </w:tr>
      <w:tr w:rsidR="00DF2531">
        <w:tc>
          <w:tcPr>
            <w:tcW w:w="5329" w:type="dxa"/>
          </w:tcPr>
          <w:p w:rsidR="00DF2531" w:rsidRDefault="00DF2531">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984" w:type="dxa"/>
          </w:tcPr>
          <w:p w:rsidR="00DF2531" w:rsidRDefault="00DF2531">
            <w:pPr>
              <w:pStyle w:val="ConsPlusNormal"/>
              <w:jc w:val="center"/>
            </w:pPr>
            <w:r>
              <w:t>18 1 02 10681</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r>
      <w:tr w:rsidR="00DF2531">
        <w:tc>
          <w:tcPr>
            <w:tcW w:w="5329" w:type="dxa"/>
          </w:tcPr>
          <w:p w:rsidR="00DF2531" w:rsidRDefault="00DF2531">
            <w:pPr>
              <w:pStyle w:val="ConsPlusNormal"/>
            </w:pPr>
            <w:r>
              <w:t>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18 1 02 21530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2846,1</w:t>
            </w:r>
          </w:p>
        </w:tc>
        <w:tc>
          <w:tcPr>
            <w:tcW w:w="1474" w:type="dxa"/>
          </w:tcPr>
          <w:p w:rsidR="00DF2531" w:rsidRDefault="00DF2531">
            <w:pPr>
              <w:pStyle w:val="ConsPlusNormal"/>
              <w:jc w:val="center"/>
            </w:pPr>
            <w:r>
              <w:t>2846,1</w:t>
            </w:r>
          </w:p>
        </w:tc>
        <w:tc>
          <w:tcPr>
            <w:tcW w:w="1474" w:type="dxa"/>
          </w:tcPr>
          <w:p w:rsidR="00DF2531" w:rsidRDefault="00DF2531">
            <w:pPr>
              <w:pStyle w:val="ConsPlusNormal"/>
              <w:jc w:val="center"/>
            </w:pPr>
            <w:r>
              <w:t>2846,1</w:t>
            </w:r>
          </w:p>
        </w:tc>
      </w:tr>
      <w:tr w:rsidR="00DF2531">
        <w:tc>
          <w:tcPr>
            <w:tcW w:w="5329" w:type="dxa"/>
          </w:tcPr>
          <w:p w:rsidR="00DF2531" w:rsidRDefault="00DF2531">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 (Межбюджетные трансферты)</w:t>
            </w:r>
          </w:p>
        </w:tc>
        <w:tc>
          <w:tcPr>
            <w:tcW w:w="1984" w:type="dxa"/>
          </w:tcPr>
          <w:p w:rsidR="00DF2531" w:rsidRDefault="00DF2531">
            <w:pPr>
              <w:pStyle w:val="ConsPlusNormal"/>
              <w:jc w:val="center"/>
            </w:pPr>
            <w:r>
              <w:t>18 1 02 71530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Подпрограмма "Социальная поддержка семьи и детства"</w:t>
            </w:r>
          </w:p>
        </w:tc>
        <w:tc>
          <w:tcPr>
            <w:tcW w:w="1984" w:type="dxa"/>
          </w:tcPr>
          <w:p w:rsidR="00DF2531" w:rsidRDefault="00DF2531">
            <w:pPr>
              <w:pStyle w:val="ConsPlusNormal"/>
              <w:jc w:val="center"/>
            </w:pPr>
            <w:r>
              <w:t>18 2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2713077,6</w:t>
            </w:r>
          </w:p>
        </w:tc>
        <w:tc>
          <w:tcPr>
            <w:tcW w:w="1474" w:type="dxa"/>
          </w:tcPr>
          <w:p w:rsidR="00DF2531" w:rsidRDefault="00DF2531">
            <w:pPr>
              <w:pStyle w:val="ConsPlusNormal"/>
              <w:jc w:val="center"/>
            </w:pPr>
            <w:r>
              <w:t>2804635,5</w:t>
            </w:r>
          </w:p>
        </w:tc>
        <w:tc>
          <w:tcPr>
            <w:tcW w:w="1474" w:type="dxa"/>
          </w:tcPr>
          <w:p w:rsidR="00DF2531" w:rsidRDefault="00DF2531">
            <w:pPr>
              <w:pStyle w:val="ConsPlusNormal"/>
              <w:jc w:val="center"/>
            </w:pPr>
            <w:r>
              <w:t>2875391,5</w:t>
            </w:r>
          </w:p>
        </w:tc>
      </w:tr>
      <w:tr w:rsidR="00DF2531">
        <w:tc>
          <w:tcPr>
            <w:tcW w:w="5329" w:type="dxa"/>
          </w:tcPr>
          <w:p w:rsidR="00DF2531" w:rsidRDefault="00DF2531">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1984" w:type="dxa"/>
          </w:tcPr>
          <w:p w:rsidR="00DF2531" w:rsidRDefault="00DF2531">
            <w:pPr>
              <w:pStyle w:val="ConsPlusNormal"/>
              <w:jc w:val="center"/>
            </w:pPr>
            <w:r>
              <w:t>18 2 01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1703624,9</w:t>
            </w:r>
          </w:p>
        </w:tc>
        <w:tc>
          <w:tcPr>
            <w:tcW w:w="1474" w:type="dxa"/>
          </w:tcPr>
          <w:p w:rsidR="00DF2531" w:rsidRDefault="00DF2531">
            <w:pPr>
              <w:pStyle w:val="ConsPlusNormal"/>
              <w:jc w:val="center"/>
            </w:pPr>
            <w:r>
              <w:t>1759792,9</w:t>
            </w:r>
          </w:p>
        </w:tc>
        <w:tc>
          <w:tcPr>
            <w:tcW w:w="1474" w:type="dxa"/>
          </w:tcPr>
          <w:p w:rsidR="00DF2531" w:rsidRDefault="00DF2531">
            <w:pPr>
              <w:pStyle w:val="ConsPlusNormal"/>
              <w:jc w:val="center"/>
            </w:pPr>
            <w:r>
              <w:t>1816569,6</w:t>
            </w:r>
          </w:p>
        </w:tc>
      </w:tr>
      <w:tr w:rsidR="00DF2531">
        <w:tc>
          <w:tcPr>
            <w:tcW w:w="5329" w:type="dxa"/>
          </w:tcPr>
          <w:p w:rsidR="00DF2531" w:rsidRDefault="00DF2531">
            <w:pPr>
              <w:pStyle w:val="ConsPlusNormal"/>
            </w:pPr>
            <w:r>
              <w:lastRenderedPageBreak/>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18 2 01 10140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c>
          <w:tcPr>
            <w:tcW w:w="1474" w:type="dxa"/>
          </w:tcPr>
          <w:p w:rsidR="00DF2531" w:rsidRDefault="00DF2531">
            <w:pPr>
              <w:pStyle w:val="ConsPlusNormal"/>
              <w:jc w:val="center"/>
            </w:pPr>
            <w:r>
              <w:t>0,3</w:t>
            </w:r>
          </w:p>
        </w:tc>
      </w:tr>
      <w:tr w:rsidR="00DF2531">
        <w:tc>
          <w:tcPr>
            <w:tcW w:w="5329" w:type="dxa"/>
          </w:tcPr>
          <w:p w:rsidR="00DF2531" w:rsidRDefault="00DF2531">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984" w:type="dxa"/>
          </w:tcPr>
          <w:p w:rsidR="00DF2531" w:rsidRDefault="00DF2531">
            <w:pPr>
              <w:pStyle w:val="ConsPlusNormal"/>
              <w:jc w:val="center"/>
            </w:pPr>
            <w:r>
              <w:t>18 2 01 10140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26,5</w:t>
            </w:r>
          </w:p>
        </w:tc>
        <w:tc>
          <w:tcPr>
            <w:tcW w:w="1474" w:type="dxa"/>
          </w:tcPr>
          <w:p w:rsidR="00DF2531" w:rsidRDefault="00DF2531">
            <w:pPr>
              <w:pStyle w:val="ConsPlusNormal"/>
              <w:jc w:val="center"/>
            </w:pPr>
            <w:r>
              <w:t>26,5</w:t>
            </w:r>
          </w:p>
        </w:tc>
        <w:tc>
          <w:tcPr>
            <w:tcW w:w="1474" w:type="dxa"/>
          </w:tcPr>
          <w:p w:rsidR="00DF2531" w:rsidRDefault="00DF2531">
            <w:pPr>
              <w:pStyle w:val="ConsPlusNormal"/>
              <w:jc w:val="center"/>
            </w:pPr>
            <w:r>
              <w:t>26,5</w:t>
            </w:r>
          </w:p>
        </w:tc>
      </w:tr>
      <w:tr w:rsidR="00DF2531">
        <w:tc>
          <w:tcPr>
            <w:tcW w:w="5329" w:type="dxa"/>
          </w:tcPr>
          <w:p w:rsidR="00DF2531" w:rsidRDefault="00DF2531">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18 2 01 10150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2972,5</w:t>
            </w:r>
          </w:p>
        </w:tc>
        <w:tc>
          <w:tcPr>
            <w:tcW w:w="1474" w:type="dxa"/>
          </w:tcPr>
          <w:p w:rsidR="00DF2531" w:rsidRDefault="00DF2531">
            <w:pPr>
              <w:pStyle w:val="ConsPlusNormal"/>
              <w:jc w:val="center"/>
            </w:pPr>
            <w:r>
              <w:t>3117,5</w:t>
            </w:r>
          </w:p>
        </w:tc>
        <w:tc>
          <w:tcPr>
            <w:tcW w:w="1474" w:type="dxa"/>
          </w:tcPr>
          <w:p w:rsidR="00DF2531" w:rsidRDefault="00DF2531">
            <w:pPr>
              <w:pStyle w:val="ConsPlusNormal"/>
              <w:jc w:val="center"/>
            </w:pPr>
            <w:r>
              <w:t>3274,5</w:t>
            </w:r>
          </w:p>
        </w:tc>
      </w:tr>
      <w:tr w:rsidR="00DF2531">
        <w:tc>
          <w:tcPr>
            <w:tcW w:w="5329" w:type="dxa"/>
          </w:tcPr>
          <w:p w:rsidR="00DF2531" w:rsidRDefault="00DF2531">
            <w:pPr>
              <w:pStyle w:val="ConsPlusNormal"/>
            </w:pPr>
            <w:r>
              <w:t>Обеспечение мер социальной поддержки многодетных семей (Социальное обеспечение и иные выплаты населению)</w:t>
            </w:r>
          </w:p>
        </w:tc>
        <w:tc>
          <w:tcPr>
            <w:tcW w:w="1984" w:type="dxa"/>
          </w:tcPr>
          <w:p w:rsidR="00DF2531" w:rsidRDefault="00DF2531">
            <w:pPr>
              <w:pStyle w:val="ConsPlusNormal"/>
              <w:jc w:val="center"/>
            </w:pPr>
            <w:r>
              <w:t>18 2 01 10150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319450,6</w:t>
            </w:r>
          </w:p>
        </w:tc>
        <w:tc>
          <w:tcPr>
            <w:tcW w:w="1474" w:type="dxa"/>
          </w:tcPr>
          <w:p w:rsidR="00DF2531" w:rsidRDefault="00DF2531">
            <w:pPr>
              <w:pStyle w:val="ConsPlusNormal"/>
              <w:jc w:val="center"/>
            </w:pPr>
            <w:r>
              <w:t>335287,9</w:t>
            </w:r>
          </w:p>
        </w:tc>
        <w:tc>
          <w:tcPr>
            <w:tcW w:w="1474" w:type="dxa"/>
          </w:tcPr>
          <w:p w:rsidR="00DF2531" w:rsidRDefault="00DF2531">
            <w:pPr>
              <w:pStyle w:val="ConsPlusNormal"/>
              <w:jc w:val="center"/>
            </w:pPr>
            <w:r>
              <w:t>351901,4</w:t>
            </w:r>
          </w:p>
        </w:tc>
      </w:tr>
      <w:tr w:rsidR="00DF2531">
        <w:tc>
          <w:tcPr>
            <w:tcW w:w="5329" w:type="dxa"/>
          </w:tcPr>
          <w:p w:rsidR="00DF2531" w:rsidRDefault="00DF2531">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18 2 01 10350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1283,0</w:t>
            </w:r>
          </w:p>
        </w:tc>
        <w:tc>
          <w:tcPr>
            <w:tcW w:w="1474" w:type="dxa"/>
          </w:tcPr>
          <w:p w:rsidR="00DF2531" w:rsidRDefault="00DF2531">
            <w:pPr>
              <w:pStyle w:val="ConsPlusNormal"/>
              <w:jc w:val="center"/>
            </w:pPr>
            <w:r>
              <w:t>1283,0</w:t>
            </w:r>
          </w:p>
        </w:tc>
        <w:tc>
          <w:tcPr>
            <w:tcW w:w="1474" w:type="dxa"/>
          </w:tcPr>
          <w:p w:rsidR="00DF2531" w:rsidRDefault="00DF2531">
            <w:pPr>
              <w:pStyle w:val="ConsPlusNormal"/>
              <w:jc w:val="center"/>
            </w:pPr>
            <w:r>
              <w:t>1283,0</w:t>
            </w:r>
          </w:p>
        </w:tc>
      </w:tr>
      <w:tr w:rsidR="00DF2531">
        <w:tc>
          <w:tcPr>
            <w:tcW w:w="5329" w:type="dxa"/>
          </w:tcPr>
          <w:p w:rsidR="00DF2531" w:rsidRDefault="00DF2531">
            <w:pPr>
              <w:pStyle w:val="ConsPlusNormal"/>
            </w:pPr>
            <w:r>
              <w:t>Предоставление областного материнского (семейного) капитала (Социальное обеспечение и иные выплаты населению)</w:t>
            </w:r>
          </w:p>
        </w:tc>
        <w:tc>
          <w:tcPr>
            <w:tcW w:w="1984" w:type="dxa"/>
          </w:tcPr>
          <w:p w:rsidR="00DF2531" w:rsidRDefault="00DF2531">
            <w:pPr>
              <w:pStyle w:val="ConsPlusNormal"/>
              <w:jc w:val="center"/>
            </w:pPr>
            <w:r>
              <w:t>18 2 01 10350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128300,2</w:t>
            </w:r>
          </w:p>
        </w:tc>
        <w:tc>
          <w:tcPr>
            <w:tcW w:w="1474" w:type="dxa"/>
          </w:tcPr>
          <w:p w:rsidR="00DF2531" w:rsidRDefault="00DF2531">
            <w:pPr>
              <w:pStyle w:val="ConsPlusNormal"/>
              <w:jc w:val="center"/>
            </w:pPr>
            <w:r>
              <w:t>128300,2</w:t>
            </w:r>
          </w:p>
        </w:tc>
        <w:tc>
          <w:tcPr>
            <w:tcW w:w="1474" w:type="dxa"/>
          </w:tcPr>
          <w:p w:rsidR="00DF2531" w:rsidRDefault="00DF2531">
            <w:pPr>
              <w:pStyle w:val="ConsPlusNormal"/>
              <w:jc w:val="center"/>
            </w:pPr>
            <w:r>
              <w:t>128300,2</w:t>
            </w:r>
          </w:p>
        </w:tc>
      </w:tr>
      <w:tr w:rsidR="00DF2531">
        <w:tc>
          <w:tcPr>
            <w:tcW w:w="5329" w:type="dxa"/>
          </w:tcPr>
          <w:p w:rsidR="00DF2531" w:rsidRDefault="00DF2531">
            <w:pPr>
              <w:pStyle w:val="ConsPlusNormal"/>
            </w:pPr>
            <w:r>
              <w:t>Ежемесячное пособие на ребенка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18 2 01 10360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w:t>
            </w:r>
          </w:p>
        </w:tc>
        <w:tc>
          <w:tcPr>
            <w:tcW w:w="1474" w:type="dxa"/>
          </w:tcPr>
          <w:p w:rsidR="00DF2531" w:rsidRDefault="00DF2531">
            <w:pPr>
              <w:pStyle w:val="ConsPlusNormal"/>
              <w:jc w:val="center"/>
            </w:pPr>
            <w:r>
              <w:t>10,0</w:t>
            </w:r>
          </w:p>
        </w:tc>
        <w:tc>
          <w:tcPr>
            <w:tcW w:w="1474" w:type="dxa"/>
          </w:tcPr>
          <w:p w:rsidR="00DF2531" w:rsidRDefault="00DF2531">
            <w:pPr>
              <w:pStyle w:val="ConsPlusNormal"/>
              <w:jc w:val="center"/>
            </w:pPr>
            <w:r>
              <w:t>10,0</w:t>
            </w:r>
          </w:p>
        </w:tc>
      </w:tr>
      <w:tr w:rsidR="00DF2531">
        <w:tc>
          <w:tcPr>
            <w:tcW w:w="5329" w:type="dxa"/>
          </w:tcPr>
          <w:p w:rsidR="00DF2531" w:rsidRDefault="00DF2531">
            <w:pPr>
              <w:pStyle w:val="ConsPlusNormal"/>
            </w:pPr>
            <w:r>
              <w:t>Ежемесячное пособие на ребенка (Социальное обеспечение и иные выплаты населению)</w:t>
            </w:r>
          </w:p>
        </w:tc>
        <w:tc>
          <w:tcPr>
            <w:tcW w:w="1984" w:type="dxa"/>
          </w:tcPr>
          <w:p w:rsidR="00DF2531" w:rsidRDefault="00DF2531">
            <w:pPr>
              <w:pStyle w:val="ConsPlusNormal"/>
              <w:jc w:val="center"/>
            </w:pPr>
            <w:r>
              <w:t>18 2 01 10360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533977,6</w:t>
            </w:r>
          </w:p>
        </w:tc>
        <w:tc>
          <w:tcPr>
            <w:tcW w:w="1474" w:type="dxa"/>
          </w:tcPr>
          <w:p w:rsidR="00DF2531" w:rsidRDefault="00DF2531">
            <w:pPr>
              <w:pStyle w:val="ConsPlusNormal"/>
              <w:jc w:val="center"/>
            </w:pPr>
            <w:r>
              <w:t>555342,6</w:t>
            </w:r>
          </w:p>
        </w:tc>
        <w:tc>
          <w:tcPr>
            <w:tcW w:w="1474" w:type="dxa"/>
          </w:tcPr>
          <w:p w:rsidR="00DF2531" w:rsidRDefault="00DF2531">
            <w:pPr>
              <w:pStyle w:val="ConsPlusNormal"/>
              <w:jc w:val="center"/>
            </w:pPr>
            <w:r>
              <w:t>577553,9</w:t>
            </w:r>
          </w:p>
        </w:tc>
      </w:tr>
      <w:tr w:rsidR="00DF2531">
        <w:tc>
          <w:tcPr>
            <w:tcW w:w="5329" w:type="dxa"/>
          </w:tcPr>
          <w:p w:rsidR="00DF2531" w:rsidRDefault="00DF2531">
            <w:pPr>
              <w:pStyle w:val="ConsPlusNormal"/>
            </w:pPr>
            <w:r>
              <w:lastRenderedPageBreak/>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18 2 01 10370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r>
      <w:tr w:rsidR="00DF2531">
        <w:tc>
          <w:tcPr>
            <w:tcW w:w="5329" w:type="dxa"/>
          </w:tcPr>
          <w:p w:rsidR="00DF2531" w:rsidRDefault="00DF2531">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984" w:type="dxa"/>
          </w:tcPr>
          <w:p w:rsidR="00DF2531" w:rsidRDefault="00DF2531">
            <w:pPr>
              <w:pStyle w:val="ConsPlusNormal"/>
              <w:jc w:val="center"/>
            </w:pPr>
            <w:r>
              <w:t>18 2 01 10370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118743,7</w:t>
            </w:r>
          </w:p>
        </w:tc>
        <w:tc>
          <w:tcPr>
            <w:tcW w:w="1474" w:type="dxa"/>
          </w:tcPr>
          <w:p w:rsidR="00DF2531" w:rsidRDefault="00DF2531">
            <w:pPr>
              <w:pStyle w:val="ConsPlusNormal"/>
              <w:jc w:val="center"/>
            </w:pPr>
            <w:r>
              <w:t>118743,7</w:t>
            </w:r>
          </w:p>
        </w:tc>
        <w:tc>
          <w:tcPr>
            <w:tcW w:w="1474" w:type="dxa"/>
          </w:tcPr>
          <w:p w:rsidR="00DF2531" w:rsidRDefault="00DF2531">
            <w:pPr>
              <w:pStyle w:val="ConsPlusNormal"/>
              <w:jc w:val="center"/>
            </w:pPr>
            <w:r>
              <w:t>118743,7</w:t>
            </w:r>
          </w:p>
        </w:tc>
      </w:tr>
      <w:tr w:rsidR="00DF2531">
        <w:tc>
          <w:tcPr>
            <w:tcW w:w="5329" w:type="dxa"/>
          </w:tcPr>
          <w:p w:rsidR="00DF2531" w:rsidRDefault="00DF2531">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18 2 01 10400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475,0</w:t>
            </w:r>
          </w:p>
        </w:tc>
        <w:tc>
          <w:tcPr>
            <w:tcW w:w="1474" w:type="dxa"/>
          </w:tcPr>
          <w:p w:rsidR="00DF2531" w:rsidRDefault="00DF2531">
            <w:pPr>
              <w:pStyle w:val="ConsPlusNormal"/>
              <w:jc w:val="center"/>
            </w:pPr>
            <w:r>
              <w:t>475,0</w:t>
            </w:r>
          </w:p>
        </w:tc>
        <w:tc>
          <w:tcPr>
            <w:tcW w:w="1474" w:type="dxa"/>
          </w:tcPr>
          <w:p w:rsidR="00DF2531" w:rsidRDefault="00DF2531">
            <w:pPr>
              <w:pStyle w:val="ConsPlusNormal"/>
              <w:jc w:val="center"/>
            </w:pPr>
            <w:r>
              <w:t>475,0</w:t>
            </w:r>
          </w:p>
        </w:tc>
      </w:tr>
      <w:tr w:rsidR="00DF2531">
        <w:tc>
          <w:tcPr>
            <w:tcW w:w="5329" w:type="dxa"/>
          </w:tcPr>
          <w:p w:rsidR="00DF2531" w:rsidRDefault="00DF2531">
            <w:pPr>
              <w:pStyle w:val="ConsPlusNormal"/>
            </w:pPr>
            <w:r>
              <w:t>Региональные выплаты при рождении детей (Социальное обеспечение и иные выплаты населению)</w:t>
            </w:r>
          </w:p>
        </w:tc>
        <w:tc>
          <w:tcPr>
            <w:tcW w:w="1984" w:type="dxa"/>
          </w:tcPr>
          <w:p w:rsidR="00DF2531" w:rsidRDefault="00DF2531">
            <w:pPr>
              <w:pStyle w:val="ConsPlusNormal"/>
              <w:jc w:val="center"/>
            </w:pPr>
            <w:r>
              <w:t>18 2 01 10400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47359,9</w:t>
            </w:r>
          </w:p>
        </w:tc>
        <w:tc>
          <w:tcPr>
            <w:tcW w:w="1474" w:type="dxa"/>
          </w:tcPr>
          <w:p w:rsidR="00DF2531" w:rsidRDefault="00DF2531">
            <w:pPr>
              <w:pStyle w:val="ConsPlusNormal"/>
              <w:jc w:val="center"/>
            </w:pPr>
            <w:r>
              <w:t>47359,9</w:t>
            </w:r>
          </w:p>
        </w:tc>
        <w:tc>
          <w:tcPr>
            <w:tcW w:w="1474" w:type="dxa"/>
          </w:tcPr>
          <w:p w:rsidR="00DF2531" w:rsidRDefault="00DF2531">
            <w:pPr>
              <w:pStyle w:val="ConsPlusNormal"/>
              <w:jc w:val="center"/>
            </w:pPr>
            <w:r>
              <w:t>47359,9</w:t>
            </w:r>
          </w:p>
        </w:tc>
      </w:tr>
      <w:tr w:rsidR="00DF2531">
        <w:tc>
          <w:tcPr>
            <w:tcW w:w="5329" w:type="dxa"/>
          </w:tcPr>
          <w:p w:rsidR="00DF2531" w:rsidRDefault="00DF2531">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389" w:history="1">
              <w:r>
                <w:rPr>
                  <w:color w:val="0000FF"/>
                </w:rPr>
                <w:t>законом</w:t>
              </w:r>
            </w:hyperlink>
            <w: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18 2 01 53800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4441,5</w:t>
            </w:r>
          </w:p>
        </w:tc>
        <w:tc>
          <w:tcPr>
            <w:tcW w:w="1474" w:type="dxa"/>
          </w:tcPr>
          <w:p w:rsidR="00DF2531" w:rsidRDefault="00DF2531">
            <w:pPr>
              <w:pStyle w:val="ConsPlusNormal"/>
              <w:jc w:val="center"/>
            </w:pPr>
            <w:r>
              <w:t>4660,7</w:t>
            </w:r>
          </w:p>
        </w:tc>
        <w:tc>
          <w:tcPr>
            <w:tcW w:w="1474" w:type="dxa"/>
          </w:tcPr>
          <w:p w:rsidR="00DF2531" w:rsidRDefault="00DF2531">
            <w:pPr>
              <w:pStyle w:val="ConsPlusNormal"/>
              <w:jc w:val="center"/>
            </w:pPr>
            <w:r>
              <w:t>4852,8</w:t>
            </w:r>
          </w:p>
        </w:tc>
      </w:tr>
      <w:tr w:rsidR="00DF2531">
        <w:tc>
          <w:tcPr>
            <w:tcW w:w="5329" w:type="dxa"/>
          </w:tcPr>
          <w:p w:rsidR="00DF2531" w:rsidRDefault="00DF2531">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w:t>
            </w:r>
            <w:r>
              <w:lastRenderedPageBreak/>
              <w:t xml:space="preserve">лицам, уволенным в связи с ликвидацией организаций (прекращением деятельности, полномочий физическими лицами), в соответствии с Федеральным </w:t>
            </w:r>
            <w:hyperlink r:id="rId390"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984" w:type="dxa"/>
          </w:tcPr>
          <w:p w:rsidR="00DF2531" w:rsidRDefault="00DF2531">
            <w:pPr>
              <w:pStyle w:val="ConsPlusNormal"/>
              <w:jc w:val="center"/>
            </w:pPr>
            <w:r>
              <w:lastRenderedPageBreak/>
              <w:t>18 2 01 53800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440384,1</w:t>
            </w:r>
          </w:p>
        </w:tc>
        <w:tc>
          <w:tcPr>
            <w:tcW w:w="1474" w:type="dxa"/>
          </w:tcPr>
          <w:p w:rsidR="00DF2531" w:rsidRDefault="00DF2531">
            <w:pPr>
              <w:pStyle w:val="ConsPlusNormal"/>
              <w:jc w:val="center"/>
            </w:pPr>
            <w:r>
              <w:t>458985,6</w:t>
            </w:r>
          </w:p>
        </w:tc>
        <w:tc>
          <w:tcPr>
            <w:tcW w:w="1474" w:type="dxa"/>
          </w:tcPr>
          <w:p w:rsidR="00DF2531" w:rsidRDefault="00DF2531">
            <w:pPr>
              <w:pStyle w:val="ConsPlusNormal"/>
              <w:jc w:val="center"/>
            </w:pPr>
            <w:r>
              <w:t>476588,4</w:t>
            </w:r>
          </w:p>
        </w:tc>
      </w:tr>
      <w:tr w:rsidR="00DF2531">
        <w:tc>
          <w:tcPr>
            <w:tcW w:w="5329" w:type="dxa"/>
          </w:tcPr>
          <w:p w:rsidR="00DF2531" w:rsidRDefault="00DF2531">
            <w:pPr>
              <w:pStyle w:val="ConsPlusNormal"/>
            </w:pPr>
            <w:r>
              <w:t>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984" w:type="dxa"/>
          </w:tcPr>
          <w:p w:rsidR="00DF2531" w:rsidRDefault="00DF2531">
            <w:pPr>
              <w:pStyle w:val="ConsPlusNormal"/>
              <w:jc w:val="center"/>
            </w:pPr>
            <w:r>
              <w:t>18 2 01 60600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105000,0</w:t>
            </w:r>
          </w:p>
        </w:tc>
        <w:tc>
          <w:tcPr>
            <w:tcW w:w="1474" w:type="dxa"/>
          </w:tcPr>
          <w:p w:rsidR="00DF2531" w:rsidRDefault="00DF2531">
            <w:pPr>
              <w:pStyle w:val="ConsPlusNormal"/>
              <w:jc w:val="center"/>
            </w:pPr>
            <w:r>
              <w:t>105000,0</w:t>
            </w:r>
          </w:p>
        </w:tc>
        <w:tc>
          <w:tcPr>
            <w:tcW w:w="1474" w:type="dxa"/>
          </w:tcPr>
          <w:p w:rsidR="00DF2531" w:rsidRDefault="00DF2531">
            <w:pPr>
              <w:pStyle w:val="ConsPlusNormal"/>
              <w:jc w:val="center"/>
            </w:pPr>
            <w:r>
              <w:t>105000,0</w:t>
            </w:r>
          </w:p>
        </w:tc>
      </w:tr>
      <w:tr w:rsidR="00DF2531">
        <w:tc>
          <w:tcPr>
            <w:tcW w:w="5329" w:type="dxa"/>
          </w:tcPr>
          <w:p w:rsidR="00DF2531" w:rsidRDefault="00DF2531">
            <w:pPr>
              <w:pStyle w:val="ConsPlusNormal"/>
            </w:pPr>
            <w:r>
              <w:t>Основное мероприятие "Федеральный проект "Финансовая поддержка семей при рождении детей" национального проекта "Демография"</w:t>
            </w:r>
          </w:p>
        </w:tc>
        <w:tc>
          <w:tcPr>
            <w:tcW w:w="1984" w:type="dxa"/>
          </w:tcPr>
          <w:p w:rsidR="00DF2531" w:rsidRDefault="00DF2531">
            <w:pPr>
              <w:pStyle w:val="ConsPlusNormal"/>
              <w:jc w:val="center"/>
            </w:pPr>
            <w:r>
              <w:t>18 2 P1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1009452,7</w:t>
            </w:r>
          </w:p>
        </w:tc>
        <w:tc>
          <w:tcPr>
            <w:tcW w:w="1474" w:type="dxa"/>
          </w:tcPr>
          <w:p w:rsidR="00DF2531" w:rsidRDefault="00DF2531">
            <w:pPr>
              <w:pStyle w:val="ConsPlusNormal"/>
              <w:jc w:val="center"/>
            </w:pPr>
            <w:r>
              <w:t>1044842,6</w:t>
            </w:r>
          </w:p>
        </w:tc>
        <w:tc>
          <w:tcPr>
            <w:tcW w:w="1474" w:type="dxa"/>
          </w:tcPr>
          <w:p w:rsidR="00DF2531" w:rsidRDefault="00DF2531">
            <w:pPr>
              <w:pStyle w:val="ConsPlusNormal"/>
              <w:jc w:val="center"/>
            </w:pPr>
            <w:r>
              <w:t>1058821,9</w:t>
            </w:r>
          </w:p>
        </w:tc>
      </w:tr>
      <w:tr w:rsidR="00DF2531">
        <w:tc>
          <w:tcPr>
            <w:tcW w:w="5329" w:type="dxa"/>
          </w:tcPr>
          <w:p w:rsidR="00DF2531" w:rsidRDefault="00DF2531">
            <w:pPr>
              <w:pStyle w:val="ConsPlusNormal"/>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984"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746193,6</w:t>
            </w:r>
          </w:p>
        </w:tc>
        <w:tc>
          <w:tcPr>
            <w:tcW w:w="1474" w:type="dxa"/>
          </w:tcPr>
          <w:p w:rsidR="00DF2531" w:rsidRDefault="00DF2531">
            <w:pPr>
              <w:pStyle w:val="ConsPlusNormal"/>
              <w:jc w:val="center"/>
            </w:pPr>
            <w:r>
              <w:t>746193,6</w:t>
            </w:r>
          </w:p>
        </w:tc>
        <w:tc>
          <w:tcPr>
            <w:tcW w:w="1474" w:type="dxa"/>
          </w:tcPr>
          <w:p w:rsidR="00DF2531" w:rsidRDefault="00DF2531">
            <w:pPr>
              <w:pStyle w:val="ConsPlusNormal"/>
              <w:jc w:val="center"/>
            </w:pPr>
            <w:r>
              <w:t>746193,6</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664112,3</w:t>
            </w:r>
          </w:p>
        </w:tc>
        <w:tc>
          <w:tcPr>
            <w:tcW w:w="1474" w:type="dxa"/>
          </w:tcPr>
          <w:p w:rsidR="00DF2531" w:rsidRDefault="00DF2531">
            <w:pPr>
              <w:pStyle w:val="ConsPlusNormal"/>
              <w:jc w:val="center"/>
            </w:pPr>
            <w:r>
              <w:t>664112,3</w:t>
            </w:r>
          </w:p>
        </w:tc>
        <w:tc>
          <w:tcPr>
            <w:tcW w:w="1474" w:type="dxa"/>
          </w:tcPr>
          <w:p w:rsidR="00DF2531" w:rsidRDefault="00DF2531">
            <w:pPr>
              <w:pStyle w:val="ConsPlusNormal"/>
              <w:jc w:val="center"/>
            </w:pPr>
            <w:r>
              <w:t>664112,3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18 2 P1 50840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82081,3</w:t>
            </w:r>
          </w:p>
        </w:tc>
        <w:tc>
          <w:tcPr>
            <w:tcW w:w="1474" w:type="dxa"/>
          </w:tcPr>
          <w:p w:rsidR="00DF2531" w:rsidRDefault="00DF2531">
            <w:pPr>
              <w:pStyle w:val="ConsPlusNormal"/>
              <w:jc w:val="center"/>
            </w:pPr>
            <w:r>
              <w:t>82081,3</w:t>
            </w:r>
          </w:p>
        </w:tc>
        <w:tc>
          <w:tcPr>
            <w:tcW w:w="1474" w:type="dxa"/>
          </w:tcPr>
          <w:p w:rsidR="00DF2531" w:rsidRDefault="00DF2531">
            <w:pPr>
              <w:pStyle w:val="ConsPlusNormal"/>
              <w:jc w:val="center"/>
            </w:pPr>
            <w:r>
              <w:t>82081,3</w:t>
            </w:r>
          </w:p>
        </w:tc>
      </w:tr>
      <w:tr w:rsidR="00DF2531">
        <w:tc>
          <w:tcPr>
            <w:tcW w:w="5329" w:type="dxa"/>
          </w:tcPr>
          <w:p w:rsidR="00DF2531" w:rsidRDefault="00DF2531">
            <w:pPr>
              <w:pStyle w:val="ConsPlusNormal"/>
            </w:pPr>
            <w:r>
              <w:t>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P1 508D1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r>
      <w:tr w:rsidR="00DF2531">
        <w:tc>
          <w:tcPr>
            <w:tcW w:w="5329" w:type="dxa"/>
          </w:tcPr>
          <w:p w:rsidR="00DF2531" w:rsidRDefault="00DF2531">
            <w:pPr>
              <w:pStyle w:val="ConsPlusNormal"/>
            </w:pPr>
            <w:r>
              <w:lastRenderedPageBreak/>
              <w:t>за счет средств областного бюджета</w:t>
            </w:r>
          </w:p>
        </w:tc>
        <w:tc>
          <w:tcPr>
            <w:tcW w:w="1984" w:type="dxa"/>
          </w:tcPr>
          <w:p w:rsidR="00DF2531" w:rsidRDefault="00DF2531">
            <w:pPr>
              <w:pStyle w:val="ConsPlusNormal"/>
              <w:jc w:val="center"/>
            </w:pPr>
            <w:r>
              <w:t>18 2 P1 508D1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c>
          <w:tcPr>
            <w:tcW w:w="1474" w:type="dxa"/>
          </w:tcPr>
          <w:p w:rsidR="00DF2531" w:rsidRDefault="00DF2531">
            <w:pPr>
              <w:pStyle w:val="ConsPlusNormal"/>
              <w:jc w:val="center"/>
            </w:pPr>
            <w:r>
              <w:t>7461,9</w:t>
            </w:r>
          </w:p>
        </w:tc>
      </w:tr>
      <w:tr w:rsidR="00DF2531">
        <w:tc>
          <w:tcPr>
            <w:tcW w:w="5329" w:type="dxa"/>
          </w:tcPr>
          <w:p w:rsidR="00DF2531" w:rsidRDefault="00DF2531">
            <w:pPr>
              <w:pStyle w:val="ConsPlusNormal"/>
            </w:pPr>
            <w:r>
              <w:t>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2 P1 55730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3780,3</w:t>
            </w:r>
          </w:p>
        </w:tc>
        <w:tc>
          <w:tcPr>
            <w:tcW w:w="1474" w:type="dxa"/>
          </w:tcPr>
          <w:p w:rsidR="00DF2531" w:rsidRDefault="00DF2531">
            <w:pPr>
              <w:pStyle w:val="ConsPlusNormal"/>
              <w:jc w:val="center"/>
            </w:pPr>
            <w:r>
              <w:t>4303,2</w:t>
            </w:r>
          </w:p>
        </w:tc>
        <w:tc>
          <w:tcPr>
            <w:tcW w:w="1474" w:type="dxa"/>
          </w:tcPr>
          <w:p w:rsidR="00DF2531" w:rsidRDefault="00DF2531">
            <w:pPr>
              <w:pStyle w:val="ConsPlusNormal"/>
              <w:jc w:val="center"/>
            </w:pPr>
            <w:r>
              <w:t>4509,8</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18 2 P1 55730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3780,3</w:t>
            </w:r>
          </w:p>
        </w:tc>
        <w:tc>
          <w:tcPr>
            <w:tcW w:w="1474" w:type="dxa"/>
          </w:tcPr>
          <w:p w:rsidR="00DF2531" w:rsidRDefault="00DF2531">
            <w:pPr>
              <w:pStyle w:val="ConsPlusNormal"/>
              <w:jc w:val="center"/>
            </w:pPr>
            <w:r>
              <w:t>4303,2</w:t>
            </w:r>
          </w:p>
        </w:tc>
        <w:tc>
          <w:tcPr>
            <w:tcW w:w="1474" w:type="dxa"/>
          </w:tcPr>
          <w:p w:rsidR="00DF2531" w:rsidRDefault="00DF2531">
            <w:pPr>
              <w:pStyle w:val="ConsPlusNormal"/>
              <w:jc w:val="center"/>
            </w:pPr>
            <w:r>
              <w:t>4509,8</w:t>
            </w:r>
          </w:p>
        </w:tc>
      </w:tr>
      <w:tr w:rsidR="00DF2531">
        <w:tc>
          <w:tcPr>
            <w:tcW w:w="5329" w:type="dxa"/>
          </w:tcPr>
          <w:p w:rsidR="00DF2531" w:rsidRDefault="00DF2531">
            <w:pPr>
              <w:pStyle w:val="ConsPlusNormal"/>
            </w:pPr>
            <w:r>
              <w:t>Осуществление ежемесячной выплаты в связи с рождением (усыновлением) первого ребенка (Социальное обеспечение и иные выплаты населению)</w:t>
            </w:r>
          </w:p>
        </w:tc>
        <w:tc>
          <w:tcPr>
            <w:tcW w:w="1984" w:type="dxa"/>
          </w:tcPr>
          <w:p w:rsidR="00DF2531" w:rsidRDefault="00DF2531">
            <w:pPr>
              <w:pStyle w:val="ConsPlusNormal"/>
              <w:jc w:val="center"/>
            </w:pPr>
            <w:r>
              <w:t>18 2 P1 55730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252016,9</w:t>
            </w:r>
          </w:p>
        </w:tc>
        <w:tc>
          <w:tcPr>
            <w:tcW w:w="1474" w:type="dxa"/>
          </w:tcPr>
          <w:p w:rsidR="00DF2531" w:rsidRDefault="00DF2531">
            <w:pPr>
              <w:pStyle w:val="ConsPlusNormal"/>
              <w:jc w:val="center"/>
            </w:pPr>
            <w:r>
              <w:t>286883,9</w:t>
            </w:r>
          </w:p>
        </w:tc>
        <w:tc>
          <w:tcPr>
            <w:tcW w:w="1474" w:type="dxa"/>
          </w:tcPr>
          <w:p w:rsidR="00DF2531" w:rsidRDefault="00DF2531">
            <w:pPr>
              <w:pStyle w:val="ConsPlusNormal"/>
              <w:jc w:val="center"/>
            </w:pPr>
            <w:r>
              <w:t>300656,6</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18 2 P1 55730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252016,9</w:t>
            </w:r>
          </w:p>
        </w:tc>
        <w:tc>
          <w:tcPr>
            <w:tcW w:w="1474" w:type="dxa"/>
          </w:tcPr>
          <w:p w:rsidR="00DF2531" w:rsidRDefault="00DF2531">
            <w:pPr>
              <w:pStyle w:val="ConsPlusNormal"/>
              <w:jc w:val="center"/>
            </w:pPr>
            <w:r>
              <w:t>286883,9</w:t>
            </w:r>
          </w:p>
        </w:tc>
        <w:tc>
          <w:tcPr>
            <w:tcW w:w="1474" w:type="dxa"/>
          </w:tcPr>
          <w:p w:rsidR="00DF2531" w:rsidRDefault="00DF2531">
            <w:pPr>
              <w:pStyle w:val="ConsPlusNormal"/>
              <w:jc w:val="center"/>
            </w:pPr>
            <w:r>
              <w:t>300656,6</w:t>
            </w:r>
          </w:p>
        </w:tc>
      </w:tr>
      <w:tr w:rsidR="00DF2531">
        <w:tc>
          <w:tcPr>
            <w:tcW w:w="5329" w:type="dxa"/>
          </w:tcPr>
          <w:p w:rsidR="00DF2531" w:rsidRDefault="00DF2531">
            <w:pPr>
              <w:pStyle w:val="ConsPlusNormal"/>
            </w:pPr>
            <w:r>
              <w:t>Подпрограмма "Развитие потенциала молодежи"</w:t>
            </w:r>
          </w:p>
        </w:tc>
        <w:tc>
          <w:tcPr>
            <w:tcW w:w="1984" w:type="dxa"/>
          </w:tcPr>
          <w:p w:rsidR="00DF2531" w:rsidRDefault="00DF2531">
            <w:pPr>
              <w:pStyle w:val="ConsPlusNormal"/>
              <w:jc w:val="center"/>
            </w:pPr>
            <w:r>
              <w:t>18 4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17635,1</w:t>
            </w:r>
          </w:p>
        </w:tc>
        <w:tc>
          <w:tcPr>
            <w:tcW w:w="1474" w:type="dxa"/>
          </w:tcPr>
          <w:p w:rsidR="00DF2531" w:rsidRDefault="00DF2531">
            <w:pPr>
              <w:pStyle w:val="ConsPlusNormal"/>
              <w:jc w:val="center"/>
            </w:pPr>
            <w:r>
              <w:t>17635,1</w:t>
            </w:r>
          </w:p>
        </w:tc>
        <w:tc>
          <w:tcPr>
            <w:tcW w:w="1474" w:type="dxa"/>
          </w:tcPr>
          <w:p w:rsidR="00DF2531" w:rsidRDefault="00DF2531">
            <w:pPr>
              <w:pStyle w:val="ConsPlusNormal"/>
              <w:jc w:val="center"/>
            </w:pPr>
            <w:r>
              <w:t>17635,1</w:t>
            </w:r>
          </w:p>
        </w:tc>
      </w:tr>
      <w:tr w:rsidR="00DF2531">
        <w:tc>
          <w:tcPr>
            <w:tcW w:w="5329" w:type="dxa"/>
          </w:tcPr>
          <w:p w:rsidR="00DF2531" w:rsidRDefault="00DF2531">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1984" w:type="dxa"/>
          </w:tcPr>
          <w:p w:rsidR="00DF2531" w:rsidRDefault="00DF2531">
            <w:pPr>
              <w:pStyle w:val="ConsPlusNormal"/>
              <w:jc w:val="center"/>
            </w:pPr>
            <w:r>
              <w:t>18 4 01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12793,3</w:t>
            </w:r>
          </w:p>
        </w:tc>
        <w:tc>
          <w:tcPr>
            <w:tcW w:w="1474" w:type="dxa"/>
          </w:tcPr>
          <w:p w:rsidR="00DF2531" w:rsidRDefault="00DF2531">
            <w:pPr>
              <w:pStyle w:val="ConsPlusNormal"/>
              <w:jc w:val="center"/>
            </w:pPr>
            <w:r>
              <w:t>12793,3</w:t>
            </w:r>
          </w:p>
        </w:tc>
        <w:tc>
          <w:tcPr>
            <w:tcW w:w="1474" w:type="dxa"/>
          </w:tcPr>
          <w:p w:rsidR="00DF2531" w:rsidRDefault="00DF2531">
            <w:pPr>
              <w:pStyle w:val="ConsPlusNormal"/>
              <w:jc w:val="center"/>
            </w:pPr>
            <w:r>
              <w:t>12793,3</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18 4 01 00190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Премии за достижения в патриотическом воспитании молодежи (Социальное обеспечение и иные выплаты населению)</w:t>
            </w:r>
          </w:p>
        </w:tc>
        <w:tc>
          <w:tcPr>
            <w:tcW w:w="1984" w:type="dxa"/>
          </w:tcPr>
          <w:p w:rsidR="00DF2531" w:rsidRDefault="00DF2531">
            <w:pPr>
              <w:pStyle w:val="ConsPlusNormal"/>
              <w:jc w:val="center"/>
            </w:pPr>
            <w:r>
              <w:t>18 4 01 10660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34,5</w:t>
            </w:r>
          </w:p>
        </w:tc>
        <w:tc>
          <w:tcPr>
            <w:tcW w:w="1474" w:type="dxa"/>
          </w:tcPr>
          <w:p w:rsidR="00DF2531" w:rsidRDefault="00DF2531">
            <w:pPr>
              <w:pStyle w:val="ConsPlusNormal"/>
              <w:jc w:val="center"/>
            </w:pPr>
            <w:r>
              <w:t>34,5</w:t>
            </w:r>
          </w:p>
        </w:tc>
        <w:tc>
          <w:tcPr>
            <w:tcW w:w="1474" w:type="dxa"/>
          </w:tcPr>
          <w:p w:rsidR="00DF2531" w:rsidRDefault="00DF2531">
            <w:pPr>
              <w:pStyle w:val="ConsPlusNormal"/>
              <w:jc w:val="center"/>
            </w:pPr>
            <w:r>
              <w:t>34,5</w:t>
            </w:r>
          </w:p>
        </w:tc>
      </w:tr>
      <w:tr w:rsidR="00DF2531">
        <w:tc>
          <w:tcPr>
            <w:tcW w:w="5329" w:type="dxa"/>
          </w:tcPr>
          <w:p w:rsidR="00DF2531" w:rsidRDefault="00DF2531">
            <w:pPr>
              <w:pStyle w:val="ConsPlusNormal"/>
            </w:pPr>
            <w:r>
              <w:t xml:space="preserve">Персональные стипендии администрации области "Надежда Земли Владимирской" (Социальное </w:t>
            </w:r>
            <w:r>
              <w:lastRenderedPageBreak/>
              <w:t>обеспечение и иные выплаты населению)</w:t>
            </w:r>
          </w:p>
        </w:tc>
        <w:tc>
          <w:tcPr>
            <w:tcW w:w="1984" w:type="dxa"/>
          </w:tcPr>
          <w:p w:rsidR="00DF2531" w:rsidRDefault="00DF2531">
            <w:pPr>
              <w:pStyle w:val="ConsPlusNormal"/>
              <w:jc w:val="center"/>
            </w:pPr>
            <w:r>
              <w:lastRenderedPageBreak/>
              <w:t>18 4 01 10710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5329" w:type="dxa"/>
          </w:tcPr>
          <w:p w:rsidR="00DF2531" w:rsidRDefault="00DF2531">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984" w:type="dxa"/>
          </w:tcPr>
          <w:p w:rsidR="00DF2531" w:rsidRDefault="00DF2531">
            <w:pPr>
              <w:pStyle w:val="ConsPlusNormal"/>
              <w:jc w:val="center"/>
            </w:pPr>
            <w:r>
              <w:t>18 4 01 10780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r>
      <w:tr w:rsidR="00DF2531">
        <w:tc>
          <w:tcPr>
            <w:tcW w:w="5329" w:type="dxa"/>
          </w:tcPr>
          <w:p w:rsidR="00DF2531" w:rsidRDefault="00DF2531">
            <w:pPr>
              <w:pStyle w:val="ConsPlusNormal"/>
            </w:pPr>
            <w:r>
              <w:t>Премия за осуществление добровольческой (волонтерской) деятельности (Социальное обеспечение и иные выплаты населению)</w:t>
            </w:r>
          </w:p>
        </w:tc>
        <w:tc>
          <w:tcPr>
            <w:tcW w:w="1984" w:type="dxa"/>
          </w:tcPr>
          <w:p w:rsidR="00DF2531" w:rsidRDefault="00DF2531">
            <w:pPr>
              <w:pStyle w:val="ConsPlusNormal"/>
              <w:jc w:val="center"/>
            </w:pPr>
            <w:r>
              <w:t>18 4 01 10860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115,0</w:t>
            </w:r>
          </w:p>
        </w:tc>
        <w:tc>
          <w:tcPr>
            <w:tcW w:w="1474" w:type="dxa"/>
          </w:tcPr>
          <w:p w:rsidR="00DF2531" w:rsidRDefault="00DF2531">
            <w:pPr>
              <w:pStyle w:val="ConsPlusNormal"/>
              <w:jc w:val="center"/>
            </w:pPr>
            <w:r>
              <w:t>115,0</w:t>
            </w:r>
          </w:p>
        </w:tc>
        <w:tc>
          <w:tcPr>
            <w:tcW w:w="1474" w:type="dxa"/>
          </w:tcPr>
          <w:p w:rsidR="00DF2531" w:rsidRDefault="00DF2531">
            <w:pPr>
              <w:pStyle w:val="ConsPlusNormal"/>
              <w:jc w:val="center"/>
            </w:pPr>
            <w:r>
              <w:t>115,0</w:t>
            </w:r>
          </w:p>
        </w:tc>
      </w:tr>
      <w:tr w:rsidR="00DF2531">
        <w:tc>
          <w:tcPr>
            <w:tcW w:w="5329" w:type="dxa"/>
          </w:tcPr>
          <w:p w:rsidR="00DF2531" w:rsidRDefault="00DF2531">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18 4 01 21550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7796,8</w:t>
            </w:r>
          </w:p>
        </w:tc>
        <w:tc>
          <w:tcPr>
            <w:tcW w:w="1474" w:type="dxa"/>
          </w:tcPr>
          <w:p w:rsidR="00DF2531" w:rsidRDefault="00DF2531">
            <w:pPr>
              <w:pStyle w:val="ConsPlusNormal"/>
              <w:jc w:val="center"/>
            </w:pPr>
            <w:r>
              <w:t>7796,8</w:t>
            </w:r>
          </w:p>
        </w:tc>
        <w:tc>
          <w:tcPr>
            <w:tcW w:w="1474" w:type="dxa"/>
          </w:tcPr>
          <w:p w:rsidR="00DF2531" w:rsidRDefault="00DF2531">
            <w:pPr>
              <w:pStyle w:val="ConsPlusNormal"/>
              <w:jc w:val="center"/>
            </w:pPr>
            <w:r>
              <w:t>7796,8</w:t>
            </w:r>
          </w:p>
        </w:tc>
      </w:tr>
      <w:tr w:rsidR="00DF2531">
        <w:tc>
          <w:tcPr>
            <w:tcW w:w="5329" w:type="dxa"/>
          </w:tcPr>
          <w:p w:rsidR="00DF2531" w:rsidRDefault="00DF2531">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18 4 01 21550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145,0</w:t>
            </w:r>
          </w:p>
        </w:tc>
        <w:tc>
          <w:tcPr>
            <w:tcW w:w="1474" w:type="dxa"/>
          </w:tcPr>
          <w:p w:rsidR="00DF2531" w:rsidRDefault="00DF2531">
            <w:pPr>
              <w:pStyle w:val="ConsPlusNormal"/>
              <w:jc w:val="center"/>
            </w:pPr>
            <w:r>
              <w:t>145,0</w:t>
            </w:r>
          </w:p>
        </w:tc>
        <w:tc>
          <w:tcPr>
            <w:tcW w:w="1474" w:type="dxa"/>
          </w:tcPr>
          <w:p w:rsidR="00DF2531" w:rsidRDefault="00DF2531">
            <w:pPr>
              <w:pStyle w:val="ConsPlusNormal"/>
              <w:jc w:val="center"/>
            </w:pPr>
            <w:r>
              <w:t>145,0</w:t>
            </w:r>
          </w:p>
        </w:tc>
      </w:tr>
      <w:tr w:rsidR="00DF2531">
        <w:tc>
          <w:tcPr>
            <w:tcW w:w="5329" w:type="dxa"/>
          </w:tcPr>
          <w:p w:rsidR="00DF2531" w:rsidRDefault="00DF2531">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18 4 01 21560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222,0</w:t>
            </w:r>
          </w:p>
        </w:tc>
        <w:tc>
          <w:tcPr>
            <w:tcW w:w="1474" w:type="dxa"/>
          </w:tcPr>
          <w:p w:rsidR="00DF2531" w:rsidRDefault="00DF2531">
            <w:pPr>
              <w:pStyle w:val="ConsPlusNormal"/>
              <w:jc w:val="center"/>
            </w:pPr>
            <w:r>
              <w:t>222,0</w:t>
            </w:r>
          </w:p>
        </w:tc>
        <w:tc>
          <w:tcPr>
            <w:tcW w:w="1474" w:type="dxa"/>
          </w:tcPr>
          <w:p w:rsidR="00DF2531" w:rsidRDefault="00DF2531">
            <w:pPr>
              <w:pStyle w:val="ConsPlusNormal"/>
              <w:jc w:val="center"/>
            </w:pPr>
            <w:r>
              <w:t>222,0</w:t>
            </w:r>
          </w:p>
        </w:tc>
      </w:tr>
      <w:tr w:rsidR="00DF2531">
        <w:tc>
          <w:tcPr>
            <w:tcW w:w="5329" w:type="dxa"/>
          </w:tcPr>
          <w:p w:rsidR="00DF2531" w:rsidRDefault="00DF2531">
            <w:pPr>
              <w:pStyle w:val="ConsPlusNormal"/>
            </w:pPr>
            <w:r>
              <w:t xml:space="preserve">Иные межбюджетные трансферты на реализацию </w:t>
            </w:r>
            <w:r>
              <w:lastRenderedPageBreak/>
              <w:t>проектов-победителей конкурсов в сфере молодежной политики (Межбюджетные трансферты)</w:t>
            </w:r>
          </w:p>
        </w:tc>
        <w:tc>
          <w:tcPr>
            <w:tcW w:w="1984" w:type="dxa"/>
          </w:tcPr>
          <w:p w:rsidR="00DF2531" w:rsidRDefault="00DF2531">
            <w:pPr>
              <w:pStyle w:val="ConsPlusNormal"/>
              <w:jc w:val="center"/>
            </w:pPr>
            <w:r>
              <w:lastRenderedPageBreak/>
              <w:t>18 4 01 70630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r>
      <w:tr w:rsidR="00DF2531">
        <w:tc>
          <w:tcPr>
            <w:tcW w:w="5329" w:type="dxa"/>
          </w:tcPr>
          <w:p w:rsidR="00DF2531" w:rsidRDefault="00DF2531">
            <w:pPr>
              <w:pStyle w:val="ConsPlusNormal"/>
            </w:pPr>
            <w:r>
              <w:t>Основное мероприятие "Федеральный проект "Популяризация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984" w:type="dxa"/>
          </w:tcPr>
          <w:p w:rsidR="00DF2531" w:rsidRDefault="00DF2531">
            <w:pPr>
              <w:pStyle w:val="ConsPlusNormal"/>
              <w:jc w:val="center"/>
            </w:pPr>
            <w:r>
              <w:t>18 4 I8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4841,8</w:t>
            </w:r>
          </w:p>
        </w:tc>
        <w:tc>
          <w:tcPr>
            <w:tcW w:w="1474" w:type="dxa"/>
          </w:tcPr>
          <w:p w:rsidR="00DF2531" w:rsidRDefault="00DF2531">
            <w:pPr>
              <w:pStyle w:val="ConsPlusNormal"/>
              <w:jc w:val="center"/>
            </w:pPr>
            <w:r>
              <w:t>4841,8</w:t>
            </w:r>
          </w:p>
        </w:tc>
        <w:tc>
          <w:tcPr>
            <w:tcW w:w="1474" w:type="dxa"/>
          </w:tcPr>
          <w:p w:rsidR="00DF2531" w:rsidRDefault="00DF2531">
            <w:pPr>
              <w:pStyle w:val="ConsPlusNormal"/>
              <w:jc w:val="center"/>
            </w:pPr>
            <w:r>
              <w:t>4841,8</w:t>
            </w:r>
          </w:p>
        </w:tc>
      </w:tr>
      <w:tr w:rsidR="00DF2531">
        <w:tc>
          <w:tcPr>
            <w:tcW w:w="5329" w:type="dxa"/>
          </w:tcPr>
          <w:p w:rsidR="00DF2531" w:rsidRDefault="00DF2531">
            <w:pPr>
              <w:pStyle w:val="ConsPlusNormal"/>
            </w:pPr>
            <w:r>
              <w:t>Государственная поддержка малого и среднего предпринимательства в субъектах Российской Федерации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4841,8</w:t>
            </w:r>
          </w:p>
        </w:tc>
        <w:tc>
          <w:tcPr>
            <w:tcW w:w="1474" w:type="dxa"/>
          </w:tcPr>
          <w:p w:rsidR="00DF2531" w:rsidRDefault="00DF2531">
            <w:pPr>
              <w:pStyle w:val="ConsPlusNormal"/>
              <w:jc w:val="center"/>
            </w:pPr>
            <w:r>
              <w:t>4841,8</w:t>
            </w:r>
          </w:p>
        </w:tc>
        <w:tc>
          <w:tcPr>
            <w:tcW w:w="1474" w:type="dxa"/>
          </w:tcPr>
          <w:p w:rsidR="00DF2531" w:rsidRDefault="00DF2531">
            <w:pPr>
              <w:pStyle w:val="ConsPlusNormal"/>
              <w:jc w:val="center"/>
            </w:pPr>
            <w:r>
              <w:t>4841,8</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4745,0</w:t>
            </w:r>
          </w:p>
        </w:tc>
        <w:tc>
          <w:tcPr>
            <w:tcW w:w="1474" w:type="dxa"/>
          </w:tcPr>
          <w:p w:rsidR="00DF2531" w:rsidRDefault="00DF2531">
            <w:pPr>
              <w:pStyle w:val="ConsPlusNormal"/>
              <w:jc w:val="center"/>
            </w:pPr>
            <w:r>
              <w:t>4745,0</w:t>
            </w:r>
          </w:p>
        </w:tc>
        <w:tc>
          <w:tcPr>
            <w:tcW w:w="1474" w:type="dxa"/>
          </w:tcPr>
          <w:p w:rsidR="00DF2531" w:rsidRDefault="00DF2531">
            <w:pPr>
              <w:pStyle w:val="ConsPlusNormal"/>
              <w:jc w:val="center"/>
            </w:pPr>
            <w:r>
              <w:t>4745,0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18 4 I8 55270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96,8</w:t>
            </w:r>
          </w:p>
        </w:tc>
        <w:tc>
          <w:tcPr>
            <w:tcW w:w="1474" w:type="dxa"/>
          </w:tcPr>
          <w:p w:rsidR="00DF2531" w:rsidRDefault="00DF2531">
            <w:pPr>
              <w:pStyle w:val="ConsPlusNormal"/>
              <w:jc w:val="center"/>
            </w:pPr>
            <w:r>
              <w:t>96,8</w:t>
            </w:r>
          </w:p>
        </w:tc>
        <w:tc>
          <w:tcPr>
            <w:tcW w:w="1474" w:type="dxa"/>
          </w:tcPr>
          <w:p w:rsidR="00DF2531" w:rsidRDefault="00DF2531">
            <w:pPr>
              <w:pStyle w:val="ConsPlusNormal"/>
              <w:jc w:val="center"/>
            </w:pPr>
            <w:r>
              <w:t>96,8</w:t>
            </w:r>
          </w:p>
        </w:tc>
      </w:tr>
      <w:tr w:rsidR="00DF2531">
        <w:tc>
          <w:tcPr>
            <w:tcW w:w="5329" w:type="dxa"/>
          </w:tcPr>
          <w:p w:rsidR="00DF2531" w:rsidRDefault="00DF2531">
            <w:pPr>
              <w:pStyle w:val="ConsPlusNormal"/>
            </w:pPr>
            <w:r>
              <w:t>Государственная программа Владимирской области "Поддержка социально ориентированных некоммерческих организаций Владимирской области на 2014 - 2021 годы"</w:t>
            </w:r>
          </w:p>
        </w:tc>
        <w:tc>
          <w:tcPr>
            <w:tcW w:w="1984" w:type="dxa"/>
          </w:tcPr>
          <w:p w:rsidR="00DF2531" w:rsidRDefault="00DF2531">
            <w:pPr>
              <w:pStyle w:val="ConsPlusNormal"/>
              <w:jc w:val="center"/>
            </w:pPr>
            <w:r>
              <w:t>19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34420,0</w:t>
            </w:r>
          </w:p>
        </w:tc>
        <w:tc>
          <w:tcPr>
            <w:tcW w:w="1474" w:type="dxa"/>
          </w:tcPr>
          <w:p w:rsidR="00DF2531" w:rsidRDefault="00DF2531">
            <w:pPr>
              <w:pStyle w:val="ConsPlusNormal"/>
              <w:jc w:val="center"/>
            </w:pPr>
            <w:r>
              <w:t>34420,0</w:t>
            </w:r>
          </w:p>
        </w:tc>
        <w:tc>
          <w:tcPr>
            <w:tcW w:w="1474" w:type="dxa"/>
          </w:tcPr>
          <w:p w:rsidR="00DF2531" w:rsidRDefault="00DF2531">
            <w:pPr>
              <w:pStyle w:val="ConsPlusNormal"/>
              <w:jc w:val="center"/>
            </w:pPr>
            <w:r>
              <w:t>34420,0</w:t>
            </w:r>
          </w:p>
        </w:tc>
      </w:tr>
      <w:tr w:rsidR="00DF2531">
        <w:tc>
          <w:tcPr>
            <w:tcW w:w="5329" w:type="dxa"/>
          </w:tcPr>
          <w:p w:rsidR="00DF2531" w:rsidRDefault="00DF2531">
            <w:pPr>
              <w:pStyle w:val="ConsPlusNormal"/>
            </w:pPr>
            <w:r>
              <w:t>Основное мероприятие "Создание условий для развития социально ориентированных некоммерческих организаций"</w:t>
            </w:r>
          </w:p>
        </w:tc>
        <w:tc>
          <w:tcPr>
            <w:tcW w:w="1984" w:type="dxa"/>
          </w:tcPr>
          <w:p w:rsidR="00DF2531" w:rsidRDefault="00DF2531">
            <w:pPr>
              <w:pStyle w:val="ConsPlusNormal"/>
              <w:jc w:val="center"/>
            </w:pPr>
            <w:r>
              <w:t>19 0 01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34170,0</w:t>
            </w:r>
          </w:p>
        </w:tc>
        <w:tc>
          <w:tcPr>
            <w:tcW w:w="1474" w:type="dxa"/>
          </w:tcPr>
          <w:p w:rsidR="00DF2531" w:rsidRDefault="00DF2531">
            <w:pPr>
              <w:pStyle w:val="ConsPlusNormal"/>
              <w:jc w:val="center"/>
            </w:pPr>
            <w:r>
              <w:t>34170,0</w:t>
            </w:r>
          </w:p>
        </w:tc>
        <w:tc>
          <w:tcPr>
            <w:tcW w:w="1474" w:type="dxa"/>
          </w:tcPr>
          <w:p w:rsidR="00DF2531" w:rsidRDefault="00DF2531">
            <w:pPr>
              <w:pStyle w:val="ConsPlusNormal"/>
              <w:jc w:val="center"/>
            </w:pPr>
            <w:r>
              <w:t>34170,0</w:t>
            </w:r>
          </w:p>
        </w:tc>
      </w:tr>
      <w:tr w:rsidR="00DF2531">
        <w:tc>
          <w:tcPr>
            <w:tcW w:w="5329" w:type="dxa"/>
          </w:tcPr>
          <w:p w:rsidR="00DF2531" w:rsidRDefault="00DF2531">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1984" w:type="dxa"/>
          </w:tcPr>
          <w:p w:rsidR="00DF2531" w:rsidRDefault="00DF2531">
            <w:pPr>
              <w:pStyle w:val="ConsPlusNormal"/>
              <w:jc w:val="center"/>
            </w:pPr>
            <w:r>
              <w:t>19 0 01 10820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 xml:space="preserve">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w:t>
            </w:r>
            <w:r>
              <w:lastRenderedPageBreak/>
              <w:t>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19 0 01 21690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r>
      <w:tr w:rsidR="00DF2531">
        <w:tc>
          <w:tcPr>
            <w:tcW w:w="5329" w:type="dxa"/>
          </w:tcPr>
          <w:p w:rsidR="00DF2531" w:rsidRDefault="00DF2531">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3050,0</w:t>
            </w:r>
          </w:p>
        </w:tc>
        <w:tc>
          <w:tcPr>
            <w:tcW w:w="1474" w:type="dxa"/>
          </w:tcPr>
          <w:p w:rsidR="00DF2531" w:rsidRDefault="00DF2531">
            <w:pPr>
              <w:pStyle w:val="ConsPlusNormal"/>
              <w:jc w:val="center"/>
            </w:pPr>
            <w:r>
              <w:t>3050,0</w:t>
            </w:r>
          </w:p>
        </w:tc>
        <w:tc>
          <w:tcPr>
            <w:tcW w:w="1474" w:type="dxa"/>
          </w:tcPr>
          <w:p w:rsidR="00DF2531" w:rsidRDefault="00DF2531">
            <w:pPr>
              <w:pStyle w:val="ConsPlusNormal"/>
              <w:jc w:val="center"/>
            </w:pPr>
            <w:r>
              <w:t>3050,0</w:t>
            </w:r>
          </w:p>
        </w:tc>
      </w:tr>
      <w:tr w:rsidR="00DF2531">
        <w:tc>
          <w:tcPr>
            <w:tcW w:w="5329" w:type="dxa"/>
          </w:tcPr>
          <w:p w:rsidR="00DF2531" w:rsidRDefault="00DF2531">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19 0 01 60300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270,0</w:t>
            </w:r>
          </w:p>
        </w:tc>
        <w:tc>
          <w:tcPr>
            <w:tcW w:w="1474" w:type="dxa"/>
          </w:tcPr>
          <w:p w:rsidR="00DF2531" w:rsidRDefault="00DF2531">
            <w:pPr>
              <w:pStyle w:val="ConsPlusNormal"/>
              <w:jc w:val="center"/>
            </w:pPr>
            <w:r>
              <w:t>270,0</w:t>
            </w:r>
          </w:p>
        </w:tc>
        <w:tc>
          <w:tcPr>
            <w:tcW w:w="1474" w:type="dxa"/>
          </w:tcPr>
          <w:p w:rsidR="00DF2531" w:rsidRDefault="00DF2531">
            <w:pPr>
              <w:pStyle w:val="ConsPlusNormal"/>
              <w:jc w:val="center"/>
            </w:pPr>
            <w:r>
              <w:t>270,0</w:t>
            </w:r>
          </w:p>
        </w:tc>
      </w:tr>
      <w:tr w:rsidR="00DF2531">
        <w:tc>
          <w:tcPr>
            <w:tcW w:w="5329" w:type="dxa"/>
          </w:tcPr>
          <w:p w:rsidR="00DF2531" w:rsidRDefault="00DF2531">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19 0 01 60570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18000,0</w:t>
            </w:r>
          </w:p>
        </w:tc>
        <w:tc>
          <w:tcPr>
            <w:tcW w:w="1474" w:type="dxa"/>
          </w:tcPr>
          <w:p w:rsidR="00DF2531" w:rsidRDefault="00DF2531">
            <w:pPr>
              <w:pStyle w:val="ConsPlusNormal"/>
              <w:jc w:val="center"/>
            </w:pPr>
            <w:r>
              <w:t>18000,0</w:t>
            </w:r>
          </w:p>
        </w:tc>
        <w:tc>
          <w:tcPr>
            <w:tcW w:w="1474" w:type="dxa"/>
          </w:tcPr>
          <w:p w:rsidR="00DF2531" w:rsidRDefault="00DF2531">
            <w:pPr>
              <w:pStyle w:val="ConsPlusNormal"/>
              <w:jc w:val="center"/>
            </w:pPr>
            <w:r>
              <w:t>18000,0</w:t>
            </w:r>
          </w:p>
        </w:tc>
      </w:tr>
      <w:tr w:rsidR="00DF2531">
        <w:tc>
          <w:tcPr>
            <w:tcW w:w="5329" w:type="dxa"/>
          </w:tcPr>
          <w:p w:rsidR="00DF2531" w:rsidRDefault="00DF2531">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19 0 01 60571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4200,0</w:t>
            </w:r>
          </w:p>
        </w:tc>
        <w:tc>
          <w:tcPr>
            <w:tcW w:w="1474" w:type="dxa"/>
          </w:tcPr>
          <w:p w:rsidR="00DF2531" w:rsidRDefault="00DF2531">
            <w:pPr>
              <w:pStyle w:val="ConsPlusNormal"/>
              <w:jc w:val="center"/>
            </w:pPr>
            <w:r>
              <w:t>4200,0</w:t>
            </w:r>
          </w:p>
        </w:tc>
        <w:tc>
          <w:tcPr>
            <w:tcW w:w="1474" w:type="dxa"/>
          </w:tcPr>
          <w:p w:rsidR="00DF2531" w:rsidRDefault="00DF2531">
            <w:pPr>
              <w:pStyle w:val="ConsPlusNormal"/>
              <w:jc w:val="center"/>
            </w:pPr>
            <w:r>
              <w:t>4200,0</w:t>
            </w:r>
          </w:p>
        </w:tc>
      </w:tr>
      <w:tr w:rsidR="00DF2531">
        <w:tc>
          <w:tcPr>
            <w:tcW w:w="5329" w:type="dxa"/>
          </w:tcPr>
          <w:p w:rsidR="00DF2531" w:rsidRDefault="00DF2531">
            <w:pPr>
              <w:pStyle w:val="ConsPlusNormal"/>
            </w:pPr>
            <w:r>
              <w:t xml:space="preserve">Субсидии автономной некоммерческой организации "Дом некоммерческих организаций Владимирской области" (Предоставление субсидий бюджетным, автономным учреждениям и иным некоммерческим </w:t>
            </w:r>
            <w:r>
              <w:lastRenderedPageBreak/>
              <w:t>организациям)</w:t>
            </w:r>
          </w:p>
        </w:tc>
        <w:tc>
          <w:tcPr>
            <w:tcW w:w="1984" w:type="dxa"/>
          </w:tcPr>
          <w:p w:rsidR="00DF2531" w:rsidRDefault="00DF2531">
            <w:pPr>
              <w:pStyle w:val="ConsPlusNormal"/>
              <w:jc w:val="center"/>
            </w:pPr>
            <w:r>
              <w:lastRenderedPageBreak/>
              <w:t>19 0 01 60572</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r>
      <w:tr w:rsidR="00DF2531">
        <w:tc>
          <w:tcPr>
            <w:tcW w:w="5329" w:type="dxa"/>
          </w:tcPr>
          <w:p w:rsidR="00DF2531" w:rsidRDefault="00DF2531">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19 0 01 60730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19 0 01 61120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550,0</w:t>
            </w:r>
          </w:p>
        </w:tc>
        <w:tc>
          <w:tcPr>
            <w:tcW w:w="1474" w:type="dxa"/>
          </w:tcPr>
          <w:p w:rsidR="00DF2531" w:rsidRDefault="00DF2531">
            <w:pPr>
              <w:pStyle w:val="ConsPlusNormal"/>
              <w:jc w:val="center"/>
            </w:pPr>
            <w:r>
              <w:t>550,0</w:t>
            </w:r>
          </w:p>
        </w:tc>
        <w:tc>
          <w:tcPr>
            <w:tcW w:w="1474" w:type="dxa"/>
          </w:tcPr>
          <w:p w:rsidR="00DF2531" w:rsidRDefault="00DF2531">
            <w:pPr>
              <w:pStyle w:val="ConsPlusNormal"/>
              <w:jc w:val="center"/>
            </w:pPr>
            <w:r>
              <w:t>550,0</w:t>
            </w:r>
          </w:p>
        </w:tc>
      </w:tr>
      <w:tr w:rsidR="00DF2531">
        <w:tc>
          <w:tcPr>
            <w:tcW w:w="5329" w:type="dxa"/>
          </w:tcPr>
          <w:p w:rsidR="00DF2531" w:rsidRDefault="00DF2531">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1984" w:type="dxa"/>
          </w:tcPr>
          <w:p w:rsidR="00DF2531" w:rsidRDefault="00DF2531">
            <w:pPr>
              <w:pStyle w:val="ConsPlusNormal"/>
              <w:jc w:val="center"/>
            </w:pPr>
            <w:r>
              <w:t>19 0 02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250,0</w:t>
            </w:r>
          </w:p>
        </w:tc>
        <w:tc>
          <w:tcPr>
            <w:tcW w:w="1474" w:type="dxa"/>
          </w:tcPr>
          <w:p w:rsidR="00DF2531" w:rsidRDefault="00DF2531">
            <w:pPr>
              <w:pStyle w:val="ConsPlusNormal"/>
              <w:jc w:val="center"/>
            </w:pPr>
            <w:r>
              <w:t>250,0</w:t>
            </w:r>
          </w:p>
        </w:tc>
        <w:tc>
          <w:tcPr>
            <w:tcW w:w="1474" w:type="dxa"/>
          </w:tcPr>
          <w:p w:rsidR="00DF2531" w:rsidRDefault="00DF2531">
            <w:pPr>
              <w:pStyle w:val="ConsPlusNormal"/>
              <w:jc w:val="center"/>
            </w:pPr>
            <w:r>
              <w:t>250,0</w:t>
            </w:r>
          </w:p>
        </w:tc>
      </w:tr>
      <w:tr w:rsidR="00DF2531">
        <w:tc>
          <w:tcPr>
            <w:tcW w:w="5329" w:type="dxa"/>
          </w:tcPr>
          <w:p w:rsidR="00DF2531" w:rsidRDefault="00DF2531">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984" w:type="dxa"/>
          </w:tcPr>
          <w:p w:rsidR="00DF2531" w:rsidRDefault="00DF2531">
            <w:pPr>
              <w:pStyle w:val="ConsPlusNormal"/>
              <w:jc w:val="center"/>
            </w:pPr>
            <w:r>
              <w:t>19 0 02 10682</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25,0</w:t>
            </w:r>
          </w:p>
        </w:tc>
        <w:tc>
          <w:tcPr>
            <w:tcW w:w="1474" w:type="dxa"/>
          </w:tcPr>
          <w:p w:rsidR="00DF2531" w:rsidRDefault="00DF2531">
            <w:pPr>
              <w:pStyle w:val="ConsPlusNormal"/>
              <w:jc w:val="center"/>
            </w:pPr>
            <w:r>
              <w:t>25,0</w:t>
            </w:r>
          </w:p>
        </w:tc>
        <w:tc>
          <w:tcPr>
            <w:tcW w:w="1474" w:type="dxa"/>
          </w:tcPr>
          <w:p w:rsidR="00DF2531" w:rsidRDefault="00DF2531">
            <w:pPr>
              <w:pStyle w:val="ConsPlusNormal"/>
              <w:jc w:val="center"/>
            </w:pPr>
            <w:r>
              <w:t>25,0</w:t>
            </w:r>
          </w:p>
        </w:tc>
      </w:tr>
      <w:tr w:rsidR="00DF2531">
        <w:tc>
          <w:tcPr>
            <w:tcW w:w="5329" w:type="dxa"/>
          </w:tcPr>
          <w:p w:rsidR="00DF2531" w:rsidRDefault="00DF2531">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19 0 02 60280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225,0</w:t>
            </w:r>
          </w:p>
        </w:tc>
        <w:tc>
          <w:tcPr>
            <w:tcW w:w="1474" w:type="dxa"/>
          </w:tcPr>
          <w:p w:rsidR="00DF2531" w:rsidRDefault="00DF2531">
            <w:pPr>
              <w:pStyle w:val="ConsPlusNormal"/>
              <w:jc w:val="center"/>
            </w:pPr>
            <w:r>
              <w:t>225,0</w:t>
            </w:r>
          </w:p>
        </w:tc>
        <w:tc>
          <w:tcPr>
            <w:tcW w:w="1474" w:type="dxa"/>
          </w:tcPr>
          <w:p w:rsidR="00DF2531" w:rsidRDefault="00DF2531">
            <w:pPr>
              <w:pStyle w:val="ConsPlusNormal"/>
              <w:jc w:val="center"/>
            </w:pPr>
            <w:r>
              <w:t>225,0</w:t>
            </w:r>
          </w:p>
        </w:tc>
      </w:tr>
      <w:tr w:rsidR="00DF2531">
        <w:tc>
          <w:tcPr>
            <w:tcW w:w="5329" w:type="dxa"/>
          </w:tcPr>
          <w:p w:rsidR="00DF2531" w:rsidRDefault="00DF2531">
            <w:pPr>
              <w:pStyle w:val="ConsPlusNormal"/>
            </w:pPr>
            <w: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w:t>
            </w:r>
            <w:r>
              <w:lastRenderedPageBreak/>
              <w:t>и оборота информационной продукции во Владимирской области"</w:t>
            </w:r>
          </w:p>
        </w:tc>
        <w:tc>
          <w:tcPr>
            <w:tcW w:w="1984" w:type="dxa"/>
          </w:tcPr>
          <w:p w:rsidR="00DF2531" w:rsidRDefault="00DF2531">
            <w:pPr>
              <w:pStyle w:val="ConsPlusNormal"/>
              <w:jc w:val="center"/>
            </w:pPr>
            <w:r>
              <w:lastRenderedPageBreak/>
              <w:t>20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1772,2</w:t>
            </w:r>
          </w:p>
        </w:tc>
        <w:tc>
          <w:tcPr>
            <w:tcW w:w="1474" w:type="dxa"/>
          </w:tcPr>
          <w:p w:rsidR="00DF2531" w:rsidRDefault="00DF2531">
            <w:pPr>
              <w:pStyle w:val="ConsPlusNormal"/>
              <w:jc w:val="center"/>
            </w:pPr>
            <w:r>
              <w:t>1772,2</w:t>
            </w:r>
          </w:p>
        </w:tc>
        <w:tc>
          <w:tcPr>
            <w:tcW w:w="1474" w:type="dxa"/>
          </w:tcPr>
          <w:p w:rsidR="00DF2531" w:rsidRDefault="00DF2531">
            <w:pPr>
              <w:pStyle w:val="ConsPlusNormal"/>
              <w:jc w:val="center"/>
            </w:pPr>
            <w:r>
              <w:t>1772,2</w:t>
            </w:r>
          </w:p>
        </w:tc>
      </w:tr>
      <w:tr w:rsidR="00DF2531">
        <w:tc>
          <w:tcPr>
            <w:tcW w:w="5329" w:type="dxa"/>
          </w:tcPr>
          <w:p w:rsidR="00DF2531" w:rsidRDefault="00DF2531">
            <w:pPr>
              <w:pStyle w:val="ConsPlusNormal"/>
            </w:pPr>
            <w:r>
              <w:t>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1984" w:type="dxa"/>
          </w:tcPr>
          <w:p w:rsidR="00DF2531" w:rsidRDefault="00DF2531">
            <w:pPr>
              <w:pStyle w:val="ConsPlusNormal"/>
              <w:jc w:val="center"/>
            </w:pPr>
            <w:r>
              <w:t>20 3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625,0</w:t>
            </w:r>
          </w:p>
        </w:tc>
        <w:tc>
          <w:tcPr>
            <w:tcW w:w="1474" w:type="dxa"/>
          </w:tcPr>
          <w:p w:rsidR="00DF2531" w:rsidRDefault="00DF2531">
            <w:pPr>
              <w:pStyle w:val="ConsPlusNormal"/>
              <w:jc w:val="center"/>
            </w:pPr>
            <w:r>
              <w:t>625,0</w:t>
            </w:r>
          </w:p>
        </w:tc>
        <w:tc>
          <w:tcPr>
            <w:tcW w:w="1474" w:type="dxa"/>
          </w:tcPr>
          <w:p w:rsidR="00DF2531" w:rsidRDefault="00DF2531">
            <w:pPr>
              <w:pStyle w:val="ConsPlusNormal"/>
              <w:jc w:val="center"/>
            </w:pPr>
            <w:r>
              <w:t>625,0</w:t>
            </w:r>
          </w:p>
        </w:tc>
      </w:tr>
      <w:tr w:rsidR="00DF2531">
        <w:tc>
          <w:tcPr>
            <w:tcW w:w="5329" w:type="dxa"/>
          </w:tcPr>
          <w:p w:rsidR="00DF2531" w:rsidRDefault="00DF2531">
            <w:pPr>
              <w:pStyle w:val="ConsPlusNormal"/>
            </w:pPr>
            <w:r>
              <w:t>Основное мероприятие "Организация работы по защите детей от информации, причиняющей вред их здоровью и развитию"</w:t>
            </w:r>
          </w:p>
        </w:tc>
        <w:tc>
          <w:tcPr>
            <w:tcW w:w="1984" w:type="dxa"/>
          </w:tcPr>
          <w:p w:rsidR="00DF2531" w:rsidRDefault="00DF2531">
            <w:pPr>
              <w:pStyle w:val="ConsPlusNormal"/>
              <w:jc w:val="center"/>
            </w:pPr>
            <w:r>
              <w:t>20 3 01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625,0</w:t>
            </w:r>
          </w:p>
        </w:tc>
        <w:tc>
          <w:tcPr>
            <w:tcW w:w="1474" w:type="dxa"/>
          </w:tcPr>
          <w:p w:rsidR="00DF2531" w:rsidRDefault="00DF2531">
            <w:pPr>
              <w:pStyle w:val="ConsPlusNormal"/>
              <w:jc w:val="center"/>
            </w:pPr>
            <w:r>
              <w:t>625,0</w:t>
            </w:r>
          </w:p>
        </w:tc>
        <w:tc>
          <w:tcPr>
            <w:tcW w:w="1474" w:type="dxa"/>
          </w:tcPr>
          <w:p w:rsidR="00DF2531" w:rsidRDefault="00DF2531">
            <w:pPr>
              <w:pStyle w:val="ConsPlusNormal"/>
              <w:jc w:val="center"/>
            </w:pPr>
            <w:r>
              <w:t>625,0</w:t>
            </w:r>
          </w:p>
        </w:tc>
      </w:tr>
      <w:tr w:rsidR="00DF2531">
        <w:tc>
          <w:tcPr>
            <w:tcW w:w="5329" w:type="dxa"/>
          </w:tcPr>
          <w:p w:rsidR="00DF2531" w:rsidRDefault="00DF2531">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20 3 01 21590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5329" w:type="dxa"/>
          </w:tcPr>
          <w:p w:rsidR="00DF2531" w:rsidRDefault="00DF2531">
            <w:pPr>
              <w:pStyle w:val="ConsPlusNormal"/>
            </w:pPr>
            <w:r>
              <w:t>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20 3 01 21600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20 3 01 21610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r>
      <w:tr w:rsidR="00DF2531">
        <w:tc>
          <w:tcPr>
            <w:tcW w:w="5329" w:type="dxa"/>
          </w:tcPr>
          <w:p w:rsidR="00DF2531" w:rsidRDefault="00DF2531">
            <w:pPr>
              <w:pStyle w:val="ConsPlusNormal"/>
            </w:pPr>
            <w:r>
              <w:t xml:space="preserve">Подпрограмма "Информационное просвещение граждан о возможности защиты детей от информации, </w:t>
            </w:r>
            <w:r>
              <w:lastRenderedPageBreak/>
              <w:t>причиняющей вред их здоровью и развитию"</w:t>
            </w:r>
          </w:p>
        </w:tc>
        <w:tc>
          <w:tcPr>
            <w:tcW w:w="1984" w:type="dxa"/>
          </w:tcPr>
          <w:p w:rsidR="00DF2531" w:rsidRDefault="00DF2531">
            <w:pPr>
              <w:pStyle w:val="ConsPlusNormal"/>
              <w:jc w:val="center"/>
            </w:pPr>
            <w:r>
              <w:lastRenderedPageBreak/>
              <w:t>20 4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1147,2</w:t>
            </w:r>
          </w:p>
        </w:tc>
        <w:tc>
          <w:tcPr>
            <w:tcW w:w="1474" w:type="dxa"/>
          </w:tcPr>
          <w:p w:rsidR="00DF2531" w:rsidRDefault="00DF2531">
            <w:pPr>
              <w:pStyle w:val="ConsPlusNormal"/>
              <w:jc w:val="center"/>
            </w:pPr>
            <w:r>
              <w:t>1147,2</w:t>
            </w:r>
          </w:p>
        </w:tc>
        <w:tc>
          <w:tcPr>
            <w:tcW w:w="1474" w:type="dxa"/>
          </w:tcPr>
          <w:p w:rsidR="00DF2531" w:rsidRDefault="00DF2531">
            <w:pPr>
              <w:pStyle w:val="ConsPlusNormal"/>
              <w:jc w:val="center"/>
            </w:pPr>
            <w:r>
              <w:t>1147,2</w:t>
            </w:r>
          </w:p>
        </w:tc>
      </w:tr>
      <w:tr w:rsidR="00DF2531">
        <w:tc>
          <w:tcPr>
            <w:tcW w:w="5329" w:type="dxa"/>
          </w:tcPr>
          <w:p w:rsidR="00DF2531" w:rsidRDefault="00DF2531">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984" w:type="dxa"/>
          </w:tcPr>
          <w:p w:rsidR="00DF2531" w:rsidRDefault="00DF2531">
            <w:pPr>
              <w:pStyle w:val="ConsPlusNormal"/>
              <w:jc w:val="center"/>
            </w:pPr>
            <w:r>
              <w:t>20 4 01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1147,2</w:t>
            </w:r>
          </w:p>
        </w:tc>
        <w:tc>
          <w:tcPr>
            <w:tcW w:w="1474" w:type="dxa"/>
          </w:tcPr>
          <w:p w:rsidR="00DF2531" w:rsidRDefault="00DF2531">
            <w:pPr>
              <w:pStyle w:val="ConsPlusNormal"/>
              <w:jc w:val="center"/>
            </w:pPr>
            <w:r>
              <w:t>1147,2</w:t>
            </w:r>
          </w:p>
        </w:tc>
        <w:tc>
          <w:tcPr>
            <w:tcW w:w="1474" w:type="dxa"/>
          </w:tcPr>
          <w:p w:rsidR="00DF2531" w:rsidRDefault="00DF2531">
            <w:pPr>
              <w:pStyle w:val="ConsPlusNormal"/>
              <w:jc w:val="center"/>
            </w:pPr>
            <w:r>
              <w:t>1147,2</w:t>
            </w:r>
          </w:p>
        </w:tc>
      </w:tr>
      <w:tr w:rsidR="00DF2531">
        <w:tc>
          <w:tcPr>
            <w:tcW w:w="5329" w:type="dxa"/>
          </w:tcPr>
          <w:p w:rsidR="00DF2531" w:rsidRDefault="00DF2531">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20 4 01 21640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814,6</w:t>
            </w:r>
          </w:p>
        </w:tc>
        <w:tc>
          <w:tcPr>
            <w:tcW w:w="1474" w:type="dxa"/>
          </w:tcPr>
          <w:p w:rsidR="00DF2531" w:rsidRDefault="00DF2531">
            <w:pPr>
              <w:pStyle w:val="ConsPlusNormal"/>
              <w:jc w:val="center"/>
            </w:pPr>
            <w:r>
              <w:t>814,6</w:t>
            </w:r>
          </w:p>
        </w:tc>
        <w:tc>
          <w:tcPr>
            <w:tcW w:w="1474" w:type="dxa"/>
          </w:tcPr>
          <w:p w:rsidR="00DF2531" w:rsidRDefault="00DF2531">
            <w:pPr>
              <w:pStyle w:val="ConsPlusNormal"/>
              <w:jc w:val="center"/>
            </w:pPr>
            <w:r>
              <w:t>814,6</w:t>
            </w:r>
          </w:p>
        </w:tc>
      </w:tr>
      <w:tr w:rsidR="00DF2531">
        <w:tc>
          <w:tcPr>
            <w:tcW w:w="5329" w:type="dxa"/>
          </w:tcPr>
          <w:p w:rsidR="00DF2531" w:rsidRDefault="00DF2531">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20 4 01 21660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20 4 01 21670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182,6</w:t>
            </w:r>
          </w:p>
        </w:tc>
        <w:tc>
          <w:tcPr>
            <w:tcW w:w="1474" w:type="dxa"/>
          </w:tcPr>
          <w:p w:rsidR="00DF2531" w:rsidRDefault="00DF2531">
            <w:pPr>
              <w:pStyle w:val="ConsPlusNormal"/>
              <w:jc w:val="center"/>
            </w:pPr>
            <w:r>
              <w:t>182,6</w:t>
            </w:r>
          </w:p>
        </w:tc>
        <w:tc>
          <w:tcPr>
            <w:tcW w:w="1474" w:type="dxa"/>
          </w:tcPr>
          <w:p w:rsidR="00DF2531" w:rsidRDefault="00DF2531">
            <w:pPr>
              <w:pStyle w:val="ConsPlusNormal"/>
              <w:jc w:val="center"/>
            </w:pPr>
            <w:r>
              <w:t>182,6</w:t>
            </w:r>
          </w:p>
        </w:tc>
      </w:tr>
      <w:tr w:rsidR="00DF2531">
        <w:tc>
          <w:tcPr>
            <w:tcW w:w="5329" w:type="dxa"/>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1984" w:type="dxa"/>
          </w:tcPr>
          <w:p w:rsidR="00DF2531" w:rsidRDefault="00DF2531">
            <w:pPr>
              <w:pStyle w:val="ConsPlusNormal"/>
              <w:jc w:val="center"/>
            </w:pPr>
            <w:r>
              <w:t>21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187808,4</w:t>
            </w:r>
          </w:p>
        </w:tc>
        <w:tc>
          <w:tcPr>
            <w:tcW w:w="1474" w:type="dxa"/>
          </w:tcPr>
          <w:p w:rsidR="00DF2531" w:rsidRDefault="00DF2531">
            <w:pPr>
              <w:pStyle w:val="ConsPlusNormal"/>
              <w:jc w:val="center"/>
            </w:pPr>
            <w:r>
              <w:t>163610,0</w:t>
            </w:r>
          </w:p>
        </w:tc>
        <w:tc>
          <w:tcPr>
            <w:tcW w:w="1474" w:type="dxa"/>
          </w:tcPr>
          <w:p w:rsidR="00DF2531" w:rsidRDefault="00DF2531">
            <w:pPr>
              <w:pStyle w:val="ConsPlusNormal"/>
              <w:jc w:val="center"/>
            </w:pPr>
            <w:r>
              <w:t>163610,0</w:t>
            </w:r>
          </w:p>
        </w:tc>
      </w:tr>
      <w:tr w:rsidR="00DF2531">
        <w:tc>
          <w:tcPr>
            <w:tcW w:w="5329" w:type="dxa"/>
          </w:tcPr>
          <w:p w:rsidR="00DF2531" w:rsidRDefault="00DF2531">
            <w:pPr>
              <w:pStyle w:val="ConsPlusNormal"/>
            </w:pPr>
            <w:r>
              <w:t>Подпрограмма "Энергосбережение и повышение энергетической эффективности в энергетическом комплексе области"</w:t>
            </w:r>
          </w:p>
        </w:tc>
        <w:tc>
          <w:tcPr>
            <w:tcW w:w="1984" w:type="dxa"/>
          </w:tcPr>
          <w:p w:rsidR="00DF2531" w:rsidRDefault="00DF2531">
            <w:pPr>
              <w:pStyle w:val="ConsPlusNormal"/>
              <w:jc w:val="center"/>
            </w:pPr>
            <w:r>
              <w:t>21 1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160810,0</w:t>
            </w:r>
          </w:p>
        </w:tc>
        <w:tc>
          <w:tcPr>
            <w:tcW w:w="1474" w:type="dxa"/>
          </w:tcPr>
          <w:p w:rsidR="00DF2531" w:rsidRDefault="00DF2531">
            <w:pPr>
              <w:pStyle w:val="ConsPlusNormal"/>
              <w:jc w:val="center"/>
            </w:pPr>
            <w:r>
              <w:t>160810,0</w:t>
            </w:r>
          </w:p>
        </w:tc>
        <w:tc>
          <w:tcPr>
            <w:tcW w:w="1474" w:type="dxa"/>
          </w:tcPr>
          <w:p w:rsidR="00DF2531" w:rsidRDefault="00DF2531">
            <w:pPr>
              <w:pStyle w:val="ConsPlusNormal"/>
              <w:jc w:val="center"/>
            </w:pPr>
            <w:r>
              <w:t>160810,0</w:t>
            </w:r>
          </w:p>
        </w:tc>
      </w:tr>
      <w:tr w:rsidR="00DF2531">
        <w:tc>
          <w:tcPr>
            <w:tcW w:w="5329" w:type="dxa"/>
          </w:tcPr>
          <w:p w:rsidR="00DF2531" w:rsidRDefault="00DF2531">
            <w:pPr>
              <w:pStyle w:val="ConsPlusNormal"/>
            </w:pPr>
            <w:r>
              <w:lastRenderedPageBreak/>
              <w:t>Основное мероприятие "Проведение мероприятий по информационному сопровождению реализации Программы"</w:t>
            </w:r>
          </w:p>
        </w:tc>
        <w:tc>
          <w:tcPr>
            <w:tcW w:w="1984" w:type="dxa"/>
          </w:tcPr>
          <w:p w:rsidR="00DF2531" w:rsidRDefault="00DF2531">
            <w:pPr>
              <w:pStyle w:val="ConsPlusNormal"/>
              <w:jc w:val="center"/>
            </w:pPr>
            <w:r>
              <w:t>21 1 01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650,0</w:t>
            </w:r>
          </w:p>
        </w:tc>
        <w:tc>
          <w:tcPr>
            <w:tcW w:w="1474" w:type="dxa"/>
          </w:tcPr>
          <w:p w:rsidR="00DF2531" w:rsidRDefault="00DF2531">
            <w:pPr>
              <w:pStyle w:val="ConsPlusNormal"/>
              <w:jc w:val="center"/>
            </w:pPr>
            <w:r>
              <w:t>650,0</w:t>
            </w:r>
          </w:p>
        </w:tc>
        <w:tc>
          <w:tcPr>
            <w:tcW w:w="1474" w:type="dxa"/>
          </w:tcPr>
          <w:p w:rsidR="00DF2531" w:rsidRDefault="00DF2531">
            <w:pPr>
              <w:pStyle w:val="ConsPlusNormal"/>
              <w:jc w:val="center"/>
            </w:pPr>
            <w:r>
              <w:t>650,0</w:t>
            </w:r>
          </w:p>
        </w:tc>
      </w:tr>
      <w:tr w:rsidR="00DF2531">
        <w:tc>
          <w:tcPr>
            <w:tcW w:w="5329" w:type="dxa"/>
          </w:tcPr>
          <w:p w:rsidR="00DF2531" w:rsidRDefault="00DF2531">
            <w:pPr>
              <w:pStyle w:val="ConsPlusNormal"/>
            </w:pPr>
            <w:r>
              <w:t>Участие в форумах, выставках, фестивалях, посвященных вопросам энергосбережения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21 1 01 20130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650,0</w:t>
            </w:r>
          </w:p>
        </w:tc>
        <w:tc>
          <w:tcPr>
            <w:tcW w:w="1474" w:type="dxa"/>
          </w:tcPr>
          <w:p w:rsidR="00DF2531" w:rsidRDefault="00DF2531">
            <w:pPr>
              <w:pStyle w:val="ConsPlusNormal"/>
              <w:jc w:val="center"/>
            </w:pPr>
            <w:r>
              <w:t>650,0</w:t>
            </w:r>
          </w:p>
        </w:tc>
        <w:tc>
          <w:tcPr>
            <w:tcW w:w="1474" w:type="dxa"/>
          </w:tcPr>
          <w:p w:rsidR="00DF2531" w:rsidRDefault="00DF2531">
            <w:pPr>
              <w:pStyle w:val="ConsPlusNormal"/>
              <w:jc w:val="center"/>
            </w:pPr>
            <w:r>
              <w:t>650,0</w:t>
            </w:r>
          </w:p>
        </w:tc>
      </w:tr>
      <w:tr w:rsidR="00DF2531">
        <w:tc>
          <w:tcPr>
            <w:tcW w:w="5329" w:type="dxa"/>
          </w:tcPr>
          <w:p w:rsidR="00DF2531" w:rsidRDefault="00DF2531">
            <w:pPr>
              <w:pStyle w:val="ConsPlusNormal"/>
            </w:pPr>
            <w:r>
              <w:t>Основное мероприятие "Модернизация систем уличного наружного освещения муниципальных образований области"</w:t>
            </w:r>
          </w:p>
        </w:tc>
        <w:tc>
          <w:tcPr>
            <w:tcW w:w="1984" w:type="dxa"/>
          </w:tcPr>
          <w:p w:rsidR="00DF2531" w:rsidRDefault="00DF2531">
            <w:pPr>
              <w:pStyle w:val="ConsPlusNormal"/>
              <w:jc w:val="center"/>
            </w:pPr>
            <w:r>
              <w:t>21 1 07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r>
      <w:tr w:rsidR="00DF2531">
        <w:tc>
          <w:tcPr>
            <w:tcW w:w="5329" w:type="dxa"/>
          </w:tcPr>
          <w:p w:rsidR="00DF2531" w:rsidRDefault="00DF2531">
            <w:pPr>
              <w:pStyle w:val="ConsPlusNormal"/>
            </w:pPr>
            <w:r>
              <w:t>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1984" w:type="dxa"/>
          </w:tcPr>
          <w:p w:rsidR="00DF2531" w:rsidRDefault="00DF2531">
            <w:pPr>
              <w:pStyle w:val="ConsPlusNormal"/>
              <w:jc w:val="center"/>
            </w:pPr>
            <w:r>
              <w:t>21 1 07 70130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1984" w:type="dxa"/>
            <w:tcBorders>
              <w:bottom w:val="nil"/>
            </w:tcBorders>
          </w:tcPr>
          <w:p w:rsidR="00DF2531" w:rsidRDefault="00DF2531">
            <w:pPr>
              <w:pStyle w:val="ConsPlusNormal"/>
              <w:jc w:val="center"/>
            </w:pPr>
            <w:r>
              <w:t>21 1 08</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130160,0</w:t>
            </w:r>
          </w:p>
        </w:tc>
        <w:tc>
          <w:tcPr>
            <w:tcW w:w="1474" w:type="dxa"/>
            <w:tcBorders>
              <w:bottom w:val="nil"/>
            </w:tcBorders>
          </w:tcPr>
          <w:p w:rsidR="00DF2531" w:rsidRDefault="00DF2531">
            <w:pPr>
              <w:pStyle w:val="ConsPlusNormal"/>
              <w:jc w:val="center"/>
            </w:pPr>
            <w:r>
              <w:t>30000,0</w:t>
            </w:r>
          </w:p>
        </w:tc>
        <w:tc>
          <w:tcPr>
            <w:tcW w:w="1474" w:type="dxa"/>
            <w:tcBorders>
              <w:bottom w:val="nil"/>
            </w:tcBorders>
          </w:tcPr>
          <w:p w:rsidR="00DF2531" w:rsidRDefault="00DF2531">
            <w:pPr>
              <w:pStyle w:val="ConsPlusNormal"/>
              <w:jc w:val="center"/>
            </w:pPr>
            <w:r>
              <w:t>30000,0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1"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1984" w:type="dxa"/>
            <w:tcBorders>
              <w:bottom w:val="nil"/>
            </w:tcBorders>
          </w:tcPr>
          <w:p w:rsidR="00DF2531" w:rsidRDefault="00DF2531">
            <w:pPr>
              <w:pStyle w:val="ConsPlusNormal"/>
              <w:jc w:val="center"/>
            </w:pPr>
            <w:r>
              <w:t>21 1 08 71250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05</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130160,0</w:t>
            </w:r>
          </w:p>
        </w:tc>
        <w:tc>
          <w:tcPr>
            <w:tcW w:w="1474" w:type="dxa"/>
            <w:tcBorders>
              <w:bottom w:val="nil"/>
            </w:tcBorders>
          </w:tcPr>
          <w:p w:rsidR="00DF2531" w:rsidRDefault="00DF2531">
            <w:pPr>
              <w:pStyle w:val="ConsPlusNormal"/>
              <w:jc w:val="center"/>
            </w:pPr>
            <w:r>
              <w:t>30000,0</w:t>
            </w:r>
          </w:p>
        </w:tc>
        <w:tc>
          <w:tcPr>
            <w:tcW w:w="1474" w:type="dxa"/>
            <w:tcBorders>
              <w:bottom w:val="nil"/>
            </w:tcBorders>
          </w:tcPr>
          <w:p w:rsidR="00DF2531" w:rsidRDefault="00DF2531">
            <w:pPr>
              <w:pStyle w:val="ConsPlusNormal"/>
              <w:jc w:val="center"/>
            </w:pPr>
            <w:r>
              <w:t>30000,0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2"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1984" w:type="dxa"/>
            <w:tcBorders>
              <w:bottom w:val="nil"/>
            </w:tcBorders>
          </w:tcPr>
          <w:p w:rsidR="00DF2531" w:rsidRDefault="00DF2531">
            <w:pPr>
              <w:pStyle w:val="ConsPlusNormal"/>
              <w:jc w:val="center"/>
            </w:pPr>
            <w:r>
              <w:t>21 1 10</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100160,0</w:t>
            </w:r>
          </w:p>
        </w:tc>
        <w:tc>
          <w:tcPr>
            <w:tcW w:w="1474" w:type="dxa"/>
            <w:tcBorders>
              <w:bottom w:val="nil"/>
            </w:tcBorders>
          </w:tcPr>
          <w:p w:rsidR="00DF2531" w:rsidRDefault="00DF2531">
            <w:pPr>
              <w:pStyle w:val="ConsPlusNormal"/>
              <w:jc w:val="center"/>
            </w:pPr>
            <w:r>
              <w:t>100160,0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 ред. </w:t>
            </w:r>
            <w:hyperlink r:id="rId393"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Возмещение части затрат на приобретенное энергоэффективное оборудование (Иные бюджетные ассигнования)</w:t>
            </w:r>
          </w:p>
        </w:tc>
        <w:tc>
          <w:tcPr>
            <w:tcW w:w="1984" w:type="dxa"/>
            <w:tcBorders>
              <w:bottom w:val="nil"/>
            </w:tcBorders>
          </w:tcPr>
          <w:p w:rsidR="00DF2531" w:rsidRDefault="00DF2531">
            <w:pPr>
              <w:pStyle w:val="ConsPlusNormal"/>
              <w:jc w:val="center"/>
            </w:pPr>
            <w:r>
              <w:t>21 1 10 60130</w:t>
            </w:r>
          </w:p>
        </w:tc>
        <w:tc>
          <w:tcPr>
            <w:tcW w:w="680" w:type="dxa"/>
            <w:tcBorders>
              <w:bottom w:val="nil"/>
            </w:tcBorders>
          </w:tcPr>
          <w:p w:rsidR="00DF2531" w:rsidRDefault="00DF2531">
            <w:pPr>
              <w:pStyle w:val="ConsPlusNormal"/>
              <w:jc w:val="center"/>
            </w:pPr>
            <w:r>
              <w:t>800</w:t>
            </w:r>
          </w:p>
        </w:tc>
        <w:tc>
          <w:tcPr>
            <w:tcW w:w="624" w:type="dxa"/>
            <w:tcBorders>
              <w:bottom w:val="nil"/>
            </w:tcBorders>
          </w:tcPr>
          <w:p w:rsidR="00DF2531" w:rsidRDefault="00DF2531">
            <w:pPr>
              <w:pStyle w:val="ConsPlusNormal"/>
              <w:jc w:val="center"/>
            </w:pPr>
            <w:r>
              <w:t>05</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100160,0</w:t>
            </w:r>
          </w:p>
        </w:tc>
        <w:tc>
          <w:tcPr>
            <w:tcW w:w="1474" w:type="dxa"/>
            <w:tcBorders>
              <w:bottom w:val="nil"/>
            </w:tcBorders>
          </w:tcPr>
          <w:p w:rsidR="00DF2531" w:rsidRDefault="00DF2531">
            <w:pPr>
              <w:pStyle w:val="ConsPlusNormal"/>
              <w:jc w:val="center"/>
            </w:pPr>
            <w:r>
              <w:t>100160,0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"Энергосбережение и повышение энергетической эффективности в государственных учреждениях Владимирской области"</w:t>
            </w:r>
          </w:p>
        </w:tc>
        <w:tc>
          <w:tcPr>
            <w:tcW w:w="1984" w:type="dxa"/>
          </w:tcPr>
          <w:p w:rsidR="00DF2531" w:rsidRDefault="00DF2531">
            <w:pPr>
              <w:pStyle w:val="ConsPlusNormal"/>
              <w:jc w:val="center"/>
            </w:pPr>
            <w:r>
              <w:t>21 5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26998,4</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r>
      <w:tr w:rsidR="00DF2531">
        <w:tc>
          <w:tcPr>
            <w:tcW w:w="5329" w:type="dxa"/>
          </w:tcPr>
          <w:p w:rsidR="00DF2531" w:rsidRDefault="00DF2531">
            <w:pPr>
              <w:pStyle w:val="ConsPlusNormal"/>
            </w:pPr>
            <w:r>
              <w:t>Основное мероприятие "Мероприятия, направленные на снижение потребления ТЭР учреждениями"</w:t>
            </w:r>
          </w:p>
        </w:tc>
        <w:tc>
          <w:tcPr>
            <w:tcW w:w="1984" w:type="dxa"/>
          </w:tcPr>
          <w:p w:rsidR="00DF2531" w:rsidRDefault="00DF2531">
            <w:pPr>
              <w:pStyle w:val="ConsPlusNormal"/>
              <w:jc w:val="center"/>
            </w:pPr>
            <w:r>
              <w:t>21 5 01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26998,4</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2800,0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374,0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6812,0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w:t>
            </w:r>
            <w:r>
              <w:lastRenderedPageBreak/>
              <w:t>фасадов, установка теплоотражателей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3901,7</w:t>
            </w:r>
          </w:p>
        </w:tc>
        <w:tc>
          <w:tcPr>
            <w:tcW w:w="1474" w:type="dxa"/>
          </w:tcPr>
          <w:p w:rsidR="00DF2531" w:rsidRDefault="00DF2531">
            <w:pPr>
              <w:pStyle w:val="ConsPlusNormal"/>
              <w:jc w:val="center"/>
            </w:pPr>
            <w:r>
              <w:t>1800,0</w:t>
            </w:r>
          </w:p>
        </w:tc>
        <w:tc>
          <w:tcPr>
            <w:tcW w:w="1474" w:type="dxa"/>
          </w:tcPr>
          <w:p w:rsidR="00DF2531" w:rsidRDefault="00DF2531">
            <w:pPr>
              <w:pStyle w:val="ConsPlusNormal"/>
              <w:jc w:val="center"/>
            </w:pPr>
            <w:r>
              <w:t>1800,0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2522,7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5990,0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5900,0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21 5 01 20830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1298,0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Государственная программа Владимирской области "Управление государственной собственностью"</w:t>
            </w:r>
          </w:p>
        </w:tc>
        <w:tc>
          <w:tcPr>
            <w:tcW w:w="1984" w:type="dxa"/>
          </w:tcPr>
          <w:p w:rsidR="00DF2531" w:rsidRDefault="00DF2531">
            <w:pPr>
              <w:pStyle w:val="ConsPlusNormal"/>
              <w:jc w:val="center"/>
            </w:pPr>
            <w:r>
              <w:t>22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4200,0</w:t>
            </w:r>
          </w:p>
        </w:tc>
        <w:tc>
          <w:tcPr>
            <w:tcW w:w="1474" w:type="dxa"/>
          </w:tcPr>
          <w:p w:rsidR="00DF2531" w:rsidRDefault="00DF2531">
            <w:pPr>
              <w:pStyle w:val="ConsPlusNormal"/>
              <w:jc w:val="center"/>
            </w:pPr>
            <w:r>
              <w:t>4200,0</w:t>
            </w:r>
          </w:p>
        </w:tc>
        <w:tc>
          <w:tcPr>
            <w:tcW w:w="1474" w:type="dxa"/>
          </w:tcPr>
          <w:p w:rsidR="00DF2531" w:rsidRDefault="00DF2531">
            <w:pPr>
              <w:pStyle w:val="ConsPlusNormal"/>
              <w:jc w:val="center"/>
            </w:pPr>
            <w:r>
              <w:t>4200,0</w:t>
            </w:r>
          </w:p>
        </w:tc>
      </w:tr>
      <w:tr w:rsidR="00DF2531">
        <w:tc>
          <w:tcPr>
            <w:tcW w:w="5329" w:type="dxa"/>
          </w:tcPr>
          <w:p w:rsidR="00DF2531" w:rsidRDefault="00DF2531">
            <w:pPr>
              <w:pStyle w:val="ConsPlusNormal"/>
            </w:pPr>
            <w:r>
              <w:t>Основное мероприятие "Осуществление государственной регистрации прав на объекты недвижимости"</w:t>
            </w:r>
          </w:p>
        </w:tc>
        <w:tc>
          <w:tcPr>
            <w:tcW w:w="1984" w:type="dxa"/>
          </w:tcPr>
          <w:p w:rsidR="00DF2531" w:rsidRDefault="00DF2531">
            <w:pPr>
              <w:pStyle w:val="ConsPlusNormal"/>
              <w:jc w:val="center"/>
            </w:pPr>
            <w:r>
              <w:t>22 0 01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3885,0</w:t>
            </w:r>
          </w:p>
        </w:tc>
        <w:tc>
          <w:tcPr>
            <w:tcW w:w="1474" w:type="dxa"/>
          </w:tcPr>
          <w:p w:rsidR="00DF2531" w:rsidRDefault="00DF2531">
            <w:pPr>
              <w:pStyle w:val="ConsPlusNormal"/>
              <w:jc w:val="center"/>
            </w:pPr>
            <w:r>
              <w:t>3885,0</w:t>
            </w:r>
          </w:p>
        </w:tc>
        <w:tc>
          <w:tcPr>
            <w:tcW w:w="1474" w:type="dxa"/>
          </w:tcPr>
          <w:p w:rsidR="00DF2531" w:rsidRDefault="00DF2531">
            <w:pPr>
              <w:pStyle w:val="ConsPlusNormal"/>
              <w:jc w:val="center"/>
            </w:pPr>
            <w:r>
              <w:t>1192,0</w:t>
            </w:r>
          </w:p>
        </w:tc>
      </w:tr>
      <w:tr w:rsidR="00DF2531">
        <w:tc>
          <w:tcPr>
            <w:tcW w:w="5329"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22 0 01 21830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3513,0</w:t>
            </w:r>
          </w:p>
        </w:tc>
        <w:tc>
          <w:tcPr>
            <w:tcW w:w="1474" w:type="dxa"/>
          </w:tcPr>
          <w:p w:rsidR="00DF2531" w:rsidRDefault="00DF2531">
            <w:pPr>
              <w:pStyle w:val="ConsPlusNormal"/>
              <w:jc w:val="center"/>
            </w:pPr>
            <w:r>
              <w:t>3124,0</w:t>
            </w:r>
          </w:p>
        </w:tc>
        <w:tc>
          <w:tcPr>
            <w:tcW w:w="1474" w:type="dxa"/>
          </w:tcPr>
          <w:p w:rsidR="00DF2531" w:rsidRDefault="00DF2531">
            <w:pPr>
              <w:pStyle w:val="ConsPlusNormal"/>
              <w:jc w:val="center"/>
            </w:pPr>
            <w:r>
              <w:t>371,0</w:t>
            </w:r>
          </w:p>
        </w:tc>
      </w:tr>
      <w:tr w:rsidR="00DF2531">
        <w:tc>
          <w:tcPr>
            <w:tcW w:w="5329" w:type="dxa"/>
          </w:tcPr>
          <w:p w:rsidR="00DF2531" w:rsidRDefault="00DF2531">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22 0 01 21830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372,0</w:t>
            </w:r>
          </w:p>
        </w:tc>
        <w:tc>
          <w:tcPr>
            <w:tcW w:w="1474" w:type="dxa"/>
          </w:tcPr>
          <w:p w:rsidR="00DF2531" w:rsidRDefault="00DF2531">
            <w:pPr>
              <w:pStyle w:val="ConsPlusNormal"/>
              <w:jc w:val="center"/>
            </w:pPr>
            <w:r>
              <w:t>761,0</w:t>
            </w:r>
          </w:p>
        </w:tc>
        <w:tc>
          <w:tcPr>
            <w:tcW w:w="1474" w:type="dxa"/>
          </w:tcPr>
          <w:p w:rsidR="00DF2531" w:rsidRDefault="00DF2531">
            <w:pPr>
              <w:pStyle w:val="ConsPlusNormal"/>
              <w:jc w:val="center"/>
            </w:pPr>
            <w:r>
              <w:t>821,0</w:t>
            </w:r>
          </w:p>
        </w:tc>
      </w:tr>
      <w:tr w:rsidR="00DF2531">
        <w:tc>
          <w:tcPr>
            <w:tcW w:w="5329" w:type="dxa"/>
          </w:tcPr>
          <w:p w:rsidR="00DF2531" w:rsidRDefault="00DF2531">
            <w:pPr>
              <w:pStyle w:val="ConsPlusNormal"/>
            </w:pPr>
            <w:r>
              <w:t>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984" w:type="dxa"/>
          </w:tcPr>
          <w:p w:rsidR="00DF2531" w:rsidRDefault="00DF2531">
            <w:pPr>
              <w:pStyle w:val="ConsPlusNormal"/>
              <w:jc w:val="center"/>
            </w:pPr>
            <w:r>
              <w:t>22 0 03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315,0</w:t>
            </w:r>
          </w:p>
        </w:tc>
        <w:tc>
          <w:tcPr>
            <w:tcW w:w="1474" w:type="dxa"/>
          </w:tcPr>
          <w:p w:rsidR="00DF2531" w:rsidRDefault="00DF2531">
            <w:pPr>
              <w:pStyle w:val="ConsPlusNormal"/>
              <w:jc w:val="center"/>
            </w:pPr>
            <w:r>
              <w:t>315,0</w:t>
            </w:r>
          </w:p>
        </w:tc>
        <w:tc>
          <w:tcPr>
            <w:tcW w:w="1474" w:type="dxa"/>
          </w:tcPr>
          <w:p w:rsidR="00DF2531" w:rsidRDefault="00DF2531">
            <w:pPr>
              <w:pStyle w:val="ConsPlusNormal"/>
              <w:jc w:val="center"/>
            </w:pPr>
            <w:r>
              <w:t>315,0</w:t>
            </w:r>
          </w:p>
        </w:tc>
      </w:tr>
      <w:tr w:rsidR="00DF2531">
        <w:tc>
          <w:tcPr>
            <w:tcW w:w="5329" w:type="dxa"/>
          </w:tcPr>
          <w:p w:rsidR="00DF2531" w:rsidRDefault="00DF2531">
            <w:pPr>
              <w:pStyle w:val="ConsPlusNormal"/>
            </w:pPr>
            <w:r>
              <w:lastRenderedPageBreak/>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22 0 03 21840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315,0</w:t>
            </w:r>
          </w:p>
        </w:tc>
        <w:tc>
          <w:tcPr>
            <w:tcW w:w="1474" w:type="dxa"/>
          </w:tcPr>
          <w:p w:rsidR="00DF2531" w:rsidRDefault="00DF2531">
            <w:pPr>
              <w:pStyle w:val="ConsPlusNormal"/>
              <w:jc w:val="center"/>
            </w:pPr>
            <w:r>
              <w:t>315,0</w:t>
            </w:r>
          </w:p>
        </w:tc>
        <w:tc>
          <w:tcPr>
            <w:tcW w:w="1474" w:type="dxa"/>
          </w:tcPr>
          <w:p w:rsidR="00DF2531" w:rsidRDefault="00DF2531">
            <w:pPr>
              <w:pStyle w:val="ConsPlusNormal"/>
              <w:jc w:val="center"/>
            </w:pPr>
            <w:r>
              <w:t>315,0</w:t>
            </w:r>
          </w:p>
        </w:tc>
      </w:tr>
      <w:tr w:rsidR="00DF2531">
        <w:tc>
          <w:tcPr>
            <w:tcW w:w="5329" w:type="dxa"/>
          </w:tcPr>
          <w:p w:rsidR="00DF2531" w:rsidRDefault="00DF2531">
            <w:pPr>
              <w:pStyle w:val="ConsPlusNormal"/>
            </w:pPr>
            <w:r>
              <w:t>Основное мероприятие "Утверждение границ охранных зон объектов газового хозяйства, составляющих казну Владимирской области"</w:t>
            </w:r>
          </w:p>
        </w:tc>
        <w:tc>
          <w:tcPr>
            <w:tcW w:w="1984" w:type="dxa"/>
          </w:tcPr>
          <w:p w:rsidR="00DF2531" w:rsidRDefault="00DF2531">
            <w:pPr>
              <w:pStyle w:val="ConsPlusNormal"/>
              <w:jc w:val="center"/>
            </w:pPr>
            <w:r>
              <w:t>22 0 04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2693,0</w:t>
            </w:r>
          </w:p>
        </w:tc>
      </w:tr>
      <w:tr w:rsidR="00DF2531">
        <w:tc>
          <w:tcPr>
            <w:tcW w:w="5329" w:type="dxa"/>
          </w:tcPr>
          <w:p w:rsidR="00DF2531" w:rsidRDefault="00DF2531">
            <w:pPr>
              <w:pStyle w:val="ConsPlusNormal"/>
            </w:pPr>
            <w:r>
              <w:t>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22 0 04 24400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2693,0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1984" w:type="dxa"/>
            <w:tcBorders>
              <w:bottom w:val="nil"/>
            </w:tcBorders>
          </w:tcPr>
          <w:p w:rsidR="00DF2531" w:rsidRDefault="00DF2531">
            <w:pPr>
              <w:pStyle w:val="ConsPlusNormal"/>
              <w:jc w:val="center"/>
            </w:pPr>
            <w:r>
              <w:t>23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548848,6</w:t>
            </w:r>
          </w:p>
        </w:tc>
        <w:tc>
          <w:tcPr>
            <w:tcW w:w="1474" w:type="dxa"/>
            <w:tcBorders>
              <w:bottom w:val="nil"/>
            </w:tcBorders>
          </w:tcPr>
          <w:p w:rsidR="00DF2531" w:rsidRDefault="00DF2531">
            <w:pPr>
              <w:pStyle w:val="ConsPlusNormal"/>
              <w:jc w:val="center"/>
            </w:pPr>
            <w:r>
              <w:t>504479,1</w:t>
            </w:r>
          </w:p>
        </w:tc>
        <w:tc>
          <w:tcPr>
            <w:tcW w:w="1474" w:type="dxa"/>
            <w:tcBorders>
              <w:bottom w:val="nil"/>
            </w:tcBorders>
          </w:tcPr>
          <w:p w:rsidR="00DF2531" w:rsidRDefault="00DF2531">
            <w:pPr>
              <w:pStyle w:val="ConsPlusNormal"/>
              <w:jc w:val="center"/>
            </w:pPr>
            <w:r>
              <w:t>494245,4</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"Обеспечение общественного порядка и профилактики правонарушений во Владимирской области"</w:t>
            </w:r>
          </w:p>
        </w:tc>
        <w:tc>
          <w:tcPr>
            <w:tcW w:w="1984" w:type="dxa"/>
          </w:tcPr>
          <w:p w:rsidR="00DF2531" w:rsidRDefault="00DF2531">
            <w:pPr>
              <w:pStyle w:val="ConsPlusNormal"/>
              <w:jc w:val="center"/>
            </w:pPr>
            <w:r>
              <w:t>23 1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29509,2</w:t>
            </w:r>
          </w:p>
        </w:tc>
        <w:tc>
          <w:tcPr>
            <w:tcW w:w="1474" w:type="dxa"/>
          </w:tcPr>
          <w:p w:rsidR="00DF2531" w:rsidRDefault="00DF2531">
            <w:pPr>
              <w:pStyle w:val="ConsPlusNormal"/>
              <w:jc w:val="center"/>
            </w:pPr>
            <w:r>
              <w:t>29127,7</w:t>
            </w:r>
          </w:p>
        </w:tc>
        <w:tc>
          <w:tcPr>
            <w:tcW w:w="1474" w:type="dxa"/>
          </w:tcPr>
          <w:p w:rsidR="00DF2531" w:rsidRDefault="00DF2531">
            <w:pPr>
              <w:pStyle w:val="ConsPlusNormal"/>
              <w:jc w:val="center"/>
            </w:pPr>
            <w:r>
              <w:t>28578,4</w:t>
            </w:r>
          </w:p>
        </w:tc>
      </w:tr>
      <w:tr w:rsidR="00DF2531">
        <w:tc>
          <w:tcPr>
            <w:tcW w:w="5329" w:type="dxa"/>
          </w:tcPr>
          <w:p w:rsidR="00DF2531" w:rsidRDefault="00DF2531">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1984" w:type="dxa"/>
          </w:tcPr>
          <w:p w:rsidR="00DF2531" w:rsidRDefault="00DF2531">
            <w:pPr>
              <w:pStyle w:val="ConsPlusNormal"/>
              <w:jc w:val="center"/>
            </w:pPr>
            <w:r>
              <w:t>23 1 01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14891,1</w:t>
            </w:r>
          </w:p>
        </w:tc>
        <w:tc>
          <w:tcPr>
            <w:tcW w:w="1474" w:type="dxa"/>
          </w:tcPr>
          <w:p w:rsidR="00DF2531" w:rsidRDefault="00DF2531">
            <w:pPr>
              <w:pStyle w:val="ConsPlusNormal"/>
              <w:jc w:val="center"/>
            </w:pPr>
            <w:r>
              <w:t>14498,2</w:t>
            </w:r>
          </w:p>
        </w:tc>
        <w:tc>
          <w:tcPr>
            <w:tcW w:w="1474" w:type="dxa"/>
          </w:tcPr>
          <w:p w:rsidR="00DF2531" w:rsidRDefault="00DF2531">
            <w:pPr>
              <w:pStyle w:val="ConsPlusNormal"/>
              <w:jc w:val="center"/>
            </w:pPr>
            <w:r>
              <w:t>13935,6</w:t>
            </w:r>
          </w:p>
        </w:tc>
      </w:tr>
      <w:tr w:rsidR="00DF2531">
        <w:tc>
          <w:tcPr>
            <w:tcW w:w="5329" w:type="dxa"/>
          </w:tcPr>
          <w:p w:rsidR="00DF2531" w:rsidRDefault="00DF2531">
            <w:pPr>
              <w:pStyle w:val="ConsPlusNormal"/>
            </w:pPr>
            <w:r>
              <w:t xml:space="preserve">Проведение конкурсов, направленных на профилактику правонарушений во Владимирской </w:t>
            </w:r>
            <w:r>
              <w:lastRenderedPageBreak/>
              <w:t>области (Социальное обеспечение и иные выплаты населению)</w:t>
            </w:r>
          </w:p>
        </w:tc>
        <w:tc>
          <w:tcPr>
            <w:tcW w:w="1984" w:type="dxa"/>
          </w:tcPr>
          <w:p w:rsidR="00DF2531" w:rsidRDefault="00DF2531">
            <w:pPr>
              <w:pStyle w:val="ConsPlusNormal"/>
              <w:jc w:val="center"/>
            </w:pPr>
            <w:r>
              <w:lastRenderedPageBreak/>
              <w:t>23 1 01 10683</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120,0</w:t>
            </w:r>
          </w:p>
        </w:tc>
        <w:tc>
          <w:tcPr>
            <w:tcW w:w="1474" w:type="dxa"/>
          </w:tcPr>
          <w:p w:rsidR="00DF2531" w:rsidRDefault="00DF2531">
            <w:pPr>
              <w:pStyle w:val="ConsPlusNormal"/>
              <w:jc w:val="center"/>
            </w:pPr>
            <w:r>
              <w:t>120,0</w:t>
            </w:r>
          </w:p>
        </w:tc>
        <w:tc>
          <w:tcPr>
            <w:tcW w:w="1474" w:type="dxa"/>
          </w:tcPr>
          <w:p w:rsidR="00DF2531" w:rsidRDefault="00DF2531">
            <w:pPr>
              <w:pStyle w:val="ConsPlusNormal"/>
              <w:jc w:val="center"/>
            </w:pPr>
            <w:r>
              <w:t>120,0</w:t>
            </w:r>
          </w:p>
        </w:tc>
      </w:tr>
      <w:tr w:rsidR="00DF2531">
        <w:tc>
          <w:tcPr>
            <w:tcW w:w="5329" w:type="dxa"/>
          </w:tcPr>
          <w:p w:rsidR="00DF2531" w:rsidRDefault="00DF2531">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984" w:type="dxa"/>
          </w:tcPr>
          <w:p w:rsidR="00DF2531" w:rsidRDefault="00DF2531">
            <w:pPr>
              <w:pStyle w:val="ConsPlusNormal"/>
              <w:jc w:val="center"/>
            </w:pPr>
            <w:r>
              <w:t>23 1 01 20820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23 1 01 20860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780,3</w:t>
            </w:r>
          </w:p>
        </w:tc>
        <w:tc>
          <w:tcPr>
            <w:tcW w:w="1474" w:type="dxa"/>
          </w:tcPr>
          <w:p w:rsidR="00DF2531" w:rsidRDefault="00DF2531">
            <w:pPr>
              <w:pStyle w:val="ConsPlusNormal"/>
              <w:jc w:val="center"/>
            </w:pPr>
            <w:r>
              <w:t>780,3</w:t>
            </w:r>
          </w:p>
        </w:tc>
        <w:tc>
          <w:tcPr>
            <w:tcW w:w="1474" w:type="dxa"/>
          </w:tcPr>
          <w:p w:rsidR="00DF2531" w:rsidRDefault="00DF2531">
            <w:pPr>
              <w:pStyle w:val="ConsPlusNormal"/>
              <w:jc w:val="center"/>
            </w:pPr>
            <w:r>
              <w:t>780,3</w:t>
            </w:r>
          </w:p>
        </w:tc>
      </w:tr>
      <w:tr w:rsidR="00DF2531">
        <w:tc>
          <w:tcPr>
            <w:tcW w:w="5329" w:type="dxa"/>
          </w:tcPr>
          <w:p w:rsidR="00DF2531" w:rsidRDefault="00DF2531">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23 1 01 22750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584,3</w:t>
            </w:r>
          </w:p>
        </w:tc>
        <w:tc>
          <w:tcPr>
            <w:tcW w:w="1474" w:type="dxa"/>
          </w:tcPr>
          <w:p w:rsidR="00DF2531" w:rsidRDefault="00DF2531">
            <w:pPr>
              <w:pStyle w:val="ConsPlusNormal"/>
              <w:jc w:val="center"/>
            </w:pPr>
            <w:r>
              <w:t>584,3</w:t>
            </w:r>
          </w:p>
        </w:tc>
        <w:tc>
          <w:tcPr>
            <w:tcW w:w="1474" w:type="dxa"/>
          </w:tcPr>
          <w:p w:rsidR="00DF2531" w:rsidRDefault="00DF2531">
            <w:pPr>
              <w:pStyle w:val="ConsPlusNormal"/>
              <w:jc w:val="center"/>
            </w:pPr>
            <w:r>
              <w:t>584,3</w:t>
            </w:r>
          </w:p>
        </w:tc>
      </w:tr>
      <w:tr w:rsidR="00DF2531">
        <w:tc>
          <w:tcPr>
            <w:tcW w:w="5329" w:type="dxa"/>
          </w:tcPr>
          <w:p w:rsidR="00DF2531" w:rsidRDefault="00DF2531">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23 1 01 22780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848,8</w:t>
            </w:r>
          </w:p>
        </w:tc>
        <w:tc>
          <w:tcPr>
            <w:tcW w:w="1474" w:type="dxa"/>
          </w:tcPr>
          <w:p w:rsidR="00DF2531" w:rsidRDefault="00DF2531">
            <w:pPr>
              <w:pStyle w:val="ConsPlusNormal"/>
              <w:jc w:val="center"/>
            </w:pPr>
            <w:r>
              <w:t>848,8</w:t>
            </w:r>
          </w:p>
        </w:tc>
        <w:tc>
          <w:tcPr>
            <w:tcW w:w="1474" w:type="dxa"/>
          </w:tcPr>
          <w:p w:rsidR="00DF2531" w:rsidRDefault="00DF2531">
            <w:pPr>
              <w:pStyle w:val="ConsPlusNormal"/>
              <w:jc w:val="center"/>
            </w:pPr>
            <w:r>
              <w:t>848,8</w:t>
            </w:r>
          </w:p>
        </w:tc>
      </w:tr>
      <w:tr w:rsidR="00DF2531">
        <w:tc>
          <w:tcPr>
            <w:tcW w:w="5329" w:type="dxa"/>
          </w:tcPr>
          <w:p w:rsidR="00DF2531" w:rsidRDefault="00DF2531">
            <w:pPr>
              <w:pStyle w:val="ConsPlusNormal"/>
            </w:pPr>
            <w:r>
              <w:t>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23 1 01 24320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1781,0</w:t>
            </w:r>
          </w:p>
        </w:tc>
        <w:tc>
          <w:tcPr>
            <w:tcW w:w="1474" w:type="dxa"/>
          </w:tcPr>
          <w:p w:rsidR="00DF2531" w:rsidRDefault="00DF2531">
            <w:pPr>
              <w:pStyle w:val="ConsPlusNormal"/>
              <w:jc w:val="center"/>
            </w:pPr>
            <w:r>
              <w:t>1781,0</w:t>
            </w:r>
          </w:p>
        </w:tc>
        <w:tc>
          <w:tcPr>
            <w:tcW w:w="1474" w:type="dxa"/>
          </w:tcPr>
          <w:p w:rsidR="00DF2531" w:rsidRDefault="00DF2531">
            <w:pPr>
              <w:pStyle w:val="ConsPlusNormal"/>
              <w:jc w:val="center"/>
            </w:pPr>
            <w:r>
              <w:t>1781,0</w:t>
            </w:r>
          </w:p>
        </w:tc>
      </w:tr>
      <w:tr w:rsidR="00DF2531">
        <w:tc>
          <w:tcPr>
            <w:tcW w:w="5329" w:type="dxa"/>
          </w:tcPr>
          <w:p w:rsidR="00DF2531" w:rsidRDefault="00DF2531">
            <w:pPr>
              <w:pStyle w:val="ConsPlusNormal"/>
            </w:pPr>
            <w:r>
              <w:t xml:space="preserve">Мероприятия по обеспечению антитеррористической защищенности учреждений образования и </w:t>
            </w:r>
            <w:r>
              <w:lastRenderedPageBreak/>
              <w:t>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23 1 01 24340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1700,0</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r>
      <w:tr w:rsidR="00DF2531">
        <w:tc>
          <w:tcPr>
            <w:tcW w:w="5329" w:type="dxa"/>
          </w:tcPr>
          <w:p w:rsidR="00DF2531" w:rsidRDefault="00DF2531">
            <w:pPr>
              <w:pStyle w:val="ConsPlusNormal"/>
            </w:pPr>
            <w:r>
              <w:t>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23 1 01 24340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926,2</w:t>
            </w:r>
          </w:p>
        </w:tc>
        <w:tc>
          <w:tcPr>
            <w:tcW w:w="1474" w:type="dxa"/>
          </w:tcPr>
          <w:p w:rsidR="00DF2531" w:rsidRDefault="00DF2531">
            <w:pPr>
              <w:pStyle w:val="ConsPlusNormal"/>
              <w:jc w:val="center"/>
            </w:pPr>
            <w:r>
              <w:t>1426,2</w:t>
            </w:r>
          </w:p>
        </w:tc>
        <w:tc>
          <w:tcPr>
            <w:tcW w:w="1474" w:type="dxa"/>
          </w:tcPr>
          <w:p w:rsidR="00DF2531" w:rsidRDefault="00DF2531">
            <w:pPr>
              <w:pStyle w:val="ConsPlusNormal"/>
              <w:jc w:val="center"/>
            </w:pPr>
            <w:r>
              <w:t>1426,2</w:t>
            </w:r>
          </w:p>
        </w:tc>
      </w:tr>
      <w:tr w:rsidR="00DF2531">
        <w:tc>
          <w:tcPr>
            <w:tcW w:w="5329" w:type="dxa"/>
          </w:tcPr>
          <w:p w:rsidR="00DF2531" w:rsidRDefault="00DF2531">
            <w:pPr>
              <w:pStyle w:val="ConsPlusNormal"/>
            </w:pPr>
            <w:r>
              <w:t>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984" w:type="dxa"/>
          </w:tcPr>
          <w:p w:rsidR="00DF2531" w:rsidRDefault="00DF2531">
            <w:pPr>
              <w:pStyle w:val="ConsPlusNormal"/>
              <w:jc w:val="center"/>
            </w:pPr>
            <w:r>
              <w:t>23 1 01 60980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5300,5</w:t>
            </w:r>
          </w:p>
        </w:tc>
        <w:tc>
          <w:tcPr>
            <w:tcW w:w="1474" w:type="dxa"/>
          </w:tcPr>
          <w:p w:rsidR="00DF2531" w:rsidRDefault="00DF2531">
            <w:pPr>
              <w:pStyle w:val="ConsPlusNormal"/>
              <w:jc w:val="center"/>
            </w:pPr>
            <w:r>
              <w:t>4907,6</w:t>
            </w:r>
          </w:p>
        </w:tc>
        <w:tc>
          <w:tcPr>
            <w:tcW w:w="1474" w:type="dxa"/>
          </w:tcPr>
          <w:p w:rsidR="00DF2531" w:rsidRDefault="00DF2531">
            <w:pPr>
              <w:pStyle w:val="ConsPlusNormal"/>
              <w:jc w:val="center"/>
            </w:pPr>
            <w:r>
              <w:t>4345,0</w:t>
            </w:r>
          </w:p>
        </w:tc>
      </w:tr>
      <w:tr w:rsidR="00DF2531">
        <w:tc>
          <w:tcPr>
            <w:tcW w:w="5329" w:type="dxa"/>
          </w:tcPr>
          <w:p w:rsidR="00DF2531" w:rsidRDefault="00DF2531">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984" w:type="dxa"/>
          </w:tcPr>
          <w:p w:rsidR="00DF2531" w:rsidRDefault="00DF2531">
            <w:pPr>
              <w:pStyle w:val="ConsPlusNormal"/>
              <w:jc w:val="center"/>
            </w:pPr>
            <w:r>
              <w:t>23 1 01 71290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Субсидии на мероприятия по предупреждению терроризма и экстремизма в сфере спорта (Межбюджетные трансферты)</w:t>
            </w:r>
          </w:p>
        </w:tc>
        <w:tc>
          <w:tcPr>
            <w:tcW w:w="1984" w:type="dxa"/>
          </w:tcPr>
          <w:p w:rsidR="00DF2531" w:rsidRDefault="00DF2531">
            <w:pPr>
              <w:pStyle w:val="ConsPlusNormal"/>
              <w:jc w:val="center"/>
            </w:pPr>
            <w:r>
              <w:t>23 1 01 71300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r>
      <w:tr w:rsidR="00DF2531">
        <w:tc>
          <w:tcPr>
            <w:tcW w:w="5329" w:type="dxa"/>
          </w:tcPr>
          <w:p w:rsidR="00DF2531" w:rsidRDefault="00DF2531">
            <w:pPr>
              <w:pStyle w:val="ConsPlusNormal"/>
            </w:pPr>
            <w:r>
              <w:t>Субсидия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984" w:type="dxa"/>
          </w:tcPr>
          <w:p w:rsidR="00DF2531" w:rsidRDefault="00DF2531">
            <w:pPr>
              <w:pStyle w:val="ConsPlusNormal"/>
              <w:jc w:val="center"/>
            </w:pPr>
            <w:r>
              <w:t>23 1 01 71680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 xml:space="preserve">Основное мероприятие "Поддержка граждан и их объединений, участвующих в охране общественного </w:t>
            </w:r>
            <w:r>
              <w:lastRenderedPageBreak/>
              <w:t>порядка"</w:t>
            </w:r>
          </w:p>
        </w:tc>
        <w:tc>
          <w:tcPr>
            <w:tcW w:w="1984" w:type="dxa"/>
          </w:tcPr>
          <w:p w:rsidR="00DF2531" w:rsidRDefault="00DF2531">
            <w:pPr>
              <w:pStyle w:val="ConsPlusNormal"/>
              <w:jc w:val="center"/>
            </w:pPr>
            <w:r>
              <w:lastRenderedPageBreak/>
              <w:t>23 1 02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440,0</w:t>
            </w:r>
          </w:p>
        </w:tc>
        <w:tc>
          <w:tcPr>
            <w:tcW w:w="1474" w:type="dxa"/>
          </w:tcPr>
          <w:p w:rsidR="00DF2531" w:rsidRDefault="00DF2531">
            <w:pPr>
              <w:pStyle w:val="ConsPlusNormal"/>
              <w:jc w:val="center"/>
            </w:pPr>
            <w:r>
              <w:t>440,0</w:t>
            </w:r>
          </w:p>
        </w:tc>
        <w:tc>
          <w:tcPr>
            <w:tcW w:w="1474" w:type="dxa"/>
          </w:tcPr>
          <w:p w:rsidR="00DF2531" w:rsidRDefault="00DF2531">
            <w:pPr>
              <w:pStyle w:val="ConsPlusNormal"/>
              <w:jc w:val="center"/>
            </w:pPr>
            <w:r>
              <w:t>440,0</w:t>
            </w:r>
          </w:p>
        </w:tc>
      </w:tr>
      <w:tr w:rsidR="00DF2531">
        <w:tc>
          <w:tcPr>
            <w:tcW w:w="5329" w:type="dxa"/>
          </w:tcPr>
          <w:p w:rsidR="00DF2531" w:rsidRDefault="00DF2531">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23 1 02 20810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290,0</w:t>
            </w:r>
          </w:p>
        </w:tc>
        <w:tc>
          <w:tcPr>
            <w:tcW w:w="1474" w:type="dxa"/>
          </w:tcPr>
          <w:p w:rsidR="00DF2531" w:rsidRDefault="00DF2531">
            <w:pPr>
              <w:pStyle w:val="ConsPlusNormal"/>
              <w:jc w:val="center"/>
            </w:pPr>
            <w:r>
              <w:t>290,0</w:t>
            </w:r>
          </w:p>
        </w:tc>
        <w:tc>
          <w:tcPr>
            <w:tcW w:w="1474" w:type="dxa"/>
          </w:tcPr>
          <w:p w:rsidR="00DF2531" w:rsidRDefault="00DF2531">
            <w:pPr>
              <w:pStyle w:val="ConsPlusNormal"/>
              <w:jc w:val="center"/>
            </w:pPr>
            <w:r>
              <w:t>290,0</w:t>
            </w:r>
          </w:p>
        </w:tc>
      </w:tr>
      <w:tr w:rsidR="00DF2531">
        <w:tc>
          <w:tcPr>
            <w:tcW w:w="5329" w:type="dxa"/>
          </w:tcPr>
          <w:p w:rsidR="00DF2531" w:rsidRDefault="00DF2531">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23 1 02 22790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1984" w:type="dxa"/>
          </w:tcPr>
          <w:p w:rsidR="00DF2531" w:rsidRDefault="00DF2531">
            <w:pPr>
              <w:pStyle w:val="ConsPlusNormal"/>
              <w:jc w:val="center"/>
            </w:pPr>
            <w:r>
              <w:t>23 1 03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r>
      <w:tr w:rsidR="00DF2531">
        <w:tc>
          <w:tcPr>
            <w:tcW w:w="5329" w:type="dxa"/>
          </w:tcPr>
          <w:p w:rsidR="00DF2531" w:rsidRDefault="00DF2531">
            <w:pPr>
              <w:pStyle w:val="ConsPlusNormal"/>
            </w:pPr>
            <w:r>
              <w:t>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984" w:type="dxa"/>
          </w:tcPr>
          <w:p w:rsidR="00DF2531" w:rsidRDefault="00DF2531">
            <w:pPr>
              <w:pStyle w:val="ConsPlusNormal"/>
              <w:jc w:val="center"/>
            </w:pPr>
            <w:r>
              <w:t>23 1 03 70020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r>
      <w:tr w:rsidR="00DF2531">
        <w:tc>
          <w:tcPr>
            <w:tcW w:w="5329" w:type="dxa"/>
          </w:tcPr>
          <w:p w:rsidR="00DF2531" w:rsidRDefault="00DF2531">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1984" w:type="dxa"/>
          </w:tcPr>
          <w:p w:rsidR="00DF2531" w:rsidRDefault="00DF2531">
            <w:pPr>
              <w:pStyle w:val="ConsPlusNormal"/>
              <w:jc w:val="center"/>
            </w:pPr>
            <w:r>
              <w:t>23 1 04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1970,8</w:t>
            </w:r>
          </w:p>
        </w:tc>
        <w:tc>
          <w:tcPr>
            <w:tcW w:w="1474" w:type="dxa"/>
          </w:tcPr>
          <w:p w:rsidR="00DF2531" w:rsidRDefault="00DF2531">
            <w:pPr>
              <w:pStyle w:val="ConsPlusNormal"/>
              <w:jc w:val="center"/>
            </w:pPr>
            <w:r>
              <w:t>1970,8</w:t>
            </w:r>
          </w:p>
        </w:tc>
        <w:tc>
          <w:tcPr>
            <w:tcW w:w="1474" w:type="dxa"/>
          </w:tcPr>
          <w:p w:rsidR="00DF2531" w:rsidRDefault="00DF2531">
            <w:pPr>
              <w:pStyle w:val="ConsPlusNormal"/>
              <w:jc w:val="center"/>
            </w:pPr>
            <w:r>
              <w:t>1970,8</w:t>
            </w:r>
          </w:p>
        </w:tc>
      </w:tr>
      <w:tr w:rsidR="00DF2531">
        <w:tc>
          <w:tcPr>
            <w:tcW w:w="5329" w:type="dxa"/>
          </w:tcPr>
          <w:p w:rsidR="00DF2531" w:rsidRDefault="00DF2531">
            <w:pPr>
              <w:pStyle w:val="ConsPlusNormal"/>
            </w:pPr>
            <w:r>
              <w:lastRenderedPageBreak/>
              <w:t>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23 1 04 60040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1970,8</w:t>
            </w:r>
          </w:p>
        </w:tc>
        <w:tc>
          <w:tcPr>
            <w:tcW w:w="1474" w:type="dxa"/>
          </w:tcPr>
          <w:p w:rsidR="00DF2531" w:rsidRDefault="00DF2531">
            <w:pPr>
              <w:pStyle w:val="ConsPlusNormal"/>
              <w:jc w:val="center"/>
            </w:pPr>
            <w:r>
              <w:t>1970,8</w:t>
            </w:r>
          </w:p>
        </w:tc>
        <w:tc>
          <w:tcPr>
            <w:tcW w:w="1474" w:type="dxa"/>
          </w:tcPr>
          <w:p w:rsidR="00DF2531" w:rsidRDefault="00DF2531">
            <w:pPr>
              <w:pStyle w:val="ConsPlusNormal"/>
              <w:jc w:val="center"/>
            </w:pPr>
            <w:r>
              <w:t>1970,8</w:t>
            </w:r>
          </w:p>
        </w:tc>
      </w:tr>
      <w:tr w:rsidR="00DF2531">
        <w:tc>
          <w:tcPr>
            <w:tcW w:w="5329" w:type="dxa"/>
          </w:tcPr>
          <w:p w:rsidR="00DF2531" w:rsidRDefault="00DF2531">
            <w:pPr>
              <w:pStyle w:val="ConsPlusNormal"/>
            </w:pPr>
            <w:r>
              <w:t>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1984" w:type="dxa"/>
          </w:tcPr>
          <w:p w:rsidR="00DF2531" w:rsidRDefault="00DF2531">
            <w:pPr>
              <w:pStyle w:val="ConsPlusNormal"/>
              <w:jc w:val="center"/>
            </w:pPr>
            <w:r>
              <w:t>23 1 05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231,8</w:t>
            </w:r>
          </w:p>
        </w:tc>
        <w:tc>
          <w:tcPr>
            <w:tcW w:w="1474" w:type="dxa"/>
          </w:tcPr>
          <w:p w:rsidR="00DF2531" w:rsidRDefault="00DF2531">
            <w:pPr>
              <w:pStyle w:val="ConsPlusNormal"/>
              <w:jc w:val="center"/>
            </w:pPr>
            <w:r>
              <w:t>243,2</w:t>
            </w:r>
          </w:p>
        </w:tc>
        <w:tc>
          <w:tcPr>
            <w:tcW w:w="1474" w:type="dxa"/>
          </w:tcPr>
          <w:p w:rsidR="00DF2531" w:rsidRDefault="00DF2531">
            <w:pPr>
              <w:pStyle w:val="ConsPlusNormal"/>
              <w:jc w:val="center"/>
            </w:pPr>
            <w:r>
              <w:t>256,5</w:t>
            </w:r>
          </w:p>
        </w:tc>
      </w:tr>
      <w:tr w:rsidR="00DF2531">
        <w:tc>
          <w:tcPr>
            <w:tcW w:w="5329" w:type="dxa"/>
          </w:tcPr>
          <w:p w:rsidR="00DF2531" w:rsidRDefault="00DF2531">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984" w:type="dxa"/>
          </w:tcPr>
          <w:p w:rsidR="00DF2531" w:rsidRDefault="00DF2531">
            <w:pPr>
              <w:pStyle w:val="ConsPlusNormal"/>
              <w:jc w:val="center"/>
            </w:pPr>
            <w:r>
              <w:t>23 1 05 51200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231,8</w:t>
            </w:r>
          </w:p>
        </w:tc>
        <w:tc>
          <w:tcPr>
            <w:tcW w:w="1474" w:type="dxa"/>
          </w:tcPr>
          <w:p w:rsidR="00DF2531" w:rsidRDefault="00DF2531">
            <w:pPr>
              <w:pStyle w:val="ConsPlusNormal"/>
              <w:jc w:val="center"/>
            </w:pPr>
            <w:r>
              <w:t>243,2</w:t>
            </w:r>
          </w:p>
        </w:tc>
        <w:tc>
          <w:tcPr>
            <w:tcW w:w="1474" w:type="dxa"/>
          </w:tcPr>
          <w:p w:rsidR="00DF2531" w:rsidRDefault="00DF2531">
            <w:pPr>
              <w:pStyle w:val="ConsPlusNormal"/>
              <w:jc w:val="center"/>
            </w:pPr>
            <w:r>
              <w:t>256,5</w:t>
            </w:r>
          </w:p>
        </w:tc>
      </w:tr>
      <w:tr w:rsidR="00DF2531">
        <w:tc>
          <w:tcPr>
            <w:tcW w:w="5329" w:type="dxa"/>
          </w:tcPr>
          <w:p w:rsidR="00DF2531" w:rsidRDefault="00DF2531">
            <w:pPr>
              <w:pStyle w:val="ConsPlusNormal"/>
            </w:pPr>
            <w:r>
              <w:t>Подпрограмма "Противодействие злоупотреблению наркотиками и их незаконному обороту"</w:t>
            </w:r>
          </w:p>
        </w:tc>
        <w:tc>
          <w:tcPr>
            <w:tcW w:w="1984" w:type="dxa"/>
          </w:tcPr>
          <w:p w:rsidR="00DF2531" w:rsidRDefault="00DF2531">
            <w:pPr>
              <w:pStyle w:val="ConsPlusNormal"/>
              <w:jc w:val="center"/>
            </w:pPr>
            <w:r>
              <w:t>23 2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2350,0</w:t>
            </w:r>
          </w:p>
        </w:tc>
        <w:tc>
          <w:tcPr>
            <w:tcW w:w="1474" w:type="dxa"/>
          </w:tcPr>
          <w:p w:rsidR="00DF2531" w:rsidRDefault="00DF2531">
            <w:pPr>
              <w:pStyle w:val="ConsPlusNormal"/>
              <w:jc w:val="center"/>
            </w:pPr>
            <w:r>
              <w:t>2350,0</w:t>
            </w:r>
          </w:p>
        </w:tc>
        <w:tc>
          <w:tcPr>
            <w:tcW w:w="1474" w:type="dxa"/>
          </w:tcPr>
          <w:p w:rsidR="00DF2531" w:rsidRDefault="00DF2531">
            <w:pPr>
              <w:pStyle w:val="ConsPlusNormal"/>
              <w:jc w:val="center"/>
            </w:pPr>
            <w:r>
              <w:t>2350,0</w:t>
            </w:r>
          </w:p>
        </w:tc>
      </w:tr>
      <w:tr w:rsidR="00DF2531">
        <w:tc>
          <w:tcPr>
            <w:tcW w:w="5329" w:type="dxa"/>
          </w:tcPr>
          <w:p w:rsidR="00DF2531" w:rsidRDefault="00DF2531">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1984" w:type="dxa"/>
          </w:tcPr>
          <w:p w:rsidR="00DF2531" w:rsidRDefault="00DF2531">
            <w:pPr>
              <w:pStyle w:val="ConsPlusNormal"/>
              <w:jc w:val="center"/>
            </w:pPr>
            <w:r>
              <w:t>23 2 01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2350,0</w:t>
            </w:r>
          </w:p>
        </w:tc>
        <w:tc>
          <w:tcPr>
            <w:tcW w:w="1474" w:type="dxa"/>
          </w:tcPr>
          <w:p w:rsidR="00DF2531" w:rsidRDefault="00DF2531">
            <w:pPr>
              <w:pStyle w:val="ConsPlusNormal"/>
              <w:jc w:val="center"/>
            </w:pPr>
            <w:r>
              <w:t>2350,0</w:t>
            </w:r>
          </w:p>
        </w:tc>
        <w:tc>
          <w:tcPr>
            <w:tcW w:w="1474" w:type="dxa"/>
          </w:tcPr>
          <w:p w:rsidR="00DF2531" w:rsidRDefault="00DF2531">
            <w:pPr>
              <w:pStyle w:val="ConsPlusNormal"/>
              <w:jc w:val="center"/>
            </w:pPr>
            <w:r>
              <w:t>2350,0</w:t>
            </w:r>
          </w:p>
        </w:tc>
      </w:tr>
      <w:tr w:rsidR="00DF2531">
        <w:tc>
          <w:tcPr>
            <w:tcW w:w="5329" w:type="dxa"/>
          </w:tcPr>
          <w:p w:rsidR="00DF2531" w:rsidRDefault="00DF2531">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23 2 01 20880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 xml:space="preserve">Изготовление информационных роликов, видеофильмов антинаркотической направленности, демонстрация их в СМИ (Закупка товаров, работ и </w:t>
            </w:r>
            <w:r>
              <w:lastRenderedPageBreak/>
              <w:t>услуг для обеспечения государственных (муниципальных) нужд)</w:t>
            </w:r>
          </w:p>
        </w:tc>
        <w:tc>
          <w:tcPr>
            <w:tcW w:w="1984" w:type="dxa"/>
          </w:tcPr>
          <w:p w:rsidR="00DF2531" w:rsidRDefault="00DF2531">
            <w:pPr>
              <w:pStyle w:val="ConsPlusNormal"/>
              <w:jc w:val="center"/>
            </w:pPr>
            <w:r>
              <w:lastRenderedPageBreak/>
              <w:t>23 2 01 21870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255,0</w:t>
            </w:r>
          </w:p>
        </w:tc>
        <w:tc>
          <w:tcPr>
            <w:tcW w:w="1474" w:type="dxa"/>
          </w:tcPr>
          <w:p w:rsidR="00DF2531" w:rsidRDefault="00DF2531">
            <w:pPr>
              <w:pStyle w:val="ConsPlusNormal"/>
              <w:jc w:val="center"/>
            </w:pPr>
            <w:r>
              <w:t>255,0</w:t>
            </w:r>
          </w:p>
        </w:tc>
        <w:tc>
          <w:tcPr>
            <w:tcW w:w="1474" w:type="dxa"/>
          </w:tcPr>
          <w:p w:rsidR="00DF2531" w:rsidRDefault="00DF2531">
            <w:pPr>
              <w:pStyle w:val="ConsPlusNormal"/>
              <w:jc w:val="center"/>
            </w:pPr>
            <w:r>
              <w:t>255,0</w:t>
            </w:r>
          </w:p>
        </w:tc>
      </w:tr>
      <w:tr w:rsidR="00DF2531">
        <w:tc>
          <w:tcPr>
            <w:tcW w:w="5329" w:type="dxa"/>
          </w:tcPr>
          <w:p w:rsidR="00DF2531" w:rsidRDefault="00DF2531">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23 2 01 21870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130,0</w:t>
            </w:r>
          </w:p>
        </w:tc>
        <w:tc>
          <w:tcPr>
            <w:tcW w:w="1474" w:type="dxa"/>
          </w:tcPr>
          <w:p w:rsidR="00DF2531" w:rsidRDefault="00DF2531">
            <w:pPr>
              <w:pStyle w:val="ConsPlusNormal"/>
              <w:jc w:val="center"/>
            </w:pPr>
            <w:r>
              <w:t>130,0</w:t>
            </w:r>
          </w:p>
        </w:tc>
        <w:tc>
          <w:tcPr>
            <w:tcW w:w="1474" w:type="dxa"/>
          </w:tcPr>
          <w:p w:rsidR="00DF2531" w:rsidRDefault="00DF2531">
            <w:pPr>
              <w:pStyle w:val="ConsPlusNormal"/>
              <w:jc w:val="center"/>
            </w:pPr>
            <w:r>
              <w:t>130,0</w:t>
            </w:r>
          </w:p>
        </w:tc>
      </w:tr>
      <w:tr w:rsidR="00DF2531">
        <w:tc>
          <w:tcPr>
            <w:tcW w:w="5329" w:type="dxa"/>
          </w:tcPr>
          <w:p w:rsidR="00DF2531" w:rsidRDefault="00DF2531">
            <w:pPr>
              <w:pStyle w:val="ConsPlusNormal"/>
            </w:pPr>
            <w:r>
              <w:t>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23 2 01 22830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r>
      <w:tr w:rsidR="00DF2531">
        <w:tc>
          <w:tcPr>
            <w:tcW w:w="5329" w:type="dxa"/>
          </w:tcPr>
          <w:p w:rsidR="00DF2531" w:rsidRDefault="00DF2531">
            <w:pPr>
              <w:pStyle w:val="ConsPlusNormal"/>
            </w:pPr>
            <w:r>
              <w:t>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23 2 01 24330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1220,0</w:t>
            </w:r>
          </w:p>
        </w:tc>
        <w:tc>
          <w:tcPr>
            <w:tcW w:w="1474" w:type="dxa"/>
          </w:tcPr>
          <w:p w:rsidR="00DF2531" w:rsidRDefault="00DF2531">
            <w:pPr>
              <w:pStyle w:val="ConsPlusNormal"/>
              <w:jc w:val="center"/>
            </w:pPr>
            <w:r>
              <w:t>1220,0</w:t>
            </w:r>
          </w:p>
        </w:tc>
        <w:tc>
          <w:tcPr>
            <w:tcW w:w="1474" w:type="dxa"/>
          </w:tcPr>
          <w:p w:rsidR="00DF2531" w:rsidRDefault="00DF2531">
            <w:pPr>
              <w:pStyle w:val="ConsPlusNormal"/>
              <w:jc w:val="center"/>
            </w:pPr>
            <w:r>
              <w:t>1220,0</w:t>
            </w:r>
          </w:p>
        </w:tc>
      </w:tr>
      <w:tr w:rsidR="00DF2531">
        <w:tc>
          <w:tcPr>
            <w:tcW w:w="5329" w:type="dxa"/>
          </w:tcPr>
          <w:p w:rsidR="00DF2531" w:rsidRDefault="00DF2531">
            <w:pPr>
              <w:pStyle w:val="ConsPlusNormal"/>
            </w:pPr>
            <w:r>
              <w:t>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23 2 01 24350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295,0</w:t>
            </w:r>
          </w:p>
        </w:tc>
        <w:tc>
          <w:tcPr>
            <w:tcW w:w="1474" w:type="dxa"/>
          </w:tcPr>
          <w:p w:rsidR="00DF2531" w:rsidRDefault="00DF2531">
            <w:pPr>
              <w:pStyle w:val="ConsPlusNormal"/>
              <w:jc w:val="center"/>
            </w:pPr>
            <w:r>
              <w:t>295,0</w:t>
            </w:r>
          </w:p>
        </w:tc>
        <w:tc>
          <w:tcPr>
            <w:tcW w:w="1474" w:type="dxa"/>
          </w:tcPr>
          <w:p w:rsidR="00DF2531" w:rsidRDefault="00DF2531">
            <w:pPr>
              <w:pStyle w:val="ConsPlusNormal"/>
              <w:jc w:val="center"/>
            </w:pPr>
            <w:r>
              <w:t>295,0</w:t>
            </w:r>
          </w:p>
        </w:tc>
      </w:tr>
      <w:tr w:rsidR="00DF2531">
        <w:tc>
          <w:tcPr>
            <w:tcW w:w="5329" w:type="dxa"/>
          </w:tcPr>
          <w:p w:rsidR="00DF2531" w:rsidRDefault="00DF2531">
            <w:pPr>
              <w:pStyle w:val="ConsPlusNormal"/>
            </w:pPr>
            <w:r>
              <w:t>Субсидия на создание и оборудование кабинетов наркопрофилактики в образовательных организациях (Межбюджетные трансферты)</w:t>
            </w:r>
          </w:p>
        </w:tc>
        <w:tc>
          <w:tcPr>
            <w:tcW w:w="1984" w:type="dxa"/>
          </w:tcPr>
          <w:p w:rsidR="00DF2531" w:rsidRDefault="00DF2531">
            <w:pPr>
              <w:pStyle w:val="ConsPlusNormal"/>
              <w:jc w:val="center"/>
            </w:pPr>
            <w:r>
              <w:t>23 2 01 71690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blPrEx>
          <w:tblBorders>
            <w:insideH w:val="nil"/>
          </w:tblBorders>
        </w:tblPrEx>
        <w:tc>
          <w:tcPr>
            <w:tcW w:w="5329" w:type="dxa"/>
            <w:tcBorders>
              <w:bottom w:val="nil"/>
            </w:tcBorders>
          </w:tcPr>
          <w:p w:rsidR="00DF2531" w:rsidRDefault="00DF2531">
            <w:pPr>
              <w:pStyle w:val="ConsPlusNormal"/>
            </w:pPr>
            <w:r>
              <w:t xml:space="preserve">Подпрограмма "Организация обеспечения </w:t>
            </w:r>
            <w:r>
              <w:lastRenderedPageBreak/>
              <w:t>деятельности мировых судей во Владимирской области"</w:t>
            </w:r>
          </w:p>
        </w:tc>
        <w:tc>
          <w:tcPr>
            <w:tcW w:w="1984" w:type="dxa"/>
            <w:tcBorders>
              <w:bottom w:val="nil"/>
            </w:tcBorders>
          </w:tcPr>
          <w:p w:rsidR="00DF2531" w:rsidRDefault="00DF2531">
            <w:pPr>
              <w:pStyle w:val="ConsPlusNormal"/>
              <w:jc w:val="center"/>
            </w:pPr>
            <w:r>
              <w:lastRenderedPageBreak/>
              <w:t>23 3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222747,7</w:t>
            </w:r>
          </w:p>
        </w:tc>
        <w:tc>
          <w:tcPr>
            <w:tcW w:w="1474" w:type="dxa"/>
            <w:tcBorders>
              <w:bottom w:val="nil"/>
            </w:tcBorders>
          </w:tcPr>
          <w:p w:rsidR="00DF2531" w:rsidRDefault="00DF2531">
            <w:pPr>
              <w:pStyle w:val="ConsPlusNormal"/>
              <w:jc w:val="center"/>
            </w:pPr>
            <w:r>
              <w:t>173634,3</w:t>
            </w:r>
          </w:p>
        </w:tc>
        <w:tc>
          <w:tcPr>
            <w:tcW w:w="1474" w:type="dxa"/>
            <w:tcBorders>
              <w:bottom w:val="nil"/>
            </w:tcBorders>
          </w:tcPr>
          <w:p w:rsidR="00DF2531" w:rsidRDefault="00DF2531">
            <w:pPr>
              <w:pStyle w:val="ConsPlusNormal"/>
              <w:jc w:val="center"/>
            </w:pPr>
            <w:r>
              <w:t>173633,7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6"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"Материально-техническое обеспечение деятельности мировых судей"</w:t>
            </w:r>
          </w:p>
        </w:tc>
        <w:tc>
          <w:tcPr>
            <w:tcW w:w="1984" w:type="dxa"/>
            <w:tcBorders>
              <w:bottom w:val="nil"/>
            </w:tcBorders>
          </w:tcPr>
          <w:p w:rsidR="00DF2531" w:rsidRDefault="00DF2531">
            <w:pPr>
              <w:pStyle w:val="ConsPlusNormal"/>
              <w:jc w:val="center"/>
            </w:pPr>
            <w:r>
              <w:t>23 3 01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222747,7</w:t>
            </w:r>
          </w:p>
        </w:tc>
        <w:tc>
          <w:tcPr>
            <w:tcW w:w="1474" w:type="dxa"/>
            <w:tcBorders>
              <w:bottom w:val="nil"/>
            </w:tcBorders>
          </w:tcPr>
          <w:p w:rsidR="00DF2531" w:rsidRDefault="00DF2531">
            <w:pPr>
              <w:pStyle w:val="ConsPlusNormal"/>
              <w:jc w:val="center"/>
            </w:pPr>
            <w:r>
              <w:t>173634,3</w:t>
            </w:r>
          </w:p>
        </w:tc>
        <w:tc>
          <w:tcPr>
            <w:tcW w:w="1474" w:type="dxa"/>
            <w:tcBorders>
              <w:bottom w:val="nil"/>
            </w:tcBorders>
          </w:tcPr>
          <w:p w:rsidR="00DF2531" w:rsidRDefault="00DF2531">
            <w:pPr>
              <w:pStyle w:val="ConsPlusNormal"/>
              <w:jc w:val="center"/>
            </w:pPr>
            <w:r>
              <w:t>173633,7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23 3 01 00059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5954,1</w:t>
            </w:r>
          </w:p>
        </w:tc>
        <w:tc>
          <w:tcPr>
            <w:tcW w:w="1474" w:type="dxa"/>
          </w:tcPr>
          <w:p w:rsidR="00DF2531" w:rsidRDefault="00DF2531">
            <w:pPr>
              <w:pStyle w:val="ConsPlusNormal"/>
              <w:jc w:val="center"/>
            </w:pPr>
            <w:r>
              <w:t>6179,0</w:t>
            </w:r>
          </w:p>
        </w:tc>
        <w:tc>
          <w:tcPr>
            <w:tcW w:w="1474" w:type="dxa"/>
          </w:tcPr>
          <w:p w:rsidR="00DF2531" w:rsidRDefault="00DF2531">
            <w:pPr>
              <w:pStyle w:val="ConsPlusNormal"/>
              <w:jc w:val="center"/>
            </w:pPr>
            <w:r>
              <w:t>6404,9</w:t>
            </w:r>
          </w:p>
        </w:tc>
      </w:tr>
      <w:tr w:rsidR="00DF2531">
        <w:tblPrEx>
          <w:tblBorders>
            <w:insideH w:val="nil"/>
          </w:tblBorders>
        </w:tblPrEx>
        <w:tc>
          <w:tcPr>
            <w:tcW w:w="5329" w:type="dxa"/>
            <w:tcBorders>
              <w:bottom w:val="nil"/>
            </w:tcBorders>
          </w:tcPr>
          <w:p w:rsidR="00DF2531" w:rsidRDefault="00DF2531">
            <w:pPr>
              <w:pStyle w:val="ConsPlusNormal"/>
            </w:pPr>
            <w:r>
              <w:t>Финансовое обеспечение выполнения функций, оказания услуг и выполнения работ (Закупка товаров, работ и услуг для обеспечения государственных (муниципальных) нужд)</w:t>
            </w:r>
          </w:p>
        </w:tc>
        <w:tc>
          <w:tcPr>
            <w:tcW w:w="1984" w:type="dxa"/>
            <w:tcBorders>
              <w:bottom w:val="nil"/>
            </w:tcBorders>
          </w:tcPr>
          <w:p w:rsidR="00DF2531" w:rsidRDefault="00DF2531">
            <w:pPr>
              <w:pStyle w:val="ConsPlusNormal"/>
              <w:jc w:val="center"/>
            </w:pPr>
            <w:r>
              <w:t>23 3 01 00059</w:t>
            </w:r>
          </w:p>
        </w:tc>
        <w:tc>
          <w:tcPr>
            <w:tcW w:w="680" w:type="dxa"/>
            <w:tcBorders>
              <w:bottom w:val="nil"/>
            </w:tcBorders>
          </w:tcPr>
          <w:p w:rsidR="00DF2531" w:rsidRDefault="00DF2531">
            <w:pPr>
              <w:pStyle w:val="ConsPlusNormal"/>
              <w:jc w:val="center"/>
            </w:pPr>
            <w:r>
              <w:t>200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05</w:t>
            </w:r>
          </w:p>
        </w:tc>
        <w:tc>
          <w:tcPr>
            <w:tcW w:w="1474" w:type="dxa"/>
            <w:tcBorders>
              <w:bottom w:val="nil"/>
            </w:tcBorders>
          </w:tcPr>
          <w:p w:rsidR="00DF2531" w:rsidRDefault="00DF2531">
            <w:pPr>
              <w:pStyle w:val="ConsPlusNormal"/>
              <w:jc w:val="center"/>
            </w:pPr>
            <w:r>
              <w:t>62923,5</w:t>
            </w:r>
          </w:p>
        </w:tc>
        <w:tc>
          <w:tcPr>
            <w:tcW w:w="1474" w:type="dxa"/>
            <w:tcBorders>
              <w:bottom w:val="nil"/>
            </w:tcBorders>
          </w:tcPr>
          <w:p w:rsidR="00DF2531" w:rsidRDefault="00DF2531">
            <w:pPr>
              <w:pStyle w:val="ConsPlusNormal"/>
              <w:jc w:val="center"/>
            </w:pPr>
            <w:r>
              <w:t>45585,2</w:t>
            </w:r>
          </w:p>
        </w:tc>
        <w:tc>
          <w:tcPr>
            <w:tcW w:w="1474" w:type="dxa"/>
            <w:tcBorders>
              <w:bottom w:val="nil"/>
            </w:tcBorders>
          </w:tcPr>
          <w:p w:rsidR="00DF2531" w:rsidRDefault="00DF2531">
            <w:pPr>
              <w:pStyle w:val="ConsPlusNormal"/>
              <w:jc w:val="center"/>
            </w:pPr>
            <w:r>
              <w:t>45358,7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8"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(Иные бюджетные ассигнования)</w:t>
            </w:r>
          </w:p>
        </w:tc>
        <w:tc>
          <w:tcPr>
            <w:tcW w:w="1984" w:type="dxa"/>
          </w:tcPr>
          <w:p w:rsidR="00DF2531" w:rsidRDefault="00DF2531">
            <w:pPr>
              <w:pStyle w:val="ConsPlusNormal"/>
              <w:jc w:val="center"/>
            </w:pPr>
            <w:r>
              <w:t>23 3 01 00059</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90,0</w:t>
            </w:r>
          </w:p>
        </w:tc>
        <w:tc>
          <w:tcPr>
            <w:tcW w:w="1474" w:type="dxa"/>
          </w:tcPr>
          <w:p w:rsidR="00DF2531" w:rsidRDefault="00DF2531">
            <w:pPr>
              <w:pStyle w:val="ConsPlusNormal"/>
              <w:jc w:val="center"/>
            </w:pPr>
            <w:r>
              <w:t>90,0</w:t>
            </w:r>
          </w:p>
        </w:tc>
        <w:tc>
          <w:tcPr>
            <w:tcW w:w="1474" w:type="dxa"/>
          </w:tcPr>
          <w:p w:rsidR="00DF2531" w:rsidRDefault="00DF2531">
            <w:pPr>
              <w:pStyle w:val="ConsPlusNormal"/>
              <w:jc w:val="center"/>
            </w:pPr>
            <w:r>
              <w:t>90,0</w:t>
            </w:r>
          </w:p>
        </w:tc>
      </w:tr>
      <w:tr w:rsidR="00DF2531">
        <w:tc>
          <w:tcPr>
            <w:tcW w:w="5329" w:type="dxa"/>
          </w:tcPr>
          <w:p w:rsidR="00DF2531" w:rsidRDefault="00DF2531">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23 3 01 00110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114603,4</w:t>
            </w:r>
          </w:p>
        </w:tc>
        <w:tc>
          <w:tcPr>
            <w:tcW w:w="1474" w:type="dxa"/>
          </w:tcPr>
          <w:p w:rsidR="00DF2531" w:rsidRDefault="00DF2531">
            <w:pPr>
              <w:pStyle w:val="ConsPlusNormal"/>
              <w:jc w:val="center"/>
            </w:pPr>
            <w:r>
              <w:t>114603,4</w:t>
            </w:r>
          </w:p>
        </w:tc>
        <w:tc>
          <w:tcPr>
            <w:tcW w:w="1474" w:type="dxa"/>
          </w:tcPr>
          <w:p w:rsidR="00DF2531" w:rsidRDefault="00DF2531">
            <w:pPr>
              <w:pStyle w:val="ConsPlusNormal"/>
              <w:jc w:val="center"/>
            </w:pPr>
            <w:r>
              <w:t>114603,4</w:t>
            </w:r>
          </w:p>
        </w:tc>
      </w:tr>
      <w:tr w:rsidR="00DF2531">
        <w:tblPrEx>
          <w:tblBorders>
            <w:insideH w:val="nil"/>
          </w:tblBorders>
        </w:tblPrEx>
        <w:tc>
          <w:tcPr>
            <w:tcW w:w="5329" w:type="dxa"/>
            <w:tcBorders>
              <w:bottom w:val="nil"/>
            </w:tcBorders>
          </w:tcPr>
          <w:p w:rsidR="00DF2531" w:rsidRDefault="00DF2531">
            <w:pPr>
              <w:pStyle w:val="ConsPlusNormal"/>
            </w:pPr>
            <w:r>
              <w:lastRenderedPageBreak/>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984" w:type="dxa"/>
            <w:tcBorders>
              <w:bottom w:val="nil"/>
            </w:tcBorders>
          </w:tcPr>
          <w:p w:rsidR="00DF2531" w:rsidRDefault="00DF2531">
            <w:pPr>
              <w:pStyle w:val="ConsPlusNormal"/>
              <w:jc w:val="center"/>
            </w:pPr>
            <w:r>
              <w:t>23 3 01 20680</w:t>
            </w:r>
          </w:p>
        </w:tc>
        <w:tc>
          <w:tcPr>
            <w:tcW w:w="680" w:type="dxa"/>
            <w:tcBorders>
              <w:bottom w:val="nil"/>
            </w:tcBorders>
          </w:tcPr>
          <w:p w:rsidR="00DF2531" w:rsidRDefault="00DF2531">
            <w:pPr>
              <w:pStyle w:val="ConsPlusNormal"/>
              <w:jc w:val="center"/>
            </w:pPr>
            <w:r>
              <w:t>200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05</w:t>
            </w:r>
          </w:p>
        </w:tc>
        <w:tc>
          <w:tcPr>
            <w:tcW w:w="1474" w:type="dxa"/>
            <w:tcBorders>
              <w:bottom w:val="nil"/>
            </w:tcBorders>
          </w:tcPr>
          <w:p w:rsidR="00DF2531" w:rsidRDefault="00DF2531">
            <w:pPr>
              <w:pStyle w:val="ConsPlusNormal"/>
              <w:jc w:val="center"/>
            </w:pPr>
            <w:r>
              <w:t>38923,9</w:t>
            </w:r>
          </w:p>
        </w:tc>
        <w:tc>
          <w:tcPr>
            <w:tcW w:w="1474" w:type="dxa"/>
            <w:tcBorders>
              <w:bottom w:val="nil"/>
            </w:tcBorders>
          </w:tcPr>
          <w:p w:rsidR="00DF2531" w:rsidRDefault="00DF2531">
            <w:pPr>
              <w:pStyle w:val="ConsPlusNormal"/>
              <w:jc w:val="center"/>
            </w:pPr>
            <w:r>
              <w:t>6923,9</w:t>
            </w:r>
          </w:p>
        </w:tc>
        <w:tc>
          <w:tcPr>
            <w:tcW w:w="1474" w:type="dxa"/>
            <w:tcBorders>
              <w:bottom w:val="nil"/>
            </w:tcBorders>
          </w:tcPr>
          <w:p w:rsidR="00DF2531" w:rsidRDefault="00DF2531">
            <w:pPr>
              <w:pStyle w:val="ConsPlusNormal"/>
              <w:jc w:val="center"/>
            </w:pPr>
            <w:r>
              <w:t>6923,9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399"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23 3 01 21860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55,3</w:t>
            </w:r>
          </w:p>
        </w:tc>
        <w:tc>
          <w:tcPr>
            <w:tcW w:w="1474" w:type="dxa"/>
          </w:tcPr>
          <w:p w:rsidR="00DF2531" w:rsidRDefault="00DF2531">
            <w:pPr>
              <w:pStyle w:val="ConsPlusNormal"/>
              <w:jc w:val="center"/>
            </w:pPr>
            <w:r>
              <w:t>55,3</w:t>
            </w:r>
          </w:p>
        </w:tc>
        <w:tc>
          <w:tcPr>
            <w:tcW w:w="1474" w:type="dxa"/>
          </w:tcPr>
          <w:p w:rsidR="00DF2531" w:rsidRDefault="00DF2531">
            <w:pPr>
              <w:pStyle w:val="ConsPlusNormal"/>
              <w:jc w:val="center"/>
            </w:pPr>
            <w:r>
              <w:t>55,3</w:t>
            </w:r>
          </w:p>
        </w:tc>
      </w:tr>
      <w:tr w:rsidR="00DF2531">
        <w:tc>
          <w:tcPr>
            <w:tcW w:w="5329" w:type="dxa"/>
          </w:tcPr>
          <w:p w:rsidR="00DF2531" w:rsidRDefault="00DF2531">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23 3 01 21860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197,5</w:t>
            </w:r>
          </w:p>
        </w:tc>
        <w:tc>
          <w:tcPr>
            <w:tcW w:w="1474" w:type="dxa"/>
          </w:tcPr>
          <w:p w:rsidR="00DF2531" w:rsidRDefault="00DF2531">
            <w:pPr>
              <w:pStyle w:val="ConsPlusNormal"/>
              <w:jc w:val="center"/>
            </w:pPr>
            <w:r>
              <w:t>197,5</w:t>
            </w:r>
          </w:p>
        </w:tc>
        <w:tc>
          <w:tcPr>
            <w:tcW w:w="1474" w:type="dxa"/>
          </w:tcPr>
          <w:p w:rsidR="00DF2531" w:rsidRDefault="00DF2531">
            <w:pPr>
              <w:pStyle w:val="ConsPlusNormal"/>
              <w:jc w:val="center"/>
            </w:pPr>
            <w:r>
              <w:t>197,5</w:t>
            </w:r>
          </w:p>
        </w:tc>
      </w:tr>
      <w:tr w:rsidR="00DF2531">
        <w:tc>
          <w:tcPr>
            <w:tcW w:w="5329" w:type="dxa"/>
          </w:tcPr>
          <w:p w:rsidR="00DF2531" w:rsidRDefault="00DF2531">
            <w:pPr>
              <w:pStyle w:val="ConsPlusNormal"/>
            </w:pPr>
            <w:r>
              <w:t>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1984" w:type="dxa"/>
          </w:tcPr>
          <w:p w:rsidR="00DF2531" w:rsidRDefault="00DF2531">
            <w:pPr>
              <w:pStyle w:val="ConsPlusNormal"/>
              <w:jc w:val="center"/>
            </w:pPr>
            <w:r>
              <w:t>23 4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294241,7</w:t>
            </w:r>
          </w:p>
        </w:tc>
        <w:tc>
          <w:tcPr>
            <w:tcW w:w="1474" w:type="dxa"/>
          </w:tcPr>
          <w:p w:rsidR="00DF2531" w:rsidRDefault="00DF2531">
            <w:pPr>
              <w:pStyle w:val="ConsPlusNormal"/>
              <w:jc w:val="center"/>
            </w:pPr>
            <w:r>
              <w:t>299367,1</w:t>
            </w:r>
          </w:p>
        </w:tc>
        <w:tc>
          <w:tcPr>
            <w:tcW w:w="1474" w:type="dxa"/>
          </w:tcPr>
          <w:p w:rsidR="00DF2531" w:rsidRDefault="00DF2531">
            <w:pPr>
              <w:pStyle w:val="ConsPlusNormal"/>
              <w:jc w:val="center"/>
            </w:pPr>
            <w:r>
              <w:t>289683,3</w:t>
            </w:r>
          </w:p>
        </w:tc>
      </w:tr>
      <w:tr w:rsidR="00DF2531">
        <w:tc>
          <w:tcPr>
            <w:tcW w:w="5329" w:type="dxa"/>
          </w:tcPr>
          <w:p w:rsidR="00DF2531" w:rsidRDefault="00DF2531">
            <w:pPr>
              <w:pStyle w:val="ConsPlusNormal"/>
            </w:pPr>
            <w:r>
              <w:t xml:space="preserve">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w:t>
            </w:r>
            <w:r>
              <w:lastRenderedPageBreak/>
              <w:t>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1984" w:type="dxa"/>
          </w:tcPr>
          <w:p w:rsidR="00DF2531" w:rsidRDefault="00DF2531">
            <w:pPr>
              <w:pStyle w:val="ConsPlusNormal"/>
              <w:jc w:val="center"/>
            </w:pPr>
            <w:r>
              <w:lastRenderedPageBreak/>
              <w:t>23 4 01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6300,0</w:t>
            </w:r>
          </w:p>
        </w:tc>
        <w:tc>
          <w:tcPr>
            <w:tcW w:w="1474" w:type="dxa"/>
          </w:tcPr>
          <w:p w:rsidR="00DF2531" w:rsidRDefault="00DF2531">
            <w:pPr>
              <w:pStyle w:val="ConsPlusNormal"/>
              <w:jc w:val="center"/>
            </w:pPr>
            <w:r>
              <w:t>6300,0</w:t>
            </w:r>
          </w:p>
        </w:tc>
        <w:tc>
          <w:tcPr>
            <w:tcW w:w="1474" w:type="dxa"/>
          </w:tcPr>
          <w:p w:rsidR="00DF2531" w:rsidRDefault="00DF2531">
            <w:pPr>
              <w:pStyle w:val="ConsPlusNormal"/>
              <w:jc w:val="center"/>
            </w:pPr>
            <w:r>
              <w:t>6300,0</w:t>
            </w:r>
          </w:p>
        </w:tc>
      </w:tr>
      <w:tr w:rsidR="00DF2531">
        <w:tc>
          <w:tcPr>
            <w:tcW w:w="5329" w:type="dxa"/>
          </w:tcPr>
          <w:p w:rsidR="00DF2531" w:rsidRDefault="00DF2531">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23 4 01 20720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4500,0</w:t>
            </w:r>
          </w:p>
        </w:tc>
        <w:tc>
          <w:tcPr>
            <w:tcW w:w="1474" w:type="dxa"/>
          </w:tcPr>
          <w:p w:rsidR="00DF2531" w:rsidRDefault="00DF2531">
            <w:pPr>
              <w:pStyle w:val="ConsPlusNormal"/>
              <w:jc w:val="center"/>
            </w:pPr>
            <w:r>
              <w:t>4500,0</w:t>
            </w:r>
          </w:p>
        </w:tc>
        <w:tc>
          <w:tcPr>
            <w:tcW w:w="1474" w:type="dxa"/>
          </w:tcPr>
          <w:p w:rsidR="00DF2531" w:rsidRDefault="00DF2531">
            <w:pPr>
              <w:pStyle w:val="ConsPlusNormal"/>
              <w:jc w:val="center"/>
            </w:pPr>
            <w:r>
              <w:t>4500,0</w:t>
            </w:r>
          </w:p>
        </w:tc>
      </w:tr>
      <w:tr w:rsidR="00DF2531">
        <w:tc>
          <w:tcPr>
            <w:tcW w:w="5329" w:type="dxa"/>
          </w:tcPr>
          <w:p w:rsidR="00DF2531" w:rsidRDefault="00DF2531">
            <w:pPr>
              <w:pStyle w:val="ConsPlusNormal"/>
            </w:pPr>
            <w:r>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23 4 01 21320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1800,0</w:t>
            </w:r>
          </w:p>
        </w:tc>
        <w:tc>
          <w:tcPr>
            <w:tcW w:w="1474" w:type="dxa"/>
          </w:tcPr>
          <w:p w:rsidR="00DF2531" w:rsidRDefault="00DF2531">
            <w:pPr>
              <w:pStyle w:val="ConsPlusNormal"/>
              <w:jc w:val="center"/>
            </w:pPr>
            <w:r>
              <w:t>1800,0</w:t>
            </w:r>
          </w:p>
        </w:tc>
        <w:tc>
          <w:tcPr>
            <w:tcW w:w="1474" w:type="dxa"/>
          </w:tcPr>
          <w:p w:rsidR="00DF2531" w:rsidRDefault="00DF2531">
            <w:pPr>
              <w:pStyle w:val="ConsPlusNormal"/>
              <w:jc w:val="center"/>
            </w:pPr>
            <w:r>
              <w:t>1800,0</w:t>
            </w:r>
          </w:p>
        </w:tc>
      </w:tr>
      <w:tr w:rsidR="00DF2531">
        <w:tc>
          <w:tcPr>
            <w:tcW w:w="5329" w:type="dxa"/>
          </w:tcPr>
          <w:p w:rsidR="00DF2531" w:rsidRDefault="00DF2531">
            <w:pPr>
              <w:pStyle w:val="ConsPlusNormal"/>
            </w:pPr>
            <w:r>
              <w:t>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1984" w:type="dxa"/>
          </w:tcPr>
          <w:p w:rsidR="00DF2531" w:rsidRDefault="00DF2531">
            <w:pPr>
              <w:pStyle w:val="ConsPlusNormal"/>
              <w:jc w:val="center"/>
            </w:pPr>
            <w:r>
              <w:t>23 4 02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73179,9</w:t>
            </w:r>
          </w:p>
        </w:tc>
        <w:tc>
          <w:tcPr>
            <w:tcW w:w="1474" w:type="dxa"/>
          </w:tcPr>
          <w:p w:rsidR="00DF2531" w:rsidRDefault="00DF2531">
            <w:pPr>
              <w:pStyle w:val="ConsPlusNormal"/>
              <w:jc w:val="center"/>
            </w:pPr>
            <w:r>
              <w:t>73179,9</w:t>
            </w:r>
          </w:p>
        </w:tc>
        <w:tc>
          <w:tcPr>
            <w:tcW w:w="1474" w:type="dxa"/>
          </w:tcPr>
          <w:p w:rsidR="00DF2531" w:rsidRDefault="00DF2531">
            <w:pPr>
              <w:pStyle w:val="ConsPlusNormal"/>
              <w:jc w:val="center"/>
            </w:pPr>
            <w:r>
              <w:t>73179,9</w:t>
            </w:r>
          </w:p>
        </w:tc>
      </w:tr>
      <w:tr w:rsidR="00DF2531">
        <w:tc>
          <w:tcPr>
            <w:tcW w:w="5329" w:type="dxa"/>
          </w:tcPr>
          <w:p w:rsidR="00DF2531" w:rsidRDefault="00DF2531">
            <w:pPr>
              <w:pStyle w:val="ConsPlusNormal"/>
            </w:pPr>
            <w:r>
              <w:t>Расходы на выплаты по 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23 4 02 21930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12413,5</w:t>
            </w:r>
          </w:p>
        </w:tc>
        <w:tc>
          <w:tcPr>
            <w:tcW w:w="1474" w:type="dxa"/>
          </w:tcPr>
          <w:p w:rsidR="00DF2531" w:rsidRDefault="00DF2531">
            <w:pPr>
              <w:pStyle w:val="ConsPlusNormal"/>
              <w:jc w:val="center"/>
            </w:pPr>
            <w:r>
              <w:t>12413,5</w:t>
            </w:r>
          </w:p>
        </w:tc>
        <w:tc>
          <w:tcPr>
            <w:tcW w:w="1474" w:type="dxa"/>
          </w:tcPr>
          <w:p w:rsidR="00DF2531" w:rsidRDefault="00DF2531">
            <w:pPr>
              <w:pStyle w:val="ConsPlusNormal"/>
              <w:jc w:val="center"/>
            </w:pPr>
            <w:r>
              <w:t>12413,5</w:t>
            </w:r>
          </w:p>
        </w:tc>
      </w:tr>
      <w:tr w:rsidR="00DF2531">
        <w:tc>
          <w:tcPr>
            <w:tcW w:w="5329" w:type="dxa"/>
          </w:tcPr>
          <w:p w:rsidR="00DF2531" w:rsidRDefault="00DF2531">
            <w:pPr>
              <w:pStyle w:val="ConsPlusNormal"/>
            </w:pPr>
            <w:r>
              <w:t xml:space="preserve">Техническое обслуживание среднего автодорожного разборного моста (САРМ) (Предоставление субсидий </w:t>
            </w:r>
            <w:r>
              <w:lastRenderedPageBreak/>
              <w:t>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23 4 02 21960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r>
      <w:tr w:rsidR="00DF2531">
        <w:tc>
          <w:tcPr>
            <w:tcW w:w="5329" w:type="dxa"/>
          </w:tcPr>
          <w:p w:rsidR="00DF2531" w:rsidRDefault="00DF2531">
            <w:pPr>
              <w:pStyle w:val="ConsPlusNormal"/>
            </w:pPr>
            <w:r>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23 4 02 23210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1155,0</w:t>
            </w:r>
          </w:p>
        </w:tc>
        <w:tc>
          <w:tcPr>
            <w:tcW w:w="1474" w:type="dxa"/>
          </w:tcPr>
          <w:p w:rsidR="00DF2531" w:rsidRDefault="00DF2531">
            <w:pPr>
              <w:pStyle w:val="ConsPlusNormal"/>
              <w:jc w:val="center"/>
            </w:pPr>
            <w:r>
              <w:t>1155,0</w:t>
            </w:r>
          </w:p>
        </w:tc>
        <w:tc>
          <w:tcPr>
            <w:tcW w:w="1474" w:type="dxa"/>
          </w:tcPr>
          <w:p w:rsidR="00DF2531" w:rsidRDefault="00DF2531">
            <w:pPr>
              <w:pStyle w:val="ConsPlusNormal"/>
              <w:jc w:val="center"/>
            </w:pPr>
            <w:r>
              <w:t>1155,0</w:t>
            </w:r>
          </w:p>
        </w:tc>
      </w:tr>
      <w:tr w:rsidR="00DF2531">
        <w:tc>
          <w:tcPr>
            <w:tcW w:w="5329" w:type="dxa"/>
          </w:tcPr>
          <w:p w:rsidR="00DF2531" w:rsidRDefault="00DF2531">
            <w:pPr>
              <w:pStyle w:val="ConsPlusNormal"/>
            </w:pPr>
            <w:r>
              <w:t>Материально-техническое обеспечение деятельности центра фотовидеофиксации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23 4 02 23210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59561,4</w:t>
            </w:r>
          </w:p>
        </w:tc>
        <w:tc>
          <w:tcPr>
            <w:tcW w:w="1474" w:type="dxa"/>
          </w:tcPr>
          <w:p w:rsidR="00DF2531" w:rsidRDefault="00DF2531">
            <w:pPr>
              <w:pStyle w:val="ConsPlusNormal"/>
              <w:jc w:val="center"/>
            </w:pPr>
            <w:r>
              <w:t>59561,4</w:t>
            </w:r>
          </w:p>
        </w:tc>
        <w:tc>
          <w:tcPr>
            <w:tcW w:w="1474" w:type="dxa"/>
          </w:tcPr>
          <w:p w:rsidR="00DF2531" w:rsidRDefault="00DF2531">
            <w:pPr>
              <w:pStyle w:val="ConsPlusNormal"/>
              <w:jc w:val="center"/>
            </w:pPr>
            <w:r>
              <w:t>59561,4</w:t>
            </w:r>
          </w:p>
        </w:tc>
      </w:tr>
      <w:tr w:rsidR="00DF2531">
        <w:tc>
          <w:tcPr>
            <w:tcW w:w="5329" w:type="dxa"/>
          </w:tcPr>
          <w:p w:rsidR="00DF2531" w:rsidRDefault="00DF2531">
            <w:pPr>
              <w:pStyle w:val="ConsPlusNormal"/>
            </w:pPr>
            <w:r>
              <w:t>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1984" w:type="dxa"/>
          </w:tcPr>
          <w:p w:rsidR="00DF2531" w:rsidRDefault="00DF2531">
            <w:pPr>
              <w:pStyle w:val="ConsPlusNormal"/>
              <w:jc w:val="center"/>
            </w:pPr>
            <w:r>
              <w:t>23 4 03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5500,0</w:t>
            </w:r>
          </w:p>
        </w:tc>
        <w:tc>
          <w:tcPr>
            <w:tcW w:w="1474" w:type="dxa"/>
          </w:tcPr>
          <w:p w:rsidR="00DF2531" w:rsidRDefault="00DF2531">
            <w:pPr>
              <w:pStyle w:val="ConsPlusNormal"/>
              <w:jc w:val="center"/>
            </w:pPr>
            <w:r>
              <w:t>5600,0</w:t>
            </w:r>
          </w:p>
        </w:tc>
      </w:tr>
      <w:tr w:rsidR="00DF2531">
        <w:tc>
          <w:tcPr>
            <w:tcW w:w="5329" w:type="dxa"/>
          </w:tcPr>
          <w:p w:rsidR="00DF2531" w:rsidRDefault="00DF2531">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23 4 03 20710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5000,0</w:t>
            </w:r>
          </w:p>
        </w:tc>
        <w:tc>
          <w:tcPr>
            <w:tcW w:w="1474" w:type="dxa"/>
          </w:tcPr>
          <w:p w:rsidR="00DF2531" w:rsidRDefault="00DF2531">
            <w:pPr>
              <w:pStyle w:val="ConsPlusNormal"/>
              <w:jc w:val="center"/>
            </w:pPr>
            <w:r>
              <w:t>5500,0</w:t>
            </w:r>
          </w:p>
        </w:tc>
        <w:tc>
          <w:tcPr>
            <w:tcW w:w="1474" w:type="dxa"/>
          </w:tcPr>
          <w:p w:rsidR="00DF2531" w:rsidRDefault="00DF2531">
            <w:pPr>
              <w:pStyle w:val="ConsPlusNormal"/>
              <w:jc w:val="center"/>
            </w:pPr>
            <w:r>
              <w:t>5600,0</w:t>
            </w:r>
          </w:p>
        </w:tc>
      </w:tr>
      <w:tr w:rsidR="00DF2531">
        <w:tc>
          <w:tcPr>
            <w:tcW w:w="5329" w:type="dxa"/>
          </w:tcPr>
          <w:p w:rsidR="00DF2531" w:rsidRDefault="00DF2531">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1984" w:type="dxa"/>
          </w:tcPr>
          <w:p w:rsidR="00DF2531" w:rsidRDefault="00DF2531">
            <w:pPr>
              <w:pStyle w:val="ConsPlusNormal"/>
              <w:jc w:val="center"/>
            </w:pPr>
            <w:r>
              <w:t>23 4 04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107210,2</w:t>
            </w:r>
          </w:p>
        </w:tc>
        <w:tc>
          <w:tcPr>
            <w:tcW w:w="1474" w:type="dxa"/>
          </w:tcPr>
          <w:p w:rsidR="00DF2531" w:rsidRDefault="00DF2531">
            <w:pPr>
              <w:pStyle w:val="ConsPlusNormal"/>
              <w:jc w:val="center"/>
            </w:pPr>
            <w:r>
              <w:t>109456,5</w:t>
            </w:r>
          </w:p>
        </w:tc>
        <w:tc>
          <w:tcPr>
            <w:tcW w:w="1474" w:type="dxa"/>
          </w:tcPr>
          <w:p w:rsidR="00DF2531" w:rsidRDefault="00DF2531">
            <w:pPr>
              <w:pStyle w:val="ConsPlusNormal"/>
              <w:jc w:val="center"/>
            </w:pPr>
            <w:r>
              <w:t>106840,8</w:t>
            </w:r>
          </w:p>
        </w:tc>
      </w:tr>
      <w:tr w:rsidR="00DF2531">
        <w:tc>
          <w:tcPr>
            <w:tcW w:w="5329" w:type="dxa"/>
          </w:tcPr>
          <w:p w:rsidR="00DF2531" w:rsidRDefault="00DF2531">
            <w:pPr>
              <w:pStyle w:val="ConsPlusNormal"/>
            </w:pPr>
            <w:r>
              <w:t xml:space="preserve">Расходы по обеспечению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1984" w:type="dxa"/>
          </w:tcPr>
          <w:p w:rsidR="00DF2531" w:rsidRDefault="00DF2531">
            <w:pPr>
              <w:pStyle w:val="ConsPlusNormal"/>
              <w:jc w:val="center"/>
            </w:pPr>
            <w:r>
              <w:lastRenderedPageBreak/>
              <w:t>23 4 04 00590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89014,5</w:t>
            </w:r>
          </w:p>
        </w:tc>
        <w:tc>
          <w:tcPr>
            <w:tcW w:w="1474" w:type="dxa"/>
          </w:tcPr>
          <w:p w:rsidR="00DF2531" w:rsidRDefault="00DF2531">
            <w:pPr>
              <w:pStyle w:val="ConsPlusNormal"/>
              <w:jc w:val="center"/>
            </w:pPr>
            <w:r>
              <w:t>89122,1</w:t>
            </w:r>
          </w:p>
        </w:tc>
        <w:tc>
          <w:tcPr>
            <w:tcW w:w="1474" w:type="dxa"/>
          </w:tcPr>
          <w:p w:rsidR="00DF2531" w:rsidRDefault="00DF2531">
            <w:pPr>
              <w:pStyle w:val="ConsPlusNormal"/>
              <w:jc w:val="center"/>
            </w:pPr>
            <w:r>
              <w:t>89230,5</w:t>
            </w:r>
          </w:p>
        </w:tc>
      </w:tr>
      <w:tr w:rsidR="00DF2531">
        <w:tc>
          <w:tcPr>
            <w:tcW w:w="5329" w:type="dxa"/>
          </w:tcPr>
          <w:p w:rsidR="00DF2531" w:rsidRDefault="00DF2531">
            <w:pPr>
              <w:pStyle w:val="ConsPlusNormal"/>
            </w:pPr>
            <w:r>
              <w:t>Расходы по обеспечению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23 4 04 00590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14004,1</w:t>
            </w:r>
          </w:p>
        </w:tc>
        <w:tc>
          <w:tcPr>
            <w:tcW w:w="1474" w:type="dxa"/>
          </w:tcPr>
          <w:p w:rsidR="00DF2531" w:rsidRDefault="00DF2531">
            <w:pPr>
              <w:pStyle w:val="ConsPlusNormal"/>
              <w:jc w:val="center"/>
            </w:pPr>
            <w:r>
              <w:t>16092,6</w:t>
            </w:r>
          </w:p>
        </w:tc>
        <w:tc>
          <w:tcPr>
            <w:tcW w:w="1474" w:type="dxa"/>
          </w:tcPr>
          <w:p w:rsidR="00DF2531" w:rsidRDefault="00DF2531">
            <w:pPr>
              <w:pStyle w:val="ConsPlusNormal"/>
              <w:jc w:val="center"/>
            </w:pPr>
            <w:r>
              <w:t>12909,1</w:t>
            </w:r>
          </w:p>
        </w:tc>
      </w:tr>
      <w:tr w:rsidR="00DF2531">
        <w:tc>
          <w:tcPr>
            <w:tcW w:w="5329" w:type="dxa"/>
          </w:tcPr>
          <w:p w:rsidR="00DF2531" w:rsidRDefault="00DF2531">
            <w:pPr>
              <w:pStyle w:val="ConsPlusNormal"/>
            </w:pPr>
            <w:r>
              <w:t>Расходы по обеспечению деятельности (оказание услуг) государственных учреждений (Социальное обеспечение и иные выплаты населению)</w:t>
            </w:r>
          </w:p>
        </w:tc>
        <w:tc>
          <w:tcPr>
            <w:tcW w:w="1984" w:type="dxa"/>
          </w:tcPr>
          <w:p w:rsidR="00DF2531" w:rsidRDefault="00DF2531">
            <w:pPr>
              <w:pStyle w:val="ConsPlusNormal"/>
              <w:jc w:val="center"/>
            </w:pPr>
            <w:r>
              <w:t>23 4 04 00590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847,0</w:t>
            </w:r>
          </w:p>
        </w:tc>
        <w:tc>
          <w:tcPr>
            <w:tcW w:w="1474" w:type="dxa"/>
          </w:tcPr>
          <w:p w:rsidR="00DF2531" w:rsidRDefault="00DF2531">
            <w:pPr>
              <w:pStyle w:val="ConsPlusNormal"/>
              <w:jc w:val="center"/>
            </w:pPr>
            <w:r>
              <w:t>897,2</w:t>
            </w:r>
          </w:p>
        </w:tc>
        <w:tc>
          <w:tcPr>
            <w:tcW w:w="1474" w:type="dxa"/>
          </w:tcPr>
          <w:p w:rsidR="00DF2531" w:rsidRDefault="00DF2531">
            <w:pPr>
              <w:pStyle w:val="ConsPlusNormal"/>
              <w:jc w:val="center"/>
            </w:pPr>
            <w:r>
              <w:t>1356,6</w:t>
            </w:r>
          </w:p>
        </w:tc>
      </w:tr>
      <w:tr w:rsidR="00DF2531">
        <w:tc>
          <w:tcPr>
            <w:tcW w:w="5329" w:type="dxa"/>
          </w:tcPr>
          <w:p w:rsidR="00DF2531" w:rsidRDefault="00DF2531">
            <w:pPr>
              <w:pStyle w:val="ConsPlusNormal"/>
            </w:pPr>
            <w:r>
              <w:t>Расходы по обеспечению деятельности (оказание услуг) государственных учреждений (Иные бюджетные ассигнования)</w:t>
            </w:r>
          </w:p>
        </w:tc>
        <w:tc>
          <w:tcPr>
            <w:tcW w:w="1984" w:type="dxa"/>
          </w:tcPr>
          <w:p w:rsidR="00DF2531" w:rsidRDefault="00DF2531">
            <w:pPr>
              <w:pStyle w:val="ConsPlusNormal"/>
              <w:jc w:val="center"/>
            </w:pPr>
            <w:r>
              <w:t>23 4 04 00590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3344,6</w:t>
            </w:r>
          </w:p>
        </w:tc>
        <w:tc>
          <w:tcPr>
            <w:tcW w:w="1474" w:type="dxa"/>
          </w:tcPr>
          <w:p w:rsidR="00DF2531" w:rsidRDefault="00DF2531">
            <w:pPr>
              <w:pStyle w:val="ConsPlusNormal"/>
              <w:jc w:val="center"/>
            </w:pPr>
            <w:r>
              <w:t>3344,6</w:t>
            </w:r>
          </w:p>
        </w:tc>
        <w:tc>
          <w:tcPr>
            <w:tcW w:w="1474" w:type="dxa"/>
          </w:tcPr>
          <w:p w:rsidR="00DF2531" w:rsidRDefault="00DF2531">
            <w:pPr>
              <w:pStyle w:val="ConsPlusNormal"/>
              <w:jc w:val="center"/>
            </w:pPr>
            <w:r>
              <w:t>3344,6</w:t>
            </w:r>
          </w:p>
        </w:tc>
      </w:tr>
      <w:tr w:rsidR="00DF2531">
        <w:tc>
          <w:tcPr>
            <w:tcW w:w="5329" w:type="dxa"/>
          </w:tcPr>
          <w:p w:rsidR="00DF2531" w:rsidRDefault="00DF2531">
            <w:pPr>
              <w:pStyle w:val="ConsPlusNormal"/>
            </w:pPr>
            <w:r>
              <w:t>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1984" w:type="dxa"/>
          </w:tcPr>
          <w:p w:rsidR="00DF2531" w:rsidRDefault="00DF2531">
            <w:pPr>
              <w:pStyle w:val="ConsPlusNormal"/>
              <w:jc w:val="center"/>
            </w:pPr>
            <w:r>
              <w:t>23 4 05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966,0</w:t>
            </w:r>
          </w:p>
        </w:tc>
        <w:tc>
          <w:tcPr>
            <w:tcW w:w="1474" w:type="dxa"/>
          </w:tcPr>
          <w:p w:rsidR="00DF2531" w:rsidRDefault="00DF2531">
            <w:pPr>
              <w:pStyle w:val="ConsPlusNormal"/>
              <w:jc w:val="center"/>
            </w:pPr>
            <w:r>
              <w:t>966,0</w:t>
            </w:r>
          </w:p>
        </w:tc>
        <w:tc>
          <w:tcPr>
            <w:tcW w:w="1474" w:type="dxa"/>
          </w:tcPr>
          <w:p w:rsidR="00DF2531" w:rsidRDefault="00DF2531">
            <w:pPr>
              <w:pStyle w:val="ConsPlusNormal"/>
              <w:jc w:val="center"/>
            </w:pPr>
            <w:r>
              <w:t>966,0</w:t>
            </w:r>
          </w:p>
        </w:tc>
      </w:tr>
      <w:tr w:rsidR="00DF2531">
        <w:tc>
          <w:tcPr>
            <w:tcW w:w="5329" w:type="dxa"/>
          </w:tcPr>
          <w:p w:rsidR="00DF2531" w:rsidRDefault="00DF2531">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23 4 05 20770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966,0</w:t>
            </w:r>
          </w:p>
        </w:tc>
        <w:tc>
          <w:tcPr>
            <w:tcW w:w="1474" w:type="dxa"/>
          </w:tcPr>
          <w:p w:rsidR="00DF2531" w:rsidRDefault="00DF2531">
            <w:pPr>
              <w:pStyle w:val="ConsPlusNormal"/>
              <w:jc w:val="center"/>
            </w:pPr>
            <w:r>
              <w:t>966,0</w:t>
            </w:r>
          </w:p>
        </w:tc>
        <w:tc>
          <w:tcPr>
            <w:tcW w:w="1474" w:type="dxa"/>
          </w:tcPr>
          <w:p w:rsidR="00DF2531" w:rsidRDefault="00DF2531">
            <w:pPr>
              <w:pStyle w:val="ConsPlusNormal"/>
              <w:jc w:val="center"/>
            </w:pPr>
            <w:r>
              <w:t>966,0</w:t>
            </w:r>
          </w:p>
        </w:tc>
      </w:tr>
      <w:tr w:rsidR="00DF2531">
        <w:tc>
          <w:tcPr>
            <w:tcW w:w="5329" w:type="dxa"/>
          </w:tcPr>
          <w:p w:rsidR="00DF2531" w:rsidRDefault="00DF2531">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1984" w:type="dxa"/>
          </w:tcPr>
          <w:p w:rsidR="00DF2531" w:rsidRDefault="00DF2531">
            <w:pPr>
              <w:pStyle w:val="ConsPlusNormal"/>
              <w:jc w:val="center"/>
            </w:pPr>
            <w:r>
              <w:t>23 4 07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21062,4</w:t>
            </w:r>
          </w:p>
        </w:tc>
        <w:tc>
          <w:tcPr>
            <w:tcW w:w="1474" w:type="dxa"/>
          </w:tcPr>
          <w:p w:rsidR="00DF2531" w:rsidRDefault="00DF2531">
            <w:pPr>
              <w:pStyle w:val="ConsPlusNormal"/>
              <w:jc w:val="center"/>
            </w:pPr>
            <w:r>
              <w:t>22424,4</w:t>
            </w:r>
          </w:p>
        </w:tc>
        <w:tc>
          <w:tcPr>
            <w:tcW w:w="1474" w:type="dxa"/>
          </w:tcPr>
          <w:p w:rsidR="00DF2531" w:rsidRDefault="00DF2531">
            <w:pPr>
              <w:pStyle w:val="ConsPlusNormal"/>
              <w:jc w:val="center"/>
            </w:pPr>
            <w:r>
              <w:t>15250,0</w:t>
            </w:r>
          </w:p>
        </w:tc>
      </w:tr>
      <w:tr w:rsidR="00DF2531">
        <w:tc>
          <w:tcPr>
            <w:tcW w:w="5329" w:type="dxa"/>
          </w:tcPr>
          <w:p w:rsidR="00DF2531" w:rsidRDefault="00DF2531">
            <w:pPr>
              <w:pStyle w:val="ConsPlusNormal"/>
            </w:pPr>
            <w:r>
              <w:t>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23 4 07 22920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250,0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350,0</w:t>
            </w:r>
          </w:p>
        </w:tc>
      </w:tr>
      <w:tr w:rsidR="00DF2531">
        <w:tc>
          <w:tcPr>
            <w:tcW w:w="5329" w:type="dxa"/>
          </w:tcPr>
          <w:p w:rsidR="00DF2531" w:rsidRDefault="00DF2531">
            <w:pPr>
              <w:pStyle w:val="ConsPlusNormal"/>
            </w:pPr>
            <w:r>
              <w:t xml:space="preserve">Модернизация материально-технической базы </w:t>
            </w:r>
            <w:r>
              <w:lastRenderedPageBreak/>
              <w:t>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23 4 07 23010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13400,0</w:t>
            </w:r>
          </w:p>
        </w:tc>
        <w:tc>
          <w:tcPr>
            <w:tcW w:w="1474" w:type="dxa"/>
          </w:tcPr>
          <w:p w:rsidR="00DF2531" w:rsidRDefault="00DF2531">
            <w:pPr>
              <w:pStyle w:val="ConsPlusNormal"/>
              <w:jc w:val="center"/>
            </w:pPr>
            <w:r>
              <w:t>11530,0</w:t>
            </w:r>
          </w:p>
        </w:tc>
        <w:tc>
          <w:tcPr>
            <w:tcW w:w="1474" w:type="dxa"/>
          </w:tcPr>
          <w:p w:rsidR="00DF2531" w:rsidRDefault="00DF2531">
            <w:pPr>
              <w:pStyle w:val="ConsPlusNormal"/>
              <w:jc w:val="center"/>
            </w:pPr>
            <w:r>
              <w:t>4900,0</w:t>
            </w:r>
          </w:p>
        </w:tc>
      </w:tr>
      <w:tr w:rsidR="00DF2531">
        <w:tc>
          <w:tcPr>
            <w:tcW w:w="5329" w:type="dxa"/>
          </w:tcPr>
          <w:p w:rsidR="00DF2531" w:rsidRDefault="00DF2531">
            <w:pPr>
              <w:pStyle w:val="ConsPlusNormal"/>
            </w:pPr>
            <w:r>
              <w:t>Модернизация материально-технической базы пожарных и спасательных подразделений, техническое обслуживание аварийно-спасательного оборудования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23 4 07 23010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Реализация мероприятий по модернизации материально-технической базы пожарных и спасательных подразделений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23 4 07 40400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4412,4</w:t>
            </w:r>
          </w:p>
        </w:tc>
        <w:tc>
          <w:tcPr>
            <w:tcW w:w="1474" w:type="dxa"/>
          </w:tcPr>
          <w:p w:rsidR="00DF2531" w:rsidRDefault="00DF2531">
            <w:pPr>
              <w:pStyle w:val="ConsPlusNormal"/>
              <w:jc w:val="center"/>
            </w:pPr>
            <w:r>
              <w:t>7594,4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1984" w:type="dxa"/>
          </w:tcPr>
          <w:p w:rsidR="00DF2531" w:rsidRDefault="00DF2531">
            <w:pPr>
              <w:pStyle w:val="ConsPlusNormal"/>
              <w:jc w:val="center"/>
            </w:pPr>
            <w:r>
              <w:t>23 4 08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7480,2</w:t>
            </w:r>
          </w:p>
        </w:tc>
        <w:tc>
          <w:tcPr>
            <w:tcW w:w="1474" w:type="dxa"/>
          </w:tcPr>
          <w:p w:rsidR="00DF2531" w:rsidRDefault="00DF2531">
            <w:pPr>
              <w:pStyle w:val="ConsPlusNormal"/>
              <w:jc w:val="center"/>
            </w:pPr>
            <w:r>
              <w:t>7491,4</w:t>
            </w:r>
          </w:p>
        </w:tc>
        <w:tc>
          <w:tcPr>
            <w:tcW w:w="1474" w:type="dxa"/>
          </w:tcPr>
          <w:p w:rsidR="00DF2531" w:rsidRDefault="00DF2531">
            <w:pPr>
              <w:pStyle w:val="ConsPlusNormal"/>
              <w:jc w:val="center"/>
            </w:pPr>
            <w:r>
              <w:t>7491,4</w:t>
            </w:r>
          </w:p>
        </w:tc>
      </w:tr>
      <w:tr w:rsidR="00DF2531">
        <w:tc>
          <w:tcPr>
            <w:tcW w:w="5329" w:type="dxa"/>
          </w:tcPr>
          <w:p w:rsidR="00DF2531" w:rsidRDefault="00DF2531">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23 4 08 00590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7480,2</w:t>
            </w:r>
          </w:p>
        </w:tc>
        <w:tc>
          <w:tcPr>
            <w:tcW w:w="1474" w:type="dxa"/>
          </w:tcPr>
          <w:p w:rsidR="00DF2531" w:rsidRDefault="00DF2531">
            <w:pPr>
              <w:pStyle w:val="ConsPlusNormal"/>
              <w:jc w:val="center"/>
            </w:pPr>
            <w:r>
              <w:t>7491,4</w:t>
            </w:r>
          </w:p>
        </w:tc>
        <w:tc>
          <w:tcPr>
            <w:tcW w:w="1474" w:type="dxa"/>
          </w:tcPr>
          <w:p w:rsidR="00DF2531" w:rsidRDefault="00DF2531">
            <w:pPr>
              <w:pStyle w:val="ConsPlusNormal"/>
              <w:jc w:val="center"/>
            </w:pPr>
            <w:r>
              <w:t>7491,4</w:t>
            </w:r>
          </w:p>
        </w:tc>
      </w:tr>
      <w:tr w:rsidR="00DF2531">
        <w:tc>
          <w:tcPr>
            <w:tcW w:w="5329" w:type="dxa"/>
          </w:tcPr>
          <w:p w:rsidR="00DF2531" w:rsidRDefault="00DF2531">
            <w:pPr>
              <w:pStyle w:val="ConsPlusNormal"/>
            </w:pPr>
            <w:r>
              <w:t>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1984" w:type="dxa"/>
          </w:tcPr>
          <w:p w:rsidR="00DF2531" w:rsidRDefault="00DF2531">
            <w:pPr>
              <w:pStyle w:val="ConsPlusNormal"/>
              <w:jc w:val="center"/>
            </w:pPr>
            <w:r>
              <w:t>23 4 09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73043,0</w:t>
            </w:r>
          </w:p>
        </w:tc>
        <w:tc>
          <w:tcPr>
            <w:tcW w:w="1474" w:type="dxa"/>
          </w:tcPr>
          <w:p w:rsidR="00DF2531" w:rsidRDefault="00DF2531">
            <w:pPr>
              <w:pStyle w:val="ConsPlusNormal"/>
              <w:jc w:val="center"/>
            </w:pPr>
            <w:r>
              <w:t>74048,9</w:t>
            </w:r>
          </w:p>
        </w:tc>
        <w:tc>
          <w:tcPr>
            <w:tcW w:w="1474" w:type="dxa"/>
          </w:tcPr>
          <w:p w:rsidR="00DF2531" w:rsidRDefault="00DF2531">
            <w:pPr>
              <w:pStyle w:val="ConsPlusNormal"/>
              <w:jc w:val="center"/>
            </w:pPr>
            <w:r>
              <w:t>74055,2</w:t>
            </w:r>
          </w:p>
        </w:tc>
      </w:tr>
      <w:tr w:rsidR="00DF2531">
        <w:tc>
          <w:tcPr>
            <w:tcW w:w="5329" w:type="dxa"/>
          </w:tcPr>
          <w:p w:rsidR="00DF2531" w:rsidRDefault="00DF2531">
            <w:pPr>
              <w:pStyle w:val="ConsPlusNormal"/>
            </w:pPr>
            <w:r>
              <w:t xml:space="preserve">Расходы на обеспечение деятельности (оказание услуг) центра обработки вызовов системы "112" </w:t>
            </w: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23 4 09 ЦВ590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10048,0</w:t>
            </w:r>
          </w:p>
        </w:tc>
        <w:tc>
          <w:tcPr>
            <w:tcW w:w="1474" w:type="dxa"/>
          </w:tcPr>
          <w:p w:rsidR="00DF2531" w:rsidRDefault="00DF2531">
            <w:pPr>
              <w:pStyle w:val="ConsPlusNormal"/>
              <w:jc w:val="center"/>
            </w:pPr>
            <w:r>
              <w:t>10053,9</w:t>
            </w:r>
          </w:p>
        </w:tc>
        <w:tc>
          <w:tcPr>
            <w:tcW w:w="1474" w:type="dxa"/>
          </w:tcPr>
          <w:p w:rsidR="00DF2531" w:rsidRDefault="00DF2531">
            <w:pPr>
              <w:pStyle w:val="ConsPlusNormal"/>
              <w:jc w:val="center"/>
            </w:pPr>
            <w:r>
              <w:t>10060,2</w:t>
            </w:r>
          </w:p>
        </w:tc>
      </w:tr>
      <w:tr w:rsidR="00DF2531">
        <w:tc>
          <w:tcPr>
            <w:tcW w:w="5329" w:type="dxa"/>
          </w:tcPr>
          <w:p w:rsidR="00DF2531" w:rsidRDefault="00DF2531">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23 4 09 ЦВ590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62995,0</w:t>
            </w:r>
          </w:p>
        </w:tc>
        <w:tc>
          <w:tcPr>
            <w:tcW w:w="1474" w:type="dxa"/>
          </w:tcPr>
          <w:p w:rsidR="00DF2531" w:rsidRDefault="00DF2531">
            <w:pPr>
              <w:pStyle w:val="ConsPlusNormal"/>
              <w:jc w:val="center"/>
            </w:pPr>
            <w:r>
              <w:t>63995,0</w:t>
            </w:r>
          </w:p>
        </w:tc>
        <w:tc>
          <w:tcPr>
            <w:tcW w:w="1474" w:type="dxa"/>
          </w:tcPr>
          <w:p w:rsidR="00DF2531" w:rsidRDefault="00DF2531">
            <w:pPr>
              <w:pStyle w:val="ConsPlusNormal"/>
              <w:jc w:val="center"/>
            </w:pPr>
            <w:r>
              <w:t>63995,0</w:t>
            </w:r>
          </w:p>
        </w:tc>
      </w:tr>
      <w:tr w:rsidR="00DF2531">
        <w:tc>
          <w:tcPr>
            <w:tcW w:w="5329"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DF2531" w:rsidRDefault="00DF2531">
            <w:pPr>
              <w:pStyle w:val="ConsPlusNormal"/>
              <w:jc w:val="center"/>
            </w:pPr>
            <w:r>
              <w:t>27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708955,4</w:t>
            </w:r>
          </w:p>
        </w:tc>
        <w:tc>
          <w:tcPr>
            <w:tcW w:w="1474" w:type="dxa"/>
          </w:tcPr>
          <w:p w:rsidR="00DF2531" w:rsidRDefault="00DF2531">
            <w:pPr>
              <w:pStyle w:val="ConsPlusNormal"/>
              <w:jc w:val="center"/>
            </w:pPr>
            <w:r>
              <w:t>606678,1</w:t>
            </w:r>
          </w:p>
        </w:tc>
        <w:tc>
          <w:tcPr>
            <w:tcW w:w="1474" w:type="dxa"/>
          </w:tcPr>
          <w:p w:rsidR="00DF2531" w:rsidRDefault="00DF2531">
            <w:pPr>
              <w:pStyle w:val="ConsPlusNormal"/>
              <w:jc w:val="center"/>
            </w:pPr>
            <w:r>
              <w:t>576617,1</w:t>
            </w:r>
          </w:p>
        </w:tc>
      </w:tr>
      <w:tr w:rsidR="00DF2531">
        <w:tc>
          <w:tcPr>
            <w:tcW w:w="5329" w:type="dxa"/>
          </w:tcPr>
          <w:p w:rsidR="00DF2531" w:rsidRDefault="00DF2531">
            <w:pPr>
              <w:pStyle w:val="ConsPlusNormal"/>
            </w:pPr>
            <w:r>
              <w:t>Подпрограмма "Обеспечение территорий документацией для осуществления градостроительной деятельности"</w:t>
            </w:r>
          </w:p>
        </w:tc>
        <w:tc>
          <w:tcPr>
            <w:tcW w:w="1984" w:type="dxa"/>
          </w:tcPr>
          <w:p w:rsidR="00DF2531" w:rsidRDefault="00DF2531">
            <w:pPr>
              <w:pStyle w:val="ConsPlusNormal"/>
              <w:jc w:val="center"/>
            </w:pPr>
            <w:r>
              <w:t>27 1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48053,6</w:t>
            </w:r>
          </w:p>
        </w:tc>
        <w:tc>
          <w:tcPr>
            <w:tcW w:w="1474" w:type="dxa"/>
          </w:tcPr>
          <w:p w:rsidR="00DF2531" w:rsidRDefault="00DF2531">
            <w:pPr>
              <w:pStyle w:val="ConsPlusNormal"/>
              <w:jc w:val="center"/>
            </w:pPr>
            <w:r>
              <w:t>48053,6</w:t>
            </w:r>
          </w:p>
        </w:tc>
        <w:tc>
          <w:tcPr>
            <w:tcW w:w="1474" w:type="dxa"/>
          </w:tcPr>
          <w:p w:rsidR="00DF2531" w:rsidRDefault="00DF2531">
            <w:pPr>
              <w:pStyle w:val="ConsPlusNormal"/>
              <w:jc w:val="center"/>
            </w:pPr>
            <w:r>
              <w:t>18053,6</w:t>
            </w:r>
          </w:p>
        </w:tc>
      </w:tr>
      <w:tr w:rsidR="00DF2531">
        <w:tc>
          <w:tcPr>
            <w:tcW w:w="5329" w:type="dxa"/>
          </w:tcPr>
          <w:p w:rsidR="00DF2531" w:rsidRDefault="00DF2531">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984" w:type="dxa"/>
          </w:tcPr>
          <w:p w:rsidR="00DF2531" w:rsidRDefault="00DF2531">
            <w:pPr>
              <w:pStyle w:val="ConsPlusNormal"/>
              <w:jc w:val="center"/>
            </w:pPr>
            <w:r>
              <w:t>27 1 01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48053,6</w:t>
            </w:r>
          </w:p>
        </w:tc>
        <w:tc>
          <w:tcPr>
            <w:tcW w:w="1474" w:type="dxa"/>
          </w:tcPr>
          <w:p w:rsidR="00DF2531" w:rsidRDefault="00DF2531">
            <w:pPr>
              <w:pStyle w:val="ConsPlusNormal"/>
              <w:jc w:val="center"/>
            </w:pPr>
            <w:r>
              <w:t>48053,6</w:t>
            </w:r>
          </w:p>
        </w:tc>
        <w:tc>
          <w:tcPr>
            <w:tcW w:w="1474" w:type="dxa"/>
          </w:tcPr>
          <w:p w:rsidR="00DF2531" w:rsidRDefault="00DF2531">
            <w:pPr>
              <w:pStyle w:val="ConsPlusNormal"/>
              <w:jc w:val="center"/>
            </w:pPr>
            <w:r>
              <w:t>18053,6</w:t>
            </w:r>
          </w:p>
        </w:tc>
      </w:tr>
      <w:tr w:rsidR="00DF2531">
        <w:tc>
          <w:tcPr>
            <w:tcW w:w="5329" w:type="dxa"/>
          </w:tcPr>
          <w:p w:rsidR="00DF2531" w:rsidRDefault="00DF2531">
            <w:pPr>
              <w:pStyle w:val="ConsPlusNormal"/>
            </w:pPr>
            <w:r>
              <w:t>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27 1 01 22470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9541,6</w:t>
            </w:r>
          </w:p>
        </w:tc>
        <w:tc>
          <w:tcPr>
            <w:tcW w:w="1474" w:type="dxa"/>
          </w:tcPr>
          <w:p w:rsidR="00DF2531" w:rsidRDefault="00DF2531">
            <w:pPr>
              <w:pStyle w:val="ConsPlusNormal"/>
              <w:jc w:val="center"/>
            </w:pPr>
            <w:r>
              <w:t>14473,6</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обеспечение территорий документацией для осуществления градостроительной деятельности (Межбюджетные трансферты)</w:t>
            </w:r>
          </w:p>
        </w:tc>
        <w:tc>
          <w:tcPr>
            <w:tcW w:w="1984" w:type="dxa"/>
          </w:tcPr>
          <w:p w:rsidR="00DF2531" w:rsidRDefault="00DF2531">
            <w:pPr>
              <w:pStyle w:val="ConsPlusNormal"/>
              <w:jc w:val="center"/>
            </w:pPr>
            <w:r>
              <w:t>27 1 01 70080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38512,0</w:t>
            </w:r>
          </w:p>
        </w:tc>
        <w:tc>
          <w:tcPr>
            <w:tcW w:w="1474" w:type="dxa"/>
          </w:tcPr>
          <w:p w:rsidR="00DF2531" w:rsidRDefault="00DF2531">
            <w:pPr>
              <w:pStyle w:val="ConsPlusNormal"/>
              <w:jc w:val="center"/>
            </w:pPr>
            <w:r>
              <w:t>33580,0</w:t>
            </w:r>
          </w:p>
        </w:tc>
        <w:tc>
          <w:tcPr>
            <w:tcW w:w="1474" w:type="dxa"/>
          </w:tcPr>
          <w:p w:rsidR="00DF2531" w:rsidRDefault="00DF2531">
            <w:pPr>
              <w:pStyle w:val="ConsPlusNormal"/>
              <w:jc w:val="center"/>
            </w:pPr>
            <w:r>
              <w:t>18053,6</w:t>
            </w:r>
          </w:p>
        </w:tc>
      </w:tr>
      <w:tr w:rsidR="00DF2531">
        <w:tc>
          <w:tcPr>
            <w:tcW w:w="5329" w:type="dxa"/>
          </w:tcPr>
          <w:p w:rsidR="00DF2531" w:rsidRDefault="00DF2531">
            <w:pPr>
              <w:pStyle w:val="ConsPlusNormal"/>
            </w:pPr>
            <w:r>
              <w:t>Подпрограмма "Стимулирование развития жилищного строительства"</w:t>
            </w:r>
          </w:p>
        </w:tc>
        <w:tc>
          <w:tcPr>
            <w:tcW w:w="1984" w:type="dxa"/>
          </w:tcPr>
          <w:p w:rsidR="00DF2531" w:rsidRDefault="00DF2531">
            <w:pPr>
              <w:pStyle w:val="ConsPlusNormal"/>
              <w:jc w:val="center"/>
            </w:pPr>
            <w:r>
              <w:t>27 2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r>
      <w:tr w:rsidR="00DF2531">
        <w:tc>
          <w:tcPr>
            <w:tcW w:w="5329" w:type="dxa"/>
          </w:tcPr>
          <w:p w:rsidR="00DF2531" w:rsidRDefault="00DF2531">
            <w:pPr>
              <w:pStyle w:val="ConsPlusNormal"/>
            </w:pPr>
            <w:r>
              <w:lastRenderedPageBreak/>
              <w:t>Основное мероприятие "Обеспечение поддержки многодетных семей"</w:t>
            </w:r>
          </w:p>
        </w:tc>
        <w:tc>
          <w:tcPr>
            <w:tcW w:w="1984" w:type="dxa"/>
          </w:tcPr>
          <w:p w:rsidR="00DF2531" w:rsidRDefault="00DF2531">
            <w:pPr>
              <w:pStyle w:val="ConsPlusNormal"/>
              <w:jc w:val="center"/>
            </w:pPr>
            <w:r>
              <w:t>27 2 04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r>
      <w:tr w:rsidR="00DF2531">
        <w:tc>
          <w:tcPr>
            <w:tcW w:w="5329" w:type="dxa"/>
          </w:tcPr>
          <w:p w:rsidR="00DF2531" w:rsidRDefault="00DF2531">
            <w:pPr>
              <w:pStyle w:val="ConsPlusNormal"/>
            </w:pPr>
            <w:r>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984" w:type="dxa"/>
          </w:tcPr>
          <w:p w:rsidR="00DF2531" w:rsidRDefault="00DF2531">
            <w:pPr>
              <w:pStyle w:val="ConsPlusNormal"/>
              <w:jc w:val="center"/>
            </w:pPr>
            <w:r>
              <w:t>27 2 04 70050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r>
      <w:tr w:rsidR="00DF2531">
        <w:tc>
          <w:tcPr>
            <w:tcW w:w="5329" w:type="dxa"/>
          </w:tcPr>
          <w:p w:rsidR="00DF2531" w:rsidRDefault="00DF2531">
            <w:pPr>
              <w:pStyle w:val="ConsPlusNormal"/>
            </w:pPr>
            <w:r>
              <w:t>Подпрограмма "Развитие ипотечного жилищного кредитования"</w:t>
            </w:r>
          </w:p>
        </w:tc>
        <w:tc>
          <w:tcPr>
            <w:tcW w:w="1984" w:type="dxa"/>
          </w:tcPr>
          <w:p w:rsidR="00DF2531" w:rsidRDefault="00DF2531">
            <w:pPr>
              <w:pStyle w:val="ConsPlusNormal"/>
              <w:jc w:val="center"/>
            </w:pPr>
            <w:r>
              <w:t>27 3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Основное мероприятие "Поддержка программ ипотечного кредитования"</w:t>
            </w:r>
          </w:p>
        </w:tc>
        <w:tc>
          <w:tcPr>
            <w:tcW w:w="1984" w:type="dxa"/>
          </w:tcPr>
          <w:p w:rsidR="00DF2531" w:rsidRDefault="00DF2531">
            <w:pPr>
              <w:pStyle w:val="ConsPlusNormal"/>
              <w:jc w:val="center"/>
            </w:pPr>
            <w:r>
              <w:t>27 3 01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Субсидии на мероприятия по ипотечному жилищному кредитованию (Иные бюджетные ассигнования)</w:t>
            </w:r>
          </w:p>
        </w:tc>
        <w:tc>
          <w:tcPr>
            <w:tcW w:w="1984" w:type="dxa"/>
          </w:tcPr>
          <w:p w:rsidR="00DF2531" w:rsidRDefault="00DF2531">
            <w:pPr>
              <w:pStyle w:val="ConsPlusNormal"/>
              <w:jc w:val="center"/>
            </w:pPr>
            <w:r>
              <w:t>27 3 01 70110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c>
          <w:tcPr>
            <w:tcW w:w="1474" w:type="dxa"/>
          </w:tcPr>
          <w:p w:rsidR="00DF2531" w:rsidRDefault="00DF2531">
            <w:pPr>
              <w:pStyle w:val="ConsPlusNormal"/>
              <w:jc w:val="center"/>
            </w:pPr>
            <w:r>
              <w:t>20000,0</w:t>
            </w:r>
          </w:p>
        </w:tc>
      </w:tr>
      <w:tr w:rsidR="00DF2531">
        <w:tc>
          <w:tcPr>
            <w:tcW w:w="5329" w:type="dxa"/>
          </w:tcPr>
          <w:p w:rsidR="00DF2531" w:rsidRDefault="00DF2531">
            <w:pPr>
              <w:pStyle w:val="ConsPlusNormal"/>
            </w:pPr>
            <w:r>
              <w:t>Подпрограмма "Социальное жилье"</w:t>
            </w:r>
          </w:p>
        </w:tc>
        <w:tc>
          <w:tcPr>
            <w:tcW w:w="1984" w:type="dxa"/>
          </w:tcPr>
          <w:p w:rsidR="00DF2531" w:rsidRDefault="00DF2531">
            <w:pPr>
              <w:pStyle w:val="ConsPlusNormal"/>
              <w:jc w:val="center"/>
            </w:pPr>
            <w:r>
              <w:t>27 4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r>
      <w:tr w:rsidR="00DF2531">
        <w:tc>
          <w:tcPr>
            <w:tcW w:w="5329" w:type="dxa"/>
          </w:tcPr>
          <w:p w:rsidR="00DF2531" w:rsidRDefault="00DF2531">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984" w:type="dxa"/>
          </w:tcPr>
          <w:p w:rsidR="00DF2531" w:rsidRDefault="00DF2531">
            <w:pPr>
              <w:pStyle w:val="ConsPlusNormal"/>
              <w:jc w:val="center"/>
            </w:pPr>
            <w:r>
              <w:t>27 4 01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r>
      <w:tr w:rsidR="00DF2531">
        <w:tc>
          <w:tcPr>
            <w:tcW w:w="5329" w:type="dxa"/>
          </w:tcPr>
          <w:p w:rsidR="00DF2531" w:rsidRDefault="00DF2531">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984" w:type="dxa"/>
          </w:tcPr>
          <w:p w:rsidR="00DF2531" w:rsidRDefault="00DF2531">
            <w:pPr>
              <w:pStyle w:val="ConsPlusNormal"/>
              <w:jc w:val="center"/>
            </w:pPr>
            <w:r>
              <w:t>27 4 01 70090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r>
      <w:tr w:rsidR="00DF2531">
        <w:tc>
          <w:tcPr>
            <w:tcW w:w="5329" w:type="dxa"/>
          </w:tcPr>
          <w:p w:rsidR="00DF2531" w:rsidRDefault="00DF2531">
            <w:pPr>
              <w:pStyle w:val="ConsPlusNormal"/>
            </w:pPr>
            <w:r>
              <w:t xml:space="preserve">Подпрограмма "Обеспечение жильем молодых семей </w:t>
            </w:r>
            <w:r>
              <w:lastRenderedPageBreak/>
              <w:t>Владимирской области"</w:t>
            </w:r>
          </w:p>
        </w:tc>
        <w:tc>
          <w:tcPr>
            <w:tcW w:w="1984" w:type="dxa"/>
          </w:tcPr>
          <w:p w:rsidR="00DF2531" w:rsidRDefault="00DF2531">
            <w:pPr>
              <w:pStyle w:val="ConsPlusNormal"/>
              <w:jc w:val="center"/>
            </w:pPr>
            <w:r>
              <w:lastRenderedPageBreak/>
              <w:t>27 5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151385,0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5329" w:type="dxa"/>
          </w:tcPr>
          <w:p w:rsidR="00DF2531" w:rsidRDefault="00DF2531">
            <w:pPr>
              <w:pStyle w:val="ConsPlusNormal"/>
            </w:pPr>
            <w:r>
              <w:t>Основное мероприятие "Оказание мер социальной поддержки по улучшению жилищных условий молодых семей"</w:t>
            </w:r>
          </w:p>
        </w:tc>
        <w:tc>
          <w:tcPr>
            <w:tcW w:w="1984" w:type="dxa"/>
          </w:tcPr>
          <w:p w:rsidR="00DF2531" w:rsidRDefault="00DF2531">
            <w:pPr>
              <w:pStyle w:val="ConsPlusNormal"/>
              <w:jc w:val="center"/>
            </w:pPr>
            <w:r>
              <w:t>27 5 01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151385,0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5329" w:type="dxa"/>
          </w:tcPr>
          <w:p w:rsidR="00DF2531" w:rsidRDefault="00DF2531">
            <w:pPr>
              <w:pStyle w:val="ConsPlusNormal"/>
            </w:pPr>
            <w:r>
              <w:t>Субсидии на реализацию мероприятий по обеспечению жильем молодых семей (Межбюджетные трансферты)</w:t>
            </w:r>
          </w:p>
        </w:tc>
        <w:tc>
          <w:tcPr>
            <w:tcW w:w="1984"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151385,0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89637,0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27 5 01 R4970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5329" w:type="dxa"/>
          </w:tcPr>
          <w:p w:rsidR="00DF2531" w:rsidRDefault="00DF2531">
            <w:pPr>
              <w:pStyle w:val="ConsPlusNormal"/>
            </w:pPr>
            <w:r>
              <w:t>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1984" w:type="dxa"/>
          </w:tcPr>
          <w:p w:rsidR="00DF2531" w:rsidRDefault="00DF2531">
            <w:pPr>
              <w:pStyle w:val="ConsPlusNormal"/>
              <w:jc w:val="center"/>
            </w:pPr>
            <w:r>
              <w:t>27 6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47185,2</w:t>
            </w:r>
          </w:p>
        </w:tc>
        <w:tc>
          <w:tcPr>
            <w:tcW w:w="1474" w:type="dxa"/>
          </w:tcPr>
          <w:p w:rsidR="00DF2531" w:rsidRDefault="00DF2531">
            <w:pPr>
              <w:pStyle w:val="ConsPlusNormal"/>
              <w:jc w:val="center"/>
            </w:pPr>
            <w:r>
              <w:t>34544,9</w:t>
            </w:r>
          </w:p>
        </w:tc>
        <w:tc>
          <w:tcPr>
            <w:tcW w:w="1474" w:type="dxa"/>
          </w:tcPr>
          <w:p w:rsidR="00DF2531" w:rsidRDefault="00DF2531">
            <w:pPr>
              <w:pStyle w:val="ConsPlusNormal"/>
              <w:jc w:val="center"/>
            </w:pPr>
            <w:r>
              <w:t>34483,9</w:t>
            </w:r>
          </w:p>
        </w:tc>
      </w:tr>
      <w:tr w:rsidR="00DF2531">
        <w:tc>
          <w:tcPr>
            <w:tcW w:w="5329" w:type="dxa"/>
          </w:tcPr>
          <w:p w:rsidR="00DF2531" w:rsidRDefault="00DF2531">
            <w:pPr>
              <w:pStyle w:val="ConsPlusNormal"/>
            </w:pPr>
            <w:r>
              <w:t>Основное мероприятие "Обеспечение жильем ветеранов, инвалидов и семей, имеющих детей-инвалидов"</w:t>
            </w:r>
          </w:p>
        </w:tc>
        <w:tc>
          <w:tcPr>
            <w:tcW w:w="1984" w:type="dxa"/>
          </w:tcPr>
          <w:p w:rsidR="00DF2531" w:rsidRDefault="00DF2531">
            <w:pPr>
              <w:pStyle w:val="ConsPlusNormal"/>
              <w:jc w:val="center"/>
            </w:pPr>
            <w:r>
              <w:t>27 6 02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26185,2</w:t>
            </w:r>
          </w:p>
        </w:tc>
        <w:tc>
          <w:tcPr>
            <w:tcW w:w="1474" w:type="dxa"/>
          </w:tcPr>
          <w:p w:rsidR="00DF2531" w:rsidRDefault="00DF2531">
            <w:pPr>
              <w:pStyle w:val="ConsPlusNormal"/>
              <w:jc w:val="center"/>
            </w:pPr>
            <w:r>
              <w:t>13544,9</w:t>
            </w:r>
          </w:p>
        </w:tc>
        <w:tc>
          <w:tcPr>
            <w:tcW w:w="1474" w:type="dxa"/>
          </w:tcPr>
          <w:p w:rsidR="00DF2531" w:rsidRDefault="00DF2531">
            <w:pPr>
              <w:pStyle w:val="ConsPlusNormal"/>
              <w:jc w:val="center"/>
            </w:pPr>
            <w:r>
              <w:t>13483,9</w:t>
            </w:r>
          </w:p>
        </w:tc>
      </w:tr>
      <w:tr w:rsidR="00DF2531">
        <w:tc>
          <w:tcPr>
            <w:tcW w:w="5329"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400" w:history="1">
              <w:r>
                <w:rPr>
                  <w:color w:val="0000FF"/>
                </w:rPr>
                <w:t>законом</w:t>
              </w:r>
            </w:hyperlink>
            <w:r>
              <w:t xml:space="preserve"> от 12 января 1995 года N 5-ФЗ "О ветеранах", в соответствии с </w:t>
            </w:r>
            <w:hyperlink r:id="rId401"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1984" w:type="dxa"/>
          </w:tcPr>
          <w:p w:rsidR="00DF2531" w:rsidRDefault="00DF2531">
            <w:pPr>
              <w:pStyle w:val="ConsPlusNormal"/>
              <w:jc w:val="center"/>
            </w:pPr>
            <w:r>
              <w:t>27 6 02 51340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12597,4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402" w:history="1">
              <w:r>
                <w:rPr>
                  <w:color w:val="0000FF"/>
                </w:rPr>
                <w:t>законом</w:t>
              </w:r>
            </w:hyperlink>
            <w:r>
              <w:t xml:space="preserve"> от 12 января </w:t>
            </w:r>
            <w:r>
              <w:lastRenderedPageBreak/>
              <w:t>1995 года N 5-ФЗ "О ветеранах" (Межбюджетные трансферты)</w:t>
            </w:r>
          </w:p>
        </w:tc>
        <w:tc>
          <w:tcPr>
            <w:tcW w:w="1984" w:type="dxa"/>
          </w:tcPr>
          <w:p w:rsidR="00DF2531" w:rsidRDefault="00DF2531">
            <w:pPr>
              <w:pStyle w:val="ConsPlusNormal"/>
              <w:jc w:val="center"/>
            </w:pPr>
            <w:r>
              <w:lastRenderedPageBreak/>
              <w:t>27 6 02 51350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4801,9</w:t>
            </w:r>
          </w:p>
        </w:tc>
        <w:tc>
          <w:tcPr>
            <w:tcW w:w="1474" w:type="dxa"/>
          </w:tcPr>
          <w:p w:rsidR="00DF2531" w:rsidRDefault="00DF2531">
            <w:pPr>
              <w:pStyle w:val="ConsPlusNormal"/>
              <w:jc w:val="center"/>
            </w:pPr>
            <w:r>
              <w:t>4760,8</w:t>
            </w:r>
          </w:p>
        </w:tc>
        <w:tc>
          <w:tcPr>
            <w:tcW w:w="1474" w:type="dxa"/>
          </w:tcPr>
          <w:p w:rsidR="00DF2531" w:rsidRDefault="00DF2531">
            <w:pPr>
              <w:pStyle w:val="ConsPlusNormal"/>
              <w:jc w:val="center"/>
            </w:pPr>
            <w:r>
              <w:t>4701,9</w:t>
            </w:r>
          </w:p>
        </w:tc>
      </w:tr>
      <w:tr w:rsidR="00DF2531">
        <w:tc>
          <w:tcPr>
            <w:tcW w:w="5329"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403" w:history="1">
              <w:r>
                <w:rPr>
                  <w:color w:val="0000FF"/>
                </w:rPr>
                <w:t>законом</w:t>
              </w:r>
            </w:hyperlink>
            <w:r>
              <w:t xml:space="preserve"> от 24 ноября 1995 года N 181-ФЗ "О социальной защите инвалидов в Российской Федерации" (Межбюджетные трансферты)</w:t>
            </w:r>
          </w:p>
        </w:tc>
        <w:tc>
          <w:tcPr>
            <w:tcW w:w="1984" w:type="dxa"/>
          </w:tcPr>
          <w:p w:rsidR="00DF2531" w:rsidRDefault="00DF2531">
            <w:pPr>
              <w:pStyle w:val="ConsPlusNormal"/>
              <w:jc w:val="center"/>
            </w:pPr>
            <w:r>
              <w:t>27 6 02 51760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8785,9</w:t>
            </w:r>
          </w:p>
        </w:tc>
        <w:tc>
          <w:tcPr>
            <w:tcW w:w="1474" w:type="dxa"/>
          </w:tcPr>
          <w:p w:rsidR="00DF2531" w:rsidRDefault="00DF2531">
            <w:pPr>
              <w:pStyle w:val="ConsPlusNormal"/>
              <w:jc w:val="center"/>
            </w:pPr>
            <w:r>
              <w:t>8784,1</w:t>
            </w:r>
          </w:p>
        </w:tc>
        <w:tc>
          <w:tcPr>
            <w:tcW w:w="1474" w:type="dxa"/>
          </w:tcPr>
          <w:p w:rsidR="00DF2531" w:rsidRDefault="00DF2531">
            <w:pPr>
              <w:pStyle w:val="ConsPlusNormal"/>
              <w:jc w:val="center"/>
            </w:pPr>
            <w:r>
              <w:t>8782,0</w:t>
            </w:r>
          </w:p>
        </w:tc>
      </w:tr>
      <w:tr w:rsidR="00DF2531">
        <w:tc>
          <w:tcPr>
            <w:tcW w:w="5329" w:type="dxa"/>
          </w:tcPr>
          <w:p w:rsidR="00DF2531" w:rsidRDefault="00DF2531">
            <w:pPr>
              <w:pStyle w:val="ConsPlusNormal"/>
            </w:pPr>
            <w:r>
              <w:t>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984" w:type="dxa"/>
          </w:tcPr>
          <w:p w:rsidR="00DF2531" w:rsidRDefault="00DF2531">
            <w:pPr>
              <w:pStyle w:val="ConsPlusNormal"/>
              <w:jc w:val="center"/>
            </w:pPr>
            <w:r>
              <w:t>27 6 03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r>
      <w:tr w:rsidR="00DF2531">
        <w:tc>
          <w:tcPr>
            <w:tcW w:w="5329" w:type="dxa"/>
          </w:tcPr>
          <w:p w:rsidR="00DF2531" w:rsidRDefault="00DF2531">
            <w:pPr>
              <w:pStyle w:val="ConsPlusNormal"/>
            </w:pPr>
            <w:r>
              <w:t>Субсидии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984" w:type="dxa"/>
          </w:tcPr>
          <w:p w:rsidR="00DF2531" w:rsidRDefault="00DF2531">
            <w:pPr>
              <w:pStyle w:val="ConsPlusNormal"/>
              <w:jc w:val="center"/>
            </w:pPr>
            <w:r>
              <w:t>27 6 03 70040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r>
      <w:tr w:rsidR="00DF2531">
        <w:tc>
          <w:tcPr>
            <w:tcW w:w="5329" w:type="dxa"/>
          </w:tcPr>
          <w:p w:rsidR="00DF2531" w:rsidRDefault="00DF2531">
            <w:pPr>
              <w:pStyle w:val="ConsPlusNormal"/>
            </w:pPr>
            <w:r>
              <w:t>Подпрограмма "Обеспечение жильем многодетных семей Владимирской области"</w:t>
            </w:r>
          </w:p>
        </w:tc>
        <w:tc>
          <w:tcPr>
            <w:tcW w:w="1984" w:type="dxa"/>
          </w:tcPr>
          <w:p w:rsidR="00DF2531" w:rsidRDefault="00DF2531">
            <w:pPr>
              <w:pStyle w:val="ConsPlusNormal"/>
              <w:jc w:val="center"/>
            </w:pPr>
            <w:r>
              <w:t>27 7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r>
      <w:tr w:rsidR="00DF2531">
        <w:tc>
          <w:tcPr>
            <w:tcW w:w="5329" w:type="dxa"/>
          </w:tcPr>
          <w:p w:rsidR="00DF2531" w:rsidRDefault="00DF2531">
            <w:pPr>
              <w:pStyle w:val="ConsPlusNormal"/>
            </w:pPr>
            <w:r>
              <w:t>Основное мероприятие "Обеспечение мер социальной поддержки многодетных семей"</w:t>
            </w:r>
          </w:p>
        </w:tc>
        <w:tc>
          <w:tcPr>
            <w:tcW w:w="1984" w:type="dxa"/>
          </w:tcPr>
          <w:p w:rsidR="00DF2531" w:rsidRDefault="00DF2531">
            <w:pPr>
              <w:pStyle w:val="ConsPlusNormal"/>
              <w:jc w:val="center"/>
            </w:pPr>
            <w:r>
              <w:t>27 7 01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r>
      <w:tr w:rsidR="00DF2531">
        <w:tc>
          <w:tcPr>
            <w:tcW w:w="5329" w:type="dxa"/>
          </w:tcPr>
          <w:p w:rsidR="00DF2531" w:rsidRDefault="00DF2531">
            <w:pPr>
              <w:pStyle w:val="ConsPlusNormal"/>
            </w:pPr>
            <w:r>
              <w:t>Субсидии на обеспечение жильем многодетных семей (Межбюджетные трансферты)</w:t>
            </w:r>
          </w:p>
        </w:tc>
        <w:tc>
          <w:tcPr>
            <w:tcW w:w="1984" w:type="dxa"/>
          </w:tcPr>
          <w:p w:rsidR="00DF2531" w:rsidRDefault="00DF2531">
            <w:pPr>
              <w:pStyle w:val="ConsPlusNormal"/>
              <w:jc w:val="center"/>
            </w:pPr>
            <w:r>
              <w:t>27 7 01 70810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r>
      <w:tr w:rsidR="00DF2531">
        <w:tc>
          <w:tcPr>
            <w:tcW w:w="5329" w:type="dxa"/>
          </w:tcPr>
          <w:p w:rsidR="00DF2531" w:rsidRDefault="00DF2531">
            <w:pPr>
              <w:pStyle w:val="ConsPlusNormal"/>
            </w:pPr>
            <w:r>
              <w:lastRenderedPageBreak/>
              <w:t>Государственная программа "Дорожное хозяйство Владимирской области на 2014 - 2025 годы"</w:t>
            </w:r>
          </w:p>
        </w:tc>
        <w:tc>
          <w:tcPr>
            <w:tcW w:w="1984" w:type="dxa"/>
          </w:tcPr>
          <w:p w:rsidR="00DF2531" w:rsidRDefault="00DF2531">
            <w:pPr>
              <w:pStyle w:val="ConsPlusNormal"/>
              <w:jc w:val="center"/>
            </w:pPr>
            <w:r>
              <w:t>28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5955014,9</w:t>
            </w:r>
          </w:p>
        </w:tc>
        <w:tc>
          <w:tcPr>
            <w:tcW w:w="1474" w:type="dxa"/>
          </w:tcPr>
          <w:p w:rsidR="00DF2531" w:rsidRDefault="00DF2531">
            <w:pPr>
              <w:pStyle w:val="ConsPlusNormal"/>
              <w:jc w:val="center"/>
            </w:pPr>
            <w:r>
              <w:t>6180862,5</w:t>
            </w:r>
          </w:p>
        </w:tc>
        <w:tc>
          <w:tcPr>
            <w:tcW w:w="1474" w:type="dxa"/>
          </w:tcPr>
          <w:p w:rsidR="00DF2531" w:rsidRDefault="00DF2531">
            <w:pPr>
              <w:pStyle w:val="ConsPlusNormal"/>
              <w:jc w:val="center"/>
            </w:pPr>
            <w:r>
              <w:t>6390296,2</w:t>
            </w:r>
          </w:p>
        </w:tc>
      </w:tr>
      <w:tr w:rsidR="00DF2531">
        <w:tc>
          <w:tcPr>
            <w:tcW w:w="5329" w:type="dxa"/>
          </w:tcPr>
          <w:p w:rsidR="00DF2531" w:rsidRDefault="00DF2531">
            <w:pPr>
              <w:pStyle w:val="ConsPlusNormal"/>
            </w:pPr>
            <w:r>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984" w:type="dxa"/>
          </w:tcPr>
          <w:p w:rsidR="00DF2531" w:rsidRDefault="00DF2531">
            <w:pPr>
              <w:pStyle w:val="ConsPlusNormal"/>
              <w:jc w:val="center"/>
            </w:pPr>
            <w:r>
              <w:t>28 0 01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729738,5</w:t>
            </w:r>
          </w:p>
        </w:tc>
        <w:tc>
          <w:tcPr>
            <w:tcW w:w="1474" w:type="dxa"/>
          </w:tcPr>
          <w:p w:rsidR="00DF2531" w:rsidRDefault="00DF2531">
            <w:pPr>
              <w:pStyle w:val="ConsPlusNormal"/>
              <w:jc w:val="center"/>
            </w:pPr>
            <w:r>
              <w:t>1003100,0</w:t>
            </w:r>
          </w:p>
        </w:tc>
        <w:tc>
          <w:tcPr>
            <w:tcW w:w="1474" w:type="dxa"/>
          </w:tcPr>
          <w:p w:rsidR="00DF2531" w:rsidRDefault="00DF2531">
            <w:pPr>
              <w:pStyle w:val="ConsPlusNormal"/>
              <w:jc w:val="center"/>
            </w:pPr>
            <w:r>
              <w:t>973100,0</w:t>
            </w:r>
          </w:p>
        </w:tc>
      </w:tr>
      <w:tr w:rsidR="00DF2531">
        <w:tc>
          <w:tcPr>
            <w:tcW w:w="5329" w:type="dxa"/>
          </w:tcPr>
          <w:p w:rsidR="00DF2531" w:rsidRDefault="00DF2531">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28 0 01 40040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229675,3</w:t>
            </w:r>
          </w:p>
        </w:tc>
        <w:tc>
          <w:tcPr>
            <w:tcW w:w="1474" w:type="dxa"/>
          </w:tcPr>
          <w:p w:rsidR="00DF2531" w:rsidRDefault="00DF2531">
            <w:pPr>
              <w:pStyle w:val="ConsPlusNormal"/>
              <w:jc w:val="center"/>
            </w:pPr>
            <w:r>
              <w:t>301900,0</w:t>
            </w:r>
          </w:p>
        </w:tc>
        <w:tc>
          <w:tcPr>
            <w:tcW w:w="1474" w:type="dxa"/>
          </w:tcPr>
          <w:p w:rsidR="00DF2531" w:rsidRDefault="00DF2531">
            <w:pPr>
              <w:pStyle w:val="ConsPlusNormal"/>
              <w:jc w:val="center"/>
            </w:pPr>
            <w:r>
              <w:t>345600,0</w:t>
            </w:r>
          </w:p>
        </w:tc>
      </w:tr>
      <w:tr w:rsidR="00DF2531">
        <w:tc>
          <w:tcPr>
            <w:tcW w:w="5329" w:type="dxa"/>
          </w:tcPr>
          <w:p w:rsidR="00DF2531" w:rsidRDefault="00DF2531">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28 0 01 40060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309935,2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Реконструкция автомобильной дороги Карабаново - Махра на км 0 - км 5 в Александровском районе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28 0 01 40230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4700,0</w:t>
            </w:r>
          </w:p>
        </w:tc>
        <w:tc>
          <w:tcPr>
            <w:tcW w:w="1474" w:type="dxa"/>
          </w:tcPr>
          <w:p w:rsidR="00DF2531" w:rsidRDefault="00DF2531">
            <w:pPr>
              <w:pStyle w:val="ConsPlusNormal"/>
              <w:jc w:val="center"/>
            </w:pPr>
            <w:r>
              <w:t>116000,0</w:t>
            </w:r>
          </w:p>
        </w:tc>
      </w:tr>
      <w:tr w:rsidR="00DF2531">
        <w:tc>
          <w:tcPr>
            <w:tcW w:w="5329" w:type="dxa"/>
          </w:tcPr>
          <w:p w:rsidR="00DF2531" w:rsidRDefault="00DF2531">
            <w:pPr>
              <w:pStyle w:val="ConsPlusNormal"/>
            </w:pPr>
            <w:r>
              <w:t>Строительство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28 0 01 40250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120000,0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28 0 01 40350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628,0</w:t>
            </w:r>
          </w:p>
        </w:tc>
        <w:tc>
          <w:tcPr>
            <w:tcW w:w="1474" w:type="dxa"/>
          </w:tcPr>
          <w:p w:rsidR="00DF2531" w:rsidRDefault="00DF2531">
            <w:pPr>
              <w:pStyle w:val="ConsPlusNormal"/>
              <w:jc w:val="center"/>
            </w:pPr>
            <w:r>
              <w:t>324000,0</w:t>
            </w:r>
          </w:p>
        </w:tc>
        <w:tc>
          <w:tcPr>
            <w:tcW w:w="1474" w:type="dxa"/>
          </w:tcPr>
          <w:p w:rsidR="00DF2531" w:rsidRDefault="00DF2531">
            <w:pPr>
              <w:pStyle w:val="ConsPlusNormal"/>
              <w:jc w:val="center"/>
            </w:pPr>
            <w:r>
              <w:t>271500,0</w:t>
            </w:r>
          </w:p>
        </w:tc>
      </w:tr>
      <w:tr w:rsidR="00DF2531">
        <w:tc>
          <w:tcPr>
            <w:tcW w:w="5329" w:type="dxa"/>
          </w:tcPr>
          <w:p w:rsidR="00DF2531" w:rsidRDefault="00DF2531">
            <w:pPr>
              <w:pStyle w:val="ConsPlusNormal"/>
            </w:pPr>
            <w:r>
              <w:lastRenderedPageBreak/>
              <w:t>Реконструкция автомобильной дороги Покров - ст. Покров - Марково на участке км 6 - км 7 в Петушинском районе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28 0 01 40410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90000,0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Реконструкция автомобильной дороги Кольчугино - Киржач на участке км 0 - км 9 в Киржачском районе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28 0 01 40420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6500,0</w:t>
            </w:r>
          </w:p>
        </w:tc>
        <w:tc>
          <w:tcPr>
            <w:tcW w:w="1474" w:type="dxa"/>
          </w:tcPr>
          <w:p w:rsidR="00DF2531" w:rsidRDefault="00DF2531">
            <w:pPr>
              <w:pStyle w:val="ConsPlusNormal"/>
              <w:jc w:val="center"/>
            </w:pPr>
            <w:r>
              <w:t>250000,0</w:t>
            </w:r>
          </w:p>
        </w:tc>
        <w:tc>
          <w:tcPr>
            <w:tcW w:w="1474" w:type="dxa"/>
          </w:tcPr>
          <w:p w:rsidR="00DF2531" w:rsidRDefault="00DF2531">
            <w:pPr>
              <w:pStyle w:val="ConsPlusNormal"/>
              <w:jc w:val="center"/>
            </w:pPr>
            <w:r>
              <w:t>120000,0</w:t>
            </w:r>
          </w:p>
        </w:tc>
      </w:tr>
      <w:tr w:rsidR="00DF2531">
        <w:tc>
          <w:tcPr>
            <w:tcW w:w="5329" w:type="dxa"/>
          </w:tcPr>
          <w:p w:rsidR="00DF2531" w:rsidRDefault="00DF2531">
            <w:pPr>
              <w:pStyle w:val="ConsPlusNormal"/>
            </w:pPr>
            <w:r>
              <w:t>Строительство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28 0 01 40430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2500,0</w:t>
            </w:r>
          </w:p>
        </w:tc>
        <w:tc>
          <w:tcPr>
            <w:tcW w:w="1474" w:type="dxa"/>
          </w:tcPr>
          <w:p w:rsidR="00DF2531" w:rsidRDefault="00DF2531">
            <w:pPr>
              <w:pStyle w:val="ConsPlusNormal"/>
              <w:jc w:val="center"/>
            </w:pPr>
            <w:r>
              <w:t>120000,0</w:t>
            </w:r>
          </w:p>
        </w:tc>
      </w:tr>
      <w:tr w:rsidR="00DF2531">
        <w:tc>
          <w:tcPr>
            <w:tcW w:w="5329" w:type="dxa"/>
          </w:tcPr>
          <w:p w:rsidR="00DF2531" w:rsidRDefault="00DF2531">
            <w:pPr>
              <w:pStyle w:val="ConsPlusNormal"/>
            </w:pPr>
            <w:r>
              <w:t>Строительство автомобильной дороги "Северный обход г. Александров" Александровский район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28 0 01 40440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93000,0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984" w:type="dxa"/>
          </w:tcPr>
          <w:p w:rsidR="00DF2531" w:rsidRDefault="00DF2531">
            <w:pPr>
              <w:pStyle w:val="ConsPlusNormal"/>
              <w:jc w:val="center"/>
            </w:pPr>
            <w:r>
              <w:t>28 0 02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3656608,2</w:t>
            </w:r>
          </w:p>
        </w:tc>
        <w:tc>
          <w:tcPr>
            <w:tcW w:w="1474" w:type="dxa"/>
          </w:tcPr>
          <w:p w:rsidR="00DF2531" w:rsidRDefault="00DF2531">
            <w:pPr>
              <w:pStyle w:val="ConsPlusNormal"/>
              <w:jc w:val="center"/>
            </w:pPr>
            <w:r>
              <w:t>4043524,6</w:t>
            </w:r>
          </w:p>
        </w:tc>
        <w:tc>
          <w:tcPr>
            <w:tcW w:w="1474" w:type="dxa"/>
          </w:tcPr>
          <w:p w:rsidR="00DF2531" w:rsidRDefault="00DF2531">
            <w:pPr>
              <w:pStyle w:val="ConsPlusNormal"/>
              <w:jc w:val="center"/>
            </w:pPr>
            <w:r>
              <w:t>4226316,2</w:t>
            </w:r>
          </w:p>
        </w:tc>
      </w:tr>
      <w:tr w:rsidR="00DF2531">
        <w:tc>
          <w:tcPr>
            <w:tcW w:w="5329" w:type="dxa"/>
          </w:tcPr>
          <w:p w:rsidR="00DF2531" w:rsidRDefault="00DF2531">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28 0 02 00590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3656608,2</w:t>
            </w:r>
          </w:p>
        </w:tc>
        <w:tc>
          <w:tcPr>
            <w:tcW w:w="1474" w:type="dxa"/>
          </w:tcPr>
          <w:p w:rsidR="00DF2531" w:rsidRDefault="00DF2531">
            <w:pPr>
              <w:pStyle w:val="ConsPlusNormal"/>
              <w:jc w:val="center"/>
            </w:pPr>
            <w:r>
              <w:t>4043524,6</w:t>
            </w:r>
          </w:p>
        </w:tc>
        <w:tc>
          <w:tcPr>
            <w:tcW w:w="1474" w:type="dxa"/>
          </w:tcPr>
          <w:p w:rsidR="00DF2531" w:rsidRDefault="00DF2531">
            <w:pPr>
              <w:pStyle w:val="ConsPlusNormal"/>
              <w:jc w:val="center"/>
            </w:pPr>
            <w:r>
              <w:t>4226316,2</w:t>
            </w:r>
          </w:p>
        </w:tc>
      </w:tr>
      <w:tr w:rsidR="00DF2531">
        <w:tc>
          <w:tcPr>
            <w:tcW w:w="5329" w:type="dxa"/>
          </w:tcPr>
          <w:p w:rsidR="00DF2531" w:rsidRDefault="00DF2531">
            <w:pPr>
              <w:pStyle w:val="ConsPlusNormal"/>
            </w:pPr>
            <w:r>
              <w:lastRenderedPageBreak/>
              <w:t>Основное мероприятие "Содействие развитию автомобильных дорог общего пользования местного значения"</w:t>
            </w:r>
          </w:p>
        </w:tc>
        <w:tc>
          <w:tcPr>
            <w:tcW w:w="1984" w:type="dxa"/>
          </w:tcPr>
          <w:p w:rsidR="00DF2531" w:rsidRDefault="00DF2531">
            <w:pPr>
              <w:pStyle w:val="ConsPlusNormal"/>
              <w:jc w:val="center"/>
            </w:pPr>
            <w:r>
              <w:t>28 0 03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752275,8</w:t>
            </w:r>
          </w:p>
        </w:tc>
        <w:tc>
          <w:tcPr>
            <w:tcW w:w="1474" w:type="dxa"/>
          </w:tcPr>
          <w:p w:rsidR="00DF2531" w:rsidRDefault="00DF2531">
            <w:pPr>
              <w:pStyle w:val="ConsPlusNormal"/>
              <w:jc w:val="center"/>
            </w:pPr>
            <w:r>
              <w:t>484492,9</w:t>
            </w:r>
          </w:p>
        </w:tc>
        <w:tc>
          <w:tcPr>
            <w:tcW w:w="1474" w:type="dxa"/>
          </w:tcPr>
          <w:p w:rsidR="00DF2531" w:rsidRDefault="00DF2531">
            <w:pPr>
              <w:pStyle w:val="ConsPlusNormal"/>
              <w:jc w:val="center"/>
            </w:pPr>
            <w:r>
              <w:t>541135,0</w:t>
            </w:r>
          </w:p>
        </w:tc>
      </w:tr>
      <w:tr w:rsidR="00DF2531">
        <w:tc>
          <w:tcPr>
            <w:tcW w:w="5329" w:type="dxa"/>
          </w:tcPr>
          <w:p w:rsidR="00DF2531" w:rsidRDefault="00DF2531">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1984" w:type="dxa"/>
          </w:tcPr>
          <w:p w:rsidR="00DF2531" w:rsidRDefault="00DF2531">
            <w:pPr>
              <w:pStyle w:val="ConsPlusNormal"/>
              <w:jc w:val="center"/>
            </w:pPr>
            <w:r>
              <w:t>28 0 03 71150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127235,0</w:t>
            </w:r>
          </w:p>
        </w:tc>
        <w:tc>
          <w:tcPr>
            <w:tcW w:w="1474" w:type="dxa"/>
          </w:tcPr>
          <w:p w:rsidR="00DF2531" w:rsidRDefault="00DF2531">
            <w:pPr>
              <w:pStyle w:val="ConsPlusNormal"/>
              <w:jc w:val="center"/>
            </w:pPr>
            <w:r>
              <w:t>90737,9</w:t>
            </w:r>
          </w:p>
        </w:tc>
        <w:tc>
          <w:tcPr>
            <w:tcW w:w="1474" w:type="dxa"/>
          </w:tcPr>
          <w:p w:rsidR="00DF2531" w:rsidRDefault="00DF2531">
            <w:pPr>
              <w:pStyle w:val="ConsPlusNormal"/>
              <w:jc w:val="center"/>
            </w:pPr>
            <w:r>
              <w:t>147380,0</w:t>
            </w:r>
          </w:p>
        </w:tc>
      </w:tr>
      <w:tr w:rsidR="00DF2531">
        <w:tc>
          <w:tcPr>
            <w:tcW w:w="5329" w:type="dxa"/>
          </w:tcPr>
          <w:p w:rsidR="00DF2531" w:rsidRDefault="00DF2531">
            <w:pPr>
              <w:pStyle w:val="ConsPlusNormal"/>
            </w:pPr>
            <w:r>
              <w:t>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984" w:type="dxa"/>
          </w:tcPr>
          <w:p w:rsidR="00DF2531" w:rsidRDefault="00DF2531">
            <w:pPr>
              <w:pStyle w:val="ConsPlusNormal"/>
              <w:jc w:val="center"/>
            </w:pPr>
            <w:r>
              <w:t>28 0 03 72460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625040,8</w:t>
            </w:r>
          </w:p>
        </w:tc>
        <w:tc>
          <w:tcPr>
            <w:tcW w:w="1474" w:type="dxa"/>
          </w:tcPr>
          <w:p w:rsidR="00DF2531" w:rsidRDefault="00DF2531">
            <w:pPr>
              <w:pStyle w:val="ConsPlusNormal"/>
              <w:jc w:val="center"/>
            </w:pPr>
            <w:r>
              <w:t>393755,0</w:t>
            </w:r>
          </w:p>
        </w:tc>
        <w:tc>
          <w:tcPr>
            <w:tcW w:w="1474" w:type="dxa"/>
          </w:tcPr>
          <w:p w:rsidR="00DF2531" w:rsidRDefault="00DF2531">
            <w:pPr>
              <w:pStyle w:val="ConsPlusNormal"/>
              <w:jc w:val="center"/>
            </w:pPr>
            <w:r>
              <w:t>393755,0</w:t>
            </w:r>
          </w:p>
        </w:tc>
      </w:tr>
      <w:tr w:rsidR="00DF2531">
        <w:tc>
          <w:tcPr>
            <w:tcW w:w="5329" w:type="dxa"/>
          </w:tcPr>
          <w:p w:rsidR="00DF2531" w:rsidRDefault="00DF2531">
            <w:pPr>
              <w:pStyle w:val="ConsPlusNormal"/>
            </w:pPr>
            <w:r>
              <w:t>Основное мероприятие "Федеральный проект "Дорожная сеть" национального проекта "Безопасные и качественные автомобильные дороги"</w:t>
            </w:r>
          </w:p>
        </w:tc>
        <w:tc>
          <w:tcPr>
            <w:tcW w:w="1984" w:type="dxa"/>
          </w:tcPr>
          <w:p w:rsidR="00DF2531" w:rsidRDefault="00DF2531">
            <w:pPr>
              <w:pStyle w:val="ConsPlusNormal"/>
              <w:jc w:val="center"/>
            </w:pPr>
            <w:r>
              <w:t>28 0 R1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816392,4</w:t>
            </w:r>
          </w:p>
        </w:tc>
        <w:tc>
          <w:tcPr>
            <w:tcW w:w="1474" w:type="dxa"/>
          </w:tcPr>
          <w:p w:rsidR="00DF2531" w:rsidRDefault="00DF2531">
            <w:pPr>
              <w:pStyle w:val="ConsPlusNormal"/>
              <w:jc w:val="center"/>
            </w:pPr>
            <w:r>
              <w:t>649745,0</w:t>
            </w:r>
          </w:p>
        </w:tc>
        <w:tc>
          <w:tcPr>
            <w:tcW w:w="1474" w:type="dxa"/>
          </w:tcPr>
          <w:p w:rsidR="00DF2531" w:rsidRDefault="00DF2531">
            <w:pPr>
              <w:pStyle w:val="ConsPlusNormal"/>
              <w:jc w:val="center"/>
            </w:pPr>
            <w:r>
              <w:t>649745,0</w:t>
            </w:r>
          </w:p>
        </w:tc>
      </w:tr>
      <w:tr w:rsidR="00DF2531">
        <w:tc>
          <w:tcPr>
            <w:tcW w:w="5329"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312245,0</w:t>
            </w:r>
          </w:p>
        </w:tc>
        <w:tc>
          <w:tcPr>
            <w:tcW w:w="1474" w:type="dxa"/>
          </w:tcPr>
          <w:p w:rsidR="00DF2531" w:rsidRDefault="00DF2531">
            <w:pPr>
              <w:pStyle w:val="ConsPlusNormal"/>
              <w:jc w:val="center"/>
            </w:pPr>
            <w:r>
              <w:t>312245,0</w:t>
            </w:r>
          </w:p>
        </w:tc>
        <w:tc>
          <w:tcPr>
            <w:tcW w:w="1474" w:type="dxa"/>
          </w:tcPr>
          <w:p w:rsidR="00DF2531" w:rsidRDefault="00DF2531">
            <w:pPr>
              <w:pStyle w:val="ConsPlusNormal"/>
              <w:jc w:val="center"/>
            </w:pPr>
            <w:r>
              <w:t>312245,0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306000,0</w:t>
            </w:r>
          </w:p>
        </w:tc>
        <w:tc>
          <w:tcPr>
            <w:tcW w:w="1474" w:type="dxa"/>
          </w:tcPr>
          <w:p w:rsidR="00DF2531" w:rsidRDefault="00DF2531">
            <w:pPr>
              <w:pStyle w:val="ConsPlusNormal"/>
              <w:jc w:val="center"/>
            </w:pPr>
            <w:r>
              <w:t>306000,0</w:t>
            </w:r>
          </w:p>
        </w:tc>
        <w:tc>
          <w:tcPr>
            <w:tcW w:w="1474" w:type="dxa"/>
          </w:tcPr>
          <w:p w:rsidR="00DF2531" w:rsidRDefault="00DF2531">
            <w:pPr>
              <w:pStyle w:val="ConsPlusNormal"/>
              <w:jc w:val="center"/>
            </w:pPr>
            <w:r>
              <w:t>306000,0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6245,0</w:t>
            </w:r>
          </w:p>
        </w:tc>
        <w:tc>
          <w:tcPr>
            <w:tcW w:w="1474" w:type="dxa"/>
          </w:tcPr>
          <w:p w:rsidR="00DF2531" w:rsidRDefault="00DF2531">
            <w:pPr>
              <w:pStyle w:val="ConsPlusNormal"/>
              <w:jc w:val="center"/>
            </w:pPr>
            <w:r>
              <w:t>6245,0</w:t>
            </w:r>
          </w:p>
        </w:tc>
        <w:tc>
          <w:tcPr>
            <w:tcW w:w="1474" w:type="dxa"/>
          </w:tcPr>
          <w:p w:rsidR="00DF2531" w:rsidRDefault="00DF2531">
            <w:pPr>
              <w:pStyle w:val="ConsPlusNormal"/>
              <w:jc w:val="center"/>
            </w:pPr>
            <w:r>
              <w:t>6245,0</w:t>
            </w:r>
          </w:p>
        </w:tc>
      </w:tr>
      <w:tr w:rsidR="00DF2531">
        <w:tc>
          <w:tcPr>
            <w:tcW w:w="5329"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419658,4</w:t>
            </w:r>
          </w:p>
        </w:tc>
        <w:tc>
          <w:tcPr>
            <w:tcW w:w="1474" w:type="dxa"/>
          </w:tcPr>
          <w:p w:rsidR="00DF2531" w:rsidRDefault="00DF2531">
            <w:pPr>
              <w:pStyle w:val="ConsPlusNormal"/>
              <w:jc w:val="center"/>
            </w:pPr>
            <w:r>
              <w:t>275511,0</w:t>
            </w:r>
          </w:p>
        </w:tc>
        <w:tc>
          <w:tcPr>
            <w:tcW w:w="1474" w:type="dxa"/>
          </w:tcPr>
          <w:p w:rsidR="00DF2531" w:rsidRDefault="00DF2531">
            <w:pPr>
              <w:pStyle w:val="ConsPlusNormal"/>
              <w:jc w:val="center"/>
            </w:pPr>
            <w:r>
              <w:t>275511,0</w:t>
            </w:r>
          </w:p>
        </w:tc>
      </w:tr>
      <w:tr w:rsidR="00DF2531">
        <w:tc>
          <w:tcPr>
            <w:tcW w:w="5329" w:type="dxa"/>
          </w:tcPr>
          <w:p w:rsidR="00DF2531" w:rsidRDefault="00DF2531">
            <w:pPr>
              <w:pStyle w:val="ConsPlusNormal"/>
            </w:pPr>
            <w:r>
              <w:lastRenderedPageBreak/>
              <w:t>за счет средств федерального бюджета</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411264,4</w:t>
            </w:r>
          </w:p>
        </w:tc>
        <w:tc>
          <w:tcPr>
            <w:tcW w:w="1474" w:type="dxa"/>
          </w:tcPr>
          <w:p w:rsidR="00DF2531" w:rsidRDefault="00DF2531">
            <w:pPr>
              <w:pStyle w:val="ConsPlusNormal"/>
              <w:jc w:val="center"/>
            </w:pPr>
            <w:r>
              <w:t>270000,0</w:t>
            </w:r>
          </w:p>
        </w:tc>
        <w:tc>
          <w:tcPr>
            <w:tcW w:w="1474" w:type="dxa"/>
          </w:tcPr>
          <w:p w:rsidR="00DF2531" w:rsidRDefault="00DF2531">
            <w:pPr>
              <w:pStyle w:val="ConsPlusNormal"/>
              <w:jc w:val="center"/>
            </w:pPr>
            <w:r>
              <w:t>270000,0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8394,0</w:t>
            </w:r>
          </w:p>
        </w:tc>
        <w:tc>
          <w:tcPr>
            <w:tcW w:w="1474" w:type="dxa"/>
          </w:tcPr>
          <w:p w:rsidR="00DF2531" w:rsidRDefault="00DF2531">
            <w:pPr>
              <w:pStyle w:val="ConsPlusNormal"/>
              <w:jc w:val="center"/>
            </w:pPr>
            <w:r>
              <w:t>5511,0</w:t>
            </w:r>
          </w:p>
        </w:tc>
        <w:tc>
          <w:tcPr>
            <w:tcW w:w="1474" w:type="dxa"/>
          </w:tcPr>
          <w:p w:rsidR="00DF2531" w:rsidRDefault="00DF2531">
            <w:pPr>
              <w:pStyle w:val="ConsPlusNormal"/>
              <w:jc w:val="center"/>
            </w:pPr>
            <w:r>
              <w:t>5511,0</w:t>
            </w:r>
          </w:p>
        </w:tc>
      </w:tr>
      <w:tr w:rsidR="00DF2531">
        <w:tc>
          <w:tcPr>
            <w:tcW w:w="5329"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28 0 R1 539D1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84489,0</w:t>
            </w:r>
          </w:p>
        </w:tc>
        <w:tc>
          <w:tcPr>
            <w:tcW w:w="1474" w:type="dxa"/>
          </w:tcPr>
          <w:p w:rsidR="00DF2531" w:rsidRDefault="00DF2531">
            <w:pPr>
              <w:pStyle w:val="ConsPlusNormal"/>
              <w:jc w:val="center"/>
            </w:pPr>
            <w:r>
              <w:t>61989,0</w:t>
            </w:r>
          </w:p>
        </w:tc>
        <w:tc>
          <w:tcPr>
            <w:tcW w:w="1474" w:type="dxa"/>
          </w:tcPr>
          <w:p w:rsidR="00DF2531" w:rsidRDefault="00DF2531">
            <w:pPr>
              <w:pStyle w:val="ConsPlusNormal"/>
              <w:jc w:val="center"/>
            </w:pPr>
            <w:r>
              <w:t>61989,0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28 0 R1 539D1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84489,0</w:t>
            </w:r>
          </w:p>
        </w:tc>
        <w:tc>
          <w:tcPr>
            <w:tcW w:w="1474" w:type="dxa"/>
          </w:tcPr>
          <w:p w:rsidR="00DF2531" w:rsidRDefault="00DF2531">
            <w:pPr>
              <w:pStyle w:val="ConsPlusNormal"/>
              <w:jc w:val="center"/>
            </w:pPr>
            <w:r>
              <w:t>61989,0</w:t>
            </w:r>
          </w:p>
        </w:tc>
        <w:tc>
          <w:tcPr>
            <w:tcW w:w="1474" w:type="dxa"/>
          </w:tcPr>
          <w:p w:rsidR="00DF2531" w:rsidRDefault="00DF2531">
            <w:pPr>
              <w:pStyle w:val="ConsPlusNormal"/>
              <w:jc w:val="center"/>
            </w:pPr>
            <w:r>
              <w:t>61989,0</w:t>
            </w:r>
          </w:p>
        </w:tc>
      </w:tr>
      <w:tr w:rsidR="00DF2531">
        <w:tc>
          <w:tcPr>
            <w:tcW w:w="5329" w:type="dxa"/>
          </w:tcPr>
          <w:p w:rsidR="00DF2531" w:rsidRDefault="00DF2531">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984" w:type="dxa"/>
          </w:tcPr>
          <w:p w:rsidR="00DF2531" w:rsidRDefault="00DF2531">
            <w:pPr>
              <w:pStyle w:val="ConsPlusNormal"/>
              <w:jc w:val="center"/>
            </w:pPr>
            <w:r>
              <w:t>30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9193,0</w:t>
            </w:r>
          </w:p>
        </w:tc>
        <w:tc>
          <w:tcPr>
            <w:tcW w:w="1474" w:type="dxa"/>
          </w:tcPr>
          <w:p w:rsidR="00DF2531" w:rsidRDefault="00DF2531">
            <w:pPr>
              <w:pStyle w:val="ConsPlusNormal"/>
              <w:jc w:val="center"/>
            </w:pPr>
            <w:r>
              <w:t>10729,0</w:t>
            </w:r>
          </w:p>
        </w:tc>
        <w:tc>
          <w:tcPr>
            <w:tcW w:w="1474" w:type="dxa"/>
          </w:tcPr>
          <w:p w:rsidR="00DF2531" w:rsidRDefault="00DF2531">
            <w:pPr>
              <w:pStyle w:val="ConsPlusNormal"/>
              <w:jc w:val="center"/>
            </w:pPr>
            <w:r>
              <w:t>10729,0</w:t>
            </w:r>
          </w:p>
        </w:tc>
      </w:tr>
      <w:tr w:rsidR="00DF2531">
        <w:tc>
          <w:tcPr>
            <w:tcW w:w="5329" w:type="dxa"/>
          </w:tcPr>
          <w:p w:rsidR="00DF2531" w:rsidRDefault="00DF2531">
            <w:pPr>
              <w:pStyle w:val="ConsPlusNormal"/>
            </w:pPr>
            <w:r>
              <w:t>Основное мероприятие "Развитие системы предупреждения опасного поведения участников дорожного движения"</w:t>
            </w:r>
          </w:p>
        </w:tc>
        <w:tc>
          <w:tcPr>
            <w:tcW w:w="1984" w:type="dxa"/>
          </w:tcPr>
          <w:p w:rsidR="00DF2531" w:rsidRDefault="00DF2531">
            <w:pPr>
              <w:pStyle w:val="ConsPlusNormal"/>
              <w:jc w:val="center"/>
            </w:pPr>
            <w:r>
              <w:t>30 0 01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1260,0</w:t>
            </w:r>
          </w:p>
        </w:tc>
        <w:tc>
          <w:tcPr>
            <w:tcW w:w="1474" w:type="dxa"/>
          </w:tcPr>
          <w:p w:rsidR="00DF2531" w:rsidRDefault="00DF2531">
            <w:pPr>
              <w:pStyle w:val="ConsPlusNormal"/>
              <w:jc w:val="center"/>
            </w:pPr>
            <w:r>
              <w:t>1260,0</w:t>
            </w:r>
          </w:p>
        </w:tc>
        <w:tc>
          <w:tcPr>
            <w:tcW w:w="1474" w:type="dxa"/>
          </w:tcPr>
          <w:p w:rsidR="00DF2531" w:rsidRDefault="00DF2531">
            <w:pPr>
              <w:pStyle w:val="ConsPlusNormal"/>
              <w:jc w:val="center"/>
            </w:pPr>
            <w:r>
              <w:t>1260,0</w:t>
            </w:r>
          </w:p>
        </w:tc>
      </w:tr>
      <w:tr w:rsidR="00DF2531">
        <w:tc>
          <w:tcPr>
            <w:tcW w:w="5329" w:type="dxa"/>
          </w:tcPr>
          <w:p w:rsidR="00DF2531" w:rsidRDefault="00DF2531">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30 0 01 20980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30 0 01 20980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c>
          <w:tcPr>
            <w:tcW w:w="1474" w:type="dxa"/>
          </w:tcPr>
          <w:p w:rsidR="00DF2531" w:rsidRDefault="00DF2531">
            <w:pPr>
              <w:pStyle w:val="ConsPlusNormal"/>
              <w:jc w:val="center"/>
            </w:pPr>
            <w:r>
              <w:t>60,0</w:t>
            </w:r>
          </w:p>
        </w:tc>
      </w:tr>
      <w:tr w:rsidR="00DF2531">
        <w:tc>
          <w:tcPr>
            <w:tcW w:w="5329" w:type="dxa"/>
          </w:tcPr>
          <w:p w:rsidR="00DF2531" w:rsidRDefault="00DF2531">
            <w:pPr>
              <w:pStyle w:val="ConsPlusNormal"/>
            </w:pPr>
            <w:r>
              <w:t>Субсидии на обеспечение профилактики детского дорожно-транспортного травматизма (Межбюджетные трансферты)</w:t>
            </w:r>
          </w:p>
        </w:tc>
        <w:tc>
          <w:tcPr>
            <w:tcW w:w="1984" w:type="dxa"/>
          </w:tcPr>
          <w:p w:rsidR="00DF2531" w:rsidRDefault="00DF2531">
            <w:pPr>
              <w:pStyle w:val="ConsPlusNormal"/>
              <w:jc w:val="center"/>
            </w:pPr>
            <w:r>
              <w:t>30 0 01 71360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5329" w:type="dxa"/>
          </w:tcPr>
          <w:p w:rsidR="00DF2531" w:rsidRDefault="00DF2531">
            <w:pPr>
              <w:pStyle w:val="ConsPlusNormal"/>
            </w:pPr>
            <w:r>
              <w:lastRenderedPageBreak/>
              <w:t>Основное мероприятие "Развитие системы оказания помощи пострадавшим в дорожно-транспортных происшествиях"</w:t>
            </w:r>
          </w:p>
        </w:tc>
        <w:tc>
          <w:tcPr>
            <w:tcW w:w="1984" w:type="dxa"/>
          </w:tcPr>
          <w:p w:rsidR="00DF2531" w:rsidRDefault="00DF2531">
            <w:pPr>
              <w:pStyle w:val="ConsPlusNormal"/>
              <w:jc w:val="center"/>
            </w:pPr>
            <w:r>
              <w:t>30 0 02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7933,0</w:t>
            </w:r>
          </w:p>
        </w:tc>
        <w:tc>
          <w:tcPr>
            <w:tcW w:w="1474" w:type="dxa"/>
          </w:tcPr>
          <w:p w:rsidR="00DF2531" w:rsidRDefault="00DF2531">
            <w:pPr>
              <w:pStyle w:val="ConsPlusNormal"/>
              <w:jc w:val="center"/>
            </w:pPr>
            <w:r>
              <w:t>9469,0</w:t>
            </w:r>
          </w:p>
        </w:tc>
        <w:tc>
          <w:tcPr>
            <w:tcW w:w="1474" w:type="dxa"/>
          </w:tcPr>
          <w:p w:rsidR="00DF2531" w:rsidRDefault="00DF2531">
            <w:pPr>
              <w:pStyle w:val="ConsPlusNormal"/>
              <w:jc w:val="center"/>
            </w:pPr>
            <w:r>
              <w:t>9469,0</w:t>
            </w:r>
          </w:p>
        </w:tc>
      </w:tr>
      <w:tr w:rsidR="00DF2531">
        <w:tc>
          <w:tcPr>
            <w:tcW w:w="5329" w:type="dxa"/>
          </w:tcPr>
          <w:p w:rsidR="00DF2531" w:rsidRDefault="00DF2531">
            <w:pPr>
              <w:pStyle w:val="ConsPlusNormal"/>
            </w:pPr>
            <w:r>
              <w:t>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30 0 02 20990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7933,0</w:t>
            </w:r>
          </w:p>
        </w:tc>
        <w:tc>
          <w:tcPr>
            <w:tcW w:w="1474" w:type="dxa"/>
          </w:tcPr>
          <w:p w:rsidR="00DF2531" w:rsidRDefault="00DF2531">
            <w:pPr>
              <w:pStyle w:val="ConsPlusNormal"/>
              <w:jc w:val="center"/>
            </w:pPr>
            <w:r>
              <w:t>9469,0</w:t>
            </w:r>
          </w:p>
        </w:tc>
        <w:tc>
          <w:tcPr>
            <w:tcW w:w="1474" w:type="dxa"/>
          </w:tcPr>
          <w:p w:rsidR="00DF2531" w:rsidRDefault="00DF2531">
            <w:pPr>
              <w:pStyle w:val="ConsPlusNormal"/>
              <w:jc w:val="center"/>
            </w:pPr>
            <w:r>
              <w:t>9469,0</w:t>
            </w:r>
          </w:p>
        </w:tc>
      </w:tr>
      <w:tr w:rsidR="00DF2531">
        <w:tc>
          <w:tcPr>
            <w:tcW w:w="5329" w:type="dxa"/>
          </w:tcPr>
          <w:p w:rsidR="00DF2531" w:rsidRDefault="00DF2531">
            <w:pPr>
              <w:pStyle w:val="ConsPlusNormal"/>
            </w:pPr>
            <w:r>
              <w:t>Государственная программа Владимирской области "Содействие занятости населения Владимирской области"</w:t>
            </w:r>
          </w:p>
        </w:tc>
        <w:tc>
          <w:tcPr>
            <w:tcW w:w="1984" w:type="dxa"/>
          </w:tcPr>
          <w:p w:rsidR="00DF2531" w:rsidRDefault="00DF2531">
            <w:pPr>
              <w:pStyle w:val="ConsPlusNormal"/>
              <w:jc w:val="center"/>
            </w:pPr>
            <w:r>
              <w:t>32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852858,9</w:t>
            </w:r>
          </w:p>
        </w:tc>
        <w:tc>
          <w:tcPr>
            <w:tcW w:w="1474" w:type="dxa"/>
          </w:tcPr>
          <w:p w:rsidR="00DF2531" w:rsidRDefault="00DF2531">
            <w:pPr>
              <w:pStyle w:val="ConsPlusNormal"/>
              <w:jc w:val="center"/>
            </w:pPr>
            <w:r>
              <w:t>865155,6</w:t>
            </w:r>
          </w:p>
        </w:tc>
        <w:tc>
          <w:tcPr>
            <w:tcW w:w="1474" w:type="dxa"/>
          </w:tcPr>
          <w:p w:rsidR="00DF2531" w:rsidRDefault="00DF2531">
            <w:pPr>
              <w:pStyle w:val="ConsPlusNormal"/>
              <w:jc w:val="center"/>
            </w:pPr>
            <w:r>
              <w:t>866091,8</w:t>
            </w:r>
          </w:p>
        </w:tc>
      </w:tr>
      <w:tr w:rsidR="00DF2531">
        <w:tc>
          <w:tcPr>
            <w:tcW w:w="5329" w:type="dxa"/>
          </w:tcPr>
          <w:p w:rsidR="00DF2531" w:rsidRDefault="00DF2531">
            <w:pPr>
              <w:pStyle w:val="ConsPlusNormal"/>
            </w:pPr>
            <w:r>
              <w:t>Подпрограмма "Активная политика содействия занятости населения и социальная поддержка безработных граждан"</w:t>
            </w:r>
          </w:p>
        </w:tc>
        <w:tc>
          <w:tcPr>
            <w:tcW w:w="1984" w:type="dxa"/>
          </w:tcPr>
          <w:p w:rsidR="00DF2531" w:rsidRDefault="00DF2531">
            <w:pPr>
              <w:pStyle w:val="ConsPlusNormal"/>
              <w:jc w:val="center"/>
            </w:pPr>
            <w:r>
              <w:t>32 1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808951,7</w:t>
            </w:r>
          </w:p>
        </w:tc>
        <w:tc>
          <w:tcPr>
            <w:tcW w:w="1474" w:type="dxa"/>
          </w:tcPr>
          <w:p w:rsidR="00DF2531" w:rsidRDefault="00DF2531">
            <w:pPr>
              <w:pStyle w:val="ConsPlusNormal"/>
              <w:jc w:val="center"/>
            </w:pPr>
            <w:r>
              <w:t>821248,4</w:t>
            </w:r>
          </w:p>
        </w:tc>
        <w:tc>
          <w:tcPr>
            <w:tcW w:w="1474" w:type="dxa"/>
          </w:tcPr>
          <w:p w:rsidR="00DF2531" w:rsidRDefault="00DF2531">
            <w:pPr>
              <w:pStyle w:val="ConsPlusNormal"/>
              <w:jc w:val="center"/>
            </w:pPr>
            <w:r>
              <w:t>822184,6</w:t>
            </w:r>
          </w:p>
        </w:tc>
      </w:tr>
      <w:tr w:rsidR="00DF2531">
        <w:tc>
          <w:tcPr>
            <w:tcW w:w="5329" w:type="dxa"/>
          </w:tcPr>
          <w:p w:rsidR="00DF2531" w:rsidRDefault="00DF2531">
            <w:pPr>
              <w:pStyle w:val="ConsPlusNormal"/>
            </w:pPr>
            <w:r>
              <w:t>Основное мероприятие "Разработка и реализация мер активной политики занятости населения"</w:t>
            </w:r>
          </w:p>
        </w:tc>
        <w:tc>
          <w:tcPr>
            <w:tcW w:w="1984" w:type="dxa"/>
          </w:tcPr>
          <w:p w:rsidR="00DF2531" w:rsidRDefault="00DF2531">
            <w:pPr>
              <w:pStyle w:val="ConsPlusNormal"/>
              <w:jc w:val="center"/>
            </w:pPr>
            <w:r>
              <w:t>32 1 02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56223,2</w:t>
            </w:r>
          </w:p>
        </w:tc>
        <w:tc>
          <w:tcPr>
            <w:tcW w:w="1474" w:type="dxa"/>
          </w:tcPr>
          <w:p w:rsidR="00DF2531" w:rsidRDefault="00DF2531">
            <w:pPr>
              <w:pStyle w:val="ConsPlusNormal"/>
              <w:jc w:val="center"/>
            </w:pPr>
            <w:r>
              <w:t>54515,4</w:t>
            </w:r>
          </w:p>
        </w:tc>
        <w:tc>
          <w:tcPr>
            <w:tcW w:w="1474" w:type="dxa"/>
          </w:tcPr>
          <w:p w:rsidR="00DF2531" w:rsidRDefault="00DF2531">
            <w:pPr>
              <w:pStyle w:val="ConsPlusNormal"/>
              <w:jc w:val="center"/>
            </w:pPr>
            <w:r>
              <w:t>54515,4</w:t>
            </w:r>
          </w:p>
        </w:tc>
      </w:tr>
      <w:tr w:rsidR="00DF2531">
        <w:tc>
          <w:tcPr>
            <w:tcW w:w="5329" w:type="dxa"/>
          </w:tcPr>
          <w:p w:rsidR="00DF2531" w:rsidRDefault="00DF2531">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984" w:type="dxa"/>
          </w:tcPr>
          <w:p w:rsidR="00DF2531" w:rsidRDefault="00DF2531">
            <w:pPr>
              <w:pStyle w:val="ConsPlusNormal"/>
              <w:jc w:val="center"/>
            </w:pPr>
            <w:r>
              <w:t>32 1 02 10430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w:t>
            </w:r>
            <w:r>
              <w:lastRenderedPageBreak/>
              <w:t>обеспечения государственных (муниципальных) нужд)</w:t>
            </w:r>
          </w:p>
        </w:tc>
        <w:tc>
          <w:tcPr>
            <w:tcW w:w="1984" w:type="dxa"/>
          </w:tcPr>
          <w:p w:rsidR="00DF2531" w:rsidRDefault="00DF2531">
            <w:pPr>
              <w:pStyle w:val="ConsPlusNormal"/>
              <w:jc w:val="center"/>
            </w:pPr>
            <w:r>
              <w:lastRenderedPageBreak/>
              <w:t>32 1 02 10610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42,9</w:t>
            </w:r>
          </w:p>
        </w:tc>
        <w:tc>
          <w:tcPr>
            <w:tcW w:w="1474" w:type="dxa"/>
          </w:tcPr>
          <w:p w:rsidR="00DF2531" w:rsidRDefault="00DF2531">
            <w:pPr>
              <w:pStyle w:val="ConsPlusNormal"/>
              <w:jc w:val="center"/>
            </w:pPr>
            <w:r>
              <w:t>42,9</w:t>
            </w:r>
          </w:p>
        </w:tc>
        <w:tc>
          <w:tcPr>
            <w:tcW w:w="1474" w:type="dxa"/>
          </w:tcPr>
          <w:p w:rsidR="00DF2531" w:rsidRDefault="00DF2531">
            <w:pPr>
              <w:pStyle w:val="ConsPlusNormal"/>
              <w:jc w:val="center"/>
            </w:pPr>
            <w:r>
              <w:t>42,9</w:t>
            </w:r>
          </w:p>
        </w:tc>
      </w:tr>
      <w:tr w:rsidR="00DF2531">
        <w:tc>
          <w:tcPr>
            <w:tcW w:w="5329" w:type="dxa"/>
          </w:tcPr>
          <w:p w:rsidR="00DF2531" w:rsidRDefault="00DF2531">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984" w:type="dxa"/>
          </w:tcPr>
          <w:p w:rsidR="00DF2531" w:rsidRDefault="00DF2531">
            <w:pPr>
              <w:pStyle w:val="ConsPlusNormal"/>
              <w:jc w:val="center"/>
            </w:pPr>
            <w:r>
              <w:t>32 1 02 10610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8513,6</w:t>
            </w:r>
          </w:p>
        </w:tc>
        <w:tc>
          <w:tcPr>
            <w:tcW w:w="1474" w:type="dxa"/>
          </w:tcPr>
          <w:p w:rsidR="00DF2531" w:rsidRDefault="00DF2531">
            <w:pPr>
              <w:pStyle w:val="ConsPlusNormal"/>
              <w:jc w:val="center"/>
            </w:pPr>
            <w:r>
              <w:t>8513,6</w:t>
            </w:r>
          </w:p>
        </w:tc>
        <w:tc>
          <w:tcPr>
            <w:tcW w:w="1474" w:type="dxa"/>
          </w:tcPr>
          <w:p w:rsidR="00DF2531" w:rsidRDefault="00DF2531">
            <w:pPr>
              <w:pStyle w:val="ConsPlusNormal"/>
              <w:jc w:val="center"/>
            </w:pPr>
            <w:r>
              <w:t>8513,6</w:t>
            </w:r>
          </w:p>
        </w:tc>
      </w:tr>
      <w:tr w:rsidR="00DF2531">
        <w:tc>
          <w:tcPr>
            <w:tcW w:w="5329"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32 1 02 20270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33118,3</w:t>
            </w:r>
          </w:p>
        </w:tc>
        <w:tc>
          <w:tcPr>
            <w:tcW w:w="1474" w:type="dxa"/>
          </w:tcPr>
          <w:p w:rsidR="00DF2531" w:rsidRDefault="00DF2531">
            <w:pPr>
              <w:pStyle w:val="ConsPlusNormal"/>
              <w:jc w:val="center"/>
            </w:pPr>
            <w:r>
              <w:t>31410,5</w:t>
            </w:r>
          </w:p>
        </w:tc>
        <w:tc>
          <w:tcPr>
            <w:tcW w:w="1474" w:type="dxa"/>
          </w:tcPr>
          <w:p w:rsidR="00DF2531" w:rsidRDefault="00DF2531">
            <w:pPr>
              <w:pStyle w:val="ConsPlusNormal"/>
              <w:jc w:val="center"/>
            </w:pPr>
            <w:r>
              <w:t>31410,5</w:t>
            </w:r>
          </w:p>
        </w:tc>
      </w:tr>
      <w:tr w:rsidR="00DF2531">
        <w:tc>
          <w:tcPr>
            <w:tcW w:w="5329"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1984" w:type="dxa"/>
          </w:tcPr>
          <w:p w:rsidR="00DF2531" w:rsidRDefault="00DF2531">
            <w:pPr>
              <w:pStyle w:val="ConsPlusNormal"/>
              <w:jc w:val="center"/>
            </w:pPr>
            <w:r>
              <w:t>32 1 02 20270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12343,4</w:t>
            </w:r>
          </w:p>
        </w:tc>
        <w:tc>
          <w:tcPr>
            <w:tcW w:w="1474" w:type="dxa"/>
          </w:tcPr>
          <w:p w:rsidR="00DF2531" w:rsidRDefault="00DF2531">
            <w:pPr>
              <w:pStyle w:val="ConsPlusNormal"/>
              <w:jc w:val="center"/>
            </w:pPr>
            <w:r>
              <w:t>12343,4</w:t>
            </w:r>
          </w:p>
        </w:tc>
        <w:tc>
          <w:tcPr>
            <w:tcW w:w="1474" w:type="dxa"/>
          </w:tcPr>
          <w:p w:rsidR="00DF2531" w:rsidRDefault="00DF2531">
            <w:pPr>
              <w:pStyle w:val="ConsPlusNormal"/>
              <w:jc w:val="center"/>
            </w:pPr>
            <w:r>
              <w:t>12343,4</w:t>
            </w:r>
          </w:p>
        </w:tc>
      </w:tr>
      <w:tr w:rsidR="00DF2531">
        <w:tc>
          <w:tcPr>
            <w:tcW w:w="5329"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984" w:type="dxa"/>
          </w:tcPr>
          <w:p w:rsidR="00DF2531" w:rsidRDefault="00DF2531">
            <w:pPr>
              <w:pStyle w:val="ConsPlusNormal"/>
              <w:jc w:val="center"/>
            </w:pPr>
            <w:r>
              <w:t>32 1 02 20270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105,0</w:t>
            </w:r>
          </w:p>
        </w:tc>
        <w:tc>
          <w:tcPr>
            <w:tcW w:w="1474" w:type="dxa"/>
          </w:tcPr>
          <w:p w:rsidR="00DF2531" w:rsidRDefault="00DF2531">
            <w:pPr>
              <w:pStyle w:val="ConsPlusNormal"/>
              <w:jc w:val="center"/>
            </w:pPr>
            <w:r>
              <w:t>105,0</w:t>
            </w:r>
          </w:p>
        </w:tc>
        <w:tc>
          <w:tcPr>
            <w:tcW w:w="1474" w:type="dxa"/>
          </w:tcPr>
          <w:p w:rsidR="00DF2531" w:rsidRDefault="00DF2531">
            <w:pPr>
              <w:pStyle w:val="ConsPlusNormal"/>
              <w:jc w:val="center"/>
            </w:pPr>
            <w:r>
              <w:t>105,0</w:t>
            </w:r>
          </w:p>
        </w:tc>
      </w:tr>
      <w:tr w:rsidR="00DF2531">
        <w:tc>
          <w:tcPr>
            <w:tcW w:w="5329" w:type="dxa"/>
          </w:tcPr>
          <w:p w:rsidR="00DF2531" w:rsidRDefault="00DF2531">
            <w:pPr>
              <w:pStyle w:val="ConsPlusNormal"/>
            </w:pPr>
            <w:r>
              <w:t>Реализация мероприятий активной политики занятости населения, направленных на повышение трудовой и профессиональной рабочей силы (Иные бюджетные ассигнования)</w:t>
            </w:r>
          </w:p>
        </w:tc>
        <w:tc>
          <w:tcPr>
            <w:tcW w:w="1984" w:type="dxa"/>
          </w:tcPr>
          <w:p w:rsidR="00DF2531" w:rsidRDefault="00DF2531">
            <w:pPr>
              <w:pStyle w:val="ConsPlusNormal"/>
              <w:jc w:val="center"/>
            </w:pPr>
            <w:r>
              <w:t>32 1 02 61190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r>
      <w:tr w:rsidR="00DF2531">
        <w:tc>
          <w:tcPr>
            <w:tcW w:w="5329" w:type="dxa"/>
          </w:tcPr>
          <w:p w:rsidR="00DF2531" w:rsidRDefault="00DF2531">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1984" w:type="dxa"/>
          </w:tcPr>
          <w:p w:rsidR="00DF2531" w:rsidRDefault="00DF2531">
            <w:pPr>
              <w:pStyle w:val="ConsPlusNormal"/>
              <w:jc w:val="center"/>
            </w:pPr>
            <w:r>
              <w:t>32 1 03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544115,5</w:t>
            </w:r>
          </w:p>
        </w:tc>
        <w:tc>
          <w:tcPr>
            <w:tcW w:w="1474" w:type="dxa"/>
          </w:tcPr>
          <w:p w:rsidR="00DF2531" w:rsidRDefault="00DF2531">
            <w:pPr>
              <w:pStyle w:val="ConsPlusNormal"/>
              <w:jc w:val="center"/>
            </w:pPr>
            <w:r>
              <w:t>558120,0</w:t>
            </w:r>
          </w:p>
        </w:tc>
        <w:tc>
          <w:tcPr>
            <w:tcW w:w="1474" w:type="dxa"/>
          </w:tcPr>
          <w:p w:rsidR="00DF2531" w:rsidRDefault="00DF2531">
            <w:pPr>
              <w:pStyle w:val="ConsPlusNormal"/>
              <w:jc w:val="center"/>
            </w:pPr>
            <w:r>
              <w:t>559056,2</w:t>
            </w:r>
          </w:p>
        </w:tc>
      </w:tr>
      <w:tr w:rsidR="00DF2531">
        <w:tc>
          <w:tcPr>
            <w:tcW w:w="5329" w:type="dxa"/>
          </w:tcPr>
          <w:p w:rsidR="00DF2531" w:rsidRDefault="00DF2531">
            <w:pPr>
              <w:pStyle w:val="ConsPlusNormal"/>
            </w:pPr>
            <w:r>
              <w:lastRenderedPageBreak/>
              <w:t xml:space="preserve">Социальные выплаты безработным гражданам в соответствии с </w:t>
            </w:r>
            <w:hyperlink r:id="rId404"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32 1 03 52900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8161,7</w:t>
            </w:r>
          </w:p>
        </w:tc>
        <w:tc>
          <w:tcPr>
            <w:tcW w:w="1474" w:type="dxa"/>
          </w:tcPr>
          <w:p w:rsidR="00DF2531" w:rsidRDefault="00DF2531">
            <w:pPr>
              <w:pStyle w:val="ConsPlusNormal"/>
              <w:jc w:val="center"/>
            </w:pPr>
            <w:r>
              <w:t>8371,8</w:t>
            </w:r>
          </w:p>
        </w:tc>
        <w:tc>
          <w:tcPr>
            <w:tcW w:w="1474" w:type="dxa"/>
          </w:tcPr>
          <w:p w:rsidR="00DF2531" w:rsidRDefault="00DF2531">
            <w:pPr>
              <w:pStyle w:val="ConsPlusNormal"/>
              <w:jc w:val="center"/>
            </w:pPr>
            <w:r>
              <w:t>8385,8</w:t>
            </w:r>
          </w:p>
        </w:tc>
      </w:tr>
      <w:tr w:rsidR="00DF2531">
        <w:tc>
          <w:tcPr>
            <w:tcW w:w="5329" w:type="dxa"/>
          </w:tcPr>
          <w:p w:rsidR="00DF2531" w:rsidRDefault="00DF2531">
            <w:pPr>
              <w:pStyle w:val="ConsPlusNormal"/>
            </w:pPr>
            <w:r>
              <w:t xml:space="preserve">Социальные выплаты безработным гражданам в соответствии с </w:t>
            </w:r>
            <w:hyperlink r:id="rId405" w:history="1">
              <w:r>
                <w:rPr>
                  <w:color w:val="0000FF"/>
                </w:rPr>
                <w:t>Законом</w:t>
              </w:r>
            </w:hyperlink>
            <w: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1984" w:type="dxa"/>
          </w:tcPr>
          <w:p w:rsidR="00DF2531" w:rsidRDefault="00DF2531">
            <w:pPr>
              <w:pStyle w:val="ConsPlusNormal"/>
              <w:jc w:val="center"/>
            </w:pPr>
            <w:r>
              <w:t>32 1 03 52900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505500,2</w:t>
            </w:r>
          </w:p>
        </w:tc>
        <w:tc>
          <w:tcPr>
            <w:tcW w:w="1474" w:type="dxa"/>
          </w:tcPr>
          <w:p w:rsidR="00DF2531" w:rsidRDefault="00DF2531">
            <w:pPr>
              <w:pStyle w:val="ConsPlusNormal"/>
              <w:jc w:val="center"/>
            </w:pPr>
            <w:r>
              <w:t>518736,7</w:t>
            </w:r>
          </w:p>
        </w:tc>
        <w:tc>
          <w:tcPr>
            <w:tcW w:w="1474" w:type="dxa"/>
          </w:tcPr>
          <w:p w:rsidR="00DF2531" w:rsidRDefault="00DF2531">
            <w:pPr>
              <w:pStyle w:val="ConsPlusNormal"/>
              <w:jc w:val="center"/>
            </w:pPr>
            <w:r>
              <w:t>519658,9</w:t>
            </w:r>
          </w:p>
        </w:tc>
      </w:tr>
      <w:tr w:rsidR="00DF2531">
        <w:tc>
          <w:tcPr>
            <w:tcW w:w="5329" w:type="dxa"/>
          </w:tcPr>
          <w:p w:rsidR="00DF2531" w:rsidRDefault="00DF2531">
            <w:pPr>
              <w:pStyle w:val="ConsPlusNormal"/>
            </w:pPr>
            <w:r>
              <w:t xml:space="preserve">Социальные выплаты безработным гражданам в соответствии с </w:t>
            </w:r>
            <w:hyperlink r:id="rId406"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трансферты)</w:t>
            </w:r>
          </w:p>
        </w:tc>
        <w:tc>
          <w:tcPr>
            <w:tcW w:w="1984" w:type="dxa"/>
          </w:tcPr>
          <w:p w:rsidR="00DF2531" w:rsidRDefault="00DF2531">
            <w:pPr>
              <w:pStyle w:val="ConsPlusNormal"/>
              <w:jc w:val="center"/>
            </w:pPr>
            <w:r>
              <w:t>32 1 03 52900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30453,6</w:t>
            </w:r>
          </w:p>
        </w:tc>
        <w:tc>
          <w:tcPr>
            <w:tcW w:w="1474" w:type="dxa"/>
          </w:tcPr>
          <w:p w:rsidR="00DF2531" w:rsidRDefault="00DF2531">
            <w:pPr>
              <w:pStyle w:val="ConsPlusNormal"/>
              <w:jc w:val="center"/>
            </w:pPr>
            <w:r>
              <w:t>31011,5</w:t>
            </w:r>
          </w:p>
        </w:tc>
        <w:tc>
          <w:tcPr>
            <w:tcW w:w="1474" w:type="dxa"/>
          </w:tcPr>
          <w:p w:rsidR="00DF2531" w:rsidRDefault="00DF2531">
            <w:pPr>
              <w:pStyle w:val="ConsPlusNormal"/>
              <w:jc w:val="center"/>
            </w:pPr>
            <w:r>
              <w:t>31011,5</w:t>
            </w:r>
          </w:p>
        </w:tc>
      </w:tr>
      <w:tr w:rsidR="00DF2531">
        <w:tc>
          <w:tcPr>
            <w:tcW w:w="5329" w:type="dxa"/>
          </w:tcPr>
          <w:p w:rsidR="00DF2531" w:rsidRDefault="00DF2531">
            <w:pPr>
              <w:pStyle w:val="ConsPlusNormal"/>
            </w:pPr>
            <w:r>
              <w:t>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1984" w:type="dxa"/>
          </w:tcPr>
          <w:p w:rsidR="00DF2531" w:rsidRDefault="00DF2531">
            <w:pPr>
              <w:pStyle w:val="ConsPlusNormal"/>
              <w:jc w:val="center"/>
            </w:pPr>
            <w:r>
              <w:t>32 1 06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208613,0</w:t>
            </w:r>
          </w:p>
        </w:tc>
        <w:tc>
          <w:tcPr>
            <w:tcW w:w="1474" w:type="dxa"/>
          </w:tcPr>
          <w:p w:rsidR="00DF2531" w:rsidRDefault="00DF2531">
            <w:pPr>
              <w:pStyle w:val="ConsPlusNormal"/>
              <w:jc w:val="center"/>
            </w:pPr>
            <w:r>
              <w:t>208613,0</w:t>
            </w:r>
          </w:p>
        </w:tc>
        <w:tc>
          <w:tcPr>
            <w:tcW w:w="1474" w:type="dxa"/>
          </w:tcPr>
          <w:p w:rsidR="00DF2531" w:rsidRDefault="00DF2531">
            <w:pPr>
              <w:pStyle w:val="ConsPlusNormal"/>
              <w:jc w:val="center"/>
            </w:pPr>
            <w:r>
              <w:t>208613,0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32 1 06 00590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175980,8</w:t>
            </w:r>
          </w:p>
        </w:tc>
        <w:tc>
          <w:tcPr>
            <w:tcW w:w="1474" w:type="dxa"/>
          </w:tcPr>
          <w:p w:rsidR="00DF2531" w:rsidRDefault="00DF2531">
            <w:pPr>
              <w:pStyle w:val="ConsPlusNormal"/>
              <w:jc w:val="center"/>
            </w:pPr>
            <w:r>
              <w:t>175980,8</w:t>
            </w:r>
          </w:p>
        </w:tc>
        <w:tc>
          <w:tcPr>
            <w:tcW w:w="1474" w:type="dxa"/>
          </w:tcPr>
          <w:p w:rsidR="00DF2531" w:rsidRDefault="00DF2531">
            <w:pPr>
              <w:pStyle w:val="ConsPlusNormal"/>
              <w:jc w:val="center"/>
            </w:pPr>
            <w:r>
              <w:t>175980,8</w:t>
            </w:r>
          </w:p>
        </w:tc>
      </w:tr>
      <w:tr w:rsidR="00DF2531">
        <w:tc>
          <w:tcPr>
            <w:tcW w:w="5329" w:type="dxa"/>
          </w:tcPr>
          <w:p w:rsidR="00DF2531" w:rsidRDefault="00DF2531">
            <w:pPr>
              <w:pStyle w:val="ConsPlusNormal"/>
            </w:pPr>
            <w: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w:t>
            </w:r>
            <w:r>
              <w:lastRenderedPageBreak/>
              <w:t>(муниципальных) нужд)</w:t>
            </w:r>
          </w:p>
        </w:tc>
        <w:tc>
          <w:tcPr>
            <w:tcW w:w="1984" w:type="dxa"/>
          </w:tcPr>
          <w:p w:rsidR="00DF2531" w:rsidRDefault="00DF2531">
            <w:pPr>
              <w:pStyle w:val="ConsPlusNormal"/>
              <w:jc w:val="center"/>
            </w:pPr>
            <w:r>
              <w:lastRenderedPageBreak/>
              <w:t>32 1 06 00590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31115,0</w:t>
            </w:r>
          </w:p>
        </w:tc>
        <w:tc>
          <w:tcPr>
            <w:tcW w:w="1474" w:type="dxa"/>
          </w:tcPr>
          <w:p w:rsidR="00DF2531" w:rsidRDefault="00DF2531">
            <w:pPr>
              <w:pStyle w:val="ConsPlusNormal"/>
              <w:jc w:val="center"/>
            </w:pPr>
            <w:r>
              <w:t>31115,0</w:t>
            </w:r>
          </w:p>
        </w:tc>
        <w:tc>
          <w:tcPr>
            <w:tcW w:w="1474" w:type="dxa"/>
          </w:tcPr>
          <w:p w:rsidR="00DF2531" w:rsidRDefault="00DF2531">
            <w:pPr>
              <w:pStyle w:val="ConsPlusNormal"/>
              <w:jc w:val="center"/>
            </w:pPr>
            <w:r>
              <w:t>31115,0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DF2531" w:rsidRDefault="00DF2531">
            <w:pPr>
              <w:pStyle w:val="ConsPlusNormal"/>
              <w:jc w:val="center"/>
            </w:pPr>
            <w:r>
              <w:t>32 1 06 00590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1517,2</w:t>
            </w:r>
          </w:p>
        </w:tc>
        <w:tc>
          <w:tcPr>
            <w:tcW w:w="1474" w:type="dxa"/>
          </w:tcPr>
          <w:p w:rsidR="00DF2531" w:rsidRDefault="00DF2531">
            <w:pPr>
              <w:pStyle w:val="ConsPlusNormal"/>
              <w:jc w:val="center"/>
            </w:pPr>
            <w:r>
              <w:t>1517,2</w:t>
            </w:r>
          </w:p>
        </w:tc>
        <w:tc>
          <w:tcPr>
            <w:tcW w:w="1474" w:type="dxa"/>
          </w:tcPr>
          <w:p w:rsidR="00DF2531" w:rsidRDefault="00DF2531">
            <w:pPr>
              <w:pStyle w:val="ConsPlusNormal"/>
              <w:jc w:val="center"/>
            </w:pPr>
            <w:r>
              <w:t>1517,2</w:t>
            </w:r>
          </w:p>
        </w:tc>
      </w:tr>
      <w:tr w:rsidR="00DF2531">
        <w:tc>
          <w:tcPr>
            <w:tcW w:w="5329" w:type="dxa"/>
          </w:tcPr>
          <w:p w:rsidR="00DF2531" w:rsidRDefault="00DF2531">
            <w:pPr>
              <w:pStyle w:val="ConsPlusNormal"/>
            </w:pPr>
            <w:r>
              <w:t>Подпрограмма "Дополнительные мероприятия в области содействия занятости населения"</w:t>
            </w:r>
          </w:p>
        </w:tc>
        <w:tc>
          <w:tcPr>
            <w:tcW w:w="1984" w:type="dxa"/>
          </w:tcPr>
          <w:p w:rsidR="00DF2531" w:rsidRDefault="00DF2531">
            <w:pPr>
              <w:pStyle w:val="ConsPlusNormal"/>
              <w:jc w:val="center"/>
            </w:pPr>
            <w:r>
              <w:t>32 2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42400,2</w:t>
            </w:r>
          </w:p>
        </w:tc>
        <w:tc>
          <w:tcPr>
            <w:tcW w:w="1474" w:type="dxa"/>
          </w:tcPr>
          <w:p w:rsidR="00DF2531" w:rsidRDefault="00DF2531">
            <w:pPr>
              <w:pStyle w:val="ConsPlusNormal"/>
              <w:jc w:val="center"/>
            </w:pPr>
            <w:r>
              <w:t>42400,2</w:t>
            </w:r>
          </w:p>
        </w:tc>
        <w:tc>
          <w:tcPr>
            <w:tcW w:w="1474" w:type="dxa"/>
          </w:tcPr>
          <w:p w:rsidR="00DF2531" w:rsidRDefault="00DF2531">
            <w:pPr>
              <w:pStyle w:val="ConsPlusNormal"/>
              <w:jc w:val="center"/>
            </w:pPr>
            <w:r>
              <w:t>42400,2</w:t>
            </w:r>
          </w:p>
        </w:tc>
      </w:tr>
      <w:tr w:rsidR="00DF2531">
        <w:tc>
          <w:tcPr>
            <w:tcW w:w="5329" w:type="dxa"/>
          </w:tcPr>
          <w:p w:rsidR="00DF2531" w:rsidRDefault="00DF2531">
            <w:pPr>
              <w:pStyle w:val="ConsPlusNormal"/>
            </w:pPr>
            <w:r>
              <w:t>Основное мероприятие "Реализация мер по популяризации рабочих профессий и инженерных специальностей среди населения"</w:t>
            </w:r>
          </w:p>
        </w:tc>
        <w:tc>
          <w:tcPr>
            <w:tcW w:w="1984" w:type="dxa"/>
          </w:tcPr>
          <w:p w:rsidR="00DF2531" w:rsidRDefault="00DF2531">
            <w:pPr>
              <w:pStyle w:val="ConsPlusNormal"/>
              <w:jc w:val="center"/>
            </w:pPr>
            <w:r>
              <w:t>32 2 01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32 2 01 20260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1984" w:type="dxa"/>
          </w:tcPr>
          <w:p w:rsidR="00DF2531" w:rsidRDefault="00DF2531">
            <w:pPr>
              <w:pStyle w:val="ConsPlusNormal"/>
              <w:jc w:val="center"/>
            </w:pPr>
            <w:r>
              <w:t>32 2 02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7444,9</w:t>
            </w:r>
          </w:p>
        </w:tc>
        <w:tc>
          <w:tcPr>
            <w:tcW w:w="1474" w:type="dxa"/>
          </w:tcPr>
          <w:p w:rsidR="00DF2531" w:rsidRDefault="00DF2531">
            <w:pPr>
              <w:pStyle w:val="ConsPlusNormal"/>
              <w:jc w:val="center"/>
            </w:pPr>
            <w:r>
              <w:t>7444,9</w:t>
            </w:r>
          </w:p>
        </w:tc>
        <w:tc>
          <w:tcPr>
            <w:tcW w:w="1474" w:type="dxa"/>
          </w:tcPr>
          <w:p w:rsidR="00DF2531" w:rsidRDefault="00DF2531">
            <w:pPr>
              <w:pStyle w:val="ConsPlusNormal"/>
              <w:jc w:val="center"/>
            </w:pPr>
            <w:r>
              <w:t>7444,9</w:t>
            </w:r>
          </w:p>
        </w:tc>
      </w:tr>
      <w:tr w:rsidR="00DF2531">
        <w:tc>
          <w:tcPr>
            <w:tcW w:w="5329" w:type="dxa"/>
          </w:tcPr>
          <w:p w:rsidR="00DF2531" w:rsidRDefault="00DF2531">
            <w:pPr>
              <w:pStyle w:val="ConsPlusNormal"/>
            </w:pPr>
            <w:r>
              <w:t>Содействие трудоустройству инвалидов (Иные бюджетные ассигнования)</w:t>
            </w:r>
          </w:p>
        </w:tc>
        <w:tc>
          <w:tcPr>
            <w:tcW w:w="1984" w:type="dxa"/>
          </w:tcPr>
          <w:p w:rsidR="00DF2531" w:rsidRDefault="00DF2531">
            <w:pPr>
              <w:pStyle w:val="ConsPlusNormal"/>
              <w:jc w:val="center"/>
            </w:pPr>
            <w:r>
              <w:t>32 2 02 61170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4719,7</w:t>
            </w:r>
          </w:p>
        </w:tc>
        <w:tc>
          <w:tcPr>
            <w:tcW w:w="1474" w:type="dxa"/>
          </w:tcPr>
          <w:p w:rsidR="00DF2531" w:rsidRDefault="00DF2531">
            <w:pPr>
              <w:pStyle w:val="ConsPlusNormal"/>
              <w:jc w:val="center"/>
            </w:pPr>
            <w:r>
              <w:t>4719,7</w:t>
            </w:r>
          </w:p>
        </w:tc>
        <w:tc>
          <w:tcPr>
            <w:tcW w:w="1474" w:type="dxa"/>
          </w:tcPr>
          <w:p w:rsidR="00DF2531" w:rsidRDefault="00DF2531">
            <w:pPr>
              <w:pStyle w:val="ConsPlusNormal"/>
              <w:jc w:val="center"/>
            </w:pPr>
            <w:r>
              <w:t>4719,7</w:t>
            </w:r>
          </w:p>
        </w:tc>
      </w:tr>
      <w:tr w:rsidR="00DF2531">
        <w:tc>
          <w:tcPr>
            <w:tcW w:w="5329" w:type="dxa"/>
          </w:tcPr>
          <w:p w:rsidR="00DF2531" w:rsidRDefault="00DF2531">
            <w:pPr>
              <w:pStyle w:val="ConsPlusNormal"/>
            </w:pPr>
            <w:r>
              <w:t>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984" w:type="dxa"/>
          </w:tcPr>
          <w:p w:rsidR="00DF2531" w:rsidRDefault="00DF2531">
            <w:pPr>
              <w:pStyle w:val="ConsPlusNormal"/>
              <w:jc w:val="center"/>
            </w:pPr>
            <w:r>
              <w:t>32 2 02 64190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2725,2</w:t>
            </w:r>
          </w:p>
        </w:tc>
        <w:tc>
          <w:tcPr>
            <w:tcW w:w="1474" w:type="dxa"/>
          </w:tcPr>
          <w:p w:rsidR="00DF2531" w:rsidRDefault="00DF2531">
            <w:pPr>
              <w:pStyle w:val="ConsPlusNormal"/>
              <w:jc w:val="center"/>
            </w:pPr>
            <w:r>
              <w:t>2725,2</w:t>
            </w:r>
          </w:p>
        </w:tc>
        <w:tc>
          <w:tcPr>
            <w:tcW w:w="1474" w:type="dxa"/>
          </w:tcPr>
          <w:p w:rsidR="00DF2531" w:rsidRDefault="00DF2531">
            <w:pPr>
              <w:pStyle w:val="ConsPlusNormal"/>
              <w:jc w:val="center"/>
            </w:pPr>
            <w:r>
              <w:t>2725,2</w:t>
            </w:r>
          </w:p>
        </w:tc>
      </w:tr>
      <w:tr w:rsidR="00DF2531">
        <w:tc>
          <w:tcPr>
            <w:tcW w:w="5329" w:type="dxa"/>
          </w:tcPr>
          <w:p w:rsidR="00DF2531" w:rsidRDefault="00DF2531">
            <w:pPr>
              <w:pStyle w:val="ConsPlusNormal"/>
            </w:pPr>
            <w:r>
              <w:t>Основное мероприятие "Организация и проведение мероприятий по профессиональной ориентации граждан"</w:t>
            </w:r>
          </w:p>
        </w:tc>
        <w:tc>
          <w:tcPr>
            <w:tcW w:w="1984" w:type="dxa"/>
          </w:tcPr>
          <w:p w:rsidR="00DF2531" w:rsidRDefault="00DF2531">
            <w:pPr>
              <w:pStyle w:val="ConsPlusNormal"/>
              <w:jc w:val="center"/>
            </w:pPr>
            <w:r>
              <w:t>32 2 03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lastRenderedPageBreak/>
              <w:t>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32 2 03 24250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600,0</w:t>
            </w:r>
          </w:p>
        </w:tc>
      </w:tr>
      <w:tr w:rsidR="00DF2531">
        <w:tc>
          <w:tcPr>
            <w:tcW w:w="5329" w:type="dxa"/>
          </w:tcPr>
          <w:p w:rsidR="00DF2531" w:rsidRDefault="00DF2531">
            <w:pPr>
              <w:pStyle w:val="ConsPlusNormal"/>
            </w:pPr>
            <w:r>
              <w:t>Основное мероприятие "Федеральный проект "Старшее поколение" национального проекта "Демография"</w:t>
            </w:r>
          </w:p>
        </w:tc>
        <w:tc>
          <w:tcPr>
            <w:tcW w:w="1984" w:type="dxa"/>
          </w:tcPr>
          <w:p w:rsidR="00DF2531" w:rsidRDefault="00DF2531">
            <w:pPr>
              <w:pStyle w:val="ConsPlusNormal"/>
              <w:jc w:val="center"/>
            </w:pPr>
            <w:r>
              <w:t>32 2 P3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34155,3</w:t>
            </w:r>
          </w:p>
        </w:tc>
        <w:tc>
          <w:tcPr>
            <w:tcW w:w="1474" w:type="dxa"/>
          </w:tcPr>
          <w:p w:rsidR="00DF2531" w:rsidRDefault="00DF2531">
            <w:pPr>
              <w:pStyle w:val="ConsPlusNormal"/>
              <w:jc w:val="center"/>
            </w:pPr>
            <w:r>
              <w:t>34155,3</w:t>
            </w:r>
          </w:p>
        </w:tc>
        <w:tc>
          <w:tcPr>
            <w:tcW w:w="1474" w:type="dxa"/>
          </w:tcPr>
          <w:p w:rsidR="00DF2531" w:rsidRDefault="00DF2531">
            <w:pPr>
              <w:pStyle w:val="ConsPlusNormal"/>
              <w:jc w:val="center"/>
            </w:pPr>
            <w:r>
              <w:t>34155,3</w:t>
            </w:r>
          </w:p>
        </w:tc>
      </w:tr>
      <w:tr w:rsidR="00DF2531">
        <w:tc>
          <w:tcPr>
            <w:tcW w:w="5329" w:type="dxa"/>
          </w:tcPr>
          <w:p w:rsidR="00DF2531" w:rsidRDefault="00DF2531">
            <w:pPr>
              <w:pStyle w:val="ConsPlusNormal"/>
            </w:pPr>
            <w:r>
              <w:t>Организация профессионального обучения и дополнительного профессионального образования лиц предпенсионного возраста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6921,5</w:t>
            </w:r>
          </w:p>
        </w:tc>
        <w:tc>
          <w:tcPr>
            <w:tcW w:w="1474" w:type="dxa"/>
          </w:tcPr>
          <w:p w:rsidR="00DF2531" w:rsidRDefault="00DF2531">
            <w:pPr>
              <w:pStyle w:val="ConsPlusNormal"/>
              <w:jc w:val="center"/>
            </w:pPr>
            <w:r>
              <w:t>6921,5</w:t>
            </w:r>
          </w:p>
        </w:tc>
        <w:tc>
          <w:tcPr>
            <w:tcW w:w="1474" w:type="dxa"/>
          </w:tcPr>
          <w:p w:rsidR="00DF2531" w:rsidRDefault="00DF2531">
            <w:pPr>
              <w:pStyle w:val="ConsPlusNormal"/>
              <w:jc w:val="center"/>
            </w:pPr>
            <w:r>
              <w:t>6921,5</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6575,4</w:t>
            </w:r>
          </w:p>
        </w:tc>
        <w:tc>
          <w:tcPr>
            <w:tcW w:w="1474" w:type="dxa"/>
          </w:tcPr>
          <w:p w:rsidR="00DF2531" w:rsidRDefault="00DF2531">
            <w:pPr>
              <w:pStyle w:val="ConsPlusNormal"/>
              <w:jc w:val="center"/>
            </w:pPr>
            <w:r>
              <w:t>6575,4</w:t>
            </w:r>
          </w:p>
        </w:tc>
        <w:tc>
          <w:tcPr>
            <w:tcW w:w="1474" w:type="dxa"/>
          </w:tcPr>
          <w:p w:rsidR="00DF2531" w:rsidRDefault="00DF2531">
            <w:pPr>
              <w:pStyle w:val="ConsPlusNormal"/>
              <w:jc w:val="center"/>
            </w:pPr>
            <w:r>
              <w:t>6575,4</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346,1</w:t>
            </w:r>
          </w:p>
        </w:tc>
        <w:tc>
          <w:tcPr>
            <w:tcW w:w="1474" w:type="dxa"/>
          </w:tcPr>
          <w:p w:rsidR="00DF2531" w:rsidRDefault="00DF2531">
            <w:pPr>
              <w:pStyle w:val="ConsPlusNormal"/>
              <w:jc w:val="center"/>
            </w:pPr>
            <w:r>
              <w:t>346,1</w:t>
            </w:r>
          </w:p>
        </w:tc>
        <w:tc>
          <w:tcPr>
            <w:tcW w:w="1474" w:type="dxa"/>
          </w:tcPr>
          <w:p w:rsidR="00DF2531" w:rsidRDefault="00DF2531">
            <w:pPr>
              <w:pStyle w:val="ConsPlusNormal"/>
              <w:jc w:val="center"/>
            </w:pPr>
            <w:r>
              <w:t>346,1</w:t>
            </w:r>
          </w:p>
        </w:tc>
      </w:tr>
      <w:tr w:rsidR="00DF2531">
        <w:tc>
          <w:tcPr>
            <w:tcW w:w="5329" w:type="dxa"/>
          </w:tcPr>
          <w:p w:rsidR="00DF2531" w:rsidRDefault="00DF2531">
            <w:pPr>
              <w:pStyle w:val="ConsPlusNormal"/>
            </w:pPr>
            <w:r>
              <w:t>Организация профессионального обучения и дополнительного профессионального образования лиц предпенсионного возраста (Социальное обеспечение и иные выплаты населению)</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6768,0</w:t>
            </w:r>
          </w:p>
        </w:tc>
        <w:tc>
          <w:tcPr>
            <w:tcW w:w="1474" w:type="dxa"/>
          </w:tcPr>
          <w:p w:rsidR="00DF2531" w:rsidRDefault="00DF2531">
            <w:pPr>
              <w:pStyle w:val="ConsPlusNormal"/>
              <w:jc w:val="center"/>
            </w:pPr>
            <w:r>
              <w:t>6768,0</w:t>
            </w:r>
          </w:p>
        </w:tc>
        <w:tc>
          <w:tcPr>
            <w:tcW w:w="1474" w:type="dxa"/>
          </w:tcPr>
          <w:p w:rsidR="00DF2531" w:rsidRDefault="00DF2531">
            <w:pPr>
              <w:pStyle w:val="ConsPlusNormal"/>
              <w:jc w:val="center"/>
            </w:pPr>
            <w:r>
              <w:t>6768,0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6429,6</w:t>
            </w:r>
          </w:p>
        </w:tc>
        <w:tc>
          <w:tcPr>
            <w:tcW w:w="1474" w:type="dxa"/>
          </w:tcPr>
          <w:p w:rsidR="00DF2531" w:rsidRDefault="00DF2531">
            <w:pPr>
              <w:pStyle w:val="ConsPlusNormal"/>
              <w:jc w:val="center"/>
            </w:pPr>
            <w:r>
              <w:t>6429,6</w:t>
            </w:r>
          </w:p>
        </w:tc>
        <w:tc>
          <w:tcPr>
            <w:tcW w:w="1474" w:type="dxa"/>
          </w:tcPr>
          <w:p w:rsidR="00DF2531" w:rsidRDefault="00DF2531">
            <w:pPr>
              <w:pStyle w:val="ConsPlusNormal"/>
              <w:jc w:val="center"/>
            </w:pPr>
            <w:r>
              <w:t>6429,6</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c>
          <w:tcPr>
            <w:tcW w:w="1474" w:type="dxa"/>
          </w:tcPr>
          <w:p w:rsidR="00DF2531" w:rsidRDefault="00DF2531">
            <w:pPr>
              <w:pStyle w:val="ConsPlusNormal"/>
              <w:jc w:val="center"/>
            </w:pPr>
            <w:r>
              <w:t>338,4</w:t>
            </w:r>
          </w:p>
        </w:tc>
      </w:tr>
      <w:tr w:rsidR="00DF2531">
        <w:tc>
          <w:tcPr>
            <w:tcW w:w="5329" w:type="dxa"/>
          </w:tcPr>
          <w:p w:rsidR="00DF2531" w:rsidRDefault="00DF2531">
            <w:pPr>
              <w:pStyle w:val="ConsPlusNormal"/>
            </w:pPr>
            <w:r>
              <w:t>Организация профессионального обучения и дополнительного профессионального образования лиц предпенсионного возраста (Иные бюджетные ассигнования)</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20465,8</w:t>
            </w:r>
          </w:p>
        </w:tc>
        <w:tc>
          <w:tcPr>
            <w:tcW w:w="1474" w:type="dxa"/>
          </w:tcPr>
          <w:p w:rsidR="00DF2531" w:rsidRDefault="00DF2531">
            <w:pPr>
              <w:pStyle w:val="ConsPlusNormal"/>
              <w:jc w:val="center"/>
            </w:pPr>
            <w:r>
              <w:t>20465,8</w:t>
            </w:r>
          </w:p>
        </w:tc>
        <w:tc>
          <w:tcPr>
            <w:tcW w:w="1474" w:type="dxa"/>
          </w:tcPr>
          <w:p w:rsidR="00DF2531" w:rsidRDefault="00DF2531">
            <w:pPr>
              <w:pStyle w:val="ConsPlusNormal"/>
              <w:jc w:val="center"/>
            </w:pPr>
            <w:r>
              <w:t>20465,8</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19442,5</w:t>
            </w:r>
          </w:p>
        </w:tc>
        <w:tc>
          <w:tcPr>
            <w:tcW w:w="1474" w:type="dxa"/>
          </w:tcPr>
          <w:p w:rsidR="00DF2531" w:rsidRDefault="00DF2531">
            <w:pPr>
              <w:pStyle w:val="ConsPlusNormal"/>
              <w:jc w:val="center"/>
            </w:pPr>
            <w:r>
              <w:t>19442,5</w:t>
            </w:r>
          </w:p>
        </w:tc>
        <w:tc>
          <w:tcPr>
            <w:tcW w:w="1474" w:type="dxa"/>
          </w:tcPr>
          <w:p w:rsidR="00DF2531" w:rsidRDefault="00DF2531">
            <w:pPr>
              <w:pStyle w:val="ConsPlusNormal"/>
              <w:jc w:val="center"/>
            </w:pPr>
            <w:r>
              <w:t>19442,5</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2 P3 52940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1023,3</w:t>
            </w:r>
          </w:p>
        </w:tc>
        <w:tc>
          <w:tcPr>
            <w:tcW w:w="1474" w:type="dxa"/>
          </w:tcPr>
          <w:p w:rsidR="00DF2531" w:rsidRDefault="00DF2531">
            <w:pPr>
              <w:pStyle w:val="ConsPlusNormal"/>
              <w:jc w:val="center"/>
            </w:pPr>
            <w:r>
              <w:t>1023,3</w:t>
            </w:r>
          </w:p>
        </w:tc>
        <w:tc>
          <w:tcPr>
            <w:tcW w:w="1474" w:type="dxa"/>
          </w:tcPr>
          <w:p w:rsidR="00DF2531" w:rsidRDefault="00DF2531">
            <w:pPr>
              <w:pStyle w:val="ConsPlusNormal"/>
              <w:jc w:val="center"/>
            </w:pPr>
            <w:r>
              <w:t>1023,3</w:t>
            </w:r>
          </w:p>
        </w:tc>
      </w:tr>
      <w:tr w:rsidR="00DF2531">
        <w:tc>
          <w:tcPr>
            <w:tcW w:w="5329" w:type="dxa"/>
          </w:tcPr>
          <w:p w:rsidR="00DF2531" w:rsidRDefault="00DF2531">
            <w:pPr>
              <w:pStyle w:val="ConsPlusNormal"/>
            </w:pPr>
            <w:r>
              <w:lastRenderedPageBreak/>
              <w:t>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984" w:type="dxa"/>
          </w:tcPr>
          <w:p w:rsidR="00DF2531" w:rsidRDefault="00DF2531">
            <w:pPr>
              <w:pStyle w:val="ConsPlusNormal"/>
              <w:jc w:val="center"/>
            </w:pPr>
            <w:r>
              <w:t>32 3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1507,0</w:t>
            </w:r>
          </w:p>
        </w:tc>
        <w:tc>
          <w:tcPr>
            <w:tcW w:w="1474" w:type="dxa"/>
          </w:tcPr>
          <w:p w:rsidR="00DF2531" w:rsidRDefault="00DF2531">
            <w:pPr>
              <w:pStyle w:val="ConsPlusNormal"/>
              <w:jc w:val="center"/>
            </w:pPr>
            <w:r>
              <w:t>1507,0</w:t>
            </w:r>
          </w:p>
        </w:tc>
        <w:tc>
          <w:tcPr>
            <w:tcW w:w="1474" w:type="dxa"/>
          </w:tcPr>
          <w:p w:rsidR="00DF2531" w:rsidRDefault="00DF2531">
            <w:pPr>
              <w:pStyle w:val="ConsPlusNormal"/>
              <w:jc w:val="center"/>
            </w:pPr>
            <w:r>
              <w:t>1507,0</w:t>
            </w:r>
          </w:p>
        </w:tc>
      </w:tr>
      <w:tr w:rsidR="00DF2531">
        <w:tc>
          <w:tcPr>
            <w:tcW w:w="5329" w:type="dxa"/>
          </w:tcPr>
          <w:p w:rsidR="00DF2531" w:rsidRDefault="00DF2531">
            <w:pPr>
              <w:pStyle w:val="ConsPlusNormal"/>
            </w:pPr>
            <w:r>
              <w:t>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1984" w:type="dxa"/>
          </w:tcPr>
          <w:p w:rsidR="00DF2531" w:rsidRDefault="00DF2531">
            <w:pPr>
              <w:pStyle w:val="ConsPlusNormal"/>
              <w:jc w:val="center"/>
            </w:pPr>
            <w:r>
              <w:t>32 3 03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1477,0</w:t>
            </w:r>
          </w:p>
        </w:tc>
        <w:tc>
          <w:tcPr>
            <w:tcW w:w="1474" w:type="dxa"/>
          </w:tcPr>
          <w:p w:rsidR="00DF2531" w:rsidRDefault="00DF2531">
            <w:pPr>
              <w:pStyle w:val="ConsPlusNormal"/>
              <w:jc w:val="center"/>
            </w:pPr>
            <w:r>
              <w:t>1477,0</w:t>
            </w:r>
          </w:p>
        </w:tc>
        <w:tc>
          <w:tcPr>
            <w:tcW w:w="1474" w:type="dxa"/>
          </w:tcPr>
          <w:p w:rsidR="00DF2531" w:rsidRDefault="00DF2531">
            <w:pPr>
              <w:pStyle w:val="ConsPlusNormal"/>
              <w:jc w:val="center"/>
            </w:pPr>
            <w:r>
              <w:t>1477,0</w:t>
            </w:r>
          </w:p>
        </w:tc>
      </w:tr>
      <w:tr w:rsidR="00DF2531">
        <w:tc>
          <w:tcPr>
            <w:tcW w:w="5329"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7,0</w:t>
            </w:r>
          </w:p>
        </w:tc>
        <w:tc>
          <w:tcPr>
            <w:tcW w:w="1474" w:type="dxa"/>
          </w:tcPr>
          <w:p w:rsidR="00DF2531" w:rsidRDefault="00DF2531">
            <w:pPr>
              <w:pStyle w:val="ConsPlusNormal"/>
              <w:jc w:val="center"/>
            </w:pPr>
            <w:r>
              <w:t>7,0</w:t>
            </w:r>
          </w:p>
        </w:tc>
        <w:tc>
          <w:tcPr>
            <w:tcW w:w="1474" w:type="dxa"/>
          </w:tcPr>
          <w:p w:rsidR="00DF2531" w:rsidRDefault="00DF2531">
            <w:pPr>
              <w:pStyle w:val="ConsPlusNormal"/>
              <w:jc w:val="center"/>
            </w:pPr>
            <w:r>
              <w:t>7,0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6,2</w:t>
            </w:r>
          </w:p>
        </w:tc>
        <w:tc>
          <w:tcPr>
            <w:tcW w:w="1474" w:type="dxa"/>
          </w:tcPr>
          <w:p w:rsidR="00DF2531" w:rsidRDefault="00DF2531">
            <w:pPr>
              <w:pStyle w:val="ConsPlusNormal"/>
              <w:jc w:val="center"/>
            </w:pPr>
            <w:r>
              <w:t>6,2</w:t>
            </w:r>
          </w:p>
        </w:tc>
        <w:tc>
          <w:tcPr>
            <w:tcW w:w="1474" w:type="dxa"/>
          </w:tcPr>
          <w:p w:rsidR="00DF2531" w:rsidRDefault="00DF2531">
            <w:pPr>
              <w:pStyle w:val="ConsPlusNormal"/>
              <w:jc w:val="center"/>
            </w:pPr>
            <w:r>
              <w:t>6,2</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0,8</w:t>
            </w:r>
          </w:p>
        </w:tc>
        <w:tc>
          <w:tcPr>
            <w:tcW w:w="1474" w:type="dxa"/>
          </w:tcPr>
          <w:p w:rsidR="00DF2531" w:rsidRDefault="00DF2531">
            <w:pPr>
              <w:pStyle w:val="ConsPlusNormal"/>
              <w:jc w:val="center"/>
            </w:pPr>
            <w:r>
              <w:t>0,8</w:t>
            </w:r>
          </w:p>
        </w:tc>
        <w:tc>
          <w:tcPr>
            <w:tcW w:w="1474" w:type="dxa"/>
          </w:tcPr>
          <w:p w:rsidR="00DF2531" w:rsidRDefault="00DF2531">
            <w:pPr>
              <w:pStyle w:val="ConsPlusNormal"/>
              <w:jc w:val="center"/>
            </w:pPr>
            <w:r>
              <w:t>0,8</w:t>
            </w:r>
          </w:p>
        </w:tc>
      </w:tr>
      <w:tr w:rsidR="00DF2531">
        <w:tc>
          <w:tcPr>
            <w:tcW w:w="5329"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1470,0</w:t>
            </w:r>
          </w:p>
        </w:tc>
        <w:tc>
          <w:tcPr>
            <w:tcW w:w="1474" w:type="dxa"/>
          </w:tcPr>
          <w:p w:rsidR="00DF2531" w:rsidRDefault="00DF2531">
            <w:pPr>
              <w:pStyle w:val="ConsPlusNormal"/>
              <w:jc w:val="center"/>
            </w:pPr>
            <w:r>
              <w:t>1470,0</w:t>
            </w:r>
          </w:p>
        </w:tc>
        <w:tc>
          <w:tcPr>
            <w:tcW w:w="1474" w:type="dxa"/>
          </w:tcPr>
          <w:p w:rsidR="00DF2531" w:rsidRDefault="00DF2531">
            <w:pPr>
              <w:pStyle w:val="ConsPlusNormal"/>
              <w:jc w:val="center"/>
            </w:pPr>
            <w:r>
              <w:t>1470,0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1308,3</w:t>
            </w:r>
          </w:p>
        </w:tc>
        <w:tc>
          <w:tcPr>
            <w:tcW w:w="1474" w:type="dxa"/>
          </w:tcPr>
          <w:p w:rsidR="00DF2531" w:rsidRDefault="00DF2531">
            <w:pPr>
              <w:pStyle w:val="ConsPlusNormal"/>
              <w:jc w:val="center"/>
            </w:pPr>
            <w:r>
              <w:t>1308,3</w:t>
            </w:r>
          </w:p>
        </w:tc>
        <w:tc>
          <w:tcPr>
            <w:tcW w:w="1474" w:type="dxa"/>
          </w:tcPr>
          <w:p w:rsidR="00DF2531" w:rsidRDefault="00DF2531">
            <w:pPr>
              <w:pStyle w:val="ConsPlusNormal"/>
              <w:jc w:val="center"/>
            </w:pPr>
            <w:r>
              <w:t>1308,3</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3 03 R0860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161,7</w:t>
            </w:r>
          </w:p>
        </w:tc>
        <w:tc>
          <w:tcPr>
            <w:tcW w:w="1474" w:type="dxa"/>
          </w:tcPr>
          <w:p w:rsidR="00DF2531" w:rsidRDefault="00DF2531">
            <w:pPr>
              <w:pStyle w:val="ConsPlusNormal"/>
              <w:jc w:val="center"/>
            </w:pPr>
            <w:r>
              <w:t>161,7</w:t>
            </w:r>
          </w:p>
        </w:tc>
        <w:tc>
          <w:tcPr>
            <w:tcW w:w="1474" w:type="dxa"/>
          </w:tcPr>
          <w:p w:rsidR="00DF2531" w:rsidRDefault="00DF2531">
            <w:pPr>
              <w:pStyle w:val="ConsPlusNormal"/>
              <w:jc w:val="center"/>
            </w:pPr>
            <w:r>
              <w:t>161,7</w:t>
            </w:r>
          </w:p>
        </w:tc>
      </w:tr>
      <w:tr w:rsidR="00DF2531">
        <w:tc>
          <w:tcPr>
            <w:tcW w:w="5329" w:type="dxa"/>
          </w:tcPr>
          <w:p w:rsidR="00DF2531" w:rsidRDefault="00DF2531">
            <w:pPr>
              <w:pStyle w:val="ConsPlusNormal"/>
            </w:pPr>
            <w:r>
              <w:lastRenderedPageBreak/>
              <w:t>Основное мероприятие "Информационное обеспечение реализации региональной программы"</w:t>
            </w:r>
          </w:p>
        </w:tc>
        <w:tc>
          <w:tcPr>
            <w:tcW w:w="1984" w:type="dxa"/>
          </w:tcPr>
          <w:p w:rsidR="00DF2531" w:rsidRDefault="00DF2531">
            <w:pPr>
              <w:pStyle w:val="ConsPlusNormal"/>
              <w:jc w:val="center"/>
            </w:pPr>
            <w:r>
              <w:t>32 3 06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r>
      <w:tr w:rsidR="00DF2531">
        <w:tc>
          <w:tcPr>
            <w:tcW w:w="5329" w:type="dxa"/>
          </w:tcPr>
          <w:p w:rsidR="00DF2531" w:rsidRDefault="00DF2531">
            <w:pPr>
              <w:pStyle w:val="ConsPlusNormal"/>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c>
          <w:tcPr>
            <w:tcW w:w="1474" w:type="dxa"/>
          </w:tcPr>
          <w:p w:rsidR="00DF2531" w:rsidRDefault="00DF2531">
            <w:pPr>
              <w:pStyle w:val="ConsPlusNormal"/>
              <w:jc w:val="center"/>
            </w:pPr>
            <w:r>
              <w:t>30,0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26,7</w:t>
            </w:r>
          </w:p>
        </w:tc>
        <w:tc>
          <w:tcPr>
            <w:tcW w:w="1474" w:type="dxa"/>
          </w:tcPr>
          <w:p w:rsidR="00DF2531" w:rsidRDefault="00DF2531">
            <w:pPr>
              <w:pStyle w:val="ConsPlusNormal"/>
              <w:jc w:val="center"/>
            </w:pPr>
            <w:r>
              <w:t>26,7</w:t>
            </w:r>
          </w:p>
        </w:tc>
        <w:tc>
          <w:tcPr>
            <w:tcW w:w="1474" w:type="dxa"/>
          </w:tcPr>
          <w:p w:rsidR="00DF2531" w:rsidRDefault="00DF2531">
            <w:pPr>
              <w:pStyle w:val="ConsPlusNormal"/>
              <w:jc w:val="center"/>
            </w:pPr>
            <w:r>
              <w:t>26,7</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32 3 06 R0860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3,3</w:t>
            </w:r>
          </w:p>
        </w:tc>
        <w:tc>
          <w:tcPr>
            <w:tcW w:w="1474" w:type="dxa"/>
          </w:tcPr>
          <w:p w:rsidR="00DF2531" w:rsidRDefault="00DF2531">
            <w:pPr>
              <w:pStyle w:val="ConsPlusNormal"/>
              <w:jc w:val="center"/>
            </w:pPr>
            <w:r>
              <w:t>3,3</w:t>
            </w:r>
          </w:p>
        </w:tc>
        <w:tc>
          <w:tcPr>
            <w:tcW w:w="1474" w:type="dxa"/>
          </w:tcPr>
          <w:p w:rsidR="00DF2531" w:rsidRDefault="00DF2531">
            <w:pPr>
              <w:pStyle w:val="ConsPlusNormal"/>
              <w:jc w:val="center"/>
            </w:pPr>
            <w:r>
              <w:t>3,3</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культуры"</w:t>
            </w:r>
          </w:p>
        </w:tc>
        <w:tc>
          <w:tcPr>
            <w:tcW w:w="1984" w:type="dxa"/>
            <w:tcBorders>
              <w:bottom w:val="nil"/>
            </w:tcBorders>
          </w:tcPr>
          <w:p w:rsidR="00DF2531" w:rsidRDefault="00DF2531">
            <w:pPr>
              <w:pStyle w:val="ConsPlusNormal"/>
              <w:jc w:val="center"/>
            </w:pPr>
            <w:r>
              <w:t>33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1692882,1</w:t>
            </w:r>
          </w:p>
        </w:tc>
        <w:tc>
          <w:tcPr>
            <w:tcW w:w="1474" w:type="dxa"/>
            <w:tcBorders>
              <w:bottom w:val="nil"/>
            </w:tcBorders>
          </w:tcPr>
          <w:p w:rsidR="00DF2531" w:rsidRDefault="00DF2531">
            <w:pPr>
              <w:pStyle w:val="ConsPlusNormal"/>
              <w:jc w:val="center"/>
            </w:pPr>
            <w:r>
              <w:t>1537417,3</w:t>
            </w:r>
          </w:p>
        </w:tc>
        <w:tc>
          <w:tcPr>
            <w:tcW w:w="1474" w:type="dxa"/>
            <w:tcBorders>
              <w:bottom w:val="nil"/>
            </w:tcBorders>
          </w:tcPr>
          <w:p w:rsidR="00DF2531" w:rsidRDefault="00DF2531">
            <w:pPr>
              <w:pStyle w:val="ConsPlusNormal"/>
              <w:jc w:val="center"/>
            </w:pPr>
            <w:r>
              <w:t>1537390,2</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0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Подпрограмма "Наследие"</w:t>
            </w:r>
          </w:p>
        </w:tc>
        <w:tc>
          <w:tcPr>
            <w:tcW w:w="1984" w:type="dxa"/>
          </w:tcPr>
          <w:p w:rsidR="00DF2531" w:rsidRDefault="00DF2531">
            <w:pPr>
              <w:pStyle w:val="ConsPlusNormal"/>
              <w:jc w:val="center"/>
            </w:pPr>
            <w:r>
              <w:t>33 1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203999,0</w:t>
            </w:r>
          </w:p>
        </w:tc>
        <w:tc>
          <w:tcPr>
            <w:tcW w:w="1474" w:type="dxa"/>
          </w:tcPr>
          <w:p w:rsidR="00DF2531" w:rsidRDefault="00DF2531">
            <w:pPr>
              <w:pStyle w:val="ConsPlusNormal"/>
              <w:jc w:val="center"/>
            </w:pPr>
            <w:r>
              <w:t>206235,3</w:t>
            </w:r>
          </w:p>
        </w:tc>
        <w:tc>
          <w:tcPr>
            <w:tcW w:w="1474" w:type="dxa"/>
          </w:tcPr>
          <w:p w:rsidR="00DF2531" w:rsidRDefault="00DF2531">
            <w:pPr>
              <w:pStyle w:val="ConsPlusNormal"/>
              <w:jc w:val="center"/>
            </w:pPr>
            <w:r>
              <w:t>206235,3</w:t>
            </w:r>
          </w:p>
        </w:tc>
      </w:tr>
      <w:tr w:rsidR="00DF2531">
        <w:tc>
          <w:tcPr>
            <w:tcW w:w="5329" w:type="dxa"/>
          </w:tcPr>
          <w:p w:rsidR="00DF2531" w:rsidRDefault="00DF2531">
            <w:pPr>
              <w:pStyle w:val="ConsPlusNormal"/>
            </w:pPr>
            <w:r>
              <w:t>Основное мероприятие "Поддержка государственных учреждений культуры и искусства"</w:t>
            </w:r>
          </w:p>
        </w:tc>
        <w:tc>
          <w:tcPr>
            <w:tcW w:w="1984" w:type="dxa"/>
          </w:tcPr>
          <w:p w:rsidR="00DF2531" w:rsidRDefault="00DF2531">
            <w:pPr>
              <w:pStyle w:val="ConsPlusNormal"/>
              <w:jc w:val="center"/>
            </w:pPr>
            <w:r>
              <w:t>33 1 01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12706,8</w:t>
            </w:r>
          </w:p>
        </w:tc>
        <w:tc>
          <w:tcPr>
            <w:tcW w:w="1474" w:type="dxa"/>
          </w:tcPr>
          <w:p w:rsidR="00DF2531" w:rsidRDefault="00DF2531">
            <w:pPr>
              <w:pStyle w:val="ConsPlusNormal"/>
              <w:jc w:val="center"/>
            </w:pPr>
            <w:r>
              <w:t>12889,8</w:t>
            </w:r>
          </w:p>
        </w:tc>
        <w:tc>
          <w:tcPr>
            <w:tcW w:w="1474" w:type="dxa"/>
          </w:tcPr>
          <w:p w:rsidR="00DF2531" w:rsidRDefault="00DF2531">
            <w:pPr>
              <w:pStyle w:val="ConsPlusNormal"/>
              <w:jc w:val="center"/>
            </w:pPr>
            <w:r>
              <w:t>12889,8</w:t>
            </w:r>
          </w:p>
        </w:tc>
      </w:tr>
      <w:tr w:rsidR="00DF2531">
        <w:tc>
          <w:tcPr>
            <w:tcW w:w="5329" w:type="dxa"/>
          </w:tcPr>
          <w:p w:rsidR="00DF2531" w:rsidRDefault="00DF2531">
            <w:pPr>
              <w:pStyle w:val="ConsPlusNormal"/>
            </w:pPr>
            <w:r>
              <w:t>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1 01 С0590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12706,8</w:t>
            </w:r>
          </w:p>
        </w:tc>
        <w:tc>
          <w:tcPr>
            <w:tcW w:w="1474" w:type="dxa"/>
          </w:tcPr>
          <w:p w:rsidR="00DF2531" w:rsidRDefault="00DF2531">
            <w:pPr>
              <w:pStyle w:val="ConsPlusNormal"/>
              <w:jc w:val="center"/>
            </w:pPr>
            <w:r>
              <w:t>12889,8</w:t>
            </w:r>
          </w:p>
        </w:tc>
        <w:tc>
          <w:tcPr>
            <w:tcW w:w="1474" w:type="dxa"/>
          </w:tcPr>
          <w:p w:rsidR="00DF2531" w:rsidRDefault="00DF2531">
            <w:pPr>
              <w:pStyle w:val="ConsPlusNormal"/>
              <w:jc w:val="center"/>
            </w:pPr>
            <w:r>
              <w:t>12889,8</w:t>
            </w:r>
          </w:p>
        </w:tc>
      </w:tr>
      <w:tr w:rsidR="00DF2531">
        <w:tc>
          <w:tcPr>
            <w:tcW w:w="5329" w:type="dxa"/>
          </w:tcPr>
          <w:p w:rsidR="00DF2531" w:rsidRDefault="00DF2531">
            <w:pPr>
              <w:pStyle w:val="ConsPlusNormal"/>
            </w:pPr>
            <w:r>
              <w:t xml:space="preserve">Основное мероприятие "Поддержка государственных </w:t>
            </w:r>
            <w:r>
              <w:lastRenderedPageBreak/>
              <w:t>музеев"</w:t>
            </w:r>
          </w:p>
        </w:tc>
        <w:tc>
          <w:tcPr>
            <w:tcW w:w="1984" w:type="dxa"/>
          </w:tcPr>
          <w:p w:rsidR="00DF2531" w:rsidRDefault="00DF2531">
            <w:pPr>
              <w:pStyle w:val="ConsPlusNormal"/>
              <w:jc w:val="center"/>
            </w:pPr>
            <w:r>
              <w:lastRenderedPageBreak/>
              <w:t>33 1 02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67521,4</w:t>
            </w:r>
          </w:p>
        </w:tc>
        <w:tc>
          <w:tcPr>
            <w:tcW w:w="1474" w:type="dxa"/>
          </w:tcPr>
          <w:p w:rsidR="00DF2531" w:rsidRDefault="00DF2531">
            <w:pPr>
              <w:pStyle w:val="ConsPlusNormal"/>
              <w:jc w:val="center"/>
            </w:pPr>
            <w:r>
              <w:t>68212,7</w:t>
            </w:r>
          </w:p>
        </w:tc>
        <w:tc>
          <w:tcPr>
            <w:tcW w:w="1474" w:type="dxa"/>
          </w:tcPr>
          <w:p w:rsidR="00DF2531" w:rsidRDefault="00DF2531">
            <w:pPr>
              <w:pStyle w:val="ConsPlusNormal"/>
              <w:jc w:val="center"/>
            </w:pPr>
            <w:r>
              <w:t>68212,7</w:t>
            </w:r>
          </w:p>
        </w:tc>
      </w:tr>
      <w:tr w:rsidR="00DF2531">
        <w:tc>
          <w:tcPr>
            <w:tcW w:w="5329" w:type="dxa"/>
          </w:tcPr>
          <w:p w:rsidR="00DF2531" w:rsidRDefault="00DF2531">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1 02 Ж0590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67521,4</w:t>
            </w:r>
          </w:p>
        </w:tc>
        <w:tc>
          <w:tcPr>
            <w:tcW w:w="1474" w:type="dxa"/>
          </w:tcPr>
          <w:p w:rsidR="00DF2531" w:rsidRDefault="00DF2531">
            <w:pPr>
              <w:pStyle w:val="ConsPlusNormal"/>
              <w:jc w:val="center"/>
            </w:pPr>
            <w:r>
              <w:t>68212,7</w:t>
            </w:r>
          </w:p>
        </w:tc>
        <w:tc>
          <w:tcPr>
            <w:tcW w:w="1474" w:type="dxa"/>
          </w:tcPr>
          <w:p w:rsidR="00DF2531" w:rsidRDefault="00DF2531">
            <w:pPr>
              <w:pStyle w:val="ConsPlusNormal"/>
              <w:jc w:val="center"/>
            </w:pPr>
            <w:r>
              <w:t>68212,7</w:t>
            </w:r>
          </w:p>
        </w:tc>
      </w:tr>
      <w:tr w:rsidR="00DF2531">
        <w:tc>
          <w:tcPr>
            <w:tcW w:w="5329" w:type="dxa"/>
          </w:tcPr>
          <w:p w:rsidR="00DF2531" w:rsidRDefault="00DF2531">
            <w:pPr>
              <w:pStyle w:val="ConsPlusNormal"/>
            </w:pPr>
            <w:r>
              <w:t>Основное мероприятие "Организация библиотечного обслуживания населения"</w:t>
            </w:r>
          </w:p>
        </w:tc>
        <w:tc>
          <w:tcPr>
            <w:tcW w:w="1984" w:type="dxa"/>
          </w:tcPr>
          <w:p w:rsidR="00DF2531" w:rsidRDefault="00DF2531">
            <w:pPr>
              <w:pStyle w:val="ConsPlusNormal"/>
              <w:jc w:val="center"/>
            </w:pPr>
            <w:r>
              <w:t>33 1 03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123770,8</w:t>
            </w:r>
          </w:p>
        </w:tc>
        <w:tc>
          <w:tcPr>
            <w:tcW w:w="1474" w:type="dxa"/>
          </w:tcPr>
          <w:p w:rsidR="00DF2531" w:rsidRDefault="00DF2531">
            <w:pPr>
              <w:pStyle w:val="ConsPlusNormal"/>
              <w:jc w:val="center"/>
            </w:pPr>
            <w:r>
              <w:t>125132,8</w:t>
            </w:r>
          </w:p>
        </w:tc>
        <w:tc>
          <w:tcPr>
            <w:tcW w:w="1474" w:type="dxa"/>
          </w:tcPr>
          <w:p w:rsidR="00DF2531" w:rsidRDefault="00DF2531">
            <w:pPr>
              <w:pStyle w:val="ConsPlusNormal"/>
              <w:jc w:val="center"/>
            </w:pPr>
            <w:r>
              <w:t>125132,8</w:t>
            </w:r>
          </w:p>
        </w:tc>
      </w:tr>
      <w:tr w:rsidR="00DF2531">
        <w:tc>
          <w:tcPr>
            <w:tcW w:w="5329" w:type="dxa"/>
          </w:tcPr>
          <w:p w:rsidR="00DF2531" w:rsidRDefault="00DF2531">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1 03 ББ590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123770,8</w:t>
            </w:r>
          </w:p>
        </w:tc>
        <w:tc>
          <w:tcPr>
            <w:tcW w:w="1474" w:type="dxa"/>
          </w:tcPr>
          <w:p w:rsidR="00DF2531" w:rsidRDefault="00DF2531">
            <w:pPr>
              <w:pStyle w:val="ConsPlusNormal"/>
              <w:jc w:val="center"/>
            </w:pPr>
            <w:r>
              <w:t>125132,8</w:t>
            </w:r>
          </w:p>
        </w:tc>
        <w:tc>
          <w:tcPr>
            <w:tcW w:w="1474" w:type="dxa"/>
          </w:tcPr>
          <w:p w:rsidR="00DF2531" w:rsidRDefault="00DF2531">
            <w:pPr>
              <w:pStyle w:val="ConsPlusNormal"/>
              <w:jc w:val="center"/>
            </w:pPr>
            <w:r>
              <w:t>125132,8</w:t>
            </w:r>
          </w:p>
        </w:tc>
      </w:tr>
      <w:tr w:rsidR="00DF2531">
        <w:tc>
          <w:tcPr>
            <w:tcW w:w="5329" w:type="dxa"/>
          </w:tcPr>
          <w:p w:rsidR="00DF2531" w:rsidRDefault="00DF2531">
            <w:pPr>
              <w:pStyle w:val="ConsPlusNormal"/>
            </w:pPr>
            <w:r>
              <w:t>Подпрограмма "Искусство"</w:t>
            </w:r>
          </w:p>
        </w:tc>
        <w:tc>
          <w:tcPr>
            <w:tcW w:w="1984" w:type="dxa"/>
          </w:tcPr>
          <w:p w:rsidR="00DF2531" w:rsidRDefault="00DF2531">
            <w:pPr>
              <w:pStyle w:val="ConsPlusNormal"/>
              <w:jc w:val="center"/>
            </w:pPr>
            <w:r>
              <w:t>33 2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294644,8</w:t>
            </w:r>
          </w:p>
        </w:tc>
        <w:tc>
          <w:tcPr>
            <w:tcW w:w="1474" w:type="dxa"/>
          </w:tcPr>
          <w:p w:rsidR="00DF2531" w:rsidRDefault="00DF2531">
            <w:pPr>
              <w:pStyle w:val="ConsPlusNormal"/>
              <w:jc w:val="center"/>
            </w:pPr>
            <w:r>
              <w:t>289300,6</w:t>
            </w:r>
          </w:p>
        </w:tc>
        <w:tc>
          <w:tcPr>
            <w:tcW w:w="1474" w:type="dxa"/>
          </w:tcPr>
          <w:p w:rsidR="00DF2531" w:rsidRDefault="00DF2531">
            <w:pPr>
              <w:pStyle w:val="ConsPlusNormal"/>
              <w:jc w:val="center"/>
            </w:pPr>
            <w:r>
              <w:t>289300,6</w:t>
            </w:r>
          </w:p>
        </w:tc>
      </w:tr>
      <w:tr w:rsidR="00DF2531">
        <w:tc>
          <w:tcPr>
            <w:tcW w:w="5329" w:type="dxa"/>
          </w:tcPr>
          <w:p w:rsidR="00DF2531" w:rsidRDefault="00DF2531">
            <w:pPr>
              <w:pStyle w:val="ConsPlusNormal"/>
            </w:pPr>
            <w:r>
              <w:t>Основное мероприятие "Поддержка государственных культурно-досуговых учреждений"</w:t>
            </w:r>
          </w:p>
        </w:tc>
        <w:tc>
          <w:tcPr>
            <w:tcW w:w="1984" w:type="dxa"/>
          </w:tcPr>
          <w:p w:rsidR="00DF2531" w:rsidRDefault="00DF2531">
            <w:pPr>
              <w:pStyle w:val="ConsPlusNormal"/>
              <w:jc w:val="center"/>
            </w:pPr>
            <w:r>
              <w:t>33 2 01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61575,8</w:t>
            </w:r>
          </w:p>
        </w:tc>
        <w:tc>
          <w:tcPr>
            <w:tcW w:w="1474" w:type="dxa"/>
          </w:tcPr>
          <w:p w:rsidR="00DF2531" w:rsidRDefault="00DF2531">
            <w:pPr>
              <w:pStyle w:val="ConsPlusNormal"/>
              <w:jc w:val="center"/>
            </w:pPr>
            <w:r>
              <w:t>61991,1</w:t>
            </w:r>
          </w:p>
        </w:tc>
        <w:tc>
          <w:tcPr>
            <w:tcW w:w="1474" w:type="dxa"/>
          </w:tcPr>
          <w:p w:rsidR="00DF2531" w:rsidRDefault="00DF2531">
            <w:pPr>
              <w:pStyle w:val="ConsPlusNormal"/>
              <w:jc w:val="center"/>
            </w:pPr>
            <w:r>
              <w:t>61991,1</w:t>
            </w:r>
          </w:p>
        </w:tc>
      </w:tr>
      <w:tr w:rsidR="00DF2531">
        <w:tc>
          <w:tcPr>
            <w:tcW w:w="5329" w:type="dxa"/>
          </w:tcPr>
          <w:p w:rsidR="00DF2531" w:rsidRDefault="00DF2531">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2 01 Д0590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61575,8</w:t>
            </w:r>
          </w:p>
        </w:tc>
        <w:tc>
          <w:tcPr>
            <w:tcW w:w="1474" w:type="dxa"/>
          </w:tcPr>
          <w:p w:rsidR="00DF2531" w:rsidRDefault="00DF2531">
            <w:pPr>
              <w:pStyle w:val="ConsPlusNormal"/>
              <w:jc w:val="center"/>
            </w:pPr>
            <w:r>
              <w:t>61991,1</w:t>
            </w:r>
          </w:p>
        </w:tc>
        <w:tc>
          <w:tcPr>
            <w:tcW w:w="1474" w:type="dxa"/>
          </w:tcPr>
          <w:p w:rsidR="00DF2531" w:rsidRDefault="00DF2531">
            <w:pPr>
              <w:pStyle w:val="ConsPlusNormal"/>
              <w:jc w:val="center"/>
            </w:pPr>
            <w:r>
              <w:t>61991,1</w:t>
            </w:r>
          </w:p>
        </w:tc>
      </w:tr>
      <w:tr w:rsidR="00DF2531">
        <w:tc>
          <w:tcPr>
            <w:tcW w:w="5329" w:type="dxa"/>
          </w:tcPr>
          <w:p w:rsidR="00DF2531" w:rsidRDefault="00DF2531">
            <w:pPr>
              <w:pStyle w:val="ConsPlusNormal"/>
            </w:pPr>
            <w:r>
              <w:t>Основное мероприятие "Поддержка государственных театрально-зрелищных организаций"</w:t>
            </w:r>
          </w:p>
        </w:tc>
        <w:tc>
          <w:tcPr>
            <w:tcW w:w="1984" w:type="dxa"/>
          </w:tcPr>
          <w:p w:rsidR="00DF2531" w:rsidRDefault="00DF2531">
            <w:pPr>
              <w:pStyle w:val="ConsPlusNormal"/>
              <w:jc w:val="center"/>
            </w:pPr>
            <w:r>
              <w:t>33 2 02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225778,0</w:t>
            </w:r>
          </w:p>
        </w:tc>
        <w:tc>
          <w:tcPr>
            <w:tcW w:w="1474" w:type="dxa"/>
          </w:tcPr>
          <w:p w:rsidR="00DF2531" w:rsidRDefault="00DF2531">
            <w:pPr>
              <w:pStyle w:val="ConsPlusNormal"/>
              <w:jc w:val="center"/>
            </w:pPr>
            <w:r>
              <w:t>219913,6</w:t>
            </w:r>
          </w:p>
        </w:tc>
        <w:tc>
          <w:tcPr>
            <w:tcW w:w="1474" w:type="dxa"/>
          </w:tcPr>
          <w:p w:rsidR="00DF2531" w:rsidRDefault="00DF2531">
            <w:pPr>
              <w:pStyle w:val="ConsPlusNormal"/>
              <w:jc w:val="center"/>
            </w:pPr>
            <w:r>
              <w:t>219913,6</w:t>
            </w:r>
          </w:p>
        </w:tc>
      </w:tr>
      <w:tr w:rsidR="00DF2531">
        <w:tc>
          <w:tcPr>
            <w:tcW w:w="5329" w:type="dxa"/>
          </w:tcPr>
          <w:p w:rsidR="00DF2531" w:rsidRDefault="00DF2531">
            <w:pPr>
              <w:pStyle w:val="ConsPlusNormal"/>
            </w:pPr>
            <w:r>
              <w:t>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7467,2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6645,8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2 02 R5170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821,4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2 02 Л0590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218310,8</w:t>
            </w:r>
          </w:p>
        </w:tc>
        <w:tc>
          <w:tcPr>
            <w:tcW w:w="1474" w:type="dxa"/>
          </w:tcPr>
          <w:p w:rsidR="00DF2531" w:rsidRDefault="00DF2531">
            <w:pPr>
              <w:pStyle w:val="ConsPlusNormal"/>
              <w:jc w:val="center"/>
            </w:pPr>
            <w:r>
              <w:t>219913,6</w:t>
            </w:r>
          </w:p>
        </w:tc>
        <w:tc>
          <w:tcPr>
            <w:tcW w:w="1474" w:type="dxa"/>
          </w:tcPr>
          <w:p w:rsidR="00DF2531" w:rsidRDefault="00DF2531">
            <w:pPr>
              <w:pStyle w:val="ConsPlusNormal"/>
              <w:jc w:val="center"/>
            </w:pPr>
            <w:r>
              <w:t>219913,6</w:t>
            </w:r>
          </w:p>
        </w:tc>
      </w:tr>
      <w:tr w:rsidR="00DF2531">
        <w:tc>
          <w:tcPr>
            <w:tcW w:w="5329" w:type="dxa"/>
          </w:tcPr>
          <w:p w:rsidR="00DF2531" w:rsidRDefault="00DF2531">
            <w:pPr>
              <w:pStyle w:val="ConsPlusNormal"/>
            </w:pPr>
            <w:r>
              <w:t>Основное мероприятие "Поддержка государственного учреждения кинематографии"</w:t>
            </w:r>
          </w:p>
        </w:tc>
        <w:tc>
          <w:tcPr>
            <w:tcW w:w="1984" w:type="dxa"/>
          </w:tcPr>
          <w:p w:rsidR="00DF2531" w:rsidRDefault="00DF2531">
            <w:pPr>
              <w:pStyle w:val="ConsPlusNormal"/>
              <w:jc w:val="center"/>
            </w:pPr>
            <w:r>
              <w:t>33 2 03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7291,0</w:t>
            </w:r>
          </w:p>
        </w:tc>
        <w:tc>
          <w:tcPr>
            <w:tcW w:w="1474" w:type="dxa"/>
          </w:tcPr>
          <w:p w:rsidR="00DF2531" w:rsidRDefault="00DF2531">
            <w:pPr>
              <w:pStyle w:val="ConsPlusNormal"/>
              <w:jc w:val="center"/>
            </w:pPr>
            <w:r>
              <w:t>7395,9</w:t>
            </w:r>
          </w:p>
        </w:tc>
        <w:tc>
          <w:tcPr>
            <w:tcW w:w="1474" w:type="dxa"/>
          </w:tcPr>
          <w:p w:rsidR="00DF2531" w:rsidRDefault="00DF2531">
            <w:pPr>
              <w:pStyle w:val="ConsPlusNormal"/>
              <w:jc w:val="center"/>
            </w:pPr>
            <w:r>
              <w:t>7395,9</w:t>
            </w:r>
          </w:p>
        </w:tc>
      </w:tr>
      <w:tr w:rsidR="00DF2531">
        <w:tc>
          <w:tcPr>
            <w:tcW w:w="5329" w:type="dxa"/>
          </w:tcPr>
          <w:p w:rsidR="00DF2531" w:rsidRDefault="00DF2531">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2 03 П0590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7291,0</w:t>
            </w:r>
          </w:p>
        </w:tc>
        <w:tc>
          <w:tcPr>
            <w:tcW w:w="1474" w:type="dxa"/>
          </w:tcPr>
          <w:p w:rsidR="00DF2531" w:rsidRDefault="00DF2531">
            <w:pPr>
              <w:pStyle w:val="ConsPlusNormal"/>
              <w:jc w:val="center"/>
            </w:pPr>
            <w:r>
              <w:t>7395,9</w:t>
            </w:r>
          </w:p>
        </w:tc>
        <w:tc>
          <w:tcPr>
            <w:tcW w:w="1474" w:type="dxa"/>
          </w:tcPr>
          <w:p w:rsidR="00DF2531" w:rsidRDefault="00DF2531">
            <w:pPr>
              <w:pStyle w:val="ConsPlusNormal"/>
              <w:jc w:val="center"/>
            </w:pPr>
            <w:r>
              <w:t>7395,9</w:t>
            </w:r>
          </w:p>
        </w:tc>
      </w:tr>
      <w:tr w:rsidR="00DF2531">
        <w:tc>
          <w:tcPr>
            <w:tcW w:w="5329" w:type="dxa"/>
          </w:tcPr>
          <w:p w:rsidR="00DF2531" w:rsidRDefault="00DF2531">
            <w:pPr>
              <w:pStyle w:val="ConsPlusNormal"/>
            </w:pPr>
            <w:r>
              <w:t>Подпрограмма "Обеспечение условий реализации Программы"</w:t>
            </w:r>
          </w:p>
        </w:tc>
        <w:tc>
          <w:tcPr>
            <w:tcW w:w="1984" w:type="dxa"/>
          </w:tcPr>
          <w:p w:rsidR="00DF2531" w:rsidRDefault="00DF2531">
            <w:pPr>
              <w:pStyle w:val="ConsPlusNormal"/>
              <w:jc w:val="center"/>
            </w:pPr>
            <w:r>
              <w:t>33 3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602993,5</w:t>
            </w:r>
          </w:p>
        </w:tc>
        <w:tc>
          <w:tcPr>
            <w:tcW w:w="1474" w:type="dxa"/>
          </w:tcPr>
          <w:p w:rsidR="00DF2531" w:rsidRDefault="00DF2531">
            <w:pPr>
              <w:pStyle w:val="ConsPlusNormal"/>
              <w:jc w:val="center"/>
            </w:pPr>
            <w:r>
              <w:t>600932,7</w:t>
            </w:r>
          </w:p>
        </w:tc>
        <w:tc>
          <w:tcPr>
            <w:tcW w:w="1474" w:type="dxa"/>
          </w:tcPr>
          <w:p w:rsidR="00DF2531" w:rsidRDefault="00DF2531">
            <w:pPr>
              <w:pStyle w:val="ConsPlusNormal"/>
              <w:jc w:val="center"/>
            </w:pPr>
            <w:r>
              <w:t>600932,7</w:t>
            </w:r>
          </w:p>
        </w:tc>
      </w:tr>
      <w:tr w:rsidR="00DF2531">
        <w:tc>
          <w:tcPr>
            <w:tcW w:w="5329" w:type="dxa"/>
          </w:tcPr>
          <w:p w:rsidR="00DF2531" w:rsidRDefault="00DF2531">
            <w:pPr>
              <w:pStyle w:val="ConsPlusNormal"/>
            </w:pPr>
            <w:r>
              <w:t>Основное мероприятие "Материально-техническое и финансовое обеспечение государственных органов в сфере культуры"</w:t>
            </w:r>
          </w:p>
        </w:tc>
        <w:tc>
          <w:tcPr>
            <w:tcW w:w="1984" w:type="dxa"/>
          </w:tcPr>
          <w:p w:rsidR="00DF2531" w:rsidRDefault="00DF2531">
            <w:pPr>
              <w:pStyle w:val="ConsPlusNormal"/>
              <w:jc w:val="center"/>
            </w:pPr>
            <w:r>
              <w:t>33 3 01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17677,3</w:t>
            </w:r>
          </w:p>
        </w:tc>
        <w:tc>
          <w:tcPr>
            <w:tcW w:w="1474" w:type="dxa"/>
          </w:tcPr>
          <w:p w:rsidR="00DF2531" w:rsidRDefault="00DF2531">
            <w:pPr>
              <w:pStyle w:val="ConsPlusNormal"/>
              <w:jc w:val="center"/>
            </w:pPr>
            <w:r>
              <w:t>17677,3</w:t>
            </w:r>
          </w:p>
        </w:tc>
        <w:tc>
          <w:tcPr>
            <w:tcW w:w="1474" w:type="dxa"/>
          </w:tcPr>
          <w:p w:rsidR="00DF2531" w:rsidRDefault="00DF2531">
            <w:pPr>
              <w:pStyle w:val="ConsPlusNormal"/>
              <w:jc w:val="center"/>
            </w:pPr>
            <w:r>
              <w:t>17677,3</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33 3 01 00059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497,1</w:t>
            </w:r>
          </w:p>
        </w:tc>
        <w:tc>
          <w:tcPr>
            <w:tcW w:w="1474" w:type="dxa"/>
          </w:tcPr>
          <w:p w:rsidR="00DF2531" w:rsidRDefault="00DF2531">
            <w:pPr>
              <w:pStyle w:val="ConsPlusNormal"/>
              <w:jc w:val="center"/>
            </w:pPr>
            <w:r>
              <w:t>497,1</w:t>
            </w:r>
          </w:p>
        </w:tc>
        <w:tc>
          <w:tcPr>
            <w:tcW w:w="1474" w:type="dxa"/>
          </w:tcPr>
          <w:p w:rsidR="00DF2531" w:rsidRDefault="00DF2531">
            <w:pPr>
              <w:pStyle w:val="ConsPlusNormal"/>
              <w:jc w:val="center"/>
            </w:pPr>
            <w:r>
              <w:t>497,1</w:t>
            </w:r>
          </w:p>
        </w:tc>
      </w:tr>
      <w:tr w:rsidR="00DF2531">
        <w:tc>
          <w:tcPr>
            <w:tcW w:w="5329"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1984" w:type="dxa"/>
          </w:tcPr>
          <w:p w:rsidR="00DF2531" w:rsidRDefault="00DF2531">
            <w:pPr>
              <w:pStyle w:val="ConsPlusNormal"/>
              <w:jc w:val="center"/>
            </w:pPr>
            <w:r>
              <w:lastRenderedPageBreak/>
              <w:t>33 3 01 00110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16027,0</w:t>
            </w:r>
          </w:p>
        </w:tc>
        <w:tc>
          <w:tcPr>
            <w:tcW w:w="1474" w:type="dxa"/>
          </w:tcPr>
          <w:p w:rsidR="00DF2531" w:rsidRDefault="00DF2531">
            <w:pPr>
              <w:pStyle w:val="ConsPlusNormal"/>
              <w:jc w:val="center"/>
            </w:pPr>
            <w:r>
              <w:t>16027,0</w:t>
            </w:r>
          </w:p>
        </w:tc>
        <w:tc>
          <w:tcPr>
            <w:tcW w:w="1474" w:type="dxa"/>
          </w:tcPr>
          <w:p w:rsidR="00DF2531" w:rsidRDefault="00DF2531">
            <w:pPr>
              <w:pStyle w:val="ConsPlusNormal"/>
              <w:jc w:val="center"/>
            </w:pPr>
            <w:r>
              <w:t>16027,0</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33 3 01 00190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33 3 01 00190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1050,6</w:t>
            </w:r>
          </w:p>
        </w:tc>
        <w:tc>
          <w:tcPr>
            <w:tcW w:w="1474" w:type="dxa"/>
          </w:tcPr>
          <w:p w:rsidR="00DF2531" w:rsidRDefault="00DF2531">
            <w:pPr>
              <w:pStyle w:val="ConsPlusNormal"/>
              <w:jc w:val="center"/>
            </w:pPr>
            <w:r>
              <w:t>1050,6</w:t>
            </w:r>
          </w:p>
        </w:tc>
        <w:tc>
          <w:tcPr>
            <w:tcW w:w="1474" w:type="dxa"/>
          </w:tcPr>
          <w:p w:rsidR="00DF2531" w:rsidRDefault="00DF2531">
            <w:pPr>
              <w:pStyle w:val="ConsPlusNormal"/>
              <w:jc w:val="center"/>
            </w:pPr>
            <w:r>
              <w:t>1050,6</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33 3 01 00190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2,6</w:t>
            </w:r>
          </w:p>
        </w:tc>
        <w:tc>
          <w:tcPr>
            <w:tcW w:w="1474" w:type="dxa"/>
          </w:tcPr>
          <w:p w:rsidR="00DF2531" w:rsidRDefault="00DF2531">
            <w:pPr>
              <w:pStyle w:val="ConsPlusNormal"/>
              <w:jc w:val="center"/>
            </w:pPr>
            <w:r>
              <w:t>2,6</w:t>
            </w:r>
          </w:p>
        </w:tc>
        <w:tc>
          <w:tcPr>
            <w:tcW w:w="1474" w:type="dxa"/>
          </w:tcPr>
          <w:p w:rsidR="00DF2531" w:rsidRDefault="00DF2531">
            <w:pPr>
              <w:pStyle w:val="ConsPlusNormal"/>
              <w:jc w:val="center"/>
            </w:pPr>
            <w:r>
              <w:t>2,6</w:t>
            </w:r>
          </w:p>
        </w:tc>
      </w:tr>
      <w:tr w:rsidR="00DF2531">
        <w:tc>
          <w:tcPr>
            <w:tcW w:w="5329" w:type="dxa"/>
          </w:tcPr>
          <w:p w:rsidR="00DF2531" w:rsidRDefault="00DF2531">
            <w:pPr>
              <w:pStyle w:val="ConsPlusNormal"/>
            </w:pPr>
            <w:r>
              <w:t>Основное мероприятие "Поддержка учреждений культуры"</w:t>
            </w:r>
          </w:p>
        </w:tc>
        <w:tc>
          <w:tcPr>
            <w:tcW w:w="1984" w:type="dxa"/>
          </w:tcPr>
          <w:p w:rsidR="00DF2531" w:rsidRDefault="00DF2531">
            <w:pPr>
              <w:pStyle w:val="ConsPlusNormal"/>
              <w:jc w:val="center"/>
            </w:pPr>
            <w:r>
              <w:t>33 3 02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562625,2</w:t>
            </w:r>
          </w:p>
        </w:tc>
        <w:tc>
          <w:tcPr>
            <w:tcW w:w="1474" w:type="dxa"/>
          </w:tcPr>
          <w:p w:rsidR="00DF2531" w:rsidRDefault="00DF2531">
            <w:pPr>
              <w:pStyle w:val="ConsPlusNormal"/>
              <w:jc w:val="center"/>
            </w:pPr>
            <w:r>
              <w:t>560564,4</w:t>
            </w:r>
          </w:p>
        </w:tc>
        <w:tc>
          <w:tcPr>
            <w:tcW w:w="1474" w:type="dxa"/>
          </w:tcPr>
          <w:p w:rsidR="00DF2531" w:rsidRDefault="00DF2531">
            <w:pPr>
              <w:pStyle w:val="ConsPlusNormal"/>
              <w:jc w:val="center"/>
            </w:pPr>
            <w:r>
              <w:t>560564,4</w:t>
            </w:r>
          </w:p>
        </w:tc>
      </w:tr>
      <w:tr w:rsidR="00DF2531">
        <w:tc>
          <w:tcPr>
            <w:tcW w:w="5329" w:type="dxa"/>
          </w:tcPr>
          <w:p w:rsidR="00DF2531" w:rsidRDefault="00DF2531">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408" w:history="1">
              <w:r>
                <w:rPr>
                  <w:color w:val="0000FF"/>
                </w:rPr>
                <w:t>N 597</w:t>
              </w:r>
            </w:hyperlink>
            <w:r>
              <w:t xml:space="preserve">, от 1 июня 2012 года </w:t>
            </w:r>
            <w:hyperlink r:id="rId409" w:history="1">
              <w:r>
                <w:rPr>
                  <w:color w:val="0000FF"/>
                </w:rPr>
                <w:t>N 761</w:t>
              </w:r>
            </w:hyperlink>
            <w:r>
              <w:t xml:space="preserve"> (Межбюджетные трансферты)</w:t>
            </w:r>
          </w:p>
        </w:tc>
        <w:tc>
          <w:tcPr>
            <w:tcW w:w="1984" w:type="dxa"/>
          </w:tcPr>
          <w:p w:rsidR="00DF2531" w:rsidRDefault="00DF2531">
            <w:pPr>
              <w:pStyle w:val="ConsPlusNormal"/>
              <w:jc w:val="center"/>
            </w:pPr>
            <w:r>
              <w:t>33 3 02 70390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560564,4</w:t>
            </w:r>
          </w:p>
        </w:tc>
        <w:tc>
          <w:tcPr>
            <w:tcW w:w="1474" w:type="dxa"/>
          </w:tcPr>
          <w:p w:rsidR="00DF2531" w:rsidRDefault="00DF2531">
            <w:pPr>
              <w:pStyle w:val="ConsPlusNormal"/>
              <w:jc w:val="center"/>
            </w:pPr>
            <w:r>
              <w:t>560564,4</w:t>
            </w:r>
          </w:p>
        </w:tc>
        <w:tc>
          <w:tcPr>
            <w:tcW w:w="1474" w:type="dxa"/>
          </w:tcPr>
          <w:p w:rsidR="00DF2531" w:rsidRDefault="00DF2531">
            <w:pPr>
              <w:pStyle w:val="ConsPlusNormal"/>
              <w:jc w:val="center"/>
            </w:pPr>
            <w:r>
              <w:t>560564,4</w:t>
            </w:r>
          </w:p>
        </w:tc>
      </w:tr>
      <w:tr w:rsidR="00DF2531">
        <w:tc>
          <w:tcPr>
            <w:tcW w:w="5329" w:type="dxa"/>
          </w:tcPr>
          <w:p w:rsidR="00DF2531" w:rsidRDefault="00DF2531">
            <w:pPr>
              <w:pStyle w:val="ConsPlusNormal"/>
            </w:pPr>
            <w:r>
              <w:t>Субсидии на государственную поддержку отрасли культуры на комплектование книжных фондов муниципальных общедоступных библиотек субъектов Российской Федерации (Межбюджетные трансферты)</w:t>
            </w:r>
          </w:p>
        </w:tc>
        <w:tc>
          <w:tcPr>
            <w:tcW w:w="1984"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634,2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410,5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3 02 R5192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223,7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984" w:type="dxa"/>
          </w:tcPr>
          <w:p w:rsidR="00DF2531" w:rsidRDefault="00DF2531">
            <w:pPr>
              <w:pStyle w:val="ConsPlusNormal"/>
              <w:jc w:val="center"/>
            </w:pPr>
            <w:r>
              <w:t>33 3 02 R5193</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3 02 R5193</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поддержку лучших сельских учреждений культуры (Межбюджетные трансферты)</w:t>
            </w:r>
          </w:p>
        </w:tc>
        <w:tc>
          <w:tcPr>
            <w:tcW w:w="1984" w:type="dxa"/>
          </w:tcPr>
          <w:p w:rsidR="00DF2531" w:rsidRDefault="00DF2531">
            <w:pPr>
              <w:pStyle w:val="ConsPlusNormal"/>
              <w:jc w:val="center"/>
            </w:pPr>
            <w:r>
              <w:t>33 3 02 R5194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3 02 R5194</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реализацию мероприятий по подключению муниципальных библиотек к сети "Интернет" (Межбюджетные трансферты)</w:t>
            </w:r>
          </w:p>
        </w:tc>
        <w:tc>
          <w:tcPr>
            <w:tcW w:w="1984"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26,6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23,6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3 02 R5198</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"Обеспечение охраны музейных фондов, находящихся в областной собственности"</w:t>
            </w:r>
          </w:p>
        </w:tc>
        <w:tc>
          <w:tcPr>
            <w:tcW w:w="1984" w:type="dxa"/>
          </w:tcPr>
          <w:p w:rsidR="00DF2531" w:rsidRDefault="00DF2531">
            <w:pPr>
              <w:pStyle w:val="ConsPlusNormal"/>
              <w:jc w:val="center"/>
            </w:pPr>
            <w:r>
              <w:t>33 3 03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r>
      <w:tr w:rsidR="00DF2531">
        <w:tc>
          <w:tcPr>
            <w:tcW w:w="5329" w:type="dxa"/>
          </w:tcPr>
          <w:p w:rsidR="00DF2531" w:rsidRDefault="00DF2531">
            <w:pPr>
              <w:pStyle w:val="ConsPlusNormal"/>
            </w:pPr>
            <w:r>
              <w:t>Субвенции на обеспечение охраны музейных фондов, находящихся в областной собственности (Межбюджетные трансферты)</w:t>
            </w:r>
          </w:p>
        </w:tc>
        <w:tc>
          <w:tcPr>
            <w:tcW w:w="1984" w:type="dxa"/>
          </w:tcPr>
          <w:p w:rsidR="00DF2531" w:rsidRDefault="00DF2531">
            <w:pPr>
              <w:pStyle w:val="ConsPlusNormal"/>
              <w:jc w:val="center"/>
            </w:pPr>
            <w:r>
              <w:t>33 3 03 70220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r>
      <w:tr w:rsidR="00DF2531">
        <w:tc>
          <w:tcPr>
            <w:tcW w:w="5329" w:type="dxa"/>
          </w:tcPr>
          <w:p w:rsidR="00DF2531" w:rsidRDefault="00DF2531">
            <w:pPr>
              <w:pStyle w:val="ConsPlusNormal"/>
            </w:pPr>
            <w:r>
              <w:t xml:space="preserve">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w:t>
            </w:r>
            <w:r>
              <w:lastRenderedPageBreak/>
              <w:t>сфере культуры"</w:t>
            </w:r>
          </w:p>
        </w:tc>
        <w:tc>
          <w:tcPr>
            <w:tcW w:w="1984" w:type="dxa"/>
          </w:tcPr>
          <w:p w:rsidR="00DF2531" w:rsidRDefault="00DF2531">
            <w:pPr>
              <w:pStyle w:val="ConsPlusNormal"/>
              <w:jc w:val="center"/>
            </w:pPr>
            <w:r>
              <w:lastRenderedPageBreak/>
              <w:t>33 3 04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r>
      <w:tr w:rsidR="00DF2531">
        <w:tc>
          <w:tcPr>
            <w:tcW w:w="5329" w:type="dxa"/>
          </w:tcPr>
          <w:p w:rsidR="00DF2531" w:rsidRDefault="00DF2531">
            <w:pPr>
              <w:pStyle w:val="ConsPlusNormal"/>
            </w:pPr>
            <w:r>
              <w:t>Субсидии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 (Межбюджетные трансферты)</w:t>
            </w:r>
          </w:p>
        </w:tc>
        <w:tc>
          <w:tcPr>
            <w:tcW w:w="1984" w:type="dxa"/>
          </w:tcPr>
          <w:p w:rsidR="00DF2531" w:rsidRDefault="00DF2531">
            <w:pPr>
              <w:pStyle w:val="ConsPlusNormal"/>
              <w:jc w:val="center"/>
            </w:pPr>
            <w:r>
              <w:t>33 3 04 70230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r>
      <w:tr w:rsidR="00DF2531">
        <w:tc>
          <w:tcPr>
            <w:tcW w:w="5329" w:type="dxa"/>
          </w:tcPr>
          <w:p w:rsidR="00DF2531" w:rsidRDefault="00DF2531">
            <w:pPr>
              <w:pStyle w:val="ConsPlusNormal"/>
            </w:pPr>
            <w:r>
              <w:t>Подпрограмма "Образование"</w:t>
            </w:r>
          </w:p>
        </w:tc>
        <w:tc>
          <w:tcPr>
            <w:tcW w:w="1984" w:type="dxa"/>
          </w:tcPr>
          <w:p w:rsidR="00DF2531" w:rsidRDefault="00DF2531">
            <w:pPr>
              <w:pStyle w:val="ConsPlusNormal"/>
              <w:jc w:val="center"/>
            </w:pPr>
            <w:r>
              <w:t>33 4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132354,4</w:t>
            </w:r>
          </w:p>
        </w:tc>
        <w:tc>
          <w:tcPr>
            <w:tcW w:w="1474" w:type="dxa"/>
          </w:tcPr>
          <w:p w:rsidR="00DF2531" w:rsidRDefault="00DF2531">
            <w:pPr>
              <w:pStyle w:val="ConsPlusNormal"/>
              <w:jc w:val="center"/>
            </w:pPr>
            <w:r>
              <w:t>132752,7</w:t>
            </w:r>
          </w:p>
        </w:tc>
        <w:tc>
          <w:tcPr>
            <w:tcW w:w="1474" w:type="dxa"/>
          </w:tcPr>
          <w:p w:rsidR="00DF2531" w:rsidRDefault="00DF2531">
            <w:pPr>
              <w:pStyle w:val="ConsPlusNormal"/>
              <w:jc w:val="center"/>
            </w:pPr>
            <w:r>
              <w:t>132649,1</w:t>
            </w:r>
          </w:p>
        </w:tc>
      </w:tr>
      <w:tr w:rsidR="00DF2531">
        <w:tc>
          <w:tcPr>
            <w:tcW w:w="5329" w:type="dxa"/>
          </w:tcPr>
          <w:p w:rsidR="00DF2531" w:rsidRDefault="00DF2531">
            <w:pPr>
              <w:pStyle w:val="ConsPlusNormal"/>
            </w:pPr>
            <w:r>
              <w:t>Основное мероприятие "Организация предоставления среднего профессионального образования"</w:t>
            </w:r>
          </w:p>
        </w:tc>
        <w:tc>
          <w:tcPr>
            <w:tcW w:w="1984" w:type="dxa"/>
          </w:tcPr>
          <w:p w:rsidR="00DF2531" w:rsidRDefault="00DF2531">
            <w:pPr>
              <w:pStyle w:val="ConsPlusNormal"/>
              <w:jc w:val="center"/>
            </w:pPr>
            <w:r>
              <w:t>33 4 01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121757,2</w:t>
            </w:r>
          </w:p>
        </w:tc>
        <w:tc>
          <w:tcPr>
            <w:tcW w:w="1474" w:type="dxa"/>
          </w:tcPr>
          <w:p w:rsidR="00DF2531" w:rsidRDefault="00DF2531">
            <w:pPr>
              <w:pStyle w:val="ConsPlusNormal"/>
              <w:jc w:val="center"/>
            </w:pPr>
            <w:r>
              <w:t>122071,6</w:t>
            </w:r>
          </w:p>
        </w:tc>
        <w:tc>
          <w:tcPr>
            <w:tcW w:w="1474" w:type="dxa"/>
          </w:tcPr>
          <w:p w:rsidR="00DF2531" w:rsidRDefault="00DF2531">
            <w:pPr>
              <w:pStyle w:val="ConsPlusNormal"/>
              <w:jc w:val="center"/>
            </w:pPr>
            <w:r>
              <w:t>121968,0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33 4 01 00590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21175,5</w:t>
            </w:r>
          </w:p>
        </w:tc>
        <w:tc>
          <w:tcPr>
            <w:tcW w:w="1474" w:type="dxa"/>
          </w:tcPr>
          <w:p w:rsidR="00DF2531" w:rsidRDefault="00DF2531">
            <w:pPr>
              <w:pStyle w:val="ConsPlusNormal"/>
              <w:jc w:val="center"/>
            </w:pPr>
            <w:r>
              <w:t>21322,5</w:t>
            </w:r>
          </w:p>
        </w:tc>
        <w:tc>
          <w:tcPr>
            <w:tcW w:w="1474" w:type="dxa"/>
          </w:tcPr>
          <w:p w:rsidR="00DF2531" w:rsidRDefault="00DF2531">
            <w:pPr>
              <w:pStyle w:val="ConsPlusNormal"/>
              <w:jc w:val="center"/>
            </w:pPr>
            <w:r>
              <w:t>21337,4</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33 4 01 00590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100581,7</w:t>
            </w:r>
          </w:p>
        </w:tc>
        <w:tc>
          <w:tcPr>
            <w:tcW w:w="1474" w:type="dxa"/>
          </w:tcPr>
          <w:p w:rsidR="00DF2531" w:rsidRDefault="00DF2531">
            <w:pPr>
              <w:pStyle w:val="ConsPlusNormal"/>
              <w:jc w:val="center"/>
            </w:pPr>
            <w:r>
              <w:t>100749,1</w:t>
            </w:r>
          </w:p>
        </w:tc>
        <w:tc>
          <w:tcPr>
            <w:tcW w:w="1474" w:type="dxa"/>
          </w:tcPr>
          <w:p w:rsidR="00DF2531" w:rsidRDefault="00DF2531">
            <w:pPr>
              <w:pStyle w:val="ConsPlusNormal"/>
              <w:jc w:val="center"/>
            </w:pPr>
            <w:r>
              <w:t>100630,6</w:t>
            </w:r>
          </w:p>
        </w:tc>
      </w:tr>
      <w:tr w:rsidR="00DF2531">
        <w:tc>
          <w:tcPr>
            <w:tcW w:w="5329" w:type="dxa"/>
          </w:tcPr>
          <w:p w:rsidR="00DF2531" w:rsidRDefault="00DF2531">
            <w:pPr>
              <w:pStyle w:val="ConsPlusNormal"/>
            </w:pPr>
            <w:r>
              <w:t>Основное мероприятие "Организация предоставления дополнительного профессионального образования"</w:t>
            </w:r>
          </w:p>
        </w:tc>
        <w:tc>
          <w:tcPr>
            <w:tcW w:w="1984" w:type="dxa"/>
          </w:tcPr>
          <w:p w:rsidR="00DF2531" w:rsidRDefault="00DF2531">
            <w:pPr>
              <w:pStyle w:val="ConsPlusNormal"/>
              <w:jc w:val="center"/>
            </w:pPr>
            <w:r>
              <w:t>33 4 02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10597,2</w:t>
            </w:r>
          </w:p>
        </w:tc>
        <w:tc>
          <w:tcPr>
            <w:tcW w:w="1474" w:type="dxa"/>
          </w:tcPr>
          <w:p w:rsidR="00DF2531" w:rsidRDefault="00DF2531">
            <w:pPr>
              <w:pStyle w:val="ConsPlusNormal"/>
              <w:jc w:val="center"/>
            </w:pPr>
            <w:r>
              <w:t>10681,1</w:t>
            </w:r>
          </w:p>
        </w:tc>
        <w:tc>
          <w:tcPr>
            <w:tcW w:w="1474" w:type="dxa"/>
          </w:tcPr>
          <w:p w:rsidR="00DF2531" w:rsidRDefault="00DF2531">
            <w:pPr>
              <w:pStyle w:val="ConsPlusNormal"/>
              <w:jc w:val="center"/>
            </w:pPr>
            <w:r>
              <w:t>10681,1</w:t>
            </w:r>
          </w:p>
        </w:tc>
      </w:tr>
      <w:tr w:rsidR="00DF2531">
        <w:tc>
          <w:tcPr>
            <w:tcW w:w="5329" w:type="dxa"/>
          </w:tcPr>
          <w:p w:rsidR="00DF2531" w:rsidRDefault="00DF2531">
            <w:pPr>
              <w:pStyle w:val="ConsPlusNormal"/>
            </w:pPr>
            <w:r>
              <w:t>Расходы на обеспечение деятельности (оказание услуг) 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4 02 Г0590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10597,2</w:t>
            </w:r>
          </w:p>
        </w:tc>
        <w:tc>
          <w:tcPr>
            <w:tcW w:w="1474" w:type="dxa"/>
          </w:tcPr>
          <w:p w:rsidR="00DF2531" w:rsidRDefault="00DF2531">
            <w:pPr>
              <w:pStyle w:val="ConsPlusNormal"/>
              <w:jc w:val="center"/>
            </w:pPr>
            <w:r>
              <w:t>10681,1</w:t>
            </w:r>
          </w:p>
        </w:tc>
        <w:tc>
          <w:tcPr>
            <w:tcW w:w="1474" w:type="dxa"/>
          </w:tcPr>
          <w:p w:rsidR="00DF2531" w:rsidRDefault="00DF2531">
            <w:pPr>
              <w:pStyle w:val="ConsPlusNormal"/>
              <w:jc w:val="center"/>
            </w:pPr>
            <w:r>
              <w:t>10681,1</w:t>
            </w:r>
          </w:p>
        </w:tc>
      </w:tr>
      <w:tr w:rsidR="00DF2531">
        <w:tblPrEx>
          <w:tblBorders>
            <w:insideH w:val="nil"/>
          </w:tblBorders>
        </w:tblPrEx>
        <w:tc>
          <w:tcPr>
            <w:tcW w:w="5329" w:type="dxa"/>
            <w:tcBorders>
              <w:bottom w:val="nil"/>
            </w:tcBorders>
          </w:tcPr>
          <w:p w:rsidR="00DF2531" w:rsidRDefault="00DF2531">
            <w:pPr>
              <w:pStyle w:val="ConsPlusNormal"/>
            </w:pPr>
            <w:r>
              <w:lastRenderedPageBreak/>
              <w:t>Подпрограмма "Ведомственная целевая программа "Сохранение и развитие культуры Владимирской области"</w:t>
            </w:r>
          </w:p>
        </w:tc>
        <w:tc>
          <w:tcPr>
            <w:tcW w:w="1984" w:type="dxa"/>
            <w:tcBorders>
              <w:bottom w:val="nil"/>
            </w:tcBorders>
          </w:tcPr>
          <w:p w:rsidR="00DF2531" w:rsidRDefault="00DF2531">
            <w:pPr>
              <w:pStyle w:val="ConsPlusNormal"/>
              <w:jc w:val="center"/>
            </w:pPr>
            <w:r>
              <w:t>33 5</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262774,1</w:t>
            </w:r>
          </w:p>
        </w:tc>
        <w:tc>
          <w:tcPr>
            <w:tcW w:w="1474" w:type="dxa"/>
            <w:tcBorders>
              <w:bottom w:val="nil"/>
            </w:tcBorders>
          </w:tcPr>
          <w:p w:rsidR="00DF2531" w:rsidRDefault="00DF2531">
            <w:pPr>
              <w:pStyle w:val="ConsPlusNormal"/>
              <w:jc w:val="center"/>
            </w:pPr>
            <w:r>
              <w:t>254331,0</w:t>
            </w:r>
          </w:p>
        </w:tc>
        <w:tc>
          <w:tcPr>
            <w:tcW w:w="1474" w:type="dxa"/>
            <w:tcBorders>
              <w:bottom w:val="nil"/>
            </w:tcBorders>
          </w:tcPr>
          <w:p w:rsidR="00DF2531" w:rsidRDefault="00DF2531">
            <w:pPr>
              <w:pStyle w:val="ConsPlusNormal"/>
              <w:jc w:val="center"/>
            </w:pPr>
            <w:r>
              <w:t>254567,5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1984" w:type="dxa"/>
          </w:tcPr>
          <w:p w:rsidR="00DF2531" w:rsidRDefault="00DF2531">
            <w:pPr>
              <w:pStyle w:val="ConsPlusNormal"/>
              <w:jc w:val="center"/>
            </w:pPr>
            <w:r>
              <w:t>33 5 01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65600,0</w:t>
            </w:r>
          </w:p>
        </w:tc>
        <w:tc>
          <w:tcPr>
            <w:tcW w:w="1474" w:type="dxa"/>
          </w:tcPr>
          <w:p w:rsidR="00DF2531" w:rsidRDefault="00DF2531">
            <w:pPr>
              <w:pStyle w:val="ConsPlusNormal"/>
              <w:jc w:val="center"/>
            </w:pPr>
            <w:r>
              <w:t>56000,0</w:t>
            </w:r>
          </w:p>
        </w:tc>
        <w:tc>
          <w:tcPr>
            <w:tcW w:w="1474" w:type="dxa"/>
          </w:tcPr>
          <w:p w:rsidR="00DF2531" w:rsidRDefault="00DF2531">
            <w:pPr>
              <w:pStyle w:val="ConsPlusNormal"/>
              <w:jc w:val="center"/>
            </w:pPr>
            <w:r>
              <w:t>58000,0</w:t>
            </w:r>
          </w:p>
        </w:tc>
      </w:tr>
      <w:tr w:rsidR="00DF2531">
        <w:tc>
          <w:tcPr>
            <w:tcW w:w="5329" w:type="dxa"/>
          </w:tcPr>
          <w:p w:rsidR="00DF2531" w:rsidRDefault="00DF2531">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33 5 01 21120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2800,0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33 5 01 21120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62800,0</w:t>
            </w:r>
          </w:p>
        </w:tc>
        <w:tc>
          <w:tcPr>
            <w:tcW w:w="1474" w:type="dxa"/>
          </w:tcPr>
          <w:p w:rsidR="00DF2531" w:rsidRDefault="00DF2531">
            <w:pPr>
              <w:pStyle w:val="ConsPlusNormal"/>
              <w:jc w:val="center"/>
            </w:pPr>
            <w:r>
              <w:t>56000,0</w:t>
            </w:r>
          </w:p>
        </w:tc>
        <w:tc>
          <w:tcPr>
            <w:tcW w:w="1474" w:type="dxa"/>
          </w:tcPr>
          <w:p w:rsidR="00DF2531" w:rsidRDefault="00DF2531">
            <w:pPr>
              <w:pStyle w:val="ConsPlusNormal"/>
              <w:jc w:val="center"/>
            </w:pPr>
            <w:r>
              <w:t>58000,0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1984" w:type="dxa"/>
            <w:tcBorders>
              <w:bottom w:val="nil"/>
            </w:tcBorders>
          </w:tcPr>
          <w:p w:rsidR="00DF2531" w:rsidRDefault="00DF2531">
            <w:pPr>
              <w:pStyle w:val="ConsPlusNormal"/>
              <w:jc w:val="center"/>
            </w:pPr>
            <w:r>
              <w:t>33 5 02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175173,2</w:t>
            </w:r>
          </w:p>
        </w:tc>
        <w:tc>
          <w:tcPr>
            <w:tcW w:w="1474" w:type="dxa"/>
            <w:tcBorders>
              <w:bottom w:val="nil"/>
            </w:tcBorders>
          </w:tcPr>
          <w:p w:rsidR="00DF2531" w:rsidRDefault="00DF2531">
            <w:pPr>
              <w:pStyle w:val="ConsPlusNormal"/>
              <w:jc w:val="center"/>
            </w:pPr>
            <w:r>
              <w:t>191131,0</w:t>
            </w:r>
          </w:p>
        </w:tc>
        <w:tc>
          <w:tcPr>
            <w:tcW w:w="1474" w:type="dxa"/>
            <w:tcBorders>
              <w:bottom w:val="nil"/>
            </w:tcBorders>
          </w:tcPr>
          <w:p w:rsidR="00DF2531" w:rsidRDefault="00DF2531">
            <w:pPr>
              <w:pStyle w:val="ConsPlusNormal"/>
              <w:jc w:val="center"/>
            </w:pPr>
            <w:r>
              <w:t>189367,5</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18300,0</w:t>
            </w:r>
          </w:p>
        </w:tc>
        <w:tc>
          <w:tcPr>
            <w:tcW w:w="1474" w:type="dxa"/>
          </w:tcPr>
          <w:p w:rsidR="00DF2531" w:rsidRDefault="00DF2531">
            <w:pPr>
              <w:pStyle w:val="ConsPlusNormal"/>
              <w:jc w:val="center"/>
            </w:pPr>
            <w:r>
              <w:t>24090,0</w:t>
            </w:r>
          </w:p>
        </w:tc>
        <w:tc>
          <w:tcPr>
            <w:tcW w:w="1474" w:type="dxa"/>
          </w:tcPr>
          <w:p w:rsidR="00DF2531" w:rsidRDefault="00DF2531">
            <w:pPr>
              <w:pStyle w:val="ConsPlusNormal"/>
              <w:jc w:val="center"/>
            </w:pPr>
            <w:r>
              <w:t>24150,0</w:t>
            </w:r>
          </w:p>
        </w:tc>
      </w:tr>
      <w:tr w:rsidR="00DF2531">
        <w:tc>
          <w:tcPr>
            <w:tcW w:w="5329" w:type="dxa"/>
          </w:tcPr>
          <w:p w:rsidR="00DF2531" w:rsidRDefault="00DF2531">
            <w:pPr>
              <w:pStyle w:val="ConsPlusNormal"/>
            </w:pPr>
            <w:r>
              <w:lastRenderedPageBreak/>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105664,2</w:t>
            </w:r>
          </w:p>
        </w:tc>
        <w:tc>
          <w:tcPr>
            <w:tcW w:w="1474" w:type="dxa"/>
          </w:tcPr>
          <w:p w:rsidR="00DF2531" w:rsidRDefault="00DF2531">
            <w:pPr>
              <w:pStyle w:val="ConsPlusNormal"/>
              <w:jc w:val="center"/>
            </w:pPr>
            <w:r>
              <w:t>110360,0</w:t>
            </w:r>
          </w:p>
        </w:tc>
        <w:tc>
          <w:tcPr>
            <w:tcW w:w="1474" w:type="dxa"/>
          </w:tcPr>
          <w:p w:rsidR="00DF2531" w:rsidRDefault="00DF2531">
            <w:pPr>
              <w:pStyle w:val="ConsPlusNormal"/>
              <w:jc w:val="center"/>
            </w:pPr>
            <w:r>
              <w:t>108496,8</w:t>
            </w:r>
          </w:p>
        </w:tc>
      </w:tr>
      <w:tr w:rsidR="00DF2531">
        <w:tc>
          <w:tcPr>
            <w:tcW w:w="5329" w:type="dxa"/>
          </w:tcPr>
          <w:p w:rsidR="00DF2531" w:rsidRDefault="00DF2531">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1420,0</w:t>
            </w:r>
          </w:p>
        </w:tc>
        <w:tc>
          <w:tcPr>
            <w:tcW w:w="1474" w:type="dxa"/>
          </w:tcPr>
          <w:p w:rsidR="00DF2531" w:rsidRDefault="00DF2531">
            <w:pPr>
              <w:pStyle w:val="ConsPlusNormal"/>
              <w:jc w:val="center"/>
            </w:pPr>
            <w:r>
              <w:t>4700,0</w:t>
            </w:r>
          </w:p>
        </w:tc>
        <w:tc>
          <w:tcPr>
            <w:tcW w:w="1474" w:type="dxa"/>
          </w:tcPr>
          <w:p w:rsidR="00DF2531" w:rsidRDefault="00DF2531">
            <w:pPr>
              <w:pStyle w:val="ConsPlusNormal"/>
              <w:jc w:val="center"/>
            </w:pPr>
            <w:r>
              <w:t>210,0</w:t>
            </w:r>
          </w:p>
        </w:tc>
      </w:tr>
      <w:tr w:rsidR="00DF2531">
        <w:tc>
          <w:tcPr>
            <w:tcW w:w="5329" w:type="dxa"/>
          </w:tcPr>
          <w:p w:rsidR="00DF2531" w:rsidRDefault="00DF2531">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25360,0</w:t>
            </w:r>
          </w:p>
        </w:tc>
        <w:tc>
          <w:tcPr>
            <w:tcW w:w="1474" w:type="dxa"/>
          </w:tcPr>
          <w:p w:rsidR="00DF2531" w:rsidRDefault="00DF2531">
            <w:pPr>
              <w:pStyle w:val="ConsPlusNormal"/>
              <w:jc w:val="center"/>
            </w:pPr>
            <w:r>
              <w:t>15710,0</w:t>
            </w:r>
          </w:p>
        </w:tc>
        <w:tc>
          <w:tcPr>
            <w:tcW w:w="1474" w:type="dxa"/>
          </w:tcPr>
          <w:p w:rsidR="00DF2531" w:rsidRDefault="00DF2531">
            <w:pPr>
              <w:pStyle w:val="ConsPlusNormal"/>
              <w:jc w:val="center"/>
            </w:pPr>
            <w:r>
              <w:t>25589,7</w:t>
            </w:r>
          </w:p>
        </w:tc>
      </w:tr>
      <w:tr w:rsidR="00DF2531">
        <w:tc>
          <w:tcPr>
            <w:tcW w:w="5329" w:type="dxa"/>
          </w:tcPr>
          <w:p w:rsidR="00DF2531" w:rsidRDefault="00DF2531">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33 5 02 21150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r>
      <w:tr w:rsidR="00DF2531">
        <w:tc>
          <w:tcPr>
            <w:tcW w:w="5329" w:type="dxa"/>
          </w:tcPr>
          <w:p w:rsidR="00DF2531" w:rsidRDefault="00DF2531">
            <w:pPr>
              <w:pStyle w:val="ConsPlusNormal"/>
            </w:pPr>
            <w:r>
              <w:t>Развитие народного творчества и ремесел (Социальное обеспечение и иные выплаты населению)</w:t>
            </w:r>
          </w:p>
        </w:tc>
        <w:tc>
          <w:tcPr>
            <w:tcW w:w="1984" w:type="dxa"/>
          </w:tcPr>
          <w:p w:rsidR="00DF2531" w:rsidRDefault="00DF2531">
            <w:pPr>
              <w:pStyle w:val="ConsPlusNormal"/>
              <w:jc w:val="center"/>
            </w:pPr>
            <w:r>
              <w:t>33 5 02 21150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400,0</w:t>
            </w:r>
          </w:p>
        </w:tc>
      </w:tr>
      <w:tr w:rsidR="00DF2531">
        <w:tc>
          <w:tcPr>
            <w:tcW w:w="5329" w:type="dxa"/>
          </w:tcPr>
          <w:p w:rsidR="00DF2531" w:rsidRDefault="00DF2531">
            <w:pPr>
              <w:pStyle w:val="ConsPlusNormal"/>
            </w:pPr>
            <w:r>
              <w:t xml:space="preserve">Развитие народного творчества и ремесел (Предоставление субсидий бюджетным, автономным </w:t>
            </w:r>
            <w:r>
              <w:lastRenderedPageBreak/>
              <w:t>учреждениям и иным некоммерческим организациям)</w:t>
            </w:r>
          </w:p>
        </w:tc>
        <w:tc>
          <w:tcPr>
            <w:tcW w:w="1984" w:type="dxa"/>
          </w:tcPr>
          <w:p w:rsidR="00DF2531" w:rsidRDefault="00DF2531">
            <w:pPr>
              <w:pStyle w:val="ConsPlusNormal"/>
              <w:jc w:val="center"/>
            </w:pPr>
            <w:r>
              <w:lastRenderedPageBreak/>
              <w:t>33 5 02 21150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3670,0</w:t>
            </w:r>
          </w:p>
        </w:tc>
        <w:tc>
          <w:tcPr>
            <w:tcW w:w="1474" w:type="dxa"/>
          </w:tcPr>
          <w:p w:rsidR="00DF2531" w:rsidRDefault="00DF2531">
            <w:pPr>
              <w:pStyle w:val="ConsPlusNormal"/>
              <w:jc w:val="center"/>
            </w:pPr>
            <w:r>
              <w:t>9220,0</w:t>
            </w:r>
          </w:p>
        </w:tc>
        <w:tc>
          <w:tcPr>
            <w:tcW w:w="1474" w:type="dxa"/>
          </w:tcPr>
          <w:p w:rsidR="00DF2531" w:rsidRDefault="00DF2531">
            <w:pPr>
              <w:pStyle w:val="ConsPlusNormal"/>
              <w:jc w:val="center"/>
            </w:pPr>
            <w:r>
              <w:t>3870,0</w:t>
            </w:r>
          </w:p>
        </w:tc>
      </w:tr>
      <w:tr w:rsidR="00DF2531">
        <w:tc>
          <w:tcPr>
            <w:tcW w:w="5329" w:type="dxa"/>
          </w:tcPr>
          <w:p w:rsidR="00DF2531" w:rsidRDefault="00DF2531">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3200,0</w:t>
            </w:r>
          </w:p>
        </w:tc>
        <w:tc>
          <w:tcPr>
            <w:tcW w:w="1474" w:type="dxa"/>
          </w:tcPr>
          <w:p w:rsidR="00DF2531" w:rsidRDefault="00DF2531">
            <w:pPr>
              <w:pStyle w:val="ConsPlusNormal"/>
              <w:jc w:val="center"/>
            </w:pPr>
            <w:r>
              <w:t>3200,0</w:t>
            </w:r>
          </w:p>
        </w:tc>
        <w:tc>
          <w:tcPr>
            <w:tcW w:w="1474" w:type="dxa"/>
          </w:tcPr>
          <w:p w:rsidR="00DF2531" w:rsidRDefault="00DF2531">
            <w:pPr>
              <w:pStyle w:val="ConsPlusNormal"/>
              <w:jc w:val="center"/>
            </w:pPr>
            <w:r>
              <w:t>3200,0</w:t>
            </w:r>
          </w:p>
        </w:tc>
      </w:tr>
      <w:tr w:rsidR="00DF2531">
        <w:tc>
          <w:tcPr>
            <w:tcW w:w="5329" w:type="dxa"/>
          </w:tcPr>
          <w:p w:rsidR="00DF2531" w:rsidRDefault="00DF2531">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33 5 02 21180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1600,0</w:t>
            </w:r>
          </w:p>
        </w:tc>
        <w:tc>
          <w:tcPr>
            <w:tcW w:w="1474" w:type="dxa"/>
          </w:tcPr>
          <w:p w:rsidR="00DF2531" w:rsidRDefault="00DF2531">
            <w:pPr>
              <w:pStyle w:val="ConsPlusNormal"/>
              <w:jc w:val="center"/>
            </w:pPr>
            <w:r>
              <w:t>1600,0</w:t>
            </w:r>
          </w:p>
        </w:tc>
        <w:tc>
          <w:tcPr>
            <w:tcW w:w="1474" w:type="dxa"/>
          </w:tcPr>
          <w:p w:rsidR="00DF2531" w:rsidRDefault="00DF2531">
            <w:pPr>
              <w:pStyle w:val="ConsPlusNormal"/>
              <w:jc w:val="center"/>
            </w:pPr>
            <w:r>
              <w:t>1600,0</w:t>
            </w:r>
          </w:p>
        </w:tc>
      </w:tr>
      <w:tr w:rsidR="00DF2531">
        <w:tc>
          <w:tcPr>
            <w:tcW w:w="5329" w:type="dxa"/>
          </w:tcPr>
          <w:p w:rsidR="00DF2531" w:rsidRDefault="00DF2531">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1609,0</w:t>
            </w:r>
          </w:p>
        </w:tc>
        <w:tc>
          <w:tcPr>
            <w:tcW w:w="1474" w:type="dxa"/>
          </w:tcPr>
          <w:p w:rsidR="00DF2531" w:rsidRDefault="00DF2531">
            <w:pPr>
              <w:pStyle w:val="ConsPlusNormal"/>
              <w:jc w:val="center"/>
            </w:pPr>
            <w:r>
              <w:t>901,0</w:t>
            </w:r>
          </w:p>
        </w:tc>
        <w:tc>
          <w:tcPr>
            <w:tcW w:w="1474" w:type="dxa"/>
          </w:tcPr>
          <w:p w:rsidR="00DF2531" w:rsidRDefault="00DF2531">
            <w:pPr>
              <w:pStyle w:val="ConsPlusNormal"/>
              <w:jc w:val="center"/>
            </w:pPr>
            <w:r>
              <w:t>901,0</w:t>
            </w:r>
          </w:p>
        </w:tc>
      </w:tr>
      <w:tr w:rsidR="00DF2531">
        <w:tc>
          <w:tcPr>
            <w:tcW w:w="5329" w:type="dxa"/>
          </w:tcPr>
          <w:p w:rsidR="00DF2531" w:rsidRDefault="00DF2531">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450,0</w:t>
            </w:r>
          </w:p>
        </w:tc>
        <w:tc>
          <w:tcPr>
            <w:tcW w:w="1474" w:type="dxa"/>
          </w:tcPr>
          <w:p w:rsidR="00DF2531" w:rsidRDefault="00DF2531">
            <w:pPr>
              <w:pStyle w:val="ConsPlusNormal"/>
              <w:jc w:val="center"/>
            </w:pPr>
            <w:r>
              <w:t>450,0</w:t>
            </w:r>
          </w:p>
        </w:tc>
        <w:tc>
          <w:tcPr>
            <w:tcW w:w="1474" w:type="dxa"/>
          </w:tcPr>
          <w:p w:rsidR="00DF2531" w:rsidRDefault="00DF2531">
            <w:pPr>
              <w:pStyle w:val="ConsPlusNormal"/>
              <w:jc w:val="center"/>
            </w:pPr>
            <w:r>
              <w:t>450,0</w:t>
            </w:r>
          </w:p>
        </w:tc>
      </w:tr>
      <w:tr w:rsidR="00DF2531">
        <w:tc>
          <w:tcPr>
            <w:tcW w:w="5329" w:type="dxa"/>
          </w:tcPr>
          <w:p w:rsidR="00DF2531" w:rsidRDefault="00DF2531">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33 5 02 21190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2030,0</w:t>
            </w:r>
          </w:p>
        </w:tc>
        <w:tc>
          <w:tcPr>
            <w:tcW w:w="1474" w:type="dxa"/>
          </w:tcPr>
          <w:p w:rsidR="00DF2531" w:rsidRDefault="00DF2531">
            <w:pPr>
              <w:pStyle w:val="ConsPlusNormal"/>
              <w:jc w:val="center"/>
            </w:pPr>
            <w:r>
              <w:t>2030,0</w:t>
            </w:r>
          </w:p>
        </w:tc>
        <w:tc>
          <w:tcPr>
            <w:tcW w:w="1474" w:type="dxa"/>
          </w:tcPr>
          <w:p w:rsidR="00DF2531" w:rsidRDefault="00DF2531">
            <w:pPr>
              <w:pStyle w:val="ConsPlusNormal"/>
              <w:jc w:val="center"/>
            </w:pPr>
            <w:r>
              <w:t>2030,0</w:t>
            </w:r>
          </w:p>
        </w:tc>
      </w:tr>
      <w:tr w:rsidR="00DF2531">
        <w:tc>
          <w:tcPr>
            <w:tcW w:w="5329" w:type="dxa"/>
          </w:tcPr>
          <w:p w:rsidR="00DF2531" w:rsidRDefault="00DF2531">
            <w:pPr>
              <w:pStyle w:val="ConsPlusNormal"/>
            </w:pPr>
            <w:r>
              <w:t xml:space="preserve">Развитие и повышение качества услуг государственных учреждений, работающих с детьми (Предоставление </w:t>
            </w:r>
            <w:r>
              <w:lastRenderedPageBreak/>
              <w:t>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33 5 02 21190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33 5 02 21200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33 5 02 21210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920,0</w:t>
            </w:r>
          </w:p>
        </w:tc>
        <w:tc>
          <w:tcPr>
            <w:tcW w:w="1474" w:type="dxa"/>
          </w:tcPr>
          <w:p w:rsidR="00DF2531" w:rsidRDefault="00DF2531">
            <w:pPr>
              <w:pStyle w:val="ConsPlusNormal"/>
              <w:jc w:val="center"/>
            </w:pPr>
            <w:r>
              <w:t>920,0</w:t>
            </w:r>
          </w:p>
        </w:tc>
        <w:tc>
          <w:tcPr>
            <w:tcW w:w="1474" w:type="dxa"/>
          </w:tcPr>
          <w:p w:rsidR="00DF2531" w:rsidRDefault="00DF2531">
            <w:pPr>
              <w:pStyle w:val="ConsPlusNormal"/>
              <w:jc w:val="center"/>
            </w:pPr>
            <w:r>
              <w:t>920,0</w:t>
            </w:r>
          </w:p>
        </w:tc>
      </w:tr>
      <w:tr w:rsidR="00DF2531">
        <w:tc>
          <w:tcPr>
            <w:tcW w:w="5329" w:type="dxa"/>
          </w:tcPr>
          <w:p w:rsidR="00DF2531" w:rsidRDefault="00DF2531">
            <w:pPr>
              <w:pStyle w:val="ConsPlusNormal"/>
            </w:pPr>
            <w:r>
              <w:t>Реализация творческих проектов в сфере культуры социально ориентированным некоммерческим организациям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33 5 02 61080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1500,0</w:t>
            </w:r>
          </w:p>
        </w:tc>
        <w:tc>
          <w:tcPr>
            <w:tcW w:w="1474" w:type="dxa"/>
          </w:tcPr>
          <w:p w:rsidR="00DF2531" w:rsidRDefault="00DF2531">
            <w:pPr>
              <w:pStyle w:val="ConsPlusNormal"/>
              <w:jc w:val="center"/>
            </w:pPr>
            <w:r>
              <w:t>1500,0</w:t>
            </w:r>
          </w:p>
        </w:tc>
        <w:tc>
          <w:tcPr>
            <w:tcW w:w="1474" w:type="dxa"/>
          </w:tcPr>
          <w:p w:rsidR="00DF2531" w:rsidRDefault="00DF2531">
            <w:pPr>
              <w:pStyle w:val="ConsPlusNormal"/>
              <w:jc w:val="center"/>
            </w:pPr>
            <w:r>
              <w:t>1500,0</w:t>
            </w:r>
          </w:p>
        </w:tc>
      </w:tr>
      <w:tr w:rsidR="00DF2531">
        <w:tblPrEx>
          <w:tblBorders>
            <w:insideH w:val="nil"/>
          </w:tblBorders>
        </w:tblPrEx>
        <w:tc>
          <w:tcPr>
            <w:tcW w:w="5329" w:type="dxa"/>
            <w:tcBorders>
              <w:bottom w:val="nil"/>
            </w:tcBorders>
          </w:tcPr>
          <w:p w:rsidR="00DF2531" w:rsidRDefault="00DF2531">
            <w:pPr>
              <w:pStyle w:val="ConsPlusNormal"/>
            </w:pPr>
            <w:r>
              <w:t>Иные межбюджетные трансферты на выделение грантов на реализацию творческих проектов на селе в сфере культуры (Межбюджетные трансферты)</w:t>
            </w:r>
          </w:p>
        </w:tc>
        <w:tc>
          <w:tcPr>
            <w:tcW w:w="1984" w:type="dxa"/>
            <w:tcBorders>
              <w:bottom w:val="nil"/>
            </w:tcBorders>
          </w:tcPr>
          <w:p w:rsidR="00DF2531" w:rsidRDefault="00DF2531">
            <w:pPr>
              <w:pStyle w:val="ConsPlusNormal"/>
              <w:jc w:val="center"/>
            </w:pPr>
            <w:r>
              <w:t>33 5 02 71330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08</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6000,0</w:t>
            </w:r>
          </w:p>
        </w:tc>
        <w:tc>
          <w:tcPr>
            <w:tcW w:w="1474" w:type="dxa"/>
            <w:tcBorders>
              <w:bottom w:val="nil"/>
            </w:tcBorders>
          </w:tcPr>
          <w:p w:rsidR="00DF2531" w:rsidRDefault="00DF2531">
            <w:pPr>
              <w:pStyle w:val="ConsPlusNormal"/>
              <w:jc w:val="center"/>
            </w:pPr>
            <w:r>
              <w:t>10000,0</w:t>
            </w:r>
          </w:p>
        </w:tc>
        <w:tc>
          <w:tcPr>
            <w:tcW w:w="1474" w:type="dxa"/>
            <w:tcBorders>
              <w:bottom w:val="nil"/>
            </w:tcBorders>
          </w:tcPr>
          <w:p w:rsidR="00DF2531" w:rsidRDefault="00DF2531">
            <w:pPr>
              <w:pStyle w:val="ConsPlusNormal"/>
              <w:jc w:val="center"/>
            </w:pPr>
            <w:r>
              <w:t>10000,0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"Поддержка работников государственных учреждений культуры"</w:t>
            </w:r>
          </w:p>
        </w:tc>
        <w:tc>
          <w:tcPr>
            <w:tcW w:w="1984" w:type="dxa"/>
          </w:tcPr>
          <w:p w:rsidR="00DF2531" w:rsidRDefault="00DF2531">
            <w:pPr>
              <w:pStyle w:val="ConsPlusNormal"/>
              <w:jc w:val="center"/>
            </w:pPr>
            <w:r>
              <w:t>33 5 03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7200,0</w:t>
            </w:r>
          </w:p>
        </w:tc>
        <w:tc>
          <w:tcPr>
            <w:tcW w:w="1474" w:type="dxa"/>
          </w:tcPr>
          <w:p w:rsidR="00DF2531" w:rsidRDefault="00DF2531">
            <w:pPr>
              <w:pStyle w:val="ConsPlusNormal"/>
              <w:jc w:val="center"/>
            </w:pPr>
            <w:r>
              <w:t>7200,0</w:t>
            </w:r>
          </w:p>
        </w:tc>
        <w:tc>
          <w:tcPr>
            <w:tcW w:w="1474" w:type="dxa"/>
          </w:tcPr>
          <w:p w:rsidR="00DF2531" w:rsidRDefault="00DF2531">
            <w:pPr>
              <w:pStyle w:val="ConsPlusNormal"/>
              <w:jc w:val="center"/>
            </w:pPr>
            <w:r>
              <w:t>7200,0</w:t>
            </w:r>
          </w:p>
        </w:tc>
      </w:tr>
      <w:tr w:rsidR="00DF2531">
        <w:tc>
          <w:tcPr>
            <w:tcW w:w="5329" w:type="dxa"/>
          </w:tcPr>
          <w:p w:rsidR="00DF2531" w:rsidRDefault="00DF2531">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33 5 03 21910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384,0</w:t>
            </w:r>
          </w:p>
        </w:tc>
        <w:tc>
          <w:tcPr>
            <w:tcW w:w="1474" w:type="dxa"/>
          </w:tcPr>
          <w:p w:rsidR="00DF2531" w:rsidRDefault="00DF2531">
            <w:pPr>
              <w:pStyle w:val="ConsPlusNormal"/>
              <w:jc w:val="center"/>
            </w:pPr>
            <w:r>
              <w:t>384,0</w:t>
            </w:r>
          </w:p>
        </w:tc>
        <w:tc>
          <w:tcPr>
            <w:tcW w:w="1474" w:type="dxa"/>
          </w:tcPr>
          <w:p w:rsidR="00DF2531" w:rsidRDefault="00DF2531">
            <w:pPr>
              <w:pStyle w:val="ConsPlusNormal"/>
              <w:jc w:val="center"/>
            </w:pPr>
            <w:r>
              <w:t>384,0</w:t>
            </w:r>
          </w:p>
        </w:tc>
      </w:tr>
      <w:tr w:rsidR="00DF2531">
        <w:tc>
          <w:tcPr>
            <w:tcW w:w="5329" w:type="dxa"/>
          </w:tcPr>
          <w:p w:rsidR="00DF2531" w:rsidRDefault="00DF2531">
            <w:pPr>
              <w:pStyle w:val="ConsPlusNormal"/>
            </w:pPr>
            <w:r>
              <w:t xml:space="preserve">Ежемесячная денежная компенсация за наем (поднаем) жилых помещений работникам </w:t>
            </w:r>
            <w:r>
              <w:lastRenderedPageBreak/>
              <w:t>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33 5 03 21910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6816,0</w:t>
            </w:r>
          </w:p>
        </w:tc>
        <w:tc>
          <w:tcPr>
            <w:tcW w:w="1474" w:type="dxa"/>
          </w:tcPr>
          <w:p w:rsidR="00DF2531" w:rsidRDefault="00DF2531">
            <w:pPr>
              <w:pStyle w:val="ConsPlusNormal"/>
              <w:jc w:val="center"/>
            </w:pPr>
            <w:r>
              <w:t>6816,0</w:t>
            </w:r>
          </w:p>
        </w:tc>
        <w:tc>
          <w:tcPr>
            <w:tcW w:w="1474" w:type="dxa"/>
          </w:tcPr>
          <w:p w:rsidR="00DF2531" w:rsidRDefault="00DF2531">
            <w:pPr>
              <w:pStyle w:val="ConsPlusNormal"/>
              <w:jc w:val="center"/>
            </w:pPr>
            <w:r>
              <w:t>6816,0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"Федеральный проект "Культурная среда" национального проекта "Культура"</w:t>
            </w:r>
          </w:p>
        </w:tc>
        <w:tc>
          <w:tcPr>
            <w:tcW w:w="1984" w:type="dxa"/>
            <w:tcBorders>
              <w:bottom w:val="nil"/>
            </w:tcBorders>
          </w:tcPr>
          <w:p w:rsidR="00DF2531" w:rsidRDefault="00DF2531">
            <w:pPr>
              <w:pStyle w:val="ConsPlusNormal"/>
              <w:jc w:val="center"/>
            </w:pPr>
            <w:r>
              <w:t>33 5 A1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10800,9</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3"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поддержка отрасли культуры на приобретение музыкальных инструментов, оборудования и материалов для профессиональных образовательных организаций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04</w:t>
            </w:r>
          </w:p>
        </w:tc>
        <w:tc>
          <w:tcPr>
            <w:tcW w:w="1474" w:type="dxa"/>
            <w:tcBorders>
              <w:bottom w:val="nil"/>
            </w:tcBorders>
          </w:tcPr>
          <w:p w:rsidR="00DF2531" w:rsidRDefault="00DF2531">
            <w:pPr>
              <w:pStyle w:val="ConsPlusNormal"/>
              <w:jc w:val="center"/>
            </w:pPr>
            <w:r>
              <w:t>10800,9</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4"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федерального бюджета</w:t>
            </w:r>
          </w:p>
        </w:tc>
        <w:tc>
          <w:tcPr>
            <w:tcW w:w="1984"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04</w:t>
            </w:r>
          </w:p>
        </w:tc>
        <w:tc>
          <w:tcPr>
            <w:tcW w:w="1474" w:type="dxa"/>
            <w:tcBorders>
              <w:bottom w:val="nil"/>
            </w:tcBorders>
          </w:tcPr>
          <w:p w:rsidR="00DF2531" w:rsidRDefault="00DF2531">
            <w:pPr>
              <w:pStyle w:val="ConsPlusNormal"/>
              <w:jc w:val="center"/>
            </w:pPr>
            <w:r>
              <w:t>9936,8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33 5 A1 55191</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04</w:t>
            </w:r>
          </w:p>
        </w:tc>
        <w:tc>
          <w:tcPr>
            <w:tcW w:w="1474" w:type="dxa"/>
            <w:tcBorders>
              <w:bottom w:val="nil"/>
            </w:tcBorders>
          </w:tcPr>
          <w:p w:rsidR="00DF2531" w:rsidRDefault="00DF2531">
            <w:pPr>
              <w:pStyle w:val="ConsPlusNormal"/>
              <w:jc w:val="center"/>
            </w:pPr>
            <w:r>
              <w:t>864,1</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16"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"Федеральный проект "Творческие люди" национального проекта "Культура"</w:t>
            </w:r>
          </w:p>
        </w:tc>
        <w:tc>
          <w:tcPr>
            <w:tcW w:w="1984" w:type="dxa"/>
            <w:tcBorders>
              <w:bottom w:val="nil"/>
            </w:tcBorders>
          </w:tcPr>
          <w:p w:rsidR="00DF2531" w:rsidRDefault="00DF2531">
            <w:pPr>
              <w:pStyle w:val="ConsPlusNormal"/>
              <w:jc w:val="center"/>
            </w:pPr>
            <w:r>
              <w:t>33 5 A2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4000,0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17"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Иные межбюджетные трансферты на выделение грантов на поддержку любительских творческих коллективов (Межбюджетные трансферты)</w:t>
            </w:r>
          </w:p>
        </w:tc>
        <w:tc>
          <w:tcPr>
            <w:tcW w:w="1984" w:type="dxa"/>
            <w:tcBorders>
              <w:bottom w:val="nil"/>
            </w:tcBorders>
          </w:tcPr>
          <w:p w:rsidR="00DF2531" w:rsidRDefault="00DF2531">
            <w:pPr>
              <w:pStyle w:val="ConsPlusNormal"/>
              <w:jc w:val="center"/>
            </w:pPr>
            <w:r>
              <w:t>33 5 A2 717SИ</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08</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4000,0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18"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lastRenderedPageBreak/>
              <w:t>за счет средств областного бюджета</w:t>
            </w:r>
          </w:p>
        </w:tc>
        <w:tc>
          <w:tcPr>
            <w:tcW w:w="1984" w:type="dxa"/>
            <w:tcBorders>
              <w:bottom w:val="nil"/>
            </w:tcBorders>
          </w:tcPr>
          <w:p w:rsidR="00DF2531" w:rsidRDefault="00DF2531">
            <w:pPr>
              <w:pStyle w:val="ConsPlusNormal"/>
              <w:jc w:val="center"/>
            </w:pPr>
            <w:r>
              <w:t>33 5 A2 717SИ</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08</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4000,0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19"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Подпрограмма "Развитие и модернизация материально-технической базы муниципальных учреждений культуры Владимирской области"</w:t>
            </w:r>
          </w:p>
        </w:tc>
        <w:tc>
          <w:tcPr>
            <w:tcW w:w="1984" w:type="dxa"/>
            <w:tcBorders>
              <w:bottom w:val="nil"/>
            </w:tcBorders>
          </w:tcPr>
          <w:p w:rsidR="00DF2531" w:rsidRDefault="00DF2531">
            <w:pPr>
              <w:pStyle w:val="ConsPlusNormal"/>
              <w:jc w:val="center"/>
            </w:pPr>
            <w:r>
              <w:t>33 6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195520,3</w:t>
            </w:r>
          </w:p>
        </w:tc>
        <w:tc>
          <w:tcPr>
            <w:tcW w:w="1474" w:type="dxa"/>
            <w:tcBorders>
              <w:bottom w:val="nil"/>
            </w:tcBorders>
          </w:tcPr>
          <w:p w:rsidR="00DF2531" w:rsidRDefault="00DF2531">
            <w:pPr>
              <w:pStyle w:val="ConsPlusNormal"/>
              <w:jc w:val="center"/>
            </w:pPr>
            <w:r>
              <w:t>53000,0</w:t>
            </w:r>
          </w:p>
        </w:tc>
        <w:tc>
          <w:tcPr>
            <w:tcW w:w="1474" w:type="dxa"/>
            <w:tcBorders>
              <w:bottom w:val="nil"/>
            </w:tcBorders>
          </w:tcPr>
          <w:p w:rsidR="00DF2531" w:rsidRDefault="00DF2531">
            <w:pPr>
              <w:pStyle w:val="ConsPlusNormal"/>
              <w:jc w:val="center"/>
            </w:pPr>
            <w:r>
              <w:t>53000,0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1984" w:type="dxa"/>
          </w:tcPr>
          <w:p w:rsidR="00DF2531" w:rsidRDefault="00DF2531">
            <w:pPr>
              <w:pStyle w:val="ConsPlusNormal"/>
              <w:jc w:val="center"/>
            </w:pPr>
            <w:r>
              <w:t>33 6 01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141545,8</w:t>
            </w:r>
          </w:p>
        </w:tc>
        <w:tc>
          <w:tcPr>
            <w:tcW w:w="1474" w:type="dxa"/>
          </w:tcPr>
          <w:p w:rsidR="00DF2531" w:rsidRDefault="00DF2531">
            <w:pPr>
              <w:pStyle w:val="ConsPlusNormal"/>
              <w:jc w:val="center"/>
            </w:pPr>
            <w:r>
              <w:t>53000,0</w:t>
            </w:r>
          </w:p>
        </w:tc>
        <w:tc>
          <w:tcPr>
            <w:tcW w:w="1474" w:type="dxa"/>
          </w:tcPr>
          <w:p w:rsidR="00DF2531" w:rsidRDefault="00DF2531">
            <w:pPr>
              <w:pStyle w:val="ConsPlusNormal"/>
              <w:jc w:val="center"/>
            </w:pPr>
            <w:r>
              <w:t>53000,0</w:t>
            </w:r>
          </w:p>
        </w:tc>
      </w:tr>
      <w:tr w:rsidR="00DF2531">
        <w:tc>
          <w:tcPr>
            <w:tcW w:w="5329" w:type="dxa"/>
          </w:tcPr>
          <w:p w:rsidR="00DF2531" w:rsidRDefault="00DF2531">
            <w:pPr>
              <w:pStyle w:val="ConsPlusNormal"/>
            </w:pPr>
            <w:r>
              <w:t>Субсидии на мероприятия по укреплению материально-технической базы муниципальных учреждений культуры (Межбюджетные трансферты)</w:t>
            </w:r>
          </w:p>
        </w:tc>
        <w:tc>
          <w:tcPr>
            <w:tcW w:w="1984" w:type="dxa"/>
          </w:tcPr>
          <w:p w:rsidR="00DF2531" w:rsidRDefault="00DF2531">
            <w:pPr>
              <w:pStyle w:val="ConsPlusNormal"/>
              <w:jc w:val="center"/>
            </w:pPr>
            <w:r>
              <w:t>33 6 01 70531</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94551,0</w:t>
            </w:r>
          </w:p>
        </w:tc>
        <w:tc>
          <w:tcPr>
            <w:tcW w:w="1474" w:type="dxa"/>
          </w:tcPr>
          <w:p w:rsidR="00DF2531" w:rsidRDefault="00DF2531">
            <w:pPr>
              <w:pStyle w:val="ConsPlusNormal"/>
              <w:jc w:val="center"/>
            </w:pPr>
            <w:r>
              <w:t>44377,0</w:t>
            </w:r>
          </w:p>
        </w:tc>
        <w:tc>
          <w:tcPr>
            <w:tcW w:w="1474" w:type="dxa"/>
          </w:tcPr>
          <w:p w:rsidR="00DF2531" w:rsidRDefault="00DF2531">
            <w:pPr>
              <w:pStyle w:val="ConsPlusNormal"/>
              <w:jc w:val="center"/>
            </w:pPr>
            <w:r>
              <w:t>44377,0</w:t>
            </w:r>
          </w:p>
        </w:tc>
      </w:tr>
      <w:tr w:rsidR="00DF2531">
        <w:tc>
          <w:tcPr>
            <w:tcW w:w="5329" w:type="dxa"/>
          </w:tcPr>
          <w:p w:rsidR="00DF2531" w:rsidRDefault="00DF2531">
            <w:pPr>
              <w:pStyle w:val="ConsPlusNormal"/>
            </w:pPr>
            <w:r>
              <w:t>Субсидии на подготовку к празднованию 100-летия со дня рождения А.И. Фатьянова (Межбюджетные трансферты)</w:t>
            </w:r>
          </w:p>
        </w:tc>
        <w:tc>
          <w:tcPr>
            <w:tcW w:w="1984" w:type="dxa"/>
          </w:tcPr>
          <w:p w:rsidR="00DF2531" w:rsidRDefault="00DF2531">
            <w:pPr>
              <w:pStyle w:val="ConsPlusNormal"/>
              <w:jc w:val="center"/>
            </w:pPr>
            <w:r>
              <w:t>33 6 01 71760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приобретение музыкальных инструментов для детских школ искусств (Межбюджетные трансферты)</w:t>
            </w:r>
          </w:p>
        </w:tc>
        <w:tc>
          <w:tcPr>
            <w:tcW w:w="1984" w:type="dxa"/>
          </w:tcPr>
          <w:p w:rsidR="00DF2531" w:rsidRDefault="00DF2531">
            <w:pPr>
              <w:pStyle w:val="ConsPlusNormal"/>
              <w:jc w:val="center"/>
            </w:pPr>
            <w:r>
              <w:t>33 6 01 72470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3742,0</w:t>
            </w:r>
          </w:p>
        </w:tc>
        <w:tc>
          <w:tcPr>
            <w:tcW w:w="1474" w:type="dxa"/>
          </w:tcPr>
          <w:p w:rsidR="00DF2531" w:rsidRDefault="00DF2531">
            <w:pPr>
              <w:pStyle w:val="ConsPlusNormal"/>
              <w:jc w:val="center"/>
            </w:pPr>
            <w:r>
              <w:t>4000,0</w:t>
            </w:r>
          </w:p>
        </w:tc>
        <w:tc>
          <w:tcPr>
            <w:tcW w:w="1474" w:type="dxa"/>
          </w:tcPr>
          <w:p w:rsidR="00DF2531" w:rsidRDefault="00DF2531">
            <w:pPr>
              <w:pStyle w:val="ConsPlusNormal"/>
              <w:jc w:val="center"/>
            </w:pPr>
            <w:r>
              <w:t>4200,0</w:t>
            </w:r>
          </w:p>
        </w:tc>
      </w:tr>
      <w:tr w:rsidR="00DF2531">
        <w:tc>
          <w:tcPr>
            <w:tcW w:w="5329" w:type="dxa"/>
          </w:tcPr>
          <w:p w:rsidR="00DF2531" w:rsidRDefault="00DF2531">
            <w:pPr>
              <w:pStyle w:val="ConsPlusNormal"/>
            </w:pPr>
            <w:r>
              <w:t>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984" w:type="dxa"/>
          </w:tcPr>
          <w:p w:rsidR="00DF2531" w:rsidRDefault="00DF2531">
            <w:pPr>
              <w:pStyle w:val="ConsPlusNormal"/>
              <w:jc w:val="center"/>
            </w:pPr>
            <w:r>
              <w:t>33 6 01 72480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4623,0</w:t>
            </w:r>
          </w:p>
        </w:tc>
        <w:tc>
          <w:tcPr>
            <w:tcW w:w="1474" w:type="dxa"/>
          </w:tcPr>
          <w:p w:rsidR="00DF2531" w:rsidRDefault="00DF2531">
            <w:pPr>
              <w:pStyle w:val="ConsPlusNormal"/>
              <w:jc w:val="center"/>
            </w:pPr>
            <w:r>
              <w:t>4623,0</w:t>
            </w:r>
          </w:p>
        </w:tc>
        <w:tc>
          <w:tcPr>
            <w:tcW w:w="1474" w:type="dxa"/>
          </w:tcPr>
          <w:p w:rsidR="00DF2531" w:rsidRDefault="00DF2531">
            <w:pPr>
              <w:pStyle w:val="ConsPlusNormal"/>
              <w:jc w:val="center"/>
            </w:pPr>
            <w:r>
              <w:t>4423,0</w:t>
            </w:r>
          </w:p>
        </w:tc>
      </w:tr>
      <w:tr w:rsidR="00DF2531">
        <w:tc>
          <w:tcPr>
            <w:tcW w:w="5329" w:type="dxa"/>
          </w:tcPr>
          <w:p w:rsidR="00DF2531" w:rsidRDefault="00DF2531">
            <w:pPr>
              <w:pStyle w:val="ConsPlusNormal"/>
            </w:pPr>
            <w:r>
              <w:t xml:space="preserve">Субсидии на поддержку творческой деятельности и укрепление материально-технической базы </w:t>
            </w:r>
            <w:r>
              <w:lastRenderedPageBreak/>
              <w:t>муниципальных театров в населенных пунктах с численностью населения до 300 тысяч человек (Межбюджетные трансферты)</w:t>
            </w:r>
          </w:p>
        </w:tc>
        <w:tc>
          <w:tcPr>
            <w:tcW w:w="1984" w:type="dxa"/>
          </w:tcPr>
          <w:p w:rsidR="00DF2531" w:rsidRDefault="00DF2531">
            <w:pPr>
              <w:pStyle w:val="ConsPlusNormal"/>
              <w:jc w:val="center"/>
            </w:pPr>
            <w:r>
              <w:lastRenderedPageBreak/>
              <w:t>33 6 01 R4660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5904,4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6 01 R4660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5254,9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6 01 R4660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649,5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984"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22725,4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20225,6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6 01 R4670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2499,8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"Федеральный проект "Культурная среда" национального проекта "Культура"</w:t>
            </w:r>
          </w:p>
        </w:tc>
        <w:tc>
          <w:tcPr>
            <w:tcW w:w="1984" w:type="dxa"/>
            <w:tcBorders>
              <w:bottom w:val="nil"/>
            </w:tcBorders>
          </w:tcPr>
          <w:p w:rsidR="00DF2531" w:rsidRDefault="00DF2531">
            <w:pPr>
              <w:pStyle w:val="ConsPlusNormal"/>
              <w:jc w:val="center"/>
            </w:pPr>
            <w:r>
              <w:t>33 6 A1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53974,5</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1"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мероприятия по созданию модельных муниципальных библиотек (Межбюджетные трансферты)</w:t>
            </w:r>
          </w:p>
        </w:tc>
        <w:tc>
          <w:tcPr>
            <w:tcW w:w="1984" w:type="dxa"/>
            <w:tcBorders>
              <w:bottom w:val="nil"/>
            </w:tcBorders>
          </w:tcPr>
          <w:p w:rsidR="00DF2531" w:rsidRDefault="00DF2531">
            <w:pPr>
              <w:pStyle w:val="ConsPlusNormal"/>
              <w:jc w:val="center"/>
            </w:pPr>
            <w:r>
              <w:t>33 6 A1 545SП</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08</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800,0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22"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33 6 A1 545SП</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08</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800,0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23"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w:t>
            </w:r>
            <w:r>
              <w:lastRenderedPageBreak/>
              <w:t>(Межбюджетные трансферты)</w:t>
            </w:r>
          </w:p>
        </w:tc>
        <w:tc>
          <w:tcPr>
            <w:tcW w:w="1984" w:type="dxa"/>
            <w:tcBorders>
              <w:bottom w:val="nil"/>
            </w:tcBorders>
          </w:tcPr>
          <w:p w:rsidR="00DF2531" w:rsidRDefault="00DF2531">
            <w:pPr>
              <w:pStyle w:val="ConsPlusNormal"/>
              <w:jc w:val="center"/>
            </w:pPr>
            <w:r>
              <w:lastRenderedPageBreak/>
              <w:t>33 6 A1 55192</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47807,8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4"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федерального бюджета</w:t>
            </w:r>
          </w:p>
        </w:tc>
        <w:tc>
          <w:tcPr>
            <w:tcW w:w="1984"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43982,9</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за счет средств областного бюджета</w:t>
            </w:r>
          </w:p>
        </w:tc>
        <w:tc>
          <w:tcPr>
            <w:tcW w:w="1984"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07</w:t>
            </w:r>
          </w:p>
        </w:tc>
        <w:tc>
          <w:tcPr>
            <w:tcW w:w="567" w:type="dxa"/>
            <w:tcBorders>
              <w:bottom w:val="nil"/>
            </w:tcBorders>
          </w:tcPr>
          <w:p w:rsidR="00DF2531" w:rsidRDefault="00DF2531">
            <w:pPr>
              <w:pStyle w:val="ConsPlusNormal"/>
              <w:jc w:val="center"/>
            </w:pPr>
            <w:r>
              <w:t>03</w:t>
            </w:r>
          </w:p>
        </w:tc>
        <w:tc>
          <w:tcPr>
            <w:tcW w:w="1474" w:type="dxa"/>
            <w:tcBorders>
              <w:bottom w:val="nil"/>
            </w:tcBorders>
          </w:tcPr>
          <w:p w:rsidR="00DF2531" w:rsidRDefault="00DF2531">
            <w:pPr>
              <w:pStyle w:val="ConsPlusNormal"/>
              <w:jc w:val="center"/>
            </w:pPr>
            <w:r>
              <w:t>3824,9</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1984"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4066,7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3619,3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6 A1 55196</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447,4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1984" w:type="dxa"/>
          </w:tcPr>
          <w:p w:rsidR="00DF2531" w:rsidRDefault="00DF2531">
            <w:pPr>
              <w:pStyle w:val="ConsPlusNormal"/>
              <w:jc w:val="center"/>
            </w:pPr>
            <w:r>
              <w:t>33 6 A1 551S1</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33 6 A1 551S1</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"Развитие информатизации в сфере культуры"</w:t>
            </w:r>
          </w:p>
        </w:tc>
        <w:tc>
          <w:tcPr>
            <w:tcW w:w="1984" w:type="dxa"/>
          </w:tcPr>
          <w:p w:rsidR="00DF2531" w:rsidRDefault="00DF2531">
            <w:pPr>
              <w:pStyle w:val="ConsPlusNormal"/>
              <w:jc w:val="center"/>
            </w:pPr>
            <w:r>
              <w:t>33 7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596,0</w:t>
            </w:r>
          </w:p>
        </w:tc>
        <w:tc>
          <w:tcPr>
            <w:tcW w:w="1474" w:type="dxa"/>
          </w:tcPr>
          <w:p w:rsidR="00DF2531" w:rsidRDefault="00DF2531">
            <w:pPr>
              <w:pStyle w:val="ConsPlusNormal"/>
              <w:jc w:val="center"/>
            </w:pPr>
            <w:r>
              <w:t>865,0</w:t>
            </w:r>
          </w:p>
        </w:tc>
        <w:tc>
          <w:tcPr>
            <w:tcW w:w="1474" w:type="dxa"/>
          </w:tcPr>
          <w:p w:rsidR="00DF2531" w:rsidRDefault="00DF2531">
            <w:pPr>
              <w:pStyle w:val="ConsPlusNormal"/>
              <w:jc w:val="center"/>
            </w:pPr>
            <w:r>
              <w:t>705,0</w:t>
            </w:r>
          </w:p>
        </w:tc>
      </w:tr>
      <w:tr w:rsidR="00DF2531">
        <w:tc>
          <w:tcPr>
            <w:tcW w:w="5329" w:type="dxa"/>
          </w:tcPr>
          <w:p w:rsidR="00DF2531" w:rsidRDefault="00DF2531">
            <w:pPr>
              <w:pStyle w:val="ConsPlusNormal"/>
            </w:pPr>
            <w:r>
              <w:t>Основное мероприятие "Обеспечение развития информационных технологий"</w:t>
            </w:r>
          </w:p>
        </w:tc>
        <w:tc>
          <w:tcPr>
            <w:tcW w:w="1984" w:type="dxa"/>
          </w:tcPr>
          <w:p w:rsidR="00DF2531" w:rsidRDefault="00DF2531">
            <w:pPr>
              <w:pStyle w:val="ConsPlusNormal"/>
              <w:jc w:val="center"/>
            </w:pPr>
            <w:r>
              <w:t>33 7 01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596,0</w:t>
            </w:r>
          </w:p>
        </w:tc>
        <w:tc>
          <w:tcPr>
            <w:tcW w:w="1474" w:type="dxa"/>
          </w:tcPr>
          <w:p w:rsidR="00DF2531" w:rsidRDefault="00DF2531">
            <w:pPr>
              <w:pStyle w:val="ConsPlusNormal"/>
              <w:jc w:val="center"/>
            </w:pPr>
            <w:r>
              <w:t>865,0</w:t>
            </w:r>
          </w:p>
        </w:tc>
        <w:tc>
          <w:tcPr>
            <w:tcW w:w="1474" w:type="dxa"/>
          </w:tcPr>
          <w:p w:rsidR="00DF2531" w:rsidRDefault="00DF2531">
            <w:pPr>
              <w:pStyle w:val="ConsPlusNormal"/>
              <w:jc w:val="center"/>
            </w:pPr>
            <w:r>
              <w:t>705,0</w:t>
            </w:r>
          </w:p>
        </w:tc>
      </w:tr>
      <w:tr w:rsidR="00DF2531">
        <w:tc>
          <w:tcPr>
            <w:tcW w:w="5329" w:type="dxa"/>
          </w:tcPr>
          <w:p w:rsidR="00DF2531" w:rsidRDefault="00DF2531">
            <w:pPr>
              <w:pStyle w:val="ConsPlusNormal"/>
            </w:pPr>
            <w:r>
              <w:lastRenderedPageBreak/>
              <w:t>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33 7 01 24390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596,0</w:t>
            </w:r>
          </w:p>
        </w:tc>
        <w:tc>
          <w:tcPr>
            <w:tcW w:w="1474" w:type="dxa"/>
          </w:tcPr>
          <w:p w:rsidR="00DF2531" w:rsidRDefault="00DF2531">
            <w:pPr>
              <w:pStyle w:val="ConsPlusNormal"/>
              <w:jc w:val="center"/>
            </w:pPr>
            <w:r>
              <w:t>865,0</w:t>
            </w:r>
          </w:p>
        </w:tc>
        <w:tc>
          <w:tcPr>
            <w:tcW w:w="1474" w:type="dxa"/>
          </w:tcPr>
          <w:p w:rsidR="00DF2531" w:rsidRDefault="00DF2531">
            <w:pPr>
              <w:pStyle w:val="ConsPlusNormal"/>
              <w:jc w:val="center"/>
            </w:pPr>
            <w:r>
              <w:t>705,0</w:t>
            </w:r>
          </w:p>
        </w:tc>
      </w:tr>
      <w:tr w:rsidR="00DF2531">
        <w:tc>
          <w:tcPr>
            <w:tcW w:w="5329" w:type="dxa"/>
          </w:tcPr>
          <w:p w:rsidR="00DF2531" w:rsidRDefault="00DF2531">
            <w:pPr>
              <w:pStyle w:val="ConsPlusNormal"/>
            </w:pPr>
            <w:r>
              <w:t>Государственная программа Владимирской области "Реализация государственной национальной политики во Владимирской области (2018 - 2023 годы)"</w:t>
            </w:r>
          </w:p>
        </w:tc>
        <w:tc>
          <w:tcPr>
            <w:tcW w:w="1984" w:type="dxa"/>
          </w:tcPr>
          <w:p w:rsidR="00DF2531" w:rsidRDefault="00DF2531">
            <w:pPr>
              <w:pStyle w:val="ConsPlusNormal"/>
              <w:jc w:val="center"/>
            </w:pPr>
            <w:r>
              <w:t>34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12435,0</w:t>
            </w:r>
          </w:p>
        </w:tc>
        <w:tc>
          <w:tcPr>
            <w:tcW w:w="1474" w:type="dxa"/>
          </w:tcPr>
          <w:p w:rsidR="00DF2531" w:rsidRDefault="00DF2531">
            <w:pPr>
              <w:pStyle w:val="ConsPlusNormal"/>
              <w:jc w:val="center"/>
            </w:pPr>
            <w:r>
              <w:t>10394,5</w:t>
            </w:r>
          </w:p>
        </w:tc>
        <w:tc>
          <w:tcPr>
            <w:tcW w:w="1474" w:type="dxa"/>
          </w:tcPr>
          <w:p w:rsidR="00DF2531" w:rsidRDefault="00DF2531">
            <w:pPr>
              <w:pStyle w:val="ConsPlusNormal"/>
              <w:jc w:val="center"/>
            </w:pPr>
            <w:r>
              <w:t>10394,5</w:t>
            </w:r>
          </w:p>
        </w:tc>
      </w:tr>
      <w:tr w:rsidR="00DF2531">
        <w:tc>
          <w:tcPr>
            <w:tcW w:w="5329" w:type="dxa"/>
          </w:tcPr>
          <w:p w:rsidR="00DF2531" w:rsidRDefault="00DF2531">
            <w:pPr>
              <w:pStyle w:val="ConsPlusNormal"/>
            </w:pPr>
            <w:r>
              <w:t>Подпрограмма "Государственно-общественное партнерство в сфере государственной национальной политики во Владимирской области"</w:t>
            </w:r>
          </w:p>
        </w:tc>
        <w:tc>
          <w:tcPr>
            <w:tcW w:w="1984" w:type="dxa"/>
          </w:tcPr>
          <w:p w:rsidR="00DF2531" w:rsidRDefault="00DF2531">
            <w:pPr>
              <w:pStyle w:val="ConsPlusNormal"/>
              <w:jc w:val="center"/>
            </w:pPr>
            <w:r>
              <w:t>34 1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4489,0</w:t>
            </w:r>
          </w:p>
        </w:tc>
        <w:tc>
          <w:tcPr>
            <w:tcW w:w="1474" w:type="dxa"/>
          </w:tcPr>
          <w:p w:rsidR="00DF2531" w:rsidRDefault="00DF2531">
            <w:pPr>
              <w:pStyle w:val="ConsPlusNormal"/>
              <w:jc w:val="center"/>
            </w:pPr>
            <w:r>
              <w:t>3969,0</w:t>
            </w:r>
          </w:p>
        </w:tc>
        <w:tc>
          <w:tcPr>
            <w:tcW w:w="1474" w:type="dxa"/>
          </w:tcPr>
          <w:p w:rsidR="00DF2531" w:rsidRDefault="00DF2531">
            <w:pPr>
              <w:pStyle w:val="ConsPlusNormal"/>
              <w:jc w:val="center"/>
            </w:pPr>
            <w:r>
              <w:t>3969,0</w:t>
            </w:r>
          </w:p>
        </w:tc>
      </w:tr>
      <w:tr w:rsidR="00DF2531">
        <w:tc>
          <w:tcPr>
            <w:tcW w:w="5329" w:type="dxa"/>
          </w:tcPr>
          <w:p w:rsidR="00DF2531" w:rsidRDefault="00DF2531">
            <w:pPr>
              <w:pStyle w:val="ConsPlusNormal"/>
            </w:pPr>
            <w:r>
              <w:t>Основное мероприятие "Обеспечение эффективного взаимодействия органов государственной власти с институтами гражданского общества"</w:t>
            </w:r>
          </w:p>
        </w:tc>
        <w:tc>
          <w:tcPr>
            <w:tcW w:w="1984" w:type="dxa"/>
          </w:tcPr>
          <w:p w:rsidR="00DF2531" w:rsidRDefault="00DF2531">
            <w:pPr>
              <w:pStyle w:val="ConsPlusNormal"/>
              <w:jc w:val="center"/>
            </w:pPr>
            <w:r>
              <w:t>34 1 01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3835,0</w:t>
            </w:r>
          </w:p>
        </w:tc>
        <w:tc>
          <w:tcPr>
            <w:tcW w:w="1474" w:type="dxa"/>
          </w:tcPr>
          <w:p w:rsidR="00DF2531" w:rsidRDefault="00DF2531">
            <w:pPr>
              <w:pStyle w:val="ConsPlusNormal"/>
              <w:jc w:val="center"/>
            </w:pPr>
            <w:r>
              <w:t>3515,0</w:t>
            </w:r>
          </w:p>
        </w:tc>
        <w:tc>
          <w:tcPr>
            <w:tcW w:w="1474" w:type="dxa"/>
          </w:tcPr>
          <w:p w:rsidR="00DF2531" w:rsidRDefault="00DF2531">
            <w:pPr>
              <w:pStyle w:val="ConsPlusNormal"/>
              <w:jc w:val="center"/>
            </w:pPr>
            <w:r>
              <w:t>3515,0</w:t>
            </w:r>
          </w:p>
        </w:tc>
      </w:tr>
      <w:tr w:rsidR="00DF2531">
        <w:tc>
          <w:tcPr>
            <w:tcW w:w="5329" w:type="dxa"/>
          </w:tcPr>
          <w:p w:rsidR="00DF2531" w:rsidRDefault="00DF2531">
            <w:pPr>
              <w:pStyle w:val="ConsPlusNormal"/>
            </w:pPr>
            <w:r>
              <w:t>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34 1 01 23730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835,0</w:t>
            </w:r>
          </w:p>
        </w:tc>
        <w:tc>
          <w:tcPr>
            <w:tcW w:w="1474" w:type="dxa"/>
          </w:tcPr>
          <w:p w:rsidR="00DF2531" w:rsidRDefault="00DF2531">
            <w:pPr>
              <w:pStyle w:val="ConsPlusNormal"/>
              <w:jc w:val="center"/>
            </w:pPr>
            <w:r>
              <w:t>515,0</w:t>
            </w:r>
          </w:p>
        </w:tc>
        <w:tc>
          <w:tcPr>
            <w:tcW w:w="1474" w:type="dxa"/>
          </w:tcPr>
          <w:p w:rsidR="00DF2531" w:rsidRDefault="00DF2531">
            <w:pPr>
              <w:pStyle w:val="ConsPlusNormal"/>
              <w:jc w:val="center"/>
            </w:pPr>
            <w:r>
              <w:t>515,0</w:t>
            </w:r>
          </w:p>
        </w:tc>
      </w:tr>
      <w:tr w:rsidR="00DF2531">
        <w:tc>
          <w:tcPr>
            <w:tcW w:w="5329" w:type="dxa"/>
          </w:tcPr>
          <w:p w:rsidR="00DF2531" w:rsidRDefault="00DF2531">
            <w:pPr>
              <w:pStyle w:val="ConsPlusNormal"/>
            </w:pPr>
            <w:r>
              <w:t>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34 1 01 61000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 xml:space="preserve">Основное мероприятие "Реализация мер по развитию потенциала молодежи и его использованию в </w:t>
            </w:r>
            <w:r>
              <w:lastRenderedPageBreak/>
              <w:t>интересах укрепления единства российской нации, упрочения мира и согласия"</w:t>
            </w:r>
          </w:p>
        </w:tc>
        <w:tc>
          <w:tcPr>
            <w:tcW w:w="1984" w:type="dxa"/>
          </w:tcPr>
          <w:p w:rsidR="00DF2531" w:rsidRDefault="00DF2531">
            <w:pPr>
              <w:pStyle w:val="ConsPlusNormal"/>
              <w:jc w:val="center"/>
            </w:pPr>
            <w:r>
              <w:lastRenderedPageBreak/>
              <w:t>34 1 02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654,0</w:t>
            </w:r>
          </w:p>
        </w:tc>
        <w:tc>
          <w:tcPr>
            <w:tcW w:w="1474" w:type="dxa"/>
          </w:tcPr>
          <w:p w:rsidR="00DF2531" w:rsidRDefault="00DF2531">
            <w:pPr>
              <w:pStyle w:val="ConsPlusNormal"/>
              <w:jc w:val="center"/>
            </w:pPr>
            <w:r>
              <w:t>454,0</w:t>
            </w:r>
          </w:p>
        </w:tc>
        <w:tc>
          <w:tcPr>
            <w:tcW w:w="1474" w:type="dxa"/>
          </w:tcPr>
          <w:p w:rsidR="00DF2531" w:rsidRDefault="00DF2531">
            <w:pPr>
              <w:pStyle w:val="ConsPlusNormal"/>
              <w:jc w:val="center"/>
            </w:pPr>
            <w:r>
              <w:t>454,0</w:t>
            </w:r>
          </w:p>
        </w:tc>
      </w:tr>
      <w:tr w:rsidR="00DF2531">
        <w:tc>
          <w:tcPr>
            <w:tcW w:w="5329" w:type="dxa"/>
          </w:tcPr>
          <w:p w:rsidR="00DF2531" w:rsidRDefault="00DF2531">
            <w:pPr>
              <w:pStyle w:val="ConsPlusNormal"/>
            </w:pPr>
            <w:r>
              <w:t>Развитие добровольческой (волонтерской) деятельности молодежи, создание условий для участия молодежных объединений и некоммерческих организаций в реализации государственной национальной политики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34 1 02 23760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r>
      <w:tr w:rsidR="00DF2531">
        <w:tc>
          <w:tcPr>
            <w:tcW w:w="5329"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34 1 02 24040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34 1 02 24040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94,0</w:t>
            </w:r>
          </w:p>
        </w:tc>
        <w:tc>
          <w:tcPr>
            <w:tcW w:w="1474" w:type="dxa"/>
          </w:tcPr>
          <w:p w:rsidR="00DF2531" w:rsidRDefault="00DF2531">
            <w:pPr>
              <w:pStyle w:val="ConsPlusNormal"/>
              <w:jc w:val="center"/>
            </w:pPr>
            <w:r>
              <w:t>94,0</w:t>
            </w:r>
          </w:p>
        </w:tc>
        <w:tc>
          <w:tcPr>
            <w:tcW w:w="1474" w:type="dxa"/>
          </w:tcPr>
          <w:p w:rsidR="00DF2531" w:rsidRDefault="00DF2531">
            <w:pPr>
              <w:pStyle w:val="ConsPlusNormal"/>
              <w:jc w:val="center"/>
            </w:pPr>
            <w:r>
              <w:t>94,0</w:t>
            </w:r>
          </w:p>
        </w:tc>
      </w:tr>
      <w:tr w:rsidR="00DF2531">
        <w:tc>
          <w:tcPr>
            <w:tcW w:w="5329" w:type="dxa"/>
          </w:tcPr>
          <w:p w:rsidR="00DF2531" w:rsidRDefault="00DF2531">
            <w:pPr>
              <w:pStyle w:val="ConsPlusNormal"/>
            </w:pPr>
            <w:r>
              <w:t>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34 1 02 24040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w:t>
            </w:r>
          </w:p>
        </w:tc>
        <w:tc>
          <w:tcPr>
            <w:tcW w:w="1474" w:type="dxa"/>
          </w:tcPr>
          <w:p w:rsidR="00DF2531" w:rsidRDefault="00DF2531">
            <w:pPr>
              <w:pStyle w:val="ConsPlusNormal"/>
              <w:jc w:val="center"/>
            </w:pPr>
            <w:r>
              <w:t>10,0</w:t>
            </w:r>
          </w:p>
        </w:tc>
        <w:tc>
          <w:tcPr>
            <w:tcW w:w="1474" w:type="dxa"/>
          </w:tcPr>
          <w:p w:rsidR="00DF2531" w:rsidRDefault="00DF2531">
            <w:pPr>
              <w:pStyle w:val="ConsPlusNormal"/>
              <w:jc w:val="center"/>
            </w:pPr>
            <w:r>
              <w:t>10,0</w:t>
            </w:r>
          </w:p>
        </w:tc>
      </w:tr>
      <w:tr w:rsidR="00DF2531">
        <w:tc>
          <w:tcPr>
            <w:tcW w:w="5329"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445,0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за счет средств областного бюджета</w:t>
            </w:r>
          </w:p>
        </w:tc>
        <w:tc>
          <w:tcPr>
            <w:tcW w:w="1984" w:type="dxa"/>
          </w:tcPr>
          <w:p w:rsidR="00DF2531" w:rsidRDefault="00DF2531">
            <w:pPr>
              <w:pStyle w:val="ConsPlusNormal"/>
              <w:jc w:val="center"/>
            </w:pPr>
            <w:r>
              <w:t>34 1 02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55,0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"Общегражданская идентичность и этнокультурное развитие народов России, проживающих на территории Владимирской области"</w:t>
            </w:r>
          </w:p>
        </w:tc>
        <w:tc>
          <w:tcPr>
            <w:tcW w:w="1984" w:type="dxa"/>
          </w:tcPr>
          <w:p w:rsidR="00DF2531" w:rsidRDefault="00DF2531">
            <w:pPr>
              <w:pStyle w:val="ConsPlusNormal"/>
              <w:jc w:val="center"/>
            </w:pPr>
            <w:r>
              <w:t>34 2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4106,1</w:t>
            </w:r>
          </w:p>
        </w:tc>
        <w:tc>
          <w:tcPr>
            <w:tcW w:w="1474" w:type="dxa"/>
          </w:tcPr>
          <w:p w:rsidR="00DF2531" w:rsidRDefault="00DF2531">
            <w:pPr>
              <w:pStyle w:val="ConsPlusNormal"/>
              <w:jc w:val="center"/>
            </w:pPr>
            <w:r>
              <w:t>2608,6</w:t>
            </w:r>
          </w:p>
        </w:tc>
        <w:tc>
          <w:tcPr>
            <w:tcW w:w="1474" w:type="dxa"/>
          </w:tcPr>
          <w:p w:rsidR="00DF2531" w:rsidRDefault="00DF2531">
            <w:pPr>
              <w:pStyle w:val="ConsPlusNormal"/>
              <w:jc w:val="center"/>
            </w:pPr>
            <w:r>
              <w:t>2608,6</w:t>
            </w:r>
          </w:p>
        </w:tc>
      </w:tr>
      <w:tr w:rsidR="00DF2531">
        <w:tc>
          <w:tcPr>
            <w:tcW w:w="5329" w:type="dxa"/>
          </w:tcPr>
          <w:p w:rsidR="00DF2531" w:rsidRDefault="00DF2531">
            <w:pPr>
              <w:pStyle w:val="ConsPlusNormal"/>
            </w:pPr>
            <w:r>
              <w:t>Основное мероприятие "Укрепление общероссийского гражданского единства"</w:t>
            </w:r>
          </w:p>
        </w:tc>
        <w:tc>
          <w:tcPr>
            <w:tcW w:w="1984" w:type="dxa"/>
          </w:tcPr>
          <w:p w:rsidR="00DF2531" w:rsidRDefault="00DF2531">
            <w:pPr>
              <w:pStyle w:val="ConsPlusNormal"/>
              <w:jc w:val="center"/>
            </w:pPr>
            <w:r>
              <w:t>34 2 01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2194,6</w:t>
            </w:r>
          </w:p>
        </w:tc>
        <w:tc>
          <w:tcPr>
            <w:tcW w:w="1474" w:type="dxa"/>
          </w:tcPr>
          <w:p w:rsidR="00DF2531" w:rsidRDefault="00DF2531">
            <w:pPr>
              <w:pStyle w:val="ConsPlusNormal"/>
              <w:jc w:val="center"/>
            </w:pPr>
            <w:r>
              <w:t>1008,6</w:t>
            </w:r>
          </w:p>
        </w:tc>
        <w:tc>
          <w:tcPr>
            <w:tcW w:w="1474" w:type="dxa"/>
          </w:tcPr>
          <w:p w:rsidR="00DF2531" w:rsidRDefault="00DF2531">
            <w:pPr>
              <w:pStyle w:val="ConsPlusNormal"/>
              <w:jc w:val="center"/>
            </w:pPr>
            <w:r>
              <w:t>1008,6</w:t>
            </w:r>
          </w:p>
        </w:tc>
      </w:tr>
      <w:tr w:rsidR="00DF2531">
        <w:tc>
          <w:tcPr>
            <w:tcW w:w="5329" w:type="dxa"/>
          </w:tcPr>
          <w:p w:rsidR="00DF2531" w:rsidRDefault="00DF2531">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DF2531" w:rsidRDefault="00DF2531">
            <w:pPr>
              <w:pStyle w:val="ConsPlusNormal"/>
              <w:jc w:val="center"/>
            </w:pPr>
            <w:r>
              <w:t>34 2 01 10730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15,0</w:t>
            </w:r>
          </w:p>
        </w:tc>
        <w:tc>
          <w:tcPr>
            <w:tcW w:w="1474" w:type="dxa"/>
          </w:tcPr>
          <w:p w:rsidR="00DF2531" w:rsidRDefault="00DF2531">
            <w:pPr>
              <w:pStyle w:val="ConsPlusNormal"/>
              <w:jc w:val="center"/>
            </w:pPr>
            <w:r>
              <w:t>15,0</w:t>
            </w:r>
          </w:p>
        </w:tc>
        <w:tc>
          <w:tcPr>
            <w:tcW w:w="1474" w:type="dxa"/>
          </w:tcPr>
          <w:p w:rsidR="00DF2531" w:rsidRDefault="00DF2531">
            <w:pPr>
              <w:pStyle w:val="ConsPlusNormal"/>
              <w:jc w:val="center"/>
            </w:pPr>
            <w:r>
              <w:t>15,0</w:t>
            </w:r>
          </w:p>
        </w:tc>
      </w:tr>
      <w:tr w:rsidR="00DF2531">
        <w:tc>
          <w:tcPr>
            <w:tcW w:w="5329" w:type="dxa"/>
          </w:tcPr>
          <w:p w:rsidR="00DF2531" w:rsidRDefault="00DF2531">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34 2 01 23780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600,0</w:t>
            </w:r>
          </w:p>
        </w:tc>
        <w:tc>
          <w:tcPr>
            <w:tcW w:w="1474" w:type="dxa"/>
          </w:tcPr>
          <w:p w:rsidR="00DF2531" w:rsidRDefault="00DF2531">
            <w:pPr>
              <w:pStyle w:val="ConsPlusNormal"/>
              <w:jc w:val="center"/>
            </w:pPr>
            <w:r>
              <w:t>493,6</w:t>
            </w:r>
          </w:p>
        </w:tc>
        <w:tc>
          <w:tcPr>
            <w:tcW w:w="1474" w:type="dxa"/>
          </w:tcPr>
          <w:p w:rsidR="00DF2531" w:rsidRDefault="00DF2531">
            <w:pPr>
              <w:pStyle w:val="ConsPlusNormal"/>
              <w:jc w:val="center"/>
            </w:pPr>
            <w:r>
              <w:t>493,6</w:t>
            </w:r>
          </w:p>
        </w:tc>
      </w:tr>
      <w:tr w:rsidR="00DF2531">
        <w:tc>
          <w:tcPr>
            <w:tcW w:w="5329" w:type="dxa"/>
          </w:tcPr>
          <w:p w:rsidR="00DF2531" w:rsidRDefault="00DF2531">
            <w:pPr>
              <w:pStyle w:val="ConsPlusNormal"/>
            </w:pPr>
            <w:r>
              <w:t>Организация и проведение мероприятий, направленных на укрепление общероссийского гражданского единства и гармонизацию межнациональных отношений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34 2 01 24100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Проведение мероприятий, направленных на укрепление общероссийского гражданского единства и гармонизацию межнациональных отношений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34 2 01 61020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 xml:space="preserve">Реализация мероприятий по укреплению единства российской нации и этнокультурному развитию </w:t>
            </w:r>
            <w:r>
              <w:lastRenderedPageBreak/>
              <w:t>народов России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34 2 01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929,6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34 2 01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827,3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34 2 01 R5160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102,3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400,5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34 2 01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49,5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"Содействие сохранению этнокультурного многообразия народов России"</w:t>
            </w:r>
          </w:p>
        </w:tc>
        <w:tc>
          <w:tcPr>
            <w:tcW w:w="1984" w:type="dxa"/>
          </w:tcPr>
          <w:p w:rsidR="00DF2531" w:rsidRDefault="00DF2531">
            <w:pPr>
              <w:pStyle w:val="ConsPlusNormal"/>
              <w:jc w:val="center"/>
            </w:pPr>
            <w:r>
              <w:t>34 2 02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1911,5</w:t>
            </w:r>
          </w:p>
        </w:tc>
        <w:tc>
          <w:tcPr>
            <w:tcW w:w="1474" w:type="dxa"/>
          </w:tcPr>
          <w:p w:rsidR="00DF2531" w:rsidRDefault="00DF2531">
            <w:pPr>
              <w:pStyle w:val="ConsPlusNormal"/>
              <w:jc w:val="center"/>
            </w:pPr>
            <w:r>
              <w:t>1600,0</w:t>
            </w:r>
          </w:p>
        </w:tc>
        <w:tc>
          <w:tcPr>
            <w:tcW w:w="1474" w:type="dxa"/>
          </w:tcPr>
          <w:p w:rsidR="00DF2531" w:rsidRDefault="00DF2531">
            <w:pPr>
              <w:pStyle w:val="ConsPlusNormal"/>
              <w:jc w:val="center"/>
            </w:pPr>
            <w:r>
              <w:t>1600,0</w:t>
            </w:r>
          </w:p>
        </w:tc>
      </w:tr>
      <w:tr w:rsidR="00DF2531">
        <w:tc>
          <w:tcPr>
            <w:tcW w:w="5329" w:type="dxa"/>
          </w:tcPr>
          <w:p w:rsidR="00DF2531" w:rsidRDefault="00DF2531">
            <w:pPr>
              <w:pStyle w:val="ConsPlusNormal"/>
            </w:pPr>
            <w:r>
              <w:t>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34 2 02 24050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1061,5</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34 2 02 24060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lastRenderedPageBreak/>
              <w:t>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34 2 02 24060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34 2 02 24420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350,0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311,5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34 2 02 R5160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38,5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Подпрограмма "Российское казачество во Владимирской области"</w:t>
            </w:r>
          </w:p>
        </w:tc>
        <w:tc>
          <w:tcPr>
            <w:tcW w:w="1984" w:type="dxa"/>
          </w:tcPr>
          <w:p w:rsidR="00DF2531" w:rsidRDefault="00DF2531">
            <w:pPr>
              <w:pStyle w:val="ConsPlusNormal"/>
              <w:jc w:val="center"/>
            </w:pPr>
            <w:r>
              <w:t>34 5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r>
      <w:tr w:rsidR="00DF2531">
        <w:tc>
          <w:tcPr>
            <w:tcW w:w="5329" w:type="dxa"/>
          </w:tcPr>
          <w:p w:rsidR="00DF2531" w:rsidRDefault="00DF2531">
            <w:pPr>
              <w:pStyle w:val="ConsPlusNormal"/>
            </w:pPr>
            <w:r>
              <w:t>Основное мероприятие "Создание условий для привлечения членов казачьих обществ к несению государственной и иной службы"</w:t>
            </w:r>
          </w:p>
        </w:tc>
        <w:tc>
          <w:tcPr>
            <w:tcW w:w="1984" w:type="dxa"/>
          </w:tcPr>
          <w:p w:rsidR="00DF2531" w:rsidRDefault="00DF2531">
            <w:pPr>
              <w:pStyle w:val="ConsPlusNormal"/>
              <w:jc w:val="center"/>
            </w:pPr>
            <w:r>
              <w:t>34 5 01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r>
      <w:tr w:rsidR="00DF2531">
        <w:tc>
          <w:tcPr>
            <w:tcW w:w="5329" w:type="dxa"/>
          </w:tcPr>
          <w:p w:rsidR="00DF2531" w:rsidRDefault="00DF2531">
            <w:pPr>
              <w:pStyle w:val="ConsPlusNormal"/>
            </w:pPr>
            <w:r>
              <w:t xml:space="preserve">Проведение мероприятий, направленных на взаимодействие с общественными организациями </w:t>
            </w:r>
            <w:r>
              <w:lastRenderedPageBreak/>
              <w:t>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34 5 01 61070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c>
          <w:tcPr>
            <w:tcW w:w="1474" w:type="dxa"/>
          </w:tcPr>
          <w:p w:rsidR="00DF2531" w:rsidRDefault="00DF2531">
            <w:pPr>
              <w:pStyle w:val="ConsPlusNormal"/>
              <w:jc w:val="center"/>
            </w:pPr>
            <w:r>
              <w:t>1520,0</w:t>
            </w:r>
          </w:p>
        </w:tc>
      </w:tr>
      <w:tr w:rsidR="00DF2531">
        <w:tc>
          <w:tcPr>
            <w:tcW w:w="5329" w:type="dxa"/>
          </w:tcPr>
          <w:p w:rsidR="00DF2531" w:rsidRDefault="00DF2531">
            <w:pPr>
              <w:pStyle w:val="ConsPlusNormal"/>
            </w:pPr>
            <w:r>
              <w:t>Подпрограмма "Профилактика экстремизма на национальной и религиозной почве во Владимирской области"</w:t>
            </w:r>
          </w:p>
        </w:tc>
        <w:tc>
          <w:tcPr>
            <w:tcW w:w="1984" w:type="dxa"/>
          </w:tcPr>
          <w:p w:rsidR="00DF2531" w:rsidRDefault="00DF2531">
            <w:pPr>
              <w:pStyle w:val="ConsPlusNormal"/>
              <w:jc w:val="center"/>
            </w:pPr>
            <w:r>
              <w:t>34 6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2150,0</w:t>
            </w:r>
          </w:p>
        </w:tc>
        <w:tc>
          <w:tcPr>
            <w:tcW w:w="1474" w:type="dxa"/>
          </w:tcPr>
          <w:p w:rsidR="00DF2531" w:rsidRDefault="00DF2531">
            <w:pPr>
              <w:pStyle w:val="ConsPlusNormal"/>
              <w:jc w:val="center"/>
            </w:pPr>
            <w:r>
              <w:t>2150,0</w:t>
            </w:r>
          </w:p>
        </w:tc>
        <w:tc>
          <w:tcPr>
            <w:tcW w:w="1474" w:type="dxa"/>
          </w:tcPr>
          <w:p w:rsidR="00DF2531" w:rsidRDefault="00DF2531">
            <w:pPr>
              <w:pStyle w:val="ConsPlusNormal"/>
              <w:jc w:val="center"/>
            </w:pPr>
            <w:r>
              <w:t>2150,0</w:t>
            </w:r>
          </w:p>
        </w:tc>
      </w:tr>
      <w:tr w:rsidR="00DF2531">
        <w:tc>
          <w:tcPr>
            <w:tcW w:w="5329" w:type="dxa"/>
          </w:tcPr>
          <w:p w:rsidR="00DF2531" w:rsidRDefault="00DF2531">
            <w:pPr>
              <w:pStyle w:val="ConsPlusNormal"/>
            </w:pPr>
            <w:r>
              <w:t>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1984" w:type="dxa"/>
          </w:tcPr>
          <w:p w:rsidR="00DF2531" w:rsidRDefault="00DF2531">
            <w:pPr>
              <w:pStyle w:val="ConsPlusNormal"/>
              <w:jc w:val="center"/>
            </w:pPr>
            <w:r>
              <w:t>34 6 02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2150,0</w:t>
            </w:r>
          </w:p>
        </w:tc>
        <w:tc>
          <w:tcPr>
            <w:tcW w:w="1474" w:type="dxa"/>
          </w:tcPr>
          <w:p w:rsidR="00DF2531" w:rsidRDefault="00DF2531">
            <w:pPr>
              <w:pStyle w:val="ConsPlusNormal"/>
              <w:jc w:val="center"/>
            </w:pPr>
            <w:r>
              <w:t>2150,0</w:t>
            </w:r>
          </w:p>
        </w:tc>
        <w:tc>
          <w:tcPr>
            <w:tcW w:w="1474" w:type="dxa"/>
          </w:tcPr>
          <w:p w:rsidR="00DF2531" w:rsidRDefault="00DF2531">
            <w:pPr>
              <w:pStyle w:val="ConsPlusNormal"/>
              <w:jc w:val="center"/>
            </w:pPr>
            <w:r>
              <w:t>2150,0</w:t>
            </w:r>
          </w:p>
        </w:tc>
      </w:tr>
      <w:tr w:rsidR="00DF2531">
        <w:tc>
          <w:tcPr>
            <w:tcW w:w="5329" w:type="dxa"/>
          </w:tcPr>
          <w:p w:rsidR="00DF2531" w:rsidRDefault="00DF2531">
            <w:pPr>
              <w:pStyle w:val="ConsPlusNormal"/>
            </w:pPr>
            <w:r>
              <w:t>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34 6 02 23930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14</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c>
          <w:tcPr>
            <w:tcW w:w="1474" w:type="dxa"/>
          </w:tcPr>
          <w:p w:rsidR="00DF2531" w:rsidRDefault="00DF2531">
            <w:pPr>
              <w:pStyle w:val="ConsPlusNormal"/>
              <w:jc w:val="center"/>
            </w:pPr>
            <w:r>
              <w:t>150,0</w:t>
            </w:r>
          </w:p>
        </w:tc>
      </w:tr>
      <w:tr w:rsidR="00DF2531">
        <w:tc>
          <w:tcPr>
            <w:tcW w:w="5329" w:type="dxa"/>
          </w:tcPr>
          <w:p w:rsidR="00DF2531" w:rsidRDefault="00DF2531">
            <w:pPr>
              <w:pStyle w:val="ConsPlusNormal"/>
            </w:pPr>
            <w:r>
              <w:t>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34 6 02 23930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c>
          <w:tcPr>
            <w:tcW w:w="1474" w:type="dxa"/>
          </w:tcPr>
          <w:p w:rsidR="00DF2531" w:rsidRDefault="00DF2531">
            <w:pPr>
              <w:pStyle w:val="ConsPlusNormal"/>
              <w:jc w:val="center"/>
            </w:pPr>
            <w:r>
              <w:t>2000,0</w:t>
            </w:r>
          </w:p>
        </w:tc>
      </w:tr>
      <w:tr w:rsidR="00DF2531">
        <w:tc>
          <w:tcPr>
            <w:tcW w:w="5329" w:type="dxa"/>
          </w:tcPr>
          <w:p w:rsidR="00DF2531" w:rsidRDefault="00DF2531">
            <w:pPr>
              <w:pStyle w:val="ConsPlusNormal"/>
            </w:pPr>
            <w:r>
              <w:lastRenderedPageBreak/>
              <w:t>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1984" w:type="dxa"/>
          </w:tcPr>
          <w:p w:rsidR="00DF2531" w:rsidRDefault="00DF2531">
            <w:pPr>
              <w:pStyle w:val="ConsPlusNormal"/>
              <w:jc w:val="center"/>
            </w:pPr>
            <w:r>
              <w:t>34 7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169,9</w:t>
            </w:r>
          </w:p>
        </w:tc>
        <w:tc>
          <w:tcPr>
            <w:tcW w:w="1474" w:type="dxa"/>
          </w:tcPr>
          <w:p w:rsidR="00DF2531" w:rsidRDefault="00DF2531">
            <w:pPr>
              <w:pStyle w:val="ConsPlusNormal"/>
              <w:jc w:val="center"/>
            </w:pPr>
            <w:r>
              <w:t>146,9</w:t>
            </w:r>
          </w:p>
        </w:tc>
        <w:tc>
          <w:tcPr>
            <w:tcW w:w="1474" w:type="dxa"/>
          </w:tcPr>
          <w:p w:rsidR="00DF2531" w:rsidRDefault="00DF2531">
            <w:pPr>
              <w:pStyle w:val="ConsPlusNormal"/>
              <w:jc w:val="center"/>
            </w:pPr>
            <w:r>
              <w:t>146,9</w:t>
            </w:r>
          </w:p>
        </w:tc>
      </w:tr>
      <w:tr w:rsidR="00DF2531">
        <w:tc>
          <w:tcPr>
            <w:tcW w:w="5329" w:type="dxa"/>
          </w:tcPr>
          <w:p w:rsidR="00DF2531" w:rsidRDefault="00DF2531">
            <w:pPr>
              <w:pStyle w:val="ConsPlusNormal"/>
            </w:pPr>
            <w:r>
              <w:t>Основное мероприятие "Развитие кадрового потенциала в сфере реализации государственной национальной политики Российской Федерации"</w:t>
            </w:r>
          </w:p>
        </w:tc>
        <w:tc>
          <w:tcPr>
            <w:tcW w:w="1984" w:type="dxa"/>
          </w:tcPr>
          <w:p w:rsidR="00DF2531" w:rsidRDefault="00DF2531">
            <w:pPr>
              <w:pStyle w:val="ConsPlusNormal"/>
              <w:jc w:val="center"/>
            </w:pPr>
            <w:r>
              <w:t>34 7 01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169,9</w:t>
            </w:r>
          </w:p>
        </w:tc>
        <w:tc>
          <w:tcPr>
            <w:tcW w:w="1474" w:type="dxa"/>
          </w:tcPr>
          <w:p w:rsidR="00DF2531" w:rsidRDefault="00DF2531">
            <w:pPr>
              <w:pStyle w:val="ConsPlusNormal"/>
              <w:jc w:val="center"/>
            </w:pPr>
            <w:r>
              <w:t>146,9</w:t>
            </w:r>
          </w:p>
        </w:tc>
        <w:tc>
          <w:tcPr>
            <w:tcW w:w="1474" w:type="dxa"/>
          </w:tcPr>
          <w:p w:rsidR="00DF2531" w:rsidRDefault="00DF2531">
            <w:pPr>
              <w:pStyle w:val="ConsPlusNormal"/>
              <w:jc w:val="center"/>
            </w:pPr>
            <w:r>
              <w:t>146,9</w:t>
            </w:r>
          </w:p>
        </w:tc>
      </w:tr>
      <w:tr w:rsidR="00DF2531">
        <w:tc>
          <w:tcPr>
            <w:tcW w:w="5329" w:type="dxa"/>
          </w:tcPr>
          <w:p w:rsidR="00DF2531" w:rsidRDefault="00DF2531">
            <w:pPr>
              <w:pStyle w:val="ConsPlusNormal"/>
            </w:pPr>
            <w:r>
              <w:t>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34 7 01 23940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169,9</w:t>
            </w:r>
          </w:p>
        </w:tc>
        <w:tc>
          <w:tcPr>
            <w:tcW w:w="1474" w:type="dxa"/>
          </w:tcPr>
          <w:p w:rsidR="00DF2531" w:rsidRDefault="00DF2531">
            <w:pPr>
              <w:pStyle w:val="ConsPlusNormal"/>
              <w:jc w:val="center"/>
            </w:pPr>
            <w:r>
              <w:t>146,9</w:t>
            </w:r>
          </w:p>
        </w:tc>
        <w:tc>
          <w:tcPr>
            <w:tcW w:w="1474" w:type="dxa"/>
          </w:tcPr>
          <w:p w:rsidR="00DF2531" w:rsidRDefault="00DF2531">
            <w:pPr>
              <w:pStyle w:val="ConsPlusNormal"/>
              <w:jc w:val="center"/>
            </w:pPr>
            <w:r>
              <w:t>146,9</w:t>
            </w:r>
          </w:p>
        </w:tc>
      </w:tr>
      <w:tr w:rsidR="00DF2531">
        <w:tc>
          <w:tcPr>
            <w:tcW w:w="5329" w:type="dxa"/>
          </w:tcPr>
          <w:p w:rsidR="00DF2531" w:rsidRDefault="00DF2531">
            <w:pPr>
              <w:pStyle w:val="ConsPlusNormal"/>
            </w:pPr>
            <w:r>
              <w:t>Государственная программа Владимирской области "Поддержка развития внутреннего и въездного туризма во Владимирской области на 2016 - 2021 годы"</w:t>
            </w:r>
          </w:p>
        </w:tc>
        <w:tc>
          <w:tcPr>
            <w:tcW w:w="1984" w:type="dxa"/>
          </w:tcPr>
          <w:p w:rsidR="00DF2531" w:rsidRDefault="00DF2531">
            <w:pPr>
              <w:pStyle w:val="ConsPlusNormal"/>
              <w:jc w:val="center"/>
            </w:pPr>
            <w:r>
              <w:t>35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19790,0</w:t>
            </w:r>
          </w:p>
        </w:tc>
        <w:tc>
          <w:tcPr>
            <w:tcW w:w="1474" w:type="dxa"/>
          </w:tcPr>
          <w:p w:rsidR="00DF2531" w:rsidRDefault="00DF2531">
            <w:pPr>
              <w:pStyle w:val="ConsPlusNormal"/>
              <w:jc w:val="center"/>
            </w:pPr>
            <w:r>
              <w:t>19790,0</w:t>
            </w:r>
          </w:p>
        </w:tc>
        <w:tc>
          <w:tcPr>
            <w:tcW w:w="1474" w:type="dxa"/>
          </w:tcPr>
          <w:p w:rsidR="00DF2531" w:rsidRDefault="00DF2531">
            <w:pPr>
              <w:pStyle w:val="ConsPlusNormal"/>
              <w:jc w:val="center"/>
            </w:pPr>
            <w:r>
              <w:t>19790,0</w:t>
            </w:r>
          </w:p>
        </w:tc>
      </w:tr>
      <w:tr w:rsidR="00DF2531">
        <w:tc>
          <w:tcPr>
            <w:tcW w:w="5329" w:type="dxa"/>
          </w:tcPr>
          <w:p w:rsidR="00DF2531" w:rsidRDefault="00DF2531">
            <w:pPr>
              <w:pStyle w:val="ConsPlusNormal"/>
            </w:pPr>
            <w:r>
              <w:t>Основное мероприятие "Содействие кадровому обеспечению в сфере туризма"</w:t>
            </w:r>
          </w:p>
        </w:tc>
        <w:tc>
          <w:tcPr>
            <w:tcW w:w="1984" w:type="dxa"/>
          </w:tcPr>
          <w:p w:rsidR="00DF2531" w:rsidRDefault="00DF2531">
            <w:pPr>
              <w:pStyle w:val="ConsPlusNormal"/>
              <w:jc w:val="center"/>
            </w:pPr>
            <w:r>
              <w:t>35 0 01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1691,9</w:t>
            </w:r>
          </w:p>
        </w:tc>
        <w:tc>
          <w:tcPr>
            <w:tcW w:w="1474" w:type="dxa"/>
          </w:tcPr>
          <w:p w:rsidR="00DF2531" w:rsidRDefault="00DF2531">
            <w:pPr>
              <w:pStyle w:val="ConsPlusNormal"/>
              <w:jc w:val="center"/>
            </w:pPr>
            <w:r>
              <w:t>1691,9</w:t>
            </w:r>
          </w:p>
        </w:tc>
        <w:tc>
          <w:tcPr>
            <w:tcW w:w="1474" w:type="dxa"/>
          </w:tcPr>
          <w:p w:rsidR="00DF2531" w:rsidRDefault="00DF2531">
            <w:pPr>
              <w:pStyle w:val="ConsPlusNormal"/>
              <w:jc w:val="center"/>
            </w:pPr>
            <w:r>
              <w:t>1691,9</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35 0 01 00190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 xml:space="preserve">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w:t>
            </w:r>
            <w:r>
              <w:lastRenderedPageBreak/>
              <w:t>государственных (муниципальных) нужд)</w:t>
            </w:r>
          </w:p>
        </w:tc>
        <w:tc>
          <w:tcPr>
            <w:tcW w:w="1984" w:type="dxa"/>
          </w:tcPr>
          <w:p w:rsidR="00DF2531" w:rsidRDefault="00DF2531">
            <w:pPr>
              <w:pStyle w:val="ConsPlusNormal"/>
              <w:jc w:val="center"/>
            </w:pPr>
            <w:r>
              <w:lastRenderedPageBreak/>
              <w:t>35 0 01 21020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1191,9</w:t>
            </w:r>
          </w:p>
        </w:tc>
        <w:tc>
          <w:tcPr>
            <w:tcW w:w="1474" w:type="dxa"/>
          </w:tcPr>
          <w:p w:rsidR="00DF2531" w:rsidRDefault="00DF2531">
            <w:pPr>
              <w:pStyle w:val="ConsPlusNormal"/>
              <w:jc w:val="center"/>
            </w:pPr>
            <w:r>
              <w:t>1191,9</w:t>
            </w:r>
          </w:p>
        </w:tc>
        <w:tc>
          <w:tcPr>
            <w:tcW w:w="1474" w:type="dxa"/>
          </w:tcPr>
          <w:p w:rsidR="00DF2531" w:rsidRDefault="00DF2531">
            <w:pPr>
              <w:pStyle w:val="ConsPlusNormal"/>
              <w:jc w:val="center"/>
            </w:pPr>
            <w:r>
              <w:t>1191,9</w:t>
            </w:r>
          </w:p>
        </w:tc>
      </w:tr>
      <w:tr w:rsidR="00DF2531">
        <w:tc>
          <w:tcPr>
            <w:tcW w:w="5329" w:type="dxa"/>
          </w:tcPr>
          <w:p w:rsidR="00DF2531" w:rsidRDefault="00DF2531">
            <w:pPr>
              <w:pStyle w:val="ConsPlusNormal"/>
            </w:pPr>
            <w:r>
              <w:t>Основное мероприятие "Содействие в продвижении туристского продукта на внутреннем и мировом туристских рынках"</w:t>
            </w:r>
          </w:p>
        </w:tc>
        <w:tc>
          <w:tcPr>
            <w:tcW w:w="1984" w:type="dxa"/>
          </w:tcPr>
          <w:p w:rsidR="00DF2531" w:rsidRDefault="00DF2531">
            <w:pPr>
              <w:pStyle w:val="ConsPlusNormal"/>
              <w:jc w:val="center"/>
            </w:pPr>
            <w:r>
              <w:t>35 0 02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7713,9</w:t>
            </w:r>
          </w:p>
        </w:tc>
        <w:tc>
          <w:tcPr>
            <w:tcW w:w="1474" w:type="dxa"/>
          </w:tcPr>
          <w:p w:rsidR="00DF2531" w:rsidRDefault="00DF2531">
            <w:pPr>
              <w:pStyle w:val="ConsPlusNormal"/>
              <w:jc w:val="center"/>
            </w:pPr>
            <w:r>
              <w:t>7713,9</w:t>
            </w:r>
          </w:p>
        </w:tc>
        <w:tc>
          <w:tcPr>
            <w:tcW w:w="1474" w:type="dxa"/>
          </w:tcPr>
          <w:p w:rsidR="00DF2531" w:rsidRDefault="00DF2531">
            <w:pPr>
              <w:pStyle w:val="ConsPlusNormal"/>
              <w:jc w:val="center"/>
            </w:pPr>
            <w:r>
              <w:t>7713,9</w:t>
            </w:r>
          </w:p>
        </w:tc>
      </w:tr>
      <w:tr w:rsidR="00DF2531">
        <w:tc>
          <w:tcPr>
            <w:tcW w:w="5329" w:type="dxa"/>
          </w:tcPr>
          <w:p w:rsidR="00DF2531" w:rsidRDefault="00DF2531">
            <w:pPr>
              <w:pStyle w:val="ConsPlusNormal"/>
            </w:pPr>
            <w:r>
              <w:t>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35 0 02 21030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7713,9</w:t>
            </w:r>
          </w:p>
        </w:tc>
        <w:tc>
          <w:tcPr>
            <w:tcW w:w="1474" w:type="dxa"/>
          </w:tcPr>
          <w:p w:rsidR="00DF2531" w:rsidRDefault="00DF2531">
            <w:pPr>
              <w:pStyle w:val="ConsPlusNormal"/>
              <w:jc w:val="center"/>
            </w:pPr>
            <w:r>
              <w:t>7713,9</w:t>
            </w:r>
          </w:p>
        </w:tc>
        <w:tc>
          <w:tcPr>
            <w:tcW w:w="1474" w:type="dxa"/>
          </w:tcPr>
          <w:p w:rsidR="00DF2531" w:rsidRDefault="00DF2531">
            <w:pPr>
              <w:pStyle w:val="ConsPlusNormal"/>
              <w:jc w:val="center"/>
            </w:pPr>
            <w:r>
              <w:t>7713,9</w:t>
            </w:r>
          </w:p>
        </w:tc>
      </w:tr>
      <w:tr w:rsidR="00DF2531">
        <w:tc>
          <w:tcPr>
            <w:tcW w:w="5329" w:type="dxa"/>
          </w:tcPr>
          <w:p w:rsidR="00DF2531" w:rsidRDefault="00DF2531">
            <w:pPr>
              <w:pStyle w:val="ConsPlusNormal"/>
            </w:pPr>
            <w:r>
              <w:t>Основное мероприятие "Развитие туристской индустрии"</w:t>
            </w:r>
          </w:p>
        </w:tc>
        <w:tc>
          <w:tcPr>
            <w:tcW w:w="1984" w:type="dxa"/>
          </w:tcPr>
          <w:p w:rsidR="00DF2531" w:rsidRDefault="00DF2531">
            <w:pPr>
              <w:pStyle w:val="ConsPlusNormal"/>
              <w:jc w:val="center"/>
            </w:pPr>
            <w:r>
              <w:t>35 0 03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692,8</w:t>
            </w:r>
          </w:p>
        </w:tc>
        <w:tc>
          <w:tcPr>
            <w:tcW w:w="1474" w:type="dxa"/>
          </w:tcPr>
          <w:p w:rsidR="00DF2531" w:rsidRDefault="00DF2531">
            <w:pPr>
              <w:pStyle w:val="ConsPlusNormal"/>
              <w:jc w:val="center"/>
            </w:pPr>
            <w:r>
              <w:t>692,8</w:t>
            </w:r>
          </w:p>
        </w:tc>
        <w:tc>
          <w:tcPr>
            <w:tcW w:w="1474" w:type="dxa"/>
          </w:tcPr>
          <w:p w:rsidR="00DF2531" w:rsidRDefault="00DF2531">
            <w:pPr>
              <w:pStyle w:val="ConsPlusNormal"/>
              <w:jc w:val="center"/>
            </w:pPr>
            <w:r>
              <w:t>692,8</w:t>
            </w:r>
          </w:p>
        </w:tc>
      </w:tr>
      <w:tr w:rsidR="00DF2531">
        <w:tc>
          <w:tcPr>
            <w:tcW w:w="5329" w:type="dxa"/>
          </w:tcPr>
          <w:p w:rsidR="00DF2531" w:rsidRDefault="00DF2531">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35 0 03 21040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692,8</w:t>
            </w:r>
          </w:p>
        </w:tc>
        <w:tc>
          <w:tcPr>
            <w:tcW w:w="1474" w:type="dxa"/>
          </w:tcPr>
          <w:p w:rsidR="00DF2531" w:rsidRDefault="00DF2531">
            <w:pPr>
              <w:pStyle w:val="ConsPlusNormal"/>
              <w:jc w:val="center"/>
            </w:pPr>
            <w:r>
              <w:t>692,8</w:t>
            </w:r>
          </w:p>
        </w:tc>
        <w:tc>
          <w:tcPr>
            <w:tcW w:w="1474" w:type="dxa"/>
          </w:tcPr>
          <w:p w:rsidR="00DF2531" w:rsidRDefault="00DF2531">
            <w:pPr>
              <w:pStyle w:val="ConsPlusNormal"/>
              <w:jc w:val="center"/>
            </w:pPr>
            <w:r>
              <w:t>692,8</w:t>
            </w:r>
          </w:p>
        </w:tc>
      </w:tr>
      <w:tr w:rsidR="00DF2531">
        <w:tc>
          <w:tcPr>
            <w:tcW w:w="5329" w:type="dxa"/>
          </w:tcPr>
          <w:p w:rsidR="00DF2531" w:rsidRDefault="00DF2531">
            <w:pPr>
              <w:pStyle w:val="ConsPlusNormal"/>
            </w:pPr>
            <w:r>
              <w:t>Основное мероприятие "Создание благоприятных условий для развития туристской индустрии"</w:t>
            </w:r>
          </w:p>
        </w:tc>
        <w:tc>
          <w:tcPr>
            <w:tcW w:w="1984" w:type="dxa"/>
          </w:tcPr>
          <w:p w:rsidR="00DF2531" w:rsidRDefault="00DF2531">
            <w:pPr>
              <w:pStyle w:val="ConsPlusNormal"/>
              <w:jc w:val="center"/>
            </w:pPr>
            <w:r>
              <w:t>35 0 04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4101,4</w:t>
            </w:r>
          </w:p>
        </w:tc>
        <w:tc>
          <w:tcPr>
            <w:tcW w:w="1474" w:type="dxa"/>
          </w:tcPr>
          <w:p w:rsidR="00DF2531" w:rsidRDefault="00DF2531">
            <w:pPr>
              <w:pStyle w:val="ConsPlusNormal"/>
              <w:jc w:val="center"/>
            </w:pPr>
            <w:r>
              <w:t>4101,4</w:t>
            </w:r>
          </w:p>
        </w:tc>
        <w:tc>
          <w:tcPr>
            <w:tcW w:w="1474" w:type="dxa"/>
          </w:tcPr>
          <w:p w:rsidR="00DF2531" w:rsidRDefault="00DF2531">
            <w:pPr>
              <w:pStyle w:val="ConsPlusNormal"/>
              <w:jc w:val="center"/>
            </w:pPr>
            <w:r>
              <w:t>4101,4</w:t>
            </w:r>
          </w:p>
        </w:tc>
      </w:tr>
      <w:tr w:rsidR="00DF2531">
        <w:tc>
          <w:tcPr>
            <w:tcW w:w="5329" w:type="dxa"/>
          </w:tcPr>
          <w:p w:rsidR="00DF2531" w:rsidRDefault="00DF2531">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35 0 04 21050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4101,4</w:t>
            </w:r>
          </w:p>
        </w:tc>
        <w:tc>
          <w:tcPr>
            <w:tcW w:w="1474" w:type="dxa"/>
          </w:tcPr>
          <w:p w:rsidR="00DF2531" w:rsidRDefault="00DF2531">
            <w:pPr>
              <w:pStyle w:val="ConsPlusNormal"/>
              <w:jc w:val="center"/>
            </w:pPr>
            <w:r>
              <w:t>4101,4</w:t>
            </w:r>
          </w:p>
        </w:tc>
        <w:tc>
          <w:tcPr>
            <w:tcW w:w="1474" w:type="dxa"/>
          </w:tcPr>
          <w:p w:rsidR="00DF2531" w:rsidRDefault="00DF2531">
            <w:pPr>
              <w:pStyle w:val="ConsPlusNormal"/>
              <w:jc w:val="center"/>
            </w:pPr>
            <w:r>
              <w:t>4101,4</w:t>
            </w:r>
          </w:p>
        </w:tc>
      </w:tr>
      <w:tr w:rsidR="00DF2531">
        <w:tc>
          <w:tcPr>
            <w:tcW w:w="5329" w:type="dxa"/>
          </w:tcPr>
          <w:p w:rsidR="00DF2531" w:rsidRDefault="00DF2531">
            <w:pPr>
              <w:pStyle w:val="ConsPlusNormal"/>
            </w:pPr>
            <w:r>
              <w:t>Основное мероприятие "Поддержка муниципальных образований по созданию благоприятных условий по развитию туризма"</w:t>
            </w:r>
          </w:p>
        </w:tc>
        <w:tc>
          <w:tcPr>
            <w:tcW w:w="1984" w:type="dxa"/>
          </w:tcPr>
          <w:p w:rsidR="00DF2531" w:rsidRDefault="00DF2531">
            <w:pPr>
              <w:pStyle w:val="ConsPlusNormal"/>
              <w:jc w:val="center"/>
            </w:pPr>
            <w:r>
              <w:t>35 0 05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t>Иные межбюджетные трансферты на исполнение мероприятий по формированию конкурентоспособного регионального туристского продукта (Межбюджетные трансферты)</w:t>
            </w:r>
          </w:p>
        </w:tc>
        <w:tc>
          <w:tcPr>
            <w:tcW w:w="1984" w:type="dxa"/>
          </w:tcPr>
          <w:p w:rsidR="00DF2531" w:rsidRDefault="00DF2531">
            <w:pPr>
              <w:pStyle w:val="ConsPlusNormal"/>
              <w:jc w:val="center"/>
            </w:pPr>
            <w:r>
              <w:t>35 0 05 70240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lastRenderedPageBreak/>
              <w:t>Основное мероприятие "Информационное обеспечение туризма"</w:t>
            </w:r>
          </w:p>
        </w:tc>
        <w:tc>
          <w:tcPr>
            <w:tcW w:w="1984" w:type="dxa"/>
          </w:tcPr>
          <w:p w:rsidR="00DF2531" w:rsidRDefault="00DF2531">
            <w:pPr>
              <w:pStyle w:val="ConsPlusNormal"/>
              <w:jc w:val="center"/>
            </w:pPr>
            <w:r>
              <w:t>35 0 07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4790,0</w:t>
            </w:r>
          </w:p>
        </w:tc>
        <w:tc>
          <w:tcPr>
            <w:tcW w:w="1474" w:type="dxa"/>
          </w:tcPr>
          <w:p w:rsidR="00DF2531" w:rsidRDefault="00DF2531">
            <w:pPr>
              <w:pStyle w:val="ConsPlusNormal"/>
              <w:jc w:val="center"/>
            </w:pPr>
            <w:r>
              <w:t>4790,0</w:t>
            </w:r>
          </w:p>
        </w:tc>
        <w:tc>
          <w:tcPr>
            <w:tcW w:w="1474" w:type="dxa"/>
          </w:tcPr>
          <w:p w:rsidR="00DF2531" w:rsidRDefault="00DF2531">
            <w:pPr>
              <w:pStyle w:val="ConsPlusNormal"/>
              <w:jc w:val="center"/>
            </w:pPr>
            <w:r>
              <w:t>4790,0</w:t>
            </w:r>
          </w:p>
        </w:tc>
      </w:tr>
      <w:tr w:rsidR="00DF2531">
        <w:tc>
          <w:tcPr>
            <w:tcW w:w="5329" w:type="dxa"/>
          </w:tcPr>
          <w:p w:rsidR="00DF2531" w:rsidRDefault="00DF2531">
            <w:pPr>
              <w:pStyle w:val="ConsPlusNormal"/>
            </w:pPr>
            <w:r>
              <w:t>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35 0 07 61050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4790,0</w:t>
            </w:r>
          </w:p>
        </w:tc>
        <w:tc>
          <w:tcPr>
            <w:tcW w:w="1474" w:type="dxa"/>
          </w:tcPr>
          <w:p w:rsidR="00DF2531" w:rsidRDefault="00DF2531">
            <w:pPr>
              <w:pStyle w:val="ConsPlusNormal"/>
              <w:jc w:val="center"/>
            </w:pPr>
            <w:r>
              <w:t>4790,0</w:t>
            </w:r>
          </w:p>
        </w:tc>
        <w:tc>
          <w:tcPr>
            <w:tcW w:w="1474" w:type="dxa"/>
          </w:tcPr>
          <w:p w:rsidR="00DF2531" w:rsidRDefault="00DF2531">
            <w:pPr>
              <w:pStyle w:val="ConsPlusNormal"/>
              <w:jc w:val="center"/>
            </w:pPr>
            <w:r>
              <w:t>4790,0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архивного дела во Владимирской области на 2016 - 2021 годы"</w:t>
            </w:r>
          </w:p>
        </w:tc>
        <w:tc>
          <w:tcPr>
            <w:tcW w:w="1984" w:type="dxa"/>
            <w:tcBorders>
              <w:bottom w:val="nil"/>
            </w:tcBorders>
          </w:tcPr>
          <w:p w:rsidR="00DF2531" w:rsidRDefault="00DF2531">
            <w:pPr>
              <w:pStyle w:val="ConsPlusNormal"/>
              <w:jc w:val="center"/>
            </w:pPr>
            <w:r>
              <w:t>36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49598,0</w:t>
            </w:r>
          </w:p>
        </w:tc>
        <w:tc>
          <w:tcPr>
            <w:tcW w:w="1474" w:type="dxa"/>
            <w:tcBorders>
              <w:bottom w:val="nil"/>
            </w:tcBorders>
          </w:tcPr>
          <w:p w:rsidR="00DF2531" w:rsidRDefault="00DF2531">
            <w:pPr>
              <w:pStyle w:val="ConsPlusNormal"/>
              <w:jc w:val="center"/>
            </w:pPr>
            <w:r>
              <w:t>47893,9</w:t>
            </w:r>
          </w:p>
        </w:tc>
        <w:tc>
          <w:tcPr>
            <w:tcW w:w="1474" w:type="dxa"/>
            <w:tcBorders>
              <w:bottom w:val="nil"/>
            </w:tcBorders>
          </w:tcPr>
          <w:p w:rsidR="00DF2531" w:rsidRDefault="00DF2531">
            <w:pPr>
              <w:pStyle w:val="ConsPlusNormal"/>
              <w:jc w:val="center"/>
            </w:pPr>
            <w:r>
              <w:t>289062,6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1984" w:type="dxa"/>
          </w:tcPr>
          <w:p w:rsidR="00DF2531" w:rsidRDefault="00DF2531">
            <w:pPr>
              <w:pStyle w:val="ConsPlusNormal"/>
              <w:jc w:val="center"/>
            </w:pPr>
            <w:r>
              <w:t>36 0 01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5692,0</w:t>
            </w:r>
          </w:p>
        </w:tc>
        <w:tc>
          <w:tcPr>
            <w:tcW w:w="1474" w:type="dxa"/>
          </w:tcPr>
          <w:p w:rsidR="00DF2531" w:rsidRDefault="00DF2531">
            <w:pPr>
              <w:pStyle w:val="ConsPlusNormal"/>
              <w:jc w:val="center"/>
            </w:pPr>
            <w:r>
              <w:t>5698,0</w:t>
            </w:r>
          </w:p>
        </w:tc>
        <w:tc>
          <w:tcPr>
            <w:tcW w:w="1474" w:type="dxa"/>
          </w:tcPr>
          <w:p w:rsidR="00DF2531" w:rsidRDefault="00DF2531">
            <w:pPr>
              <w:pStyle w:val="ConsPlusNormal"/>
              <w:jc w:val="center"/>
            </w:pPr>
            <w:r>
              <w:t>5704,0</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36 0 01 00059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174,9</w:t>
            </w:r>
          </w:p>
        </w:tc>
        <w:tc>
          <w:tcPr>
            <w:tcW w:w="1474" w:type="dxa"/>
          </w:tcPr>
          <w:p w:rsidR="00DF2531" w:rsidRDefault="00DF2531">
            <w:pPr>
              <w:pStyle w:val="ConsPlusNormal"/>
              <w:jc w:val="center"/>
            </w:pPr>
            <w:r>
              <w:t>180,9</w:t>
            </w:r>
          </w:p>
        </w:tc>
        <w:tc>
          <w:tcPr>
            <w:tcW w:w="1474" w:type="dxa"/>
          </w:tcPr>
          <w:p w:rsidR="00DF2531" w:rsidRDefault="00DF2531">
            <w:pPr>
              <w:pStyle w:val="ConsPlusNormal"/>
              <w:jc w:val="center"/>
            </w:pPr>
            <w:r>
              <w:t>186,9</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36 0 01 00110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4697,1</w:t>
            </w:r>
          </w:p>
        </w:tc>
        <w:tc>
          <w:tcPr>
            <w:tcW w:w="1474" w:type="dxa"/>
          </w:tcPr>
          <w:p w:rsidR="00DF2531" w:rsidRDefault="00DF2531">
            <w:pPr>
              <w:pStyle w:val="ConsPlusNormal"/>
              <w:jc w:val="center"/>
            </w:pPr>
            <w:r>
              <w:t>4697,1</w:t>
            </w:r>
          </w:p>
        </w:tc>
        <w:tc>
          <w:tcPr>
            <w:tcW w:w="1474" w:type="dxa"/>
          </w:tcPr>
          <w:p w:rsidR="00DF2531" w:rsidRDefault="00DF2531">
            <w:pPr>
              <w:pStyle w:val="ConsPlusNormal"/>
              <w:jc w:val="center"/>
            </w:pPr>
            <w:r>
              <w:t>4697,1</w:t>
            </w:r>
          </w:p>
        </w:tc>
      </w:tr>
      <w:tr w:rsidR="00DF2531">
        <w:tc>
          <w:tcPr>
            <w:tcW w:w="5329" w:type="dxa"/>
          </w:tcPr>
          <w:p w:rsidR="00DF2531" w:rsidRDefault="00DF2531">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36 0 01 00190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15,0</w:t>
            </w:r>
          </w:p>
        </w:tc>
        <w:tc>
          <w:tcPr>
            <w:tcW w:w="1474" w:type="dxa"/>
          </w:tcPr>
          <w:p w:rsidR="00DF2531" w:rsidRDefault="00DF2531">
            <w:pPr>
              <w:pStyle w:val="ConsPlusNormal"/>
              <w:jc w:val="center"/>
            </w:pPr>
            <w:r>
              <w:t>15,0</w:t>
            </w:r>
          </w:p>
        </w:tc>
        <w:tc>
          <w:tcPr>
            <w:tcW w:w="1474" w:type="dxa"/>
          </w:tcPr>
          <w:p w:rsidR="00DF2531" w:rsidRDefault="00DF2531">
            <w:pPr>
              <w:pStyle w:val="ConsPlusNormal"/>
              <w:jc w:val="center"/>
            </w:pPr>
            <w:r>
              <w:t>15,0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36 0 01 00190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265,0</w:t>
            </w:r>
          </w:p>
        </w:tc>
        <w:tc>
          <w:tcPr>
            <w:tcW w:w="1474" w:type="dxa"/>
          </w:tcPr>
          <w:p w:rsidR="00DF2531" w:rsidRDefault="00DF2531">
            <w:pPr>
              <w:pStyle w:val="ConsPlusNormal"/>
              <w:jc w:val="center"/>
            </w:pPr>
            <w:r>
              <w:t>265,0</w:t>
            </w:r>
          </w:p>
        </w:tc>
        <w:tc>
          <w:tcPr>
            <w:tcW w:w="1474" w:type="dxa"/>
          </w:tcPr>
          <w:p w:rsidR="00DF2531" w:rsidRDefault="00DF2531">
            <w:pPr>
              <w:pStyle w:val="ConsPlusNormal"/>
              <w:jc w:val="center"/>
            </w:pPr>
            <w:r>
              <w:t>265,0</w:t>
            </w:r>
          </w:p>
        </w:tc>
      </w:tr>
      <w:tr w:rsidR="00DF2531">
        <w:tc>
          <w:tcPr>
            <w:tcW w:w="5329" w:type="dxa"/>
          </w:tcPr>
          <w:p w:rsidR="00DF2531" w:rsidRDefault="00DF2531">
            <w:pPr>
              <w:pStyle w:val="ConsPlusNormal"/>
            </w:pPr>
            <w:r>
              <w:t>Расходы на развитие информационно-технологической инфраструктуры, научно-методическую и редакционно-издательскую деятельность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36 0 01 23190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c>
          <w:tcPr>
            <w:tcW w:w="1474" w:type="dxa"/>
          </w:tcPr>
          <w:p w:rsidR="00DF2531" w:rsidRDefault="00DF2531">
            <w:pPr>
              <w:pStyle w:val="ConsPlusNormal"/>
              <w:jc w:val="center"/>
            </w:pPr>
            <w:r>
              <w:t>50,0</w:t>
            </w:r>
          </w:p>
        </w:tc>
      </w:tr>
      <w:tr w:rsidR="00DF2531">
        <w:tc>
          <w:tcPr>
            <w:tcW w:w="5329" w:type="dxa"/>
          </w:tcPr>
          <w:p w:rsidR="00DF2531" w:rsidRDefault="00DF2531">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36 0 01 23190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490,0</w:t>
            </w:r>
          </w:p>
        </w:tc>
        <w:tc>
          <w:tcPr>
            <w:tcW w:w="1474" w:type="dxa"/>
          </w:tcPr>
          <w:p w:rsidR="00DF2531" w:rsidRDefault="00DF2531">
            <w:pPr>
              <w:pStyle w:val="ConsPlusNormal"/>
              <w:jc w:val="center"/>
            </w:pPr>
            <w:r>
              <w:t>490,0</w:t>
            </w:r>
          </w:p>
        </w:tc>
        <w:tc>
          <w:tcPr>
            <w:tcW w:w="1474" w:type="dxa"/>
          </w:tcPr>
          <w:p w:rsidR="00DF2531" w:rsidRDefault="00DF2531">
            <w:pPr>
              <w:pStyle w:val="ConsPlusNormal"/>
              <w:jc w:val="center"/>
            </w:pPr>
            <w:r>
              <w:t>490,0</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"Содержание ГБУВО "Государственный архив Владимирской области"</w:t>
            </w:r>
          </w:p>
        </w:tc>
        <w:tc>
          <w:tcPr>
            <w:tcW w:w="1984" w:type="dxa"/>
            <w:tcBorders>
              <w:bottom w:val="nil"/>
            </w:tcBorders>
          </w:tcPr>
          <w:p w:rsidR="00DF2531" w:rsidRDefault="00DF2531">
            <w:pPr>
              <w:pStyle w:val="ConsPlusNormal"/>
              <w:jc w:val="center"/>
            </w:pPr>
            <w:r>
              <w:t>36 0 02</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28887,0</w:t>
            </w:r>
          </w:p>
        </w:tc>
        <w:tc>
          <w:tcPr>
            <w:tcW w:w="1474" w:type="dxa"/>
            <w:tcBorders>
              <w:bottom w:val="nil"/>
            </w:tcBorders>
          </w:tcPr>
          <w:p w:rsidR="00DF2531" w:rsidRDefault="00DF2531">
            <w:pPr>
              <w:pStyle w:val="ConsPlusNormal"/>
              <w:jc w:val="center"/>
            </w:pPr>
            <w:r>
              <w:t>30195,9</w:t>
            </w:r>
          </w:p>
        </w:tc>
        <w:tc>
          <w:tcPr>
            <w:tcW w:w="1474" w:type="dxa"/>
            <w:tcBorders>
              <w:bottom w:val="nil"/>
            </w:tcBorders>
          </w:tcPr>
          <w:p w:rsidR="00DF2531" w:rsidRDefault="00DF2531">
            <w:pPr>
              <w:pStyle w:val="ConsPlusNormal"/>
              <w:jc w:val="center"/>
            </w:pPr>
            <w:r>
              <w:t>30189,9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28"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Borders>
              <w:bottom w:val="nil"/>
            </w:tcBorders>
          </w:tcPr>
          <w:p w:rsidR="00DF2531" w:rsidRDefault="00DF2531">
            <w:pPr>
              <w:pStyle w:val="ConsPlusNormal"/>
              <w:jc w:val="center"/>
            </w:pPr>
            <w:r>
              <w:t>36 0 02 00590</w:t>
            </w:r>
          </w:p>
        </w:tc>
        <w:tc>
          <w:tcPr>
            <w:tcW w:w="680" w:type="dxa"/>
            <w:tcBorders>
              <w:bottom w:val="nil"/>
            </w:tcBorders>
          </w:tcPr>
          <w:p w:rsidR="00DF2531" w:rsidRDefault="00DF2531">
            <w:pPr>
              <w:pStyle w:val="ConsPlusNormal"/>
              <w:jc w:val="center"/>
            </w:pPr>
            <w:r>
              <w:t>600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13</w:t>
            </w:r>
          </w:p>
        </w:tc>
        <w:tc>
          <w:tcPr>
            <w:tcW w:w="1474" w:type="dxa"/>
            <w:tcBorders>
              <w:bottom w:val="nil"/>
            </w:tcBorders>
          </w:tcPr>
          <w:p w:rsidR="00DF2531" w:rsidRDefault="00DF2531">
            <w:pPr>
              <w:pStyle w:val="ConsPlusNormal"/>
              <w:jc w:val="center"/>
            </w:pPr>
            <w:r>
              <w:t>28887,0</w:t>
            </w:r>
          </w:p>
        </w:tc>
        <w:tc>
          <w:tcPr>
            <w:tcW w:w="1474" w:type="dxa"/>
            <w:tcBorders>
              <w:bottom w:val="nil"/>
            </w:tcBorders>
          </w:tcPr>
          <w:p w:rsidR="00DF2531" w:rsidRDefault="00DF2531">
            <w:pPr>
              <w:pStyle w:val="ConsPlusNormal"/>
              <w:jc w:val="center"/>
            </w:pPr>
            <w:r>
              <w:t>30195,9</w:t>
            </w:r>
          </w:p>
        </w:tc>
        <w:tc>
          <w:tcPr>
            <w:tcW w:w="1474" w:type="dxa"/>
            <w:tcBorders>
              <w:bottom w:val="nil"/>
            </w:tcBorders>
          </w:tcPr>
          <w:p w:rsidR="00DF2531" w:rsidRDefault="00DF2531">
            <w:pPr>
              <w:pStyle w:val="ConsPlusNormal"/>
              <w:jc w:val="center"/>
            </w:pPr>
            <w:r>
              <w:t>30189,9</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 ред. </w:t>
            </w:r>
            <w:hyperlink r:id="rId429"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Основное мероприятие "Строительство здания для нужд государственного архива Владимирской области"</w:t>
            </w:r>
          </w:p>
        </w:tc>
        <w:tc>
          <w:tcPr>
            <w:tcW w:w="1984" w:type="dxa"/>
          </w:tcPr>
          <w:p w:rsidR="00DF2531" w:rsidRDefault="00DF2531">
            <w:pPr>
              <w:pStyle w:val="ConsPlusNormal"/>
              <w:jc w:val="center"/>
            </w:pPr>
            <w:r>
              <w:t>36 0 03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15019,0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253168,7</w:t>
            </w:r>
          </w:p>
        </w:tc>
      </w:tr>
      <w:tr w:rsidR="00DF2531">
        <w:tc>
          <w:tcPr>
            <w:tcW w:w="5329" w:type="dxa"/>
          </w:tcPr>
          <w:p w:rsidR="00DF2531" w:rsidRDefault="00DF2531">
            <w:pPr>
              <w:pStyle w:val="ConsPlusNormal"/>
            </w:pPr>
            <w:r>
              <w:t>Здание областного государственного архива Владимирской области, расположенного по адресу: г. Владимир, ул. Карла Маркса, д. 2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36 0 03 40500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15019,0</w:t>
            </w:r>
          </w:p>
        </w:tc>
        <w:tc>
          <w:tcPr>
            <w:tcW w:w="1474" w:type="dxa"/>
          </w:tcPr>
          <w:p w:rsidR="00DF2531" w:rsidRDefault="00DF2531">
            <w:pPr>
              <w:pStyle w:val="ConsPlusNormal"/>
              <w:jc w:val="center"/>
            </w:pPr>
            <w:r>
              <w:t>12000,0</w:t>
            </w:r>
          </w:p>
        </w:tc>
        <w:tc>
          <w:tcPr>
            <w:tcW w:w="1474" w:type="dxa"/>
          </w:tcPr>
          <w:p w:rsidR="00DF2531" w:rsidRDefault="00DF2531">
            <w:pPr>
              <w:pStyle w:val="ConsPlusNormal"/>
              <w:jc w:val="center"/>
            </w:pPr>
            <w:r>
              <w:t>253168,7</w:t>
            </w:r>
          </w:p>
        </w:tc>
      </w:tr>
      <w:tr w:rsidR="00DF2531">
        <w:tc>
          <w:tcPr>
            <w:tcW w:w="5329" w:type="dxa"/>
          </w:tcPr>
          <w:p w:rsidR="00DF2531" w:rsidRDefault="00DF2531">
            <w:pPr>
              <w:pStyle w:val="ConsPlusNormal"/>
            </w:pPr>
            <w:r>
              <w:t>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984" w:type="dxa"/>
          </w:tcPr>
          <w:p w:rsidR="00DF2531" w:rsidRDefault="00DF2531">
            <w:pPr>
              <w:pStyle w:val="ConsPlusNormal"/>
              <w:jc w:val="center"/>
            </w:pPr>
            <w:r>
              <w:t>37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Подпрограмма "Развитие научно-технической и производственной базы промышленного комплекса"</w:t>
            </w:r>
          </w:p>
        </w:tc>
        <w:tc>
          <w:tcPr>
            <w:tcW w:w="1984" w:type="dxa"/>
          </w:tcPr>
          <w:p w:rsidR="00DF2531" w:rsidRDefault="00DF2531">
            <w:pPr>
              <w:pStyle w:val="ConsPlusNormal"/>
              <w:jc w:val="center"/>
            </w:pPr>
            <w:r>
              <w:t>37 1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Основное мероприятие "Меры по поддержке промышленного комплекса Владимирской области"</w:t>
            </w:r>
          </w:p>
        </w:tc>
        <w:tc>
          <w:tcPr>
            <w:tcW w:w="1984" w:type="dxa"/>
          </w:tcPr>
          <w:p w:rsidR="00DF2531" w:rsidRDefault="00DF2531">
            <w:pPr>
              <w:pStyle w:val="ConsPlusNormal"/>
              <w:jc w:val="center"/>
            </w:pPr>
            <w:r>
              <w:t>37 1 01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1984" w:type="dxa"/>
          </w:tcPr>
          <w:p w:rsidR="00DF2531" w:rsidRDefault="00DF2531">
            <w:pPr>
              <w:pStyle w:val="ConsPlusNormal"/>
              <w:jc w:val="center"/>
            </w:pPr>
            <w:r>
              <w:t>37 1 01 20230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11</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1984" w:type="dxa"/>
          </w:tcPr>
          <w:p w:rsidR="00DF2531" w:rsidRDefault="00DF2531">
            <w:pPr>
              <w:pStyle w:val="ConsPlusNormal"/>
              <w:jc w:val="center"/>
            </w:pPr>
            <w:r>
              <w:t>38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14722,9</w:t>
            </w:r>
          </w:p>
        </w:tc>
        <w:tc>
          <w:tcPr>
            <w:tcW w:w="1474" w:type="dxa"/>
          </w:tcPr>
          <w:p w:rsidR="00DF2531" w:rsidRDefault="00DF2531">
            <w:pPr>
              <w:pStyle w:val="ConsPlusNormal"/>
              <w:jc w:val="center"/>
            </w:pPr>
            <w:r>
              <w:t>14722,9</w:t>
            </w:r>
          </w:p>
        </w:tc>
        <w:tc>
          <w:tcPr>
            <w:tcW w:w="1474" w:type="dxa"/>
          </w:tcPr>
          <w:p w:rsidR="00DF2531" w:rsidRDefault="00DF2531">
            <w:pPr>
              <w:pStyle w:val="ConsPlusNormal"/>
              <w:jc w:val="center"/>
            </w:pPr>
            <w:r>
              <w:t>14722,9</w:t>
            </w:r>
          </w:p>
        </w:tc>
      </w:tr>
      <w:tr w:rsidR="00DF2531">
        <w:tc>
          <w:tcPr>
            <w:tcW w:w="5329" w:type="dxa"/>
          </w:tcPr>
          <w:p w:rsidR="00DF2531" w:rsidRDefault="00DF2531">
            <w:pPr>
              <w:pStyle w:val="ConsPlusNormal"/>
            </w:pPr>
            <w:r>
              <w:t>Основное мероприятие "Мероприятия гражданско-правовой и военно-патриотической направленности"</w:t>
            </w:r>
          </w:p>
        </w:tc>
        <w:tc>
          <w:tcPr>
            <w:tcW w:w="1984" w:type="dxa"/>
          </w:tcPr>
          <w:p w:rsidR="00DF2531" w:rsidRDefault="00DF2531">
            <w:pPr>
              <w:pStyle w:val="ConsPlusNormal"/>
              <w:jc w:val="center"/>
            </w:pPr>
            <w:r>
              <w:t>38 0 02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11331,5</w:t>
            </w:r>
          </w:p>
        </w:tc>
        <w:tc>
          <w:tcPr>
            <w:tcW w:w="1474" w:type="dxa"/>
          </w:tcPr>
          <w:p w:rsidR="00DF2531" w:rsidRDefault="00DF2531">
            <w:pPr>
              <w:pStyle w:val="ConsPlusNormal"/>
              <w:jc w:val="center"/>
            </w:pPr>
            <w:r>
              <w:t>11331,5</w:t>
            </w:r>
          </w:p>
        </w:tc>
        <w:tc>
          <w:tcPr>
            <w:tcW w:w="1474" w:type="dxa"/>
          </w:tcPr>
          <w:p w:rsidR="00DF2531" w:rsidRDefault="00DF2531">
            <w:pPr>
              <w:pStyle w:val="ConsPlusNormal"/>
              <w:jc w:val="center"/>
            </w:pPr>
            <w:r>
              <w:t>11331,5</w:t>
            </w:r>
          </w:p>
        </w:tc>
      </w:tr>
      <w:tr w:rsidR="00DF2531">
        <w:tc>
          <w:tcPr>
            <w:tcW w:w="5329" w:type="dxa"/>
          </w:tcPr>
          <w:p w:rsidR="00DF2531" w:rsidRDefault="00DF2531">
            <w:pPr>
              <w:pStyle w:val="ConsPlusNormal"/>
            </w:pPr>
            <w:r>
              <w:lastRenderedPageBreak/>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38 0 02 20600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671,5</w:t>
            </w:r>
          </w:p>
        </w:tc>
        <w:tc>
          <w:tcPr>
            <w:tcW w:w="1474" w:type="dxa"/>
          </w:tcPr>
          <w:p w:rsidR="00DF2531" w:rsidRDefault="00DF2531">
            <w:pPr>
              <w:pStyle w:val="ConsPlusNormal"/>
              <w:jc w:val="center"/>
            </w:pPr>
            <w:r>
              <w:t>671,5</w:t>
            </w:r>
          </w:p>
        </w:tc>
        <w:tc>
          <w:tcPr>
            <w:tcW w:w="1474" w:type="dxa"/>
          </w:tcPr>
          <w:p w:rsidR="00DF2531" w:rsidRDefault="00DF2531">
            <w:pPr>
              <w:pStyle w:val="ConsPlusNormal"/>
              <w:jc w:val="center"/>
            </w:pPr>
            <w:r>
              <w:t>671,5</w:t>
            </w:r>
          </w:p>
        </w:tc>
      </w:tr>
      <w:tr w:rsidR="00DF2531">
        <w:tc>
          <w:tcPr>
            <w:tcW w:w="5329" w:type="dxa"/>
          </w:tcPr>
          <w:p w:rsidR="00DF2531" w:rsidRDefault="00DF2531">
            <w:pPr>
              <w:pStyle w:val="ConsPlusNormal"/>
            </w:pPr>
            <w:r>
              <w:t>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38 0 02 20600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660,0</w:t>
            </w:r>
          </w:p>
        </w:tc>
        <w:tc>
          <w:tcPr>
            <w:tcW w:w="1474" w:type="dxa"/>
          </w:tcPr>
          <w:p w:rsidR="00DF2531" w:rsidRDefault="00DF2531">
            <w:pPr>
              <w:pStyle w:val="ConsPlusNormal"/>
              <w:jc w:val="center"/>
            </w:pPr>
            <w:r>
              <w:t>660,0</w:t>
            </w:r>
          </w:p>
        </w:tc>
        <w:tc>
          <w:tcPr>
            <w:tcW w:w="1474" w:type="dxa"/>
          </w:tcPr>
          <w:p w:rsidR="00DF2531" w:rsidRDefault="00DF2531">
            <w:pPr>
              <w:pStyle w:val="ConsPlusNormal"/>
              <w:jc w:val="center"/>
            </w:pPr>
            <w:r>
              <w:t>660,0</w:t>
            </w:r>
          </w:p>
        </w:tc>
      </w:tr>
      <w:tr w:rsidR="00DF2531">
        <w:tc>
          <w:tcPr>
            <w:tcW w:w="5329" w:type="dxa"/>
          </w:tcPr>
          <w:p w:rsidR="00DF2531" w:rsidRDefault="00DF2531">
            <w:pPr>
              <w:pStyle w:val="ConsPlusNormal"/>
            </w:pPr>
            <w:r>
              <w:t>Субсидии на софинансирование расходов, связанных с присвоением г.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984" w:type="dxa"/>
          </w:tcPr>
          <w:p w:rsidR="00DF2531" w:rsidRDefault="00DF2531">
            <w:pPr>
              <w:pStyle w:val="ConsPlusNormal"/>
              <w:jc w:val="center"/>
            </w:pPr>
            <w:r>
              <w:t>38 0 02 71350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1984" w:type="dxa"/>
          </w:tcPr>
          <w:p w:rsidR="00DF2531" w:rsidRDefault="00DF2531">
            <w:pPr>
              <w:pStyle w:val="ConsPlusNormal"/>
              <w:jc w:val="center"/>
            </w:pPr>
            <w:r>
              <w:t>38 0 03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273,4</w:t>
            </w:r>
          </w:p>
        </w:tc>
        <w:tc>
          <w:tcPr>
            <w:tcW w:w="1474" w:type="dxa"/>
          </w:tcPr>
          <w:p w:rsidR="00DF2531" w:rsidRDefault="00DF2531">
            <w:pPr>
              <w:pStyle w:val="ConsPlusNormal"/>
              <w:jc w:val="center"/>
            </w:pPr>
            <w:r>
              <w:t>273,4</w:t>
            </w:r>
          </w:p>
        </w:tc>
        <w:tc>
          <w:tcPr>
            <w:tcW w:w="1474" w:type="dxa"/>
          </w:tcPr>
          <w:p w:rsidR="00DF2531" w:rsidRDefault="00DF2531">
            <w:pPr>
              <w:pStyle w:val="ConsPlusNormal"/>
              <w:jc w:val="center"/>
            </w:pPr>
            <w:r>
              <w:t>273,4</w:t>
            </w:r>
          </w:p>
        </w:tc>
      </w:tr>
      <w:tr w:rsidR="00DF2531">
        <w:tc>
          <w:tcPr>
            <w:tcW w:w="5329" w:type="dxa"/>
          </w:tcPr>
          <w:p w:rsidR="00DF2531" w:rsidRDefault="00DF2531">
            <w:pPr>
              <w:pStyle w:val="ConsPlusNormal"/>
            </w:pPr>
            <w:r>
              <w:t>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38 0 03 20610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273,4</w:t>
            </w:r>
          </w:p>
        </w:tc>
        <w:tc>
          <w:tcPr>
            <w:tcW w:w="1474" w:type="dxa"/>
          </w:tcPr>
          <w:p w:rsidR="00DF2531" w:rsidRDefault="00DF2531">
            <w:pPr>
              <w:pStyle w:val="ConsPlusNormal"/>
              <w:jc w:val="center"/>
            </w:pPr>
            <w:r>
              <w:t>273,4</w:t>
            </w:r>
          </w:p>
        </w:tc>
        <w:tc>
          <w:tcPr>
            <w:tcW w:w="1474" w:type="dxa"/>
          </w:tcPr>
          <w:p w:rsidR="00DF2531" w:rsidRDefault="00DF2531">
            <w:pPr>
              <w:pStyle w:val="ConsPlusNormal"/>
              <w:jc w:val="center"/>
            </w:pPr>
            <w:r>
              <w:t>273,4</w:t>
            </w:r>
          </w:p>
        </w:tc>
      </w:tr>
      <w:tr w:rsidR="00DF2531">
        <w:tc>
          <w:tcPr>
            <w:tcW w:w="5329" w:type="dxa"/>
          </w:tcPr>
          <w:p w:rsidR="00DF2531" w:rsidRDefault="00DF2531">
            <w:pPr>
              <w:pStyle w:val="ConsPlusNormal"/>
            </w:pPr>
            <w:r>
              <w:t>Основное мероприятие "Мероприятия культурно-патриотической направленности, в том числе организация конкурсов и фестивалей"</w:t>
            </w:r>
          </w:p>
        </w:tc>
        <w:tc>
          <w:tcPr>
            <w:tcW w:w="1984" w:type="dxa"/>
          </w:tcPr>
          <w:p w:rsidR="00DF2531" w:rsidRDefault="00DF2531">
            <w:pPr>
              <w:pStyle w:val="ConsPlusNormal"/>
              <w:jc w:val="center"/>
            </w:pPr>
            <w:r>
              <w:t>38 0 04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1820,0</w:t>
            </w:r>
          </w:p>
        </w:tc>
        <w:tc>
          <w:tcPr>
            <w:tcW w:w="1474" w:type="dxa"/>
          </w:tcPr>
          <w:p w:rsidR="00DF2531" w:rsidRDefault="00DF2531">
            <w:pPr>
              <w:pStyle w:val="ConsPlusNormal"/>
              <w:jc w:val="center"/>
            </w:pPr>
            <w:r>
              <w:t>1820,0</w:t>
            </w:r>
          </w:p>
        </w:tc>
        <w:tc>
          <w:tcPr>
            <w:tcW w:w="1474" w:type="dxa"/>
          </w:tcPr>
          <w:p w:rsidR="00DF2531" w:rsidRDefault="00DF2531">
            <w:pPr>
              <w:pStyle w:val="ConsPlusNormal"/>
              <w:jc w:val="center"/>
            </w:pPr>
            <w:r>
              <w:t>1820,0</w:t>
            </w:r>
          </w:p>
        </w:tc>
      </w:tr>
      <w:tr w:rsidR="00DF2531">
        <w:tc>
          <w:tcPr>
            <w:tcW w:w="5329" w:type="dxa"/>
          </w:tcPr>
          <w:p w:rsidR="00DF2531" w:rsidRDefault="00DF2531">
            <w:pPr>
              <w:pStyle w:val="ConsPlusNormal"/>
            </w:pPr>
            <w:r>
              <w:lastRenderedPageBreak/>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38 0 04 23270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1580,0</w:t>
            </w:r>
          </w:p>
        </w:tc>
        <w:tc>
          <w:tcPr>
            <w:tcW w:w="1474" w:type="dxa"/>
          </w:tcPr>
          <w:p w:rsidR="00DF2531" w:rsidRDefault="00DF2531">
            <w:pPr>
              <w:pStyle w:val="ConsPlusNormal"/>
              <w:jc w:val="center"/>
            </w:pPr>
            <w:r>
              <w:t>1580,0</w:t>
            </w:r>
          </w:p>
        </w:tc>
        <w:tc>
          <w:tcPr>
            <w:tcW w:w="1474" w:type="dxa"/>
          </w:tcPr>
          <w:p w:rsidR="00DF2531" w:rsidRDefault="00DF2531">
            <w:pPr>
              <w:pStyle w:val="ConsPlusNormal"/>
              <w:jc w:val="center"/>
            </w:pPr>
            <w:r>
              <w:t>1580,0</w:t>
            </w:r>
          </w:p>
        </w:tc>
      </w:tr>
      <w:tr w:rsidR="00DF2531">
        <w:tc>
          <w:tcPr>
            <w:tcW w:w="5329" w:type="dxa"/>
          </w:tcPr>
          <w:p w:rsidR="00DF2531" w:rsidRDefault="00DF2531">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38 0 04 23270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240,0</w:t>
            </w:r>
          </w:p>
        </w:tc>
        <w:tc>
          <w:tcPr>
            <w:tcW w:w="1474" w:type="dxa"/>
          </w:tcPr>
          <w:p w:rsidR="00DF2531" w:rsidRDefault="00DF2531">
            <w:pPr>
              <w:pStyle w:val="ConsPlusNormal"/>
              <w:jc w:val="center"/>
            </w:pPr>
            <w:r>
              <w:t>240,0</w:t>
            </w:r>
          </w:p>
        </w:tc>
        <w:tc>
          <w:tcPr>
            <w:tcW w:w="1474" w:type="dxa"/>
          </w:tcPr>
          <w:p w:rsidR="00DF2531" w:rsidRDefault="00DF2531">
            <w:pPr>
              <w:pStyle w:val="ConsPlusNormal"/>
              <w:jc w:val="center"/>
            </w:pPr>
            <w:r>
              <w:t>240,0</w:t>
            </w:r>
          </w:p>
        </w:tc>
      </w:tr>
      <w:tr w:rsidR="00DF2531">
        <w:tc>
          <w:tcPr>
            <w:tcW w:w="5329" w:type="dxa"/>
          </w:tcPr>
          <w:p w:rsidR="00DF2531" w:rsidRDefault="00DF2531">
            <w:pPr>
              <w:pStyle w:val="ConsPlusNormal"/>
            </w:pPr>
            <w:r>
              <w:t>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1984" w:type="dxa"/>
          </w:tcPr>
          <w:p w:rsidR="00DF2531" w:rsidRDefault="00DF2531">
            <w:pPr>
              <w:pStyle w:val="ConsPlusNormal"/>
              <w:jc w:val="center"/>
            </w:pPr>
            <w:r>
              <w:t>38 0 05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1218,0</w:t>
            </w:r>
          </w:p>
        </w:tc>
        <w:tc>
          <w:tcPr>
            <w:tcW w:w="1474" w:type="dxa"/>
          </w:tcPr>
          <w:p w:rsidR="00DF2531" w:rsidRDefault="00DF2531">
            <w:pPr>
              <w:pStyle w:val="ConsPlusNormal"/>
              <w:jc w:val="center"/>
            </w:pPr>
            <w:r>
              <w:t>1218,0</w:t>
            </w:r>
          </w:p>
        </w:tc>
        <w:tc>
          <w:tcPr>
            <w:tcW w:w="1474" w:type="dxa"/>
          </w:tcPr>
          <w:p w:rsidR="00DF2531" w:rsidRDefault="00DF2531">
            <w:pPr>
              <w:pStyle w:val="ConsPlusNormal"/>
              <w:jc w:val="center"/>
            </w:pPr>
            <w:r>
              <w:t>1218,0</w:t>
            </w:r>
          </w:p>
        </w:tc>
      </w:tr>
      <w:tr w:rsidR="00DF2531">
        <w:tc>
          <w:tcPr>
            <w:tcW w:w="5329" w:type="dxa"/>
          </w:tcPr>
          <w:p w:rsidR="00DF2531" w:rsidRDefault="00DF2531">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38 0 05 20600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1218,0</w:t>
            </w:r>
          </w:p>
        </w:tc>
        <w:tc>
          <w:tcPr>
            <w:tcW w:w="1474" w:type="dxa"/>
          </w:tcPr>
          <w:p w:rsidR="00DF2531" w:rsidRDefault="00DF2531">
            <w:pPr>
              <w:pStyle w:val="ConsPlusNormal"/>
              <w:jc w:val="center"/>
            </w:pPr>
            <w:r>
              <w:t>1218,0</w:t>
            </w:r>
          </w:p>
        </w:tc>
        <w:tc>
          <w:tcPr>
            <w:tcW w:w="1474" w:type="dxa"/>
          </w:tcPr>
          <w:p w:rsidR="00DF2531" w:rsidRDefault="00DF2531">
            <w:pPr>
              <w:pStyle w:val="ConsPlusNormal"/>
              <w:jc w:val="center"/>
            </w:pPr>
            <w:r>
              <w:t>1218,0</w:t>
            </w:r>
          </w:p>
        </w:tc>
      </w:tr>
      <w:tr w:rsidR="00DF2531">
        <w:tc>
          <w:tcPr>
            <w:tcW w:w="5329" w:type="dxa"/>
          </w:tcPr>
          <w:p w:rsidR="00DF2531" w:rsidRDefault="00DF2531">
            <w:pPr>
              <w:pStyle w:val="ConsPlusNormal"/>
            </w:pPr>
            <w:r>
              <w:t>Основное мероприятие "Мероприятия спортивно-патриотической направленности"</w:t>
            </w:r>
          </w:p>
        </w:tc>
        <w:tc>
          <w:tcPr>
            <w:tcW w:w="1984" w:type="dxa"/>
          </w:tcPr>
          <w:p w:rsidR="00DF2531" w:rsidRDefault="00DF2531">
            <w:pPr>
              <w:pStyle w:val="ConsPlusNormal"/>
              <w:jc w:val="center"/>
            </w:pPr>
            <w:r>
              <w:t>38 0 06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w:t>
            </w:r>
          </w:p>
        </w:tc>
        <w:tc>
          <w:tcPr>
            <w:tcW w:w="1474" w:type="dxa"/>
          </w:tcPr>
          <w:p w:rsidR="00DF2531" w:rsidRDefault="00DF2531">
            <w:pPr>
              <w:pStyle w:val="ConsPlusNormal"/>
              <w:jc w:val="center"/>
            </w:pPr>
            <w:r>
              <w:t>80,0</w:t>
            </w:r>
          </w:p>
        </w:tc>
        <w:tc>
          <w:tcPr>
            <w:tcW w:w="1474" w:type="dxa"/>
          </w:tcPr>
          <w:p w:rsidR="00DF2531" w:rsidRDefault="00DF2531">
            <w:pPr>
              <w:pStyle w:val="ConsPlusNormal"/>
              <w:jc w:val="center"/>
            </w:pPr>
            <w:r>
              <w:t>80,0</w:t>
            </w:r>
          </w:p>
        </w:tc>
      </w:tr>
      <w:tr w:rsidR="00DF2531">
        <w:tc>
          <w:tcPr>
            <w:tcW w:w="5329" w:type="dxa"/>
          </w:tcPr>
          <w:p w:rsidR="00DF2531" w:rsidRDefault="00DF2531">
            <w:pPr>
              <w:pStyle w:val="ConsPlusNormal"/>
            </w:pPr>
            <w:r>
              <w:t>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38 0 06 23270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80,0</w:t>
            </w:r>
          </w:p>
        </w:tc>
        <w:tc>
          <w:tcPr>
            <w:tcW w:w="1474" w:type="dxa"/>
          </w:tcPr>
          <w:p w:rsidR="00DF2531" w:rsidRDefault="00DF2531">
            <w:pPr>
              <w:pStyle w:val="ConsPlusNormal"/>
              <w:jc w:val="center"/>
            </w:pPr>
            <w:r>
              <w:t>80,0</w:t>
            </w:r>
          </w:p>
        </w:tc>
        <w:tc>
          <w:tcPr>
            <w:tcW w:w="1474" w:type="dxa"/>
          </w:tcPr>
          <w:p w:rsidR="00DF2531" w:rsidRDefault="00DF2531">
            <w:pPr>
              <w:pStyle w:val="ConsPlusNormal"/>
              <w:jc w:val="center"/>
            </w:pPr>
            <w:r>
              <w:t>80,0</w:t>
            </w:r>
          </w:p>
        </w:tc>
      </w:tr>
      <w:tr w:rsidR="00DF2531">
        <w:tc>
          <w:tcPr>
            <w:tcW w:w="5329" w:type="dxa"/>
          </w:tcPr>
          <w:p w:rsidR="00DF2531" w:rsidRDefault="00DF2531">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84" w:type="dxa"/>
          </w:tcPr>
          <w:p w:rsidR="00DF2531" w:rsidRDefault="00DF2531">
            <w:pPr>
              <w:pStyle w:val="ConsPlusNormal"/>
              <w:jc w:val="center"/>
            </w:pPr>
            <w:r>
              <w:t>39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792507,3</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 xml:space="preserve">Подпрограмма "Формирование современной городской среды на территории муниципальных </w:t>
            </w:r>
            <w:r>
              <w:lastRenderedPageBreak/>
              <w:t>образований Владимирской области в 2018 - 2022 годах"</w:t>
            </w:r>
          </w:p>
        </w:tc>
        <w:tc>
          <w:tcPr>
            <w:tcW w:w="1984" w:type="dxa"/>
          </w:tcPr>
          <w:p w:rsidR="00DF2531" w:rsidRDefault="00DF2531">
            <w:pPr>
              <w:pStyle w:val="ConsPlusNormal"/>
              <w:jc w:val="center"/>
            </w:pPr>
            <w:r>
              <w:lastRenderedPageBreak/>
              <w:t>39 1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526443,9</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Основное мероприятие "Федеральный проект "Формирование комфортной городской среды" национального проекта "Жилье и городская среда"</w:t>
            </w:r>
          </w:p>
        </w:tc>
        <w:tc>
          <w:tcPr>
            <w:tcW w:w="1984" w:type="dxa"/>
          </w:tcPr>
          <w:p w:rsidR="00DF2531" w:rsidRDefault="00DF2531">
            <w:pPr>
              <w:pStyle w:val="ConsPlusNormal"/>
              <w:jc w:val="center"/>
            </w:pPr>
            <w:r>
              <w:t>39 1 F2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526443,9</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Субсидии на реализацию программ формирования современной городской среды (Межбюджетные трансферты)</w:t>
            </w:r>
          </w:p>
        </w:tc>
        <w:tc>
          <w:tcPr>
            <w:tcW w:w="1984"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526443,9</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515915,0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39 1 F2 55550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10528,9</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Подпрограмма "Берегоукрепление и благоустройство набережной в городе Гороховце Владимирской области"</w:t>
            </w:r>
          </w:p>
        </w:tc>
        <w:tc>
          <w:tcPr>
            <w:tcW w:w="1984" w:type="dxa"/>
          </w:tcPr>
          <w:p w:rsidR="00DF2531" w:rsidRDefault="00DF2531">
            <w:pPr>
              <w:pStyle w:val="ConsPlusNormal"/>
              <w:jc w:val="center"/>
            </w:pPr>
            <w:r>
              <w:t>39 5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266063,4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Основное мероприятие "Благоустройство набережной в городе Гороховце Владимирской области"</w:t>
            </w:r>
          </w:p>
        </w:tc>
        <w:tc>
          <w:tcPr>
            <w:tcW w:w="1984" w:type="dxa"/>
          </w:tcPr>
          <w:p w:rsidR="00DF2531" w:rsidRDefault="00DF2531">
            <w:pPr>
              <w:pStyle w:val="ConsPlusNormal"/>
              <w:jc w:val="center"/>
            </w:pPr>
            <w:r>
              <w:t>39 5 01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266063,4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софинансирование капитальных вложений в объекты муниципальной собственности (Межбюджетные трансферты)</w:t>
            </w:r>
          </w:p>
        </w:tc>
        <w:tc>
          <w:tcPr>
            <w:tcW w:w="1984"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266063,4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236796,4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39 5 01 R1120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29267,0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"Модернизация объектов коммунальной инфраструктуры во Владимирской области"</w:t>
            </w:r>
          </w:p>
        </w:tc>
        <w:tc>
          <w:tcPr>
            <w:tcW w:w="1984" w:type="dxa"/>
            <w:tcBorders>
              <w:bottom w:val="nil"/>
            </w:tcBorders>
          </w:tcPr>
          <w:p w:rsidR="00DF2531" w:rsidRDefault="00DF2531">
            <w:pPr>
              <w:pStyle w:val="ConsPlusNormal"/>
              <w:jc w:val="center"/>
            </w:pPr>
            <w:r>
              <w:t>40</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461035,8</w:t>
            </w:r>
          </w:p>
        </w:tc>
        <w:tc>
          <w:tcPr>
            <w:tcW w:w="1474" w:type="dxa"/>
            <w:tcBorders>
              <w:bottom w:val="nil"/>
            </w:tcBorders>
          </w:tcPr>
          <w:p w:rsidR="00DF2531" w:rsidRDefault="00DF2531">
            <w:pPr>
              <w:pStyle w:val="ConsPlusNormal"/>
              <w:jc w:val="center"/>
            </w:pPr>
            <w:r>
              <w:t>370537,1</w:t>
            </w:r>
          </w:p>
        </w:tc>
        <w:tc>
          <w:tcPr>
            <w:tcW w:w="1474" w:type="dxa"/>
            <w:tcBorders>
              <w:bottom w:val="nil"/>
            </w:tcBorders>
          </w:tcPr>
          <w:p w:rsidR="00DF2531" w:rsidRDefault="00DF2531">
            <w:pPr>
              <w:pStyle w:val="ConsPlusNormal"/>
              <w:jc w:val="center"/>
            </w:pPr>
            <w:r>
              <w:t>517332,1</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lastRenderedPageBreak/>
              <w:t>Подпрограмма "Чистая вода"</w:t>
            </w:r>
          </w:p>
        </w:tc>
        <w:tc>
          <w:tcPr>
            <w:tcW w:w="1984" w:type="dxa"/>
          </w:tcPr>
          <w:p w:rsidR="00DF2531" w:rsidRDefault="00DF2531">
            <w:pPr>
              <w:pStyle w:val="ConsPlusNormal"/>
              <w:jc w:val="center"/>
            </w:pPr>
            <w:r>
              <w:t>40 1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89344,4</w:t>
            </w:r>
          </w:p>
        </w:tc>
        <w:tc>
          <w:tcPr>
            <w:tcW w:w="1474" w:type="dxa"/>
          </w:tcPr>
          <w:p w:rsidR="00DF2531" w:rsidRDefault="00DF2531">
            <w:pPr>
              <w:pStyle w:val="ConsPlusNormal"/>
              <w:jc w:val="center"/>
            </w:pPr>
            <w:r>
              <w:t>209116,1</w:t>
            </w:r>
          </w:p>
        </w:tc>
        <w:tc>
          <w:tcPr>
            <w:tcW w:w="1474" w:type="dxa"/>
          </w:tcPr>
          <w:p w:rsidR="00DF2531" w:rsidRDefault="00DF2531">
            <w:pPr>
              <w:pStyle w:val="ConsPlusNormal"/>
              <w:jc w:val="center"/>
            </w:pPr>
            <w:r>
              <w:t>443987,1</w:t>
            </w:r>
          </w:p>
        </w:tc>
      </w:tr>
      <w:tr w:rsidR="00DF2531">
        <w:tc>
          <w:tcPr>
            <w:tcW w:w="5329" w:type="dxa"/>
          </w:tcPr>
          <w:p w:rsidR="00DF2531" w:rsidRDefault="00DF2531">
            <w:pPr>
              <w:pStyle w:val="ConsPlusNormal"/>
            </w:pPr>
            <w:r>
              <w:t>Основное мероприятие "Федеральный проект "Чистая вода" национального проекта "Экология"</w:t>
            </w:r>
          </w:p>
        </w:tc>
        <w:tc>
          <w:tcPr>
            <w:tcW w:w="1984" w:type="dxa"/>
          </w:tcPr>
          <w:p w:rsidR="00DF2531" w:rsidRDefault="00DF2531">
            <w:pPr>
              <w:pStyle w:val="ConsPlusNormal"/>
              <w:jc w:val="center"/>
            </w:pPr>
            <w:r>
              <w:t>40 1 G5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89344,4</w:t>
            </w:r>
          </w:p>
        </w:tc>
        <w:tc>
          <w:tcPr>
            <w:tcW w:w="1474" w:type="dxa"/>
          </w:tcPr>
          <w:p w:rsidR="00DF2531" w:rsidRDefault="00DF2531">
            <w:pPr>
              <w:pStyle w:val="ConsPlusNormal"/>
              <w:jc w:val="center"/>
            </w:pPr>
            <w:r>
              <w:t>209116,1</w:t>
            </w:r>
          </w:p>
        </w:tc>
        <w:tc>
          <w:tcPr>
            <w:tcW w:w="1474" w:type="dxa"/>
          </w:tcPr>
          <w:p w:rsidR="00DF2531" w:rsidRDefault="00DF2531">
            <w:pPr>
              <w:pStyle w:val="ConsPlusNormal"/>
              <w:jc w:val="center"/>
            </w:pPr>
            <w:r>
              <w:t>443987,1</w:t>
            </w:r>
          </w:p>
        </w:tc>
      </w:tr>
      <w:tr w:rsidR="00DF2531">
        <w:tc>
          <w:tcPr>
            <w:tcW w:w="5329" w:type="dxa"/>
          </w:tcPr>
          <w:p w:rsidR="00DF2531" w:rsidRDefault="00DF2531">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1984"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56980,0</w:t>
            </w:r>
          </w:p>
        </w:tc>
        <w:tc>
          <w:tcPr>
            <w:tcW w:w="1474" w:type="dxa"/>
          </w:tcPr>
          <w:p w:rsidR="00DF2531" w:rsidRDefault="00DF2531">
            <w:pPr>
              <w:pStyle w:val="ConsPlusNormal"/>
              <w:jc w:val="center"/>
            </w:pPr>
            <w:r>
              <w:t>133364,4</w:t>
            </w:r>
          </w:p>
        </w:tc>
        <w:tc>
          <w:tcPr>
            <w:tcW w:w="1474" w:type="dxa"/>
          </w:tcPr>
          <w:p w:rsidR="00DF2531" w:rsidRDefault="00DF2531">
            <w:pPr>
              <w:pStyle w:val="ConsPlusNormal"/>
              <w:jc w:val="center"/>
            </w:pPr>
            <w:r>
              <w:t>283155,2</w:t>
            </w:r>
          </w:p>
        </w:tc>
      </w:tr>
      <w:tr w:rsidR="00DF2531">
        <w:tc>
          <w:tcPr>
            <w:tcW w:w="5329" w:type="dxa"/>
          </w:tcPr>
          <w:p w:rsidR="00DF2531" w:rsidRDefault="00DF2531">
            <w:pPr>
              <w:pStyle w:val="ConsPlusNormal"/>
            </w:pPr>
            <w:r>
              <w:t>за счет средств федерального бюджета</w:t>
            </w:r>
          </w:p>
        </w:tc>
        <w:tc>
          <w:tcPr>
            <w:tcW w:w="1984"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55840,4</w:t>
            </w:r>
          </w:p>
        </w:tc>
        <w:tc>
          <w:tcPr>
            <w:tcW w:w="1474" w:type="dxa"/>
          </w:tcPr>
          <w:p w:rsidR="00DF2531" w:rsidRDefault="00DF2531">
            <w:pPr>
              <w:pStyle w:val="ConsPlusNormal"/>
              <w:jc w:val="center"/>
            </w:pPr>
            <w:r>
              <w:t>130697,1</w:t>
            </w:r>
          </w:p>
        </w:tc>
        <w:tc>
          <w:tcPr>
            <w:tcW w:w="1474" w:type="dxa"/>
          </w:tcPr>
          <w:p w:rsidR="00DF2531" w:rsidRDefault="00DF2531">
            <w:pPr>
              <w:pStyle w:val="ConsPlusNormal"/>
              <w:jc w:val="center"/>
            </w:pPr>
            <w:r>
              <w:t>277492,1</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40 1 G5 52430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1139,6</w:t>
            </w:r>
          </w:p>
        </w:tc>
        <w:tc>
          <w:tcPr>
            <w:tcW w:w="1474" w:type="dxa"/>
          </w:tcPr>
          <w:p w:rsidR="00DF2531" w:rsidRDefault="00DF2531">
            <w:pPr>
              <w:pStyle w:val="ConsPlusNormal"/>
              <w:jc w:val="center"/>
            </w:pPr>
            <w:r>
              <w:t>2667,3</w:t>
            </w:r>
          </w:p>
        </w:tc>
        <w:tc>
          <w:tcPr>
            <w:tcW w:w="1474" w:type="dxa"/>
          </w:tcPr>
          <w:p w:rsidR="00DF2531" w:rsidRDefault="00DF2531">
            <w:pPr>
              <w:pStyle w:val="ConsPlusNormal"/>
              <w:jc w:val="center"/>
            </w:pPr>
            <w:r>
              <w:t>5663,1</w:t>
            </w:r>
          </w:p>
        </w:tc>
      </w:tr>
      <w:tr w:rsidR="00DF2531">
        <w:tc>
          <w:tcPr>
            <w:tcW w:w="5329" w:type="dxa"/>
          </w:tcPr>
          <w:p w:rsidR="00DF2531" w:rsidRDefault="00DF2531">
            <w:pPr>
              <w:pStyle w:val="ConsPlusNormal"/>
            </w:pPr>
            <w:r>
              <w:t>Субсидии на строительство и реконструкцию (модернизацию) объектов питьевого водоснабжения (Межбюджетные трансферты)</w:t>
            </w:r>
          </w:p>
        </w:tc>
        <w:tc>
          <w:tcPr>
            <w:tcW w:w="1984" w:type="dxa"/>
          </w:tcPr>
          <w:p w:rsidR="00DF2531" w:rsidRDefault="00DF2531">
            <w:pPr>
              <w:pStyle w:val="ConsPlusNormal"/>
              <w:jc w:val="center"/>
            </w:pPr>
            <w:r>
              <w:t>40 1 G5 524D1</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32364,4</w:t>
            </w:r>
          </w:p>
        </w:tc>
        <w:tc>
          <w:tcPr>
            <w:tcW w:w="1474" w:type="dxa"/>
          </w:tcPr>
          <w:p w:rsidR="00DF2531" w:rsidRDefault="00DF2531">
            <w:pPr>
              <w:pStyle w:val="ConsPlusNormal"/>
              <w:jc w:val="center"/>
            </w:pPr>
            <w:r>
              <w:t>75751,7</w:t>
            </w:r>
          </w:p>
        </w:tc>
        <w:tc>
          <w:tcPr>
            <w:tcW w:w="1474" w:type="dxa"/>
          </w:tcPr>
          <w:p w:rsidR="00DF2531" w:rsidRDefault="00DF2531">
            <w:pPr>
              <w:pStyle w:val="ConsPlusNormal"/>
              <w:jc w:val="center"/>
            </w:pPr>
            <w:r>
              <w:t>160831,9</w:t>
            </w:r>
          </w:p>
        </w:tc>
      </w:tr>
      <w:tr w:rsidR="00DF2531">
        <w:tc>
          <w:tcPr>
            <w:tcW w:w="5329" w:type="dxa"/>
          </w:tcPr>
          <w:p w:rsidR="00DF2531" w:rsidRDefault="00DF2531">
            <w:pPr>
              <w:pStyle w:val="ConsPlusNormal"/>
            </w:pPr>
            <w:r>
              <w:t>за счет средств областного бюджета</w:t>
            </w:r>
          </w:p>
        </w:tc>
        <w:tc>
          <w:tcPr>
            <w:tcW w:w="1984" w:type="dxa"/>
          </w:tcPr>
          <w:p w:rsidR="00DF2531" w:rsidRDefault="00DF2531">
            <w:pPr>
              <w:pStyle w:val="ConsPlusNormal"/>
              <w:jc w:val="center"/>
            </w:pPr>
            <w:r>
              <w:t>40 1 G5 524D1</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32364,4</w:t>
            </w:r>
          </w:p>
        </w:tc>
        <w:tc>
          <w:tcPr>
            <w:tcW w:w="1474" w:type="dxa"/>
          </w:tcPr>
          <w:p w:rsidR="00DF2531" w:rsidRDefault="00DF2531">
            <w:pPr>
              <w:pStyle w:val="ConsPlusNormal"/>
              <w:jc w:val="center"/>
            </w:pPr>
            <w:r>
              <w:t>75751,7</w:t>
            </w:r>
          </w:p>
        </w:tc>
        <w:tc>
          <w:tcPr>
            <w:tcW w:w="1474" w:type="dxa"/>
          </w:tcPr>
          <w:p w:rsidR="00DF2531" w:rsidRDefault="00DF2531">
            <w:pPr>
              <w:pStyle w:val="ConsPlusNormal"/>
              <w:jc w:val="center"/>
            </w:pPr>
            <w:r>
              <w:t>160831,9</w:t>
            </w:r>
          </w:p>
        </w:tc>
      </w:tr>
      <w:tr w:rsidR="00DF2531">
        <w:tblPrEx>
          <w:tblBorders>
            <w:insideH w:val="nil"/>
          </w:tblBorders>
        </w:tblPrEx>
        <w:tc>
          <w:tcPr>
            <w:tcW w:w="5329" w:type="dxa"/>
            <w:tcBorders>
              <w:bottom w:val="nil"/>
            </w:tcBorders>
          </w:tcPr>
          <w:p w:rsidR="00DF2531" w:rsidRDefault="00DF2531">
            <w:pPr>
              <w:pStyle w:val="ConsPlusNormal"/>
            </w:pPr>
            <w:r>
              <w:t>Подпрограмма "Модернизация объектов теплоснабжения, водоснабжения, водоотведения и очистки сточных вод"</w:t>
            </w:r>
          </w:p>
        </w:tc>
        <w:tc>
          <w:tcPr>
            <w:tcW w:w="1984" w:type="dxa"/>
            <w:tcBorders>
              <w:bottom w:val="nil"/>
            </w:tcBorders>
          </w:tcPr>
          <w:p w:rsidR="00DF2531" w:rsidRDefault="00DF2531">
            <w:pPr>
              <w:pStyle w:val="ConsPlusNormal"/>
              <w:jc w:val="center"/>
            </w:pPr>
            <w:r>
              <w:t>40 3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371691,4</w:t>
            </w:r>
          </w:p>
        </w:tc>
        <w:tc>
          <w:tcPr>
            <w:tcW w:w="1474" w:type="dxa"/>
            <w:tcBorders>
              <w:bottom w:val="nil"/>
            </w:tcBorders>
          </w:tcPr>
          <w:p w:rsidR="00DF2531" w:rsidRDefault="00DF2531">
            <w:pPr>
              <w:pStyle w:val="ConsPlusNormal"/>
              <w:jc w:val="center"/>
            </w:pPr>
            <w:r>
              <w:t>161421,0</w:t>
            </w:r>
          </w:p>
        </w:tc>
        <w:tc>
          <w:tcPr>
            <w:tcW w:w="1474" w:type="dxa"/>
            <w:tcBorders>
              <w:bottom w:val="nil"/>
            </w:tcBorders>
          </w:tcPr>
          <w:p w:rsidR="00DF2531" w:rsidRDefault="00DF2531">
            <w:pPr>
              <w:pStyle w:val="ConsPlusNormal"/>
              <w:jc w:val="center"/>
            </w:pPr>
            <w:r>
              <w:t>73345,0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1"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1984" w:type="dxa"/>
            <w:tcBorders>
              <w:bottom w:val="nil"/>
            </w:tcBorders>
          </w:tcPr>
          <w:p w:rsidR="00DF2531" w:rsidRDefault="00DF2531">
            <w:pPr>
              <w:pStyle w:val="ConsPlusNormal"/>
              <w:jc w:val="center"/>
            </w:pPr>
            <w:r>
              <w:t>40 3 01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371691,4</w:t>
            </w:r>
          </w:p>
        </w:tc>
        <w:tc>
          <w:tcPr>
            <w:tcW w:w="1474" w:type="dxa"/>
            <w:tcBorders>
              <w:bottom w:val="nil"/>
            </w:tcBorders>
          </w:tcPr>
          <w:p w:rsidR="00DF2531" w:rsidRDefault="00DF2531">
            <w:pPr>
              <w:pStyle w:val="ConsPlusNormal"/>
              <w:jc w:val="center"/>
            </w:pPr>
            <w:r>
              <w:t>161421,0</w:t>
            </w:r>
          </w:p>
        </w:tc>
        <w:tc>
          <w:tcPr>
            <w:tcW w:w="1474" w:type="dxa"/>
            <w:tcBorders>
              <w:bottom w:val="nil"/>
            </w:tcBorders>
          </w:tcPr>
          <w:p w:rsidR="00DF2531" w:rsidRDefault="00DF2531">
            <w:pPr>
              <w:pStyle w:val="ConsPlusNormal"/>
              <w:jc w:val="center"/>
            </w:pPr>
            <w:r>
              <w:t>73345,0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2"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984" w:type="dxa"/>
            <w:tcBorders>
              <w:bottom w:val="nil"/>
            </w:tcBorders>
          </w:tcPr>
          <w:p w:rsidR="00DF2531" w:rsidRDefault="00DF2531">
            <w:pPr>
              <w:pStyle w:val="ConsPlusNormal"/>
              <w:jc w:val="center"/>
            </w:pPr>
            <w:r>
              <w:t>40 3 01 71580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05</w:t>
            </w:r>
          </w:p>
        </w:tc>
        <w:tc>
          <w:tcPr>
            <w:tcW w:w="567" w:type="dxa"/>
            <w:tcBorders>
              <w:bottom w:val="nil"/>
            </w:tcBorders>
          </w:tcPr>
          <w:p w:rsidR="00DF2531" w:rsidRDefault="00DF2531">
            <w:pPr>
              <w:pStyle w:val="ConsPlusNormal"/>
              <w:jc w:val="center"/>
            </w:pPr>
            <w:r>
              <w:t>02</w:t>
            </w:r>
          </w:p>
        </w:tc>
        <w:tc>
          <w:tcPr>
            <w:tcW w:w="1474" w:type="dxa"/>
            <w:tcBorders>
              <w:bottom w:val="nil"/>
            </w:tcBorders>
          </w:tcPr>
          <w:p w:rsidR="00DF2531" w:rsidRDefault="00DF2531">
            <w:pPr>
              <w:pStyle w:val="ConsPlusNormal"/>
              <w:jc w:val="center"/>
            </w:pPr>
            <w:r>
              <w:t>371691,4</w:t>
            </w:r>
          </w:p>
        </w:tc>
        <w:tc>
          <w:tcPr>
            <w:tcW w:w="1474" w:type="dxa"/>
            <w:tcBorders>
              <w:bottom w:val="nil"/>
            </w:tcBorders>
          </w:tcPr>
          <w:p w:rsidR="00DF2531" w:rsidRDefault="00DF2531">
            <w:pPr>
              <w:pStyle w:val="ConsPlusNormal"/>
              <w:jc w:val="center"/>
            </w:pPr>
            <w:r>
              <w:t>161421,0</w:t>
            </w:r>
          </w:p>
        </w:tc>
        <w:tc>
          <w:tcPr>
            <w:tcW w:w="1474" w:type="dxa"/>
            <w:tcBorders>
              <w:bottom w:val="nil"/>
            </w:tcBorders>
          </w:tcPr>
          <w:p w:rsidR="00DF2531" w:rsidRDefault="00DF2531">
            <w:pPr>
              <w:pStyle w:val="ConsPlusNormal"/>
              <w:jc w:val="center"/>
            </w:pPr>
            <w:r>
              <w:t>73345,0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 ред. </w:t>
            </w:r>
            <w:hyperlink r:id="rId43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Высшее должностное лицо Владимирской области</w:t>
            </w:r>
          </w:p>
        </w:tc>
        <w:tc>
          <w:tcPr>
            <w:tcW w:w="1984" w:type="dxa"/>
          </w:tcPr>
          <w:p w:rsidR="00DF2531" w:rsidRDefault="00DF2531">
            <w:pPr>
              <w:pStyle w:val="ConsPlusNormal"/>
              <w:jc w:val="center"/>
            </w:pPr>
            <w:r>
              <w:t>77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5329" w:type="dxa"/>
          </w:tcPr>
          <w:p w:rsidR="00DF2531" w:rsidRDefault="00DF2531">
            <w:pPr>
              <w:pStyle w:val="ConsPlusNormal"/>
            </w:pPr>
            <w:r>
              <w:t>Обеспечение деятельности высшего должностного лица Владимирской области</w:t>
            </w:r>
          </w:p>
        </w:tc>
        <w:tc>
          <w:tcPr>
            <w:tcW w:w="1984" w:type="dxa"/>
          </w:tcPr>
          <w:p w:rsidR="00DF2531" w:rsidRDefault="00DF2531">
            <w:pPr>
              <w:pStyle w:val="ConsPlusNormal"/>
              <w:jc w:val="center"/>
            </w:pPr>
            <w:r>
              <w:t>77 9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5329" w:type="dxa"/>
          </w:tcPr>
          <w:p w:rsidR="00DF2531" w:rsidRDefault="00DF2531">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77 9 00 00110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5329" w:type="dxa"/>
          </w:tcPr>
          <w:p w:rsidR="00DF2531" w:rsidRDefault="00DF2531">
            <w:pPr>
              <w:pStyle w:val="ConsPlusNormal"/>
            </w:pPr>
            <w:r>
              <w:t>Заместители высшего должностного лица Владимирской области</w:t>
            </w:r>
          </w:p>
        </w:tc>
        <w:tc>
          <w:tcPr>
            <w:tcW w:w="1984" w:type="dxa"/>
          </w:tcPr>
          <w:p w:rsidR="00DF2531" w:rsidRDefault="00DF2531">
            <w:pPr>
              <w:pStyle w:val="ConsPlusNormal"/>
              <w:jc w:val="center"/>
            </w:pPr>
            <w:r>
              <w:t>78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r>
      <w:tr w:rsidR="00DF2531">
        <w:tc>
          <w:tcPr>
            <w:tcW w:w="5329" w:type="dxa"/>
          </w:tcPr>
          <w:p w:rsidR="00DF2531" w:rsidRDefault="00DF2531">
            <w:pPr>
              <w:pStyle w:val="ConsPlusNormal"/>
            </w:pPr>
            <w:r>
              <w:t>Обеспечение деятельности заместителей высшего должностного лица Владимирской области</w:t>
            </w:r>
          </w:p>
        </w:tc>
        <w:tc>
          <w:tcPr>
            <w:tcW w:w="1984" w:type="dxa"/>
          </w:tcPr>
          <w:p w:rsidR="00DF2531" w:rsidRDefault="00DF2531">
            <w:pPr>
              <w:pStyle w:val="ConsPlusNormal"/>
              <w:jc w:val="center"/>
            </w:pPr>
            <w:r>
              <w:t>78 9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r>
      <w:tr w:rsidR="00DF2531">
        <w:tc>
          <w:tcPr>
            <w:tcW w:w="5329" w:type="dxa"/>
          </w:tcPr>
          <w:p w:rsidR="00DF2531" w:rsidRDefault="00DF2531">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78 9 00 00110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c>
          <w:tcPr>
            <w:tcW w:w="1474" w:type="dxa"/>
          </w:tcPr>
          <w:p w:rsidR="00DF2531" w:rsidRDefault="00DF2531">
            <w:pPr>
              <w:pStyle w:val="ConsPlusNormal"/>
              <w:jc w:val="center"/>
            </w:pPr>
            <w:r>
              <w:t>24264,9</w:t>
            </w:r>
          </w:p>
        </w:tc>
      </w:tr>
      <w:tr w:rsidR="00DF2531">
        <w:tc>
          <w:tcPr>
            <w:tcW w:w="5329" w:type="dxa"/>
          </w:tcPr>
          <w:p w:rsidR="00DF2531" w:rsidRDefault="00DF2531">
            <w:pPr>
              <w:pStyle w:val="ConsPlusNormal"/>
            </w:pPr>
            <w:r>
              <w:t>Руководитель Представительства администрации Владимирской области при Правительстве Российской Федерации</w:t>
            </w:r>
          </w:p>
        </w:tc>
        <w:tc>
          <w:tcPr>
            <w:tcW w:w="1984" w:type="dxa"/>
          </w:tcPr>
          <w:p w:rsidR="00DF2531" w:rsidRDefault="00DF2531">
            <w:pPr>
              <w:pStyle w:val="ConsPlusNormal"/>
              <w:jc w:val="center"/>
            </w:pPr>
            <w:r>
              <w:t>80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r>
      <w:tr w:rsidR="00DF2531">
        <w:tc>
          <w:tcPr>
            <w:tcW w:w="5329" w:type="dxa"/>
          </w:tcPr>
          <w:p w:rsidR="00DF2531" w:rsidRDefault="00DF2531">
            <w:pPr>
              <w:pStyle w:val="ConsPlusNormal"/>
            </w:pPr>
            <w:r>
              <w:t xml:space="preserve">Обеспечение деятельности руководителя Представительства администрации Владимирской </w:t>
            </w:r>
            <w:r>
              <w:lastRenderedPageBreak/>
              <w:t>области при Правительстве Российской Федерации</w:t>
            </w:r>
          </w:p>
        </w:tc>
        <w:tc>
          <w:tcPr>
            <w:tcW w:w="1984" w:type="dxa"/>
          </w:tcPr>
          <w:p w:rsidR="00DF2531" w:rsidRDefault="00DF2531">
            <w:pPr>
              <w:pStyle w:val="ConsPlusNormal"/>
              <w:jc w:val="center"/>
            </w:pPr>
            <w:r>
              <w:lastRenderedPageBreak/>
              <w:t>80 9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r>
      <w:tr w:rsidR="00DF2531">
        <w:tc>
          <w:tcPr>
            <w:tcW w:w="5329" w:type="dxa"/>
          </w:tcPr>
          <w:p w:rsidR="00DF2531" w:rsidRDefault="00DF2531">
            <w:pPr>
              <w:pStyle w:val="ConsPlusNormal"/>
            </w:pPr>
            <w:r>
              <w:t>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80 9 00 00110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c>
          <w:tcPr>
            <w:tcW w:w="1474" w:type="dxa"/>
          </w:tcPr>
          <w:p w:rsidR="00DF2531" w:rsidRDefault="00DF2531">
            <w:pPr>
              <w:pStyle w:val="ConsPlusNormal"/>
              <w:jc w:val="center"/>
            </w:pPr>
            <w:r>
              <w:t>3315,3</w:t>
            </w:r>
          </w:p>
        </w:tc>
      </w:tr>
      <w:tr w:rsidR="00DF2531">
        <w:tc>
          <w:tcPr>
            <w:tcW w:w="5329" w:type="dxa"/>
          </w:tcPr>
          <w:p w:rsidR="00DF2531" w:rsidRDefault="00DF2531">
            <w:pPr>
              <w:pStyle w:val="ConsPlusNormal"/>
            </w:pPr>
            <w:r>
              <w:t>Обеспечение функций Представительства администрации Владимирской области при Правительстве Российской Федерации</w:t>
            </w:r>
          </w:p>
        </w:tc>
        <w:tc>
          <w:tcPr>
            <w:tcW w:w="1984" w:type="dxa"/>
          </w:tcPr>
          <w:p w:rsidR="00DF2531" w:rsidRDefault="00DF2531">
            <w:pPr>
              <w:pStyle w:val="ConsPlusNormal"/>
              <w:jc w:val="center"/>
            </w:pPr>
            <w:r>
              <w:t>81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8220,8</w:t>
            </w:r>
          </w:p>
        </w:tc>
        <w:tc>
          <w:tcPr>
            <w:tcW w:w="1474" w:type="dxa"/>
          </w:tcPr>
          <w:p w:rsidR="00DF2531" w:rsidRDefault="00DF2531">
            <w:pPr>
              <w:pStyle w:val="ConsPlusNormal"/>
              <w:jc w:val="center"/>
            </w:pPr>
            <w:r>
              <w:t>8220,8</w:t>
            </w:r>
          </w:p>
        </w:tc>
        <w:tc>
          <w:tcPr>
            <w:tcW w:w="1474" w:type="dxa"/>
          </w:tcPr>
          <w:p w:rsidR="00DF2531" w:rsidRDefault="00DF2531">
            <w:pPr>
              <w:pStyle w:val="ConsPlusNormal"/>
              <w:jc w:val="center"/>
            </w:pPr>
            <w:r>
              <w:t>8220,8</w:t>
            </w:r>
          </w:p>
        </w:tc>
      </w:tr>
      <w:tr w:rsidR="00DF2531">
        <w:tc>
          <w:tcPr>
            <w:tcW w:w="5329" w:type="dxa"/>
          </w:tcPr>
          <w:p w:rsidR="00DF2531" w:rsidRDefault="00DF2531">
            <w:pPr>
              <w:pStyle w:val="ConsPlusNormal"/>
            </w:pPr>
            <w:r>
              <w:t>Обеспечение деятельности Представительства администрации Владимирской области при Правительстве Российской Федерации</w:t>
            </w:r>
          </w:p>
        </w:tc>
        <w:tc>
          <w:tcPr>
            <w:tcW w:w="1984" w:type="dxa"/>
          </w:tcPr>
          <w:p w:rsidR="00DF2531" w:rsidRDefault="00DF2531">
            <w:pPr>
              <w:pStyle w:val="ConsPlusNormal"/>
              <w:jc w:val="center"/>
            </w:pPr>
            <w:r>
              <w:t>81 9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8220,8</w:t>
            </w:r>
          </w:p>
        </w:tc>
        <w:tc>
          <w:tcPr>
            <w:tcW w:w="1474" w:type="dxa"/>
          </w:tcPr>
          <w:p w:rsidR="00DF2531" w:rsidRDefault="00DF2531">
            <w:pPr>
              <w:pStyle w:val="ConsPlusNormal"/>
              <w:jc w:val="center"/>
            </w:pPr>
            <w:r>
              <w:t>8220,8</w:t>
            </w:r>
          </w:p>
        </w:tc>
        <w:tc>
          <w:tcPr>
            <w:tcW w:w="1474" w:type="dxa"/>
          </w:tcPr>
          <w:p w:rsidR="00DF2531" w:rsidRDefault="00DF2531">
            <w:pPr>
              <w:pStyle w:val="ConsPlusNormal"/>
              <w:jc w:val="center"/>
            </w:pPr>
            <w:r>
              <w:t>8220,8</w:t>
            </w:r>
          </w:p>
        </w:tc>
      </w:tr>
      <w:tr w:rsidR="00DF2531">
        <w:tc>
          <w:tcPr>
            <w:tcW w:w="5329" w:type="dxa"/>
          </w:tcPr>
          <w:p w:rsidR="00DF2531" w:rsidRDefault="00DF2531">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81 9 00 00110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5080,9</w:t>
            </w:r>
          </w:p>
        </w:tc>
        <w:tc>
          <w:tcPr>
            <w:tcW w:w="1474" w:type="dxa"/>
          </w:tcPr>
          <w:p w:rsidR="00DF2531" w:rsidRDefault="00DF2531">
            <w:pPr>
              <w:pStyle w:val="ConsPlusNormal"/>
              <w:jc w:val="center"/>
            </w:pPr>
            <w:r>
              <w:t>5080,9</w:t>
            </w:r>
          </w:p>
        </w:tc>
        <w:tc>
          <w:tcPr>
            <w:tcW w:w="1474" w:type="dxa"/>
          </w:tcPr>
          <w:p w:rsidR="00DF2531" w:rsidRDefault="00DF2531">
            <w:pPr>
              <w:pStyle w:val="ConsPlusNormal"/>
              <w:jc w:val="center"/>
            </w:pPr>
            <w:r>
              <w:t>5080,9</w:t>
            </w:r>
          </w:p>
        </w:tc>
      </w:tr>
      <w:tr w:rsidR="00DF2531">
        <w:tc>
          <w:tcPr>
            <w:tcW w:w="5329" w:type="dxa"/>
          </w:tcPr>
          <w:p w:rsidR="00DF2531" w:rsidRDefault="00DF2531">
            <w:pPr>
              <w:pStyle w:val="ConsPlusNormal"/>
            </w:pPr>
            <w:r>
              <w:t xml:space="preserve">Расходы на обеспечение функций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984" w:type="dxa"/>
          </w:tcPr>
          <w:p w:rsidR="00DF2531" w:rsidRDefault="00DF2531">
            <w:pPr>
              <w:pStyle w:val="ConsPlusNormal"/>
              <w:jc w:val="center"/>
            </w:pPr>
            <w:r>
              <w:lastRenderedPageBreak/>
              <w:t>81 9 00 00190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c>
          <w:tcPr>
            <w:tcW w:w="1474" w:type="dxa"/>
          </w:tcPr>
          <w:p w:rsidR="00DF2531" w:rsidRDefault="00DF2531">
            <w:pPr>
              <w:pStyle w:val="ConsPlusNormal"/>
              <w:jc w:val="center"/>
            </w:pPr>
            <w:r>
              <w:t>200,0</w:t>
            </w:r>
          </w:p>
        </w:tc>
      </w:tr>
      <w:tr w:rsidR="00DF2531">
        <w:tc>
          <w:tcPr>
            <w:tcW w:w="5329" w:type="dxa"/>
          </w:tcPr>
          <w:p w:rsidR="00DF2531" w:rsidRDefault="00DF2531">
            <w:pPr>
              <w:pStyle w:val="ConsPlusNormal"/>
            </w:pPr>
            <w:r>
              <w:t>Расходы на обеспечение функций Представительства администрации Владимирской области при Правительстве Российской Федерации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81 9 00 00190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2939,9</w:t>
            </w:r>
          </w:p>
        </w:tc>
        <w:tc>
          <w:tcPr>
            <w:tcW w:w="1474" w:type="dxa"/>
          </w:tcPr>
          <w:p w:rsidR="00DF2531" w:rsidRDefault="00DF2531">
            <w:pPr>
              <w:pStyle w:val="ConsPlusNormal"/>
              <w:jc w:val="center"/>
            </w:pPr>
            <w:r>
              <w:t>2939,9</w:t>
            </w:r>
          </w:p>
        </w:tc>
        <w:tc>
          <w:tcPr>
            <w:tcW w:w="1474" w:type="dxa"/>
          </w:tcPr>
          <w:p w:rsidR="00DF2531" w:rsidRDefault="00DF2531">
            <w:pPr>
              <w:pStyle w:val="ConsPlusNormal"/>
              <w:jc w:val="center"/>
            </w:pPr>
            <w:r>
              <w:t>2939,9</w:t>
            </w:r>
          </w:p>
        </w:tc>
      </w:tr>
      <w:tr w:rsidR="00DF2531">
        <w:tc>
          <w:tcPr>
            <w:tcW w:w="5329" w:type="dxa"/>
          </w:tcPr>
          <w:p w:rsidR="00DF2531" w:rsidRDefault="00DF2531">
            <w:pPr>
              <w:pStyle w:val="ConsPlusNormal"/>
            </w:pPr>
            <w:r>
              <w:t>Уполномоченный по защите прав предпринимателей во Владимирской области и его аппарат</w:t>
            </w:r>
          </w:p>
        </w:tc>
        <w:tc>
          <w:tcPr>
            <w:tcW w:w="1984" w:type="dxa"/>
          </w:tcPr>
          <w:p w:rsidR="00DF2531" w:rsidRDefault="00DF2531">
            <w:pPr>
              <w:pStyle w:val="ConsPlusNormal"/>
              <w:jc w:val="center"/>
            </w:pPr>
            <w:r>
              <w:t>90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3337,5</w:t>
            </w:r>
          </w:p>
        </w:tc>
        <w:tc>
          <w:tcPr>
            <w:tcW w:w="1474" w:type="dxa"/>
          </w:tcPr>
          <w:p w:rsidR="00DF2531" w:rsidRDefault="00DF2531">
            <w:pPr>
              <w:pStyle w:val="ConsPlusNormal"/>
              <w:jc w:val="center"/>
            </w:pPr>
            <w:r>
              <w:t>3337,5</w:t>
            </w:r>
          </w:p>
        </w:tc>
        <w:tc>
          <w:tcPr>
            <w:tcW w:w="1474" w:type="dxa"/>
          </w:tcPr>
          <w:p w:rsidR="00DF2531" w:rsidRDefault="00DF2531">
            <w:pPr>
              <w:pStyle w:val="ConsPlusNormal"/>
              <w:jc w:val="center"/>
            </w:pPr>
            <w:r>
              <w:t>3337,5</w:t>
            </w:r>
          </w:p>
        </w:tc>
      </w:tr>
      <w:tr w:rsidR="00DF2531">
        <w:tc>
          <w:tcPr>
            <w:tcW w:w="5329" w:type="dxa"/>
          </w:tcPr>
          <w:p w:rsidR="00DF2531" w:rsidRDefault="00DF2531">
            <w:pPr>
              <w:pStyle w:val="ConsPlusNormal"/>
            </w:pPr>
            <w:r>
              <w:t>Уполномоченный по защите прав предпринимателей во Владимирской области</w:t>
            </w:r>
          </w:p>
        </w:tc>
        <w:tc>
          <w:tcPr>
            <w:tcW w:w="1984" w:type="dxa"/>
          </w:tcPr>
          <w:p w:rsidR="00DF2531" w:rsidRDefault="00DF2531">
            <w:pPr>
              <w:pStyle w:val="ConsPlusNormal"/>
              <w:jc w:val="center"/>
            </w:pPr>
            <w:r>
              <w:t>90 1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Расходы на выплаты по оплате труда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90 1 00 00110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Аппарат Уполномоченного по защите прав предпринимателей во Владимирской области</w:t>
            </w:r>
          </w:p>
        </w:tc>
        <w:tc>
          <w:tcPr>
            <w:tcW w:w="1984" w:type="dxa"/>
          </w:tcPr>
          <w:p w:rsidR="00DF2531" w:rsidRDefault="00DF2531">
            <w:pPr>
              <w:pStyle w:val="ConsPlusNormal"/>
              <w:jc w:val="center"/>
            </w:pPr>
            <w:r>
              <w:t>90 9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1950,1</w:t>
            </w:r>
          </w:p>
        </w:tc>
        <w:tc>
          <w:tcPr>
            <w:tcW w:w="1474" w:type="dxa"/>
          </w:tcPr>
          <w:p w:rsidR="00DF2531" w:rsidRDefault="00DF2531">
            <w:pPr>
              <w:pStyle w:val="ConsPlusNormal"/>
              <w:jc w:val="center"/>
            </w:pPr>
            <w:r>
              <w:t>1950,1</w:t>
            </w:r>
          </w:p>
        </w:tc>
        <w:tc>
          <w:tcPr>
            <w:tcW w:w="1474" w:type="dxa"/>
          </w:tcPr>
          <w:p w:rsidR="00DF2531" w:rsidRDefault="00DF2531">
            <w:pPr>
              <w:pStyle w:val="ConsPlusNormal"/>
              <w:jc w:val="center"/>
            </w:pPr>
            <w:r>
              <w:t>1950,1</w:t>
            </w:r>
          </w:p>
        </w:tc>
      </w:tr>
      <w:tr w:rsidR="00DF2531">
        <w:tc>
          <w:tcPr>
            <w:tcW w:w="5329" w:type="dxa"/>
          </w:tcPr>
          <w:p w:rsidR="00DF2531" w:rsidRDefault="00DF2531">
            <w:pPr>
              <w:pStyle w:val="ConsPlusNormal"/>
            </w:pPr>
            <w:r>
              <w:t>Расходы на выплаты по оплате труда работников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90 9 00 00110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1312,1</w:t>
            </w:r>
          </w:p>
        </w:tc>
        <w:tc>
          <w:tcPr>
            <w:tcW w:w="1474" w:type="dxa"/>
          </w:tcPr>
          <w:p w:rsidR="00DF2531" w:rsidRDefault="00DF2531">
            <w:pPr>
              <w:pStyle w:val="ConsPlusNormal"/>
              <w:jc w:val="center"/>
            </w:pPr>
            <w:r>
              <w:t>1312,1</w:t>
            </w:r>
          </w:p>
        </w:tc>
        <w:tc>
          <w:tcPr>
            <w:tcW w:w="1474" w:type="dxa"/>
          </w:tcPr>
          <w:p w:rsidR="00DF2531" w:rsidRDefault="00DF2531">
            <w:pPr>
              <w:pStyle w:val="ConsPlusNormal"/>
              <w:jc w:val="center"/>
            </w:pPr>
            <w:r>
              <w:t>1312,1</w:t>
            </w:r>
          </w:p>
        </w:tc>
      </w:tr>
      <w:tr w:rsidR="00DF2531">
        <w:tc>
          <w:tcPr>
            <w:tcW w:w="5329" w:type="dxa"/>
          </w:tcPr>
          <w:p w:rsidR="00DF2531" w:rsidRDefault="00DF2531">
            <w:pPr>
              <w:pStyle w:val="ConsPlusNormal"/>
            </w:pPr>
            <w:r>
              <w:t xml:space="preserve">Расходы на обеспечение функций аппарата </w:t>
            </w:r>
            <w:r>
              <w:lastRenderedPageBreak/>
              <w:t>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90 9 00 00190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284,6</w:t>
            </w:r>
          </w:p>
        </w:tc>
        <w:tc>
          <w:tcPr>
            <w:tcW w:w="1474" w:type="dxa"/>
          </w:tcPr>
          <w:p w:rsidR="00DF2531" w:rsidRDefault="00DF2531">
            <w:pPr>
              <w:pStyle w:val="ConsPlusNormal"/>
              <w:jc w:val="center"/>
            </w:pPr>
            <w:r>
              <w:t>285,1</w:t>
            </w:r>
          </w:p>
        </w:tc>
        <w:tc>
          <w:tcPr>
            <w:tcW w:w="1474" w:type="dxa"/>
          </w:tcPr>
          <w:p w:rsidR="00DF2531" w:rsidRDefault="00DF2531">
            <w:pPr>
              <w:pStyle w:val="ConsPlusNormal"/>
              <w:jc w:val="center"/>
            </w:pPr>
            <w:r>
              <w:t>284,7</w:t>
            </w:r>
          </w:p>
        </w:tc>
      </w:tr>
      <w:tr w:rsidR="00DF2531">
        <w:tc>
          <w:tcPr>
            <w:tcW w:w="5329" w:type="dxa"/>
          </w:tcPr>
          <w:p w:rsidR="00DF2531" w:rsidRDefault="00DF2531">
            <w:pPr>
              <w:pStyle w:val="ConsPlusNormal"/>
            </w:pPr>
            <w:r>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90 9 00 00190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353,4</w:t>
            </w:r>
          </w:p>
        </w:tc>
        <w:tc>
          <w:tcPr>
            <w:tcW w:w="1474" w:type="dxa"/>
          </w:tcPr>
          <w:p w:rsidR="00DF2531" w:rsidRDefault="00DF2531">
            <w:pPr>
              <w:pStyle w:val="ConsPlusNormal"/>
              <w:jc w:val="center"/>
            </w:pPr>
            <w:r>
              <w:t>352,9</w:t>
            </w:r>
          </w:p>
        </w:tc>
        <w:tc>
          <w:tcPr>
            <w:tcW w:w="1474" w:type="dxa"/>
          </w:tcPr>
          <w:p w:rsidR="00DF2531" w:rsidRDefault="00DF2531">
            <w:pPr>
              <w:pStyle w:val="ConsPlusNormal"/>
              <w:jc w:val="center"/>
            </w:pPr>
            <w:r>
              <w:t>353,3</w:t>
            </w:r>
          </w:p>
        </w:tc>
      </w:tr>
      <w:tr w:rsidR="00DF2531">
        <w:tc>
          <w:tcPr>
            <w:tcW w:w="5329" w:type="dxa"/>
          </w:tcPr>
          <w:p w:rsidR="00DF2531" w:rsidRDefault="00DF2531">
            <w:pPr>
              <w:pStyle w:val="ConsPlusNormal"/>
            </w:pPr>
            <w:r>
              <w:t>Уполномоченный по правам ребенка во Владимирской области</w:t>
            </w:r>
          </w:p>
        </w:tc>
        <w:tc>
          <w:tcPr>
            <w:tcW w:w="1984" w:type="dxa"/>
          </w:tcPr>
          <w:p w:rsidR="00DF2531" w:rsidRDefault="00DF2531">
            <w:pPr>
              <w:pStyle w:val="ConsPlusNormal"/>
              <w:jc w:val="center"/>
            </w:pPr>
            <w:r>
              <w:t>91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Уполномоченный по правам ребенка во Владимирской области</w:t>
            </w:r>
          </w:p>
        </w:tc>
        <w:tc>
          <w:tcPr>
            <w:tcW w:w="1984" w:type="dxa"/>
          </w:tcPr>
          <w:p w:rsidR="00DF2531" w:rsidRDefault="00DF2531">
            <w:pPr>
              <w:pStyle w:val="ConsPlusNormal"/>
              <w:jc w:val="center"/>
            </w:pPr>
            <w:r>
              <w:t>91 1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91 1 00 00110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Уполномоченный по правам человека во Владимирской области и его аппарат</w:t>
            </w:r>
          </w:p>
        </w:tc>
        <w:tc>
          <w:tcPr>
            <w:tcW w:w="1984" w:type="dxa"/>
          </w:tcPr>
          <w:p w:rsidR="00DF2531" w:rsidRDefault="00DF2531">
            <w:pPr>
              <w:pStyle w:val="ConsPlusNormal"/>
              <w:jc w:val="center"/>
            </w:pPr>
            <w:r>
              <w:t>92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7697,3</w:t>
            </w:r>
          </w:p>
        </w:tc>
        <w:tc>
          <w:tcPr>
            <w:tcW w:w="1474" w:type="dxa"/>
          </w:tcPr>
          <w:p w:rsidR="00DF2531" w:rsidRDefault="00DF2531">
            <w:pPr>
              <w:pStyle w:val="ConsPlusNormal"/>
              <w:jc w:val="center"/>
            </w:pPr>
            <w:r>
              <w:t>7697,3</w:t>
            </w:r>
          </w:p>
        </w:tc>
        <w:tc>
          <w:tcPr>
            <w:tcW w:w="1474" w:type="dxa"/>
          </w:tcPr>
          <w:p w:rsidR="00DF2531" w:rsidRDefault="00DF2531">
            <w:pPr>
              <w:pStyle w:val="ConsPlusNormal"/>
              <w:jc w:val="center"/>
            </w:pPr>
            <w:r>
              <w:t>7697,3</w:t>
            </w:r>
          </w:p>
        </w:tc>
      </w:tr>
      <w:tr w:rsidR="00DF2531">
        <w:tc>
          <w:tcPr>
            <w:tcW w:w="5329" w:type="dxa"/>
          </w:tcPr>
          <w:p w:rsidR="00DF2531" w:rsidRDefault="00DF2531">
            <w:pPr>
              <w:pStyle w:val="ConsPlusNormal"/>
            </w:pPr>
            <w:r>
              <w:t>Уполномоченный по правам человека во Владимирской области</w:t>
            </w:r>
          </w:p>
        </w:tc>
        <w:tc>
          <w:tcPr>
            <w:tcW w:w="1984" w:type="dxa"/>
          </w:tcPr>
          <w:p w:rsidR="00DF2531" w:rsidRDefault="00DF2531">
            <w:pPr>
              <w:pStyle w:val="ConsPlusNormal"/>
              <w:jc w:val="center"/>
            </w:pPr>
            <w:r>
              <w:t>92 1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 xml:space="preserve">Расходы на выплаты по оплате труда Уполномоченного по правам человека во </w:t>
            </w:r>
            <w:r>
              <w:lastRenderedPageBreak/>
              <w:t>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92 1 00 00110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c>
          <w:tcPr>
            <w:tcW w:w="1474" w:type="dxa"/>
          </w:tcPr>
          <w:p w:rsidR="00DF2531" w:rsidRDefault="00DF2531">
            <w:pPr>
              <w:pStyle w:val="ConsPlusNormal"/>
              <w:jc w:val="center"/>
            </w:pPr>
            <w:r>
              <w:t>1387,4</w:t>
            </w:r>
          </w:p>
        </w:tc>
      </w:tr>
      <w:tr w:rsidR="00DF2531">
        <w:tc>
          <w:tcPr>
            <w:tcW w:w="5329" w:type="dxa"/>
          </w:tcPr>
          <w:p w:rsidR="00DF2531" w:rsidRDefault="00DF2531">
            <w:pPr>
              <w:pStyle w:val="ConsPlusNormal"/>
            </w:pPr>
            <w:r>
              <w:t>Аппарат Уполномоченного по правам человека во Владимирской области</w:t>
            </w:r>
          </w:p>
        </w:tc>
        <w:tc>
          <w:tcPr>
            <w:tcW w:w="1984" w:type="dxa"/>
          </w:tcPr>
          <w:p w:rsidR="00DF2531" w:rsidRDefault="00DF2531">
            <w:pPr>
              <w:pStyle w:val="ConsPlusNormal"/>
              <w:jc w:val="center"/>
            </w:pPr>
            <w:r>
              <w:t>92 9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6309,9</w:t>
            </w:r>
          </w:p>
        </w:tc>
        <w:tc>
          <w:tcPr>
            <w:tcW w:w="1474" w:type="dxa"/>
          </w:tcPr>
          <w:p w:rsidR="00DF2531" w:rsidRDefault="00DF2531">
            <w:pPr>
              <w:pStyle w:val="ConsPlusNormal"/>
              <w:jc w:val="center"/>
            </w:pPr>
            <w:r>
              <w:t>6309,9</w:t>
            </w:r>
          </w:p>
        </w:tc>
        <w:tc>
          <w:tcPr>
            <w:tcW w:w="1474" w:type="dxa"/>
          </w:tcPr>
          <w:p w:rsidR="00DF2531" w:rsidRDefault="00DF2531">
            <w:pPr>
              <w:pStyle w:val="ConsPlusNormal"/>
              <w:jc w:val="center"/>
            </w:pPr>
            <w:r>
              <w:t>6309,9</w:t>
            </w:r>
          </w:p>
        </w:tc>
      </w:tr>
      <w:tr w:rsidR="00DF2531">
        <w:tc>
          <w:tcPr>
            <w:tcW w:w="5329" w:type="dxa"/>
          </w:tcPr>
          <w:p w:rsidR="00DF2531" w:rsidRDefault="00DF2531">
            <w:pPr>
              <w:pStyle w:val="ConsPlusNormal"/>
            </w:pPr>
            <w:r>
              <w:t>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92 9 00 00110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5320,6</w:t>
            </w:r>
          </w:p>
        </w:tc>
        <w:tc>
          <w:tcPr>
            <w:tcW w:w="1474" w:type="dxa"/>
          </w:tcPr>
          <w:p w:rsidR="00DF2531" w:rsidRDefault="00DF2531">
            <w:pPr>
              <w:pStyle w:val="ConsPlusNormal"/>
              <w:jc w:val="center"/>
            </w:pPr>
            <w:r>
              <w:t>5320,6</w:t>
            </w:r>
          </w:p>
        </w:tc>
        <w:tc>
          <w:tcPr>
            <w:tcW w:w="1474" w:type="dxa"/>
          </w:tcPr>
          <w:p w:rsidR="00DF2531" w:rsidRDefault="00DF2531">
            <w:pPr>
              <w:pStyle w:val="ConsPlusNormal"/>
              <w:jc w:val="center"/>
            </w:pPr>
            <w:r>
              <w:t>5320,6</w:t>
            </w:r>
          </w:p>
        </w:tc>
      </w:tr>
      <w:tr w:rsidR="00DF2531">
        <w:tc>
          <w:tcPr>
            <w:tcW w:w="5329" w:type="dxa"/>
          </w:tcPr>
          <w:p w:rsidR="00DF2531" w:rsidRDefault="00DF2531">
            <w:pPr>
              <w:pStyle w:val="ConsPlusNormal"/>
            </w:pPr>
            <w:r>
              <w:t>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92 9 00 00190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120,7</w:t>
            </w:r>
          </w:p>
        </w:tc>
        <w:tc>
          <w:tcPr>
            <w:tcW w:w="1474" w:type="dxa"/>
          </w:tcPr>
          <w:p w:rsidR="00DF2531" w:rsidRDefault="00DF2531">
            <w:pPr>
              <w:pStyle w:val="ConsPlusNormal"/>
              <w:jc w:val="center"/>
            </w:pPr>
            <w:r>
              <w:t>120,6</w:t>
            </w:r>
          </w:p>
        </w:tc>
        <w:tc>
          <w:tcPr>
            <w:tcW w:w="1474" w:type="dxa"/>
          </w:tcPr>
          <w:p w:rsidR="00DF2531" w:rsidRDefault="00DF2531">
            <w:pPr>
              <w:pStyle w:val="ConsPlusNormal"/>
              <w:jc w:val="center"/>
            </w:pPr>
            <w:r>
              <w:t>120,1</w:t>
            </w:r>
          </w:p>
        </w:tc>
      </w:tr>
      <w:tr w:rsidR="00DF2531">
        <w:tc>
          <w:tcPr>
            <w:tcW w:w="5329" w:type="dxa"/>
          </w:tcPr>
          <w:p w:rsidR="00DF2531" w:rsidRDefault="00DF2531">
            <w:pPr>
              <w:pStyle w:val="ConsPlusNormal"/>
            </w:pPr>
            <w:r>
              <w:t>Расходы на обеспечение функций аппарата Уполномоченного по правам человека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92 9 00 00190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868,6</w:t>
            </w:r>
          </w:p>
        </w:tc>
        <w:tc>
          <w:tcPr>
            <w:tcW w:w="1474" w:type="dxa"/>
          </w:tcPr>
          <w:p w:rsidR="00DF2531" w:rsidRDefault="00DF2531">
            <w:pPr>
              <w:pStyle w:val="ConsPlusNormal"/>
              <w:jc w:val="center"/>
            </w:pPr>
            <w:r>
              <w:t>868,7</w:t>
            </w:r>
          </w:p>
        </w:tc>
        <w:tc>
          <w:tcPr>
            <w:tcW w:w="1474" w:type="dxa"/>
          </w:tcPr>
          <w:p w:rsidR="00DF2531" w:rsidRDefault="00DF2531">
            <w:pPr>
              <w:pStyle w:val="ConsPlusNormal"/>
              <w:jc w:val="center"/>
            </w:pPr>
            <w:r>
              <w:t>869,2</w:t>
            </w:r>
          </w:p>
        </w:tc>
      </w:tr>
      <w:tr w:rsidR="00DF2531">
        <w:tc>
          <w:tcPr>
            <w:tcW w:w="5329" w:type="dxa"/>
          </w:tcPr>
          <w:p w:rsidR="00DF2531" w:rsidRDefault="00DF2531">
            <w:pPr>
              <w:pStyle w:val="ConsPlusNormal"/>
            </w:pPr>
            <w:r>
              <w:t>Счетная палата Владимирской области</w:t>
            </w:r>
          </w:p>
        </w:tc>
        <w:tc>
          <w:tcPr>
            <w:tcW w:w="1984" w:type="dxa"/>
          </w:tcPr>
          <w:p w:rsidR="00DF2531" w:rsidRDefault="00DF2531">
            <w:pPr>
              <w:pStyle w:val="ConsPlusNormal"/>
              <w:jc w:val="center"/>
            </w:pPr>
            <w:r>
              <w:t>93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37662,8</w:t>
            </w:r>
          </w:p>
        </w:tc>
        <w:tc>
          <w:tcPr>
            <w:tcW w:w="1474" w:type="dxa"/>
          </w:tcPr>
          <w:p w:rsidR="00DF2531" w:rsidRDefault="00DF2531">
            <w:pPr>
              <w:pStyle w:val="ConsPlusNormal"/>
              <w:jc w:val="center"/>
            </w:pPr>
            <w:r>
              <w:t>37662,8</w:t>
            </w:r>
          </w:p>
        </w:tc>
        <w:tc>
          <w:tcPr>
            <w:tcW w:w="1474" w:type="dxa"/>
          </w:tcPr>
          <w:p w:rsidR="00DF2531" w:rsidRDefault="00DF2531">
            <w:pPr>
              <w:pStyle w:val="ConsPlusNormal"/>
              <w:jc w:val="center"/>
            </w:pPr>
            <w:r>
              <w:t>37662,8</w:t>
            </w:r>
          </w:p>
        </w:tc>
      </w:tr>
      <w:tr w:rsidR="00DF2531">
        <w:tc>
          <w:tcPr>
            <w:tcW w:w="5329" w:type="dxa"/>
          </w:tcPr>
          <w:p w:rsidR="00DF2531" w:rsidRDefault="00DF2531">
            <w:pPr>
              <w:pStyle w:val="ConsPlusNormal"/>
            </w:pPr>
            <w:r>
              <w:t>Руководитель Счетной палаты Владимирской области и его заместители</w:t>
            </w:r>
          </w:p>
        </w:tc>
        <w:tc>
          <w:tcPr>
            <w:tcW w:w="1984" w:type="dxa"/>
          </w:tcPr>
          <w:p w:rsidR="00DF2531" w:rsidRDefault="00DF2531">
            <w:pPr>
              <w:pStyle w:val="ConsPlusNormal"/>
              <w:jc w:val="center"/>
            </w:pPr>
            <w:r>
              <w:t>93 1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6766,7</w:t>
            </w:r>
          </w:p>
        </w:tc>
        <w:tc>
          <w:tcPr>
            <w:tcW w:w="1474" w:type="dxa"/>
          </w:tcPr>
          <w:p w:rsidR="00DF2531" w:rsidRDefault="00DF2531">
            <w:pPr>
              <w:pStyle w:val="ConsPlusNormal"/>
              <w:jc w:val="center"/>
            </w:pPr>
            <w:r>
              <w:t>6766,7</w:t>
            </w:r>
          </w:p>
        </w:tc>
        <w:tc>
          <w:tcPr>
            <w:tcW w:w="1474" w:type="dxa"/>
          </w:tcPr>
          <w:p w:rsidR="00DF2531" w:rsidRDefault="00DF2531">
            <w:pPr>
              <w:pStyle w:val="ConsPlusNormal"/>
              <w:jc w:val="center"/>
            </w:pPr>
            <w:r>
              <w:t>6766,7</w:t>
            </w:r>
          </w:p>
        </w:tc>
      </w:tr>
      <w:tr w:rsidR="00DF2531">
        <w:tc>
          <w:tcPr>
            <w:tcW w:w="5329" w:type="dxa"/>
          </w:tcPr>
          <w:p w:rsidR="00DF2531" w:rsidRDefault="00DF2531">
            <w:pPr>
              <w:pStyle w:val="ConsPlusNormal"/>
            </w:pPr>
            <w:r>
              <w:lastRenderedPageBreak/>
              <w:t>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93 1 00 00110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6766,7</w:t>
            </w:r>
          </w:p>
        </w:tc>
        <w:tc>
          <w:tcPr>
            <w:tcW w:w="1474" w:type="dxa"/>
          </w:tcPr>
          <w:p w:rsidR="00DF2531" w:rsidRDefault="00DF2531">
            <w:pPr>
              <w:pStyle w:val="ConsPlusNormal"/>
              <w:jc w:val="center"/>
            </w:pPr>
            <w:r>
              <w:t>6766,7</w:t>
            </w:r>
          </w:p>
        </w:tc>
        <w:tc>
          <w:tcPr>
            <w:tcW w:w="1474" w:type="dxa"/>
          </w:tcPr>
          <w:p w:rsidR="00DF2531" w:rsidRDefault="00DF2531">
            <w:pPr>
              <w:pStyle w:val="ConsPlusNormal"/>
              <w:jc w:val="center"/>
            </w:pPr>
            <w:r>
              <w:t>6766,7</w:t>
            </w:r>
          </w:p>
        </w:tc>
      </w:tr>
      <w:tr w:rsidR="00DF2531">
        <w:tc>
          <w:tcPr>
            <w:tcW w:w="5329" w:type="dxa"/>
          </w:tcPr>
          <w:p w:rsidR="00DF2531" w:rsidRDefault="00DF2531">
            <w:pPr>
              <w:pStyle w:val="ConsPlusNormal"/>
            </w:pPr>
            <w:r>
              <w:t>Аудиторы Счетной палаты Владимирской области</w:t>
            </w:r>
          </w:p>
        </w:tc>
        <w:tc>
          <w:tcPr>
            <w:tcW w:w="1984" w:type="dxa"/>
          </w:tcPr>
          <w:p w:rsidR="00DF2531" w:rsidRDefault="00DF2531">
            <w:pPr>
              <w:pStyle w:val="ConsPlusNormal"/>
              <w:jc w:val="center"/>
            </w:pPr>
            <w:r>
              <w:t>93 2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7369,3</w:t>
            </w:r>
          </w:p>
        </w:tc>
        <w:tc>
          <w:tcPr>
            <w:tcW w:w="1474" w:type="dxa"/>
          </w:tcPr>
          <w:p w:rsidR="00DF2531" w:rsidRDefault="00DF2531">
            <w:pPr>
              <w:pStyle w:val="ConsPlusNormal"/>
              <w:jc w:val="center"/>
            </w:pPr>
            <w:r>
              <w:t>7369,3</w:t>
            </w:r>
          </w:p>
        </w:tc>
        <w:tc>
          <w:tcPr>
            <w:tcW w:w="1474" w:type="dxa"/>
          </w:tcPr>
          <w:p w:rsidR="00DF2531" w:rsidRDefault="00DF2531">
            <w:pPr>
              <w:pStyle w:val="ConsPlusNormal"/>
              <w:jc w:val="center"/>
            </w:pPr>
            <w:r>
              <w:t>7369,3</w:t>
            </w:r>
          </w:p>
        </w:tc>
      </w:tr>
      <w:tr w:rsidR="00DF2531">
        <w:tc>
          <w:tcPr>
            <w:tcW w:w="5329" w:type="dxa"/>
          </w:tcPr>
          <w:p w:rsidR="00DF2531" w:rsidRDefault="00DF2531">
            <w:pPr>
              <w:pStyle w:val="ConsPlusNormal"/>
            </w:pPr>
            <w:r>
              <w:t>Расходы на выплаты по оплате труда аудиторов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93 2 00 00110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7369,3</w:t>
            </w:r>
          </w:p>
        </w:tc>
        <w:tc>
          <w:tcPr>
            <w:tcW w:w="1474" w:type="dxa"/>
          </w:tcPr>
          <w:p w:rsidR="00DF2531" w:rsidRDefault="00DF2531">
            <w:pPr>
              <w:pStyle w:val="ConsPlusNormal"/>
              <w:jc w:val="center"/>
            </w:pPr>
            <w:r>
              <w:t>7369,3</w:t>
            </w:r>
          </w:p>
        </w:tc>
        <w:tc>
          <w:tcPr>
            <w:tcW w:w="1474" w:type="dxa"/>
          </w:tcPr>
          <w:p w:rsidR="00DF2531" w:rsidRDefault="00DF2531">
            <w:pPr>
              <w:pStyle w:val="ConsPlusNormal"/>
              <w:jc w:val="center"/>
            </w:pPr>
            <w:r>
              <w:t>7369,3</w:t>
            </w:r>
          </w:p>
        </w:tc>
      </w:tr>
      <w:tr w:rsidR="00DF2531">
        <w:tc>
          <w:tcPr>
            <w:tcW w:w="5329" w:type="dxa"/>
          </w:tcPr>
          <w:p w:rsidR="00DF2531" w:rsidRDefault="00DF2531">
            <w:pPr>
              <w:pStyle w:val="ConsPlusNormal"/>
            </w:pPr>
            <w:r>
              <w:t>Работники Счетной палаты Владимирской области</w:t>
            </w:r>
          </w:p>
        </w:tc>
        <w:tc>
          <w:tcPr>
            <w:tcW w:w="1984" w:type="dxa"/>
          </w:tcPr>
          <w:p w:rsidR="00DF2531" w:rsidRDefault="00DF2531">
            <w:pPr>
              <w:pStyle w:val="ConsPlusNormal"/>
              <w:jc w:val="center"/>
            </w:pPr>
            <w:r>
              <w:t>93 9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23526,8</w:t>
            </w:r>
          </w:p>
        </w:tc>
        <w:tc>
          <w:tcPr>
            <w:tcW w:w="1474" w:type="dxa"/>
          </w:tcPr>
          <w:p w:rsidR="00DF2531" w:rsidRDefault="00DF2531">
            <w:pPr>
              <w:pStyle w:val="ConsPlusNormal"/>
              <w:jc w:val="center"/>
            </w:pPr>
            <w:r>
              <w:t>23526,8</w:t>
            </w:r>
          </w:p>
        </w:tc>
        <w:tc>
          <w:tcPr>
            <w:tcW w:w="1474" w:type="dxa"/>
          </w:tcPr>
          <w:p w:rsidR="00DF2531" w:rsidRDefault="00DF2531">
            <w:pPr>
              <w:pStyle w:val="ConsPlusNormal"/>
              <w:jc w:val="center"/>
            </w:pPr>
            <w:r>
              <w:t>23526,8</w:t>
            </w:r>
          </w:p>
        </w:tc>
      </w:tr>
      <w:tr w:rsidR="00DF2531">
        <w:tc>
          <w:tcPr>
            <w:tcW w:w="5329" w:type="dxa"/>
          </w:tcPr>
          <w:p w:rsidR="00DF2531" w:rsidRDefault="00DF2531">
            <w:pPr>
              <w:pStyle w:val="ConsPlusNormal"/>
            </w:pPr>
            <w:r>
              <w:t>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93 9 00 00110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20093,5</w:t>
            </w:r>
          </w:p>
        </w:tc>
        <w:tc>
          <w:tcPr>
            <w:tcW w:w="1474" w:type="dxa"/>
          </w:tcPr>
          <w:p w:rsidR="00DF2531" w:rsidRDefault="00DF2531">
            <w:pPr>
              <w:pStyle w:val="ConsPlusNormal"/>
              <w:jc w:val="center"/>
            </w:pPr>
            <w:r>
              <w:t>20093,5</w:t>
            </w:r>
          </w:p>
        </w:tc>
        <w:tc>
          <w:tcPr>
            <w:tcW w:w="1474" w:type="dxa"/>
          </w:tcPr>
          <w:p w:rsidR="00DF2531" w:rsidRDefault="00DF2531">
            <w:pPr>
              <w:pStyle w:val="ConsPlusNormal"/>
              <w:jc w:val="center"/>
            </w:pPr>
            <w:r>
              <w:t>20093,5</w:t>
            </w:r>
          </w:p>
        </w:tc>
      </w:tr>
      <w:tr w:rsidR="00DF2531">
        <w:tc>
          <w:tcPr>
            <w:tcW w:w="5329" w:type="dxa"/>
          </w:tcPr>
          <w:p w:rsidR="00DF2531" w:rsidRDefault="00DF2531">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93 9 00 00190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865,8</w:t>
            </w:r>
          </w:p>
        </w:tc>
        <w:tc>
          <w:tcPr>
            <w:tcW w:w="1474" w:type="dxa"/>
          </w:tcPr>
          <w:p w:rsidR="00DF2531" w:rsidRDefault="00DF2531">
            <w:pPr>
              <w:pStyle w:val="ConsPlusNormal"/>
              <w:jc w:val="center"/>
            </w:pPr>
            <w:r>
              <w:t>865,8</w:t>
            </w:r>
          </w:p>
        </w:tc>
        <w:tc>
          <w:tcPr>
            <w:tcW w:w="1474" w:type="dxa"/>
          </w:tcPr>
          <w:p w:rsidR="00DF2531" w:rsidRDefault="00DF2531">
            <w:pPr>
              <w:pStyle w:val="ConsPlusNormal"/>
              <w:jc w:val="center"/>
            </w:pPr>
            <w:r>
              <w:t>865,8</w:t>
            </w:r>
          </w:p>
        </w:tc>
      </w:tr>
      <w:tr w:rsidR="00DF2531">
        <w:tc>
          <w:tcPr>
            <w:tcW w:w="5329" w:type="dxa"/>
          </w:tcPr>
          <w:p w:rsidR="00DF2531" w:rsidRDefault="00DF2531">
            <w:pPr>
              <w:pStyle w:val="ConsPlusNormal"/>
            </w:pPr>
            <w:r>
              <w:lastRenderedPageBreak/>
              <w:t>Расходы на обеспечение функций Счетной палаты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93 9 00 00190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2397,5</w:t>
            </w:r>
          </w:p>
        </w:tc>
        <w:tc>
          <w:tcPr>
            <w:tcW w:w="1474" w:type="dxa"/>
          </w:tcPr>
          <w:p w:rsidR="00DF2531" w:rsidRDefault="00DF2531">
            <w:pPr>
              <w:pStyle w:val="ConsPlusNormal"/>
              <w:jc w:val="center"/>
            </w:pPr>
            <w:r>
              <w:t>2397,5</w:t>
            </w:r>
          </w:p>
        </w:tc>
        <w:tc>
          <w:tcPr>
            <w:tcW w:w="1474" w:type="dxa"/>
          </w:tcPr>
          <w:p w:rsidR="00DF2531" w:rsidRDefault="00DF2531">
            <w:pPr>
              <w:pStyle w:val="ConsPlusNormal"/>
              <w:jc w:val="center"/>
            </w:pPr>
            <w:r>
              <w:t>2397,5</w:t>
            </w:r>
          </w:p>
        </w:tc>
      </w:tr>
      <w:tr w:rsidR="00DF2531">
        <w:tc>
          <w:tcPr>
            <w:tcW w:w="5329" w:type="dxa"/>
          </w:tcPr>
          <w:p w:rsidR="00DF2531" w:rsidRDefault="00DF2531">
            <w:pPr>
              <w:pStyle w:val="ConsPlusNormal"/>
            </w:pPr>
            <w:r>
              <w:t>Расходы на обеспечение функций Счетной палаты Владимирской области (Иные бюджетные ассигнования)</w:t>
            </w:r>
          </w:p>
        </w:tc>
        <w:tc>
          <w:tcPr>
            <w:tcW w:w="1984" w:type="dxa"/>
          </w:tcPr>
          <w:p w:rsidR="00DF2531" w:rsidRDefault="00DF2531">
            <w:pPr>
              <w:pStyle w:val="ConsPlusNormal"/>
              <w:jc w:val="center"/>
            </w:pPr>
            <w:r>
              <w:t>93 9 00 00190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170,0</w:t>
            </w:r>
          </w:p>
        </w:tc>
        <w:tc>
          <w:tcPr>
            <w:tcW w:w="1474" w:type="dxa"/>
          </w:tcPr>
          <w:p w:rsidR="00DF2531" w:rsidRDefault="00DF2531">
            <w:pPr>
              <w:pStyle w:val="ConsPlusNormal"/>
              <w:jc w:val="center"/>
            </w:pPr>
            <w:r>
              <w:t>170,0</w:t>
            </w:r>
          </w:p>
        </w:tc>
        <w:tc>
          <w:tcPr>
            <w:tcW w:w="1474" w:type="dxa"/>
          </w:tcPr>
          <w:p w:rsidR="00DF2531" w:rsidRDefault="00DF2531">
            <w:pPr>
              <w:pStyle w:val="ConsPlusNormal"/>
              <w:jc w:val="center"/>
            </w:pPr>
            <w:r>
              <w:t>170,0</w:t>
            </w:r>
          </w:p>
        </w:tc>
      </w:tr>
      <w:tr w:rsidR="00DF2531">
        <w:tc>
          <w:tcPr>
            <w:tcW w:w="5329" w:type="dxa"/>
          </w:tcPr>
          <w:p w:rsidR="00DF2531" w:rsidRDefault="00DF2531">
            <w:pPr>
              <w:pStyle w:val="ConsPlusNormal"/>
            </w:pPr>
            <w:r>
              <w:t>Избирательная комиссия Владимирской области</w:t>
            </w:r>
          </w:p>
        </w:tc>
        <w:tc>
          <w:tcPr>
            <w:tcW w:w="1984" w:type="dxa"/>
          </w:tcPr>
          <w:p w:rsidR="00DF2531" w:rsidRDefault="00DF2531">
            <w:pPr>
              <w:pStyle w:val="ConsPlusNormal"/>
              <w:jc w:val="center"/>
            </w:pPr>
            <w:r>
              <w:t>94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54067,5</w:t>
            </w:r>
          </w:p>
        </w:tc>
        <w:tc>
          <w:tcPr>
            <w:tcW w:w="1474" w:type="dxa"/>
          </w:tcPr>
          <w:p w:rsidR="00DF2531" w:rsidRDefault="00DF2531">
            <w:pPr>
              <w:pStyle w:val="ConsPlusNormal"/>
              <w:jc w:val="center"/>
            </w:pPr>
            <w:r>
              <w:t>54067,5</w:t>
            </w:r>
          </w:p>
        </w:tc>
        <w:tc>
          <w:tcPr>
            <w:tcW w:w="1474" w:type="dxa"/>
          </w:tcPr>
          <w:p w:rsidR="00DF2531" w:rsidRDefault="00DF2531">
            <w:pPr>
              <w:pStyle w:val="ConsPlusNormal"/>
              <w:jc w:val="center"/>
            </w:pPr>
            <w:r>
              <w:t>54067,5</w:t>
            </w:r>
          </w:p>
        </w:tc>
      </w:tr>
      <w:tr w:rsidR="00DF2531">
        <w:tc>
          <w:tcPr>
            <w:tcW w:w="5329" w:type="dxa"/>
          </w:tcPr>
          <w:p w:rsidR="00DF2531" w:rsidRDefault="00DF2531">
            <w:pPr>
              <w:pStyle w:val="ConsPlusNormal"/>
            </w:pPr>
            <w:r>
              <w:t>Члены Избирательной комиссии Владимирской области</w:t>
            </w:r>
          </w:p>
        </w:tc>
        <w:tc>
          <w:tcPr>
            <w:tcW w:w="1984" w:type="dxa"/>
          </w:tcPr>
          <w:p w:rsidR="00DF2531" w:rsidRDefault="00DF2531">
            <w:pPr>
              <w:pStyle w:val="ConsPlusNormal"/>
              <w:jc w:val="center"/>
            </w:pPr>
            <w:r>
              <w:t>94 1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27705,6</w:t>
            </w:r>
          </w:p>
        </w:tc>
        <w:tc>
          <w:tcPr>
            <w:tcW w:w="1474" w:type="dxa"/>
          </w:tcPr>
          <w:p w:rsidR="00DF2531" w:rsidRDefault="00DF2531">
            <w:pPr>
              <w:pStyle w:val="ConsPlusNormal"/>
              <w:jc w:val="center"/>
            </w:pPr>
            <w:r>
              <w:t>27705,6</w:t>
            </w:r>
          </w:p>
        </w:tc>
        <w:tc>
          <w:tcPr>
            <w:tcW w:w="1474" w:type="dxa"/>
          </w:tcPr>
          <w:p w:rsidR="00DF2531" w:rsidRDefault="00DF2531">
            <w:pPr>
              <w:pStyle w:val="ConsPlusNormal"/>
              <w:jc w:val="center"/>
            </w:pPr>
            <w:r>
              <w:t>27705,6</w:t>
            </w:r>
          </w:p>
        </w:tc>
      </w:tr>
      <w:tr w:rsidR="00DF2531">
        <w:tc>
          <w:tcPr>
            <w:tcW w:w="5329" w:type="dxa"/>
          </w:tcPr>
          <w:p w:rsidR="00DF2531" w:rsidRDefault="00DF2531">
            <w:pPr>
              <w:pStyle w:val="ConsPlusNormal"/>
            </w:pPr>
            <w:r>
              <w:t>Расходы на выплаты по оплате труда членов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94 1 00 00110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27705,6</w:t>
            </w:r>
          </w:p>
        </w:tc>
        <w:tc>
          <w:tcPr>
            <w:tcW w:w="1474" w:type="dxa"/>
          </w:tcPr>
          <w:p w:rsidR="00DF2531" w:rsidRDefault="00DF2531">
            <w:pPr>
              <w:pStyle w:val="ConsPlusNormal"/>
              <w:jc w:val="center"/>
            </w:pPr>
            <w:r>
              <w:t>27705,6</w:t>
            </w:r>
          </w:p>
        </w:tc>
        <w:tc>
          <w:tcPr>
            <w:tcW w:w="1474" w:type="dxa"/>
          </w:tcPr>
          <w:p w:rsidR="00DF2531" w:rsidRDefault="00DF2531">
            <w:pPr>
              <w:pStyle w:val="ConsPlusNormal"/>
              <w:jc w:val="center"/>
            </w:pPr>
            <w:r>
              <w:t>27705,6</w:t>
            </w:r>
          </w:p>
        </w:tc>
      </w:tr>
      <w:tr w:rsidR="00DF2531">
        <w:tc>
          <w:tcPr>
            <w:tcW w:w="5329" w:type="dxa"/>
          </w:tcPr>
          <w:p w:rsidR="00DF2531" w:rsidRDefault="00DF2531">
            <w:pPr>
              <w:pStyle w:val="ConsPlusNormal"/>
            </w:pPr>
            <w:r>
              <w:t>Работники Избирательной комиссии Владимирской области</w:t>
            </w:r>
          </w:p>
        </w:tc>
        <w:tc>
          <w:tcPr>
            <w:tcW w:w="1984" w:type="dxa"/>
          </w:tcPr>
          <w:p w:rsidR="00DF2531" w:rsidRDefault="00DF2531">
            <w:pPr>
              <w:pStyle w:val="ConsPlusNormal"/>
              <w:jc w:val="center"/>
            </w:pPr>
            <w:r>
              <w:t>94 9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26361,9</w:t>
            </w:r>
          </w:p>
        </w:tc>
        <w:tc>
          <w:tcPr>
            <w:tcW w:w="1474" w:type="dxa"/>
          </w:tcPr>
          <w:p w:rsidR="00DF2531" w:rsidRDefault="00DF2531">
            <w:pPr>
              <w:pStyle w:val="ConsPlusNormal"/>
              <w:jc w:val="center"/>
            </w:pPr>
            <w:r>
              <w:t>26361,9</w:t>
            </w:r>
          </w:p>
        </w:tc>
        <w:tc>
          <w:tcPr>
            <w:tcW w:w="1474" w:type="dxa"/>
          </w:tcPr>
          <w:p w:rsidR="00DF2531" w:rsidRDefault="00DF2531">
            <w:pPr>
              <w:pStyle w:val="ConsPlusNormal"/>
              <w:jc w:val="center"/>
            </w:pPr>
            <w:r>
              <w:t>26361,9</w:t>
            </w:r>
          </w:p>
        </w:tc>
      </w:tr>
      <w:tr w:rsidR="00DF2531">
        <w:tc>
          <w:tcPr>
            <w:tcW w:w="5329" w:type="dxa"/>
          </w:tcPr>
          <w:p w:rsidR="00DF2531" w:rsidRDefault="00DF2531">
            <w:pPr>
              <w:pStyle w:val="ConsPlusNormal"/>
            </w:pPr>
            <w:r>
              <w:t>Расходы на выплаты по оплате труда 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94 9 00 00110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22500,5</w:t>
            </w:r>
          </w:p>
        </w:tc>
        <w:tc>
          <w:tcPr>
            <w:tcW w:w="1474" w:type="dxa"/>
          </w:tcPr>
          <w:p w:rsidR="00DF2531" w:rsidRDefault="00DF2531">
            <w:pPr>
              <w:pStyle w:val="ConsPlusNormal"/>
              <w:jc w:val="center"/>
            </w:pPr>
            <w:r>
              <w:t>22500,5</w:t>
            </w:r>
          </w:p>
        </w:tc>
        <w:tc>
          <w:tcPr>
            <w:tcW w:w="1474" w:type="dxa"/>
          </w:tcPr>
          <w:p w:rsidR="00DF2531" w:rsidRDefault="00DF2531">
            <w:pPr>
              <w:pStyle w:val="ConsPlusNormal"/>
              <w:jc w:val="center"/>
            </w:pPr>
            <w:r>
              <w:t>22500,5</w:t>
            </w:r>
          </w:p>
        </w:tc>
      </w:tr>
      <w:tr w:rsidR="00DF2531">
        <w:tc>
          <w:tcPr>
            <w:tcW w:w="5329" w:type="dxa"/>
          </w:tcPr>
          <w:p w:rsidR="00DF2531" w:rsidRDefault="00DF2531">
            <w:pPr>
              <w:pStyle w:val="ConsPlusNormal"/>
            </w:pPr>
            <w:r>
              <w:t xml:space="preserve">Расходы на обеспечение функций Избирательной комиссии Владимирской области (Закупка товаров, </w:t>
            </w:r>
            <w:r>
              <w:lastRenderedPageBreak/>
              <w:t>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94 9 00 00190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07</w:t>
            </w:r>
          </w:p>
        </w:tc>
        <w:tc>
          <w:tcPr>
            <w:tcW w:w="1474" w:type="dxa"/>
          </w:tcPr>
          <w:p w:rsidR="00DF2531" w:rsidRDefault="00DF2531">
            <w:pPr>
              <w:pStyle w:val="ConsPlusNormal"/>
              <w:jc w:val="center"/>
            </w:pPr>
            <w:r>
              <w:t>3861,4</w:t>
            </w:r>
          </w:p>
        </w:tc>
        <w:tc>
          <w:tcPr>
            <w:tcW w:w="1474" w:type="dxa"/>
          </w:tcPr>
          <w:p w:rsidR="00DF2531" w:rsidRDefault="00DF2531">
            <w:pPr>
              <w:pStyle w:val="ConsPlusNormal"/>
              <w:jc w:val="center"/>
            </w:pPr>
            <w:r>
              <w:t>3861,4</w:t>
            </w:r>
          </w:p>
        </w:tc>
        <w:tc>
          <w:tcPr>
            <w:tcW w:w="1474" w:type="dxa"/>
          </w:tcPr>
          <w:p w:rsidR="00DF2531" w:rsidRDefault="00DF2531">
            <w:pPr>
              <w:pStyle w:val="ConsPlusNormal"/>
              <w:jc w:val="center"/>
            </w:pPr>
            <w:r>
              <w:t>3861,4</w:t>
            </w:r>
          </w:p>
        </w:tc>
      </w:tr>
      <w:tr w:rsidR="00DF2531">
        <w:tc>
          <w:tcPr>
            <w:tcW w:w="5329" w:type="dxa"/>
          </w:tcPr>
          <w:p w:rsidR="00DF2531" w:rsidRDefault="00DF2531">
            <w:pPr>
              <w:pStyle w:val="ConsPlusNormal"/>
            </w:pPr>
            <w:r>
              <w:t>Законодательное Собрание Владимирской области</w:t>
            </w:r>
          </w:p>
        </w:tc>
        <w:tc>
          <w:tcPr>
            <w:tcW w:w="1984" w:type="dxa"/>
          </w:tcPr>
          <w:p w:rsidR="00DF2531" w:rsidRDefault="00DF2531">
            <w:pPr>
              <w:pStyle w:val="ConsPlusNormal"/>
              <w:jc w:val="center"/>
            </w:pPr>
            <w:r>
              <w:t>95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119419,9</w:t>
            </w:r>
          </w:p>
        </w:tc>
        <w:tc>
          <w:tcPr>
            <w:tcW w:w="1474" w:type="dxa"/>
          </w:tcPr>
          <w:p w:rsidR="00DF2531" w:rsidRDefault="00DF2531">
            <w:pPr>
              <w:pStyle w:val="ConsPlusNormal"/>
              <w:jc w:val="center"/>
            </w:pPr>
            <w:r>
              <w:t>99127,9</w:t>
            </w:r>
          </w:p>
        </w:tc>
        <w:tc>
          <w:tcPr>
            <w:tcW w:w="1474" w:type="dxa"/>
          </w:tcPr>
          <w:p w:rsidR="00DF2531" w:rsidRDefault="00DF2531">
            <w:pPr>
              <w:pStyle w:val="ConsPlusNormal"/>
              <w:jc w:val="center"/>
            </w:pPr>
            <w:r>
              <w:t>99127,9</w:t>
            </w:r>
          </w:p>
        </w:tc>
      </w:tr>
      <w:tr w:rsidR="00DF2531">
        <w:tc>
          <w:tcPr>
            <w:tcW w:w="5329" w:type="dxa"/>
          </w:tcPr>
          <w:p w:rsidR="00DF2531" w:rsidRDefault="00DF2531">
            <w:pPr>
              <w:pStyle w:val="ConsPlusNormal"/>
            </w:pPr>
            <w:r>
              <w:t>Председатель высшего законодательного (представительного) органа государственной власти Владимирской области</w:t>
            </w:r>
          </w:p>
        </w:tc>
        <w:tc>
          <w:tcPr>
            <w:tcW w:w="1984" w:type="dxa"/>
          </w:tcPr>
          <w:p w:rsidR="00DF2531" w:rsidRDefault="00DF2531">
            <w:pPr>
              <w:pStyle w:val="ConsPlusNormal"/>
              <w:jc w:val="center"/>
            </w:pPr>
            <w:r>
              <w:t>95 1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5329" w:type="dxa"/>
          </w:tcPr>
          <w:p w:rsidR="00DF2531" w:rsidRDefault="00DF2531">
            <w:pPr>
              <w:pStyle w:val="ConsPlusNormal"/>
            </w:pPr>
            <w:r>
              <w:t>Расходы на выплаты по оплате труда председателя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95 1 00 00110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c>
          <w:tcPr>
            <w:tcW w:w="1474" w:type="dxa"/>
          </w:tcPr>
          <w:p w:rsidR="00DF2531" w:rsidRDefault="00DF2531">
            <w:pPr>
              <w:pStyle w:val="ConsPlusNormal"/>
              <w:jc w:val="center"/>
            </w:pPr>
            <w:r>
              <w:t>4283,2</w:t>
            </w:r>
          </w:p>
        </w:tc>
      </w:tr>
      <w:tr w:rsidR="00DF2531">
        <w:tc>
          <w:tcPr>
            <w:tcW w:w="5329" w:type="dxa"/>
          </w:tcPr>
          <w:p w:rsidR="00DF2531" w:rsidRDefault="00DF2531">
            <w:pPr>
              <w:pStyle w:val="ConsPlusNormal"/>
            </w:pPr>
            <w:r>
              <w:t>Депутаты высшего законодательного (представительного) органа государственной власти Владимирской области</w:t>
            </w:r>
          </w:p>
        </w:tc>
        <w:tc>
          <w:tcPr>
            <w:tcW w:w="1984" w:type="dxa"/>
          </w:tcPr>
          <w:p w:rsidR="00DF2531" w:rsidRDefault="00DF2531">
            <w:pPr>
              <w:pStyle w:val="ConsPlusNormal"/>
              <w:jc w:val="center"/>
            </w:pPr>
            <w:r>
              <w:t>95 2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23115,2</w:t>
            </w:r>
          </w:p>
        </w:tc>
        <w:tc>
          <w:tcPr>
            <w:tcW w:w="1474" w:type="dxa"/>
          </w:tcPr>
          <w:p w:rsidR="00DF2531" w:rsidRDefault="00DF2531">
            <w:pPr>
              <w:pStyle w:val="ConsPlusNormal"/>
              <w:jc w:val="center"/>
            </w:pPr>
            <w:r>
              <w:t>23115,2</w:t>
            </w:r>
          </w:p>
        </w:tc>
        <w:tc>
          <w:tcPr>
            <w:tcW w:w="1474" w:type="dxa"/>
          </w:tcPr>
          <w:p w:rsidR="00DF2531" w:rsidRDefault="00DF2531">
            <w:pPr>
              <w:pStyle w:val="ConsPlusNormal"/>
              <w:jc w:val="center"/>
            </w:pPr>
            <w:r>
              <w:t>23115,2</w:t>
            </w:r>
          </w:p>
        </w:tc>
      </w:tr>
      <w:tr w:rsidR="00DF2531">
        <w:tc>
          <w:tcPr>
            <w:tcW w:w="5329" w:type="dxa"/>
          </w:tcPr>
          <w:p w:rsidR="00DF2531" w:rsidRDefault="00DF2531">
            <w:pPr>
              <w:pStyle w:val="ConsPlusNormal"/>
            </w:pPr>
            <w:r>
              <w:t>Расходы на выплаты по оплате труда депутатов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95 2 00 00110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23115,2</w:t>
            </w:r>
          </w:p>
        </w:tc>
        <w:tc>
          <w:tcPr>
            <w:tcW w:w="1474" w:type="dxa"/>
          </w:tcPr>
          <w:p w:rsidR="00DF2531" w:rsidRDefault="00DF2531">
            <w:pPr>
              <w:pStyle w:val="ConsPlusNormal"/>
              <w:jc w:val="center"/>
            </w:pPr>
            <w:r>
              <w:t>23115,2</w:t>
            </w:r>
          </w:p>
        </w:tc>
        <w:tc>
          <w:tcPr>
            <w:tcW w:w="1474" w:type="dxa"/>
          </w:tcPr>
          <w:p w:rsidR="00DF2531" w:rsidRDefault="00DF2531">
            <w:pPr>
              <w:pStyle w:val="ConsPlusNormal"/>
              <w:jc w:val="center"/>
            </w:pPr>
            <w:r>
              <w:t>23115,2</w:t>
            </w:r>
          </w:p>
        </w:tc>
      </w:tr>
      <w:tr w:rsidR="00DF2531">
        <w:tc>
          <w:tcPr>
            <w:tcW w:w="5329" w:type="dxa"/>
          </w:tcPr>
          <w:p w:rsidR="00DF2531" w:rsidRDefault="00DF2531">
            <w:pPr>
              <w:pStyle w:val="ConsPlusNormal"/>
            </w:pPr>
            <w:r>
              <w:t>Работники высшего законодательного (представительного) органа государственной власти Владимирской области</w:t>
            </w:r>
          </w:p>
        </w:tc>
        <w:tc>
          <w:tcPr>
            <w:tcW w:w="1984" w:type="dxa"/>
          </w:tcPr>
          <w:p w:rsidR="00DF2531" w:rsidRDefault="00DF2531">
            <w:pPr>
              <w:pStyle w:val="ConsPlusNormal"/>
              <w:jc w:val="center"/>
            </w:pPr>
            <w:r>
              <w:t>95 9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92021,5</w:t>
            </w:r>
          </w:p>
        </w:tc>
        <w:tc>
          <w:tcPr>
            <w:tcW w:w="1474" w:type="dxa"/>
          </w:tcPr>
          <w:p w:rsidR="00DF2531" w:rsidRDefault="00DF2531">
            <w:pPr>
              <w:pStyle w:val="ConsPlusNormal"/>
              <w:jc w:val="center"/>
            </w:pPr>
            <w:r>
              <w:t>71729,5</w:t>
            </w:r>
          </w:p>
        </w:tc>
        <w:tc>
          <w:tcPr>
            <w:tcW w:w="1474" w:type="dxa"/>
          </w:tcPr>
          <w:p w:rsidR="00DF2531" w:rsidRDefault="00DF2531">
            <w:pPr>
              <w:pStyle w:val="ConsPlusNormal"/>
              <w:jc w:val="center"/>
            </w:pPr>
            <w:r>
              <w:t>71729,5</w:t>
            </w:r>
          </w:p>
        </w:tc>
      </w:tr>
      <w:tr w:rsidR="00DF2531">
        <w:tc>
          <w:tcPr>
            <w:tcW w:w="5329" w:type="dxa"/>
          </w:tcPr>
          <w:p w:rsidR="00DF2531" w:rsidRDefault="00DF2531">
            <w:pPr>
              <w:pStyle w:val="ConsPlusNormal"/>
            </w:pPr>
            <w:r>
              <w:lastRenderedPageBreak/>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95 9 00 00059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23795,8</w:t>
            </w:r>
          </w:p>
        </w:tc>
        <w:tc>
          <w:tcPr>
            <w:tcW w:w="1474" w:type="dxa"/>
          </w:tcPr>
          <w:p w:rsidR="00DF2531" w:rsidRDefault="00DF2531">
            <w:pPr>
              <w:pStyle w:val="ConsPlusNormal"/>
              <w:jc w:val="center"/>
            </w:pPr>
            <w:r>
              <w:t>8903,8</w:t>
            </w:r>
          </w:p>
        </w:tc>
        <w:tc>
          <w:tcPr>
            <w:tcW w:w="1474" w:type="dxa"/>
          </w:tcPr>
          <w:p w:rsidR="00DF2531" w:rsidRDefault="00DF2531">
            <w:pPr>
              <w:pStyle w:val="ConsPlusNormal"/>
              <w:jc w:val="center"/>
            </w:pPr>
            <w:r>
              <w:t>8903,8</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95 9 00 00110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49379,2</w:t>
            </w:r>
          </w:p>
        </w:tc>
        <w:tc>
          <w:tcPr>
            <w:tcW w:w="1474" w:type="dxa"/>
          </w:tcPr>
          <w:p w:rsidR="00DF2531" w:rsidRDefault="00DF2531">
            <w:pPr>
              <w:pStyle w:val="ConsPlusNormal"/>
              <w:jc w:val="center"/>
            </w:pPr>
            <w:r>
              <w:t>49379,2</w:t>
            </w:r>
          </w:p>
        </w:tc>
        <w:tc>
          <w:tcPr>
            <w:tcW w:w="1474" w:type="dxa"/>
          </w:tcPr>
          <w:p w:rsidR="00DF2531" w:rsidRDefault="00DF2531">
            <w:pPr>
              <w:pStyle w:val="ConsPlusNormal"/>
              <w:jc w:val="center"/>
            </w:pPr>
            <w:r>
              <w:t>49379,2</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95 9 00 00190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2100,0</w:t>
            </w:r>
          </w:p>
        </w:tc>
        <w:tc>
          <w:tcPr>
            <w:tcW w:w="1474" w:type="dxa"/>
          </w:tcPr>
          <w:p w:rsidR="00DF2531" w:rsidRDefault="00DF2531">
            <w:pPr>
              <w:pStyle w:val="ConsPlusNormal"/>
              <w:jc w:val="center"/>
            </w:pPr>
            <w:r>
              <w:t>670,0</w:t>
            </w:r>
          </w:p>
        </w:tc>
        <w:tc>
          <w:tcPr>
            <w:tcW w:w="1474" w:type="dxa"/>
          </w:tcPr>
          <w:p w:rsidR="00DF2531" w:rsidRDefault="00DF2531">
            <w:pPr>
              <w:pStyle w:val="ConsPlusNormal"/>
              <w:jc w:val="center"/>
            </w:pPr>
            <w:r>
              <w:t>670,0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95 9 00 00190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5655,0</w:t>
            </w:r>
          </w:p>
        </w:tc>
        <w:tc>
          <w:tcPr>
            <w:tcW w:w="1474" w:type="dxa"/>
          </w:tcPr>
          <w:p w:rsidR="00DF2531" w:rsidRDefault="00DF2531">
            <w:pPr>
              <w:pStyle w:val="ConsPlusNormal"/>
              <w:jc w:val="center"/>
            </w:pPr>
            <w:r>
              <w:t>3685,0</w:t>
            </w:r>
          </w:p>
        </w:tc>
        <w:tc>
          <w:tcPr>
            <w:tcW w:w="1474" w:type="dxa"/>
          </w:tcPr>
          <w:p w:rsidR="00DF2531" w:rsidRDefault="00DF2531">
            <w:pPr>
              <w:pStyle w:val="ConsPlusNormal"/>
              <w:jc w:val="center"/>
            </w:pPr>
            <w:r>
              <w:t>3685,0</w:t>
            </w:r>
          </w:p>
        </w:tc>
      </w:tr>
      <w:tr w:rsidR="00DF2531">
        <w:tc>
          <w:tcPr>
            <w:tcW w:w="5329" w:type="dxa"/>
          </w:tcPr>
          <w:p w:rsidR="00DF2531" w:rsidRDefault="00DF2531">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984" w:type="dxa"/>
          </w:tcPr>
          <w:p w:rsidR="00DF2531" w:rsidRDefault="00DF2531">
            <w:pPr>
              <w:pStyle w:val="ConsPlusNormal"/>
              <w:jc w:val="center"/>
            </w:pPr>
            <w:r>
              <w:t>95 9 00 10680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512,0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w:t>
            </w:r>
            <w:r>
              <w:lastRenderedPageBreak/>
              <w:t>телекоммуникационной сети "Интернет"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95 9 00 98731</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4418,0</w:t>
            </w:r>
          </w:p>
        </w:tc>
        <w:tc>
          <w:tcPr>
            <w:tcW w:w="1474" w:type="dxa"/>
          </w:tcPr>
          <w:p w:rsidR="00DF2531" w:rsidRDefault="00DF2531">
            <w:pPr>
              <w:pStyle w:val="ConsPlusNormal"/>
              <w:jc w:val="center"/>
            </w:pPr>
            <w:r>
              <w:t>3930,0</w:t>
            </w:r>
          </w:p>
        </w:tc>
        <w:tc>
          <w:tcPr>
            <w:tcW w:w="1474" w:type="dxa"/>
          </w:tcPr>
          <w:p w:rsidR="00DF2531" w:rsidRDefault="00DF2531">
            <w:pPr>
              <w:pStyle w:val="ConsPlusNormal"/>
              <w:jc w:val="center"/>
            </w:pPr>
            <w:r>
              <w:t>3930,0</w:t>
            </w:r>
          </w:p>
        </w:tc>
      </w:tr>
      <w:tr w:rsidR="00DF2531">
        <w:tc>
          <w:tcPr>
            <w:tcW w:w="5329" w:type="dxa"/>
          </w:tcPr>
          <w:p w:rsidR="00DF2531" w:rsidRDefault="00DF2531">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95 9 00 98734</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6161,5</w:t>
            </w:r>
          </w:p>
        </w:tc>
        <w:tc>
          <w:tcPr>
            <w:tcW w:w="1474" w:type="dxa"/>
          </w:tcPr>
          <w:p w:rsidR="00DF2531" w:rsidRDefault="00DF2531">
            <w:pPr>
              <w:pStyle w:val="ConsPlusNormal"/>
              <w:jc w:val="center"/>
            </w:pPr>
            <w:r>
              <w:t>5161,5</w:t>
            </w:r>
          </w:p>
        </w:tc>
        <w:tc>
          <w:tcPr>
            <w:tcW w:w="1474" w:type="dxa"/>
          </w:tcPr>
          <w:p w:rsidR="00DF2531" w:rsidRDefault="00DF2531">
            <w:pPr>
              <w:pStyle w:val="ConsPlusNormal"/>
              <w:jc w:val="center"/>
            </w:pPr>
            <w:r>
              <w:t>5161,5</w:t>
            </w:r>
          </w:p>
        </w:tc>
      </w:tr>
      <w:tr w:rsidR="00DF2531">
        <w:tc>
          <w:tcPr>
            <w:tcW w:w="5329" w:type="dxa"/>
          </w:tcPr>
          <w:p w:rsidR="00DF2531" w:rsidRDefault="00DF2531">
            <w:pPr>
              <w:pStyle w:val="ConsPlusNormal"/>
            </w:pPr>
            <w:r>
              <w:t>Капитальный ремонт многоквартирных домов</w:t>
            </w:r>
          </w:p>
        </w:tc>
        <w:tc>
          <w:tcPr>
            <w:tcW w:w="1984" w:type="dxa"/>
          </w:tcPr>
          <w:p w:rsidR="00DF2531" w:rsidRDefault="00DF2531">
            <w:pPr>
              <w:pStyle w:val="ConsPlusNormal"/>
              <w:jc w:val="center"/>
            </w:pPr>
            <w:r>
              <w:t>97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38102,7</w:t>
            </w:r>
          </w:p>
        </w:tc>
        <w:tc>
          <w:tcPr>
            <w:tcW w:w="1474" w:type="dxa"/>
          </w:tcPr>
          <w:p w:rsidR="00DF2531" w:rsidRDefault="00DF2531">
            <w:pPr>
              <w:pStyle w:val="ConsPlusNormal"/>
              <w:jc w:val="center"/>
            </w:pPr>
            <w:r>
              <w:t>39865,7</w:t>
            </w:r>
          </w:p>
        </w:tc>
        <w:tc>
          <w:tcPr>
            <w:tcW w:w="1474" w:type="dxa"/>
          </w:tcPr>
          <w:p w:rsidR="00DF2531" w:rsidRDefault="00DF2531">
            <w:pPr>
              <w:pStyle w:val="ConsPlusNormal"/>
              <w:jc w:val="center"/>
            </w:pPr>
            <w:r>
              <w:t>31851,7</w:t>
            </w:r>
          </w:p>
        </w:tc>
      </w:tr>
      <w:tr w:rsidR="00DF2531">
        <w:tc>
          <w:tcPr>
            <w:tcW w:w="5329" w:type="dxa"/>
          </w:tcPr>
          <w:p w:rsidR="00DF2531" w:rsidRDefault="00DF2531">
            <w:pPr>
              <w:pStyle w:val="ConsPlusNormal"/>
            </w:pPr>
            <w:r>
              <w:t>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1984" w:type="dxa"/>
          </w:tcPr>
          <w:p w:rsidR="00DF2531" w:rsidRDefault="00DF2531">
            <w:pPr>
              <w:pStyle w:val="ConsPlusNormal"/>
              <w:jc w:val="center"/>
            </w:pPr>
            <w:r>
              <w:t>97 9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38102,7</w:t>
            </w:r>
          </w:p>
        </w:tc>
        <w:tc>
          <w:tcPr>
            <w:tcW w:w="1474" w:type="dxa"/>
          </w:tcPr>
          <w:p w:rsidR="00DF2531" w:rsidRDefault="00DF2531">
            <w:pPr>
              <w:pStyle w:val="ConsPlusNormal"/>
              <w:jc w:val="center"/>
            </w:pPr>
            <w:r>
              <w:t>39865,7</w:t>
            </w:r>
          </w:p>
        </w:tc>
        <w:tc>
          <w:tcPr>
            <w:tcW w:w="1474" w:type="dxa"/>
          </w:tcPr>
          <w:p w:rsidR="00DF2531" w:rsidRDefault="00DF2531">
            <w:pPr>
              <w:pStyle w:val="ConsPlusNormal"/>
              <w:jc w:val="center"/>
            </w:pPr>
            <w:r>
              <w:t>31851,7</w:t>
            </w:r>
          </w:p>
        </w:tc>
      </w:tr>
      <w:tr w:rsidR="00DF2531">
        <w:tc>
          <w:tcPr>
            <w:tcW w:w="5329" w:type="dxa"/>
          </w:tcPr>
          <w:p w:rsidR="00DF2531" w:rsidRDefault="00DF2531">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97 9 00 09601</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38102,7</w:t>
            </w:r>
          </w:p>
        </w:tc>
        <w:tc>
          <w:tcPr>
            <w:tcW w:w="1474" w:type="dxa"/>
          </w:tcPr>
          <w:p w:rsidR="00DF2531" w:rsidRDefault="00DF2531">
            <w:pPr>
              <w:pStyle w:val="ConsPlusNormal"/>
              <w:jc w:val="center"/>
            </w:pPr>
            <w:r>
              <w:t>39865,7</w:t>
            </w:r>
          </w:p>
        </w:tc>
        <w:tc>
          <w:tcPr>
            <w:tcW w:w="1474" w:type="dxa"/>
          </w:tcPr>
          <w:p w:rsidR="00DF2531" w:rsidRDefault="00DF2531">
            <w:pPr>
              <w:pStyle w:val="ConsPlusNormal"/>
              <w:jc w:val="center"/>
            </w:pPr>
            <w:r>
              <w:t>31851,7</w:t>
            </w:r>
          </w:p>
        </w:tc>
      </w:tr>
      <w:tr w:rsidR="00DF2531">
        <w:tc>
          <w:tcPr>
            <w:tcW w:w="5329" w:type="dxa"/>
          </w:tcPr>
          <w:p w:rsidR="00DF2531" w:rsidRDefault="00DF2531">
            <w:pPr>
              <w:pStyle w:val="ConsPlusNormal"/>
            </w:pPr>
            <w:r>
              <w:t>Обеспечение устойчивого сокращения непригодного для проживания жилищного фонда</w:t>
            </w:r>
          </w:p>
        </w:tc>
        <w:tc>
          <w:tcPr>
            <w:tcW w:w="1984" w:type="dxa"/>
          </w:tcPr>
          <w:p w:rsidR="00DF2531" w:rsidRDefault="00DF2531">
            <w:pPr>
              <w:pStyle w:val="ConsPlusNormal"/>
              <w:jc w:val="center"/>
            </w:pPr>
            <w:r>
              <w:t>98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563756,6</w:t>
            </w:r>
          </w:p>
        </w:tc>
        <w:tc>
          <w:tcPr>
            <w:tcW w:w="1474" w:type="dxa"/>
          </w:tcPr>
          <w:p w:rsidR="00DF2531" w:rsidRDefault="00DF2531">
            <w:pPr>
              <w:pStyle w:val="ConsPlusNormal"/>
              <w:jc w:val="center"/>
            </w:pPr>
            <w:r>
              <w:t>617761,6</w:t>
            </w:r>
          </w:p>
        </w:tc>
        <w:tc>
          <w:tcPr>
            <w:tcW w:w="1474" w:type="dxa"/>
          </w:tcPr>
          <w:p w:rsidR="00DF2531" w:rsidRDefault="00DF2531">
            <w:pPr>
              <w:pStyle w:val="ConsPlusNormal"/>
              <w:jc w:val="center"/>
            </w:pPr>
            <w:r>
              <w:t>671766,6</w:t>
            </w:r>
          </w:p>
        </w:tc>
      </w:tr>
      <w:tr w:rsidR="00DF2531">
        <w:tc>
          <w:tcPr>
            <w:tcW w:w="5329" w:type="dxa"/>
          </w:tcPr>
          <w:p w:rsidR="00DF2531" w:rsidRDefault="00DF2531">
            <w:pPr>
              <w:pStyle w:val="ConsPlusNormal"/>
            </w:pPr>
            <w:r>
              <w:t>Областная адресная программа "Обеспечение устойчивого сокращения непригодного для проживания жилищного фонда Владимирской области"</w:t>
            </w:r>
          </w:p>
        </w:tc>
        <w:tc>
          <w:tcPr>
            <w:tcW w:w="1984" w:type="dxa"/>
          </w:tcPr>
          <w:p w:rsidR="00DF2531" w:rsidRDefault="00DF2531">
            <w:pPr>
              <w:pStyle w:val="ConsPlusNormal"/>
              <w:jc w:val="center"/>
            </w:pPr>
            <w:r>
              <w:t>98 9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563756,6</w:t>
            </w:r>
          </w:p>
        </w:tc>
        <w:tc>
          <w:tcPr>
            <w:tcW w:w="1474" w:type="dxa"/>
          </w:tcPr>
          <w:p w:rsidR="00DF2531" w:rsidRDefault="00DF2531">
            <w:pPr>
              <w:pStyle w:val="ConsPlusNormal"/>
              <w:jc w:val="center"/>
            </w:pPr>
            <w:r>
              <w:t>617761,6</w:t>
            </w:r>
          </w:p>
        </w:tc>
        <w:tc>
          <w:tcPr>
            <w:tcW w:w="1474" w:type="dxa"/>
          </w:tcPr>
          <w:p w:rsidR="00DF2531" w:rsidRDefault="00DF2531">
            <w:pPr>
              <w:pStyle w:val="ConsPlusNormal"/>
              <w:jc w:val="center"/>
            </w:pPr>
            <w:r>
              <w:t>671766,6</w:t>
            </w:r>
          </w:p>
        </w:tc>
      </w:tr>
      <w:tr w:rsidR="00DF2531">
        <w:tc>
          <w:tcPr>
            <w:tcW w:w="5329" w:type="dxa"/>
          </w:tcPr>
          <w:p w:rsidR="00DF2531" w:rsidRDefault="00DF2531">
            <w:pPr>
              <w:pStyle w:val="ConsPlusNormal"/>
            </w:pPr>
            <w:r>
              <w:lastRenderedPageBreak/>
              <w:t>Субсидии на обеспечение устойчивого сокращения непригодного для проживания жилищного фонда (Межбюджетные трансферты)</w:t>
            </w:r>
          </w:p>
        </w:tc>
        <w:tc>
          <w:tcPr>
            <w:tcW w:w="1984" w:type="dxa"/>
          </w:tcPr>
          <w:p w:rsidR="00DF2531" w:rsidRDefault="00DF2531">
            <w:pPr>
              <w:pStyle w:val="ConsPlusNormal"/>
              <w:jc w:val="center"/>
            </w:pPr>
            <w:r>
              <w:t>98 9 00 09502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382355,2</w:t>
            </w:r>
          </w:p>
        </w:tc>
        <w:tc>
          <w:tcPr>
            <w:tcW w:w="1474" w:type="dxa"/>
          </w:tcPr>
          <w:p w:rsidR="00DF2531" w:rsidRDefault="00DF2531">
            <w:pPr>
              <w:pStyle w:val="ConsPlusNormal"/>
              <w:jc w:val="center"/>
            </w:pPr>
            <w:r>
              <w:t>436360,2</w:t>
            </w:r>
          </w:p>
        </w:tc>
        <w:tc>
          <w:tcPr>
            <w:tcW w:w="1474" w:type="dxa"/>
          </w:tcPr>
          <w:p w:rsidR="00DF2531" w:rsidRDefault="00DF2531">
            <w:pPr>
              <w:pStyle w:val="ConsPlusNormal"/>
              <w:jc w:val="center"/>
            </w:pPr>
            <w:r>
              <w:t>490365,2</w:t>
            </w:r>
          </w:p>
        </w:tc>
      </w:tr>
      <w:tr w:rsidR="00DF2531">
        <w:tc>
          <w:tcPr>
            <w:tcW w:w="5329" w:type="dxa"/>
          </w:tcPr>
          <w:p w:rsidR="00DF2531" w:rsidRDefault="00DF2531">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1984" w:type="dxa"/>
          </w:tcPr>
          <w:p w:rsidR="00DF2531" w:rsidRDefault="00DF2531">
            <w:pPr>
              <w:pStyle w:val="ConsPlusNormal"/>
              <w:jc w:val="center"/>
            </w:pPr>
            <w:r>
              <w:t>98 9 00 09602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7803,2</w:t>
            </w:r>
          </w:p>
        </w:tc>
        <w:tc>
          <w:tcPr>
            <w:tcW w:w="1474" w:type="dxa"/>
          </w:tcPr>
          <w:p w:rsidR="00DF2531" w:rsidRDefault="00DF2531">
            <w:pPr>
              <w:pStyle w:val="ConsPlusNormal"/>
              <w:jc w:val="center"/>
            </w:pPr>
            <w:r>
              <w:t>8905,3</w:t>
            </w:r>
          </w:p>
        </w:tc>
        <w:tc>
          <w:tcPr>
            <w:tcW w:w="1474" w:type="dxa"/>
          </w:tcPr>
          <w:p w:rsidR="00DF2531" w:rsidRDefault="00DF2531">
            <w:pPr>
              <w:pStyle w:val="ConsPlusNormal"/>
              <w:jc w:val="center"/>
            </w:pPr>
            <w:r>
              <w:t>10007,5</w:t>
            </w:r>
          </w:p>
        </w:tc>
      </w:tr>
      <w:tr w:rsidR="00DF2531">
        <w:tc>
          <w:tcPr>
            <w:tcW w:w="5329" w:type="dxa"/>
          </w:tcPr>
          <w:p w:rsidR="00DF2531" w:rsidRDefault="00DF2531">
            <w:pPr>
              <w:pStyle w:val="ConsPlusNormal"/>
            </w:pPr>
            <w:r>
              <w:t>Субсидии на обеспечение устойчивого сокращения непригодного для проживания жилищного фонда (Межбюджетные трансферты)</w:t>
            </w:r>
          </w:p>
        </w:tc>
        <w:tc>
          <w:tcPr>
            <w:tcW w:w="1984" w:type="dxa"/>
          </w:tcPr>
          <w:p w:rsidR="00DF2531" w:rsidRDefault="00DF2531">
            <w:pPr>
              <w:pStyle w:val="ConsPlusNormal"/>
              <w:jc w:val="center"/>
            </w:pPr>
            <w:r>
              <w:t>98 9 00 09702</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173598,2</w:t>
            </w:r>
          </w:p>
        </w:tc>
        <w:tc>
          <w:tcPr>
            <w:tcW w:w="1474" w:type="dxa"/>
          </w:tcPr>
          <w:p w:rsidR="00DF2531" w:rsidRDefault="00DF2531">
            <w:pPr>
              <w:pStyle w:val="ConsPlusNormal"/>
              <w:jc w:val="center"/>
            </w:pPr>
            <w:r>
              <w:t>172496,1</w:t>
            </w:r>
          </w:p>
        </w:tc>
        <w:tc>
          <w:tcPr>
            <w:tcW w:w="1474" w:type="dxa"/>
          </w:tcPr>
          <w:p w:rsidR="00DF2531" w:rsidRDefault="00DF2531">
            <w:pPr>
              <w:pStyle w:val="ConsPlusNormal"/>
              <w:jc w:val="center"/>
            </w:pPr>
            <w:r>
              <w:t>171393,9</w:t>
            </w:r>
          </w:p>
        </w:tc>
      </w:tr>
      <w:tr w:rsidR="00DF2531">
        <w:tblPrEx>
          <w:tblBorders>
            <w:insideH w:val="nil"/>
          </w:tblBorders>
        </w:tblPrEx>
        <w:tc>
          <w:tcPr>
            <w:tcW w:w="5329" w:type="dxa"/>
            <w:tcBorders>
              <w:bottom w:val="nil"/>
            </w:tcBorders>
          </w:tcPr>
          <w:p w:rsidR="00DF2531" w:rsidRDefault="00DF2531">
            <w:pPr>
              <w:pStyle w:val="ConsPlusNormal"/>
            </w:pPr>
            <w:r>
              <w:t>Непрограммные расходы иных областных органов исполнительной власти</w:t>
            </w:r>
          </w:p>
        </w:tc>
        <w:tc>
          <w:tcPr>
            <w:tcW w:w="1984" w:type="dxa"/>
            <w:tcBorders>
              <w:bottom w:val="nil"/>
            </w:tcBorders>
          </w:tcPr>
          <w:p w:rsidR="00DF2531" w:rsidRDefault="00DF2531">
            <w:pPr>
              <w:pStyle w:val="ConsPlusNormal"/>
              <w:jc w:val="center"/>
            </w:pPr>
            <w:r>
              <w:t>99</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3186776,1</w:t>
            </w:r>
          </w:p>
        </w:tc>
        <w:tc>
          <w:tcPr>
            <w:tcW w:w="1474" w:type="dxa"/>
            <w:tcBorders>
              <w:bottom w:val="nil"/>
            </w:tcBorders>
          </w:tcPr>
          <w:p w:rsidR="00DF2531" w:rsidRDefault="00DF2531">
            <w:pPr>
              <w:pStyle w:val="ConsPlusNormal"/>
              <w:jc w:val="center"/>
            </w:pPr>
            <w:r>
              <w:t>2114144,1</w:t>
            </w:r>
          </w:p>
        </w:tc>
        <w:tc>
          <w:tcPr>
            <w:tcW w:w="1474" w:type="dxa"/>
            <w:tcBorders>
              <w:bottom w:val="nil"/>
            </w:tcBorders>
          </w:tcPr>
          <w:p w:rsidR="00DF2531" w:rsidRDefault="00DF2531">
            <w:pPr>
              <w:pStyle w:val="ConsPlusNormal"/>
              <w:jc w:val="center"/>
            </w:pPr>
            <w:r>
              <w:t>2110699,6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Ведомственная целевая программа "Улучшение условий и охраны труда во Владимирской области"</w:t>
            </w:r>
          </w:p>
        </w:tc>
        <w:tc>
          <w:tcPr>
            <w:tcW w:w="1984" w:type="dxa"/>
          </w:tcPr>
          <w:p w:rsidR="00DF2531" w:rsidRDefault="00DF2531">
            <w:pPr>
              <w:pStyle w:val="ConsPlusNormal"/>
              <w:jc w:val="center"/>
            </w:pPr>
            <w:r>
              <w:t>99 2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99 2 00 20290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35,0</w:t>
            </w:r>
          </w:p>
        </w:tc>
        <w:tc>
          <w:tcPr>
            <w:tcW w:w="1474" w:type="dxa"/>
          </w:tcPr>
          <w:p w:rsidR="00DF2531" w:rsidRDefault="00DF2531">
            <w:pPr>
              <w:pStyle w:val="ConsPlusNormal"/>
              <w:jc w:val="center"/>
            </w:pPr>
            <w:r>
              <w:t>35,0</w:t>
            </w:r>
          </w:p>
        </w:tc>
        <w:tc>
          <w:tcPr>
            <w:tcW w:w="1474" w:type="dxa"/>
          </w:tcPr>
          <w:p w:rsidR="00DF2531" w:rsidRDefault="00DF2531">
            <w:pPr>
              <w:pStyle w:val="ConsPlusNormal"/>
              <w:jc w:val="center"/>
            </w:pPr>
            <w:r>
              <w:t>35,0</w:t>
            </w:r>
          </w:p>
        </w:tc>
      </w:tr>
      <w:tr w:rsidR="00DF2531">
        <w:tc>
          <w:tcPr>
            <w:tcW w:w="5329" w:type="dxa"/>
          </w:tcPr>
          <w:p w:rsidR="00DF2531" w:rsidRDefault="00DF2531">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99 2 00 20290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c>
          <w:tcPr>
            <w:tcW w:w="1474" w:type="dxa"/>
          </w:tcPr>
          <w:p w:rsidR="00DF2531" w:rsidRDefault="00DF2531">
            <w:pPr>
              <w:pStyle w:val="ConsPlusNormal"/>
              <w:jc w:val="center"/>
            </w:pPr>
            <w:r>
              <w:t>65,0</w:t>
            </w:r>
          </w:p>
        </w:tc>
      </w:tr>
      <w:tr w:rsidR="00DF2531">
        <w:tc>
          <w:tcPr>
            <w:tcW w:w="5329" w:type="dxa"/>
          </w:tcPr>
          <w:p w:rsidR="00DF2531" w:rsidRDefault="00DF2531">
            <w:pPr>
              <w:pStyle w:val="ConsPlusNormal"/>
            </w:pPr>
            <w:r>
              <w:t>Ведомственная целевая программа "Охрана объектов культурного наследия Владимирской области"</w:t>
            </w:r>
          </w:p>
        </w:tc>
        <w:tc>
          <w:tcPr>
            <w:tcW w:w="1984" w:type="dxa"/>
          </w:tcPr>
          <w:p w:rsidR="00DF2531" w:rsidRDefault="00DF2531">
            <w:pPr>
              <w:pStyle w:val="ConsPlusNormal"/>
              <w:jc w:val="center"/>
            </w:pPr>
            <w:r>
              <w:t>99 4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3869,1</w:t>
            </w:r>
          </w:p>
        </w:tc>
        <w:tc>
          <w:tcPr>
            <w:tcW w:w="1474" w:type="dxa"/>
          </w:tcPr>
          <w:p w:rsidR="00DF2531" w:rsidRDefault="00DF2531">
            <w:pPr>
              <w:pStyle w:val="ConsPlusNormal"/>
              <w:jc w:val="center"/>
            </w:pPr>
            <w:r>
              <w:t>2669,1</w:t>
            </w:r>
          </w:p>
        </w:tc>
        <w:tc>
          <w:tcPr>
            <w:tcW w:w="1474" w:type="dxa"/>
          </w:tcPr>
          <w:p w:rsidR="00DF2531" w:rsidRDefault="00DF2531">
            <w:pPr>
              <w:pStyle w:val="ConsPlusNormal"/>
              <w:jc w:val="center"/>
            </w:pPr>
            <w:r>
              <w:t>2669,1</w:t>
            </w:r>
          </w:p>
        </w:tc>
      </w:tr>
      <w:tr w:rsidR="00DF2531">
        <w:tc>
          <w:tcPr>
            <w:tcW w:w="5329" w:type="dxa"/>
          </w:tcPr>
          <w:p w:rsidR="00DF2531" w:rsidRDefault="00DF2531">
            <w:pPr>
              <w:pStyle w:val="ConsPlusNormal"/>
            </w:pPr>
            <w:r>
              <w:lastRenderedPageBreak/>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99 4 00 20670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3869,1</w:t>
            </w:r>
          </w:p>
        </w:tc>
        <w:tc>
          <w:tcPr>
            <w:tcW w:w="1474" w:type="dxa"/>
          </w:tcPr>
          <w:p w:rsidR="00DF2531" w:rsidRDefault="00DF2531">
            <w:pPr>
              <w:pStyle w:val="ConsPlusNormal"/>
              <w:jc w:val="center"/>
            </w:pPr>
            <w:r>
              <w:t>2669,1</w:t>
            </w:r>
          </w:p>
        </w:tc>
        <w:tc>
          <w:tcPr>
            <w:tcW w:w="1474" w:type="dxa"/>
          </w:tcPr>
          <w:p w:rsidR="00DF2531" w:rsidRDefault="00DF2531">
            <w:pPr>
              <w:pStyle w:val="ConsPlusNormal"/>
              <w:jc w:val="center"/>
            </w:pPr>
            <w:r>
              <w:t>2669,1</w:t>
            </w:r>
          </w:p>
        </w:tc>
      </w:tr>
      <w:tr w:rsidR="00DF2531">
        <w:tc>
          <w:tcPr>
            <w:tcW w:w="5329" w:type="dxa"/>
          </w:tcPr>
          <w:p w:rsidR="00DF2531" w:rsidRDefault="00DF2531">
            <w:pPr>
              <w:pStyle w:val="ConsPlusNormal"/>
            </w:pPr>
            <w:r>
              <w:t>Ведомственная целевая программа "Безопасность образовательной организации"</w:t>
            </w:r>
          </w:p>
        </w:tc>
        <w:tc>
          <w:tcPr>
            <w:tcW w:w="1984" w:type="dxa"/>
          </w:tcPr>
          <w:p w:rsidR="00DF2531" w:rsidRDefault="00DF2531">
            <w:pPr>
              <w:pStyle w:val="ConsPlusNormal"/>
              <w:jc w:val="center"/>
            </w:pPr>
            <w:r>
              <w:t>99 5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168424,6</w:t>
            </w:r>
          </w:p>
        </w:tc>
        <w:tc>
          <w:tcPr>
            <w:tcW w:w="1474" w:type="dxa"/>
          </w:tcPr>
          <w:p w:rsidR="00DF2531" w:rsidRDefault="00DF2531">
            <w:pPr>
              <w:pStyle w:val="ConsPlusNormal"/>
              <w:jc w:val="center"/>
            </w:pPr>
            <w:r>
              <w:t>118453,8</w:t>
            </w:r>
          </w:p>
        </w:tc>
        <w:tc>
          <w:tcPr>
            <w:tcW w:w="1474" w:type="dxa"/>
          </w:tcPr>
          <w:p w:rsidR="00DF2531" w:rsidRDefault="00DF2531">
            <w:pPr>
              <w:pStyle w:val="ConsPlusNormal"/>
              <w:jc w:val="center"/>
            </w:pPr>
            <w:r>
              <w:t>118453,8</w:t>
            </w:r>
          </w:p>
        </w:tc>
      </w:tr>
      <w:tr w:rsidR="00DF2531">
        <w:tc>
          <w:tcPr>
            <w:tcW w:w="5329"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99 5 00 21310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102574,9</w:t>
            </w:r>
          </w:p>
        </w:tc>
        <w:tc>
          <w:tcPr>
            <w:tcW w:w="1474" w:type="dxa"/>
          </w:tcPr>
          <w:p w:rsidR="00DF2531" w:rsidRDefault="00DF2531">
            <w:pPr>
              <w:pStyle w:val="ConsPlusNormal"/>
              <w:jc w:val="center"/>
            </w:pPr>
            <w:r>
              <w:t>63769,1</w:t>
            </w:r>
          </w:p>
        </w:tc>
        <w:tc>
          <w:tcPr>
            <w:tcW w:w="1474" w:type="dxa"/>
          </w:tcPr>
          <w:p w:rsidR="00DF2531" w:rsidRDefault="00DF2531">
            <w:pPr>
              <w:pStyle w:val="ConsPlusNormal"/>
              <w:jc w:val="center"/>
            </w:pPr>
            <w:r>
              <w:t>63769,1</w:t>
            </w:r>
          </w:p>
        </w:tc>
      </w:tr>
      <w:tr w:rsidR="00DF2531">
        <w:tc>
          <w:tcPr>
            <w:tcW w:w="5329"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56559,7</w:t>
            </w:r>
          </w:p>
        </w:tc>
        <w:tc>
          <w:tcPr>
            <w:tcW w:w="1474" w:type="dxa"/>
          </w:tcPr>
          <w:p w:rsidR="00DF2531" w:rsidRDefault="00DF2531">
            <w:pPr>
              <w:pStyle w:val="ConsPlusNormal"/>
              <w:jc w:val="center"/>
            </w:pPr>
            <w:r>
              <w:t>45394,7</w:t>
            </w:r>
          </w:p>
        </w:tc>
        <w:tc>
          <w:tcPr>
            <w:tcW w:w="1474" w:type="dxa"/>
          </w:tcPr>
          <w:p w:rsidR="00DF2531" w:rsidRDefault="00DF2531">
            <w:pPr>
              <w:pStyle w:val="ConsPlusNormal"/>
              <w:jc w:val="center"/>
            </w:pPr>
            <w:r>
              <w:t>45394,7</w:t>
            </w:r>
          </w:p>
        </w:tc>
      </w:tr>
      <w:tr w:rsidR="00DF2531">
        <w:tc>
          <w:tcPr>
            <w:tcW w:w="5329"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6300,0</w:t>
            </w:r>
          </w:p>
        </w:tc>
        <w:tc>
          <w:tcPr>
            <w:tcW w:w="1474" w:type="dxa"/>
          </w:tcPr>
          <w:p w:rsidR="00DF2531" w:rsidRDefault="00DF2531">
            <w:pPr>
              <w:pStyle w:val="ConsPlusNormal"/>
              <w:jc w:val="center"/>
            </w:pPr>
            <w:r>
              <w:t>6300,0</w:t>
            </w:r>
          </w:p>
        </w:tc>
        <w:tc>
          <w:tcPr>
            <w:tcW w:w="1474" w:type="dxa"/>
          </w:tcPr>
          <w:p w:rsidR="00DF2531" w:rsidRDefault="00DF2531">
            <w:pPr>
              <w:pStyle w:val="ConsPlusNormal"/>
              <w:jc w:val="center"/>
            </w:pPr>
            <w:r>
              <w:t>6300,0</w:t>
            </w:r>
          </w:p>
        </w:tc>
      </w:tr>
      <w:tr w:rsidR="00DF2531">
        <w:tc>
          <w:tcPr>
            <w:tcW w:w="5329" w:type="dxa"/>
          </w:tcPr>
          <w:p w:rsidR="00DF2531" w:rsidRDefault="00DF2531">
            <w:pPr>
              <w:pStyle w:val="ConsPlusNormal"/>
            </w:pPr>
            <w:r>
              <w:t>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99 5 00 21310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2990,0</w:t>
            </w:r>
          </w:p>
        </w:tc>
        <w:tc>
          <w:tcPr>
            <w:tcW w:w="1474" w:type="dxa"/>
          </w:tcPr>
          <w:p w:rsidR="00DF2531" w:rsidRDefault="00DF2531">
            <w:pPr>
              <w:pStyle w:val="ConsPlusNormal"/>
              <w:jc w:val="center"/>
            </w:pPr>
            <w:r>
              <w:t>2990,0</w:t>
            </w:r>
          </w:p>
        </w:tc>
        <w:tc>
          <w:tcPr>
            <w:tcW w:w="1474" w:type="dxa"/>
          </w:tcPr>
          <w:p w:rsidR="00DF2531" w:rsidRDefault="00DF2531">
            <w:pPr>
              <w:pStyle w:val="ConsPlusNormal"/>
              <w:jc w:val="center"/>
            </w:pPr>
            <w:r>
              <w:t>2990,0</w:t>
            </w:r>
          </w:p>
        </w:tc>
      </w:tr>
      <w:tr w:rsidR="00DF2531">
        <w:tblPrEx>
          <w:tblBorders>
            <w:insideH w:val="nil"/>
          </w:tblBorders>
        </w:tblPrEx>
        <w:tc>
          <w:tcPr>
            <w:tcW w:w="5329" w:type="dxa"/>
            <w:tcBorders>
              <w:bottom w:val="nil"/>
            </w:tcBorders>
          </w:tcPr>
          <w:p w:rsidR="00DF2531" w:rsidRDefault="00DF2531">
            <w:pPr>
              <w:pStyle w:val="ConsPlusNormal"/>
            </w:pPr>
            <w:r>
              <w:lastRenderedPageBreak/>
              <w:t>Иные непрограммные расходы</w:t>
            </w:r>
          </w:p>
        </w:tc>
        <w:tc>
          <w:tcPr>
            <w:tcW w:w="1984" w:type="dxa"/>
            <w:tcBorders>
              <w:bottom w:val="nil"/>
            </w:tcBorders>
          </w:tcPr>
          <w:p w:rsidR="00DF2531" w:rsidRDefault="00DF2531">
            <w:pPr>
              <w:pStyle w:val="ConsPlusNormal"/>
              <w:jc w:val="center"/>
            </w:pPr>
            <w:r>
              <w:t>99 9</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3014382,4</w:t>
            </w:r>
          </w:p>
        </w:tc>
        <w:tc>
          <w:tcPr>
            <w:tcW w:w="1474" w:type="dxa"/>
            <w:tcBorders>
              <w:bottom w:val="nil"/>
            </w:tcBorders>
          </w:tcPr>
          <w:p w:rsidR="00DF2531" w:rsidRDefault="00DF2531">
            <w:pPr>
              <w:pStyle w:val="ConsPlusNormal"/>
              <w:jc w:val="center"/>
            </w:pPr>
            <w:r>
              <w:t>1992921,2</w:t>
            </w:r>
          </w:p>
        </w:tc>
        <w:tc>
          <w:tcPr>
            <w:tcW w:w="1474" w:type="dxa"/>
            <w:tcBorders>
              <w:bottom w:val="nil"/>
            </w:tcBorders>
          </w:tcPr>
          <w:p w:rsidR="00DF2531" w:rsidRDefault="00DF2531">
            <w:pPr>
              <w:pStyle w:val="ConsPlusNormal"/>
              <w:jc w:val="center"/>
            </w:pPr>
            <w:r>
              <w:t>1989476,7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4710,6</w:t>
            </w:r>
          </w:p>
        </w:tc>
        <w:tc>
          <w:tcPr>
            <w:tcW w:w="1474" w:type="dxa"/>
          </w:tcPr>
          <w:p w:rsidR="00DF2531" w:rsidRDefault="00DF2531">
            <w:pPr>
              <w:pStyle w:val="ConsPlusNormal"/>
              <w:jc w:val="center"/>
            </w:pPr>
            <w:r>
              <w:t>4710,6</w:t>
            </w:r>
          </w:p>
        </w:tc>
        <w:tc>
          <w:tcPr>
            <w:tcW w:w="1474" w:type="dxa"/>
          </w:tcPr>
          <w:p w:rsidR="00DF2531" w:rsidRDefault="00DF2531">
            <w:pPr>
              <w:pStyle w:val="ConsPlusNormal"/>
              <w:jc w:val="center"/>
            </w:pPr>
            <w:r>
              <w:t>4710,6</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825,3</w:t>
            </w:r>
          </w:p>
        </w:tc>
        <w:tc>
          <w:tcPr>
            <w:tcW w:w="1474" w:type="dxa"/>
          </w:tcPr>
          <w:p w:rsidR="00DF2531" w:rsidRDefault="00DF2531">
            <w:pPr>
              <w:pStyle w:val="ConsPlusNormal"/>
              <w:jc w:val="center"/>
            </w:pPr>
            <w:r>
              <w:t>825,3</w:t>
            </w:r>
          </w:p>
        </w:tc>
        <w:tc>
          <w:tcPr>
            <w:tcW w:w="1474" w:type="dxa"/>
          </w:tcPr>
          <w:p w:rsidR="00DF2531" w:rsidRDefault="00DF2531">
            <w:pPr>
              <w:pStyle w:val="ConsPlusNormal"/>
              <w:jc w:val="center"/>
            </w:pPr>
            <w:r>
              <w:t>825,3</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1188,4</w:t>
            </w:r>
          </w:p>
        </w:tc>
        <w:tc>
          <w:tcPr>
            <w:tcW w:w="1474" w:type="dxa"/>
          </w:tcPr>
          <w:p w:rsidR="00DF2531" w:rsidRDefault="00DF2531">
            <w:pPr>
              <w:pStyle w:val="ConsPlusNormal"/>
              <w:jc w:val="center"/>
            </w:pPr>
            <w:r>
              <w:t>1188,4</w:t>
            </w:r>
          </w:p>
        </w:tc>
        <w:tc>
          <w:tcPr>
            <w:tcW w:w="1474" w:type="dxa"/>
          </w:tcPr>
          <w:p w:rsidR="00DF2531" w:rsidRDefault="00DF2531">
            <w:pPr>
              <w:pStyle w:val="ConsPlusNormal"/>
              <w:jc w:val="center"/>
            </w:pPr>
            <w:r>
              <w:t>1188,4</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1023,2</w:t>
            </w:r>
          </w:p>
        </w:tc>
        <w:tc>
          <w:tcPr>
            <w:tcW w:w="1474" w:type="dxa"/>
          </w:tcPr>
          <w:p w:rsidR="00DF2531" w:rsidRDefault="00DF2531">
            <w:pPr>
              <w:pStyle w:val="ConsPlusNormal"/>
              <w:jc w:val="center"/>
            </w:pPr>
            <w:r>
              <w:t>1023,2</w:t>
            </w:r>
          </w:p>
        </w:tc>
        <w:tc>
          <w:tcPr>
            <w:tcW w:w="1474" w:type="dxa"/>
          </w:tcPr>
          <w:p w:rsidR="00DF2531" w:rsidRDefault="00DF2531">
            <w:pPr>
              <w:pStyle w:val="ConsPlusNormal"/>
              <w:jc w:val="center"/>
            </w:pPr>
            <w:r>
              <w:t>1023,2</w:t>
            </w:r>
          </w:p>
        </w:tc>
      </w:tr>
      <w:tr w:rsidR="00DF2531">
        <w:tc>
          <w:tcPr>
            <w:tcW w:w="5329" w:type="dxa"/>
          </w:tcPr>
          <w:p w:rsidR="00DF2531" w:rsidRDefault="00DF2531">
            <w:pPr>
              <w:pStyle w:val="ConsPlusNormal"/>
            </w:pPr>
            <w:r>
              <w:lastRenderedPageBreak/>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8484,3</w:t>
            </w:r>
          </w:p>
        </w:tc>
        <w:tc>
          <w:tcPr>
            <w:tcW w:w="1474" w:type="dxa"/>
          </w:tcPr>
          <w:p w:rsidR="00DF2531" w:rsidRDefault="00DF2531">
            <w:pPr>
              <w:pStyle w:val="ConsPlusNormal"/>
              <w:jc w:val="center"/>
            </w:pPr>
            <w:r>
              <w:t>8484,3</w:t>
            </w:r>
          </w:p>
        </w:tc>
        <w:tc>
          <w:tcPr>
            <w:tcW w:w="1474" w:type="dxa"/>
          </w:tcPr>
          <w:p w:rsidR="00DF2531" w:rsidRDefault="00DF2531">
            <w:pPr>
              <w:pStyle w:val="ConsPlusNormal"/>
              <w:jc w:val="center"/>
            </w:pPr>
            <w:r>
              <w:t>8484,3</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520,5</w:t>
            </w:r>
          </w:p>
        </w:tc>
        <w:tc>
          <w:tcPr>
            <w:tcW w:w="1474" w:type="dxa"/>
          </w:tcPr>
          <w:p w:rsidR="00DF2531" w:rsidRDefault="00DF2531">
            <w:pPr>
              <w:pStyle w:val="ConsPlusNormal"/>
              <w:jc w:val="center"/>
            </w:pPr>
            <w:r>
              <w:t>520,5</w:t>
            </w:r>
          </w:p>
        </w:tc>
        <w:tc>
          <w:tcPr>
            <w:tcW w:w="1474" w:type="dxa"/>
          </w:tcPr>
          <w:p w:rsidR="00DF2531" w:rsidRDefault="00DF2531">
            <w:pPr>
              <w:pStyle w:val="ConsPlusNormal"/>
              <w:jc w:val="center"/>
            </w:pPr>
            <w:r>
              <w:t>520,5</w:t>
            </w:r>
          </w:p>
        </w:tc>
      </w:tr>
      <w:tr w:rsidR="00DF2531">
        <w:tc>
          <w:tcPr>
            <w:tcW w:w="5329" w:type="dxa"/>
          </w:tcPr>
          <w:p w:rsidR="00DF2531" w:rsidRDefault="00DF2531">
            <w:pPr>
              <w:pStyle w:val="ConsPlusNormal"/>
            </w:pPr>
            <w:r>
              <w:t>Финансовое обеспечение выполнения функций, оказания услуг и выполнения работ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99 9 00 00059</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1031,7</w:t>
            </w:r>
          </w:p>
        </w:tc>
        <w:tc>
          <w:tcPr>
            <w:tcW w:w="1474" w:type="dxa"/>
          </w:tcPr>
          <w:p w:rsidR="00DF2531" w:rsidRDefault="00DF2531">
            <w:pPr>
              <w:pStyle w:val="ConsPlusNormal"/>
              <w:jc w:val="center"/>
            </w:pPr>
            <w:r>
              <w:t>1031,7</w:t>
            </w:r>
          </w:p>
        </w:tc>
        <w:tc>
          <w:tcPr>
            <w:tcW w:w="1474" w:type="dxa"/>
          </w:tcPr>
          <w:p w:rsidR="00DF2531" w:rsidRDefault="00DF2531">
            <w:pPr>
              <w:pStyle w:val="ConsPlusNormal"/>
              <w:jc w:val="center"/>
            </w:pPr>
            <w:r>
              <w:t>1031,7</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212250,8</w:t>
            </w:r>
          </w:p>
        </w:tc>
        <w:tc>
          <w:tcPr>
            <w:tcW w:w="1474" w:type="dxa"/>
          </w:tcPr>
          <w:p w:rsidR="00DF2531" w:rsidRDefault="00DF2531">
            <w:pPr>
              <w:pStyle w:val="ConsPlusNormal"/>
              <w:jc w:val="center"/>
            </w:pPr>
            <w:r>
              <w:t>212250,8</w:t>
            </w:r>
          </w:p>
        </w:tc>
        <w:tc>
          <w:tcPr>
            <w:tcW w:w="1474" w:type="dxa"/>
          </w:tcPr>
          <w:p w:rsidR="00DF2531" w:rsidRDefault="00DF2531">
            <w:pPr>
              <w:pStyle w:val="ConsPlusNormal"/>
              <w:jc w:val="center"/>
            </w:pPr>
            <w:r>
              <w:t>212250,8</w:t>
            </w:r>
          </w:p>
        </w:tc>
      </w:tr>
      <w:tr w:rsidR="00DF2531">
        <w:tc>
          <w:tcPr>
            <w:tcW w:w="5329"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61895,8</w:t>
            </w:r>
          </w:p>
        </w:tc>
        <w:tc>
          <w:tcPr>
            <w:tcW w:w="1474" w:type="dxa"/>
          </w:tcPr>
          <w:p w:rsidR="00DF2531" w:rsidRDefault="00DF2531">
            <w:pPr>
              <w:pStyle w:val="ConsPlusNormal"/>
              <w:jc w:val="center"/>
            </w:pPr>
            <w:r>
              <w:t>61895,8</w:t>
            </w:r>
          </w:p>
        </w:tc>
        <w:tc>
          <w:tcPr>
            <w:tcW w:w="1474" w:type="dxa"/>
          </w:tcPr>
          <w:p w:rsidR="00DF2531" w:rsidRDefault="00DF2531">
            <w:pPr>
              <w:pStyle w:val="ConsPlusNormal"/>
              <w:jc w:val="center"/>
            </w:pPr>
            <w:r>
              <w:t>61895,8</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61284,3</w:t>
            </w:r>
          </w:p>
        </w:tc>
        <w:tc>
          <w:tcPr>
            <w:tcW w:w="1474" w:type="dxa"/>
          </w:tcPr>
          <w:p w:rsidR="00DF2531" w:rsidRDefault="00DF2531">
            <w:pPr>
              <w:pStyle w:val="ConsPlusNormal"/>
              <w:jc w:val="center"/>
            </w:pPr>
            <w:r>
              <w:t>61284,3</w:t>
            </w:r>
          </w:p>
        </w:tc>
        <w:tc>
          <w:tcPr>
            <w:tcW w:w="1474" w:type="dxa"/>
          </w:tcPr>
          <w:p w:rsidR="00DF2531" w:rsidRDefault="00DF2531">
            <w:pPr>
              <w:pStyle w:val="ConsPlusNormal"/>
              <w:jc w:val="center"/>
            </w:pPr>
            <w:r>
              <w:t>61284,3</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42394,3</w:t>
            </w:r>
          </w:p>
        </w:tc>
        <w:tc>
          <w:tcPr>
            <w:tcW w:w="1474" w:type="dxa"/>
          </w:tcPr>
          <w:p w:rsidR="00DF2531" w:rsidRDefault="00DF2531">
            <w:pPr>
              <w:pStyle w:val="ConsPlusNormal"/>
              <w:jc w:val="center"/>
            </w:pPr>
            <w:r>
              <w:t>42394,3</w:t>
            </w:r>
          </w:p>
        </w:tc>
        <w:tc>
          <w:tcPr>
            <w:tcW w:w="1474" w:type="dxa"/>
          </w:tcPr>
          <w:p w:rsidR="00DF2531" w:rsidRDefault="00DF2531">
            <w:pPr>
              <w:pStyle w:val="ConsPlusNormal"/>
              <w:jc w:val="center"/>
            </w:pPr>
            <w:r>
              <w:t>42394,3</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18455,7</w:t>
            </w:r>
          </w:p>
        </w:tc>
        <w:tc>
          <w:tcPr>
            <w:tcW w:w="1474" w:type="dxa"/>
          </w:tcPr>
          <w:p w:rsidR="00DF2531" w:rsidRDefault="00DF2531">
            <w:pPr>
              <w:pStyle w:val="ConsPlusNormal"/>
              <w:jc w:val="center"/>
            </w:pPr>
            <w:r>
              <w:t>18455,7</w:t>
            </w:r>
          </w:p>
        </w:tc>
        <w:tc>
          <w:tcPr>
            <w:tcW w:w="1474" w:type="dxa"/>
          </w:tcPr>
          <w:p w:rsidR="00DF2531" w:rsidRDefault="00DF2531">
            <w:pPr>
              <w:pStyle w:val="ConsPlusNormal"/>
              <w:jc w:val="center"/>
            </w:pPr>
            <w:r>
              <w:t>18455,7</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115246,5</w:t>
            </w:r>
          </w:p>
        </w:tc>
        <w:tc>
          <w:tcPr>
            <w:tcW w:w="1474" w:type="dxa"/>
          </w:tcPr>
          <w:p w:rsidR="00DF2531" w:rsidRDefault="00DF2531">
            <w:pPr>
              <w:pStyle w:val="ConsPlusNormal"/>
              <w:jc w:val="center"/>
            </w:pPr>
            <w:r>
              <w:t>115246,5</w:t>
            </w:r>
          </w:p>
        </w:tc>
        <w:tc>
          <w:tcPr>
            <w:tcW w:w="1474" w:type="dxa"/>
          </w:tcPr>
          <w:p w:rsidR="00DF2531" w:rsidRDefault="00DF2531">
            <w:pPr>
              <w:pStyle w:val="ConsPlusNormal"/>
              <w:jc w:val="center"/>
            </w:pPr>
            <w:r>
              <w:t>115246,5</w:t>
            </w:r>
          </w:p>
        </w:tc>
      </w:tr>
      <w:tr w:rsidR="00DF2531">
        <w:tc>
          <w:tcPr>
            <w:tcW w:w="5329" w:type="dxa"/>
          </w:tcPr>
          <w:p w:rsidR="00DF2531" w:rsidRDefault="00DF2531">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53445,4</w:t>
            </w:r>
          </w:p>
        </w:tc>
        <w:tc>
          <w:tcPr>
            <w:tcW w:w="1474" w:type="dxa"/>
          </w:tcPr>
          <w:p w:rsidR="00DF2531" w:rsidRDefault="00DF2531">
            <w:pPr>
              <w:pStyle w:val="ConsPlusNormal"/>
              <w:jc w:val="center"/>
            </w:pPr>
            <w:r>
              <w:t>53445,4</w:t>
            </w:r>
          </w:p>
        </w:tc>
        <w:tc>
          <w:tcPr>
            <w:tcW w:w="1474" w:type="dxa"/>
          </w:tcPr>
          <w:p w:rsidR="00DF2531" w:rsidRDefault="00DF2531">
            <w:pPr>
              <w:pStyle w:val="ConsPlusNormal"/>
              <w:jc w:val="center"/>
            </w:pPr>
            <w:r>
              <w:t>53445,4</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9570,8</w:t>
            </w:r>
          </w:p>
        </w:tc>
        <w:tc>
          <w:tcPr>
            <w:tcW w:w="1474" w:type="dxa"/>
          </w:tcPr>
          <w:p w:rsidR="00DF2531" w:rsidRDefault="00DF2531">
            <w:pPr>
              <w:pStyle w:val="ConsPlusNormal"/>
              <w:jc w:val="center"/>
            </w:pPr>
            <w:r>
              <w:t>9570,8</w:t>
            </w:r>
          </w:p>
        </w:tc>
        <w:tc>
          <w:tcPr>
            <w:tcW w:w="1474" w:type="dxa"/>
          </w:tcPr>
          <w:p w:rsidR="00DF2531" w:rsidRDefault="00DF2531">
            <w:pPr>
              <w:pStyle w:val="ConsPlusNormal"/>
              <w:jc w:val="center"/>
            </w:pPr>
            <w:r>
              <w:t>9570,8</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41505,4</w:t>
            </w:r>
          </w:p>
        </w:tc>
        <w:tc>
          <w:tcPr>
            <w:tcW w:w="1474" w:type="dxa"/>
          </w:tcPr>
          <w:p w:rsidR="00DF2531" w:rsidRDefault="00DF2531">
            <w:pPr>
              <w:pStyle w:val="ConsPlusNormal"/>
              <w:jc w:val="center"/>
            </w:pPr>
            <w:r>
              <w:t>41505,4</w:t>
            </w:r>
          </w:p>
        </w:tc>
        <w:tc>
          <w:tcPr>
            <w:tcW w:w="1474" w:type="dxa"/>
          </w:tcPr>
          <w:p w:rsidR="00DF2531" w:rsidRDefault="00DF2531">
            <w:pPr>
              <w:pStyle w:val="ConsPlusNormal"/>
              <w:jc w:val="center"/>
            </w:pPr>
            <w:r>
              <w:t>41505,4</w:t>
            </w:r>
          </w:p>
        </w:tc>
      </w:tr>
      <w:tr w:rsidR="00DF2531">
        <w:tc>
          <w:tcPr>
            <w:tcW w:w="5329" w:type="dxa"/>
          </w:tcPr>
          <w:p w:rsidR="00DF2531" w:rsidRDefault="00DF2531">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10702,7</w:t>
            </w:r>
          </w:p>
        </w:tc>
        <w:tc>
          <w:tcPr>
            <w:tcW w:w="1474" w:type="dxa"/>
          </w:tcPr>
          <w:p w:rsidR="00DF2531" w:rsidRDefault="00DF2531">
            <w:pPr>
              <w:pStyle w:val="ConsPlusNormal"/>
              <w:jc w:val="center"/>
            </w:pPr>
            <w:r>
              <w:t>10702,7</w:t>
            </w:r>
          </w:p>
        </w:tc>
        <w:tc>
          <w:tcPr>
            <w:tcW w:w="1474" w:type="dxa"/>
          </w:tcPr>
          <w:p w:rsidR="00DF2531" w:rsidRDefault="00DF2531">
            <w:pPr>
              <w:pStyle w:val="ConsPlusNormal"/>
              <w:jc w:val="center"/>
            </w:pPr>
            <w:r>
              <w:t>10702,7</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6075,5</w:t>
            </w:r>
          </w:p>
        </w:tc>
        <w:tc>
          <w:tcPr>
            <w:tcW w:w="1474" w:type="dxa"/>
          </w:tcPr>
          <w:p w:rsidR="00DF2531" w:rsidRDefault="00DF2531">
            <w:pPr>
              <w:pStyle w:val="ConsPlusNormal"/>
              <w:jc w:val="center"/>
            </w:pPr>
            <w:r>
              <w:t>6070,1</w:t>
            </w:r>
          </w:p>
        </w:tc>
        <w:tc>
          <w:tcPr>
            <w:tcW w:w="1474" w:type="dxa"/>
          </w:tcPr>
          <w:p w:rsidR="00DF2531" w:rsidRDefault="00DF2531">
            <w:pPr>
              <w:pStyle w:val="ConsPlusNormal"/>
              <w:jc w:val="center"/>
            </w:pPr>
            <w:r>
              <w:t>6064,0</w:t>
            </w:r>
          </w:p>
        </w:tc>
      </w:tr>
      <w:tr w:rsidR="00DF2531">
        <w:tc>
          <w:tcPr>
            <w:tcW w:w="5329"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888,2</w:t>
            </w:r>
          </w:p>
        </w:tc>
        <w:tc>
          <w:tcPr>
            <w:tcW w:w="1474" w:type="dxa"/>
          </w:tcPr>
          <w:p w:rsidR="00DF2531" w:rsidRDefault="00DF2531">
            <w:pPr>
              <w:pStyle w:val="ConsPlusNormal"/>
              <w:jc w:val="center"/>
            </w:pPr>
            <w:r>
              <w:t>888,2</w:t>
            </w:r>
          </w:p>
        </w:tc>
        <w:tc>
          <w:tcPr>
            <w:tcW w:w="1474" w:type="dxa"/>
          </w:tcPr>
          <w:p w:rsidR="00DF2531" w:rsidRDefault="00DF2531">
            <w:pPr>
              <w:pStyle w:val="ConsPlusNormal"/>
              <w:jc w:val="center"/>
            </w:pPr>
            <w:r>
              <w:t>888,2</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340,3</w:t>
            </w:r>
          </w:p>
        </w:tc>
        <w:tc>
          <w:tcPr>
            <w:tcW w:w="1474" w:type="dxa"/>
          </w:tcPr>
          <w:p w:rsidR="00DF2531" w:rsidRDefault="00DF2531">
            <w:pPr>
              <w:pStyle w:val="ConsPlusNormal"/>
              <w:jc w:val="center"/>
            </w:pPr>
            <w:r>
              <w:t>340,3</w:t>
            </w:r>
          </w:p>
        </w:tc>
        <w:tc>
          <w:tcPr>
            <w:tcW w:w="1474" w:type="dxa"/>
          </w:tcPr>
          <w:p w:rsidR="00DF2531" w:rsidRDefault="00DF2531">
            <w:pPr>
              <w:pStyle w:val="ConsPlusNormal"/>
              <w:jc w:val="center"/>
            </w:pPr>
            <w:r>
              <w:t>340,3</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100,6</w:t>
            </w:r>
          </w:p>
        </w:tc>
        <w:tc>
          <w:tcPr>
            <w:tcW w:w="1474" w:type="dxa"/>
          </w:tcPr>
          <w:p w:rsidR="00DF2531" w:rsidRDefault="00DF2531">
            <w:pPr>
              <w:pStyle w:val="ConsPlusNormal"/>
              <w:jc w:val="center"/>
            </w:pPr>
            <w:r>
              <w:t>100,6</w:t>
            </w:r>
          </w:p>
        </w:tc>
        <w:tc>
          <w:tcPr>
            <w:tcW w:w="1474" w:type="dxa"/>
          </w:tcPr>
          <w:p w:rsidR="00DF2531" w:rsidRDefault="00DF2531">
            <w:pPr>
              <w:pStyle w:val="ConsPlusNormal"/>
              <w:jc w:val="center"/>
            </w:pPr>
            <w:r>
              <w:t>100,6</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1051,1</w:t>
            </w:r>
          </w:p>
        </w:tc>
        <w:tc>
          <w:tcPr>
            <w:tcW w:w="1474" w:type="dxa"/>
          </w:tcPr>
          <w:p w:rsidR="00DF2531" w:rsidRDefault="00DF2531">
            <w:pPr>
              <w:pStyle w:val="ConsPlusNormal"/>
              <w:jc w:val="center"/>
            </w:pPr>
            <w:r>
              <w:t>1051,1</w:t>
            </w:r>
          </w:p>
        </w:tc>
        <w:tc>
          <w:tcPr>
            <w:tcW w:w="1474" w:type="dxa"/>
          </w:tcPr>
          <w:p w:rsidR="00DF2531" w:rsidRDefault="00DF2531">
            <w:pPr>
              <w:pStyle w:val="ConsPlusNormal"/>
              <w:jc w:val="center"/>
            </w:pPr>
            <w:r>
              <w:t>1051,1</w:t>
            </w:r>
          </w:p>
        </w:tc>
      </w:tr>
      <w:tr w:rsidR="00DF2531">
        <w:tc>
          <w:tcPr>
            <w:tcW w:w="5329" w:type="dxa"/>
          </w:tcPr>
          <w:p w:rsidR="00DF2531" w:rsidRDefault="00DF2531">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lastRenderedPageBreak/>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856,1</w:t>
            </w:r>
          </w:p>
        </w:tc>
        <w:tc>
          <w:tcPr>
            <w:tcW w:w="1474" w:type="dxa"/>
          </w:tcPr>
          <w:p w:rsidR="00DF2531" w:rsidRDefault="00DF2531">
            <w:pPr>
              <w:pStyle w:val="ConsPlusNormal"/>
              <w:jc w:val="center"/>
            </w:pPr>
            <w:r>
              <w:t>856,1</w:t>
            </w:r>
          </w:p>
        </w:tc>
        <w:tc>
          <w:tcPr>
            <w:tcW w:w="1474" w:type="dxa"/>
          </w:tcPr>
          <w:p w:rsidR="00DF2531" w:rsidRDefault="00DF2531">
            <w:pPr>
              <w:pStyle w:val="ConsPlusNormal"/>
              <w:jc w:val="center"/>
            </w:pPr>
            <w:r>
              <w:t>856,1</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48,0</w:t>
            </w:r>
          </w:p>
        </w:tc>
        <w:tc>
          <w:tcPr>
            <w:tcW w:w="1474" w:type="dxa"/>
          </w:tcPr>
          <w:p w:rsidR="00DF2531" w:rsidRDefault="00DF2531">
            <w:pPr>
              <w:pStyle w:val="ConsPlusNormal"/>
              <w:jc w:val="center"/>
            </w:pPr>
            <w:r>
              <w:t>48,0</w:t>
            </w:r>
          </w:p>
        </w:tc>
        <w:tc>
          <w:tcPr>
            <w:tcW w:w="1474" w:type="dxa"/>
          </w:tcPr>
          <w:p w:rsidR="00DF2531" w:rsidRDefault="00DF2531">
            <w:pPr>
              <w:pStyle w:val="ConsPlusNormal"/>
              <w:jc w:val="center"/>
            </w:pPr>
            <w:r>
              <w:t>48,0</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461,5</w:t>
            </w:r>
          </w:p>
        </w:tc>
        <w:tc>
          <w:tcPr>
            <w:tcW w:w="1474" w:type="dxa"/>
          </w:tcPr>
          <w:p w:rsidR="00DF2531" w:rsidRDefault="00DF2531">
            <w:pPr>
              <w:pStyle w:val="ConsPlusNormal"/>
              <w:jc w:val="center"/>
            </w:pPr>
            <w:r>
              <w:t>461,5</w:t>
            </w:r>
          </w:p>
        </w:tc>
        <w:tc>
          <w:tcPr>
            <w:tcW w:w="1474" w:type="dxa"/>
          </w:tcPr>
          <w:p w:rsidR="00DF2531" w:rsidRDefault="00DF2531">
            <w:pPr>
              <w:pStyle w:val="ConsPlusNormal"/>
              <w:jc w:val="center"/>
            </w:pPr>
            <w:r>
              <w:t>461,5</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10580,1</w:t>
            </w:r>
          </w:p>
        </w:tc>
        <w:tc>
          <w:tcPr>
            <w:tcW w:w="1474" w:type="dxa"/>
          </w:tcPr>
          <w:p w:rsidR="00DF2531" w:rsidRDefault="00DF2531">
            <w:pPr>
              <w:pStyle w:val="ConsPlusNormal"/>
              <w:jc w:val="center"/>
            </w:pPr>
            <w:r>
              <w:t>10579,1</w:t>
            </w:r>
          </w:p>
        </w:tc>
        <w:tc>
          <w:tcPr>
            <w:tcW w:w="1474" w:type="dxa"/>
          </w:tcPr>
          <w:p w:rsidR="00DF2531" w:rsidRDefault="00DF2531">
            <w:pPr>
              <w:pStyle w:val="ConsPlusNormal"/>
              <w:jc w:val="center"/>
            </w:pPr>
            <w:r>
              <w:t>10578,6</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3661,3</w:t>
            </w:r>
          </w:p>
        </w:tc>
        <w:tc>
          <w:tcPr>
            <w:tcW w:w="1474" w:type="dxa"/>
          </w:tcPr>
          <w:p w:rsidR="00DF2531" w:rsidRDefault="00DF2531">
            <w:pPr>
              <w:pStyle w:val="ConsPlusNormal"/>
              <w:jc w:val="center"/>
            </w:pPr>
            <w:r>
              <w:t>3661,3</w:t>
            </w:r>
          </w:p>
        </w:tc>
        <w:tc>
          <w:tcPr>
            <w:tcW w:w="1474" w:type="dxa"/>
          </w:tcPr>
          <w:p w:rsidR="00DF2531" w:rsidRDefault="00DF2531">
            <w:pPr>
              <w:pStyle w:val="ConsPlusNormal"/>
              <w:jc w:val="center"/>
            </w:pPr>
            <w:r>
              <w:t>3661,3</w:t>
            </w:r>
          </w:p>
        </w:tc>
      </w:tr>
      <w:tr w:rsidR="00DF2531">
        <w:tc>
          <w:tcPr>
            <w:tcW w:w="5329" w:type="dxa"/>
          </w:tcPr>
          <w:p w:rsidR="00DF2531" w:rsidRDefault="00DF2531">
            <w:pPr>
              <w:pStyle w:val="ConsPlusNormal"/>
            </w:pPr>
            <w:r>
              <w:t xml:space="preserve">Расходы на обеспечение функций государственных органов (Закупка товаров, работ и услуг для </w:t>
            </w:r>
            <w:r>
              <w:lastRenderedPageBreak/>
              <w:t>обеспечения государственных (муниципальных) нужд)</w:t>
            </w:r>
          </w:p>
        </w:tc>
        <w:tc>
          <w:tcPr>
            <w:tcW w:w="1984" w:type="dxa"/>
          </w:tcPr>
          <w:p w:rsidR="00DF2531" w:rsidRDefault="00DF2531">
            <w:pPr>
              <w:pStyle w:val="ConsPlusNormal"/>
              <w:jc w:val="center"/>
            </w:pPr>
            <w:r>
              <w:lastRenderedPageBreak/>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5429,4</w:t>
            </w:r>
          </w:p>
        </w:tc>
        <w:tc>
          <w:tcPr>
            <w:tcW w:w="1474" w:type="dxa"/>
          </w:tcPr>
          <w:p w:rsidR="00DF2531" w:rsidRDefault="00DF2531">
            <w:pPr>
              <w:pStyle w:val="ConsPlusNormal"/>
              <w:jc w:val="center"/>
            </w:pPr>
            <w:r>
              <w:t>5429,4</w:t>
            </w:r>
          </w:p>
        </w:tc>
        <w:tc>
          <w:tcPr>
            <w:tcW w:w="1474" w:type="dxa"/>
          </w:tcPr>
          <w:p w:rsidR="00DF2531" w:rsidRDefault="00DF2531">
            <w:pPr>
              <w:pStyle w:val="ConsPlusNormal"/>
              <w:jc w:val="center"/>
            </w:pPr>
            <w:r>
              <w:t>5429,4</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10098,7</w:t>
            </w:r>
          </w:p>
        </w:tc>
        <w:tc>
          <w:tcPr>
            <w:tcW w:w="1474" w:type="dxa"/>
          </w:tcPr>
          <w:p w:rsidR="00DF2531" w:rsidRDefault="00DF2531">
            <w:pPr>
              <w:pStyle w:val="ConsPlusNormal"/>
              <w:jc w:val="center"/>
            </w:pPr>
            <w:r>
              <w:t>10098,7</w:t>
            </w:r>
          </w:p>
        </w:tc>
        <w:tc>
          <w:tcPr>
            <w:tcW w:w="1474" w:type="dxa"/>
          </w:tcPr>
          <w:p w:rsidR="00DF2531" w:rsidRDefault="00DF2531">
            <w:pPr>
              <w:pStyle w:val="ConsPlusNormal"/>
              <w:jc w:val="center"/>
            </w:pPr>
            <w:r>
              <w:t>10098,7</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2260,8</w:t>
            </w:r>
          </w:p>
        </w:tc>
        <w:tc>
          <w:tcPr>
            <w:tcW w:w="1474" w:type="dxa"/>
          </w:tcPr>
          <w:p w:rsidR="00DF2531" w:rsidRDefault="00DF2531">
            <w:pPr>
              <w:pStyle w:val="ConsPlusNormal"/>
              <w:jc w:val="center"/>
            </w:pPr>
            <w:r>
              <w:t>2260,8</w:t>
            </w:r>
          </w:p>
        </w:tc>
        <w:tc>
          <w:tcPr>
            <w:tcW w:w="1474" w:type="dxa"/>
          </w:tcPr>
          <w:p w:rsidR="00DF2531" w:rsidRDefault="00DF2531">
            <w:pPr>
              <w:pStyle w:val="ConsPlusNormal"/>
              <w:jc w:val="center"/>
            </w:pPr>
            <w:r>
              <w:t>2260,8</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7983,0</w:t>
            </w:r>
          </w:p>
        </w:tc>
        <w:tc>
          <w:tcPr>
            <w:tcW w:w="1474" w:type="dxa"/>
          </w:tcPr>
          <w:p w:rsidR="00DF2531" w:rsidRDefault="00DF2531">
            <w:pPr>
              <w:pStyle w:val="ConsPlusNormal"/>
              <w:jc w:val="center"/>
            </w:pPr>
            <w:r>
              <w:t>7983,0</w:t>
            </w:r>
          </w:p>
        </w:tc>
        <w:tc>
          <w:tcPr>
            <w:tcW w:w="1474" w:type="dxa"/>
          </w:tcPr>
          <w:p w:rsidR="00DF2531" w:rsidRDefault="00DF2531">
            <w:pPr>
              <w:pStyle w:val="ConsPlusNormal"/>
              <w:jc w:val="center"/>
            </w:pPr>
            <w:r>
              <w:t>7983,0</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4092,5</w:t>
            </w:r>
          </w:p>
        </w:tc>
        <w:tc>
          <w:tcPr>
            <w:tcW w:w="1474" w:type="dxa"/>
          </w:tcPr>
          <w:p w:rsidR="00DF2531" w:rsidRDefault="00DF2531">
            <w:pPr>
              <w:pStyle w:val="ConsPlusNormal"/>
              <w:jc w:val="center"/>
            </w:pPr>
            <w:r>
              <w:t>4092,5</w:t>
            </w:r>
          </w:p>
        </w:tc>
        <w:tc>
          <w:tcPr>
            <w:tcW w:w="1474" w:type="dxa"/>
          </w:tcPr>
          <w:p w:rsidR="00DF2531" w:rsidRDefault="00DF2531">
            <w:pPr>
              <w:pStyle w:val="ConsPlusNormal"/>
              <w:jc w:val="center"/>
            </w:pPr>
            <w:r>
              <w:t>4092,5</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787,5</w:t>
            </w:r>
          </w:p>
        </w:tc>
        <w:tc>
          <w:tcPr>
            <w:tcW w:w="1474" w:type="dxa"/>
          </w:tcPr>
          <w:p w:rsidR="00DF2531" w:rsidRDefault="00DF2531">
            <w:pPr>
              <w:pStyle w:val="ConsPlusNormal"/>
              <w:jc w:val="center"/>
            </w:pPr>
            <w:r>
              <w:t>787,7</w:t>
            </w:r>
          </w:p>
        </w:tc>
        <w:tc>
          <w:tcPr>
            <w:tcW w:w="1474" w:type="dxa"/>
          </w:tcPr>
          <w:p w:rsidR="00DF2531" w:rsidRDefault="00DF2531">
            <w:pPr>
              <w:pStyle w:val="ConsPlusNormal"/>
              <w:jc w:val="center"/>
            </w:pPr>
            <w:r>
              <w:t>787,7</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1580,2</w:t>
            </w:r>
          </w:p>
        </w:tc>
        <w:tc>
          <w:tcPr>
            <w:tcW w:w="1474" w:type="dxa"/>
          </w:tcPr>
          <w:p w:rsidR="00DF2531" w:rsidRDefault="00DF2531">
            <w:pPr>
              <w:pStyle w:val="ConsPlusNormal"/>
              <w:jc w:val="center"/>
            </w:pPr>
            <w:r>
              <w:t>1580,2</w:t>
            </w:r>
          </w:p>
        </w:tc>
        <w:tc>
          <w:tcPr>
            <w:tcW w:w="1474" w:type="dxa"/>
          </w:tcPr>
          <w:p w:rsidR="00DF2531" w:rsidRDefault="00DF2531">
            <w:pPr>
              <w:pStyle w:val="ConsPlusNormal"/>
              <w:jc w:val="center"/>
            </w:pPr>
            <w:r>
              <w:t>1580,2</w:t>
            </w:r>
          </w:p>
        </w:tc>
      </w:tr>
      <w:tr w:rsidR="00DF2531">
        <w:tc>
          <w:tcPr>
            <w:tcW w:w="5329" w:type="dxa"/>
          </w:tcPr>
          <w:p w:rsidR="00DF2531" w:rsidRDefault="00DF2531">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615,6</w:t>
            </w:r>
          </w:p>
        </w:tc>
        <w:tc>
          <w:tcPr>
            <w:tcW w:w="1474" w:type="dxa"/>
          </w:tcPr>
          <w:p w:rsidR="00DF2531" w:rsidRDefault="00DF2531">
            <w:pPr>
              <w:pStyle w:val="ConsPlusNormal"/>
              <w:jc w:val="center"/>
            </w:pPr>
            <w:r>
              <w:t>618,7</w:t>
            </w:r>
          </w:p>
        </w:tc>
        <w:tc>
          <w:tcPr>
            <w:tcW w:w="1474" w:type="dxa"/>
          </w:tcPr>
          <w:p w:rsidR="00DF2531" w:rsidRDefault="00DF2531">
            <w:pPr>
              <w:pStyle w:val="ConsPlusNormal"/>
              <w:jc w:val="center"/>
            </w:pPr>
            <w:r>
              <w:t>618,7</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139,5</w:t>
            </w:r>
          </w:p>
        </w:tc>
        <w:tc>
          <w:tcPr>
            <w:tcW w:w="1474" w:type="dxa"/>
          </w:tcPr>
          <w:p w:rsidR="00DF2531" w:rsidRDefault="00DF2531">
            <w:pPr>
              <w:pStyle w:val="ConsPlusNormal"/>
              <w:jc w:val="center"/>
            </w:pPr>
            <w:r>
              <w:t>145,9</w:t>
            </w:r>
          </w:p>
        </w:tc>
        <w:tc>
          <w:tcPr>
            <w:tcW w:w="1474" w:type="dxa"/>
          </w:tcPr>
          <w:p w:rsidR="00DF2531" w:rsidRDefault="00DF2531">
            <w:pPr>
              <w:pStyle w:val="ConsPlusNormal"/>
              <w:jc w:val="center"/>
            </w:pPr>
            <w:r>
              <w:t>152,5</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62,1</w:t>
            </w:r>
          </w:p>
        </w:tc>
        <w:tc>
          <w:tcPr>
            <w:tcW w:w="1474" w:type="dxa"/>
          </w:tcPr>
          <w:p w:rsidR="00DF2531" w:rsidRDefault="00DF2531">
            <w:pPr>
              <w:pStyle w:val="ConsPlusNormal"/>
              <w:jc w:val="center"/>
            </w:pPr>
            <w:r>
              <w:t>62,1</w:t>
            </w:r>
          </w:p>
        </w:tc>
        <w:tc>
          <w:tcPr>
            <w:tcW w:w="1474" w:type="dxa"/>
          </w:tcPr>
          <w:p w:rsidR="00DF2531" w:rsidRDefault="00DF2531">
            <w:pPr>
              <w:pStyle w:val="ConsPlusNormal"/>
              <w:jc w:val="center"/>
            </w:pPr>
            <w:r>
              <w:t>62,1</w:t>
            </w:r>
          </w:p>
        </w:tc>
      </w:tr>
      <w:tr w:rsidR="00DF2531">
        <w:tc>
          <w:tcPr>
            <w:tcW w:w="5329" w:type="dxa"/>
          </w:tcPr>
          <w:p w:rsidR="00DF2531" w:rsidRDefault="00DF2531">
            <w:pPr>
              <w:pStyle w:val="ConsPlusNormal"/>
            </w:pPr>
            <w:r>
              <w:lastRenderedPageBreak/>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16,0</w:t>
            </w:r>
          </w:p>
        </w:tc>
        <w:tc>
          <w:tcPr>
            <w:tcW w:w="1474" w:type="dxa"/>
          </w:tcPr>
          <w:p w:rsidR="00DF2531" w:rsidRDefault="00DF2531">
            <w:pPr>
              <w:pStyle w:val="ConsPlusNormal"/>
              <w:jc w:val="center"/>
            </w:pPr>
            <w:r>
              <w:t>16,0</w:t>
            </w:r>
          </w:p>
        </w:tc>
        <w:tc>
          <w:tcPr>
            <w:tcW w:w="1474" w:type="dxa"/>
          </w:tcPr>
          <w:p w:rsidR="00DF2531" w:rsidRDefault="00DF2531">
            <w:pPr>
              <w:pStyle w:val="ConsPlusNormal"/>
              <w:jc w:val="center"/>
            </w:pPr>
            <w:r>
              <w:t>16,0</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173,9</w:t>
            </w:r>
          </w:p>
        </w:tc>
        <w:tc>
          <w:tcPr>
            <w:tcW w:w="1474" w:type="dxa"/>
          </w:tcPr>
          <w:p w:rsidR="00DF2531" w:rsidRDefault="00DF2531">
            <w:pPr>
              <w:pStyle w:val="ConsPlusNormal"/>
              <w:jc w:val="center"/>
            </w:pPr>
            <w:r>
              <w:t>173,9</w:t>
            </w:r>
          </w:p>
        </w:tc>
        <w:tc>
          <w:tcPr>
            <w:tcW w:w="1474" w:type="dxa"/>
          </w:tcPr>
          <w:p w:rsidR="00DF2531" w:rsidRDefault="00DF2531">
            <w:pPr>
              <w:pStyle w:val="ConsPlusNormal"/>
              <w:jc w:val="center"/>
            </w:pPr>
            <w:r>
              <w:t>173,9</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25,5</w:t>
            </w:r>
          </w:p>
        </w:tc>
        <w:tc>
          <w:tcPr>
            <w:tcW w:w="1474" w:type="dxa"/>
          </w:tcPr>
          <w:p w:rsidR="00DF2531" w:rsidRDefault="00DF2531">
            <w:pPr>
              <w:pStyle w:val="ConsPlusNormal"/>
              <w:jc w:val="center"/>
            </w:pPr>
            <w:r>
              <w:t>25,5</w:t>
            </w:r>
          </w:p>
        </w:tc>
        <w:tc>
          <w:tcPr>
            <w:tcW w:w="1474" w:type="dxa"/>
          </w:tcPr>
          <w:p w:rsidR="00DF2531" w:rsidRDefault="00DF2531">
            <w:pPr>
              <w:pStyle w:val="ConsPlusNormal"/>
              <w:jc w:val="center"/>
            </w:pPr>
            <w:r>
              <w:t>25,5</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0,7</w:t>
            </w:r>
          </w:p>
        </w:tc>
        <w:tc>
          <w:tcPr>
            <w:tcW w:w="1474" w:type="dxa"/>
          </w:tcPr>
          <w:p w:rsidR="00DF2531" w:rsidRDefault="00DF2531">
            <w:pPr>
              <w:pStyle w:val="ConsPlusNormal"/>
              <w:jc w:val="center"/>
            </w:pPr>
            <w:r>
              <w:t>0,7</w:t>
            </w:r>
          </w:p>
        </w:tc>
        <w:tc>
          <w:tcPr>
            <w:tcW w:w="1474" w:type="dxa"/>
          </w:tcPr>
          <w:p w:rsidR="00DF2531" w:rsidRDefault="00DF2531">
            <w:pPr>
              <w:pStyle w:val="ConsPlusNormal"/>
              <w:jc w:val="center"/>
            </w:pPr>
            <w:r>
              <w:t>0,7</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4,6</w:t>
            </w:r>
          </w:p>
        </w:tc>
        <w:tc>
          <w:tcPr>
            <w:tcW w:w="1474" w:type="dxa"/>
          </w:tcPr>
          <w:p w:rsidR="00DF2531" w:rsidRDefault="00DF2531">
            <w:pPr>
              <w:pStyle w:val="ConsPlusNormal"/>
              <w:jc w:val="center"/>
            </w:pPr>
            <w:r>
              <w:t>4,4</w:t>
            </w:r>
          </w:p>
        </w:tc>
        <w:tc>
          <w:tcPr>
            <w:tcW w:w="1474" w:type="dxa"/>
          </w:tcPr>
          <w:p w:rsidR="00DF2531" w:rsidRDefault="00DF2531">
            <w:pPr>
              <w:pStyle w:val="ConsPlusNormal"/>
              <w:jc w:val="center"/>
            </w:pPr>
            <w:r>
              <w:t>4,4</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06</w:t>
            </w:r>
          </w:p>
        </w:tc>
        <w:tc>
          <w:tcPr>
            <w:tcW w:w="1474" w:type="dxa"/>
          </w:tcPr>
          <w:p w:rsidR="00DF2531" w:rsidRDefault="00DF2531">
            <w:pPr>
              <w:pStyle w:val="ConsPlusNormal"/>
              <w:jc w:val="center"/>
            </w:pPr>
            <w:r>
              <w:t>16,0</w:t>
            </w:r>
          </w:p>
        </w:tc>
        <w:tc>
          <w:tcPr>
            <w:tcW w:w="1474" w:type="dxa"/>
          </w:tcPr>
          <w:p w:rsidR="00DF2531" w:rsidRDefault="00DF2531">
            <w:pPr>
              <w:pStyle w:val="ConsPlusNormal"/>
              <w:jc w:val="center"/>
            </w:pPr>
            <w:r>
              <w:t>16,0</w:t>
            </w:r>
          </w:p>
        </w:tc>
        <w:tc>
          <w:tcPr>
            <w:tcW w:w="1474" w:type="dxa"/>
          </w:tcPr>
          <w:p w:rsidR="00DF2531" w:rsidRDefault="00DF2531">
            <w:pPr>
              <w:pStyle w:val="ConsPlusNormal"/>
              <w:jc w:val="center"/>
            </w:pPr>
            <w:r>
              <w:t>16,0</w:t>
            </w:r>
          </w:p>
        </w:tc>
      </w:tr>
      <w:tr w:rsidR="00DF2531">
        <w:tc>
          <w:tcPr>
            <w:tcW w:w="5329" w:type="dxa"/>
          </w:tcPr>
          <w:p w:rsidR="00DF2531" w:rsidRDefault="00DF2531">
            <w:pPr>
              <w:pStyle w:val="ConsPlusNormal"/>
            </w:pPr>
            <w:r>
              <w:t>Расходы на обеспечение функций государственных органов (Иные бюджетные ассигнования)</w:t>
            </w:r>
          </w:p>
        </w:tc>
        <w:tc>
          <w:tcPr>
            <w:tcW w:w="1984" w:type="dxa"/>
          </w:tcPr>
          <w:p w:rsidR="00DF2531" w:rsidRDefault="00DF2531">
            <w:pPr>
              <w:pStyle w:val="ConsPlusNormal"/>
              <w:jc w:val="center"/>
            </w:pPr>
            <w:r>
              <w:t>99 9 00 00190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11</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13,1</w:t>
            </w:r>
          </w:p>
        </w:tc>
        <w:tc>
          <w:tcPr>
            <w:tcW w:w="1474" w:type="dxa"/>
          </w:tcPr>
          <w:p w:rsidR="00DF2531" w:rsidRDefault="00DF2531">
            <w:pPr>
              <w:pStyle w:val="ConsPlusNormal"/>
              <w:jc w:val="center"/>
            </w:pPr>
            <w:r>
              <w:t>10,0</w:t>
            </w:r>
          </w:p>
        </w:tc>
        <w:tc>
          <w:tcPr>
            <w:tcW w:w="1474" w:type="dxa"/>
          </w:tcPr>
          <w:p w:rsidR="00DF2531" w:rsidRDefault="00DF2531">
            <w:pPr>
              <w:pStyle w:val="ConsPlusNormal"/>
              <w:jc w:val="center"/>
            </w:pPr>
            <w:r>
              <w:t>10,0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99 9 00 00590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15990,3</w:t>
            </w:r>
          </w:p>
        </w:tc>
        <w:tc>
          <w:tcPr>
            <w:tcW w:w="1474" w:type="dxa"/>
          </w:tcPr>
          <w:p w:rsidR="00DF2531" w:rsidRDefault="00DF2531">
            <w:pPr>
              <w:pStyle w:val="ConsPlusNormal"/>
              <w:jc w:val="center"/>
            </w:pPr>
            <w:r>
              <w:t>15990,3</w:t>
            </w:r>
          </w:p>
        </w:tc>
        <w:tc>
          <w:tcPr>
            <w:tcW w:w="1474" w:type="dxa"/>
          </w:tcPr>
          <w:p w:rsidR="00DF2531" w:rsidRDefault="00DF2531">
            <w:pPr>
              <w:pStyle w:val="ConsPlusNormal"/>
              <w:jc w:val="center"/>
            </w:pPr>
            <w:r>
              <w:t>15990,3</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99 9 00 00590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3548,5</w:t>
            </w:r>
          </w:p>
        </w:tc>
        <w:tc>
          <w:tcPr>
            <w:tcW w:w="1474" w:type="dxa"/>
          </w:tcPr>
          <w:p w:rsidR="00DF2531" w:rsidRDefault="00DF2531">
            <w:pPr>
              <w:pStyle w:val="ConsPlusNormal"/>
              <w:jc w:val="center"/>
            </w:pPr>
            <w:r>
              <w:t>3548,5</w:t>
            </w:r>
          </w:p>
        </w:tc>
        <w:tc>
          <w:tcPr>
            <w:tcW w:w="1474" w:type="dxa"/>
          </w:tcPr>
          <w:p w:rsidR="00DF2531" w:rsidRDefault="00DF2531">
            <w:pPr>
              <w:pStyle w:val="ConsPlusNormal"/>
              <w:jc w:val="center"/>
            </w:pPr>
            <w:r>
              <w:t>3548,5</w:t>
            </w:r>
          </w:p>
        </w:tc>
      </w:tr>
      <w:tr w:rsidR="00DF2531">
        <w:tc>
          <w:tcPr>
            <w:tcW w:w="5329" w:type="dxa"/>
          </w:tcPr>
          <w:p w:rsidR="00DF2531" w:rsidRDefault="00DF2531">
            <w:pPr>
              <w:pStyle w:val="ConsPlusNormal"/>
            </w:pPr>
            <w:r>
              <w:t xml:space="preserve">Расходы на обеспечение деятельности (оказание </w:t>
            </w:r>
            <w:r>
              <w:lastRenderedPageBreak/>
              <w:t>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99 9 00 00590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22226,8</w:t>
            </w:r>
          </w:p>
        </w:tc>
        <w:tc>
          <w:tcPr>
            <w:tcW w:w="1474" w:type="dxa"/>
          </w:tcPr>
          <w:p w:rsidR="00DF2531" w:rsidRDefault="00DF2531">
            <w:pPr>
              <w:pStyle w:val="ConsPlusNormal"/>
              <w:jc w:val="center"/>
            </w:pPr>
            <w:r>
              <w:t>22226,8</w:t>
            </w:r>
          </w:p>
        </w:tc>
        <w:tc>
          <w:tcPr>
            <w:tcW w:w="1474" w:type="dxa"/>
          </w:tcPr>
          <w:p w:rsidR="00DF2531" w:rsidRDefault="00DF2531">
            <w:pPr>
              <w:pStyle w:val="ConsPlusNormal"/>
              <w:jc w:val="center"/>
            </w:pPr>
            <w:r>
              <w:t>22226,8</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3420,0</w:t>
            </w:r>
          </w:p>
        </w:tc>
        <w:tc>
          <w:tcPr>
            <w:tcW w:w="1474" w:type="dxa"/>
          </w:tcPr>
          <w:p w:rsidR="00DF2531" w:rsidRDefault="00DF2531">
            <w:pPr>
              <w:pStyle w:val="ConsPlusNormal"/>
              <w:jc w:val="center"/>
            </w:pPr>
            <w:r>
              <w:t>3292,3</w:t>
            </w:r>
          </w:p>
        </w:tc>
        <w:tc>
          <w:tcPr>
            <w:tcW w:w="1474" w:type="dxa"/>
          </w:tcPr>
          <w:p w:rsidR="00DF2531" w:rsidRDefault="00DF2531">
            <w:pPr>
              <w:pStyle w:val="ConsPlusNormal"/>
              <w:jc w:val="center"/>
            </w:pPr>
            <w:r>
              <w:t>3319,0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99 9 00 00590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20447,7</w:t>
            </w:r>
          </w:p>
        </w:tc>
        <w:tc>
          <w:tcPr>
            <w:tcW w:w="1474" w:type="dxa"/>
          </w:tcPr>
          <w:p w:rsidR="00DF2531" w:rsidRDefault="00DF2531">
            <w:pPr>
              <w:pStyle w:val="ConsPlusNormal"/>
              <w:jc w:val="center"/>
            </w:pPr>
            <w:r>
              <w:t>20447,7</w:t>
            </w:r>
          </w:p>
        </w:tc>
        <w:tc>
          <w:tcPr>
            <w:tcW w:w="1474" w:type="dxa"/>
          </w:tcPr>
          <w:p w:rsidR="00DF2531" w:rsidRDefault="00DF2531">
            <w:pPr>
              <w:pStyle w:val="ConsPlusNormal"/>
              <w:jc w:val="center"/>
            </w:pPr>
            <w:r>
              <w:t>20447,7</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(Иные бюджетные ассигнования)</w:t>
            </w:r>
          </w:p>
        </w:tc>
        <w:tc>
          <w:tcPr>
            <w:tcW w:w="1984" w:type="dxa"/>
          </w:tcPr>
          <w:p w:rsidR="00DF2531" w:rsidRDefault="00DF2531">
            <w:pPr>
              <w:pStyle w:val="ConsPlusNormal"/>
              <w:jc w:val="center"/>
            </w:pPr>
            <w:r>
              <w:t>99 9 00 00590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12,7</w:t>
            </w:r>
          </w:p>
        </w:tc>
        <w:tc>
          <w:tcPr>
            <w:tcW w:w="1474" w:type="dxa"/>
          </w:tcPr>
          <w:p w:rsidR="00DF2531" w:rsidRDefault="00DF2531">
            <w:pPr>
              <w:pStyle w:val="ConsPlusNormal"/>
              <w:jc w:val="center"/>
            </w:pPr>
            <w:r>
              <w:t>12,7</w:t>
            </w:r>
          </w:p>
        </w:tc>
        <w:tc>
          <w:tcPr>
            <w:tcW w:w="1474" w:type="dxa"/>
          </w:tcPr>
          <w:p w:rsidR="00DF2531" w:rsidRDefault="00DF2531">
            <w:pPr>
              <w:pStyle w:val="ConsPlusNormal"/>
              <w:jc w:val="center"/>
            </w:pPr>
            <w:r>
              <w:t>12,7</w:t>
            </w:r>
          </w:p>
        </w:tc>
      </w:tr>
      <w:tr w:rsidR="00DF2531">
        <w:tc>
          <w:tcPr>
            <w:tcW w:w="5329" w:type="dxa"/>
          </w:tcPr>
          <w:p w:rsidR="00DF2531" w:rsidRDefault="00DF2531">
            <w:pPr>
              <w:pStyle w:val="ConsPlusNormal"/>
            </w:pPr>
            <w:r>
              <w:t>Премии в области культуры, искусства и литературы (Социальное обеспечение и иные выплаты населению)</w:t>
            </w:r>
          </w:p>
        </w:tc>
        <w:tc>
          <w:tcPr>
            <w:tcW w:w="1984" w:type="dxa"/>
          </w:tcPr>
          <w:p w:rsidR="00DF2531" w:rsidRDefault="00DF2531">
            <w:pPr>
              <w:pStyle w:val="ConsPlusNormal"/>
              <w:jc w:val="center"/>
            </w:pPr>
            <w:r>
              <w:t>99 9 00 10420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475,0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Обеспечение мер социальной поддержки детей умерших (погибших) чемпионов Олимпийских игр (Социальное обеспечение и иные выплаты населению)</w:t>
            </w:r>
          </w:p>
        </w:tc>
        <w:tc>
          <w:tcPr>
            <w:tcW w:w="1984" w:type="dxa"/>
          </w:tcPr>
          <w:p w:rsidR="00DF2531" w:rsidRDefault="00DF2531">
            <w:pPr>
              <w:pStyle w:val="ConsPlusNormal"/>
              <w:jc w:val="center"/>
            </w:pPr>
            <w:r>
              <w:t>99 9 00 10480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3,9</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1984" w:type="dxa"/>
          </w:tcPr>
          <w:p w:rsidR="00DF2531" w:rsidRDefault="00DF2531">
            <w:pPr>
              <w:pStyle w:val="ConsPlusNormal"/>
              <w:jc w:val="center"/>
            </w:pPr>
            <w:r>
              <w:t>99 9 00 10540</w:t>
            </w:r>
          </w:p>
        </w:tc>
        <w:tc>
          <w:tcPr>
            <w:tcW w:w="680" w:type="dxa"/>
          </w:tcPr>
          <w:p w:rsidR="00DF2531" w:rsidRDefault="00DF2531">
            <w:pPr>
              <w:pStyle w:val="ConsPlusNormal"/>
              <w:jc w:val="center"/>
            </w:pPr>
            <w:r>
              <w:t>300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4001,6</w:t>
            </w:r>
          </w:p>
        </w:tc>
        <w:tc>
          <w:tcPr>
            <w:tcW w:w="1474" w:type="dxa"/>
          </w:tcPr>
          <w:p w:rsidR="00DF2531" w:rsidRDefault="00DF2531">
            <w:pPr>
              <w:pStyle w:val="ConsPlusNormal"/>
              <w:jc w:val="center"/>
            </w:pPr>
            <w:r>
              <w:t>4001,6</w:t>
            </w:r>
          </w:p>
        </w:tc>
        <w:tc>
          <w:tcPr>
            <w:tcW w:w="1474" w:type="dxa"/>
          </w:tcPr>
          <w:p w:rsidR="00DF2531" w:rsidRDefault="00DF2531">
            <w:pPr>
              <w:pStyle w:val="ConsPlusNormal"/>
              <w:jc w:val="center"/>
            </w:pPr>
            <w:r>
              <w:t>4001,6</w:t>
            </w:r>
          </w:p>
        </w:tc>
      </w:tr>
      <w:tr w:rsidR="00DF2531">
        <w:tc>
          <w:tcPr>
            <w:tcW w:w="5329" w:type="dxa"/>
          </w:tcPr>
          <w:p w:rsidR="00DF2531" w:rsidRDefault="00DF2531">
            <w:pPr>
              <w:pStyle w:val="ConsPlusNormal"/>
            </w:pPr>
            <w:r>
              <w:t xml:space="preserve">Проведение независимых экспертиз экономического обоснования установления цен и тарифов на электро- </w:t>
            </w:r>
            <w:r>
              <w:lastRenderedPageBreak/>
              <w:t>и теплоэнергию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99 9 00 20570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1050,0</w:t>
            </w:r>
          </w:p>
        </w:tc>
        <w:tc>
          <w:tcPr>
            <w:tcW w:w="1474" w:type="dxa"/>
          </w:tcPr>
          <w:p w:rsidR="00DF2531" w:rsidRDefault="00DF2531">
            <w:pPr>
              <w:pStyle w:val="ConsPlusNormal"/>
              <w:jc w:val="center"/>
            </w:pPr>
            <w:r>
              <w:t>1050,0</w:t>
            </w:r>
          </w:p>
        </w:tc>
        <w:tc>
          <w:tcPr>
            <w:tcW w:w="1474" w:type="dxa"/>
          </w:tcPr>
          <w:p w:rsidR="00DF2531" w:rsidRDefault="00DF2531">
            <w:pPr>
              <w:pStyle w:val="ConsPlusNormal"/>
              <w:jc w:val="center"/>
            </w:pPr>
            <w:r>
              <w:t>1050,0</w:t>
            </w:r>
          </w:p>
        </w:tc>
      </w:tr>
      <w:tr w:rsidR="00DF2531">
        <w:tc>
          <w:tcPr>
            <w:tcW w:w="5329" w:type="dxa"/>
          </w:tcPr>
          <w:p w:rsidR="00DF2531" w:rsidRDefault="00DF2531">
            <w:pPr>
              <w:pStyle w:val="ConsPlusNormal"/>
            </w:pPr>
            <w:r>
              <w:t>Представительские расходы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99 9 00 20590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2472,5</w:t>
            </w:r>
          </w:p>
        </w:tc>
        <w:tc>
          <w:tcPr>
            <w:tcW w:w="1474" w:type="dxa"/>
          </w:tcPr>
          <w:p w:rsidR="00DF2531" w:rsidRDefault="00DF2531">
            <w:pPr>
              <w:pStyle w:val="ConsPlusNormal"/>
              <w:jc w:val="center"/>
            </w:pPr>
            <w:r>
              <w:t>2472,5</w:t>
            </w:r>
          </w:p>
        </w:tc>
        <w:tc>
          <w:tcPr>
            <w:tcW w:w="1474" w:type="dxa"/>
          </w:tcPr>
          <w:p w:rsidR="00DF2531" w:rsidRDefault="00DF2531">
            <w:pPr>
              <w:pStyle w:val="ConsPlusNormal"/>
              <w:jc w:val="center"/>
            </w:pPr>
            <w:r>
              <w:t>2472,5</w:t>
            </w:r>
          </w:p>
        </w:tc>
      </w:tr>
      <w:tr w:rsidR="00DF2531">
        <w:tc>
          <w:tcPr>
            <w:tcW w:w="5329" w:type="dxa"/>
          </w:tcPr>
          <w:p w:rsidR="00DF2531" w:rsidRDefault="00DF2531">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99 9 00 20620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614,0</w:t>
            </w:r>
          </w:p>
        </w:tc>
        <w:tc>
          <w:tcPr>
            <w:tcW w:w="1474" w:type="dxa"/>
          </w:tcPr>
          <w:p w:rsidR="00DF2531" w:rsidRDefault="00DF2531">
            <w:pPr>
              <w:pStyle w:val="ConsPlusNormal"/>
              <w:jc w:val="center"/>
            </w:pPr>
            <w:r>
              <w:t>614,0</w:t>
            </w:r>
          </w:p>
        </w:tc>
        <w:tc>
          <w:tcPr>
            <w:tcW w:w="1474" w:type="dxa"/>
          </w:tcPr>
          <w:p w:rsidR="00DF2531" w:rsidRDefault="00DF2531">
            <w:pPr>
              <w:pStyle w:val="ConsPlusNormal"/>
              <w:jc w:val="center"/>
            </w:pPr>
            <w:r>
              <w:t>614,0</w:t>
            </w:r>
          </w:p>
        </w:tc>
      </w:tr>
      <w:tr w:rsidR="00DF2531">
        <w:tc>
          <w:tcPr>
            <w:tcW w:w="5329" w:type="dxa"/>
          </w:tcPr>
          <w:p w:rsidR="00DF2531" w:rsidRDefault="00DF2531">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99 9 00 20650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456,0</w:t>
            </w:r>
          </w:p>
        </w:tc>
        <w:tc>
          <w:tcPr>
            <w:tcW w:w="1474" w:type="dxa"/>
          </w:tcPr>
          <w:p w:rsidR="00DF2531" w:rsidRDefault="00DF2531">
            <w:pPr>
              <w:pStyle w:val="ConsPlusNormal"/>
              <w:jc w:val="center"/>
            </w:pPr>
            <w:r>
              <w:t>456,0</w:t>
            </w:r>
          </w:p>
        </w:tc>
        <w:tc>
          <w:tcPr>
            <w:tcW w:w="1474" w:type="dxa"/>
          </w:tcPr>
          <w:p w:rsidR="00DF2531" w:rsidRDefault="00DF2531">
            <w:pPr>
              <w:pStyle w:val="ConsPlusNormal"/>
              <w:jc w:val="center"/>
            </w:pPr>
            <w:r>
              <w:t>456,0</w:t>
            </w:r>
          </w:p>
        </w:tc>
      </w:tr>
      <w:tr w:rsidR="00DF2531">
        <w:tc>
          <w:tcPr>
            <w:tcW w:w="5329" w:type="dxa"/>
          </w:tcPr>
          <w:p w:rsidR="00DF2531" w:rsidRDefault="00DF2531">
            <w:pPr>
              <w:pStyle w:val="ConsPlusNormal"/>
            </w:pPr>
            <w:r>
              <w:t>Резервный фонд администрации области (Иные бюджетные ассигнования)</w:t>
            </w:r>
          </w:p>
        </w:tc>
        <w:tc>
          <w:tcPr>
            <w:tcW w:w="1984" w:type="dxa"/>
          </w:tcPr>
          <w:p w:rsidR="00DF2531" w:rsidRDefault="00DF2531">
            <w:pPr>
              <w:pStyle w:val="ConsPlusNormal"/>
              <w:jc w:val="center"/>
            </w:pPr>
            <w:r>
              <w:t>99 9 00 21100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11</w:t>
            </w:r>
          </w:p>
        </w:tc>
        <w:tc>
          <w:tcPr>
            <w:tcW w:w="1474" w:type="dxa"/>
          </w:tcPr>
          <w:p w:rsidR="00DF2531" w:rsidRDefault="00DF2531">
            <w:pPr>
              <w:pStyle w:val="ConsPlusNormal"/>
              <w:jc w:val="center"/>
            </w:pPr>
            <w:r>
              <w:t>21868,0</w:t>
            </w:r>
          </w:p>
        </w:tc>
        <w:tc>
          <w:tcPr>
            <w:tcW w:w="1474" w:type="dxa"/>
          </w:tcPr>
          <w:p w:rsidR="00DF2531" w:rsidRDefault="00DF2531">
            <w:pPr>
              <w:pStyle w:val="ConsPlusNormal"/>
              <w:jc w:val="center"/>
            </w:pPr>
            <w:r>
              <w:t>21868,0</w:t>
            </w:r>
          </w:p>
        </w:tc>
        <w:tc>
          <w:tcPr>
            <w:tcW w:w="1474" w:type="dxa"/>
          </w:tcPr>
          <w:p w:rsidR="00DF2531" w:rsidRDefault="00DF2531">
            <w:pPr>
              <w:pStyle w:val="ConsPlusNormal"/>
              <w:jc w:val="center"/>
            </w:pPr>
            <w:r>
              <w:t>21868,0</w:t>
            </w:r>
          </w:p>
        </w:tc>
      </w:tr>
      <w:tr w:rsidR="00DF2531">
        <w:tc>
          <w:tcPr>
            <w:tcW w:w="5329" w:type="dxa"/>
          </w:tcPr>
          <w:p w:rsidR="00DF2531" w:rsidRDefault="00DF2531">
            <w:pPr>
              <w:pStyle w:val="ConsPlusNormal"/>
            </w:pPr>
            <w:r>
              <w:t>Областной резервный фонд - фонд чрезвычайных ситуаций (Иные бюджетные ассигнования)</w:t>
            </w:r>
          </w:p>
        </w:tc>
        <w:tc>
          <w:tcPr>
            <w:tcW w:w="1984" w:type="dxa"/>
          </w:tcPr>
          <w:p w:rsidR="00DF2531" w:rsidRDefault="00DF2531">
            <w:pPr>
              <w:pStyle w:val="ConsPlusNormal"/>
              <w:jc w:val="center"/>
            </w:pPr>
            <w:r>
              <w:t>99 9 00 21110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11</w:t>
            </w:r>
          </w:p>
        </w:tc>
        <w:tc>
          <w:tcPr>
            <w:tcW w:w="1474" w:type="dxa"/>
          </w:tcPr>
          <w:p w:rsidR="00DF2531" w:rsidRDefault="00DF2531">
            <w:pPr>
              <w:pStyle w:val="ConsPlusNormal"/>
              <w:jc w:val="center"/>
            </w:pPr>
            <w:r>
              <w:t>41274,6</w:t>
            </w:r>
          </w:p>
        </w:tc>
        <w:tc>
          <w:tcPr>
            <w:tcW w:w="1474" w:type="dxa"/>
          </w:tcPr>
          <w:p w:rsidR="00DF2531" w:rsidRDefault="00DF2531">
            <w:pPr>
              <w:pStyle w:val="ConsPlusNormal"/>
              <w:jc w:val="center"/>
            </w:pPr>
            <w:r>
              <w:t>41274,6</w:t>
            </w:r>
          </w:p>
        </w:tc>
        <w:tc>
          <w:tcPr>
            <w:tcW w:w="1474" w:type="dxa"/>
          </w:tcPr>
          <w:p w:rsidR="00DF2531" w:rsidRDefault="00DF2531">
            <w:pPr>
              <w:pStyle w:val="ConsPlusNormal"/>
              <w:jc w:val="center"/>
            </w:pPr>
            <w:r>
              <w:t>41274,6</w:t>
            </w:r>
          </w:p>
        </w:tc>
      </w:tr>
      <w:tr w:rsidR="00DF2531">
        <w:tblPrEx>
          <w:tblBorders>
            <w:insideH w:val="nil"/>
          </w:tblBorders>
        </w:tblPrEx>
        <w:tc>
          <w:tcPr>
            <w:tcW w:w="5329" w:type="dxa"/>
            <w:tcBorders>
              <w:bottom w:val="nil"/>
            </w:tcBorders>
          </w:tcPr>
          <w:p w:rsidR="00DF2531" w:rsidRDefault="00DF2531">
            <w:pPr>
              <w:pStyle w:val="ConsPlusNormal"/>
            </w:pPr>
            <w:r>
              <w:t>Резерв на участие в федеральных программах, национальных проектах (Иные бюджетные ассигнования)</w:t>
            </w:r>
          </w:p>
        </w:tc>
        <w:tc>
          <w:tcPr>
            <w:tcW w:w="1984" w:type="dxa"/>
            <w:tcBorders>
              <w:bottom w:val="nil"/>
            </w:tcBorders>
          </w:tcPr>
          <w:p w:rsidR="00DF2531" w:rsidRDefault="00DF2531">
            <w:pPr>
              <w:pStyle w:val="ConsPlusNormal"/>
              <w:jc w:val="center"/>
            </w:pPr>
            <w:r>
              <w:t>99 9 00 21240</w:t>
            </w:r>
          </w:p>
        </w:tc>
        <w:tc>
          <w:tcPr>
            <w:tcW w:w="680" w:type="dxa"/>
            <w:tcBorders>
              <w:bottom w:val="nil"/>
            </w:tcBorders>
          </w:tcPr>
          <w:p w:rsidR="00DF2531" w:rsidRDefault="00DF2531">
            <w:pPr>
              <w:pStyle w:val="ConsPlusNormal"/>
              <w:jc w:val="center"/>
            </w:pPr>
            <w:r>
              <w:t>800</w:t>
            </w:r>
          </w:p>
        </w:tc>
        <w:tc>
          <w:tcPr>
            <w:tcW w:w="624" w:type="dxa"/>
            <w:tcBorders>
              <w:bottom w:val="nil"/>
            </w:tcBorders>
          </w:tcPr>
          <w:p w:rsidR="00DF2531" w:rsidRDefault="00DF2531">
            <w:pPr>
              <w:pStyle w:val="ConsPlusNormal"/>
              <w:jc w:val="center"/>
            </w:pPr>
            <w:r>
              <w:t>04</w:t>
            </w:r>
          </w:p>
        </w:tc>
        <w:tc>
          <w:tcPr>
            <w:tcW w:w="567" w:type="dxa"/>
            <w:tcBorders>
              <w:bottom w:val="nil"/>
            </w:tcBorders>
          </w:tcPr>
          <w:p w:rsidR="00DF2531" w:rsidRDefault="00DF2531">
            <w:pPr>
              <w:pStyle w:val="ConsPlusNormal"/>
              <w:jc w:val="center"/>
            </w:pPr>
            <w:r>
              <w:t>01</w:t>
            </w:r>
          </w:p>
        </w:tc>
        <w:tc>
          <w:tcPr>
            <w:tcW w:w="1474" w:type="dxa"/>
            <w:tcBorders>
              <w:bottom w:val="nil"/>
            </w:tcBorders>
          </w:tcPr>
          <w:p w:rsidR="00DF2531" w:rsidRDefault="00DF2531">
            <w:pPr>
              <w:pStyle w:val="ConsPlusNormal"/>
              <w:jc w:val="center"/>
            </w:pPr>
            <w:r>
              <w:t>114668,1</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3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99 9 00 21300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617,9</w:t>
            </w:r>
          </w:p>
        </w:tc>
        <w:tc>
          <w:tcPr>
            <w:tcW w:w="1474" w:type="dxa"/>
          </w:tcPr>
          <w:p w:rsidR="00DF2531" w:rsidRDefault="00DF2531">
            <w:pPr>
              <w:pStyle w:val="ConsPlusNormal"/>
              <w:jc w:val="center"/>
            </w:pPr>
            <w:r>
              <w:t>617,9</w:t>
            </w:r>
          </w:p>
        </w:tc>
        <w:tc>
          <w:tcPr>
            <w:tcW w:w="1474" w:type="dxa"/>
          </w:tcPr>
          <w:p w:rsidR="00DF2531" w:rsidRDefault="00DF2531">
            <w:pPr>
              <w:pStyle w:val="ConsPlusNormal"/>
              <w:jc w:val="center"/>
            </w:pPr>
            <w:r>
              <w:t>617,9</w:t>
            </w:r>
          </w:p>
        </w:tc>
      </w:tr>
      <w:tr w:rsidR="00DF2531">
        <w:tc>
          <w:tcPr>
            <w:tcW w:w="5329" w:type="dxa"/>
          </w:tcPr>
          <w:p w:rsidR="00DF2531" w:rsidRDefault="00DF2531">
            <w:pPr>
              <w:pStyle w:val="ConsPlusNormal"/>
            </w:pPr>
            <w:r>
              <w:lastRenderedPageBreak/>
              <w:t>Расходы на реализацию указов Президента Российской Федерации в части повышения оплаты труда отдельных категорий работников бюджетной сферы (Иные бюджетные ассигнования)</w:t>
            </w:r>
          </w:p>
        </w:tc>
        <w:tc>
          <w:tcPr>
            <w:tcW w:w="1984" w:type="dxa"/>
          </w:tcPr>
          <w:p w:rsidR="00DF2531" w:rsidRDefault="00DF2531">
            <w:pPr>
              <w:pStyle w:val="ConsPlusNormal"/>
              <w:jc w:val="center"/>
            </w:pPr>
            <w:r>
              <w:t>99 9 00 22300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491241,3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Организация аэропортовой 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99 9 00 22340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4485,8</w:t>
            </w:r>
          </w:p>
        </w:tc>
        <w:tc>
          <w:tcPr>
            <w:tcW w:w="1474" w:type="dxa"/>
          </w:tcPr>
          <w:p w:rsidR="00DF2531" w:rsidRDefault="00DF2531">
            <w:pPr>
              <w:pStyle w:val="ConsPlusNormal"/>
              <w:jc w:val="center"/>
            </w:pPr>
            <w:r>
              <w:t>4485,8</w:t>
            </w:r>
          </w:p>
        </w:tc>
        <w:tc>
          <w:tcPr>
            <w:tcW w:w="1474" w:type="dxa"/>
          </w:tcPr>
          <w:p w:rsidR="00DF2531" w:rsidRDefault="00DF2531">
            <w:pPr>
              <w:pStyle w:val="ConsPlusNormal"/>
              <w:jc w:val="center"/>
            </w:pPr>
            <w:r>
              <w:t>4485,8</w:t>
            </w:r>
          </w:p>
        </w:tc>
      </w:tr>
      <w:tr w:rsidR="00DF2531">
        <w:tc>
          <w:tcPr>
            <w:tcW w:w="5329" w:type="dxa"/>
          </w:tcPr>
          <w:p w:rsidR="00DF2531" w:rsidRDefault="00DF2531">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99 9 00 22400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603,2</w:t>
            </w:r>
          </w:p>
        </w:tc>
        <w:tc>
          <w:tcPr>
            <w:tcW w:w="1474" w:type="dxa"/>
          </w:tcPr>
          <w:p w:rsidR="00DF2531" w:rsidRDefault="00DF2531">
            <w:pPr>
              <w:pStyle w:val="ConsPlusNormal"/>
              <w:jc w:val="center"/>
            </w:pPr>
            <w:r>
              <w:t>603,2</w:t>
            </w:r>
          </w:p>
        </w:tc>
        <w:tc>
          <w:tcPr>
            <w:tcW w:w="1474" w:type="dxa"/>
          </w:tcPr>
          <w:p w:rsidR="00DF2531" w:rsidRDefault="00DF2531">
            <w:pPr>
              <w:pStyle w:val="ConsPlusNormal"/>
              <w:jc w:val="center"/>
            </w:pPr>
            <w:r>
              <w:t>603,2</w:t>
            </w:r>
          </w:p>
        </w:tc>
      </w:tr>
      <w:tr w:rsidR="00DF2531">
        <w:tc>
          <w:tcPr>
            <w:tcW w:w="5329" w:type="dxa"/>
          </w:tcPr>
          <w:p w:rsidR="00DF2531" w:rsidRDefault="00DF2531">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984" w:type="dxa"/>
          </w:tcPr>
          <w:p w:rsidR="00DF2531" w:rsidRDefault="00DF2531">
            <w:pPr>
              <w:pStyle w:val="ConsPlusNormal"/>
              <w:jc w:val="center"/>
            </w:pPr>
            <w:r>
              <w:t>99 9 00 23040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1400,0</w:t>
            </w:r>
          </w:p>
        </w:tc>
        <w:tc>
          <w:tcPr>
            <w:tcW w:w="1474" w:type="dxa"/>
          </w:tcPr>
          <w:p w:rsidR="00DF2531" w:rsidRDefault="00DF2531">
            <w:pPr>
              <w:pStyle w:val="ConsPlusNormal"/>
              <w:jc w:val="center"/>
            </w:pPr>
            <w:r>
              <w:t>1400,0</w:t>
            </w:r>
          </w:p>
        </w:tc>
        <w:tc>
          <w:tcPr>
            <w:tcW w:w="1474" w:type="dxa"/>
          </w:tcPr>
          <w:p w:rsidR="00DF2531" w:rsidRDefault="00DF2531">
            <w:pPr>
              <w:pStyle w:val="ConsPlusNormal"/>
              <w:jc w:val="center"/>
            </w:pPr>
            <w:r>
              <w:t>1400,0</w:t>
            </w:r>
          </w:p>
        </w:tc>
      </w:tr>
      <w:tr w:rsidR="00DF2531">
        <w:tc>
          <w:tcPr>
            <w:tcW w:w="5329" w:type="dxa"/>
          </w:tcPr>
          <w:p w:rsidR="00DF2531" w:rsidRDefault="00DF2531">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99 9 00 23180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c>
          <w:tcPr>
            <w:tcW w:w="1474" w:type="dxa"/>
          </w:tcPr>
          <w:p w:rsidR="00DF2531" w:rsidRDefault="00DF2531">
            <w:pPr>
              <w:pStyle w:val="ConsPlusNormal"/>
              <w:jc w:val="center"/>
            </w:pPr>
            <w:r>
              <w:t>100,0</w:t>
            </w:r>
          </w:p>
        </w:tc>
      </w:tr>
      <w:tr w:rsidR="00DF2531">
        <w:tc>
          <w:tcPr>
            <w:tcW w:w="5329" w:type="dxa"/>
          </w:tcPr>
          <w:p w:rsidR="00DF2531" w:rsidRDefault="00DF2531">
            <w:pPr>
              <w:pStyle w:val="ConsPlusNormal"/>
            </w:pPr>
            <w:r>
              <w:lastRenderedPageBreak/>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99 9 00 23180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09</w:t>
            </w:r>
          </w:p>
        </w:tc>
        <w:tc>
          <w:tcPr>
            <w:tcW w:w="1474" w:type="dxa"/>
          </w:tcPr>
          <w:p w:rsidR="00DF2531" w:rsidRDefault="00DF2531">
            <w:pPr>
              <w:pStyle w:val="ConsPlusNormal"/>
              <w:jc w:val="center"/>
            </w:pPr>
            <w:r>
              <w:t>1800,0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99 9 00 23180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5329" w:type="dxa"/>
          </w:tcPr>
          <w:p w:rsidR="00DF2531" w:rsidRDefault="00DF2531">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99 9 00 23320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99,0</w:t>
            </w:r>
          </w:p>
        </w:tc>
        <w:tc>
          <w:tcPr>
            <w:tcW w:w="1474" w:type="dxa"/>
          </w:tcPr>
          <w:p w:rsidR="00DF2531" w:rsidRDefault="00DF2531">
            <w:pPr>
              <w:pStyle w:val="ConsPlusNormal"/>
              <w:jc w:val="center"/>
            </w:pPr>
            <w:r>
              <w:t>99,0</w:t>
            </w:r>
          </w:p>
        </w:tc>
        <w:tc>
          <w:tcPr>
            <w:tcW w:w="1474" w:type="dxa"/>
          </w:tcPr>
          <w:p w:rsidR="00DF2531" w:rsidRDefault="00DF2531">
            <w:pPr>
              <w:pStyle w:val="ConsPlusNormal"/>
              <w:jc w:val="center"/>
            </w:pPr>
            <w:r>
              <w:t>99,0</w:t>
            </w:r>
          </w:p>
        </w:tc>
      </w:tr>
      <w:tr w:rsidR="00DF2531">
        <w:tc>
          <w:tcPr>
            <w:tcW w:w="5329" w:type="dxa"/>
          </w:tcPr>
          <w:p w:rsidR="00DF2531" w:rsidRDefault="00DF2531">
            <w:pPr>
              <w:pStyle w:val="ConsPlusNormal"/>
            </w:pPr>
            <w:r>
              <w:t xml:space="preserve">Реализация </w:t>
            </w:r>
            <w:hyperlink r:id="rId437" w:history="1">
              <w:r>
                <w:rPr>
                  <w:color w:val="0000FF"/>
                </w:rPr>
                <w:t>Закона</w:t>
              </w:r>
            </w:hyperlink>
            <w:r>
              <w:t xml:space="preserve"> Владимирской области от 8 апреля 2003 года N 25-ОЗ "О статусе административного центра Владимирской области" (Иные бюджетные ассигнования)</w:t>
            </w:r>
          </w:p>
        </w:tc>
        <w:tc>
          <w:tcPr>
            <w:tcW w:w="1984" w:type="dxa"/>
          </w:tcPr>
          <w:p w:rsidR="00DF2531" w:rsidRDefault="00DF2531">
            <w:pPr>
              <w:pStyle w:val="ConsPlusNormal"/>
              <w:jc w:val="center"/>
            </w:pPr>
            <w:r>
              <w:t>99 9 00 23340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01</w:t>
            </w:r>
          </w:p>
        </w:tc>
        <w:tc>
          <w:tcPr>
            <w:tcW w:w="1474" w:type="dxa"/>
          </w:tcPr>
          <w:p w:rsidR="00DF2531" w:rsidRDefault="00DF2531">
            <w:pPr>
              <w:pStyle w:val="ConsPlusNormal"/>
              <w:jc w:val="center"/>
            </w:pPr>
            <w:r>
              <w:t>55000,0</w:t>
            </w:r>
          </w:p>
        </w:tc>
        <w:tc>
          <w:tcPr>
            <w:tcW w:w="1474" w:type="dxa"/>
          </w:tcPr>
          <w:p w:rsidR="00DF2531" w:rsidRDefault="00DF2531">
            <w:pPr>
              <w:pStyle w:val="ConsPlusNormal"/>
              <w:jc w:val="center"/>
            </w:pPr>
            <w:r>
              <w:t>55000,0</w:t>
            </w:r>
          </w:p>
        </w:tc>
        <w:tc>
          <w:tcPr>
            <w:tcW w:w="1474" w:type="dxa"/>
          </w:tcPr>
          <w:p w:rsidR="00DF2531" w:rsidRDefault="00DF2531">
            <w:pPr>
              <w:pStyle w:val="ConsPlusNormal"/>
              <w:jc w:val="center"/>
            </w:pPr>
            <w:r>
              <w:t>55000,0</w:t>
            </w:r>
          </w:p>
        </w:tc>
      </w:tr>
      <w:tr w:rsidR="00DF2531">
        <w:tc>
          <w:tcPr>
            <w:tcW w:w="5329" w:type="dxa"/>
          </w:tcPr>
          <w:p w:rsidR="00DF2531" w:rsidRDefault="00DF2531">
            <w:pPr>
              <w:pStyle w:val="ConsPlusNormal"/>
            </w:pPr>
            <w:r>
              <w:t xml:space="preserve">Денежные выплаты в соответствии со </w:t>
            </w:r>
            <w:hyperlink r:id="rId438" w:history="1">
              <w:r>
                <w:rPr>
                  <w:color w:val="0000FF"/>
                </w:rPr>
                <w:t>статьей 15</w:t>
              </w:r>
            </w:hyperlink>
            <w: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99 9 00 23700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4925,3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99 9 00 23970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210,0</w:t>
            </w:r>
          </w:p>
        </w:tc>
        <w:tc>
          <w:tcPr>
            <w:tcW w:w="1474" w:type="dxa"/>
          </w:tcPr>
          <w:p w:rsidR="00DF2531" w:rsidRDefault="00DF2531">
            <w:pPr>
              <w:pStyle w:val="ConsPlusNormal"/>
              <w:jc w:val="center"/>
            </w:pPr>
            <w:r>
              <w:t>210,0</w:t>
            </w:r>
          </w:p>
        </w:tc>
        <w:tc>
          <w:tcPr>
            <w:tcW w:w="1474" w:type="dxa"/>
          </w:tcPr>
          <w:p w:rsidR="00DF2531" w:rsidRDefault="00DF2531">
            <w:pPr>
              <w:pStyle w:val="ConsPlusNormal"/>
              <w:jc w:val="center"/>
            </w:pPr>
            <w:r>
              <w:t>210,0</w:t>
            </w:r>
          </w:p>
        </w:tc>
      </w:tr>
      <w:tr w:rsidR="00DF2531">
        <w:tc>
          <w:tcPr>
            <w:tcW w:w="5329" w:type="dxa"/>
          </w:tcPr>
          <w:p w:rsidR="00DF2531" w:rsidRDefault="00DF2531">
            <w:pPr>
              <w:pStyle w:val="ConsPlusNormal"/>
            </w:pPr>
            <w:r>
              <w:t xml:space="preserve">Организация, проведение конкурса </w:t>
            </w:r>
            <w:r>
              <w:lastRenderedPageBreak/>
              <w:t>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lastRenderedPageBreak/>
              <w:t>99 9 00 24030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221,0</w:t>
            </w:r>
          </w:p>
        </w:tc>
        <w:tc>
          <w:tcPr>
            <w:tcW w:w="1474" w:type="dxa"/>
          </w:tcPr>
          <w:p w:rsidR="00DF2531" w:rsidRDefault="00DF2531">
            <w:pPr>
              <w:pStyle w:val="ConsPlusNormal"/>
              <w:jc w:val="center"/>
            </w:pPr>
            <w:r>
              <w:t>221,0</w:t>
            </w:r>
          </w:p>
        </w:tc>
        <w:tc>
          <w:tcPr>
            <w:tcW w:w="1474" w:type="dxa"/>
          </w:tcPr>
          <w:p w:rsidR="00DF2531" w:rsidRDefault="00DF2531">
            <w:pPr>
              <w:pStyle w:val="ConsPlusNormal"/>
              <w:jc w:val="center"/>
            </w:pPr>
            <w:r>
              <w:t>221,0</w:t>
            </w:r>
          </w:p>
        </w:tc>
      </w:tr>
      <w:tr w:rsidR="00DF2531">
        <w:tblPrEx>
          <w:tblBorders>
            <w:insideH w:val="nil"/>
          </w:tblBorders>
        </w:tblPrEx>
        <w:tc>
          <w:tcPr>
            <w:tcW w:w="5329" w:type="dxa"/>
            <w:tcBorders>
              <w:bottom w:val="nil"/>
            </w:tcBorders>
          </w:tcPr>
          <w:p w:rsidR="00DF2531" w:rsidRDefault="00DF2531">
            <w:pPr>
              <w:pStyle w:val="ConsPlusNormal"/>
            </w:pPr>
            <w:r>
              <w:t>Разработка стратегии развития Владимирской области до 2035 года (Закупка товаров, работ и услуг для обеспечения государственных (муниципальных) нужд)</w:t>
            </w:r>
          </w:p>
        </w:tc>
        <w:tc>
          <w:tcPr>
            <w:tcW w:w="1984" w:type="dxa"/>
            <w:tcBorders>
              <w:bottom w:val="nil"/>
            </w:tcBorders>
          </w:tcPr>
          <w:p w:rsidR="00DF2531" w:rsidRDefault="00DF2531">
            <w:pPr>
              <w:pStyle w:val="ConsPlusNormal"/>
              <w:jc w:val="center"/>
            </w:pPr>
            <w:r>
              <w:t>99 9 00 24490</w:t>
            </w:r>
          </w:p>
        </w:tc>
        <w:tc>
          <w:tcPr>
            <w:tcW w:w="680" w:type="dxa"/>
            <w:tcBorders>
              <w:bottom w:val="nil"/>
            </w:tcBorders>
          </w:tcPr>
          <w:p w:rsidR="00DF2531" w:rsidRDefault="00DF2531">
            <w:pPr>
              <w:pStyle w:val="ConsPlusNormal"/>
              <w:jc w:val="center"/>
            </w:pPr>
            <w:r>
              <w:t>200</w:t>
            </w:r>
          </w:p>
        </w:tc>
        <w:tc>
          <w:tcPr>
            <w:tcW w:w="624" w:type="dxa"/>
            <w:tcBorders>
              <w:bottom w:val="nil"/>
            </w:tcBorders>
          </w:tcPr>
          <w:p w:rsidR="00DF2531" w:rsidRDefault="00DF2531">
            <w:pPr>
              <w:pStyle w:val="ConsPlusNormal"/>
              <w:jc w:val="center"/>
            </w:pPr>
            <w:r>
              <w:t>04</w:t>
            </w:r>
          </w:p>
        </w:tc>
        <w:tc>
          <w:tcPr>
            <w:tcW w:w="567" w:type="dxa"/>
            <w:tcBorders>
              <w:bottom w:val="nil"/>
            </w:tcBorders>
          </w:tcPr>
          <w:p w:rsidR="00DF2531" w:rsidRDefault="00DF2531">
            <w:pPr>
              <w:pStyle w:val="ConsPlusNormal"/>
              <w:jc w:val="center"/>
            </w:pPr>
            <w:r>
              <w:t>11</w:t>
            </w:r>
          </w:p>
        </w:tc>
        <w:tc>
          <w:tcPr>
            <w:tcW w:w="1474" w:type="dxa"/>
            <w:tcBorders>
              <w:bottom w:val="nil"/>
            </w:tcBorders>
          </w:tcPr>
          <w:p w:rsidR="00DF2531" w:rsidRDefault="00DF2531">
            <w:pPr>
              <w:pStyle w:val="ConsPlusNormal"/>
              <w:jc w:val="center"/>
            </w:pPr>
            <w:r>
              <w:t>6000,0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39"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984" w:type="dxa"/>
          </w:tcPr>
          <w:p w:rsidR="00DF2531" w:rsidRDefault="00DF2531">
            <w:pPr>
              <w:pStyle w:val="ConsPlusNormal"/>
              <w:jc w:val="center"/>
            </w:pPr>
            <w:r>
              <w:t>99 9 00 40260</w:t>
            </w:r>
          </w:p>
        </w:tc>
        <w:tc>
          <w:tcPr>
            <w:tcW w:w="680" w:type="dxa"/>
          </w:tcPr>
          <w:p w:rsidR="00DF2531" w:rsidRDefault="00DF2531">
            <w:pPr>
              <w:pStyle w:val="ConsPlusNormal"/>
              <w:jc w:val="center"/>
            </w:pPr>
            <w:r>
              <w:t>400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1129,1</w:t>
            </w:r>
          </w:p>
        </w:tc>
        <w:tc>
          <w:tcPr>
            <w:tcW w:w="1474" w:type="dxa"/>
          </w:tcPr>
          <w:p w:rsidR="00DF2531" w:rsidRDefault="00DF2531">
            <w:pPr>
              <w:pStyle w:val="ConsPlusNormal"/>
              <w:jc w:val="center"/>
            </w:pPr>
            <w:r>
              <w:t>1129,1</w:t>
            </w:r>
          </w:p>
        </w:tc>
        <w:tc>
          <w:tcPr>
            <w:tcW w:w="1474" w:type="dxa"/>
          </w:tcPr>
          <w:p w:rsidR="00DF2531" w:rsidRDefault="00DF2531">
            <w:pPr>
              <w:pStyle w:val="ConsPlusNormal"/>
              <w:jc w:val="center"/>
            </w:pPr>
            <w:r>
              <w:t>1129,1</w:t>
            </w:r>
          </w:p>
        </w:tc>
      </w:tr>
      <w:tr w:rsidR="00DF2531">
        <w:tc>
          <w:tcPr>
            <w:tcW w:w="5329" w:type="dxa"/>
          </w:tcPr>
          <w:p w:rsidR="00DF2531" w:rsidRDefault="00DF2531">
            <w:pPr>
              <w:pStyle w:val="ConsPlusNormal"/>
            </w:pPr>
            <w:r>
              <w:t>Дотации на частичную компенсацию дополнительных расходов на повышение оплаты труда работников бюджетной сферы и иные цели (Межбюджетные трансферты)</w:t>
            </w:r>
          </w:p>
        </w:tc>
        <w:tc>
          <w:tcPr>
            <w:tcW w:w="1984" w:type="dxa"/>
          </w:tcPr>
          <w:p w:rsidR="00DF2531" w:rsidRDefault="00DF2531">
            <w:pPr>
              <w:pStyle w:val="ConsPlusNormal"/>
              <w:jc w:val="center"/>
            </w:pPr>
            <w:r>
              <w:t>99 9 00 50090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345984,0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Дотации закрытым административно-территориальным образованиям (Межбюджетные трансферты)</w:t>
            </w:r>
          </w:p>
        </w:tc>
        <w:tc>
          <w:tcPr>
            <w:tcW w:w="1984" w:type="dxa"/>
          </w:tcPr>
          <w:p w:rsidR="00DF2531" w:rsidRDefault="00DF2531">
            <w:pPr>
              <w:pStyle w:val="ConsPlusNormal"/>
              <w:jc w:val="center"/>
            </w:pPr>
            <w:r>
              <w:t>99 9 00 50100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229711,0</w:t>
            </w:r>
          </w:p>
        </w:tc>
        <w:tc>
          <w:tcPr>
            <w:tcW w:w="1474"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c>
          <w:tcPr>
            <w:tcW w:w="5329" w:type="dxa"/>
          </w:tcPr>
          <w:p w:rsidR="00DF2531" w:rsidRDefault="00DF2531">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99 9 00 51410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6657,2</w:t>
            </w:r>
          </w:p>
        </w:tc>
        <w:tc>
          <w:tcPr>
            <w:tcW w:w="1474" w:type="dxa"/>
          </w:tcPr>
          <w:p w:rsidR="00DF2531" w:rsidRDefault="00DF2531">
            <w:pPr>
              <w:pStyle w:val="ConsPlusNormal"/>
              <w:jc w:val="center"/>
            </w:pPr>
            <w:r>
              <w:t>6657,2</w:t>
            </w:r>
          </w:p>
        </w:tc>
        <w:tc>
          <w:tcPr>
            <w:tcW w:w="1474" w:type="dxa"/>
          </w:tcPr>
          <w:p w:rsidR="00DF2531" w:rsidRDefault="00DF2531">
            <w:pPr>
              <w:pStyle w:val="ConsPlusNormal"/>
              <w:jc w:val="center"/>
            </w:pPr>
            <w:r>
              <w:t>6657,2</w:t>
            </w:r>
          </w:p>
        </w:tc>
      </w:tr>
      <w:tr w:rsidR="00DF2531">
        <w:tc>
          <w:tcPr>
            <w:tcW w:w="5329" w:type="dxa"/>
          </w:tcPr>
          <w:p w:rsidR="00DF2531" w:rsidRDefault="00DF2531">
            <w:pPr>
              <w:pStyle w:val="ConsPlusNormal"/>
            </w:pPr>
            <w:r>
              <w:lastRenderedPageBreak/>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99 9 00 51410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3029,8</w:t>
            </w:r>
          </w:p>
        </w:tc>
        <w:tc>
          <w:tcPr>
            <w:tcW w:w="1474" w:type="dxa"/>
          </w:tcPr>
          <w:p w:rsidR="00DF2531" w:rsidRDefault="00DF2531">
            <w:pPr>
              <w:pStyle w:val="ConsPlusNormal"/>
              <w:jc w:val="center"/>
            </w:pPr>
            <w:r>
              <w:t>3029,8</w:t>
            </w:r>
          </w:p>
        </w:tc>
        <w:tc>
          <w:tcPr>
            <w:tcW w:w="1474" w:type="dxa"/>
          </w:tcPr>
          <w:p w:rsidR="00DF2531" w:rsidRDefault="00DF2531">
            <w:pPr>
              <w:pStyle w:val="ConsPlusNormal"/>
              <w:jc w:val="center"/>
            </w:pPr>
            <w:r>
              <w:t>3029,8</w:t>
            </w:r>
          </w:p>
        </w:tc>
      </w:tr>
      <w:tr w:rsidR="00DF2531">
        <w:tc>
          <w:tcPr>
            <w:tcW w:w="5329" w:type="dxa"/>
          </w:tcPr>
          <w:p w:rsidR="00DF2531" w:rsidRDefault="00DF2531">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99 9 00 51420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2883,0</w:t>
            </w:r>
          </w:p>
        </w:tc>
        <w:tc>
          <w:tcPr>
            <w:tcW w:w="1474" w:type="dxa"/>
          </w:tcPr>
          <w:p w:rsidR="00DF2531" w:rsidRDefault="00DF2531">
            <w:pPr>
              <w:pStyle w:val="ConsPlusNormal"/>
              <w:jc w:val="center"/>
            </w:pPr>
            <w:r>
              <w:t>2883,0</w:t>
            </w:r>
          </w:p>
        </w:tc>
        <w:tc>
          <w:tcPr>
            <w:tcW w:w="1474" w:type="dxa"/>
          </w:tcPr>
          <w:p w:rsidR="00DF2531" w:rsidRDefault="00DF2531">
            <w:pPr>
              <w:pStyle w:val="ConsPlusNormal"/>
              <w:jc w:val="center"/>
            </w:pPr>
            <w:r>
              <w:t>2883,0</w:t>
            </w:r>
          </w:p>
        </w:tc>
      </w:tr>
      <w:tr w:rsidR="00DF2531">
        <w:tc>
          <w:tcPr>
            <w:tcW w:w="5329" w:type="dxa"/>
          </w:tcPr>
          <w:p w:rsidR="00DF2531" w:rsidRDefault="00DF2531">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99 9 00 51420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99 9 00 59300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7872,4</w:t>
            </w:r>
          </w:p>
        </w:tc>
        <w:tc>
          <w:tcPr>
            <w:tcW w:w="1474" w:type="dxa"/>
          </w:tcPr>
          <w:p w:rsidR="00DF2531" w:rsidRDefault="00DF2531">
            <w:pPr>
              <w:pStyle w:val="ConsPlusNormal"/>
              <w:jc w:val="center"/>
            </w:pPr>
            <w:r>
              <w:t>7872,4</w:t>
            </w:r>
          </w:p>
        </w:tc>
        <w:tc>
          <w:tcPr>
            <w:tcW w:w="1474" w:type="dxa"/>
          </w:tcPr>
          <w:p w:rsidR="00DF2531" w:rsidRDefault="00DF2531">
            <w:pPr>
              <w:pStyle w:val="ConsPlusNormal"/>
              <w:jc w:val="center"/>
            </w:pPr>
            <w:r>
              <w:t>7220,4</w:t>
            </w:r>
          </w:p>
        </w:tc>
      </w:tr>
      <w:tr w:rsidR="00DF2531">
        <w:tblPrEx>
          <w:tblBorders>
            <w:insideH w:val="nil"/>
          </w:tblBorders>
        </w:tblPrEx>
        <w:tc>
          <w:tcPr>
            <w:tcW w:w="5329" w:type="dxa"/>
            <w:tcBorders>
              <w:bottom w:val="nil"/>
            </w:tcBorders>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984" w:type="dxa"/>
            <w:tcBorders>
              <w:bottom w:val="nil"/>
            </w:tcBorders>
          </w:tcPr>
          <w:p w:rsidR="00DF2531" w:rsidRDefault="00DF2531">
            <w:pPr>
              <w:pStyle w:val="ConsPlusNormal"/>
              <w:jc w:val="center"/>
            </w:pPr>
            <w:r>
              <w:t>99 9 00 59300</w:t>
            </w:r>
          </w:p>
        </w:tc>
        <w:tc>
          <w:tcPr>
            <w:tcW w:w="680" w:type="dxa"/>
            <w:tcBorders>
              <w:bottom w:val="nil"/>
            </w:tcBorders>
          </w:tcPr>
          <w:p w:rsidR="00DF2531" w:rsidRDefault="00DF2531">
            <w:pPr>
              <w:pStyle w:val="ConsPlusNormal"/>
              <w:jc w:val="center"/>
            </w:pPr>
            <w:r>
              <w:t>200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13</w:t>
            </w:r>
          </w:p>
        </w:tc>
        <w:tc>
          <w:tcPr>
            <w:tcW w:w="1474" w:type="dxa"/>
            <w:tcBorders>
              <w:bottom w:val="nil"/>
            </w:tcBorders>
          </w:tcPr>
          <w:p w:rsidR="00DF2531" w:rsidRDefault="00DF2531">
            <w:pPr>
              <w:pStyle w:val="ConsPlusNormal"/>
              <w:jc w:val="center"/>
            </w:pPr>
            <w:r>
              <w:t>6913,3</w:t>
            </w:r>
          </w:p>
        </w:tc>
        <w:tc>
          <w:tcPr>
            <w:tcW w:w="1474" w:type="dxa"/>
            <w:tcBorders>
              <w:bottom w:val="nil"/>
            </w:tcBorders>
          </w:tcPr>
          <w:p w:rsidR="00DF2531" w:rsidRDefault="00DF2531">
            <w:pPr>
              <w:pStyle w:val="ConsPlusNormal"/>
              <w:jc w:val="center"/>
            </w:pPr>
            <w:r>
              <w:t>11893,3</w:t>
            </w:r>
          </w:p>
        </w:tc>
        <w:tc>
          <w:tcPr>
            <w:tcW w:w="1474" w:type="dxa"/>
            <w:tcBorders>
              <w:bottom w:val="nil"/>
            </w:tcBorders>
          </w:tcPr>
          <w:p w:rsidR="00DF2531" w:rsidRDefault="00DF2531">
            <w:pPr>
              <w:pStyle w:val="ConsPlusNormal"/>
              <w:jc w:val="center"/>
            </w:pPr>
            <w:r>
              <w:t>3092,3</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0"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 xml:space="preserve">Субвенции на осуществление полномочий Российской Федерации на государственную регистрацию актов гражданского состояния (Межбюджетные </w:t>
            </w:r>
            <w:r>
              <w:lastRenderedPageBreak/>
              <w:t>трансферты)</w:t>
            </w:r>
          </w:p>
        </w:tc>
        <w:tc>
          <w:tcPr>
            <w:tcW w:w="1984" w:type="dxa"/>
            <w:tcBorders>
              <w:bottom w:val="nil"/>
            </w:tcBorders>
          </w:tcPr>
          <w:p w:rsidR="00DF2531" w:rsidRDefault="00DF2531">
            <w:pPr>
              <w:pStyle w:val="ConsPlusNormal"/>
              <w:jc w:val="center"/>
            </w:pPr>
            <w:r>
              <w:lastRenderedPageBreak/>
              <w:t>99 9 00 59300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13</w:t>
            </w:r>
          </w:p>
        </w:tc>
        <w:tc>
          <w:tcPr>
            <w:tcW w:w="1474" w:type="dxa"/>
            <w:tcBorders>
              <w:bottom w:val="nil"/>
            </w:tcBorders>
          </w:tcPr>
          <w:p w:rsidR="00DF2531" w:rsidRDefault="00DF2531">
            <w:pPr>
              <w:pStyle w:val="ConsPlusNormal"/>
              <w:jc w:val="center"/>
            </w:pPr>
            <w:r>
              <w:t>83589,0</w:t>
            </w:r>
          </w:p>
        </w:tc>
        <w:tc>
          <w:tcPr>
            <w:tcW w:w="1474" w:type="dxa"/>
            <w:tcBorders>
              <w:bottom w:val="nil"/>
            </w:tcBorders>
          </w:tcPr>
          <w:p w:rsidR="00DF2531" w:rsidRDefault="00DF2531">
            <w:pPr>
              <w:pStyle w:val="ConsPlusNormal"/>
              <w:jc w:val="center"/>
            </w:pPr>
            <w:r>
              <w:t>59586,0</w:t>
            </w:r>
          </w:p>
        </w:tc>
        <w:tc>
          <w:tcPr>
            <w:tcW w:w="1474" w:type="dxa"/>
            <w:tcBorders>
              <w:bottom w:val="nil"/>
            </w:tcBorders>
          </w:tcPr>
          <w:p w:rsidR="00DF2531" w:rsidRDefault="00DF2531">
            <w:pPr>
              <w:pStyle w:val="ConsPlusNormal"/>
              <w:jc w:val="center"/>
            </w:pPr>
            <w:r>
              <w:t>58225,0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984" w:type="dxa"/>
          </w:tcPr>
          <w:p w:rsidR="00DF2531" w:rsidRDefault="00DF2531">
            <w:pPr>
              <w:pStyle w:val="ConsPlusNormal"/>
              <w:jc w:val="center"/>
            </w:pPr>
            <w:r>
              <w:t>99 9 00 59300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3,8</w:t>
            </w:r>
          </w:p>
        </w:tc>
        <w:tc>
          <w:tcPr>
            <w:tcW w:w="1474" w:type="dxa"/>
          </w:tcPr>
          <w:p w:rsidR="00DF2531" w:rsidRDefault="00DF2531">
            <w:pPr>
              <w:pStyle w:val="ConsPlusNormal"/>
              <w:jc w:val="center"/>
            </w:pPr>
            <w:r>
              <w:t>3,8</w:t>
            </w:r>
          </w:p>
        </w:tc>
        <w:tc>
          <w:tcPr>
            <w:tcW w:w="1474" w:type="dxa"/>
          </w:tcPr>
          <w:p w:rsidR="00DF2531" w:rsidRDefault="00DF2531">
            <w:pPr>
              <w:pStyle w:val="ConsPlusNormal"/>
              <w:jc w:val="center"/>
            </w:pPr>
            <w:r>
              <w:t>3,8</w:t>
            </w:r>
          </w:p>
        </w:tc>
      </w:tr>
      <w:tr w:rsidR="00DF2531">
        <w:tc>
          <w:tcPr>
            <w:tcW w:w="5329" w:type="dxa"/>
          </w:tcPr>
          <w:p w:rsidR="00DF2531" w:rsidRDefault="00DF2531">
            <w:pPr>
              <w:pStyle w:val="ConsPlusNormal"/>
            </w:pPr>
            <w:r>
              <w:t>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984" w:type="dxa"/>
          </w:tcPr>
          <w:p w:rsidR="00DF2531" w:rsidRDefault="00DF2531">
            <w:pPr>
              <w:pStyle w:val="ConsPlusNormal"/>
              <w:jc w:val="center"/>
            </w:pPr>
            <w:r>
              <w:t>99 9 00 59500</w:t>
            </w:r>
          </w:p>
        </w:tc>
        <w:tc>
          <w:tcPr>
            <w:tcW w:w="680" w:type="dxa"/>
          </w:tcPr>
          <w:p w:rsidR="00DF2531" w:rsidRDefault="00DF2531">
            <w:pPr>
              <w:pStyle w:val="ConsPlusNormal"/>
              <w:jc w:val="center"/>
            </w:pPr>
            <w:r>
              <w:t>100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4524,7</w:t>
            </w:r>
          </w:p>
        </w:tc>
        <w:tc>
          <w:tcPr>
            <w:tcW w:w="1474" w:type="dxa"/>
          </w:tcPr>
          <w:p w:rsidR="00DF2531" w:rsidRDefault="00DF2531">
            <w:pPr>
              <w:pStyle w:val="ConsPlusNormal"/>
              <w:jc w:val="center"/>
            </w:pPr>
            <w:r>
              <w:t>4524,7</w:t>
            </w:r>
          </w:p>
        </w:tc>
        <w:tc>
          <w:tcPr>
            <w:tcW w:w="1474" w:type="dxa"/>
          </w:tcPr>
          <w:p w:rsidR="00DF2531" w:rsidRDefault="00DF2531">
            <w:pPr>
              <w:pStyle w:val="ConsPlusNormal"/>
              <w:jc w:val="center"/>
            </w:pPr>
            <w:r>
              <w:t>4524,7</w:t>
            </w:r>
          </w:p>
        </w:tc>
      </w:tr>
      <w:tr w:rsidR="00DF2531">
        <w:tc>
          <w:tcPr>
            <w:tcW w:w="5329" w:type="dxa"/>
          </w:tcPr>
          <w:p w:rsidR="00DF2531" w:rsidRDefault="00DF2531">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1984" w:type="dxa"/>
          </w:tcPr>
          <w:p w:rsidR="00DF2531" w:rsidRDefault="00DF2531">
            <w:pPr>
              <w:pStyle w:val="ConsPlusNormal"/>
              <w:jc w:val="center"/>
            </w:pPr>
            <w:r>
              <w:t>99 9 00 59500</w:t>
            </w:r>
          </w:p>
        </w:tc>
        <w:tc>
          <w:tcPr>
            <w:tcW w:w="680" w:type="dxa"/>
          </w:tcPr>
          <w:p w:rsidR="00DF2531" w:rsidRDefault="00DF2531">
            <w:pPr>
              <w:pStyle w:val="ConsPlusNormal"/>
              <w:jc w:val="center"/>
            </w:pPr>
            <w:r>
              <w:t>200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839,1</w:t>
            </w:r>
          </w:p>
        </w:tc>
        <w:tc>
          <w:tcPr>
            <w:tcW w:w="1474" w:type="dxa"/>
          </w:tcPr>
          <w:p w:rsidR="00DF2531" w:rsidRDefault="00DF2531">
            <w:pPr>
              <w:pStyle w:val="ConsPlusNormal"/>
              <w:jc w:val="center"/>
            </w:pPr>
            <w:r>
              <w:t>1043,1</w:t>
            </w:r>
          </w:p>
        </w:tc>
        <w:tc>
          <w:tcPr>
            <w:tcW w:w="1474" w:type="dxa"/>
          </w:tcPr>
          <w:p w:rsidR="00DF2531" w:rsidRDefault="00DF2531">
            <w:pPr>
              <w:pStyle w:val="ConsPlusNormal"/>
              <w:jc w:val="center"/>
            </w:pPr>
            <w:r>
              <w:t>1265,9</w:t>
            </w:r>
          </w:p>
        </w:tc>
      </w:tr>
      <w:tr w:rsidR="00DF2531">
        <w:tc>
          <w:tcPr>
            <w:tcW w:w="5329" w:type="dxa"/>
          </w:tcPr>
          <w:p w:rsidR="00DF2531" w:rsidRDefault="00DF2531">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1984" w:type="dxa"/>
          </w:tcPr>
          <w:p w:rsidR="00DF2531" w:rsidRDefault="00DF2531">
            <w:pPr>
              <w:pStyle w:val="ConsPlusNormal"/>
              <w:jc w:val="center"/>
            </w:pPr>
            <w:r>
              <w:t>99 9 00 59500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08</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4,2</w:t>
            </w:r>
          </w:p>
        </w:tc>
        <w:tc>
          <w:tcPr>
            <w:tcW w:w="1474" w:type="dxa"/>
          </w:tcPr>
          <w:p w:rsidR="00DF2531" w:rsidRDefault="00DF2531">
            <w:pPr>
              <w:pStyle w:val="ConsPlusNormal"/>
              <w:jc w:val="center"/>
            </w:pPr>
            <w:r>
              <w:t>4,2</w:t>
            </w:r>
          </w:p>
        </w:tc>
        <w:tc>
          <w:tcPr>
            <w:tcW w:w="1474" w:type="dxa"/>
          </w:tcPr>
          <w:p w:rsidR="00DF2531" w:rsidRDefault="00DF2531">
            <w:pPr>
              <w:pStyle w:val="ConsPlusNormal"/>
              <w:jc w:val="center"/>
            </w:pPr>
            <w:r>
              <w:t>4,2</w:t>
            </w:r>
          </w:p>
        </w:tc>
      </w:tr>
      <w:tr w:rsidR="00DF2531">
        <w:tc>
          <w:tcPr>
            <w:tcW w:w="5329" w:type="dxa"/>
          </w:tcPr>
          <w:p w:rsidR="00DF2531" w:rsidRDefault="00DF2531">
            <w:pPr>
              <w:pStyle w:val="ConsPlusNormal"/>
            </w:pPr>
            <w:r>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1984" w:type="dxa"/>
          </w:tcPr>
          <w:p w:rsidR="00DF2531" w:rsidRDefault="00DF2531">
            <w:pPr>
              <w:pStyle w:val="ConsPlusNormal"/>
              <w:jc w:val="center"/>
            </w:pPr>
            <w:r>
              <w:t>99 9 00 60160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5246,4</w:t>
            </w:r>
          </w:p>
        </w:tc>
        <w:tc>
          <w:tcPr>
            <w:tcW w:w="1474" w:type="dxa"/>
          </w:tcPr>
          <w:p w:rsidR="00DF2531" w:rsidRDefault="00DF2531">
            <w:pPr>
              <w:pStyle w:val="ConsPlusNormal"/>
              <w:jc w:val="center"/>
            </w:pPr>
            <w:r>
              <w:t>5613,7</w:t>
            </w:r>
          </w:p>
        </w:tc>
        <w:tc>
          <w:tcPr>
            <w:tcW w:w="1474" w:type="dxa"/>
          </w:tcPr>
          <w:p w:rsidR="00DF2531" w:rsidRDefault="00DF2531">
            <w:pPr>
              <w:pStyle w:val="ConsPlusNormal"/>
              <w:jc w:val="center"/>
            </w:pPr>
            <w:r>
              <w:t>6149,8</w:t>
            </w:r>
          </w:p>
        </w:tc>
      </w:tr>
      <w:tr w:rsidR="00DF2531">
        <w:tc>
          <w:tcPr>
            <w:tcW w:w="5329" w:type="dxa"/>
          </w:tcPr>
          <w:p w:rsidR="00DF2531" w:rsidRDefault="00DF2531">
            <w:pPr>
              <w:pStyle w:val="ConsPlusNormal"/>
            </w:pPr>
            <w:r>
              <w:lastRenderedPageBreak/>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984" w:type="dxa"/>
          </w:tcPr>
          <w:p w:rsidR="00DF2531" w:rsidRDefault="00DF2531">
            <w:pPr>
              <w:pStyle w:val="ConsPlusNormal"/>
              <w:jc w:val="center"/>
            </w:pPr>
            <w:r>
              <w:t>99 9 00 60170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2008,0</w:t>
            </w:r>
          </w:p>
        </w:tc>
        <w:tc>
          <w:tcPr>
            <w:tcW w:w="1474" w:type="dxa"/>
          </w:tcPr>
          <w:p w:rsidR="00DF2531" w:rsidRDefault="00DF2531">
            <w:pPr>
              <w:pStyle w:val="ConsPlusNormal"/>
              <w:jc w:val="center"/>
            </w:pPr>
            <w:r>
              <w:t>2008,0</w:t>
            </w:r>
          </w:p>
        </w:tc>
        <w:tc>
          <w:tcPr>
            <w:tcW w:w="1474" w:type="dxa"/>
          </w:tcPr>
          <w:p w:rsidR="00DF2531" w:rsidRDefault="00DF2531">
            <w:pPr>
              <w:pStyle w:val="ConsPlusNormal"/>
              <w:jc w:val="center"/>
            </w:pPr>
            <w:r>
              <w:t>2008,0</w:t>
            </w:r>
          </w:p>
        </w:tc>
      </w:tr>
      <w:tr w:rsidR="00DF2531">
        <w:tc>
          <w:tcPr>
            <w:tcW w:w="5329" w:type="dxa"/>
          </w:tcPr>
          <w:p w:rsidR="00DF2531" w:rsidRDefault="00DF2531">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984" w:type="dxa"/>
          </w:tcPr>
          <w:p w:rsidR="00DF2531" w:rsidRDefault="00DF2531">
            <w:pPr>
              <w:pStyle w:val="ConsPlusNormal"/>
              <w:jc w:val="center"/>
            </w:pPr>
            <w:r>
              <w:t>99 9 00 60190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43313,1</w:t>
            </w:r>
          </w:p>
        </w:tc>
        <w:tc>
          <w:tcPr>
            <w:tcW w:w="1474" w:type="dxa"/>
          </w:tcPr>
          <w:p w:rsidR="00DF2531" w:rsidRDefault="00DF2531">
            <w:pPr>
              <w:pStyle w:val="ConsPlusNormal"/>
              <w:jc w:val="center"/>
            </w:pPr>
            <w:r>
              <w:t>43313,1</w:t>
            </w:r>
          </w:p>
        </w:tc>
        <w:tc>
          <w:tcPr>
            <w:tcW w:w="1474" w:type="dxa"/>
          </w:tcPr>
          <w:p w:rsidR="00DF2531" w:rsidRDefault="00DF2531">
            <w:pPr>
              <w:pStyle w:val="ConsPlusNormal"/>
              <w:jc w:val="center"/>
            </w:pPr>
            <w:r>
              <w:t>43313,1</w:t>
            </w:r>
          </w:p>
        </w:tc>
      </w:tr>
      <w:tr w:rsidR="00DF2531">
        <w:tc>
          <w:tcPr>
            <w:tcW w:w="5329" w:type="dxa"/>
          </w:tcPr>
          <w:p w:rsidR="00DF2531" w:rsidRDefault="00DF2531">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984" w:type="dxa"/>
          </w:tcPr>
          <w:p w:rsidR="00DF2531" w:rsidRDefault="00DF2531">
            <w:pPr>
              <w:pStyle w:val="ConsPlusNormal"/>
              <w:jc w:val="center"/>
            </w:pPr>
            <w:r>
              <w:t>99 9 00 60610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08</w:t>
            </w:r>
          </w:p>
        </w:tc>
        <w:tc>
          <w:tcPr>
            <w:tcW w:w="1474" w:type="dxa"/>
          </w:tcPr>
          <w:p w:rsidR="00DF2531" w:rsidRDefault="00DF2531">
            <w:pPr>
              <w:pStyle w:val="ConsPlusNormal"/>
              <w:jc w:val="center"/>
            </w:pPr>
            <w:r>
              <w:t>109889,0</w:t>
            </w:r>
          </w:p>
        </w:tc>
        <w:tc>
          <w:tcPr>
            <w:tcW w:w="1474" w:type="dxa"/>
          </w:tcPr>
          <w:p w:rsidR="00DF2531" w:rsidRDefault="00DF2531">
            <w:pPr>
              <w:pStyle w:val="ConsPlusNormal"/>
              <w:jc w:val="center"/>
            </w:pPr>
            <w:r>
              <w:t>109889,0</w:t>
            </w:r>
          </w:p>
        </w:tc>
        <w:tc>
          <w:tcPr>
            <w:tcW w:w="1474" w:type="dxa"/>
          </w:tcPr>
          <w:p w:rsidR="00DF2531" w:rsidRDefault="00DF2531">
            <w:pPr>
              <w:pStyle w:val="ConsPlusNormal"/>
              <w:jc w:val="center"/>
            </w:pPr>
            <w:r>
              <w:t>109889,0</w:t>
            </w:r>
          </w:p>
        </w:tc>
      </w:tr>
      <w:tr w:rsidR="00DF2531">
        <w:tc>
          <w:tcPr>
            <w:tcW w:w="5329" w:type="dxa"/>
          </w:tcPr>
          <w:p w:rsidR="00DF2531" w:rsidRDefault="00DF2531">
            <w:pPr>
              <w:pStyle w:val="ConsPlusNormal"/>
            </w:pPr>
            <w:r>
              <w:t xml:space="preserve">Ежегодный имущественный взнос в некоммерческую организацию "Фонд капитального ремонта многоквартирных домов Владимирской области" </w:t>
            </w:r>
            <w:r>
              <w:lastRenderedPageBreak/>
              <w:t>(Предоставление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lastRenderedPageBreak/>
              <w:t>99 9 00 60690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71542,4</w:t>
            </w:r>
          </w:p>
        </w:tc>
        <w:tc>
          <w:tcPr>
            <w:tcW w:w="1474" w:type="dxa"/>
          </w:tcPr>
          <w:p w:rsidR="00DF2531" w:rsidRDefault="00DF2531">
            <w:pPr>
              <w:pStyle w:val="ConsPlusNormal"/>
              <w:jc w:val="center"/>
            </w:pPr>
            <w:r>
              <w:t>71542,4</w:t>
            </w:r>
          </w:p>
        </w:tc>
        <w:tc>
          <w:tcPr>
            <w:tcW w:w="1474" w:type="dxa"/>
          </w:tcPr>
          <w:p w:rsidR="00DF2531" w:rsidRDefault="00DF2531">
            <w:pPr>
              <w:pStyle w:val="ConsPlusNormal"/>
              <w:jc w:val="center"/>
            </w:pPr>
            <w:r>
              <w:t>71542,4</w:t>
            </w:r>
          </w:p>
        </w:tc>
      </w:tr>
      <w:tr w:rsidR="00DF2531">
        <w:tc>
          <w:tcPr>
            <w:tcW w:w="5329" w:type="dxa"/>
          </w:tcPr>
          <w:p w:rsidR="00DF2531" w:rsidRDefault="00DF2531">
            <w:pPr>
              <w:pStyle w:val="ConsPlusNormal"/>
            </w:pPr>
            <w:r>
              <w:t>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99 9 00 60930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12</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c>
          <w:tcPr>
            <w:tcW w:w="1474" w:type="dxa"/>
          </w:tcPr>
          <w:p w:rsidR="00DF2531" w:rsidRDefault="00DF2531">
            <w:pPr>
              <w:pStyle w:val="ConsPlusNormal"/>
              <w:jc w:val="center"/>
            </w:pPr>
            <w:r>
              <w:t>100000,0</w:t>
            </w:r>
          </w:p>
        </w:tc>
      </w:tr>
      <w:tr w:rsidR="00DF2531">
        <w:tc>
          <w:tcPr>
            <w:tcW w:w="5329" w:type="dxa"/>
          </w:tcPr>
          <w:p w:rsidR="00DF2531" w:rsidRDefault="00DF2531">
            <w:pPr>
              <w:pStyle w:val="ConsPlusNormal"/>
            </w:pPr>
            <w:r>
              <w:t>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984" w:type="dxa"/>
          </w:tcPr>
          <w:p w:rsidR="00DF2531" w:rsidRDefault="00DF2531">
            <w:pPr>
              <w:pStyle w:val="ConsPlusNormal"/>
              <w:jc w:val="center"/>
            </w:pPr>
            <w:r>
              <w:t>99 9 00 61130</w:t>
            </w:r>
          </w:p>
        </w:tc>
        <w:tc>
          <w:tcPr>
            <w:tcW w:w="680" w:type="dxa"/>
          </w:tcPr>
          <w:p w:rsidR="00DF2531" w:rsidRDefault="00DF2531">
            <w:pPr>
              <w:pStyle w:val="ConsPlusNormal"/>
              <w:jc w:val="center"/>
            </w:pPr>
            <w:r>
              <w:t>800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02</w:t>
            </w:r>
          </w:p>
        </w:tc>
        <w:tc>
          <w:tcPr>
            <w:tcW w:w="1474" w:type="dxa"/>
          </w:tcPr>
          <w:p w:rsidR="00DF2531" w:rsidRDefault="00DF2531">
            <w:pPr>
              <w:pStyle w:val="ConsPlusNormal"/>
              <w:jc w:val="center"/>
            </w:pPr>
            <w:r>
              <w:t>68316,0</w:t>
            </w:r>
          </w:p>
        </w:tc>
        <w:tc>
          <w:tcPr>
            <w:tcW w:w="1474" w:type="dxa"/>
          </w:tcPr>
          <w:p w:rsidR="00DF2531" w:rsidRDefault="00DF2531">
            <w:pPr>
              <w:pStyle w:val="ConsPlusNormal"/>
              <w:jc w:val="center"/>
            </w:pPr>
            <w:r>
              <w:t>66553,0</w:t>
            </w:r>
          </w:p>
        </w:tc>
        <w:tc>
          <w:tcPr>
            <w:tcW w:w="1474" w:type="dxa"/>
          </w:tcPr>
          <w:p w:rsidR="00DF2531" w:rsidRDefault="00DF2531">
            <w:pPr>
              <w:pStyle w:val="ConsPlusNormal"/>
              <w:jc w:val="center"/>
            </w:pPr>
            <w:r>
              <w:t>74567,0</w:t>
            </w:r>
          </w:p>
        </w:tc>
      </w:tr>
      <w:tr w:rsidR="00DF2531">
        <w:tc>
          <w:tcPr>
            <w:tcW w:w="5329" w:type="dxa"/>
          </w:tcPr>
          <w:p w:rsidR="00DF2531" w:rsidRDefault="00DF2531">
            <w:pPr>
              <w:pStyle w:val="ConsPlusNormal"/>
            </w:pPr>
            <w:r>
              <w:t>Субвенции на обеспечение деятельности комиссий по делам несовершеннолетних и защите их прав (Межбюджетные трансферты)</w:t>
            </w:r>
          </w:p>
        </w:tc>
        <w:tc>
          <w:tcPr>
            <w:tcW w:w="1984" w:type="dxa"/>
          </w:tcPr>
          <w:p w:rsidR="00DF2531" w:rsidRDefault="00DF2531">
            <w:pPr>
              <w:pStyle w:val="ConsPlusNormal"/>
              <w:jc w:val="center"/>
            </w:pPr>
            <w:r>
              <w:t>99 9 00 70010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04</w:t>
            </w:r>
          </w:p>
        </w:tc>
        <w:tc>
          <w:tcPr>
            <w:tcW w:w="1474" w:type="dxa"/>
          </w:tcPr>
          <w:p w:rsidR="00DF2531" w:rsidRDefault="00DF2531">
            <w:pPr>
              <w:pStyle w:val="ConsPlusNormal"/>
              <w:jc w:val="center"/>
            </w:pPr>
            <w:r>
              <w:t>14616,3</w:t>
            </w:r>
          </w:p>
        </w:tc>
        <w:tc>
          <w:tcPr>
            <w:tcW w:w="1474" w:type="dxa"/>
          </w:tcPr>
          <w:p w:rsidR="00DF2531" w:rsidRDefault="00DF2531">
            <w:pPr>
              <w:pStyle w:val="ConsPlusNormal"/>
              <w:jc w:val="center"/>
            </w:pPr>
            <w:r>
              <w:t>14616,3</w:t>
            </w:r>
          </w:p>
        </w:tc>
        <w:tc>
          <w:tcPr>
            <w:tcW w:w="1474" w:type="dxa"/>
          </w:tcPr>
          <w:p w:rsidR="00DF2531" w:rsidRDefault="00DF2531">
            <w:pPr>
              <w:pStyle w:val="ConsPlusNormal"/>
              <w:jc w:val="center"/>
            </w:pPr>
            <w:r>
              <w:t>14616,3</w:t>
            </w:r>
          </w:p>
        </w:tc>
      </w:tr>
      <w:tr w:rsidR="00DF2531">
        <w:tc>
          <w:tcPr>
            <w:tcW w:w="5329" w:type="dxa"/>
          </w:tcPr>
          <w:p w:rsidR="00DF2531" w:rsidRDefault="00DF2531">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984" w:type="dxa"/>
          </w:tcPr>
          <w:p w:rsidR="00DF2531" w:rsidRDefault="00DF2531">
            <w:pPr>
              <w:pStyle w:val="ConsPlusNormal"/>
              <w:jc w:val="center"/>
            </w:pPr>
            <w:r>
              <w:t>99 9 00 70140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r>
      <w:tr w:rsidR="00DF2531">
        <w:tc>
          <w:tcPr>
            <w:tcW w:w="5329" w:type="dxa"/>
          </w:tcPr>
          <w:p w:rsidR="00DF2531" w:rsidRDefault="00DF2531">
            <w:pPr>
              <w:pStyle w:val="ConsPlusNormal"/>
            </w:pPr>
            <w:r>
              <w:t>Субсидии на 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1984" w:type="dxa"/>
          </w:tcPr>
          <w:p w:rsidR="00DF2531" w:rsidRDefault="00DF2531">
            <w:pPr>
              <w:pStyle w:val="ConsPlusNormal"/>
              <w:jc w:val="center"/>
            </w:pPr>
            <w:r>
              <w:t>99 9 00 70150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10</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102999,7</w:t>
            </w:r>
          </w:p>
        </w:tc>
        <w:tc>
          <w:tcPr>
            <w:tcW w:w="1474" w:type="dxa"/>
          </w:tcPr>
          <w:p w:rsidR="00DF2531" w:rsidRDefault="00DF2531">
            <w:pPr>
              <w:pStyle w:val="ConsPlusNormal"/>
              <w:jc w:val="center"/>
            </w:pPr>
            <w:r>
              <w:t>102999,7</w:t>
            </w:r>
          </w:p>
        </w:tc>
        <w:tc>
          <w:tcPr>
            <w:tcW w:w="1474" w:type="dxa"/>
          </w:tcPr>
          <w:p w:rsidR="00DF2531" w:rsidRDefault="00DF2531">
            <w:pPr>
              <w:pStyle w:val="ConsPlusNormal"/>
              <w:jc w:val="center"/>
            </w:pPr>
            <w:r>
              <w:t>102999,7</w:t>
            </w:r>
          </w:p>
        </w:tc>
      </w:tr>
      <w:tr w:rsidR="00DF2531">
        <w:tblPrEx>
          <w:tblBorders>
            <w:insideH w:val="nil"/>
          </w:tblBorders>
        </w:tblPrEx>
        <w:tc>
          <w:tcPr>
            <w:tcW w:w="5329" w:type="dxa"/>
            <w:tcBorders>
              <w:bottom w:val="nil"/>
            </w:tcBorders>
          </w:tcPr>
          <w:p w:rsidR="00DF2531" w:rsidRDefault="00DF2531">
            <w:pPr>
              <w:pStyle w:val="ConsPlusNormal"/>
            </w:pPr>
            <w:r>
              <w:t xml:space="preserve">Субвенции на осуществление отдельных </w:t>
            </w:r>
            <w:r>
              <w:lastRenderedPageBreak/>
              <w:t>государственных полномочий Владимирской области в сфере земельных отношений (Межбюджетные трансферты)</w:t>
            </w:r>
          </w:p>
        </w:tc>
        <w:tc>
          <w:tcPr>
            <w:tcW w:w="1984" w:type="dxa"/>
            <w:tcBorders>
              <w:bottom w:val="nil"/>
            </w:tcBorders>
          </w:tcPr>
          <w:p w:rsidR="00DF2531" w:rsidRDefault="00DF2531">
            <w:pPr>
              <w:pStyle w:val="ConsPlusNormal"/>
              <w:jc w:val="center"/>
            </w:pPr>
            <w:r>
              <w:lastRenderedPageBreak/>
              <w:t>99 9 00 70930</w:t>
            </w:r>
          </w:p>
        </w:tc>
        <w:tc>
          <w:tcPr>
            <w:tcW w:w="680" w:type="dxa"/>
            <w:tcBorders>
              <w:bottom w:val="nil"/>
            </w:tcBorders>
          </w:tcPr>
          <w:p w:rsidR="00DF2531" w:rsidRDefault="00DF2531">
            <w:pPr>
              <w:pStyle w:val="ConsPlusNormal"/>
              <w:jc w:val="center"/>
            </w:pPr>
            <w:r>
              <w:t>500</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13</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3271,6</w:t>
            </w:r>
          </w:p>
        </w:tc>
        <w:tc>
          <w:tcPr>
            <w:tcW w:w="1474" w:type="dxa"/>
            <w:tcBorders>
              <w:bottom w:val="nil"/>
            </w:tcBorders>
          </w:tcPr>
          <w:p w:rsidR="00DF2531" w:rsidRDefault="00DF2531">
            <w:pPr>
              <w:pStyle w:val="ConsPlusNormal"/>
              <w:jc w:val="center"/>
            </w:pPr>
            <w:r>
              <w:t>3271,6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984" w:type="dxa"/>
          </w:tcPr>
          <w:p w:rsidR="00DF2531" w:rsidRDefault="00DF2531">
            <w:pPr>
              <w:pStyle w:val="ConsPlusNormal"/>
              <w:jc w:val="center"/>
            </w:pPr>
            <w:r>
              <w:t>99 9 00 71370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05</w:t>
            </w:r>
          </w:p>
        </w:tc>
        <w:tc>
          <w:tcPr>
            <w:tcW w:w="1474" w:type="dxa"/>
          </w:tcPr>
          <w:p w:rsidR="00DF2531" w:rsidRDefault="00DF2531">
            <w:pPr>
              <w:pStyle w:val="ConsPlusNormal"/>
              <w:jc w:val="center"/>
            </w:pPr>
            <w:r>
              <w:t>6941,0</w:t>
            </w:r>
          </w:p>
        </w:tc>
        <w:tc>
          <w:tcPr>
            <w:tcW w:w="1474" w:type="dxa"/>
          </w:tcPr>
          <w:p w:rsidR="00DF2531" w:rsidRDefault="00DF2531">
            <w:pPr>
              <w:pStyle w:val="ConsPlusNormal"/>
              <w:jc w:val="center"/>
            </w:pPr>
            <w:r>
              <w:t>6941,0</w:t>
            </w:r>
          </w:p>
        </w:tc>
        <w:tc>
          <w:tcPr>
            <w:tcW w:w="1474" w:type="dxa"/>
          </w:tcPr>
          <w:p w:rsidR="00DF2531" w:rsidRDefault="00DF2531">
            <w:pPr>
              <w:pStyle w:val="ConsPlusNormal"/>
              <w:jc w:val="center"/>
            </w:pPr>
            <w:r>
              <w:t>6941,0</w:t>
            </w:r>
          </w:p>
        </w:tc>
      </w:tr>
      <w:tr w:rsidR="00DF2531">
        <w:tc>
          <w:tcPr>
            <w:tcW w:w="5329" w:type="dxa"/>
          </w:tcPr>
          <w:p w:rsidR="00DF2531" w:rsidRDefault="00DF2531">
            <w:pPr>
              <w:pStyle w:val="ConsPlusNormal"/>
            </w:pPr>
            <w:r>
              <w:t>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1984" w:type="dxa"/>
          </w:tcPr>
          <w:p w:rsidR="00DF2531" w:rsidRDefault="00DF2531">
            <w:pPr>
              <w:pStyle w:val="ConsPlusNormal"/>
              <w:jc w:val="center"/>
            </w:pPr>
            <w:r>
              <w:t>99 9 00 71550</w:t>
            </w:r>
          </w:p>
        </w:tc>
        <w:tc>
          <w:tcPr>
            <w:tcW w:w="680" w:type="dxa"/>
          </w:tcPr>
          <w:p w:rsidR="00DF2531" w:rsidRDefault="00DF2531">
            <w:pPr>
              <w:pStyle w:val="ConsPlusNormal"/>
              <w:jc w:val="center"/>
            </w:pPr>
            <w:r>
              <w:t>500</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03</w:t>
            </w: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СА590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77519,4</w:t>
            </w:r>
          </w:p>
        </w:tc>
        <w:tc>
          <w:tcPr>
            <w:tcW w:w="1474" w:type="dxa"/>
          </w:tcPr>
          <w:p w:rsidR="00DF2531" w:rsidRDefault="00DF2531">
            <w:pPr>
              <w:pStyle w:val="ConsPlusNormal"/>
              <w:jc w:val="center"/>
            </w:pPr>
            <w:r>
              <w:t>77291,8</w:t>
            </w:r>
          </w:p>
        </w:tc>
        <w:tc>
          <w:tcPr>
            <w:tcW w:w="1474" w:type="dxa"/>
          </w:tcPr>
          <w:p w:rsidR="00DF2531" w:rsidRDefault="00DF2531">
            <w:pPr>
              <w:pStyle w:val="ConsPlusNormal"/>
              <w:jc w:val="center"/>
            </w:pPr>
            <w:r>
              <w:t>77358,4</w:t>
            </w:r>
          </w:p>
        </w:tc>
      </w:tr>
      <w:tr w:rsidR="00DF2531">
        <w:tc>
          <w:tcPr>
            <w:tcW w:w="5329" w:type="dxa"/>
          </w:tcPr>
          <w:p w:rsidR="00DF2531" w:rsidRDefault="00DF2531">
            <w:pPr>
              <w:pStyle w:val="ConsPlusNormal"/>
            </w:pPr>
            <w:r>
              <w:t>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984" w:type="dxa"/>
          </w:tcPr>
          <w:p w:rsidR="00DF2531" w:rsidRDefault="00DF2531">
            <w:pPr>
              <w:pStyle w:val="ConsPlusNormal"/>
              <w:jc w:val="center"/>
            </w:pPr>
            <w:r>
              <w:t>99 9 00 УА590</w:t>
            </w:r>
          </w:p>
        </w:tc>
        <w:tc>
          <w:tcPr>
            <w:tcW w:w="680" w:type="dxa"/>
          </w:tcPr>
          <w:p w:rsidR="00DF2531" w:rsidRDefault="00DF2531">
            <w:pPr>
              <w:pStyle w:val="ConsPlusNormal"/>
              <w:jc w:val="center"/>
            </w:pPr>
            <w:r>
              <w:t>600</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13</w:t>
            </w:r>
          </w:p>
        </w:tc>
        <w:tc>
          <w:tcPr>
            <w:tcW w:w="1474" w:type="dxa"/>
          </w:tcPr>
          <w:p w:rsidR="00DF2531" w:rsidRDefault="00DF2531">
            <w:pPr>
              <w:pStyle w:val="ConsPlusNormal"/>
              <w:jc w:val="center"/>
            </w:pPr>
            <w:r>
              <w:t>180372,3</w:t>
            </w:r>
          </w:p>
        </w:tc>
        <w:tc>
          <w:tcPr>
            <w:tcW w:w="1474" w:type="dxa"/>
          </w:tcPr>
          <w:p w:rsidR="00DF2531" w:rsidRDefault="00DF2531">
            <w:pPr>
              <w:pStyle w:val="ConsPlusNormal"/>
              <w:jc w:val="center"/>
            </w:pPr>
            <w:r>
              <w:t>180769,1</w:t>
            </w:r>
          </w:p>
        </w:tc>
        <w:tc>
          <w:tcPr>
            <w:tcW w:w="1474" w:type="dxa"/>
          </w:tcPr>
          <w:p w:rsidR="00DF2531" w:rsidRDefault="00DF2531">
            <w:pPr>
              <w:pStyle w:val="ConsPlusNormal"/>
              <w:jc w:val="center"/>
            </w:pPr>
            <w:r>
              <w:t>180681,4</w:t>
            </w:r>
          </w:p>
        </w:tc>
      </w:tr>
    </w:tbl>
    <w:p w:rsidR="00DF2531" w:rsidRDefault="00DF2531">
      <w:pPr>
        <w:sectPr w:rsidR="00DF2531">
          <w:pgSz w:w="16838" w:h="11905" w:orient="landscape"/>
          <w:pgMar w:top="1701" w:right="1134" w:bottom="850" w:left="1134" w:header="0" w:footer="0" w:gutter="0"/>
          <w:cols w:space="720"/>
        </w:sectPr>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15</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4" w:name="P43793"/>
      <w:bookmarkEnd w:id="24"/>
      <w:r>
        <w:t>РАСПРЕДЕЛЕНИЕ</w:t>
      </w:r>
    </w:p>
    <w:p w:rsidR="00DF2531" w:rsidRDefault="00DF2531">
      <w:pPr>
        <w:pStyle w:val="ConsPlusTitle"/>
        <w:jc w:val="center"/>
      </w:pPr>
      <w:r>
        <w:t>БЮДЖЕТНЫХ АССИГНОВАНИЙ НА ПРЕДОСТАВЛЕНИЕ БЮДЖЕТНЫХ</w:t>
      </w:r>
    </w:p>
    <w:p w:rsidR="00DF2531" w:rsidRDefault="00DF2531">
      <w:pPr>
        <w:pStyle w:val="ConsPlusTitle"/>
        <w:jc w:val="center"/>
      </w:pPr>
      <w:r>
        <w:t>ИНВЕСТИЦИЙ ЮРИДИЧЕСКИМ ЛИЦАМ, НЕ ЯВЛЯЮЩИМСЯ ГОСУДАРСТВЕННЫМИ</w:t>
      </w:r>
    </w:p>
    <w:p w:rsidR="00DF2531" w:rsidRDefault="00DF2531">
      <w:pPr>
        <w:pStyle w:val="ConsPlusTitle"/>
        <w:jc w:val="center"/>
      </w:pPr>
      <w:r>
        <w:t>(МУНИЦИПАЛЬНЫМИ) УЧРЕЖДЕНИЯМИ И ГОСУДАРСТВЕННЫМИ</w:t>
      </w:r>
    </w:p>
    <w:p w:rsidR="00DF2531" w:rsidRDefault="00DF2531">
      <w:pPr>
        <w:pStyle w:val="ConsPlusTitle"/>
        <w:jc w:val="center"/>
      </w:pPr>
      <w:r>
        <w:t>(МУНИЦИПАЛЬНЫМИ) УНИТАРНЫМИ ПРЕДПРИЯТИЯМИ, НА 2019 ГОД</w:t>
      </w:r>
    </w:p>
    <w:p w:rsidR="00DF2531" w:rsidRDefault="00DF2531">
      <w:pPr>
        <w:pStyle w:val="ConsPlusTitle"/>
        <w:jc w:val="center"/>
      </w:pPr>
      <w:r>
        <w:t>И НА ПЛАНОВЫЙ ПЕРИОД 2020 И 2021 ГОДОВ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54"/>
        <w:gridCol w:w="624"/>
        <w:gridCol w:w="510"/>
        <w:gridCol w:w="540"/>
        <w:gridCol w:w="1474"/>
        <w:gridCol w:w="1191"/>
        <w:gridCol w:w="1191"/>
        <w:gridCol w:w="1361"/>
      </w:tblGrid>
      <w:tr w:rsidR="00DF2531">
        <w:tc>
          <w:tcPr>
            <w:tcW w:w="2154" w:type="dxa"/>
            <w:vMerge w:val="restart"/>
          </w:tcPr>
          <w:p w:rsidR="00DF2531" w:rsidRDefault="00DF2531">
            <w:pPr>
              <w:pStyle w:val="ConsPlusNormal"/>
              <w:jc w:val="center"/>
            </w:pPr>
            <w:r>
              <w:t>Наименование показателя</w:t>
            </w:r>
          </w:p>
        </w:tc>
        <w:tc>
          <w:tcPr>
            <w:tcW w:w="624" w:type="dxa"/>
            <w:vMerge w:val="restart"/>
          </w:tcPr>
          <w:p w:rsidR="00DF2531" w:rsidRDefault="00DF2531">
            <w:pPr>
              <w:pStyle w:val="ConsPlusNormal"/>
              <w:jc w:val="center"/>
            </w:pPr>
            <w:r>
              <w:t>Вед</w:t>
            </w:r>
          </w:p>
        </w:tc>
        <w:tc>
          <w:tcPr>
            <w:tcW w:w="510" w:type="dxa"/>
            <w:vMerge w:val="restart"/>
          </w:tcPr>
          <w:p w:rsidR="00DF2531" w:rsidRDefault="00DF2531">
            <w:pPr>
              <w:pStyle w:val="ConsPlusNormal"/>
              <w:jc w:val="center"/>
            </w:pPr>
            <w:r>
              <w:t>РЗ</w:t>
            </w:r>
          </w:p>
        </w:tc>
        <w:tc>
          <w:tcPr>
            <w:tcW w:w="540" w:type="dxa"/>
            <w:vMerge w:val="restart"/>
          </w:tcPr>
          <w:p w:rsidR="00DF2531" w:rsidRDefault="00DF2531">
            <w:pPr>
              <w:pStyle w:val="ConsPlusNormal"/>
              <w:jc w:val="center"/>
            </w:pPr>
            <w:r>
              <w:t>ПР</w:t>
            </w:r>
          </w:p>
        </w:tc>
        <w:tc>
          <w:tcPr>
            <w:tcW w:w="1474" w:type="dxa"/>
            <w:vMerge w:val="restart"/>
          </w:tcPr>
          <w:p w:rsidR="00DF2531" w:rsidRDefault="00DF2531">
            <w:pPr>
              <w:pStyle w:val="ConsPlusNormal"/>
              <w:jc w:val="center"/>
            </w:pPr>
            <w:r>
              <w:t>ЦСР</w:t>
            </w:r>
          </w:p>
        </w:tc>
        <w:tc>
          <w:tcPr>
            <w:tcW w:w="3743" w:type="dxa"/>
            <w:gridSpan w:val="3"/>
          </w:tcPr>
          <w:p w:rsidR="00DF2531" w:rsidRDefault="00DF2531">
            <w:pPr>
              <w:pStyle w:val="ConsPlusNormal"/>
              <w:jc w:val="center"/>
            </w:pPr>
            <w:r>
              <w:t>Сумма</w:t>
            </w:r>
          </w:p>
        </w:tc>
      </w:tr>
      <w:tr w:rsidR="00DF2531">
        <w:tc>
          <w:tcPr>
            <w:tcW w:w="2154" w:type="dxa"/>
            <w:vMerge/>
          </w:tcPr>
          <w:p w:rsidR="00DF2531" w:rsidRDefault="00DF2531"/>
        </w:tc>
        <w:tc>
          <w:tcPr>
            <w:tcW w:w="624" w:type="dxa"/>
            <w:vMerge/>
          </w:tcPr>
          <w:p w:rsidR="00DF2531" w:rsidRDefault="00DF2531"/>
        </w:tc>
        <w:tc>
          <w:tcPr>
            <w:tcW w:w="510" w:type="dxa"/>
            <w:vMerge/>
          </w:tcPr>
          <w:p w:rsidR="00DF2531" w:rsidRDefault="00DF2531"/>
        </w:tc>
        <w:tc>
          <w:tcPr>
            <w:tcW w:w="540" w:type="dxa"/>
            <w:vMerge/>
          </w:tcPr>
          <w:p w:rsidR="00DF2531" w:rsidRDefault="00DF2531"/>
        </w:tc>
        <w:tc>
          <w:tcPr>
            <w:tcW w:w="1474" w:type="dxa"/>
            <w:vMerge/>
          </w:tcPr>
          <w:p w:rsidR="00DF2531" w:rsidRDefault="00DF2531"/>
        </w:tc>
        <w:tc>
          <w:tcPr>
            <w:tcW w:w="1191" w:type="dxa"/>
          </w:tcPr>
          <w:p w:rsidR="00DF2531" w:rsidRDefault="00DF2531">
            <w:pPr>
              <w:pStyle w:val="ConsPlusNormal"/>
              <w:jc w:val="center"/>
            </w:pPr>
            <w:r>
              <w:t>2019 год</w:t>
            </w:r>
          </w:p>
        </w:tc>
        <w:tc>
          <w:tcPr>
            <w:tcW w:w="1191" w:type="dxa"/>
          </w:tcPr>
          <w:p w:rsidR="00DF2531" w:rsidRDefault="00DF2531">
            <w:pPr>
              <w:pStyle w:val="ConsPlusNormal"/>
              <w:jc w:val="center"/>
            </w:pPr>
            <w:r>
              <w:t>2020 год</w:t>
            </w:r>
          </w:p>
        </w:tc>
        <w:tc>
          <w:tcPr>
            <w:tcW w:w="1361" w:type="dxa"/>
          </w:tcPr>
          <w:p w:rsidR="00DF2531" w:rsidRDefault="00DF2531">
            <w:pPr>
              <w:pStyle w:val="ConsPlusNormal"/>
              <w:jc w:val="center"/>
            </w:pPr>
            <w:r>
              <w:t>2021 год</w:t>
            </w:r>
          </w:p>
        </w:tc>
      </w:tr>
      <w:tr w:rsidR="00DF2531">
        <w:tc>
          <w:tcPr>
            <w:tcW w:w="2154" w:type="dxa"/>
          </w:tcPr>
          <w:p w:rsidR="00DF2531" w:rsidRDefault="00DF2531">
            <w:pPr>
              <w:pStyle w:val="ConsPlusNormal"/>
            </w:pPr>
            <w:r>
              <w:t>ВСЕГО</w:t>
            </w:r>
          </w:p>
        </w:tc>
        <w:tc>
          <w:tcPr>
            <w:tcW w:w="624" w:type="dxa"/>
          </w:tcPr>
          <w:p w:rsidR="00DF2531" w:rsidRDefault="00DF2531">
            <w:pPr>
              <w:pStyle w:val="ConsPlusNormal"/>
            </w:pPr>
          </w:p>
        </w:tc>
        <w:tc>
          <w:tcPr>
            <w:tcW w:w="510" w:type="dxa"/>
          </w:tcPr>
          <w:p w:rsidR="00DF2531" w:rsidRDefault="00DF2531">
            <w:pPr>
              <w:pStyle w:val="ConsPlusNormal"/>
            </w:pPr>
          </w:p>
        </w:tc>
        <w:tc>
          <w:tcPr>
            <w:tcW w:w="540" w:type="dxa"/>
          </w:tcPr>
          <w:p w:rsidR="00DF2531" w:rsidRDefault="00DF2531">
            <w:pPr>
              <w:pStyle w:val="ConsPlusNormal"/>
            </w:pPr>
          </w:p>
        </w:tc>
        <w:tc>
          <w:tcPr>
            <w:tcW w:w="1474" w:type="dxa"/>
          </w:tcPr>
          <w:p w:rsidR="00DF2531" w:rsidRDefault="00DF2531">
            <w:pPr>
              <w:pStyle w:val="ConsPlusNormal"/>
            </w:pPr>
          </w:p>
        </w:tc>
        <w:tc>
          <w:tcPr>
            <w:tcW w:w="1191" w:type="dxa"/>
          </w:tcPr>
          <w:p w:rsidR="00DF2531" w:rsidRDefault="00DF2531">
            <w:pPr>
              <w:pStyle w:val="ConsPlusNormal"/>
              <w:jc w:val="center"/>
            </w:pPr>
            <w:r>
              <w:t>180000,0</w:t>
            </w:r>
          </w:p>
        </w:tc>
        <w:tc>
          <w:tcPr>
            <w:tcW w:w="1191" w:type="dxa"/>
          </w:tcPr>
          <w:p w:rsidR="00DF2531" w:rsidRDefault="00DF2531">
            <w:pPr>
              <w:pStyle w:val="ConsPlusNormal"/>
              <w:jc w:val="center"/>
            </w:pPr>
            <w:r>
              <w:t>205000,0</w:t>
            </w:r>
          </w:p>
        </w:tc>
        <w:tc>
          <w:tcPr>
            <w:tcW w:w="1361" w:type="dxa"/>
          </w:tcPr>
          <w:p w:rsidR="00DF2531" w:rsidRDefault="00DF2531">
            <w:pPr>
              <w:pStyle w:val="ConsPlusNormal"/>
              <w:jc w:val="center"/>
            </w:pPr>
            <w:r>
              <w:t>230000,0</w:t>
            </w:r>
          </w:p>
        </w:tc>
      </w:tr>
      <w:tr w:rsidR="00DF2531">
        <w:tc>
          <w:tcPr>
            <w:tcW w:w="2154" w:type="dxa"/>
          </w:tcPr>
          <w:p w:rsidR="00DF2531" w:rsidRDefault="00DF2531">
            <w:pPr>
              <w:pStyle w:val="ConsPlusNormal"/>
            </w:pPr>
            <w:r>
              <w:t>Раздел I. Бюджетные инвестиции юридическим лицам в объекты капитального строительства</w:t>
            </w:r>
          </w:p>
        </w:tc>
        <w:tc>
          <w:tcPr>
            <w:tcW w:w="624" w:type="dxa"/>
          </w:tcPr>
          <w:p w:rsidR="00DF2531" w:rsidRDefault="00DF2531">
            <w:pPr>
              <w:pStyle w:val="ConsPlusNormal"/>
            </w:pPr>
          </w:p>
        </w:tc>
        <w:tc>
          <w:tcPr>
            <w:tcW w:w="510" w:type="dxa"/>
          </w:tcPr>
          <w:p w:rsidR="00DF2531" w:rsidRDefault="00DF2531">
            <w:pPr>
              <w:pStyle w:val="ConsPlusNormal"/>
            </w:pPr>
          </w:p>
        </w:tc>
        <w:tc>
          <w:tcPr>
            <w:tcW w:w="540" w:type="dxa"/>
          </w:tcPr>
          <w:p w:rsidR="00DF2531" w:rsidRDefault="00DF2531">
            <w:pPr>
              <w:pStyle w:val="ConsPlusNormal"/>
            </w:pPr>
          </w:p>
        </w:tc>
        <w:tc>
          <w:tcPr>
            <w:tcW w:w="1474" w:type="dxa"/>
          </w:tcPr>
          <w:p w:rsidR="00DF2531" w:rsidRDefault="00DF2531">
            <w:pPr>
              <w:pStyle w:val="ConsPlusNormal"/>
            </w:pPr>
          </w:p>
        </w:tc>
        <w:tc>
          <w:tcPr>
            <w:tcW w:w="1191" w:type="dxa"/>
          </w:tcPr>
          <w:p w:rsidR="00DF2531" w:rsidRDefault="00DF2531">
            <w:pPr>
              <w:pStyle w:val="ConsPlusNormal"/>
              <w:jc w:val="center"/>
            </w:pPr>
            <w:r>
              <w:t>0,0</w:t>
            </w:r>
          </w:p>
        </w:tc>
        <w:tc>
          <w:tcPr>
            <w:tcW w:w="1191" w:type="dxa"/>
          </w:tcPr>
          <w:p w:rsidR="00DF2531" w:rsidRDefault="00DF2531">
            <w:pPr>
              <w:pStyle w:val="ConsPlusNormal"/>
              <w:jc w:val="center"/>
            </w:pPr>
            <w:r>
              <w:t>0,0</w:t>
            </w:r>
          </w:p>
        </w:tc>
        <w:tc>
          <w:tcPr>
            <w:tcW w:w="1361" w:type="dxa"/>
          </w:tcPr>
          <w:p w:rsidR="00DF2531" w:rsidRDefault="00DF2531">
            <w:pPr>
              <w:pStyle w:val="ConsPlusNormal"/>
              <w:jc w:val="center"/>
            </w:pPr>
            <w:r>
              <w:t>0,0</w:t>
            </w:r>
          </w:p>
        </w:tc>
      </w:tr>
      <w:tr w:rsidR="00DF2531">
        <w:tc>
          <w:tcPr>
            <w:tcW w:w="2154" w:type="dxa"/>
          </w:tcPr>
          <w:p w:rsidR="00DF2531" w:rsidRDefault="00DF2531">
            <w:pPr>
              <w:pStyle w:val="ConsPlusNormal"/>
            </w:pPr>
            <w:r>
              <w:t>Раздел II. Бюджетные инвестиции юридическим лицам, за исключением бюджетных инвестиций в объекты капитального строительства</w:t>
            </w:r>
          </w:p>
        </w:tc>
        <w:tc>
          <w:tcPr>
            <w:tcW w:w="624" w:type="dxa"/>
          </w:tcPr>
          <w:p w:rsidR="00DF2531" w:rsidRDefault="00DF2531">
            <w:pPr>
              <w:pStyle w:val="ConsPlusNormal"/>
            </w:pPr>
          </w:p>
        </w:tc>
        <w:tc>
          <w:tcPr>
            <w:tcW w:w="510" w:type="dxa"/>
          </w:tcPr>
          <w:p w:rsidR="00DF2531" w:rsidRDefault="00DF2531">
            <w:pPr>
              <w:pStyle w:val="ConsPlusNormal"/>
            </w:pPr>
          </w:p>
        </w:tc>
        <w:tc>
          <w:tcPr>
            <w:tcW w:w="540" w:type="dxa"/>
          </w:tcPr>
          <w:p w:rsidR="00DF2531" w:rsidRDefault="00DF2531">
            <w:pPr>
              <w:pStyle w:val="ConsPlusNormal"/>
            </w:pPr>
          </w:p>
        </w:tc>
        <w:tc>
          <w:tcPr>
            <w:tcW w:w="1474" w:type="dxa"/>
          </w:tcPr>
          <w:p w:rsidR="00DF2531" w:rsidRDefault="00DF2531">
            <w:pPr>
              <w:pStyle w:val="ConsPlusNormal"/>
            </w:pPr>
          </w:p>
        </w:tc>
        <w:tc>
          <w:tcPr>
            <w:tcW w:w="1191" w:type="dxa"/>
          </w:tcPr>
          <w:p w:rsidR="00DF2531" w:rsidRDefault="00DF2531">
            <w:pPr>
              <w:pStyle w:val="ConsPlusNormal"/>
              <w:jc w:val="center"/>
            </w:pPr>
            <w:r>
              <w:t>180000,0</w:t>
            </w:r>
          </w:p>
        </w:tc>
        <w:tc>
          <w:tcPr>
            <w:tcW w:w="1191" w:type="dxa"/>
          </w:tcPr>
          <w:p w:rsidR="00DF2531" w:rsidRDefault="00DF2531">
            <w:pPr>
              <w:pStyle w:val="ConsPlusNormal"/>
              <w:jc w:val="center"/>
            </w:pPr>
            <w:r>
              <w:t>205000,0</w:t>
            </w:r>
          </w:p>
        </w:tc>
        <w:tc>
          <w:tcPr>
            <w:tcW w:w="1361" w:type="dxa"/>
          </w:tcPr>
          <w:p w:rsidR="00DF2531" w:rsidRDefault="00DF2531">
            <w:pPr>
              <w:pStyle w:val="ConsPlusNormal"/>
              <w:jc w:val="center"/>
            </w:pPr>
            <w:r>
              <w:t>230000,0</w:t>
            </w:r>
          </w:p>
        </w:tc>
      </w:tr>
      <w:tr w:rsidR="00DF2531">
        <w:tc>
          <w:tcPr>
            <w:tcW w:w="2154"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624" w:type="dxa"/>
          </w:tcPr>
          <w:p w:rsidR="00DF2531" w:rsidRDefault="00DF2531">
            <w:pPr>
              <w:pStyle w:val="ConsPlusNormal"/>
            </w:pPr>
          </w:p>
        </w:tc>
        <w:tc>
          <w:tcPr>
            <w:tcW w:w="510" w:type="dxa"/>
          </w:tcPr>
          <w:p w:rsidR="00DF2531" w:rsidRDefault="00DF2531">
            <w:pPr>
              <w:pStyle w:val="ConsPlusNormal"/>
            </w:pPr>
          </w:p>
        </w:tc>
        <w:tc>
          <w:tcPr>
            <w:tcW w:w="540" w:type="dxa"/>
          </w:tcPr>
          <w:p w:rsidR="00DF2531" w:rsidRDefault="00DF2531">
            <w:pPr>
              <w:pStyle w:val="ConsPlusNormal"/>
            </w:pPr>
          </w:p>
        </w:tc>
        <w:tc>
          <w:tcPr>
            <w:tcW w:w="1474" w:type="dxa"/>
          </w:tcPr>
          <w:p w:rsidR="00DF2531" w:rsidRDefault="00DF2531">
            <w:pPr>
              <w:pStyle w:val="ConsPlusNormal"/>
              <w:jc w:val="center"/>
            </w:pPr>
            <w:r>
              <w:t>0100000000</w:t>
            </w:r>
          </w:p>
        </w:tc>
        <w:tc>
          <w:tcPr>
            <w:tcW w:w="1191" w:type="dxa"/>
          </w:tcPr>
          <w:p w:rsidR="00DF2531" w:rsidRDefault="00DF2531">
            <w:pPr>
              <w:pStyle w:val="ConsPlusNormal"/>
              <w:jc w:val="center"/>
            </w:pPr>
            <w:r>
              <w:t>180000,0</w:t>
            </w:r>
          </w:p>
        </w:tc>
        <w:tc>
          <w:tcPr>
            <w:tcW w:w="1191" w:type="dxa"/>
          </w:tcPr>
          <w:p w:rsidR="00DF2531" w:rsidRDefault="00DF2531">
            <w:pPr>
              <w:pStyle w:val="ConsPlusNormal"/>
              <w:jc w:val="center"/>
            </w:pPr>
            <w:r>
              <w:t>205000,0</w:t>
            </w:r>
          </w:p>
        </w:tc>
        <w:tc>
          <w:tcPr>
            <w:tcW w:w="1361" w:type="dxa"/>
          </w:tcPr>
          <w:p w:rsidR="00DF2531" w:rsidRDefault="00DF2531">
            <w:pPr>
              <w:pStyle w:val="ConsPlusNormal"/>
              <w:jc w:val="center"/>
            </w:pPr>
            <w:r>
              <w:t>230000,0</w:t>
            </w:r>
          </w:p>
        </w:tc>
      </w:tr>
      <w:tr w:rsidR="00DF2531">
        <w:tc>
          <w:tcPr>
            <w:tcW w:w="2154" w:type="dxa"/>
          </w:tcPr>
          <w:p w:rsidR="00DF2531" w:rsidRDefault="00DF2531">
            <w:pPr>
              <w:pStyle w:val="ConsPlusNormal"/>
            </w:pPr>
            <w:r>
              <w:t xml:space="preserve">Департамент имущественных и земельных отношений </w:t>
            </w:r>
            <w:r>
              <w:lastRenderedPageBreak/>
              <w:t>администрации Владимирской области</w:t>
            </w:r>
          </w:p>
        </w:tc>
        <w:tc>
          <w:tcPr>
            <w:tcW w:w="624" w:type="dxa"/>
          </w:tcPr>
          <w:p w:rsidR="00DF2531" w:rsidRDefault="00DF2531">
            <w:pPr>
              <w:pStyle w:val="ConsPlusNormal"/>
              <w:jc w:val="center"/>
            </w:pPr>
            <w:r>
              <w:lastRenderedPageBreak/>
              <w:t>566</w:t>
            </w:r>
          </w:p>
        </w:tc>
        <w:tc>
          <w:tcPr>
            <w:tcW w:w="510" w:type="dxa"/>
          </w:tcPr>
          <w:p w:rsidR="00DF2531" w:rsidRDefault="00DF2531">
            <w:pPr>
              <w:pStyle w:val="ConsPlusNormal"/>
            </w:pPr>
          </w:p>
        </w:tc>
        <w:tc>
          <w:tcPr>
            <w:tcW w:w="540" w:type="dxa"/>
          </w:tcPr>
          <w:p w:rsidR="00DF2531" w:rsidRDefault="00DF2531">
            <w:pPr>
              <w:pStyle w:val="ConsPlusNormal"/>
            </w:pPr>
          </w:p>
        </w:tc>
        <w:tc>
          <w:tcPr>
            <w:tcW w:w="1474" w:type="dxa"/>
          </w:tcPr>
          <w:p w:rsidR="00DF2531" w:rsidRDefault="00DF2531">
            <w:pPr>
              <w:pStyle w:val="ConsPlusNormal"/>
            </w:pPr>
          </w:p>
        </w:tc>
        <w:tc>
          <w:tcPr>
            <w:tcW w:w="1191" w:type="dxa"/>
          </w:tcPr>
          <w:p w:rsidR="00DF2531" w:rsidRDefault="00DF2531">
            <w:pPr>
              <w:pStyle w:val="ConsPlusNormal"/>
              <w:jc w:val="center"/>
            </w:pPr>
            <w:r>
              <w:t>180000,0</w:t>
            </w:r>
          </w:p>
        </w:tc>
        <w:tc>
          <w:tcPr>
            <w:tcW w:w="1191" w:type="dxa"/>
          </w:tcPr>
          <w:p w:rsidR="00DF2531" w:rsidRDefault="00DF2531">
            <w:pPr>
              <w:pStyle w:val="ConsPlusNormal"/>
              <w:jc w:val="center"/>
            </w:pPr>
            <w:r>
              <w:t>205000,0</w:t>
            </w:r>
          </w:p>
        </w:tc>
        <w:tc>
          <w:tcPr>
            <w:tcW w:w="1361" w:type="dxa"/>
          </w:tcPr>
          <w:p w:rsidR="00DF2531" w:rsidRDefault="00DF2531">
            <w:pPr>
              <w:pStyle w:val="ConsPlusNormal"/>
              <w:jc w:val="center"/>
            </w:pPr>
            <w:r>
              <w:t>230000,0</w:t>
            </w:r>
          </w:p>
        </w:tc>
      </w:tr>
      <w:tr w:rsidR="00DF2531">
        <w:tc>
          <w:tcPr>
            <w:tcW w:w="2154" w:type="dxa"/>
          </w:tcPr>
          <w:p w:rsidR="00DF2531" w:rsidRDefault="00DF2531">
            <w:pPr>
              <w:pStyle w:val="ConsPlusNormal"/>
            </w:pPr>
            <w:r>
              <w:t>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24" w:type="dxa"/>
          </w:tcPr>
          <w:p w:rsidR="00DF2531" w:rsidRDefault="00DF2531">
            <w:pPr>
              <w:pStyle w:val="ConsPlusNormal"/>
              <w:jc w:val="center"/>
            </w:pPr>
            <w:r>
              <w:t>566</w:t>
            </w:r>
          </w:p>
        </w:tc>
        <w:tc>
          <w:tcPr>
            <w:tcW w:w="510" w:type="dxa"/>
          </w:tcPr>
          <w:p w:rsidR="00DF2531" w:rsidRDefault="00DF2531">
            <w:pPr>
              <w:pStyle w:val="ConsPlusNormal"/>
              <w:jc w:val="center"/>
            </w:pPr>
            <w:r>
              <w:t>04</w:t>
            </w:r>
          </w:p>
        </w:tc>
        <w:tc>
          <w:tcPr>
            <w:tcW w:w="540" w:type="dxa"/>
          </w:tcPr>
          <w:p w:rsidR="00DF2531" w:rsidRDefault="00DF2531">
            <w:pPr>
              <w:pStyle w:val="ConsPlusNormal"/>
              <w:jc w:val="center"/>
            </w:pPr>
            <w:r>
              <w:t>05</w:t>
            </w:r>
          </w:p>
        </w:tc>
        <w:tc>
          <w:tcPr>
            <w:tcW w:w="1474" w:type="dxa"/>
          </w:tcPr>
          <w:p w:rsidR="00DF2531" w:rsidRDefault="00DF2531">
            <w:pPr>
              <w:pStyle w:val="ConsPlusNormal"/>
              <w:jc w:val="center"/>
            </w:pPr>
            <w:r>
              <w:t>0150260150</w:t>
            </w:r>
          </w:p>
        </w:tc>
        <w:tc>
          <w:tcPr>
            <w:tcW w:w="1191" w:type="dxa"/>
          </w:tcPr>
          <w:p w:rsidR="00DF2531" w:rsidRDefault="00DF2531">
            <w:pPr>
              <w:pStyle w:val="ConsPlusNormal"/>
              <w:jc w:val="center"/>
            </w:pPr>
            <w:r>
              <w:t>180000,0</w:t>
            </w:r>
          </w:p>
        </w:tc>
        <w:tc>
          <w:tcPr>
            <w:tcW w:w="1191" w:type="dxa"/>
          </w:tcPr>
          <w:p w:rsidR="00DF2531" w:rsidRDefault="00DF2531">
            <w:pPr>
              <w:pStyle w:val="ConsPlusNormal"/>
              <w:jc w:val="center"/>
            </w:pPr>
            <w:r>
              <w:t>205000,0</w:t>
            </w:r>
          </w:p>
        </w:tc>
        <w:tc>
          <w:tcPr>
            <w:tcW w:w="1361" w:type="dxa"/>
          </w:tcPr>
          <w:p w:rsidR="00DF2531" w:rsidRDefault="00DF2531">
            <w:pPr>
              <w:pStyle w:val="ConsPlusNormal"/>
              <w:jc w:val="center"/>
            </w:pPr>
            <w:r>
              <w:t>230000,0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16</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5" w:name="P43868"/>
      <w:bookmarkEnd w:id="25"/>
      <w:r>
        <w:t>БЮДЖЕТНЫЕ АССИГНОВАНИЯ</w:t>
      </w:r>
    </w:p>
    <w:p w:rsidR="00DF2531" w:rsidRDefault="00DF2531">
      <w:pPr>
        <w:pStyle w:val="ConsPlusTitle"/>
        <w:jc w:val="center"/>
      </w:pPr>
      <w:r>
        <w:t>НА ПРЕДОСТАВЛЕНИЕ МЕЖБЮДЖЕТНЫХ ТРАНСФЕРТОВ БЮДЖЕТАМ</w:t>
      </w:r>
    </w:p>
    <w:p w:rsidR="00DF2531" w:rsidRDefault="00DF2531">
      <w:pPr>
        <w:pStyle w:val="ConsPlusTitle"/>
        <w:jc w:val="center"/>
      </w:pPr>
      <w:r>
        <w:t>МУНИЦИПАЛЬНЫХ ОБРАЗОВАНИЙ НА 2019 ГОД И НА ПЛАНОВЫЙ</w:t>
      </w:r>
    </w:p>
    <w:p w:rsidR="00DF2531" w:rsidRDefault="00DF2531">
      <w:pPr>
        <w:pStyle w:val="ConsPlusTitle"/>
        <w:jc w:val="center"/>
      </w:pPr>
      <w:r>
        <w:t>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443"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pPr>
      <w:r>
        <w:t>тыс. рублей</w:t>
      </w:r>
    </w:p>
    <w:p w:rsidR="00DF2531" w:rsidRDefault="00DF2531">
      <w:pPr>
        <w:sectPr w:rsidR="00DF2531">
          <w:pgSz w:w="11905" w:h="16838"/>
          <w:pgMar w:top="1134" w:right="850" w:bottom="1134" w:left="1701" w:header="0" w:footer="0" w:gutter="0"/>
          <w:cols w:space="720"/>
        </w:sectPr>
      </w:pP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29"/>
        <w:gridCol w:w="1984"/>
        <w:gridCol w:w="680"/>
        <w:gridCol w:w="624"/>
        <w:gridCol w:w="567"/>
        <w:gridCol w:w="1474"/>
        <w:gridCol w:w="1474"/>
        <w:gridCol w:w="1474"/>
      </w:tblGrid>
      <w:tr w:rsidR="00DF2531">
        <w:tc>
          <w:tcPr>
            <w:tcW w:w="5329" w:type="dxa"/>
          </w:tcPr>
          <w:p w:rsidR="00DF2531" w:rsidRDefault="00DF2531">
            <w:pPr>
              <w:pStyle w:val="ConsPlusNormal"/>
              <w:jc w:val="center"/>
            </w:pPr>
            <w:r>
              <w:t>Наименование показателя</w:t>
            </w:r>
          </w:p>
        </w:tc>
        <w:tc>
          <w:tcPr>
            <w:tcW w:w="1984" w:type="dxa"/>
          </w:tcPr>
          <w:p w:rsidR="00DF2531" w:rsidRDefault="00DF2531">
            <w:pPr>
              <w:pStyle w:val="ConsPlusNormal"/>
              <w:jc w:val="center"/>
            </w:pPr>
            <w:r>
              <w:t>ЦСР</w:t>
            </w:r>
          </w:p>
        </w:tc>
        <w:tc>
          <w:tcPr>
            <w:tcW w:w="680" w:type="dxa"/>
          </w:tcPr>
          <w:p w:rsidR="00DF2531" w:rsidRDefault="00DF2531">
            <w:pPr>
              <w:pStyle w:val="ConsPlusNormal"/>
              <w:jc w:val="center"/>
            </w:pPr>
            <w:r>
              <w:t>Рз</w:t>
            </w:r>
          </w:p>
        </w:tc>
        <w:tc>
          <w:tcPr>
            <w:tcW w:w="624" w:type="dxa"/>
          </w:tcPr>
          <w:p w:rsidR="00DF2531" w:rsidRDefault="00DF2531">
            <w:pPr>
              <w:pStyle w:val="ConsPlusNormal"/>
              <w:jc w:val="center"/>
            </w:pPr>
            <w:r>
              <w:t>Пр</w:t>
            </w:r>
          </w:p>
        </w:tc>
        <w:tc>
          <w:tcPr>
            <w:tcW w:w="567" w:type="dxa"/>
          </w:tcPr>
          <w:p w:rsidR="00DF2531" w:rsidRDefault="00DF2531">
            <w:pPr>
              <w:pStyle w:val="ConsPlusNormal"/>
              <w:jc w:val="center"/>
            </w:pPr>
            <w:r>
              <w:t>Вед</w:t>
            </w:r>
          </w:p>
        </w:tc>
        <w:tc>
          <w:tcPr>
            <w:tcW w:w="1474" w:type="dxa"/>
          </w:tcPr>
          <w:p w:rsidR="00DF2531" w:rsidRDefault="00DF2531">
            <w:pPr>
              <w:pStyle w:val="ConsPlusNormal"/>
              <w:jc w:val="center"/>
            </w:pPr>
            <w:r>
              <w:t>2019 год</w:t>
            </w:r>
          </w:p>
        </w:tc>
        <w:tc>
          <w:tcPr>
            <w:tcW w:w="1474" w:type="dxa"/>
          </w:tcPr>
          <w:p w:rsidR="00DF2531" w:rsidRDefault="00DF2531">
            <w:pPr>
              <w:pStyle w:val="ConsPlusNormal"/>
              <w:jc w:val="center"/>
            </w:pPr>
            <w:r>
              <w:t>2020 год</w:t>
            </w:r>
          </w:p>
        </w:tc>
        <w:tc>
          <w:tcPr>
            <w:tcW w:w="1474" w:type="dxa"/>
          </w:tcPr>
          <w:p w:rsidR="00DF2531" w:rsidRDefault="00DF2531">
            <w:pPr>
              <w:pStyle w:val="ConsPlusNormal"/>
              <w:jc w:val="center"/>
            </w:pPr>
            <w:r>
              <w:t>2021 год</w:t>
            </w:r>
          </w:p>
        </w:tc>
      </w:tr>
      <w:tr w:rsidR="00DF2531">
        <w:tblPrEx>
          <w:tblBorders>
            <w:insideH w:val="nil"/>
          </w:tblBorders>
        </w:tblPrEx>
        <w:tc>
          <w:tcPr>
            <w:tcW w:w="5329" w:type="dxa"/>
            <w:tcBorders>
              <w:bottom w:val="nil"/>
            </w:tcBorders>
          </w:tcPr>
          <w:p w:rsidR="00DF2531" w:rsidRDefault="00DF2531">
            <w:pPr>
              <w:pStyle w:val="ConsPlusNormal"/>
            </w:pPr>
            <w:r>
              <w:t>ВСЕГО</w:t>
            </w:r>
          </w:p>
        </w:tc>
        <w:tc>
          <w:tcPr>
            <w:tcW w:w="1984"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23864650,1</w:t>
            </w:r>
          </w:p>
        </w:tc>
        <w:tc>
          <w:tcPr>
            <w:tcW w:w="1474" w:type="dxa"/>
            <w:tcBorders>
              <w:bottom w:val="nil"/>
            </w:tcBorders>
          </w:tcPr>
          <w:p w:rsidR="00DF2531" w:rsidRDefault="00DF2531">
            <w:pPr>
              <w:pStyle w:val="ConsPlusNormal"/>
              <w:jc w:val="center"/>
            </w:pPr>
            <w:r>
              <w:t>19926420,1</w:t>
            </w:r>
          </w:p>
        </w:tc>
        <w:tc>
          <w:tcPr>
            <w:tcW w:w="1474" w:type="dxa"/>
            <w:tcBorders>
              <w:bottom w:val="nil"/>
            </w:tcBorders>
          </w:tcPr>
          <w:p w:rsidR="00DF2531" w:rsidRDefault="00DF2531">
            <w:pPr>
              <w:pStyle w:val="ConsPlusNormal"/>
              <w:jc w:val="center"/>
            </w:pPr>
            <w:r>
              <w:t>19940497,9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outlineLvl w:val="1"/>
            </w:pPr>
            <w:r>
              <w:t>Раздел I. Дотации бюджетам муниципальных образований</w:t>
            </w:r>
          </w:p>
        </w:tc>
        <w:tc>
          <w:tcPr>
            <w:tcW w:w="1984" w:type="dxa"/>
          </w:tcPr>
          <w:p w:rsidR="00DF2531" w:rsidRDefault="00DF2531">
            <w:pPr>
              <w:pStyle w:val="ConsPlusNormal"/>
            </w:pP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3715662,0</w:t>
            </w:r>
          </w:p>
        </w:tc>
        <w:tc>
          <w:tcPr>
            <w:tcW w:w="1474" w:type="dxa"/>
          </w:tcPr>
          <w:p w:rsidR="00DF2531" w:rsidRDefault="00DF2531">
            <w:pPr>
              <w:pStyle w:val="ConsPlusNormal"/>
              <w:jc w:val="center"/>
            </w:pPr>
            <w:r>
              <w:t>3033586,0</w:t>
            </w:r>
          </w:p>
        </w:tc>
        <w:tc>
          <w:tcPr>
            <w:tcW w:w="1474" w:type="dxa"/>
          </w:tcPr>
          <w:p w:rsidR="00DF2531" w:rsidRDefault="00DF2531">
            <w:pPr>
              <w:pStyle w:val="ConsPlusNormal"/>
              <w:jc w:val="center"/>
            </w:pPr>
            <w:r>
              <w:t>2765413,0</w:t>
            </w:r>
          </w:p>
        </w:tc>
      </w:tr>
      <w:tr w:rsidR="00DF2531">
        <w:tc>
          <w:tcPr>
            <w:tcW w:w="5329"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84" w:type="dxa"/>
          </w:tcPr>
          <w:p w:rsidR="00DF2531" w:rsidRDefault="00DF2531">
            <w:pPr>
              <w:pStyle w:val="ConsPlusNormal"/>
              <w:jc w:val="center"/>
            </w:pPr>
            <w:r>
              <w:t>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3139967,0</w:t>
            </w:r>
          </w:p>
        </w:tc>
        <w:tc>
          <w:tcPr>
            <w:tcW w:w="1474" w:type="dxa"/>
          </w:tcPr>
          <w:p w:rsidR="00DF2531" w:rsidRDefault="00DF2531">
            <w:pPr>
              <w:pStyle w:val="ConsPlusNormal"/>
              <w:jc w:val="center"/>
            </w:pPr>
            <w:r>
              <w:t>2843587,0</w:t>
            </w:r>
          </w:p>
        </w:tc>
        <w:tc>
          <w:tcPr>
            <w:tcW w:w="1474" w:type="dxa"/>
          </w:tcPr>
          <w:p w:rsidR="00DF2531" w:rsidRDefault="00DF2531">
            <w:pPr>
              <w:pStyle w:val="ConsPlusNormal"/>
              <w:jc w:val="center"/>
            </w:pPr>
            <w:r>
              <w:t>2576848,0</w:t>
            </w:r>
          </w:p>
        </w:tc>
      </w:tr>
      <w:tr w:rsidR="00DF2531">
        <w:tc>
          <w:tcPr>
            <w:tcW w:w="5329" w:type="dxa"/>
          </w:tcPr>
          <w:p w:rsidR="00DF2531" w:rsidRDefault="00DF2531">
            <w:pPr>
              <w:pStyle w:val="ConsPlusNormal"/>
            </w:pPr>
            <w:r>
              <w:t>Дотации на выравнивание бюджетной обеспеченности муниципальных районов (городских округов)</w:t>
            </w:r>
          </w:p>
        </w:tc>
        <w:tc>
          <w:tcPr>
            <w:tcW w:w="1984" w:type="dxa"/>
          </w:tcPr>
          <w:p w:rsidR="00DF2531" w:rsidRDefault="00DF2531">
            <w:pPr>
              <w:pStyle w:val="ConsPlusNormal"/>
              <w:jc w:val="center"/>
            </w:pPr>
            <w:r>
              <w:t>02 3 01 70410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2963778,0</w:t>
            </w:r>
          </w:p>
        </w:tc>
        <w:tc>
          <w:tcPr>
            <w:tcW w:w="1474" w:type="dxa"/>
          </w:tcPr>
          <w:p w:rsidR="00DF2531" w:rsidRDefault="00DF2531">
            <w:pPr>
              <w:pStyle w:val="ConsPlusNormal"/>
              <w:jc w:val="center"/>
            </w:pPr>
            <w:r>
              <w:t>2667398,0</w:t>
            </w:r>
          </w:p>
        </w:tc>
        <w:tc>
          <w:tcPr>
            <w:tcW w:w="1474" w:type="dxa"/>
          </w:tcPr>
          <w:p w:rsidR="00DF2531" w:rsidRDefault="00DF2531">
            <w:pPr>
              <w:pStyle w:val="ConsPlusNormal"/>
              <w:jc w:val="center"/>
            </w:pPr>
            <w:r>
              <w:t>2400659,0</w:t>
            </w:r>
          </w:p>
        </w:tc>
      </w:tr>
      <w:tr w:rsidR="00DF2531">
        <w:tc>
          <w:tcPr>
            <w:tcW w:w="5329" w:type="dxa"/>
          </w:tcPr>
          <w:p w:rsidR="00DF2531" w:rsidRDefault="00DF2531">
            <w:pPr>
              <w:pStyle w:val="ConsPlusNormal"/>
            </w:pPr>
            <w:r>
              <w:t>Дотации на выравнивание бюджетной обеспеченности поселений городским округам</w:t>
            </w:r>
          </w:p>
        </w:tc>
        <w:tc>
          <w:tcPr>
            <w:tcW w:w="1984" w:type="dxa"/>
          </w:tcPr>
          <w:p w:rsidR="00DF2531" w:rsidRDefault="00DF2531">
            <w:pPr>
              <w:pStyle w:val="ConsPlusNormal"/>
              <w:jc w:val="center"/>
            </w:pPr>
            <w:r>
              <w:t>02 3 01 70420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176189,0</w:t>
            </w:r>
          </w:p>
        </w:tc>
        <w:tc>
          <w:tcPr>
            <w:tcW w:w="1474" w:type="dxa"/>
          </w:tcPr>
          <w:p w:rsidR="00DF2531" w:rsidRDefault="00DF2531">
            <w:pPr>
              <w:pStyle w:val="ConsPlusNormal"/>
              <w:jc w:val="center"/>
            </w:pPr>
            <w:r>
              <w:t>176189,0</w:t>
            </w:r>
          </w:p>
        </w:tc>
        <w:tc>
          <w:tcPr>
            <w:tcW w:w="1474" w:type="dxa"/>
          </w:tcPr>
          <w:p w:rsidR="00DF2531" w:rsidRDefault="00DF2531">
            <w:pPr>
              <w:pStyle w:val="ConsPlusNormal"/>
              <w:jc w:val="center"/>
            </w:pPr>
            <w:r>
              <w:t>176189,0</w:t>
            </w:r>
          </w:p>
        </w:tc>
      </w:tr>
      <w:tr w:rsidR="00DF2531">
        <w:tc>
          <w:tcPr>
            <w:tcW w:w="5329" w:type="dxa"/>
          </w:tcPr>
          <w:p w:rsidR="00DF2531" w:rsidRDefault="00DF2531">
            <w:pPr>
              <w:pStyle w:val="ConsPlusNormal"/>
            </w:pPr>
            <w:r>
              <w:t>Непрограммные расходы иных областных органов исполнительной власти</w:t>
            </w:r>
          </w:p>
        </w:tc>
        <w:tc>
          <w:tcPr>
            <w:tcW w:w="1984" w:type="dxa"/>
          </w:tcPr>
          <w:p w:rsidR="00DF2531" w:rsidRDefault="00DF2531">
            <w:pPr>
              <w:pStyle w:val="ConsPlusNormal"/>
              <w:jc w:val="center"/>
            </w:pPr>
            <w:r>
              <w:t>99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575695,0</w:t>
            </w:r>
          </w:p>
        </w:tc>
        <w:tc>
          <w:tcPr>
            <w:tcW w:w="1474"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c>
          <w:tcPr>
            <w:tcW w:w="5329" w:type="dxa"/>
          </w:tcPr>
          <w:p w:rsidR="00DF2531" w:rsidRDefault="00DF2531">
            <w:pPr>
              <w:pStyle w:val="ConsPlusNormal"/>
            </w:pPr>
            <w:r>
              <w:t>Дотации на частичную компенсацию дополнительных расходов на повышение оплаты труда работников бюджетной сферы и иные цели</w:t>
            </w:r>
          </w:p>
        </w:tc>
        <w:tc>
          <w:tcPr>
            <w:tcW w:w="1984" w:type="dxa"/>
          </w:tcPr>
          <w:p w:rsidR="00DF2531" w:rsidRDefault="00DF2531">
            <w:pPr>
              <w:pStyle w:val="ConsPlusNormal"/>
              <w:jc w:val="center"/>
            </w:pPr>
            <w:r>
              <w:t>99 9 00 50090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345984,0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Дотации закрытым административно-территориальным образованиям</w:t>
            </w:r>
          </w:p>
        </w:tc>
        <w:tc>
          <w:tcPr>
            <w:tcW w:w="1984" w:type="dxa"/>
          </w:tcPr>
          <w:p w:rsidR="00DF2531" w:rsidRDefault="00DF2531">
            <w:pPr>
              <w:pStyle w:val="ConsPlusNormal"/>
              <w:jc w:val="center"/>
            </w:pPr>
            <w:r>
              <w:t>99 9 00 50100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229711,0</w:t>
            </w:r>
          </w:p>
        </w:tc>
        <w:tc>
          <w:tcPr>
            <w:tcW w:w="1474" w:type="dxa"/>
          </w:tcPr>
          <w:p w:rsidR="00DF2531" w:rsidRDefault="00DF2531">
            <w:pPr>
              <w:pStyle w:val="ConsPlusNormal"/>
              <w:jc w:val="center"/>
            </w:pPr>
            <w:r>
              <w:t>189999,0</w:t>
            </w:r>
          </w:p>
        </w:tc>
        <w:tc>
          <w:tcPr>
            <w:tcW w:w="1474" w:type="dxa"/>
          </w:tcPr>
          <w:p w:rsidR="00DF2531" w:rsidRDefault="00DF2531">
            <w:pPr>
              <w:pStyle w:val="ConsPlusNormal"/>
              <w:jc w:val="center"/>
            </w:pPr>
            <w:r>
              <w:t>188565,0</w:t>
            </w:r>
          </w:p>
        </w:tc>
      </w:tr>
      <w:tr w:rsidR="00DF2531">
        <w:tblPrEx>
          <w:tblBorders>
            <w:insideH w:val="nil"/>
          </w:tblBorders>
        </w:tblPrEx>
        <w:tc>
          <w:tcPr>
            <w:tcW w:w="5329" w:type="dxa"/>
            <w:tcBorders>
              <w:bottom w:val="nil"/>
            </w:tcBorders>
          </w:tcPr>
          <w:p w:rsidR="00DF2531" w:rsidRDefault="00DF2531">
            <w:pPr>
              <w:pStyle w:val="ConsPlusNormal"/>
              <w:outlineLvl w:val="1"/>
            </w:pPr>
            <w:r>
              <w:t>Раздел II. Субсидии бюджетам муниципальных образований</w:t>
            </w:r>
          </w:p>
        </w:tc>
        <w:tc>
          <w:tcPr>
            <w:tcW w:w="1984"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7575485,1</w:t>
            </w:r>
          </w:p>
        </w:tc>
        <w:tc>
          <w:tcPr>
            <w:tcW w:w="1474" w:type="dxa"/>
            <w:tcBorders>
              <w:bottom w:val="nil"/>
            </w:tcBorders>
          </w:tcPr>
          <w:p w:rsidR="00DF2531" w:rsidRDefault="00DF2531">
            <w:pPr>
              <w:pStyle w:val="ConsPlusNormal"/>
              <w:jc w:val="center"/>
            </w:pPr>
            <w:r>
              <w:t>5228979,4</w:t>
            </w:r>
          </w:p>
        </w:tc>
        <w:tc>
          <w:tcPr>
            <w:tcW w:w="1474" w:type="dxa"/>
            <w:tcBorders>
              <w:bottom w:val="nil"/>
            </w:tcBorders>
          </w:tcPr>
          <w:p w:rsidR="00DF2531" w:rsidRDefault="00DF2531">
            <w:pPr>
              <w:pStyle w:val="ConsPlusNormal"/>
              <w:jc w:val="center"/>
            </w:pPr>
            <w:r>
              <w:t>5245993,8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5"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lastRenderedPageBreak/>
              <w:t>Государственная программа развития агропромышленного комплекса Владимирской области</w:t>
            </w:r>
          </w:p>
        </w:tc>
        <w:tc>
          <w:tcPr>
            <w:tcW w:w="1984" w:type="dxa"/>
          </w:tcPr>
          <w:p w:rsidR="00DF2531" w:rsidRDefault="00DF2531">
            <w:pPr>
              <w:pStyle w:val="ConsPlusNormal"/>
              <w:jc w:val="center"/>
            </w:pPr>
            <w:r>
              <w:t>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278162,3</w:t>
            </w:r>
          </w:p>
        </w:tc>
        <w:tc>
          <w:tcPr>
            <w:tcW w:w="1474" w:type="dxa"/>
          </w:tcPr>
          <w:p w:rsidR="00DF2531" w:rsidRDefault="00DF2531">
            <w:pPr>
              <w:pStyle w:val="ConsPlusNormal"/>
              <w:jc w:val="center"/>
            </w:pPr>
            <w:r>
              <w:t>293230,6</w:t>
            </w:r>
          </w:p>
        </w:tc>
        <w:tc>
          <w:tcPr>
            <w:tcW w:w="1474" w:type="dxa"/>
          </w:tcPr>
          <w:p w:rsidR="00DF2531" w:rsidRDefault="00DF2531">
            <w:pPr>
              <w:pStyle w:val="ConsPlusNormal"/>
              <w:jc w:val="center"/>
            </w:pPr>
            <w:r>
              <w:t>259155,3</w:t>
            </w:r>
          </w:p>
        </w:tc>
      </w:tr>
      <w:tr w:rsidR="00DF2531">
        <w:tc>
          <w:tcPr>
            <w:tcW w:w="5329"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w:t>
            </w:r>
          </w:p>
        </w:tc>
        <w:tc>
          <w:tcPr>
            <w:tcW w:w="1984" w:type="dxa"/>
          </w:tcPr>
          <w:p w:rsidR="00DF2531" w:rsidRDefault="00DF2531">
            <w:pPr>
              <w:pStyle w:val="ConsPlusNormal"/>
              <w:jc w:val="center"/>
            </w:pPr>
            <w:r>
              <w:t>01 8 P5 556D6</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4685,6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Обеспечение устойчивого развития сельских территорий на строительство плоскостных спортивных сооружений</w:t>
            </w:r>
          </w:p>
        </w:tc>
        <w:tc>
          <w:tcPr>
            <w:tcW w:w="1984" w:type="dxa"/>
          </w:tcPr>
          <w:p w:rsidR="00DF2531" w:rsidRDefault="00DF2531">
            <w:pPr>
              <w:pStyle w:val="ConsPlusNormal"/>
              <w:jc w:val="center"/>
            </w:pPr>
            <w:r>
              <w:t>01 8 P5 55676</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2355,3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объектов газификации и водоснабжения</w:t>
            </w:r>
          </w:p>
        </w:tc>
        <w:tc>
          <w:tcPr>
            <w:tcW w:w="1984" w:type="dxa"/>
          </w:tcPr>
          <w:p w:rsidR="00DF2531" w:rsidRDefault="00DF2531">
            <w:pPr>
              <w:pStyle w:val="ConsPlusNormal"/>
              <w:jc w:val="center"/>
            </w:pPr>
            <w:r>
              <w:t>01 8 02 R5672</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46416,5</w:t>
            </w:r>
          </w:p>
        </w:tc>
        <w:tc>
          <w:tcPr>
            <w:tcW w:w="1474" w:type="dxa"/>
          </w:tcPr>
          <w:p w:rsidR="00DF2531" w:rsidRDefault="00DF2531">
            <w:pPr>
              <w:pStyle w:val="ConsPlusNormal"/>
              <w:jc w:val="center"/>
            </w:pPr>
            <w:r>
              <w:t>101130,6</w:t>
            </w:r>
          </w:p>
        </w:tc>
        <w:tc>
          <w:tcPr>
            <w:tcW w:w="1474" w:type="dxa"/>
          </w:tcPr>
          <w:p w:rsidR="00DF2531" w:rsidRDefault="00DF2531">
            <w:pPr>
              <w:pStyle w:val="ConsPlusNormal"/>
              <w:jc w:val="center"/>
            </w:pPr>
            <w:r>
              <w:t>87542,7</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и реконструкцию автомобильных дорог</w:t>
            </w:r>
          </w:p>
        </w:tc>
        <w:tc>
          <w:tcPr>
            <w:tcW w:w="1984" w:type="dxa"/>
          </w:tcPr>
          <w:p w:rsidR="00DF2531" w:rsidRDefault="00DF2531">
            <w:pPr>
              <w:pStyle w:val="ConsPlusNormal"/>
              <w:jc w:val="center"/>
            </w:pPr>
            <w:r>
              <w:t>01 8 04 R5675</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513</w:t>
            </w:r>
          </w:p>
        </w:tc>
        <w:tc>
          <w:tcPr>
            <w:tcW w:w="1474" w:type="dxa"/>
          </w:tcPr>
          <w:p w:rsidR="00DF2531" w:rsidRDefault="00DF2531">
            <w:pPr>
              <w:pStyle w:val="ConsPlusNormal"/>
              <w:jc w:val="center"/>
            </w:pPr>
            <w:r>
              <w:t>169050,8</w:t>
            </w:r>
          </w:p>
        </w:tc>
        <w:tc>
          <w:tcPr>
            <w:tcW w:w="1474" w:type="dxa"/>
          </w:tcPr>
          <w:p w:rsidR="00DF2531" w:rsidRDefault="00DF2531">
            <w:pPr>
              <w:pStyle w:val="ConsPlusNormal"/>
              <w:jc w:val="center"/>
            </w:pPr>
            <w:r>
              <w:t>137295,3</w:t>
            </w:r>
          </w:p>
        </w:tc>
        <w:tc>
          <w:tcPr>
            <w:tcW w:w="1474" w:type="dxa"/>
          </w:tcPr>
          <w:p w:rsidR="00DF2531" w:rsidRDefault="00DF2531">
            <w:pPr>
              <w:pStyle w:val="ConsPlusNormal"/>
              <w:jc w:val="center"/>
            </w:pPr>
            <w:r>
              <w:t>114663,8</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w:t>
            </w:r>
          </w:p>
        </w:tc>
        <w:tc>
          <w:tcPr>
            <w:tcW w:w="1984" w:type="dxa"/>
          </w:tcPr>
          <w:p w:rsidR="00DF2531" w:rsidRDefault="00DF2531">
            <w:pPr>
              <w:pStyle w:val="ConsPlusNormal"/>
              <w:jc w:val="center"/>
            </w:pPr>
            <w:r>
              <w:t>01 8 05 R5674</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582</w:t>
            </w:r>
          </w:p>
        </w:tc>
        <w:tc>
          <w:tcPr>
            <w:tcW w:w="1474" w:type="dxa"/>
          </w:tcPr>
          <w:p w:rsidR="00DF2531" w:rsidRDefault="00DF2531">
            <w:pPr>
              <w:pStyle w:val="ConsPlusNormal"/>
              <w:jc w:val="center"/>
            </w:pPr>
            <w:r>
              <w:t>3606,5</w:t>
            </w:r>
          </w:p>
        </w:tc>
        <w:tc>
          <w:tcPr>
            <w:tcW w:w="1474" w:type="dxa"/>
          </w:tcPr>
          <w:p w:rsidR="00DF2531" w:rsidRDefault="00DF2531">
            <w:pPr>
              <w:pStyle w:val="ConsPlusNormal"/>
              <w:jc w:val="center"/>
            </w:pPr>
            <w:r>
              <w:t>5330,0</w:t>
            </w:r>
          </w:p>
        </w:tc>
        <w:tc>
          <w:tcPr>
            <w:tcW w:w="1474" w:type="dxa"/>
          </w:tcPr>
          <w:p w:rsidR="00DF2531" w:rsidRDefault="00DF2531">
            <w:pPr>
              <w:pStyle w:val="ConsPlusNormal"/>
              <w:jc w:val="center"/>
            </w:pPr>
            <w:r>
              <w:t>5979,4</w:t>
            </w:r>
          </w:p>
        </w:tc>
      </w:tr>
      <w:tr w:rsidR="00DF2531">
        <w:tc>
          <w:tcPr>
            <w:tcW w:w="5329" w:type="dxa"/>
          </w:tcPr>
          <w:p w:rsidR="00DF2531" w:rsidRDefault="00DF2531">
            <w:pPr>
              <w:pStyle w:val="ConsPlusNormal"/>
            </w:pPr>
            <w:r>
              <w:t>Субсидии на строительство и реконструкцию учреждений культурно-досугового типа в сельской местности</w:t>
            </w:r>
          </w:p>
        </w:tc>
        <w:tc>
          <w:tcPr>
            <w:tcW w:w="1984" w:type="dxa"/>
          </w:tcPr>
          <w:p w:rsidR="00DF2531" w:rsidRDefault="00DF2531">
            <w:pPr>
              <w:pStyle w:val="ConsPlusNormal"/>
              <w:jc w:val="center"/>
            </w:pPr>
            <w:r>
              <w:t>01 8 02 70180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5827,5</w:t>
            </w:r>
          </w:p>
        </w:tc>
        <w:tc>
          <w:tcPr>
            <w:tcW w:w="1474" w:type="dxa"/>
          </w:tcPr>
          <w:p w:rsidR="00DF2531" w:rsidRDefault="00DF2531">
            <w:pPr>
              <w:pStyle w:val="ConsPlusNormal"/>
              <w:jc w:val="center"/>
            </w:pPr>
            <w:r>
              <w:t>5827,5</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строительство объектов газификации и водоснабжения</w:t>
            </w:r>
          </w:p>
        </w:tc>
        <w:tc>
          <w:tcPr>
            <w:tcW w:w="1984" w:type="dxa"/>
          </w:tcPr>
          <w:p w:rsidR="00DF2531" w:rsidRDefault="00DF2531">
            <w:pPr>
              <w:pStyle w:val="ConsPlusNormal"/>
              <w:jc w:val="center"/>
            </w:pPr>
            <w:r>
              <w:t>01 8 02 75672</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38239,6</w:t>
            </w:r>
          </w:p>
        </w:tc>
        <w:tc>
          <w:tcPr>
            <w:tcW w:w="1474" w:type="dxa"/>
          </w:tcPr>
          <w:p w:rsidR="00DF2531" w:rsidRDefault="00DF2531">
            <w:pPr>
              <w:pStyle w:val="ConsPlusNormal"/>
              <w:jc w:val="center"/>
            </w:pPr>
            <w:r>
              <w:t>32223,6</w:t>
            </w:r>
          </w:p>
        </w:tc>
        <w:tc>
          <w:tcPr>
            <w:tcW w:w="1474" w:type="dxa"/>
          </w:tcPr>
          <w:p w:rsidR="00DF2531" w:rsidRDefault="00DF2531">
            <w:pPr>
              <w:pStyle w:val="ConsPlusNormal"/>
              <w:jc w:val="center"/>
            </w:pPr>
            <w:r>
              <w:t>33718,3</w:t>
            </w:r>
          </w:p>
        </w:tc>
      </w:tr>
      <w:tr w:rsidR="00DF2531">
        <w:tc>
          <w:tcPr>
            <w:tcW w:w="5329" w:type="dxa"/>
          </w:tcPr>
          <w:p w:rsidR="00DF2531" w:rsidRDefault="00DF2531">
            <w:pPr>
              <w:pStyle w:val="ConsPlusNormal"/>
            </w:pPr>
            <w:r>
              <w:lastRenderedPageBreak/>
              <w:t>Субсидии на реализацию мероприятий по устойчивому развитию сельских территорий на строительство плоскостных спортивных сооружений</w:t>
            </w:r>
          </w:p>
        </w:tc>
        <w:tc>
          <w:tcPr>
            <w:tcW w:w="1984" w:type="dxa"/>
          </w:tcPr>
          <w:p w:rsidR="00DF2531" w:rsidRDefault="00DF2531">
            <w:pPr>
              <w:pStyle w:val="ConsPlusNormal"/>
              <w:jc w:val="center"/>
            </w:pPr>
            <w:r>
              <w:t>01 8 02 75676</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7708,0</w:t>
            </w:r>
          </w:p>
        </w:tc>
        <w:tc>
          <w:tcPr>
            <w:tcW w:w="1474" w:type="dxa"/>
          </w:tcPr>
          <w:p w:rsidR="00DF2531" w:rsidRDefault="00DF2531">
            <w:pPr>
              <w:pStyle w:val="ConsPlusNormal"/>
              <w:jc w:val="center"/>
            </w:pPr>
            <w:r>
              <w:t>6823,6</w:t>
            </w:r>
          </w:p>
        </w:tc>
        <w:tc>
          <w:tcPr>
            <w:tcW w:w="1474" w:type="dxa"/>
          </w:tcPr>
          <w:p w:rsidR="00DF2531" w:rsidRDefault="00DF2531">
            <w:pPr>
              <w:pStyle w:val="ConsPlusNormal"/>
              <w:jc w:val="center"/>
            </w:pPr>
            <w:r>
              <w:t>6823,6</w:t>
            </w:r>
          </w:p>
        </w:tc>
      </w:tr>
      <w:tr w:rsidR="00DF2531">
        <w:tc>
          <w:tcPr>
            <w:tcW w:w="5329" w:type="dxa"/>
          </w:tcPr>
          <w:p w:rsidR="00DF2531" w:rsidRDefault="00DF2531">
            <w:pPr>
              <w:pStyle w:val="ConsPlusNormal"/>
            </w:pPr>
            <w:r>
              <w:t>Субсидии на реализацию мероприятий по устойчивому развитию сельских территорий на поддержку проектов местных инициатив граждан, проживающих в сельской местности</w:t>
            </w:r>
          </w:p>
        </w:tc>
        <w:tc>
          <w:tcPr>
            <w:tcW w:w="1984" w:type="dxa"/>
          </w:tcPr>
          <w:p w:rsidR="00DF2531" w:rsidRDefault="00DF2531">
            <w:pPr>
              <w:pStyle w:val="ConsPlusNormal"/>
              <w:jc w:val="center"/>
            </w:pPr>
            <w:r>
              <w:t>01 8 05 75674</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582</w:t>
            </w:r>
          </w:p>
        </w:tc>
        <w:tc>
          <w:tcPr>
            <w:tcW w:w="1474" w:type="dxa"/>
          </w:tcPr>
          <w:p w:rsidR="00DF2531" w:rsidRDefault="00DF2531">
            <w:pPr>
              <w:pStyle w:val="ConsPlusNormal"/>
              <w:jc w:val="center"/>
            </w:pPr>
            <w:r>
              <w:t>6100,0</w:t>
            </w:r>
          </w:p>
        </w:tc>
        <w:tc>
          <w:tcPr>
            <w:tcW w:w="1474" w:type="dxa"/>
          </w:tcPr>
          <w:p w:rsidR="00DF2531" w:rsidRDefault="00DF2531">
            <w:pPr>
              <w:pStyle w:val="ConsPlusNormal"/>
              <w:jc w:val="center"/>
            </w:pPr>
            <w:r>
              <w:t>4600,0</w:t>
            </w:r>
          </w:p>
        </w:tc>
        <w:tc>
          <w:tcPr>
            <w:tcW w:w="1474" w:type="dxa"/>
          </w:tcPr>
          <w:p w:rsidR="00DF2531" w:rsidRDefault="00DF2531">
            <w:pPr>
              <w:pStyle w:val="ConsPlusNormal"/>
              <w:jc w:val="center"/>
            </w:pPr>
            <w:r>
              <w:t>4600,0</w:t>
            </w:r>
          </w:p>
        </w:tc>
      </w:tr>
      <w:tr w:rsidR="00DF2531">
        <w:tc>
          <w:tcPr>
            <w:tcW w:w="5329" w:type="dxa"/>
          </w:tcPr>
          <w:p w:rsidR="00DF2531" w:rsidRDefault="00DF2531">
            <w:pPr>
              <w:pStyle w:val="ConsPlusNormal"/>
            </w:pPr>
            <w:r>
              <w:t>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984" w:type="dxa"/>
          </w:tcPr>
          <w:p w:rsidR="00DF2531" w:rsidRDefault="00DF2531">
            <w:pPr>
              <w:pStyle w:val="ConsPlusNormal"/>
              <w:jc w:val="center"/>
            </w:pPr>
            <w:r>
              <w:t>04</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54912,2</w:t>
            </w:r>
          </w:p>
        </w:tc>
        <w:tc>
          <w:tcPr>
            <w:tcW w:w="1474" w:type="dxa"/>
          </w:tcPr>
          <w:p w:rsidR="00DF2531" w:rsidRDefault="00DF2531">
            <w:pPr>
              <w:pStyle w:val="ConsPlusNormal"/>
              <w:jc w:val="center"/>
            </w:pPr>
            <w:r>
              <w:t>70406,0</w:t>
            </w:r>
          </w:p>
        </w:tc>
        <w:tc>
          <w:tcPr>
            <w:tcW w:w="1474" w:type="dxa"/>
          </w:tcPr>
          <w:p w:rsidR="00DF2531" w:rsidRDefault="00DF2531">
            <w:pPr>
              <w:pStyle w:val="ConsPlusNormal"/>
              <w:jc w:val="center"/>
            </w:pPr>
            <w:r>
              <w:t>107110,9</w:t>
            </w:r>
          </w:p>
        </w:tc>
      </w:tr>
      <w:tr w:rsidR="00DF2531">
        <w:tc>
          <w:tcPr>
            <w:tcW w:w="5329" w:type="dxa"/>
          </w:tcPr>
          <w:p w:rsidR="00DF2531" w:rsidRDefault="00DF2531">
            <w:pPr>
              <w:pStyle w:val="ConsPlusNormal"/>
            </w:pPr>
            <w:r>
              <w:t>Субсидии на мероприятия по ликвидации несанкционированных свалок в границах городов и наиболее опасных объектов накопленного экологического вреда окружающей среде</w:t>
            </w:r>
          </w:p>
        </w:tc>
        <w:tc>
          <w:tcPr>
            <w:tcW w:w="1984" w:type="dxa"/>
          </w:tcPr>
          <w:p w:rsidR="00DF2531" w:rsidRDefault="00DF2531">
            <w:pPr>
              <w:pStyle w:val="ConsPlusNormal"/>
              <w:jc w:val="center"/>
            </w:pPr>
            <w:r>
              <w:t>04 4 G1 52420</w:t>
            </w:r>
          </w:p>
        </w:tc>
        <w:tc>
          <w:tcPr>
            <w:tcW w:w="680" w:type="dxa"/>
          </w:tcPr>
          <w:p w:rsidR="00DF2531" w:rsidRDefault="00DF2531">
            <w:pPr>
              <w:pStyle w:val="ConsPlusNormal"/>
              <w:jc w:val="center"/>
            </w:pPr>
            <w:r>
              <w:t>06</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49050,7</w:t>
            </w:r>
          </w:p>
        </w:tc>
        <w:tc>
          <w:tcPr>
            <w:tcW w:w="1474" w:type="dxa"/>
          </w:tcPr>
          <w:p w:rsidR="00DF2531" w:rsidRDefault="00DF2531">
            <w:pPr>
              <w:pStyle w:val="ConsPlusNormal"/>
              <w:jc w:val="center"/>
            </w:pPr>
            <w:r>
              <w:t>88375,5</w:t>
            </w:r>
          </w:p>
        </w:tc>
      </w:tr>
      <w:tr w:rsidR="00DF2531">
        <w:tc>
          <w:tcPr>
            <w:tcW w:w="5329" w:type="dxa"/>
          </w:tcPr>
          <w:p w:rsidR="00DF2531" w:rsidRDefault="00DF2531">
            <w:pPr>
              <w:pStyle w:val="ConsPlusNormal"/>
            </w:pPr>
            <w:r>
              <w:t>Субсидии на мероприятия по восстановлению и экологической реабилитации водных объектов</w:t>
            </w:r>
          </w:p>
        </w:tc>
        <w:tc>
          <w:tcPr>
            <w:tcW w:w="1984" w:type="dxa"/>
          </w:tcPr>
          <w:p w:rsidR="00DF2531" w:rsidRDefault="00DF2531">
            <w:pPr>
              <w:pStyle w:val="ConsPlusNormal"/>
              <w:jc w:val="center"/>
            </w:pPr>
            <w:r>
              <w:t>04 5 G8 50570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550</w:t>
            </w:r>
          </w:p>
        </w:tc>
        <w:tc>
          <w:tcPr>
            <w:tcW w:w="1474" w:type="dxa"/>
          </w:tcPr>
          <w:p w:rsidR="00DF2531" w:rsidRDefault="00DF2531">
            <w:pPr>
              <w:pStyle w:val="ConsPlusNormal"/>
              <w:jc w:val="center"/>
            </w:pPr>
            <w:r>
              <w:t>27819,3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федеральной целевой программы "Развитие водохозяйственного комплекса Российской Федерации в 2012 - 2020 годах"</w:t>
            </w:r>
          </w:p>
        </w:tc>
        <w:tc>
          <w:tcPr>
            <w:tcW w:w="1984" w:type="dxa"/>
          </w:tcPr>
          <w:p w:rsidR="00DF2531" w:rsidRDefault="00DF2531">
            <w:pPr>
              <w:pStyle w:val="ConsPlusNormal"/>
              <w:jc w:val="center"/>
            </w:pPr>
            <w:r>
              <w:t>04 5 02 R0160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550</w:t>
            </w:r>
          </w:p>
        </w:tc>
        <w:tc>
          <w:tcPr>
            <w:tcW w:w="1474" w:type="dxa"/>
          </w:tcPr>
          <w:p w:rsidR="00DF2531" w:rsidRDefault="00DF2531">
            <w:pPr>
              <w:pStyle w:val="ConsPlusNormal"/>
              <w:jc w:val="center"/>
            </w:pPr>
            <w:r>
              <w:t>2092,9</w:t>
            </w:r>
          </w:p>
        </w:tc>
        <w:tc>
          <w:tcPr>
            <w:tcW w:w="1474" w:type="dxa"/>
          </w:tcPr>
          <w:p w:rsidR="00DF2531" w:rsidRDefault="00DF2531">
            <w:pPr>
              <w:pStyle w:val="ConsPlusNormal"/>
              <w:jc w:val="center"/>
            </w:pPr>
            <w:r>
              <w:t>1704,8</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в области использования и охраны водных объектов</w:t>
            </w:r>
          </w:p>
        </w:tc>
        <w:tc>
          <w:tcPr>
            <w:tcW w:w="1984" w:type="dxa"/>
          </w:tcPr>
          <w:p w:rsidR="00DF2531" w:rsidRDefault="00DF2531">
            <w:pPr>
              <w:pStyle w:val="ConsPlusNormal"/>
              <w:jc w:val="center"/>
            </w:pPr>
            <w:r>
              <w:t>04 5 02 R0650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550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2662,7</w:t>
            </w:r>
          </w:p>
        </w:tc>
      </w:tr>
      <w:tr w:rsidR="00DF2531">
        <w:tc>
          <w:tcPr>
            <w:tcW w:w="5329" w:type="dxa"/>
          </w:tcPr>
          <w:p w:rsidR="00DF2531" w:rsidRDefault="00DF2531">
            <w:pPr>
              <w:pStyle w:val="ConsPlusNormal"/>
            </w:pPr>
            <w:r>
              <w:t>Субсидии на строительство и реконструкцию очистных сооружений</w:t>
            </w:r>
          </w:p>
        </w:tc>
        <w:tc>
          <w:tcPr>
            <w:tcW w:w="1984" w:type="dxa"/>
          </w:tcPr>
          <w:p w:rsidR="00DF2531" w:rsidRDefault="00DF2531">
            <w:pPr>
              <w:pStyle w:val="ConsPlusNormal"/>
              <w:jc w:val="center"/>
            </w:pPr>
            <w:r>
              <w:t>04 5 03 71280</w:t>
            </w:r>
          </w:p>
        </w:tc>
        <w:tc>
          <w:tcPr>
            <w:tcW w:w="680" w:type="dxa"/>
          </w:tcPr>
          <w:p w:rsidR="00DF2531" w:rsidRDefault="00DF2531">
            <w:pPr>
              <w:pStyle w:val="ConsPlusNormal"/>
              <w:jc w:val="center"/>
            </w:pPr>
            <w:r>
              <w:t>06</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550</w:t>
            </w:r>
          </w:p>
        </w:tc>
        <w:tc>
          <w:tcPr>
            <w:tcW w:w="1474" w:type="dxa"/>
          </w:tcPr>
          <w:p w:rsidR="00DF2531" w:rsidRDefault="00DF2531">
            <w:pPr>
              <w:pStyle w:val="ConsPlusNormal"/>
              <w:jc w:val="center"/>
            </w:pPr>
            <w:r>
              <w:t>25000,0</w:t>
            </w:r>
          </w:p>
        </w:tc>
        <w:tc>
          <w:tcPr>
            <w:tcW w:w="1474" w:type="dxa"/>
          </w:tcPr>
          <w:p w:rsidR="00DF2531" w:rsidRDefault="00DF2531">
            <w:pPr>
              <w:pStyle w:val="ConsPlusNormal"/>
              <w:jc w:val="center"/>
            </w:pPr>
            <w:r>
              <w:t>19650,5</w:t>
            </w:r>
          </w:p>
        </w:tc>
        <w:tc>
          <w:tcPr>
            <w:tcW w:w="1474" w:type="dxa"/>
          </w:tcPr>
          <w:p w:rsidR="00DF2531" w:rsidRDefault="00DF2531">
            <w:pPr>
              <w:pStyle w:val="ConsPlusNormal"/>
              <w:jc w:val="center"/>
            </w:pPr>
            <w:r>
              <w:t>16072,7</w:t>
            </w:r>
          </w:p>
        </w:tc>
      </w:tr>
      <w:tr w:rsidR="00DF2531">
        <w:tc>
          <w:tcPr>
            <w:tcW w:w="5329" w:type="dxa"/>
          </w:tcPr>
          <w:p w:rsidR="00DF2531" w:rsidRDefault="00DF2531">
            <w:pPr>
              <w:pStyle w:val="ConsPlusNormal"/>
            </w:pPr>
            <w:r>
              <w:t>Государственная программа Владимирской области "Развитие малого и среднего предпринимательства во Владимирской области"</w:t>
            </w:r>
          </w:p>
        </w:tc>
        <w:tc>
          <w:tcPr>
            <w:tcW w:w="1984" w:type="dxa"/>
          </w:tcPr>
          <w:p w:rsidR="00DF2531" w:rsidRDefault="00DF2531">
            <w:pPr>
              <w:pStyle w:val="ConsPlusNormal"/>
              <w:jc w:val="center"/>
            </w:pPr>
            <w:r>
              <w:t>05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40400,3</w:t>
            </w:r>
          </w:p>
        </w:tc>
        <w:tc>
          <w:tcPr>
            <w:tcW w:w="1474" w:type="dxa"/>
          </w:tcPr>
          <w:p w:rsidR="00DF2531" w:rsidRDefault="00DF2531">
            <w:pPr>
              <w:pStyle w:val="ConsPlusNormal"/>
              <w:jc w:val="center"/>
            </w:pPr>
            <w:r>
              <w:t>15876,0</w:t>
            </w:r>
          </w:p>
        </w:tc>
        <w:tc>
          <w:tcPr>
            <w:tcW w:w="1474" w:type="dxa"/>
          </w:tcPr>
          <w:p w:rsidR="00DF2531" w:rsidRDefault="00DF2531">
            <w:pPr>
              <w:pStyle w:val="ConsPlusNormal"/>
              <w:jc w:val="center"/>
            </w:pPr>
            <w:r>
              <w:t>30424,3</w:t>
            </w:r>
          </w:p>
        </w:tc>
      </w:tr>
      <w:tr w:rsidR="00DF2531">
        <w:tc>
          <w:tcPr>
            <w:tcW w:w="5329" w:type="dxa"/>
          </w:tcPr>
          <w:p w:rsidR="00DF2531" w:rsidRDefault="00DF2531">
            <w:pPr>
              <w:pStyle w:val="ConsPlusNormal"/>
            </w:pPr>
            <w:r>
              <w:lastRenderedPageBreak/>
              <w:t>Государственная поддержка малого и среднего предпринимательства в субъектах Российской Федерации</w:t>
            </w:r>
          </w:p>
        </w:tc>
        <w:tc>
          <w:tcPr>
            <w:tcW w:w="1984" w:type="dxa"/>
          </w:tcPr>
          <w:p w:rsidR="00DF2531" w:rsidRDefault="00DF2531">
            <w:pPr>
              <w:pStyle w:val="ConsPlusNormal"/>
              <w:jc w:val="center"/>
            </w:pPr>
            <w:r>
              <w:t>05 2 I5 55270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542</w:t>
            </w:r>
          </w:p>
        </w:tc>
        <w:tc>
          <w:tcPr>
            <w:tcW w:w="1474" w:type="dxa"/>
          </w:tcPr>
          <w:p w:rsidR="00DF2531" w:rsidRDefault="00DF2531">
            <w:pPr>
              <w:pStyle w:val="ConsPlusNormal"/>
              <w:jc w:val="center"/>
            </w:pPr>
            <w:r>
              <w:t>36845,3</w:t>
            </w:r>
          </w:p>
        </w:tc>
        <w:tc>
          <w:tcPr>
            <w:tcW w:w="1474" w:type="dxa"/>
          </w:tcPr>
          <w:p w:rsidR="00DF2531" w:rsidRDefault="00DF2531">
            <w:pPr>
              <w:pStyle w:val="ConsPlusNormal"/>
              <w:jc w:val="center"/>
            </w:pPr>
            <w:r>
              <w:t>5627,0</w:t>
            </w:r>
          </w:p>
        </w:tc>
        <w:tc>
          <w:tcPr>
            <w:tcW w:w="1474" w:type="dxa"/>
          </w:tcPr>
          <w:p w:rsidR="00DF2531" w:rsidRDefault="00DF2531">
            <w:pPr>
              <w:pStyle w:val="ConsPlusNormal"/>
              <w:jc w:val="center"/>
            </w:pPr>
            <w:r>
              <w:t>20729,7</w:t>
            </w:r>
          </w:p>
        </w:tc>
      </w:tr>
      <w:tr w:rsidR="00DF2531">
        <w:tc>
          <w:tcPr>
            <w:tcW w:w="5329" w:type="dxa"/>
          </w:tcPr>
          <w:p w:rsidR="00DF2531" w:rsidRDefault="00DF2531">
            <w:pPr>
              <w:pStyle w:val="ConsPlusNormal"/>
            </w:pPr>
            <w:r>
              <w:t>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984" w:type="dxa"/>
          </w:tcPr>
          <w:p w:rsidR="00DF2531" w:rsidRDefault="00DF2531">
            <w:pPr>
              <w:pStyle w:val="ConsPlusNormal"/>
              <w:jc w:val="center"/>
            </w:pPr>
            <w:r>
              <w:t>05 2 06 75270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542</w:t>
            </w:r>
          </w:p>
        </w:tc>
        <w:tc>
          <w:tcPr>
            <w:tcW w:w="1474" w:type="dxa"/>
          </w:tcPr>
          <w:p w:rsidR="00DF2531" w:rsidRDefault="00DF2531">
            <w:pPr>
              <w:pStyle w:val="ConsPlusNormal"/>
              <w:jc w:val="center"/>
            </w:pPr>
            <w:r>
              <w:t>3555,0</w:t>
            </w:r>
          </w:p>
        </w:tc>
        <w:tc>
          <w:tcPr>
            <w:tcW w:w="1474" w:type="dxa"/>
          </w:tcPr>
          <w:p w:rsidR="00DF2531" w:rsidRDefault="00DF2531">
            <w:pPr>
              <w:pStyle w:val="ConsPlusNormal"/>
              <w:jc w:val="center"/>
            </w:pPr>
            <w:r>
              <w:t>10249,0</w:t>
            </w:r>
          </w:p>
        </w:tc>
        <w:tc>
          <w:tcPr>
            <w:tcW w:w="1474" w:type="dxa"/>
          </w:tcPr>
          <w:p w:rsidR="00DF2531" w:rsidRDefault="00DF2531">
            <w:pPr>
              <w:pStyle w:val="ConsPlusNormal"/>
              <w:jc w:val="center"/>
            </w:pPr>
            <w:r>
              <w:t>9694,6</w:t>
            </w:r>
          </w:p>
        </w:tc>
      </w:tr>
      <w:tr w:rsidR="00DF2531">
        <w:tc>
          <w:tcPr>
            <w:tcW w:w="5329" w:type="dxa"/>
          </w:tcPr>
          <w:p w:rsidR="00DF2531" w:rsidRDefault="00DF2531">
            <w:pPr>
              <w:pStyle w:val="ConsPlusNormal"/>
            </w:pPr>
            <w:r>
              <w:t>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2014 - 2021 годы"</w:t>
            </w:r>
          </w:p>
        </w:tc>
        <w:tc>
          <w:tcPr>
            <w:tcW w:w="1984" w:type="dxa"/>
          </w:tcPr>
          <w:p w:rsidR="00DF2531" w:rsidRDefault="00DF2531">
            <w:pPr>
              <w:pStyle w:val="ConsPlusNormal"/>
              <w:jc w:val="center"/>
            </w:pPr>
            <w:r>
              <w:t>11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r>
      <w:tr w:rsidR="00DF2531">
        <w:tc>
          <w:tcPr>
            <w:tcW w:w="5329" w:type="dxa"/>
          </w:tcPr>
          <w:p w:rsidR="00DF2531" w:rsidRDefault="00DF2531">
            <w:pPr>
              <w:pStyle w:val="ConsPlusNormal"/>
            </w:pPr>
            <w:r>
              <w:t>Субсидии на предоставление государственных и муниципальных услуг по принципу "одного окна"</w:t>
            </w:r>
          </w:p>
        </w:tc>
        <w:tc>
          <w:tcPr>
            <w:tcW w:w="1984" w:type="dxa"/>
          </w:tcPr>
          <w:p w:rsidR="00DF2531" w:rsidRDefault="00DF2531">
            <w:pPr>
              <w:pStyle w:val="ConsPlusNormal"/>
              <w:jc w:val="center"/>
            </w:pPr>
            <w:r>
              <w:t>11 0 05 71390</w:t>
            </w:r>
          </w:p>
        </w:tc>
        <w:tc>
          <w:tcPr>
            <w:tcW w:w="680" w:type="dxa"/>
          </w:tcPr>
          <w:p w:rsidR="00DF2531" w:rsidRDefault="00DF2531">
            <w:pPr>
              <w:pStyle w:val="ConsPlusNormal"/>
              <w:jc w:val="center"/>
            </w:pPr>
            <w:r>
              <w:t>01</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c>
          <w:tcPr>
            <w:tcW w:w="1474" w:type="dxa"/>
          </w:tcPr>
          <w:p w:rsidR="00DF2531" w:rsidRDefault="00DF2531">
            <w:pPr>
              <w:pStyle w:val="ConsPlusNormal"/>
              <w:jc w:val="center"/>
            </w:pPr>
            <w:r>
              <w:t>38321,9</w:t>
            </w:r>
          </w:p>
        </w:tc>
      </w:tr>
      <w:tr w:rsidR="00DF2531">
        <w:tc>
          <w:tcPr>
            <w:tcW w:w="5329" w:type="dxa"/>
          </w:tcPr>
          <w:p w:rsidR="00DF2531" w:rsidRDefault="00DF2531">
            <w:pPr>
              <w:pStyle w:val="ConsPlusNormal"/>
            </w:pPr>
            <w:r>
              <w:t>Государственная программа "Развитие здравоохранения Владимирской области"</w:t>
            </w:r>
          </w:p>
        </w:tc>
        <w:tc>
          <w:tcPr>
            <w:tcW w:w="1984" w:type="dxa"/>
          </w:tcPr>
          <w:p w:rsidR="00DF2531" w:rsidRDefault="00DF2531">
            <w:pPr>
              <w:pStyle w:val="ConsPlusNormal"/>
              <w:jc w:val="center"/>
            </w:pPr>
            <w:r>
              <w:t>12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r>
      <w:tr w:rsidR="00DF2531">
        <w:tc>
          <w:tcPr>
            <w:tcW w:w="5329" w:type="dxa"/>
          </w:tcPr>
          <w:p w:rsidR="00DF2531" w:rsidRDefault="00DF2531">
            <w:pPr>
              <w:pStyle w:val="ConsPlusNormal"/>
            </w:pPr>
            <w:r>
              <w:t>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984" w:type="dxa"/>
          </w:tcPr>
          <w:p w:rsidR="00DF2531" w:rsidRDefault="00DF2531">
            <w:pPr>
              <w:pStyle w:val="ConsPlusNormal"/>
              <w:jc w:val="center"/>
            </w:pPr>
            <w:r>
              <w:t>12 1 07 71510</w:t>
            </w:r>
          </w:p>
        </w:tc>
        <w:tc>
          <w:tcPr>
            <w:tcW w:w="680" w:type="dxa"/>
          </w:tcPr>
          <w:p w:rsidR="00DF2531" w:rsidRDefault="00DF2531">
            <w:pPr>
              <w:pStyle w:val="ConsPlusNormal"/>
              <w:jc w:val="center"/>
            </w:pPr>
            <w:r>
              <w:t>09</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555</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40000,0</w:t>
            </w:r>
          </w:p>
        </w:tc>
      </w:tr>
      <w:tr w:rsidR="00DF2531">
        <w:tc>
          <w:tcPr>
            <w:tcW w:w="5329" w:type="dxa"/>
          </w:tcPr>
          <w:p w:rsidR="00DF2531" w:rsidRDefault="00DF2531">
            <w:pPr>
              <w:pStyle w:val="ConsPlusNormal"/>
            </w:pPr>
            <w:r>
              <w:t>Государственная программа Владимирской области "Социальная поддержка отдельных категорий граждан во Владимирской области"</w:t>
            </w:r>
          </w:p>
        </w:tc>
        <w:tc>
          <w:tcPr>
            <w:tcW w:w="1984" w:type="dxa"/>
          </w:tcPr>
          <w:p w:rsidR="00DF2531" w:rsidRDefault="00DF2531">
            <w:pPr>
              <w:pStyle w:val="ConsPlusNormal"/>
              <w:jc w:val="center"/>
            </w:pPr>
            <w:r>
              <w:t>13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14244,3</w:t>
            </w:r>
          </w:p>
        </w:tc>
        <w:tc>
          <w:tcPr>
            <w:tcW w:w="1474" w:type="dxa"/>
          </w:tcPr>
          <w:p w:rsidR="00DF2531" w:rsidRDefault="00DF2531">
            <w:pPr>
              <w:pStyle w:val="ConsPlusNormal"/>
              <w:jc w:val="center"/>
            </w:pPr>
            <w:r>
              <w:t>9750,0</w:t>
            </w:r>
          </w:p>
        </w:tc>
        <w:tc>
          <w:tcPr>
            <w:tcW w:w="1474" w:type="dxa"/>
          </w:tcPr>
          <w:p w:rsidR="00DF2531" w:rsidRDefault="00DF2531">
            <w:pPr>
              <w:pStyle w:val="ConsPlusNormal"/>
              <w:jc w:val="center"/>
            </w:pPr>
            <w:r>
              <w:t>13320,0</w:t>
            </w:r>
          </w:p>
        </w:tc>
      </w:tr>
      <w:tr w:rsidR="00DF2531">
        <w:tc>
          <w:tcPr>
            <w:tcW w:w="5329" w:type="dxa"/>
          </w:tcPr>
          <w:p w:rsidR="00DF2531" w:rsidRDefault="00DF2531">
            <w:pPr>
              <w:pStyle w:val="ConsPlusNormal"/>
            </w:pPr>
            <w:r>
              <w:lastRenderedPageBreak/>
              <w:t>Субсидии на мероприятия государственной программы Российской Федерации "Доступная среда" на 2011 - 2025 годы</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3201,6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мероприятия государственной программы Российской Федерации "Доступная среда" на 2011 - 2025 годы</w:t>
            </w:r>
          </w:p>
        </w:tc>
        <w:tc>
          <w:tcPr>
            <w:tcW w:w="1984" w:type="dxa"/>
          </w:tcPr>
          <w:p w:rsidR="00DF2531" w:rsidRDefault="00DF2531">
            <w:pPr>
              <w:pStyle w:val="ConsPlusNormal"/>
              <w:jc w:val="center"/>
            </w:pPr>
            <w:r>
              <w:t>13 6 02 R0270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533,6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DF2531" w:rsidRDefault="00DF2531">
            <w:pPr>
              <w:pStyle w:val="ConsPlusNormal"/>
              <w:jc w:val="center"/>
            </w:pPr>
            <w:r>
              <w:t>13 6 02 71430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9007,8</w:t>
            </w:r>
          </w:p>
        </w:tc>
        <w:tc>
          <w:tcPr>
            <w:tcW w:w="1474" w:type="dxa"/>
          </w:tcPr>
          <w:p w:rsidR="00DF2531" w:rsidRDefault="00DF2531">
            <w:pPr>
              <w:pStyle w:val="ConsPlusNormal"/>
              <w:jc w:val="center"/>
            </w:pPr>
            <w:r>
              <w:t>7800,0</w:t>
            </w:r>
          </w:p>
        </w:tc>
        <w:tc>
          <w:tcPr>
            <w:tcW w:w="1474" w:type="dxa"/>
          </w:tcPr>
          <w:p w:rsidR="00DF2531" w:rsidRDefault="00DF2531">
            <w:pPr>
              <w:pStyle w:val="ConsPlusNormal"/>
              <w:jc w:val="center"/>
            </w:pPr>
            <w:r>
              <w:t>8880,0</w:t>
            </w:r>
          </w:p>
        </w:tc>
      </w:tr>
      <w:tr w:rsidR="00DF2531">
        <w:tc>
          <w:tcPr>
            <w:tcW w:w="5329"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DF2531" w:rsidRDefault="00DF2531">
            <w:pPr>
              <w:pStyle w:val="ConsPlusNormal"/>
              <w:jc w:val="center"/>
            </w:pPr>
            <w:r>
              <w:t>13 6 02 71430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2220,0</w:t>
            </w:r>
          </w:p>
        </w:tc>
      </w:tr>
      <w:tr w:rsidR="00DF2531">
        <w:tc>
          <w:tcPr>
            <w:tcW w:w="5329" w:type="dxa"/>
          </w:tcPr>
          <w:p w:rsidR="00DF2531" w:rsidRDefault="00DF2531">
            <w:pPr>
              <w:pStyle w:val="ConsPlusNormal"/>
            </w:pPr>
            <w:r>
              <w:t>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984" w:type="dxa"/>
          </w:tcPr>
          <w:p w:rsidR="00DF2531" w:rsidRDefault="00DF2531">
            <w:pPr>
              <w:pStyle w:val="ConsPlusNormal"/>
              <w:jc w:val="center"/>
            </w:pPr>
            <w:r>
              <w:t>13 6 02 71430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1501,3</w:t>
            </w:r>
          </w:p>
        </w:tc>
        <w:tc>
          <w:tcPr>
            <w:tcW w:w="1474" w:type="dxa"/>
          </w:tcPr>
          <w:p w:rsidR="00DF2531" w:rsidRDefault="00DF2531">
            <w:pPr>
              <w:pStyle w:val="ConsPlusNormal"/>
              <w:jc w:val="center"/>
            </w:pPr>
            <w:r>
              <w:t>1950,0</w:t>
            </w:r>
          </w:p>
        </w:tc>
        <w:tc>
          <w:tcPr>
            <w:tcW w:w="1474" w:type="dxa"/>
          </w:tcPr>
          <w:p w:rsidR="00DF2531" w:rsidRDefault="00DF2531">
            <w:pPr>
              <w:pStyle w:val="ConsPlusNormal"/>
              <w:jc w:val="center"/>
            </w:pPr>
            <w:r>
              <w:t>2220,0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образования"</w:t>
            </w:r>
          </w:p>
        </w:tc>
        <w:tc>
          <w:tcPr>
            <w:tcW w:w="1984" w:type="dxa"/>
            <w:tcBorders>
              <w:bottom w:val="nil"/>
            </w:tcBorders>
          </w:tcPr>
          <w:p w:rsidR="00DF2531" w:rsidRDefault="00DF2531">
            <w:pPr>
              <w:pStyle w:val="ConsPlusNormal"/>
              <w:jc w:val="center"/>
            </w:pPr>
            <w:r>
              <w:t>16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2095299,3</w:t>
            </w:r>
          </w:p>
        </w:tc>
        <w:tc>
          <w:tcPr>
            <w:tcW w:w="1474" w:type="dxa"/>
            <w:tcBorders>
              <w:bottom w:val="nil"/>
            </w:tcBorders>
          </w:tcPr>
          <w:p w:rsidR="00DF2531" w:rsidRDefault="00DF2531">
            <w:pPr>
              <w:pStyle w:val="ConsPlusNormal"/>
              <w:jc w:val="center"/>
            </w:pPr>
            <w:r>
              <w:t>1471101,9</w:t>
            </w:r>
          </w:p>
        </w:tc>
        <w:tc>
          <w:tcPr>
            <w:tcW w:w="1474" w:type="dxa"/>
            <w:tcBorders>
              <w:bottom w:val="nil"/>
            </w:tcBorders>
          </w:tcPr>
          <w:p w:rsidR="00DF2531" w:rsidRDefault="00DF2531">
            <w:pPr>
              <w:pStyle w:val="ConsPlusNormal"/>
              <w:jc w:val="center"/>
            </w:pPr>
            <w:r>
              <w:t>1158568,7</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6"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Создание новых мест в общеобразовательных организациях</w:t>
            </w:r>
          </w:p>
        </w:tc>
        <w:tc>
          <w:tcPr>
            <w:tcW w:w="1984" w:type="dxa"/>
          </w:tcPr>
          <w:p w:rsidR="00DF2531" w:rsidRDefault="00DF2531">
            <w:pPr>
              <w:pStyle w:val="ConsPlusNormal"/>
              <w:jc w:val="center"/>
            </w:pPr>
            <w:r>
              <w:t>16 2 E1 552D2</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133805,8</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обновление материально-технической базы для формирования у обучающихся современных технологических и гуманитарных навыков</w:t>
            </w:r>
          </w:p>
        </w:tc>
        <w:tc>
          <w:tcPr>
            <w:tcW w:w="1984" w:type="dxa"/>
          </w:tcPr>
          <w:p w:rsidR="00DF2531" w:rsidRDefault="00DF2531">
            <w:pPr>
              <w:pStyle w:val="ConsPlusNormal"/>
              <w:jc w:val="center"/>
            </w:pPr>
            <w:r>
              <w:t>16 2 E1 51690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34785,1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lastRenderedPageBreak/>
              <w:t>Создание новых мест в общеобразовательных организациях</w:t>
            </w:r>
          </w:p>
        </w:tc>
        <w:tc>
          <w:tcPr>
            <w:tcW w:w="1984" w:type="dxa"/>
          </w:tcPr>
          <w:p w:rsidR="00DF2531" w:rsidRDefault="00DF2531">
            <w:pPr>
              <w:pStyle w:val="ConsPlusNormal"/>
              <w:jc w:val="center"/>
            </w:pPr>
            <w:r>
              <w:t>16 2 E1 55200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391818,4</w:t>
            </w:r>
          </w:p>
        </w:tc>
        <w:tc>
          <w:tcPr>
            <w:tcW w:w="1474" w:type="dxa"/>
          </w:tcPr>
          <w:p w:rsidR="00DF2531" w:rsidRDefault="00DF2531">
            <w:pPr>
              <w:pStyle w:val="ConsPlusNormal"/>
              <w:jc w:val="center"/>
            </w:pPr>
            <w:r>
              <w:t>434703,4</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w:t>
            </w:r>
          </w:p>
        </w:tc>
        <w:tc>
          <w:tcPr>
            <w:tcW w:w="1984" w:type="dxa"/>
          </w:tcPr>
          <w:p w:rsidR="00DF2531" w:rsidRDefault="00DF2531">
            <w:pPr>
              <w:pStyle w:val="ConsPlusNormal"/>
              <w:jc w:val="center"/>
            </w:pPr>
            <w:r>
              <w:t>16 2 E2 50970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12933,5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984" w:type="dxa"/>
          </w:tcPr>
          <w:p w:rsidR="00DF2531" w:rsidRDefault="00DF2531">
            <w:pPr>
              <w:pStyle w:val="ConsPlusNormal"/>
              <w:jc w:val="center"/>
            </w:pPr>
            <w:r>
              <w:t>16 2 P2 515D5</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107210,7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984" w:type="dxa"/>
          </w:tcPr>
          <w:p w:rsidR="00DF2531" w:rsidRDefault="00DF2531">
            <w:pPr>
              <w:pStyle w:val="ConsPlusNormal"/>
              <w:jc w:val="center"/>
            </w:pPr>
            <w:r>
              <w:t>16 2 P2 51590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66475,1</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984" w:type="dxa"/>
          </w:tcPr>
          <w:p w:rsidR="00DF2531" w:rsidRDefault="00DF2531">
            <w:pPr>
              <w:pStyle w:val="ConsPlusNormal"/>
              <w:jc w:val="center"/>
            </w:pPr>
            <w:r>
              <w:t>16 2 P2 52320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147458,9</w:t>
            </w:r>
          </w:p>
        </w:tc>
        <w:tc>
          <w:tcPr>
            <w:tcW w:w="1474" w:type="dxa"/>
          </w:tcPr>
          <w:p w:rsidR="00DF2531" w:rsidRDefault="00DF2531">
            <w:pPr>
              <w:pStyle w:val="ConsPlusNormal"/>
              <w:jc w:val="center"/>
            </w:pPr>
            <w:r>
              <w:t>147766,3</w:t>
            </w:r>
          </w:p>
        </w:tc>
        <w:tc>
          <w:tcPr>
            <w:tcW w:w="1474" w:type="dxa"/>
          </w:tcPr>
          <w:p w:rsidR="00DF2531" w:rsidRDefault="00DF2531">
            <w:pPr>
              <w:pStyle w:val="ConsPlusNormal"/>
              <w:jc w:val="center"/>
            </w:pPr>
            <w:r>
              <w:t>147405,4</w:t>
            </w:r>
          </w:p>
        </w:tc>
      </w:tr>
      <w:tr w:rsidR="00DF2531">
        <w:tc>
          <w:tcPr>
            <w:tcW w:w="5329" w:type="dxa"/>
          </w:tcPr>
          <w:p w:rsidR="00DF2531" w:rsidRDefault="00DF2531">
            <w:pPr>
              <w:pStyle w:val="ConsPlusNormal"/>
            </w:pPr>
            <w:r>
              <w:t>Субсидии на капитальный ремонт объектов муниципальной собственности</w:t>
            </w:r>
          </w:p>
        </w:tc>
        <w:tc>
          <w:tcPr>
            <w:tcW w:w="1984" w:type="dxa"/>
          </w:tcPr>
          <w:p w:rsidR="00DF2531" w:rsidRDefault="00DF2531">
            <w:pPr>
              <w:pStyle w:val="ConsPlusNormal"/>
              <w:jc w:val="center"/>
            </w:pPr>
            <w:r>
              <w:t>16 2 03 70850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92292,5</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Субсидии на капитальные вложения в объекты образования муниципальной собственности</w:t>
            </w:r>
          </w:p>
        </w:tc>
        <w:tc>
          <w:tcPr>
            <w:tcW w:w="1984" w:type="dxa"/>
            <w:tcBorders>
              <w:bottom w:val="nil"/>
            </w:tcBorders>
          </w:tcPr>
          <w:p w:rsidR="00DF2531" w:rsidRDefault="00DF2531">
            <w:pPr>
              <w:pStyle w:val="ConsPlusNormal"/>
              <w:jc w:val="center"/>
            </w:pPr>
            <w:r>
              <w:t>16 2 03 71120</w:t>
            </w:r>
          </w:p>
        </w:tc>
        <w:tc>
          <w:tcPr>
            <w:tcW w:w="680" w:type="dxa"/>
            <w:tcBorders>
              <w:bottom w:val="nil"/>
            </w:tcBorders>
          </w:tcPr>
          <w:p w:rsidR="00DF2531" w:rsidRDefault="00DF2531">
            <w:pPr>
              <w:pStyle w:val="ConsPlusNormal"/>
              <w:jc w:val="center"/>
            </w:pPr>
            <w:r>
              <w:t>07</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574</w:t>
            </w:r>
          </w:p>
        </w:tc>
        <w:tc>
          <w:tcPr>
            <w:tcW w:w="1474" w:type="dxa"/>
            <w:tcBorders>
              <w:bottom w:val="nil"/>
            </w:tcBorders>
          </w:tcPr>
          <w:p w:rsidR="00DF2531" w:rsidRDefault="00DF2531">
            <w:pPr>
              <w:pStyle w:val="ConsPlusNormal"/>
              <w:jc w:val="center"/>
            </w:pPr>
            <w:r>
              <w:t>249356,0</w:t>
            </w:r>
          </w:p>
        </w:tc>
        <w:tc>
          <w:tcPr>
            <w:tcW w:w="1474" w:type="dxa"/>
            <w:tcBorders>
              <w:bottom w:val="nil"/>
            </w:tcBorders>
          </w:tcPr>
          <w:p w:rsidR="00DF2531" w:rsidRDefault="00DF2531">
            <w:pPr>
              <w:pStyle w:val="ConsPlusNormal"/>
              <w:jc w:val="center"/>
            </w:pPr>
            <w:r>
              <w:t>299468,9</w:t>
            </w:r>
          </w:p>
        </w:tc>
        <w:tc>
          <w:tcPr>
            <w:tcW w:w="1474" w:type="dxa"/>
            <w:tcBorders>
              <w:bottom w:val="nil"/>
            </w:tcBorders>
          </w:tcPr>
          <w:p w:rsidR="00DF2531" w:rsidRDefault="00DF2531">
            <w:pPr>
              <w:pStyle w:val="ConsPlusNormal"/>
              <w:jc w:val="center"/>
            </w:pPr>
            <w:r>
              <w:t>422000,0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4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Субсидии на поддержку приоритетных направлений развития отрасли образования</w:t>
            </w:r>
          </w:p>
        </w:tc>
        <w:tc>
          <w:tcPr>
            <w:tcW w:w="1984" w:type="dxa"/>
          </w:tcPr>
          <w:p w:rsidR="00DF2531" w:rsidRDefault="00DF2531">
            <w:pPr>
              <w:pStyle w:val="ConsPlusNormal"/>
              <w:jc w:val="center"/>
            </w:pPr>
            <w:r>
              <w:t>16 2 03 71470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c>
          <w:tcPr>
            <w:tcW w:w="1474" w:type="dxa"/>
          </w:tcPr>
          <w:p w:rsidR="00DF2531" w:rsidRDefault="00DF2531">
            <w:pPr>
              <w:pStyle w:val="ConsPlusNormal"/>
              <w:jc w:val="center"/>
            </w:pPr>
            <w:r>
              <w:t>358850,0</w:t>
            </w:r>
          </w:p>
        </w:tc>
      </w:tr>
      <w:tr w:rsidR="00DF2531">
        <w:tc>
          <w:tcPr>
            <w:tcW w:w="5329" w:type="dxa"/>
          </w:tcPr>
          <w:p w:rsidR="00DF2531" w:rsidRDefault="00DF2531">
            <w:pPr>
              <w:pStyle w:val="ConsPlusNormal"/>
            </w:pPr>
            <w:r>
              <w:lastRenderedPageBreak/>
              <w:t>Субсидии на подготовку к празднованию 100-летия со дня рождения А.И. Фатьянова</w:t>
            </w:r>
          </w:p>
        </w:tc>
        <w:tc>
          <w:tcPr>
            <w:tcW w:w="1984" w:type="dxa"/>
          </w:tcPr>
          <w:p w:rsidR="00DF2531" w:rsidRDefault="00DF2531">
            <w:pPr>
              <w:pStyle w:val="ConsPlusNormal"/>
              <w:jc w:val="center"/>
            </w:pPr>
            <w:r>
              <w:t>16 2 03 71760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40000,0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реализацию мероприятий по обеспечению антитеррористической защищенности, пожарной безопасности общеобразовательных организаций и на обновление их материально-технической базы</w:t>
            </w:r>
          </w:p>
        </w:tc>
        <w:tc>
          <w:tcPr>
            <w:tcW w:w="1984" w:type="dxa"/>
          </w:tcPr>
          <w:p w:rsidR="00DF2531" w:rsidRDefault="00DF2531">
            <w:pPr>
              <w:pStyle w:val="ConsPlusNormal"/>
              <w:jc w:val="center"/>
            </w:pPr>
            <w:r>
              <w:t>16 2 03 71780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80000,0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w:t>
            </w:r>
          </w:p>
        </w:tc>
        <w:tc>
          <w:tcPr>
            <w:tcW w:w="1984"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07</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574</w:t>
            </w:r>
          </w:p>
        </w:tc>
        <w:tc>
          <w:tcPr>
            <w:tcW w:w="1474" w:type="dxa"/>
            <w:tcBorders>
              <w:bottom w:val="nil"/>
            </w:tcBorders>
          </w:tcPr>
          <w:p w:rsidR="00DF2531" w:rsidRDefault="00DF2531">
            <w:pPr>
              <w:pStyle w:val="ConsPlusNormal"/>
              <w:jc w:val="center"/>
            </w:pPr>
            <w:r>
              <w:t>85000,0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48" w:history="1">
              <w:r>
                <w:rPr>
                  <w:color w:val="0000FF"/>
                </w:rPr>
                <w:t>Законом</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реализацию мероприятий по укреплению материально-технической базы муниципальных образовательных организаций</w:t>
            </w:r>
          </w:p>
        </w:tc>
        <w:tc>
          <w:tcPr>
            <w:tcW w:w="1984" w:type="dxa"/>
            <w:tcBorders>
              <w:bottom w:val="nil"/>
            </w:tcBorders>
          </w:tcPr>
          <w:p w:rsidR="00DF2531" w:rsidRDefault="00DF2531">
            <w:pPr>
              <w:pStyle w:val="ConsPlusNormal"/>
              <w:jc w:val="center"/>
            </w:pPr>
            <w:r>
              <w:t>16 2 03 71810</w:t>
            </w:r>
          </w:p>
        </w:tc>
        <w:tc>
          <w:tcPr>
            <w:tcW w:w="680" w:type="dxa"/>
            <w:tcBorders>
              <w:bottom w:val="nil"/>
            </w:tcBorders>
          </w:tcPr>
          <w:p w:rsidR="00DF2531" w:rsidRDefault="00DF2531">
            <w:pPr>
              <w:pStyle w:val="ConsPlusNormal"/>
              <w:jc w:val="center"/>
            </w:pPr>
            <w:r>
              <w:t>07</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574</w:t>
            </w:r>
          </w:p>
        </w:tc>
        <w:tc>
          <w:tcPr>
            <w:tcW w:w="1474" w:type="dxa"/>
            <w:tcBorders>
              <w:bottom w:val="nil"/>
            </w:tcBorders>
          </w:tcPr>
          <w:p w:rsidR="00DF2531" w:rsidRDefault="00DF2531">
            <w:pPr>
              <w:pStyle w:val="ConsPlusNormal"/>
              <w:jc w:val="center"/>
            </w:pPr>
            <w:r>
              <w:t>65000,0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49"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Субсидии на компенсацию расходов на оплату жилых помещений, отопления и освещения отдельным категориям граждан в сфере образования</w:t>
            </w:r>
          </w:p>
        </w:tc>
        <w:tc>
          <w:tcPr>
            <w:tcW w:w="1984" w:type="dxa"/>
          </w:tcPr>
          <w:p w:rsidR="00DF2531" w:rsidRDefault="00DF2531">
            <w:pPr>
              <w:pStyle w:val="ConsPlusNormal"/>
              <w:jc w:val="center"/>
            </w:pPr>
            <w:r>
              <w:t>16 2 06 70590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230313,3</w:t>
            </w:r>
          </w:p>
        </w:tc>
        <w:tc>
          <w:tcPr>
            <w:tcW w:w="1474" w:type="dxa"/>
          </w:tcPr>
          <w:p w:rsidR="00DF2531" w:rsidRDefault="00DF2531">
            <w:pPr>
              <w:pStyle w:val="ConsPlusNormal"/>
              <w:jc w:val="center"/>
            </w:pPr>
            <w:r>
              <w:t>230313,3</w:t>
            </w:r>
          </w:p>
        </w:tc>
        <w:tc>
          <w:tcPr>
            <w:tcW w:w="1474" w:type="dxa"/>
          </w:tcPr>
          <w:p w:rsidR="00DF2531" w:rsidRDefault="00DF2531">
            <w:pPr>
              <w:pStyle w:val="ConsPlusNormal"/>
              <w:jc w:val="center"/>
            </w:pPr>
            <w:r>
              <w:t>230313,3</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физической культуры и спорта во Владимирской области"</w:t>
            </w:r>
          </w:p>
        </w:tc>
        <w:tc>
          <w:tcPr>
            <w:tcW w:w="1984" w:type="dxa"/>
            <w:tcBorders>
              <w:bottom w:val="nil"/>
            </w:tcBorders>
          </w:tcPr>
          <w:p w:rsidR="00DF2531" w:rsidRDefault="00DF2531">
            <w:pPr>
              <w:pStyle w:val="ConsPlusNormal"/>
              <w:jc w:val="center"/>
            </w:pPr>
            <w:r>
              <w:t>17</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414033,5</w:t>
            </w:r>
          </w:p>
        </w:tc>
        <w:tc>
          <w:tcPr>
            <w:tcW w:w="1474" w:type="dxa"/>
            <w:tcBorders>
              <w:bottom w:val="nil"/>
            </w:tcBorders>
          </w:tcPr>
          <w:p w:rsidR="00DF2531" w:rsidRDefault="00DF2531">
            <w:pPr>
              <w:pStyle w:val="ConsPlusNormal"/>
              <w:jc w:val="center"/>
            </w:pPr>
            <w:r>
              <w:t>81102,9</w:t>
            </w:r>
          </w:p>
        </w:tc>
        <w:tc>
          <w:tcPr>
            <w:tcW w:w="1474" w:type="dxa"/>
            <w:tcBorders>
              <w:bottom w:val="nil"/>
            </w:tcBorders>
          </w:tcPr>
          <w:p w:rsidR="00DF2531" w:rsidRDefault="00DF2531">
            <w:pPr>
              <w:pStyle w:val="ConsPlusNormal"/>
              <w:jc w:val="center"/>
            </w:pPr>
            <w:r>
              <w:t>183244,8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Оснащение объектов спортивной инфраструктуры спортивно-технологическим оборудованием</w:t>
            </w:r>
          </w:p>
        </w:tc>
        <w:tc>
          <w:tcPr>
            <w:tcW w:w="1984" w:type="dxa"/>
          </w:tcPr>
          <w:p w:rsidR="00DF2531" w:rsidRDefault="00DF2531">
            <w:pPr>
              <w:pStyle w:val="ConsPlusNormal"/>
              <w:jc w:val="center"/>
            </w:pPr>
            <w:r>
              <w:t>17 1 P5 52280</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567</w:t>
            </w:r>
          </w:p>
        </w:tc>
        <w:tc>
          <w:tcPr>
            <w:tcW w:w="1474" w:type="dxa"/>
          </w:tcPr>
          <w:p w:rsidR="00DF2531" w:rsidRDefault="00DF2531">
            <w:pPr>
              <w:pStyle w:val="ConsPlusNormal"/>
              <w:jc w:val="center"/>
            </w:pPr>
            <w:r>
              <w:t>20369,2</w:t>
            </w:r>
          </w:p>
        </w:tc>
        <w:tc>
          <w:tcPr>
            <w:tcW w:w="1474" w:type="dxa"/>
          </w:tcPr>
          <w:p w:rsidR="00DF2531" w:rsidRDefault="00DF2531">
            <w:pPr>
              <w:pStyle w:val="ConsPlusNormal"/>
              <w:jc w:val="center"/>
            </w:pPr>
            <w:r>
              <w:t>10702,9</w:t>
            </w:r>
          </w:p>
        </w:tc>
        <w:tc>
          <w:tcPr>
            <w:tcW w:w="1474" w:type="dxa"/>
          </w:tcPr>
          <w:p w:rsidR="00DF2531" w:rsidRDefault="00DF2531">
            <w:pPr>
              <w:pStyle w:val="ConsPlusNormal"/>
              <w:jc w:val="center"/>
            </w:pPr>
            <w:r>
              <w:t>6889,4</w:t>
            </w:r>
          </w:p>
        </w:tc>
      </w:tr>
      <w:tr w:rsidR="00DF2531">
        <w:tblPrEx>
          <w:tblBorders>
            <w:insideH w:val="nil"/>
          </w:tblBorders>
        </w:tblPrEx>
        <w:tc>
          <w:tcPr>
            <w:tcW w:w="5329" w:type="dxa"/>
            <w:tcBorders>
              <w:bottom w:val="nil"/>
            </w:tcBorders>
          </w:tcPr>
          <w:p w:rsidR="00DF2531" w:rsidRDefault="00DF2531">
            <w:pPr>
              <w:pStyle w:val="ConsPlusNormal"/>
            </w:pPr>
            <w:r>
              <w:t>Оснащение объектов спортивной инфраструктуры спортивно-технологическим оборудованием</w:t>
            </w:r>
          </w:p>
        </w:tc>
        <w:tc>
          <w:tcPr>
            <w:tcW w:w="1984" w:type="dxa"/>
            <w:tcBorders>
              <w:bottom w:val="nil"/>
            </w:tcBorders>
          </w:tcPr>
          <w:p w:rsidR="00DF2531" w:rsidRDefault="00DF2531">
            <w:pPr>
              <w:pStyle w:val="ConsPlusNormal"/>
              <w:jc w:val="center"/>
            </w:pPr>
            <w:r>
              <w:t>17 1 P5 522D1</w:t>
            </w:r>
          </w:p>
        </w:tc>
        <w:tc>
          <w:tcPr>
            <w:tcW w:w="680" w:type="dxa"/>
            <w:tcBorders>
              <w:bottom w:val="nil"/>
            </w:tcBorders>
          </w:tcPr>
          <w:p w:rsidR="00DF2531" w:rsidRDefault="00DF2531">
            <w:pPr>
              <w:pStyle w:val="ConsPlusNormal"/>
              <w:jc w:val="center"/>
            </w:pPr>
            <w:r>
              <w:t>11</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567</w:t>
            </w:r>
          </w:p>
        </w:tc>
        <w:tc>
          <w:tcPr>
            <w:tcW w:w="1474" w:type="dxa"/>
            <w:tcBorders>
              <w:bottom w:val="nil"/>
            </w:tcBorders>
          </w:tcPr>
          <w:p w:rsidR="00DF2531" w:rsidRDefault="00DF2531">
            <w:pPr>
              <w:pStyle w:val="ConsPlusNormal"/>
              <w:jc w:val="center"/>
            </w:pPr>
            <w:r>
              <w:t>3394,8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lastRenderedPageBreak/>
              <w:t xml:space="preserve">(введено </w:t>
            </w:r>
            <w:hyperlink r:id="rId451"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Приобретение спортивного оборудования и инвентаря для приведения организаций спортивной подготовки в нормативное состояние</w:t>
            </w:r>
          </w:p>
        </w:tc>
        <w:tc>
          <w:tcPr>
            <w:tcW w:w="1984" w:type="dxa"/>
          </w:tcPr>
          <w:p w:rsidR="00DF2531" w:rsidRDefault="00DF2531">
            <w:pPr>
              <w:pStyle w:val="ConsPlusNormal"/>
              <w:jc w:val="center"/>
            </w:pPr>
            <w:r>
              <w:t>17 2 P5 52290</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567</w:t>
            </w:r>
          </w:p>
        </w:tc>
        <w:tc>
          <w:tcPr>
            <w:tcW w:w="1474" w:type="dxa"/>
          </w:tcPr>
          <w:p w:rsidR="00DF2531" w:rsidRDefault="00DF2531">
            <w:pPr>
              <w:pStyle w:val="ConsPlusNormal"/>
              <w:jc w:val="center"/>
            </w:pPr>
            <w:r>
              <w:t>25510,3</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41443,6</w:t>
            </w:r>
          </w:p>
        </w:tc>
      </w:tr>
      <w:tr w:rsidR="00DF2531">
        <w:tblPrEx>
          <w:tblBorders>
            <w:insideH w:val="nil"/>
          </w:tblBorders>
        </w:tblPrEx>
        <w:tc>
          <w:tcPr>
            <w:tcW w:w="5329" w:type="dxa"/>
            <w:tcBorders>
              <w:bottom w:val="nil"/>
            </w:tcBorders>
          </w:tcPr>
          <w:p w:rsidR="00DF2531" w:rsidRDefault="00DF2531">
            <w:pPr>
              <w:pStyle w:val="ConsPlusNormal"/>
            </w:pPr>
            <w:r>
              <w:t>Субсидии на софинансирование строительства и реконструкции объектов спортивной направленности</w:t>
            </w:r>
          </w:p>
        </w:tc>
        <w:tc>
          <w:tcPr>
            <w:tcW w:w="1984" w:type="dxa"/>
            <w:tcBorders>
              <w:bottom w:val="nil"/>
            </w:tcBorders>
          </w:tcPr>
          <w:p w:rsidR="00DF2531" w:rsidRDefault="00DF2531">
            <w:pPr>
              <w:pStyle w:val="ConsPlusNormal"/>
              <w:jc w:val="center"/>
            </w:pPr>
            <w:r>
              <w:t>17 1 03 71410</w:t>
            </w:r>
          </w:p>
        </w:tc>
        <w:tc>
          <w:tcPr>
            <w:tcW w:w="680" w:type="dxa"/>
            <w:tcBorders>
              <w:bottom w:val="nil"/>
            </w:tcBorders>
          </w:tcPr>
          <w:p w:rsidR="00DF2531" w:rsidRDefault="00DF2531">
            <w:pPr>
              <w:pStyle w:val="ConsPlusNormal"/>
              <w:jc w:val="center"/>
            </w:pPr>
            <w:r>
              <w:t>11</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567</w:t>
            </w:r>
          </w:p>
        </w:tc>
        <w:tc>
          <w:tcPr>
            <w:tcW w:w="1474" w:type="dxa"/>
            <w:tcBorders>
              <w:bottom w:val="nil"/>
            </w:tcBorders>
          </w:tcPr>
          <w:p w:rsidR="00DF2531" w:rsidRDefault="00DF2531">
            <w:pPr>
              <w:pStyle w:val="ConsPlusNormal"/>
              <w:jc w:val="center"/>
            </w:pPr>
            <w:r>
              <w:t>299759,2</w:t>
            </w:r>
          </w:p>
        </w:tc>
        <w:tc>
          <w:tcPr>
            <w:tcW w:w="1474" w:type="dxa"/>
            <w:tcBorders>
              <w:bottom w:val="nil"/>
            </w:tcBorders>
          </w:tcPr>
          <w:p w:rsidR="00DF2531" w:rsidRDefault="00DF2531">
            <w:pPr>
              <w:pStyle w:val="ConsPlusNormal"/>
              <w:jc w:val="center"/>
            </w:pPr>
            <w:r>
              <w:t>55400,0</w:t>
            </w:r>
          </w:p>
        </w:tc>
        <w:tc>
          <w:tcPr>
            <w:tcW w:w="1474" w:type="dxa"/>
            <w:tcBorders>
              <w:bottom w:val="nil"/>
            </w:tcBorders>
          </w:tcPr>
          <w:p w:rsidR="00DF2531" w:rsidRDefault="00DF2531">
            <w:pPr>
              <w:pStyle w:val="ConsPlusNormal"/>
              <w:jc w:val="center"/>
            </w:pPr>
            <w:r>
              <w:t>119911,8</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Субсидии на реализацию программ спортивной подготовки в соответствии с требованиями федеральных стандартов спортивной подготовки</w:t>
            </w:r>
          </w:p>
        </w:tc>
        <w:tc>
          <w:tcPr>
            <w:tcW w:w="1984" w:type="dxa"/>
          </w:tcPr>
          <w:p w:rsidR="00DF2531" w:rsidRDefault="00DF2531">
            <w:pPr>
              <w:pStyle w:val="ConsPlusNormal"/>
              <w:jc w:val="center"/>
            </w:pPr>
            <w:r>
              <w:t>17 2 02 71700</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567</w:t>
            </w:r>
          </w:p>
        </w:tc>
        <w:tc>
          <w:tcPr>
            <w:tcW w:w="1474" w:type="dxa"/>
          </w:tcPr>
          <w:p w:rsidR="00DF2531" w:rsidRDefault="00DF2531">
            <w:pPr>
              <w:pStyle w:val="ConsPlusNormal"/>
              <w:jc w:val="center"/>
            </w:pPr>
            <w:r>
              <w:t>15000,0</w:t>
            </w:r>
          </w:p>
        </w:tc>
        <w:tc>
          <w:tcPr>
            <w:tcW w:w="1474" w:type="dxa"/>
          </w:tcPr>
          <w:p w:rsidR="00DF2531" w:rsidRDefault="00DF2531">
            <w:pPr>
              <w:pStyle w:val="ConsPlusNormal"/>
              <w:jc w:val="center"/>
            </w:pPr>
            <w:r>
              <w:t>15000,0</w:t>
            </w:r>
          </w:p>
        </w:tc>
        <w:tc>
          <w:tcPr>
            <w:tcW w:w="1474" w:type="dxa"/>
          </w:tcPr>
          <w:p w:rsidR="00DF2531" w:rsidRDefault="00DF2531">
            <w:pPr>
              <w:pStyle w:val="ConsPlusNormal"/>
              <w:jc w:val="center"/>
            </w:pPr>
            <w:r>
              <w:t>15000,0</w:t>
            </w:r>
          </w:p>
        </w:tc>
      </w:tr>
      <w:tr w:rsidR="00DF2531">
        <w:tc>
          <w:tcPr>
            <w:tcW w:w="5329" w:type="dxa"/>
          </w:tcPr>
          <w:p w:rsidR="00DF2531" w:rsidRDefault="00DF2531">
            <w:pPr>
              <w:pStyle w:val="ConsPlusNormal"/>
            </w:pPr>
            <w:r>
              <w:t>Субсидии на приведение муниципальных учреждений спортивной подготовки в нормативное состояние</w:t>
            </w:r>
          </w:p>
        </w:tc>
        <w:tc>
          <w:tcPr>
            <w:tcW w:w="1984" w:type="dxa"/>
          </w:tcPr>
          <w:p w:rsidR="00DF2531" w:rsidRDefault="00DF2531">
            <w:pPr>
              <w:pStyle w:val="ConsPlusNormal"/>
              <w:jc w:val="center"/>
            </w:pPr>
            <w:r>
              <w:t>17 2 02 71790</w:t>
            </w:r>
          </w:p>
        </w:tc>
        <w:tc>
          <w:tcPr>
            <w:tcW w:w="680" w:type="dxa"/>
          </w:tcPr>
          <w:p w:rsidR="00DF2531" w:rsidRDefault="00DF2531">
            <w:pPr>
              <w:pStyle w:val="ConsPlusNormal"/>
              <w:jc w:val="center"/>
            </w:pPr>
            <w:r>
              <w:t>11</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567</w:t>
            </w:r>
          </w:p>
        </w:tc>
        <w:tc>
          <w:tcPr>
            <w:tcW w:w="1474" w:type="dxa"/>
          </w:tcPr>
          <w:p w:rsidR="00DF2531" w:rsidRDefault="00DF2531">
            <w:pPr>
              <w:pStyle w:val="ConsPlusNormal"/>
              <w:jc w:val="center"/>
            </w:pPr>
            <w:r>
              <w:t>50000,0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rsidR="00DF2531" w:rsidRDefault="00DF2531">
            <w:pPr>
              <w:pStyle w:val="ConsPlusNormal"/>
              <w:jc w:val="center"/>
            </w:pPr>
            <w:r>
              <w:t>18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w:t>
            </w:r>
          </w:p>
        </w:tc>
        <w:tc>
          <w:tcPr>
            <w:tcW w:w="1984" w:type="dxa"/>
          </w:tcPr>
          <w:p w:rsidR="00DF2531" w:rsidRDefault="00DF2531">
            <w:pPr>
              <w:pStyle w:val="ConsPlusNormal"/>
              <w:jc w:val="center"/>
            </w:pPr>
            <w:r>
              <w:t>18 1 02 71530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"Энергосбережение и повышение энергетической эффективности во Владимирской области"</w:t>
            </w:r>
          </w:p>
        </w:tc>
        <w:tc>
          <w:tcPr>
            <w:tcW w:w="1984" w:type="dxa"/>
            <w:tcBorders>
              <w:bottom w:val="nil"/>
            </w:tcBorders>
          </w:tcPr>
          <w:p w:rsidR="00DF2531" w:rsidRDefault="00DF2531">
            <w:pPr>
              <w:pStyle w:val="ConsPlusNormal"/>
              <w:jc w:val="center"/>
            </w:pPr>
            <w:r>
              <w:t>21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160160,0</w:t>
            </w:r>
          </w:p>
        </w:tc>
        <w:tc>
          <w:tcPr>
            <w:tcW w:w="1474" w:type="dxa"/>
            <w:tcBorders>
              <w:bottom w:val="nil"/>
            </w:tcBorders>
          </w:tcPr>
          <w:p w:rsidR="00DF2531" w:rsidRDefault="00DF2531">
            <w:pPr>
              <w:pStyle w:val="ConsPlusNormal"/>
              <w:jc w:val="center"/>
            </w:pPr>
            <w:r>
              <w:t>60000,0</w:t>
            </w:r>
          </w:p>
        </w:tc>
        <w:tc>
          <w:tcPr>
            <w:tcW w:w="1474" w:type="dxa"/>
            <w:tcBorders>
              <w:bottom w:val="nil"/>
            </w:tcBorders>
          </w:tcPr>
          <w:p w:rsidR="00DF2531" w:rsidRDefault="00DF2531">
            <w:pPr>
              <w:pStyle w:val="ConsPlusNormal"/>
              <w:jc w:val="center"/>
            </w:pPr>
            <w:r>
              <w:t>60000,0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Субсидии на замену устаревших светильников на новые энергоэффективные, монтаж самонесущих изолированных проводов</w:t>
            </w:r>
          </w:p>
        </w:tc>
        <w:tc>
          <w:tcPr>
            <w:tcW w:w="1984" w:type="dxa"/>
          </w:tcPr>
          <w:p w:rsidR="00DF2531" w:rsidRDefault="00DF2531">
            <w:pPr>
              <w:pStyle w:val="ConsPlusNormal"/>
              <w:jc w:val="center"/>
            </w:pPr>
            <w:r>
              <w:t>21 1 07 70130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c>
          <w:tcPr>
            <w:tcW w:w="1474" w:type="dxa"/>
          </w:tcPr>
          <w:p w:rsidR="00DF2531" w:rsidRDefault="00DF2531">
            <w:pPr>
              <w:pStyle w:val="ConsPlusNormal"/>
              <w:jc w:val="center"/>
            </w:pPr>
            <w:r>
              <w:t>30000,0</w:t>
            </w:r>
          </w:p>
        </w:tc>
      </w:tr>
      <w:tr w:rsidR="00DF2531">
        <w:tblPrEx>
          <w:tblBorders>
            <w:insideH w:val="nil"/>
          </w:tblBorders>
        </w:tblPrEx>
        <w:tc>
          <w:tcPr>
            <w:tcW w:w="5329" w:type="dxa"/>
            <w:tcBorders>
              <w:bottom w:val="nil"/>
            </w:tcBorders>
          </w:tcPr>
          <w:p w:rsidR="00DF2531" w:rsidRDefault="00DF2531">
            <w:pPr>
              <w:pStyle w:val="ConsPlusNormal"/>
            </w:pPr>
            <w:r>
              <w:lastRenderedPageBreak/>
              <w:t>Субсидии на модернизацию котельного оборудования, газификацию котельных, строительство объектов коммунальной инфраструктуры</w:t>
            </w:r>
          </w:p>
        </w:tc>
        <w:tc>
          <w:tcPr>
            <w:tcW w:w="1984" w:type="dxa"/>
            <w:tcBorders>
              <w:bottom w:val="nil"/>
            </w:tcBorders>
          </w:tcPr>
          <w:p w:rsidR="00DF2531" w:rsidRDefault="00DF2531">
            <w:pPr>
              <w:pStyle w:val="ConsPlusNormal"/>
              <w:jc w:val="center"/>
            </w:pPr>
            <w:r>
              <w:t>21 1 08 71250</w:t>
            </w:r>
          </w:p>
        </w:tc>
        <w:tc>
          <w:tcPr>
            <w:tcW w:w="680" w:type="dxa"/>
            <w:tcBorders>
              <w:bottom w:val="nil"/>
            </w:tcBorders>
          </w:tcPr>
          <w:p w:rsidR="00DF2531" w:rsidRDefault="00DF2531">
            <w:pPr>
              <w:pStyle w:val="ConsPlusNormal"/>
              <w:jc w:val="center"/>
            </w:pPr>
            <w:r>
              <w:t>05</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533</w:t>
            </w:r>
          </w:p>
        </w:tc>
        <w:tc>
          <w:tcPr>
            <w:tcW w:w="1474" w:type="dxa"/>
            <w:tcBorders>
              <w:bottom w:val="nil"/>
            </w:tcBorders>
          </w:tcPr>
          <w:p w:rsidR="00DF2531" w:rsidRDefault="00DF2531">
            <w:pPr>
              <w:pStyle w:val="ConsPlusNormal"/>
              <w:jc w:val="center"/>
            </w:pPr>
            <w:r>
              <w:t>130160,0</w:t>
            </w:r>
          </w:p>
        </w:tc>
        <w:tc>
          <w:tcPr>
            <w:tcW w:w="1474" w:type="dxa"/>
            <w:tcBorders>
              <w:bottom w:val="nil"/>
            </w:tcBorders>
          </w:tcPr>
          <w:p w:rsidR="00DF2531" w:rsidRDefault="00DF2531">
            <w:pPr>
              <w:pStyle w:val="ConsPlusNormal"/>
              <w:jc w:val="center"/>
            </w:pPr>
            <w:r>
              <w:t>30000,0</w:t>
            </w:r>
          </w:p>
        </w:tc>
        <w:tc>
          <w:tcPr>
            <w:tcW w:w="1474" w:type="dxa"/>
            <w:tcBorders>
              <w:bottom w:val="nil"/>
            </w:tcBorders>
          </w:tcPr>
          <w:p w:rsidR="00DF2531" w:rsidRDefault="00DF2531">
            <w:pPr>
              <w:pStyle w:val="ConsPlusNormal"/>
              <w:jc w:val="center"/>
            </w:pPr>
            <w:r>
              <w:t>30000,0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1984" w:type="dxa"/>
          </w:tcPr>
          <w:p w:rsidR="00DF2531" w:rsidRDefault="00DF2531">
            <w:pPr>
              <w:pStyle w:val="ConsPlusNormal"/>
              <w:jc w:val="center"/>
            </w:pPr>
            <w:r>
              <w:t>23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c>
          <w:tcPr>
            <w:tcW w:w="1474" w:type="dxa"/>
          </w:tcPr>
          <w:p w:rsidR="00DF2531" w:rsidRDefault="00DF2531">
            <w:pPr>
              <w:pStyle w:val="ConsPlusNormal"/>
              <w:jc w:val="center"/>
            </w:pPr>
            <w:r>
              <w:t>3000,0</w:t>
            </w:r>
          </w:p>
        </w:tc>
      </w:tr>
      <w:tr w:rsidR="00DF2531">
        <w:tc>
          <w:tcPr>
            <w:tcW w:w="5329" w:type="dxa"/>
          </w:tcPr>
          <w:p w:rsidR="00DF2531" w:rsidRDefault="00DF2531">
            <w:pPr>
              <w:pStyle w:val="ConsPlusNormal"/>
            </w:pPr>
            <w:r>
              <w:t>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984" w:type="dxa"/>
          </w:tcPr>
          <w:p w:rsidR="00DF2531" w:rsidRDefault="00DF2531">
            <w:pPr>
              <w:pStyle w:val="ConsPlusNormal"/>
              <w:jc w:val="center"/>
            </w:pPr>
            <w:r>
              <w:t>23 1 01 71290</w:t>
            </w:r>
          </w:p>
        </w:tc>
        <w:tc>
          <w:tcPr>
            <w:tcW w:w="680" w:type="dxa"/>
          </w:tcPr>
          <w:p w:rsidR="00DF2531" w:rsidRDefault="00DF2531">
            <w:pPr>
              <w:pStyle w:val="ConsPlusNormal"/>
              <w:jc w:val="center"/>
            </w:pPr>
            <w:r>
              <w:t>03</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c>
          <w:tcPr>
            <w:tcW w:w="1474" w:type="dxa"/>
          </w:tcPr>
          <w:p w:rsidR="00DF2531" w:rsidRDefault="00DF2531">
            <w:pPr>
              <w:pStyle w:val="ConsPlusNormal"/>
              <w:jc w:val="center"/>
            </w:pPr>
            <w:r>
              <w:t>500,0</w:t>
            </w:r>
          </w:p>
        </w:tc>
      </w:tr>
      <w:tr w:rsidR="00DF2531">
        <w:tc>
          <w:tcPr>
            <w:tcW w:w="5329" w:type="dxa"/>
          </w:tcPr>
          <w:p w:rsidR="00DF2531" w:rsidRDefault="00DF2531">
            <w:pPr>
              <w:pStyle w:val="ConsPlusNormal"/>
            </w:pPr>
            <w:r>
              <w:t>Субсидии на мероприятия по предупреждению терроризма и экстремизма в сфере спорта</w:t>
            </w:r>
          </w:p>
        </w:tc>
        <w:tc>
          <w:tcPr>
            <w:tcW w:w="1984" w:type="dxa"/>
          </w:tcPr>
          <w:p w:rsidR="00DF2531" w:rsidRDefault="00DF2531">
            <w:pPr>
              <w:pStyle w:val="ConsPlusNormal"/>
              <w:jc w:val="center"/>
            </w:pPr>
            <w:r>
              <w:t>23 1 01 71300</w:t>
            </w:r>
          </w:p>
        </w:tc>
        <w:tc>
          <w:tcPr>
            <w:tcW w:w="680" w:type="dxa"/>
          </w:tcPr>
          <w:p w:rsidR="00DF2531" w:rsidRDefault="00DF2531">
            <w:pPr>
              <w:pStyle w:val="ConsPlusNormal"/>
              <w:jc w:val="center"/>
            </w:pPr>
            <w:r>
              <w:t>03</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c>
          <w:tcPr>
            <w:tcW w:w="1474" w:type="dxa"/>
          </w:tcPr>
          <w:p w:rsidR="00DF2531" w:rsidRDefault="00DF2531">
            <w:pPr>
              <w:pStyle w:val="ConsPlusNormal"/>
              <w:jc w:val="center"/>
            </w:pPr>
            <w:r>
              <w:t>1200,0</w:t>
            </w:r>
          </w:p>
        </w:tc>
      </w:tr>
      <w:tr w:rsidR="00DF2531">
        <w:tc>
          <w:tcPr>
            <w:tcW w:w="5329" w:type="dxa"/>
          </w:tcPr>
          <w:p w:rsidR="00DF2531" w:rsidRDefault="00DF2531">
            <w:pPr>
              <w:pStyle w:val="ConsPlusNormal"/>
            </w:pPr>
            <w:r>
              <w:t>Субсидия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984" w:type="dxa"/>
          </w:tcPr>
          <w:p w:rsidR="00DF2531" w:rsidRDefault="00DF2531">
            <w:pPr>
              <w:pStyle w:val="ConsPlusNormal"/>
              <w:jc w:val="center"/>
            </w:pPr>
            <w:r>
              <w:t>23 1 01 71680</w:t>
            </w:r>
          </w:p>
        </w:tc>
        <w:tc>
          <w:tcPr>
            <w:tcW w:w="680" w:type="dxa"/>
          </w:tcPr>
          <w:p w:rsidR="00DF2531" w:rsidRDefault="00DF2531">
            <w:pPr>
              <w:pStyle w:val="ConsPlusNormal"/>
              <w:jc w:val="center"/>
            </w:pPr>
            <w:r>
              <w:t>03</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1000,0</w:t>
            </w:r>
          </w:p>
        </w:tc>
      </w:tr>
      <w:tr w:rsidR="00DF2531">
        <w:tc>
          <w:tcPr>
            <w:tcW w:w="5329" w:type="dxa"/>
          </w:tcPr>
          <w:p w:rsidR="00DF2531" w:rsidRDefault="00DF2531">
            <w:pPr>
              <w:pStyle w:val="ConsPlusNormal"/>
            </w:pPr>
            <w:r>
              <w:t>Субсидия на создание и оборудование кабинетов наркопрофилактики в образовательных организациях</w:t>
            </w:r>
          </w:p>
        </w:tc>
        <w:tc>
          <w:tcPr>
            <w:tcW w:w="1984" w:type="dxa"/>
          </w:tcPr>
          <w:p w:rsidR="00DF2531" w:rsidRDefault="00DF2531">
            <w:pPr>
              <w:pStyle w:val="ConsPlusNormal"/>
              <w:jc w:val="center"/>
            </w:pPr>
            <w:r>
              <w:t>23 2 01 71690</w:t>
            </w:r>
          </w:p>
        </w:tc>
        <w:tc>
          <w:tcPr>
            <w:tcW w:w="680" w:type="dxa"/>
          </w:tcPr>
          <w:p w:rsidR="00DF2531" w:rsidRDefault="00DF2531">
            <w:pPr>
              <w:pStyle w:val="ConsPlusNormal"/>
              <w:jc w:val="center"/>
            </w:pPr>
            <w:r>
              <w:t>03</w:t>
            </w:r>
          </w:p>
        </w:tc>
        <w:tc>
          <w:tcPr>
            <w:tcW w:w="624" w:type="dxa"/>
          </w:tcPr>
          <w:p w:rsidR="00DF2531" w:rsidRDefault="00DF2531">
            <w:pPr>
              <w:pStyle w:val="ConsPlusNormal"/>
              <w:jc w:val="center"/>
            </w:pPr>
            <w:r>
              <w:t>14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c>
          <w:tcPr>
            <w:tcW w:w="1474" w:type="dxa"/>
          </w:tcPr>
          <w:p w:rsidR="00DF2531" w:rsidRDefault="00DF2531">
            <w:pPr>
              <w:pStyle w:val="ConsPlusNormal"/>
              <w:jc w:val="center"/>
            </w:pPr>
            <w:r>
              <w:t>300,0</w:t>
            </w:r>
          </w:p>
        </w:tc>
      </w:tr>
      <w:tr w:rsidR="00DF2531">
        <w:tc>
          <w:tcPr>
            <w:tcW w:w="5329"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DF2531" w:rsidRDefault="00DF2531">
            <w:pPr>
              <w:pStyle w:val="ConsPlusNormal"/>
              <w:jc w:val="center"/>
            </w:pPr>
            <w:r>
              <w:t>27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653228,6</w:t>
            </w:r>
          </w:p>
        </w:tc>
        <w:tc>
          <w:tcPr>
            <w:tcW w:w="1474" w:type="dxa"/>
          </w:tcPr>
          <w:p w:rsidR="00DF2531" w:rsidRDefault="00DF2531">
            <w:pPr>
              <w:pStyle w:val="ConsPlusNormal"/>
              <w:jc w:val="center"/>
            </w:pPr>
            <w:r>
              <w:t>558659,6</w:t>
            </w:r>
          </w:p>
        </w:tc>
        <w:tc>
          <w:tcPr>
            <w:tcW w:w="1474" w:type="dxa"/>
          </w:tcPr>
          <w:p w:rsidR="00DF2531" w:rsidRDefault="00DF2531">
            <w:pPr>
              <w:pStyle w:val="ConsPlusNormal"/>
              <w:jc w:val="center"/>
            </w:pPr>
            <w:r>
              <w:t>543133,2</w:t>
            </w:r>
          </w:p>
        </w:tc>
      </w:tr>
      <w:tr w:rsidR="00DF2531">
        <w:tc>
          <w:tcPr>
            <w:tcW w:w="5329" w:type="dxa"/>
          </w:tcPr>
          <w:p w:rsidR="00DF2531" w:rsidRDefault="00DF2531">
            <w:pPr>
              <w:pStyle w:val="ConsPlusNormal"/>
            </w:pPr>
            <w:r>
              <w:t>Субсидии на реализацию мероприятий по обеспечению жильем молодых семей</w:t>
            </w:r>
          </w:p>
        </w:tc>
        <w:tc>
          <w:tcPr>
            <w:tcW w:w="1984" w:type="dxa"/>
          </w:tcPr>
          <w:p w:rsidR="00DF2531" w:rsidRDefault="00DF2531">
            <w:pPr>
              <w:pStyle w:val="ConsPlusNormal"/>
              <w:jc w:val="center"/>
            </w:pPr>
            <w:r>
              <w:t>27 5 01 R4970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151385,0</w:t>
            </w:r>
          </w:p>
        </w:tc>
        <w:tc>
          <w:tcPr>
            <w:tcW w:w="1474" w:type="dxa"/>
          </w:tcPr>
          <w:p w:rsidR="00DF2531" w:rsidRDefault="00DF2531">
            <w:pPr>
              <w:pStyle w:val="ConsPlusNormal"/>
              <w:jc w:val="center"/>
            </w:pPr>
            <w:r>
              <w:t>61748,0</w:t>
            </w:r>
          </w:p>
        </w:tc>
        <w:tc>
          <w:tcPr>
            <w:tcW w:w="1474" w:type="dxa"/>
          </w:tcPr>
          <w:p w:rsidR="00DF2531" w:rsidRDefault="00DF2531">
            <w:pPr>
              <w:pStyle w:val="ConsPlusNormal"/>
              <w:jc w:val="center"/>
            </w:pPr>
            <w:r>
              <w:t>61748,0</w:t>
            </w:r>
          </w:p>
        </w:tc>
      </w:tr>
      <w:tr w:rsidR="00DF2531">
        <w:tc>
          <w:tcPr>
            <w:tcW w:w="5329" w:type="dxa"/>
          </w:tcPr>
          <w:p w:rsidR="00DF2531" w:rsidRDefault="00DF2531">
            <w:pPr>
              <w:pStyle w:val="ConsPlusNormal"/>
            </w:pPr>
            <w:r>
              <w:t>Субсидии на обеспечение территорий документацией для осуществления градостроительной деятельности</w:t>
            </w:r>
          </w:p>
        </w:tc>
        <w:tc>
          <w:tcPr>
            <w:tcW w:w="1984" w:type="dxa"/>
          </w:tcPr>
          <w:p w:rsidR="00DF2531" w:rsidRDefault="00DF2531">
            <w:pPr>
              <w:pStyle w:val="ConsPlusNormal"/>
              <w:jc w:val="center"/>
            </w:pPr>
            <w:r>
              <w:t>27 1 01 70080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38512,0</w:t>
            </w:r>
          </w:p>
        </w:tc>
        <w:tc>
          <w:tcPr>
            <w:tcW w:w="1474" w:type="dxa"/>
          </w:tcPr>
          <w:p w:rsidR="00DF2531" w:rsidRDefault="00DF2531">
            <w:pPr>
              <w:pStyle w:val="ConsPlusNormal"/>
              <w:jc w:val="center"/>
            </w:pPr>
            <w:r>
              <w:t>33580,0</w:t>
            </w:r>
          </w:p>
        </w:tc>
        <w:tc>
          <w:tcPr>
            <w:tcW w:w="1474" w:type="dxa"/>
          </w:tcPr>
          <w:p w:rsidR="00DF2531" w:rsidRDefault="00DF2531">
            <w:pPr>
              <w:pStyle w:val="ConsPlusNormal"/>
              <w:jc w:val="center"/>
            </w:pPr>
            <w:r>
              <w:t>18053,6</w:t>
            </w:r>
          </w:p>
        </w:tc>
      </w:tr>
      <w:tr w:rsidR="00DF2531">
        <w:tc>
          <w:tcPr>
            <w:tcW w:w="5329" w:type="dxa"/>
          </w:tcPr>
          <w:p w:rsidR="00DF2531" w:rsidRDefault="00DF2531">
            <w:pPr>
              <w:pStyle w:val="ConsPlusNormal"/>
            </w:pPr>
            <w:r>
              <w:lastRenderedPageBreak/>
              <w:t>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984" w:type="dxa"/>
          </w:tcPr>
          <w:p w:rsidR="00DF2531" w:rsidRDefault="00DF2531">
            <w:pPr>
              <w:pStyle w:val="ConsPlusNormal"/>
              <w:jc w:val="center"/>
            </w:pPr>
            <w:r>
              <w:t>27 2 04 70050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c>
          <w:tcPr>
            <w:tcW w:w="1474" w:type="dxa"/>
          </w:tcPr>
          <w:p w:rsidR="00DF2531" w:rsidRDefault="00DF2531">
            <w:pPr>
              <w:pStyle w:val="ConsPlusNormal"/>
              <w:jc w:val="center"/>
            </w:pPr>
            <w:r>
              <w:t>111572,6</w:t>
            </w:r>
          </w:p>
        </w:tc>
      </w:tr>
      <w:tr w:rsidR="00DF2531">
        <w:tc>
          <w:tcPr>
            <w:tcW w:w="5329" w:type="dxa"/>
          </w:tcPr>
          <w:p w:rsidR="00DF2531" w:rsidRDefault="00DF2531">
            <w:pPr>
              <w:pStyle w:val="ConsPlusNormal"/>
            </w:pPr>
            <w:r>
              <w:t>Субсидии на строительство социального жилья и приобретение жилых помещений для граждан, нуждающихся в улучшении жилищных условий</w:t>
            </w:r>
          </w:p>
        </w:tc>
        <w:tc>
          <w:tcPr>
            <w:tcW w:w="1984" w:type="dxa"/>
          </w:tcPr>
          <w:p w:rsidR="00DF2531" w:rsidRDefault="00DF2531">
            <w:pPr>
              <w:pStyle w:val="ConsPlusNormal"/>
              <w:jc w:val="center"/>
            </w:pPr>
            <w:r>
              <w:t>27 4 01 70090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c>
          <w:tcPr>
            <w:tcW w:w="1474" w:type="dxa"/>
          </w:tcPr>
          <w:p w:rsidR="00DF2531" w:rsidRDefault="00DF2531">
            <w:pPr>
              <w:pStyle w:val="ConsPlusNormal"/>
              <w:jc w:val="center"/>
            </w:pPr>
            <w:r>
              <w:t>283639,0</w:t>
            </w:r>
          </w:p>
        </w:tc>
      </w:tr>
      <w:tr w:rsidR="00DF2531">
        <w:tc>
          <w:tcPr>
            <w:tcW w:w="5329" w:type="dxa"/>
          </w:tcPr>
          <w:p w:rsidR="00DF2531" w:rsidRDefault="00DF2531">
            <w:pPr>
              <w:pStyle w:val="ConsPlusNormal"/>
            </w:pPr>
            <w:r>
              <w:t>Субсидии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984" w:type="dxa"/>
          </w:tcPr>
          <w:p w:rsidR="00DF2531" w:rsidRDefault="00DF2531">
            <w:pPr>
              <w:pStyle w:val="ConsPlusNormal"/>
              <w:jc w:val="center"/>
            </w:pPr>
            <w:r>
              <w:t>27 6 03 70040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c>
          <w:tcPr>
            <w:tcW w:w="1474" w:type="dxa"/>
          </w:tcPr>
          <w:p w:rsidR="00DF2531" w:rsidRDefault="00DF2531">
            <w:pPr>
              <w:pStyle w:val="ConsPlusNormal"/>
              <w:jc w:val="center"/>
            </w:pPr>
            <w:r>
              <w:t>21000,0</w:t>
            </w:r>
          </w:p>
        </w:tc>
      </w:tr>
      <w:tr w:rsidR="00DF2531">
        <w:tc>
          <w:tcPr>
            <w:tcW w:w="5329" w:type="dxa"/>
          </w:tcPr>
          <w:p w:rsidR="00DF2531" w:rsidRDefault="00DF2531">
            <w:pPr>
              <w:pStyle w:val="ConsPlusNormal"/>
            </w:pPr>
            <w:r>
              <w:t>Субсидии на обеспечение жильем многодетных семей</w:t>
            </w:r>
          </w:p>
        </w:tc>
        <w:tc>
          <w:tcPr>
            <w:tcW w:w="1984" w:type="dxa"/>
          </w:tcPr>
          <w:p w:rsidR="00DF2531" w:rsidRDefault="00DF2531">
            <w:pPr>
              <w:pStyle w:val="ConsPlusNormal"/>
              <w:jc w:val="center"/>
            </w:pPr>
            <w:r>
              <w:t>27 7 01 70810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c>
          <w:tcPr>
            <w:tcW w:w="1474" w:type="dxa"/>
          </w:tcPr>
          <w:p w:rsidR="00DF2531" w:rsidRDefault="00DF2531">
            <w:pPr>
              <w:pStyle w:val="ConsPlusNormal"/>
              <w:jc w:val="center"/>
            </w:pPr>
            <w:r>
              <w:t>47120,0</w:t>
            </w:r>
          </w:p>
        </w:tc>
      </w:tr>
      <w:tr w:rsidR="00DF2531">
        <w:tc>
          <w:tcPr>
            <w:tcW w:w="5329" w:type="dxa"/>
          </w:tcPr>
          <w:p w:rsidR="00DF2531" w:rsidRDefault="00DF2531">
            <w:pPr>
              <w:pStyle w:val="ConsPlusNormal"/>
            </w:pPr>
            <w:r>
              <w:t>Государственная программа "Дорожное хозяйство Владимирской области на 2014 - 2025 годы"</w:t>
            </w:r>
          </w:p>
        </w:tc>
        <w:tc>
          <w:tcPr>
            <w:tcW w:w="1984" w:type="dxa"/>
          </w:tcPr>
          <w:p w:rsidR="00DF2531" w:rsidRDefault="00DF2531">
            <w:pPr>
              <w:pStyle w:val="ConsPlusNormal"/>
              <w:jc w:val="center"/>
            </w:pPr>
            <w:r>
              <w:t>28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1064520,8</w:t>
            </w:r>
          </w:p>
        </w:tc>
        <w:tc>
          <w:tcPr>
            <w:tcW w:w="1474" w:type="dxa"/>
          </w:tcPr>
          <w:p w:rsidR="00DF2531" w:rsidRDefault="00DF2531">
            <w:pPr>
              <w:pStyle w:val="ConsPlusNormal"/>
              <w:jc w:val="center"/>
            </w:pPr>
            <w:r>
              <w:t>796737,9</w:t>
            </w:r>
          </w:p>
        </w:tc>
        <w:tc>
          <w:tcPr>
            <w:tcW w:w="1474" w:type="dxa"/>
          </w:tcPr>
          <w:p w:rsidR="00DF2531" w:rsidRDefault="00DF2531">
            <w:pPr>
              <w:pStyle w:val="ConsPlusNormal"/>
              <w:jc w:val="center"/>
            </w:pPr>
            <w:r>
              <w:t>853380,0</w:t>
            </w:r>
          </w:p>
        </w:tc>
      </w:tr>
      <w:tr w:rsidR="00DF2531">
        <w:tc>
          <w:tcPr>
            <w:tcW w:w="5329" w:type="dxa"/>
          </w:tcPr>
          <w:p w:rsidR="00DF2531" w:rsidRDefault="00DF2531">
            <w:pPr>
              <w:pStyle w:val="ConsPlusNormal"/>
            </w:pPr>
            <w:r>
              <w:t>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984" w:type="dxa"/>
          </w:tcPr>
          <w:p w:rsidR="00DF2531" w:rsidRDefault="00DF2531">
            <w:pPr>
              <w:pStyle w:val="ConsPlusNormal"/>
              <w:jc w:val="center"/>
            </w:pPr>
            <w:r>
              <w:t>28 0 R1 53930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513</w:t>
            </w:r>
          </w:p>
        </w:tc>
        <w:tc>
          <w:tcPr>
            <w:tcW w:w="1474" w:type="dxa"/>
          </w:tcPr>
          <w:p w:rsidR="00DF2531" w:rsidRDefault="00DF2531">
            <w:pPr>
              <w:pStyle w:val="ConsPlusNormal"/>
              <w:jc w:val="center"/>
            </w:pPr>
            <w:r>
              <w:t>312245,0</w:t>
            </w:r>
          </w:p>
        </w:tc>
        <w:tc>
          <w:tcPr>
            <w:tcW w:w="1474" w:type="dxa"/>
          </w:tcPr>
          <w:p w:rsidR="00DF2531" w:rsidRDefault="00DF2531">
            <w:pPr>
              <w:pStyle w:val="ConsPlusNormal"/>
              <w:jc w:val="center"/>
            </w:pPr>
            <w:r>
              <w:t>312245,0</w:t>
            </w:r>
          </w:p>
        </w:tc>
        <w:tc>
          <w:tcPr>
            <w:tcW w:w="1474" w:type="dxa"/>
          </w:tcPr>
          <w:p w:rsidR="00DF2531" w:rsidRDefault="00DF2531">
            <w:pPr>
              <w:pStyle w:val="ConsPlusNormal"/>
              <w:jc w:val="center"/>
            </w:pPr>
            <w:r>
              <w:t>312245,0</w:t>
            </w:r>
          </w:p>
        </w:tc>
      </w:tr>
      <w:tr w:rsidR="00DF2531">
        <w:tc>
          <w:tcPr>
            <w:tcW w:w="5329" w:type="dxa"/>
          </w:tcPr>
          <w:p w:rsidR="00DF2531" w:rsidRDefault="00DF2531">
            <w:pPr>
              <w:pStyle w:val="ConsPlusNormal"/>
            </w:pPr>
            <w:r>
              <w:t>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984" w:type="dxa"/>
          </w:tcPr>
          <w:p w:rsidR="00DF2531" w:rsidRDefault="00DF2531">
            <w:pPr>
              <w:pStyle w:val="ConsPlusNormal"/>
              <w:jc w:val="center"/>
            </w:pPr>
            <w:r>
              <w:t>28 0 03 71150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513</w:t>
            </w:r>
          </w:p>
        </w:tc>
        <w:tc>
          <w:tcPr>
            <w:tcW w:w="1474" w:type="dxa"/>
          </w:tcPr>
          <w:p w:rsidR="00DF2531" w:rsidRDefault="00DF2531">
            <w:pPr>
              <w:pStyle w:val="ConsPlusNormal"/>
              <w:jc w:val="center"/>
            </w:pPr>
            <w:r>
              <w:t>127235,0</w:t>
            </w:r>
          </w:p>
        </w:tc>
        <w:tc>
          <w:tcPr>
            <w:tcW w:w="1474" w:type="dxa"/>
          </w:tcPr>
          <w:p w:rsidR="00DF2531" w:rsidRDefault="00DF2531">
            <w:pPr>
              <w:pStyle w:val="ConsPlusNormal"/>
              <w:jc w:val="center"/>
            </w:pPr>
            <w:r>
              <w:t>90737,9</w:t>
            </w:r>
          </w:p>
        </w:tc>
        <w:tc>
          <w:tcPr>
            <w:tcW w:w="1474" w:type="dxa"/>
          </w:tcPr>
          <w:p w:rsidR="00DF2531" w:rsidRDefault="00DF2531">
            <w:pPr>
              <w:pStyle w:val="ConsPlusNormal"/>
              <w:jc w:val="center"/>
            </w:pPr>
            <w:r>
              <w:t>147380,0</w:t>
            </w:r>
          </w:p>
        </w:tc>
      </w:tr>
      <w:tr w:rsidR="00DF2531">
        <w:tc>
          <w:tcPr>
            <w:tcW w:w="5329" w:type="dxa"/>
          </w:tcPr>
          <w:p w:rsidR="00DF2531" w:rsidRDefault="00DF2531">
            <w:pPr>
              <w:pStyle w:val="ConsPlusNormal"/>
            </w:pPr>
            <w:r>
              <w:lastRenderedPageBreak/>
              <w:t>Субсидии на осуществление дорожной деятельности в отношении автомобильных дорог общего пользования местного значения</w:t>
            </w:r>
          </w:p>
        </w:tc>
        <w:tc>
          <w:tcPr>
            <w:tcW w:w="1984" w:type="dxa"/>
          </w:tcPr>
          <w:p w:rsidR="00DF2531" w:rsidRDefault="00DF2531">
            <w:pPr>
              <w:pStyle w:val="ConsPlusNormal"/>
              <w:jc w:val="center"/>
            </w:pPr>
            <w:r>
              <w:t>28 0 03 72460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513</w:t>
            </w:r>
          </w:p>
        </w:tc>
        <w:tc>
          <w:tcPr>
            <w:tcW w:w="1474" w:type="dxa"/>
          </w:tcPr>
          <w:p w:rsidR="00DF2531" w:rsidRDefault="00DF2531">
            <w:pPr>
              <w:pStyle w:val="ConsPlusNormal"/>
              <w:jc w:val="center"/>
            </w:pPr>
            <w:r>
              <w:t>625040,8</w:t>
            </w:r>
          </w:p>
        </w:tc>
        <w:tc>
          <w:tcPr>
            <w:tcW w:w="1474" w:type="dxa"/>
          </w:tcPr>
          <w:p w:rsidR="00DF2531" w:rsidRDefault="00DF2531">
            <w:pPr>
              <w:pStyle w:val="ConsPlusNormal"/>
              <w:jc w:val="center"/>
            </w:pPr>
            <w:r>
              <w:t>393755,0</w:t>
            </w:r>
          </w:p>
        </w:tc>
        <w:tc>
          <w:tcPr>
            <w:tcW w:w="1474" w:type="dxa"/>
          </w:tcPr>
          <w:p w:rsidR="00DF2531" w:rsidRDefault="00DF2531">
            <w:pPr>
              <w:pStyle w:val="ConsPlusNormal"/>
              <w:jc w:val="center"/>
            </w:pPr>
            <w:r>
              <w:t>393755,0</w:t>
            </w:r>
          </w:p>
        </w:tc>
      </w:tr>
      <w:tr w:rsidR="00DF2531">
        <w:tc>
          <w:tcPr>
            <w:tcW w:w="5329" w:type="dxa"/>
          </w:tcPr>
          <w:p w:rsidR="00DF2531" w:rsidRDefault="00DF2531">
            <w:pPr>
              <w:pStyle w:val="ConsPlusNormal"/>
            </w:pPr>
            <w:r>
              <w:t>Государственная программа Владимирской области "Повышение безопасности дорожного движения во Владимирской области"</w:t>
            </w:r>
          </w:p>
        </w:tc>
        <w:tc>
          <w:tcPr>
            <w:tcW w:w="1984" w:type="dxa"/>
          </w:tcPr>
          <w:p w:rsidR="00DF2531" w:rsidRDefault="00DF2531">
            <w:pPr>
              <w:pStyle w:val="ConsPlusNormal"/>
              <w:jc w:val="center"/>
            </w:pPr>
            <w:r>
              <w:t>30</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c>
          <w:tcPr>
            <w:tcW w:w="5329" w:type="dxa"/>
          </w:tcPr>
          <w:p w:rsidR="00DF2531" w:rsidRDefault="00DF2531">
            <w:pPr>
              <w:pStyle w:val="ConsPlusNormal"/>
            </w:pPr>
            <w:r>
              <w:t>Субсидии на обеспечение профилактики детского дорожно-транспортного травматизма</w:t>
            </w:r>
          </w:p>
        </w:tc>
        <w:tc>
          <w:tcPr>
            <w:tcW w:w="1984" w:type="dxa"/>
          </w:tcPr>
          <w:p w:rsidR="00DF2531" w:rsidRDefault="00DF2531">
            <w:pPr>
              <w:pStyle w:val="ConsPlusNormal"/>
              <w:jc w:val="center"/>
            </w:pPr>
            <w:r>
              <w:t>30 0 01 71360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c>
          <w:tcPr>
            <w:tcW w:w="1474" w:type="dxa"/>
          </w:tcPr>
          <w:p w:rsidR="00DF2531" w:rsidRDefault="00DF2531">
            <w:pPr>
              <w:pStyle w:val="ConsPlusNormal"/>
              <w:jc w:val="center"/>
            </w:pPr>
            <w:r>
              <w:t>1100,0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культуры"</w:t>
            </w:r>
          </w:p>
        </w:tc>
        <w:tc>
          <w:tcPr>
            <w:tcW w:w="1984" w:type="dxa"/>
            <w:tcBorders>
              <w:bottom w:val="nil"/>
            </w:tcBorders>
          </w:tcPr>
          <w:p w:rsidR="00DF2531" w:rsidRDefault="00DF2531">
            <w:pPr>
              <w:pStyle w:val="ConsPlusNormal"/>
              <w:jc w:val="center"/>
            </w:pPr>
            <w:r>
              <w:t>33</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774702,5</w:t>
            </w:r>
          </w:p>
        </w:tc>
        <w:tc>
          <w:tcPr>
            <w:tcW w:w="1474" w:type="dxa"/>
            <w:tcBorders>
              <w:bottom w:val="nil"/>
            </w:tcBorders>
          </w:tcPr>
          <w:p w:rsidR="00DF2531" w:rsidRDefault="00DF2531">
            <w:pPr>
              <w:pStyle w:val="ConsPlusNormal"/>
              <w:jc w:val="center"/>
            </w:pPr>
            <w:r>
              <w:t>630121,4</w:t>
            </w:r>
          </w:p>
        </w:tc>
        <w:tc>
          <w:tcPr>
            <w:tcW w:w="1474" w:type="dxa"/>
            <w:tcBorders>
              <w:bottom w:val="nil"/>
            </w:tcBorders>
          </w:tcPr>
          <w:p w:rsidR="00DF2531" w:rsidRDefault="00DF2531">
            <w:pPr>
              <w:pStyle w:val="ConsPlusNormal"/>
              <w:jc w:val="center"/>
            </w:pPr>
            <w:r>
              <w:t>630321,4</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Субсидии на мероприятия по созданию модельных муниципальных библиотек</w:t>
            </w:r>
          </w:p>
        </w:tc>
        <w:tc>
          <w:tcPr>
            <w:tcW w:w="1984" w:type="dxa"/>
            <w:tcBorders>
              <w:bottom w:val="nil"/>
            </w:tcBorders>
          </w:tcPr>
          <w:p w:rsidR="00DF2531" w:rsidRDefault="00DF2531">
            <w:pPr>
              <w:pStyle w:val="ConsPlusNormal"/>
              <w:jc w:val="center"/>
            </w:pPr>
            <w:r>
              <w:t>33 6 A1 545SП</w:t>
            </w:r>
          </w:p>
        </w:tc>
        <w:tc>
          <w:tcPr>
            <w:tcW w:w="680" w:type="dxa"/>
            <w:tcBorders>
              <w:bottom w:val="nil"/>
            </w:tcBorders>
          </w:tcPr>
          <w:p w:rsidR="00DF2531" w:rsidRDefault="00DF2531">
            <w:pPr>
              <w:pStyle w:val="ConsPlusNormal"/>
              <w:jc w:val="center"/>
            </w:pPr>
            <w:r>
              <w:t>08</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558</w:t>
            </w:r>
          </w:p>
        </w:tc>
        <w:tc>
          <w:tcPr>
            <w:tcW w:w="1474" w:type="dxa"/>
            <w:tcBorders>
              <w:bottom w:val="nil"/>
            </w:tcBorders>
          </w:tcPr>
          <w:p w:rsidR="00DF2531" w:rsidRDefault="00DF2531">
            <w:pPr>
              <w:pStyle w:val="ConsPlusNormal"/>
              <w:jc w:val="center"/>
            </w:pPr>
            <w:r>
              <w:t>800,0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56"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Субсидии на государственную поддержку отрасли культуры на обеспечение автотранспортом для внестационарного обслуживания населения</w:t>
            </w:r>
          </w:p>
        </w:tc>
        <w:tc>
          <w:tcPr>
            <w:tcW w:w="1984" w:type="dxa"/>
          </w:tcPr>
          <w:p w:rsidR="00DF2531" w:rsidRDefault="00DF2531">
            <w:pPr>
              <w:pStyle w:val="ConsPlusNormal"/>
              <w:jc w:val="center"/>
            </w:pPr>
            <w:r>
              <w:t>33 6 A1 551S1</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1300,0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984" w:type="dxa"/>
            <w:tcBorders>
              <w:bottom w:val="nil"/>
            </w:tcBorders>
          </w:tcPr>
          <w:p w:rsidR="00DF2531" w:rsidRDefault="00DF2531">
            <w:pPr>
              <w:pStyle w:val="ConsPlusNormal"/>
              <w:jc w:val="center"/>
            </w:pPr>
            <w:r>
              <w:t>33 6 A1 55192</w:t>
            </w:r>
          </w:p>
        </w:tc>
        <w:tc>
          <w:tcPr>
            <w:tcW w:w="680" w:type="dxa"/>
            <w:tcBorders>
              <w:bottom w:val="nil"/>
            </w:tcBorders>
          </w:tcPr>
          <w:p w:rsidR="00DF2531" w:rsidRDefault="00DF2531">
            <w:pPr>
              <w:pStyle w:val="ConsPlusNormal"/>
              <w:jc w:val="center"/>
            </w:pPr>
            <w:r>
              <w:t>07</w:t>
            </w:r>
          </w:p>
        </w:tc>
        <w:tc>
          <w:tcPr>
            <w:tcW w:w="624" w:type="dxa"/>
            <w:tcBorders>
              <w:bottom w:val="nil"/>
            </w:tcBorders>
          </w:tcPr>
          <w:p w:rsidR="00DF2531" w:rsidRDefault="00DF2531">
            <w:pPr>
              <w:pStyle w:val="ConsPlusNormal"/>
              <w:jc w:val="center"/>
            </w:pPr>
            <w:r>
              <w:t>03</w:t>
            </w:r>
          </w:p>
        </w:tc>
        <w:tc>
          <w:tcPr>
            <w:tcW w:w="567" w:type="dxa"/>
            <w:tcBorders>
              <w:bottom w:val="nil"/>
            </w:tcBorders>
          </w:tcPr>
          <w:p w:rsidR="00DF2531" w:rsidRDefault="00DF2531">
            <w:pPr>
              <w:pStyle w:val="ConsPlusNormal"/>
              <w:jc w:val="center"/>
            </w:pPr>
            <w:r>
              <w:t>558</w:t>
            </w:r>
          </w:p>
        </w:tc>
        <w:tc>
          <w:tcPr>
            <w:tcW w:w="1474" w:type="dxa"/>
            <w:tcBorders>
              <w:bottom w:val="nil"/>
            </w:tcBorders>
          </w:tcPr>
          <w:p w:rsidR="00DF2531" w:rsidRDefault="00DF2531">
            <w:pPr>
              <w:pStyle w:val="ConsPlusNormal"/>
              <w:jc w:val="center"/>
            </w:pPr>
            <w:r>
              <w:t>47807,8</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57"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w:t>
            </w:r>
            <w:r>
              <w:lastRenderedPageBreak/>
              <w:t>местности, включая строительство, реконструкцию и капитальный ремонт зданий</w:t>
            </w:r>
          </w:p>
        </w:tc>
        <w:tc>
          <w:tcPr>
            <w:tcW w:w="1984" w:type="dxa"/>
          </w:tcPr>
          <w:p w:rsidR="00DF2531" w:rsidRDefault="00DF2531">
            <w:pPr>
              <w:pStyle w:val="ConsPlusNormal"/>
              <w:jc w:val="center"/>
            </w:pPr>
            <w:r>
              <w:lastRenderedPageBreak/>
              <w:t>33 6 A1 55196</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4066,7</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комплектование книжных фондов муниципальных общедоступных библиотек субъектов Российской Федерации</w:t>
            </w:r>
          </w:p>
        </w:tc>
        <w:tc>
          <w:tcPr>
            <w:tcW w:w="1984" w:type="dxa"/>
          </w:tcPr>
          <w:p w:rsidR="00DF2531" w:rsidRDefault="00DF2531">
            <w:pPr>
              <w:pStyle w:val="ConsPlusNormal"/>
              <w:jc w:val="center"/>
            </w:pPr>
            <w:r>
              <w:t>33 3 02 R5192</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634,2</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поддержку лучших работников сельских учреждений культуры</w:t>
            </w:r>
          </w:p>
        </w:tc>
        <w:tc>
          <w:tcPr>
            <w:tcW w:w="1984" w:type="dxa"/>
          </w:tcPr>
          <w:p w:rsidR="00DF2531" w:rsidRDefault="00DF2531">
            <w:pPr>
              <w:pStyle w:val="ConsPlusNormal"/>
              <w:jc w:val="center"/>
            </w:pPr>
            <w:r>
              <w:t>33 3 02 R5193</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400,0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поддержку лучших сельских учреждений культуры</w:t>
            </w:r>
          </w:p>
        </w:tc>
        <w:tc>
          <w:tcPr>
            <w:tcW w:w="1984" w:type="dxa"/>
          </w:tcPr>
          <w:p w:rsidR="00DF2531" w:rsidRDefault="00DF2531">
            <w:pPr>
              <w:pStyle w:val="ConsPlusNormal"/>
              <w:jc w:val="center"/>
            </w:pPr>
            <w:r>
              <w:t>33 3 02 R5194</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1000,0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государственную поддержку отрасли культуры на реализацию мероприятий по подключению муниципальных библиотек к сети "Интернет"</w:t>
            </w:r>
          </w:p>
        </w:tc>
        <w:tc>
          <w:tcPr>
            <w:tcW w:w="1984" w:type="dxa"/>
          </w:tcPr>
          <w:p w:rsidR="00DF2531" w:rsidRDefault="00DF2531">
            <w:pPr>
              <w:pStyle w:val="ConsPlusNormal"/>
              <w:jc w:val="center"/>
            </w:pPr>
            <w:r>
              <w:t>33 3 02 R5198</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26,6</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984" w:type="dxa"/>
          </w:tcPr>
          <w:p w:rsidR="00DF2531" w:rsidRDefault="00DF2531">
            <w:pPr>
              <w:pStyle w:val="ConsPlusNormal"/>
              <w:jc w:val="center"/>
            </w:pPr>
            <w:r>
              <w:t>33 6 01 R4660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5904,4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984" w:type="dxa"/>
          </w:tcPr>
          <w:p w:rsidR="00DF2531" w:rsidRDefault="00DF2531">
            <w:pPr>
              <w:pStyle w:val="ConsPlusNormal"/>
              <w:jc w:val="center"/>
            </w:pPr>
            <w:r>
              <w:t>33 6 01 R4670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22725,4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w:t>
            </w:r>
            <w:r>
              <w:lastRenderedPageBreak/>
              <w:t xml:space="preserve">Федерации от 7 мая 2012 года </w:t>
            </w:r>
            <w:hyperlink r:id="rId458" w:history="1">
              <w:r>
                <w:rPr>
                  <w:color w:val="0000FF"/>
                </w:rPr>
                <w:t>N 597</w:t>
              </w:r>
            </w:hyperlink>
            <w:r>
              <w:t xml:space="preserve">, от 1 июня 2012 года </w:t>
            </w:r>
            <w:hyperlink r:id="rId459" w:history="1">
              <w:r>
                <w:rPr>
                  <w:color w:val="0000FF"/>
                </w:rPr>
                <w:t>N 761</w:t>
              </w:r>
            </w:hyperlink>
          </w:p>
        </w:tc>
        <w:tc>
          <w:tcPr>
            <w:tcW w:w="1984" w:type="dxa"/>
          </w:tcPr>
          <w:p w:rsidR="00DF2531" w:rsidRDefault="00DF2531">
            <w:pPr>
              <w:pStyle w:val="ConsPlusNormal"/>
              <w:jc w:val="center"/>
            </w:pPr>
            <w:r>
              <w:lastRenderedPageBreak/>
              <w:t>33 3 02 70390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560564,4</w:t>
            </w:r>
          </w:p>
        </w:tc>
        <w:tc>
          <w:tcPr>
            <w:tcW w:w="1474" w:type="dxa"/>
          </w:tcPr>
          <w:p w:rsidR="00DF2531" w:rsidRDefault="00DF2531">
            <w:pPr>
              <w:pStyle w:val="ConsPlusNormal"/>
              <w:jc w:val="center"/>
            </w:pPr>
            <w:r>
              <w:t>560564,4</w:t>
            </w:r>
          </w:p>
        </w:tc>
        <w:tc>
          <w:tcPr>
            <w:tcW w:w="1474" w:type="dxa"/>
          </w:tcPr>
          <w:p w:rsidR="00DF2531" w:rsidRDefault="00DF2531">
            <w:pPr>
              <w:pStyle w:val="ConsPlusNormal"/>
              <w:jc w:val="center"/>
            </w:pPr>
            <w:r>
              <w:t>560564,4</w:t>
            </w:r>
          </w:p>
        </w:tc>
      </w:tr>
      <w:tr w:rsidR="00DF2531">
        <w:tc>
          <w:tcPr>
            <w:tcW w:w="5329" w:type="dxa"/>
          </w:tcPr>
          <w:p w:rsidR="00DF2531" w:rsidRDefault="00DF2531">
            <w:pPr>
              <w:pStyle w:val="ConsPlusNormal"/>
            </w:pPr>
            <w:r>
              <w:t>Субсидии на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1984" w:type="dxa"/>
          </w:tcPr>
          <w:p w:rsidR="00DF2531" w:rsidRDefault="00DF2531">
            <w:pPr>
              <w:pStyle w:val="ConsPlusNormal"/>
              <w:jc w:val="center"/>
            </w:pPr>
            <w:r>
              <w:t>33 3 04 70230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c>
          <w:tcPr>
            <w:tcW w:w="1474" w:type="dxa"/>
          </w:tcPr>
          <w:p w:rsidR="00DF2531" w:rsidRDefault="00DF2531">
            <w:pPr>
              <w:pStyle w:val="ConsPlusNormal"/>
              <w:jc w:val="center"/>
            </w:pPr>
            <w:r>
              <w:t>21180,0</w:t>
            </w:r>
          </w:p>
        </w:tc>
      </w:tr>
      <w:tr w:rsidR="00DF2531">
        <w:tc>
          <w:tcPr>
            <w:tcW w:w="5329" w:type="dxa"/>
          </w:tcPr>
          <w:p w:rsidR="00DF2531" w:rsidRDefault="00DF2531">
            <w:pPr>
              <w:pStyle w:val="ConsPlusNormal"/>
            </w:pPr>
            <w:r>
              <w:t>Субсидии на мероприятия по укреплению материально-технической базы муниципальных учреждений культуры</w:t>
            </w:r>
          </w:p>
        </w:tc>
        <w:tc>
          <w:tcPr>
            <w:tcW w:w="1984" w:type="dxa"/>
          </w:tcPr>
          <w:p w:rsidR="00DF2531" w:rsidRDefault="00DF2531">
            <w:pPr>
              <w:pStyle w:val="ConsPlusNormal"/>
              <w:jc w:val="center"/>
            </w:pPr>
            <w:r>
              <w:t>33 6 01 70531</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94551,0</w:t>
            </w:r>
          </w:p>
        </w:tc>
        <w:tc>
          <w:tcPr>
            <w:tcW w:w="1474" w:type="dxa"/>
          </w:tcPr>
          <w:p w:rsidR="00DF2531" w:rsidRDefault="00DF2531">
            <w:pPr>
              <w:pStyle w:val="ConsPlusNormal"/>
              <w:jc w:val="center"/>
            </w:pPr>
            <w:r>
              <w:t>44377,0</w:t>
            </w:r>
          </w:p>
        </w:tc>
        <w:tc>
          <w:tcPr>
            <w:tcW w:w="1474" w:type="dxa"/>
          </w:tcPr>
          <w:p w:rsidR="00DF2531" w:rsidRDefault="00DF2531">
            <w:pPr>
              <w:pStyle w:val="ConsPlusNormal"/>
              <w:jc w:val="center"/>
            </w:pPr>
            <w:r>
              <w:t>44377,0</w:t>
            </w:r>
          </w:p>
        </w:tc>
      </w:tr>
      <w:tr w:rsidR="00DF2531">
        <w:tc>
          <w:tcPr>
            <w:tcW w:w="5329" w:type="dxa"/>
          </w:tcPr>
          <w:p w:rsidR="00DF2531" w:rsidRDefault="00DF2531">
            <w:pPr>
              <w:pStyle w:val="ConsPlusNormal"/>
            </w:pPr>
            <w:r>
              <w:t>Субсидии на подготовку к празднованию 100-летия со дня рождения А.И. Фатьянова</w:t>
            </w:r>
          </w:p>
        </w:tc>
        <w:tc>
          <w:tcPr>
            <w:tcW w:w="1984" w:type="dxa"/>
          </w:tcPr>
          <w:p w:rsidR="00DF2531" w:rsidRDefault="00DF2531">
            <w:pPr>
              <w:pStyle w:val="ConsPlusNormal"/>
              <w:jc w:val="center"/>
            </w:pPr>
            <w:r>
              <w:t>33 6 01 71760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Субсидии на приобретение музыкальных инструментов для детских школ искусств</w:t>
            </w:r>
          </w:p>
        </w:tc>
        <w:tc>
          <w:tcPr>
            <w:tcW w:w="1984" w:type="dxa"/>
          </w:tcPr>
          <w:p w:rsidR="00DF2531" w:rsidRDefault="00DF2531">
            <w:pPr>
              <w:pStyle w:val="ConsPlusNormal"/>
              <w:jc w:val="center"/>
            </w:pPr>
            <w:r>
              <w:t>33 6 01 72470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3742,0</w:t>
            </w:r>
          </w:p>
        </w:tc>
        <w:tc>
          <w:tcPr>
            <w:tcW w:w="1474" w:type="dxa"/>
          </w:tcPr>
          <w:p w:rsidR="00DF2531" w:rsidRDefault="00DF2531">
            <w:pPr>
              <w:pStyle w:val="ConsPlusNormal"/>
              <w:jc w:val="center"/>
            </w:pPr>
            <w:r>
              <w:t>4000,0</w:t>
            </w:r>
          </w:p>
        </w:tc>
        <w:tc>
          <w:tcPr>
            <w:tcW w:w="1474" w:type="dxa"/>
          </w:tcPr>
          <w:p w:rsidR="00DF2531" w:rsidRDefault="00DF2531">
            <w:pPr>
              <w:pStyle w:val="ConsPlusNormal"/>
              <w:jc w:val="center"/>
            </w:pPr>
            <w:r>
              <w:t>4200,0</w:t>
            </w:r>
          </w:p>
        </w:tc>
      </w:tr>
      <w:tr w:rsidR="00DF2531">
        <w:tc>
          <w:tcPr>
            <w:tcW w:w="5329" w:type="dxa"/>
          </w:tcPr>
          <w:p w:rsidR="00DF2531" w:rsidRDefault="00DF2531">
            <w:pPr>
              <w:pStyle w:val="ConsPlusNormal"/>
            </w:pPr>
            <w:r>
              <w:t>Государственная программа Владимирской области "Патриотическое воспитание граждан Владимирской области"</w:t>
            </w:r>
          </w:p>
        </w:tc>
        <w:tc>
          <w:tcPr>
            <w:tcW w:w="1984" w:type="dxa"/>
          </w:tcPr>
          <w:p w:rsidR="00DF2531" w:rsidRDefault="00DF2531">
            <w:pPr>
              <w:pStyle w:val="ConsPlusNormal"/>
              <w:jc w:val="center"/>
            </w:pPr>
            <w:r>
              <w:t>38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Субсидии на софинансирование расходов, связанных с присвоением г. Коврову почетного звания Российской Федерации "Город воинской славы" и увековечением памяти погибших при защите Отечества</w:t>
            </w:r>
          </w:p>
        </w:tc>
        <w:tc>
          <w:tcPr>
            <w:tcW w:w="1984" w:type="dxa"/>
          </w:tcPr>
          <w:p w:rsidR="00DF2531" w:rsidRDefault="00DF2531">
            <w:pPr>
              <w:pStyle w:val="ConsPlusNormal"/>
              <w:jc w:val="center"/>
            </w:pPr>
            <w:r>
              <w:t>38 0 02 71350</w:t>
            </w:r>
          </w:p>
        </w:tc>
        <w:tc>
          <w:tcPr>
            <w:tcW w:w="680" w:type="dxa"/>
          </w:tcPr>
          <w:p w:rsidR="00DF2531" w:rsidRDefault="00DF2531">
            <w:pPr>
              <w:pStyle w:val="ConsPlusNormal"/>
              <w:jc w:val="center"/>
            </w:pPr>
            <w:r>
              <w:t>01</w:t>
            </w:r>
          </w:p>
        </w:tc>
        <w:tc>
          <w:tcPr>
            <w:tcW w:w="624" w:type="dxa"/>
          </w:tcPr>
          <w:p w:rsidR="00DF2531" w:rsidRDefault="00DF2531">
            <w:pPr>
              <w:pStyle w:val="ConsPlusNormal"/>
              <w:jc w:val="center"/>
            </w:pPr>
            <w:r>
              <w:t>13</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c>
          <w:tcPr>
            <w:tcW w:w="1474" w:type="dxa"/>
          </w:tcPr>
          <w:p w:rsidR="00DF2531" w:rsidRDefault="00DF2531">
            <w:pPr>
              <w:pStyle w:val="ConsPlusNormal"/>
              <w:jc w:val="center"/>
            </w:pPr>
            <w:r>
              <w:t>10000,0</w:t>
            </w:r>
          </w:p>
        </w:tc>
      </w:tr>
      <w:tr w:rsidR="00DF2531">
        <w:tc>
          <w:tcPr>
            <w:tcW w:w="5329" w:type="dxa"/>
          </w:tcPr>
          <w:p w:rsidR="00DF2531" w:rsidRDefault="00DF2531">
            <w:pPr>
              <w:pStyle w:val="ConsPlusNormal"/>
            </w:pPr>
            <w:r>
              <w:t>Государственная программа Владимирской области "Благоустройство территорий муниципальных образований Владимирской области"</w:t>
            </w:r>
          </w:p>
        </w:tc>
        <w:tc>
          <w:tcPr>
            <w:tcW w:w="1984" w:type="dxa"/>
          </w:tcPr>
          <w:p w:rsidR="00DF2531" w:rsidRDefault="00DF2531">
            <w:pPr>
              <w:pStyle w:val="ConsPlusNormal"/>
              <w:jc w:val="center"/>
            </w:pPr>
            <w:r>
              <w:t>39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792507,3</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 xml:space="preserve">Субсидии на реализацию программ формирования </w:t>
            </w:r>
            <w:r>
              <w:lastRenderedPageBreak/>
              <w:t>современной городской среды</w:t>
            </w:r>
          </w:p>
        </w:tc>
        <w:tc>
          <w:tcPr>
            <w:tcW w:w="1984" w:type="dxa"/>
          </w:tcPr>
          <w:p w:rsidR="00DF2531" w:rsidRDefault="00DF2531">
            <w:pPr>
              <w:pStyle w:val="ConsPlusNormal"/>
              <w:jc w:val="center"/>
            </w:pPr>
            <w:r>
              <w:lastRenderedPageBreak/>
              <w:t>39 1 F2 55550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526443,9</w:t>
            </w:r>
          </w:p>
        </w:tc>
        <w:tc>
          <w:tcPr>
            <w:tcW w:w="1474" w:type="dxa"/>
          </w:tcPr>
          <w:p w:rsidR="00DF2531" w:rsidRDefault="00DF2531">
            <w:pPr>
              <w:pStyle w:val="ConsPlusNormal"/>
              <w:jc w:val="center"/>
            </w:pPr>
            <w:r>
              <w:t>45172,8</w:t>
            </w:r>
          </w:p>
        </w:tc>
        <w:tc>
          <w:tcPr>
            <w:tcW w:w="1474" w:type="dxa"/>
          </w:tcPr>
          <w:p w:rsidR="00DF2531" w:rsidRDefault="00DF2531">
            <w:pPr>
              <w:pStyle w:val="ConsPlusNormal"/>
              <w:jc w:val="center"/>
            </w:pPr>
            <w:r>
              <w:t>9714,9</w:t>
            </w:r>
          </w:p>
        </w:tc>
      </w:tr>
      <w:tr w:rsidR="00DF2531">
        <w:tc>
          <w:tcPr>
            <w:tcW w:w="5329" w:type="dxa"/>
          </w:tcPr>
          <w:p w:rsidR="00DF2531" w:rsidRDefault="00DF2531">
            <w:pPr>
              <w:pStyle w:val="ConsPlusNormal"/>
            </w:pPr>
            <w:r>
              <w:t>Субсидии на софинансирование капитальных вложений в объекты муниципальной собственности</w:t>
            </w:r>
          </w:p>
        </w:tc>
        <w:tc>
          <w:tcPr>
            <w:tcW w:w="1984" w:type="dxa"/>
          </w:tcPr>
          <w:p w:rsidR="00DF2531" w:rsidRDefault="00DF2531">
            <w:pPr>
              <w:pStyle w:val="ConsPlusNormal"/>
              <w:jc w:val="center"/>
            </w:pPr>
            <w:r>
              <w:t>39 5 01 R1120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266063,4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"Модернизация объектов коммунальной инфраструктуры во Владимирской области"</w:t>
            </w:r>
          </w:p>
        </w:tc>
        <w:tc>
          <w:tcPr>
            <w:tcW w:w="1984" w:type="dxa"/>
            <w:tcBorders>
              <w:bottom w:val="nil"/>
            </w:tcBorders>
          </w:tcPr>
          <w:p w:rsidR="00DF2531" w:rsidRDefault="00DF2531">
            <w:pPr>
              <w:pStyle w:val="ConsPlusNormal"/>
              <w:jc w:val="center"/>
            </w:pPr>
            <w:r>
              <w:t>40</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461035,8</w:t>
            </w:r>
          </w:p>
        </w:tc>
        <w:tc>
          <w:tcPr>
            <w:tcW w:w="1474" w:type="dxa"/>
            <w:tcBorders>
              <w:bottom w:val="nil"/>
            </w:tcBorders>
          </w:tcPr>
          <w:p w:rsidR="00DF2531" w:rsidRDefault="00DF2531">
            <w:pPr>
              <w:pStyle w:val="ConsPlusNormal"/>
              <w:jc w:val="center"/>
            </w:pPr>
            <w:r>
              <w:t>370537,1</w:t>
            </w:r>
          </w:p>
        </w:tc>
        <w:tc>
          <w:tcPr>
            <w:tcW w:w="1474" w:type="dxa"/>
            <w:tcBorders>
              <w:bottom w:val="nil"/>
            </w:tcBorders>
          </w:tcPr>
          <w:p w:rsidR="00DF2531" w:rsidRDefault="00DF2531">
            <w:pPr>
              <w:pStyle w:val="ConsPlusNormal"/>
              <w:jc w:val="center"/>
            </w:pPr>
            <w:r>
              <w:t>517332,1</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Субсидии на строительство и реконструкцию (модернизацию) объектов питьевого водоснабжения</w:t>
            </w:r>
          </w:p>
        </w:tc>
        <w:tc>
          <w:tcPr>
            <w:tcW w:w="1984" w:type="dxa"/>
          </w:tcPr>
          <w:p w:rsidR="00DF2531" w:rsidRDefault="00DF2531">
            <w:pPr>
              <w:pStyle w:val="ConsPlusNormal"/>
              <w:jc w:val="center"/>
            </w:pPr>
            <w:r>
              <w:t>40 1 G5 524D1</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32364,4</w:t>
            </w:r>
          </w:p>
        </w:tc>
        <w:tc>
          <w:tcPr>
            <w:tcW w:w="1474" w:type="dxa"/>
          </w:tcPr>
          <w:p w:rsidR="00DF2531" w:rsidRDefault="00DF2531">
            <w:pPr>
              <w:pStyle w:val="ConsPlusNormal"/>
              <w:jc w:val="center"/>
            </w:pPr>
            <w:r>
              <w:t>75751,7</w:t>
            </w:r>
          </w:p>
        </w:tc>
        <w:tc>
          <w:tcPr>
            <w:tcW w:w="1474" w:type="dxa"/>
          </w:tcPr>
          <w:p w:rsidR="00DF2531" w:rsidRDefault="00DF2531">
            <w:pPr>
              <w:pStyle w:val="ConsPlusNormal"/>
              <w:jc w:val="center"/>
            </w:pPr>
            <w:r>
              <w:t>160831,9</w:t>
            </w:r>
          </w:p>
        </w:tc>
      </w:tr>
      <w:tr w:rsidR="00DF2531">
        <w:tc>
          <w:tcPr>
            <w:tcW w:w="5329" w:type="dxa"/>
          </w:tcPr>
          <w:p w:rsidR="00DF2531" w:rsidRDefault="00DF2531">
            <w:pPr>
              <w:pStyle w:val="ConsPlusNormal"/>
            </w:pPr>
            <w:r>
              <w:t>Субсидии на строительство и реконструкцию (модернизацию) объектов питьевого водоснабжения</w:t>
            </w:r>
          </w:p>
        </w:tc>
        <w:tc>
          <w:tcPr>
            <w:tcW w:w="1984" w:type="dxa"/>
          </w:tcPr>
          <w:p w:rsidR="00DF2531" w:rsidRDefault="00DF2531">
            <w:pPr>
              <w:pStyle w:val="ConsPlusNormal"/>
              <w:jc w:val="center"/>
            </w:pPr>
            <w:r>
              <w:t>40 1 G5 52430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56980,0</w:t>
            </w:r>
          </w:p>
        </w:tc>
        <w:tc>
          <w:tcPr>
            <w:tcW w:w="1474" w:type="dxa"/>
          </w:tcPr>
          <w:p w:rsidR="00DF2531" w:rsidRDefault="00DF2531">
            <w:pPr>
              <w:pStyle w:val="ConsPlusNormal"/>
              <w:jc w:val="center"/>
            </w:pPr>
            <w:r>
              <w:t>133364,4</w:t>
            </w:r>
          </w:p>
        </w:tc>
        <w:tc>
          <w:tcPr>
            <w:tcW w:w="1474" w:type="dxa"/>
          </w:tcPr>
          <w:p w:rsidR="00DF2531" w:rsidRDefault="00DF2531">
            <w:pPr>
              <w:pStyle w:val="ConsPlusNormal"/>
              <w:jc w:val="center"/>
            </w:pPr>
            <w:r>
              <w:t>283155,2</w:t>
            </w:r>
          </w:p>
        </w:tc>
      </w:tr>
      <w:tr w:rsidR="00DF2531">
        <w:tblPrEx>
          <w:tblBorders>
            <w:insideH w:val="nil"/>
          </w:tblBorders>
        </w:tblPrEx>
        <w:tc>
          <w:tcPr>
            <w:tcW w:w="5329" w:type="dxa"/>
            <w:tcBorders>
              <w:bottom w:val="nil"/>
            </w:tcBorders>
          </w:tcPr>
          <w:p w:rsidR="00DF2531" w:rsidRDefault="00DF2531">
            <w:pPr>
              <w:pStyle w:val="ConsPlusNormal"/>
            </w:pPr>
            <w:r>
              <w:t>Субсидии по строительству, реконструкции и модернизации систем (объектов) теплоснабжения, водоснабжения, водоотведения и очистки сточных вод</w:t>
            </w:r>
          </w:p>
        </w:tc>
        <w:tc>
          <w:tcPr>
            <w:tcW w:w="1984" w:type="dxa"/>
            <w:tcBorders>
              <w:bottom w:val="nil"/>
            </w:tcBorders>
          </w:tcPr>
          <w:p w:rsidR="00DF2531" w:rsidRDefault="00DF2531">
            <w:pPr>
              <w:pStyle w:val="ConsPlusNormal"/>
              <w:jc w:val="center"/>
            </w:pPr>
            <w:r>
              <w:t>40 3 01 71580</w:t>
            </w:r>
          </w:p>
        </w:tc>
        <w:tc>
          <w:tcPr>
            <w:tcW w:w="680" w:type="dxa"/>
            <w:tcBorders>
              <w:bottom w:val="nil"/>
            </w:tcBorders>
          </w:tcPr>
          <w:p w:rsidR="00DF2531" w:rsidRDefault="00DF2531">
            <w:pPr>
              <w:pStyle w:val="ConsPlusNormal"/>
              <w:jc w:val="center"/>
            </w:pPr>
            <w:r>
              <w:t>05</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533</w:t>
            </w:r>
          </w:p>
        </w:tc>
        <w:tc>
          <w:tcPr>
            <w:tcW w:w="1474" w:type="dxa"/>
            <w:tcBorders>
              <w:bottom w:val="nil"/>
            </w:tcBorders>
          </w:tcPr>
          <w:p w:rsidR="00DF2531" w:rsidRDefault="00DF2531">
            <w:pPr>
              <w:pStyle w:val="ConsPlusNormal"/>
              <w:jc w:val="center"/>
            </w:pPr>
            <w:r>
              <w:t>371691,4</w:t>
            </w:r>
          </w:p>
        </w:tc>
        <w:tc>
          <w:tcPr>
            <w:tcW w:w="1474" w:type="dxa"/>
            <w:tcBorders>
              <w:bottom w:val="nil"/>
            </w:tcBorders>
          </w:tcPr>
          <w:p w:rsidR="00DF2531" w:rsidRDefault="00DF2531">
            <w:pPr>
              <w:pStyle w:val="ConsPlusNormal"/>
              <w:jc w:val="center"/>
            </w:pPr>
            <w:r>
              <w:t>161421,0</w:t>
            </w:r>
          </w:p>
        </w:tc>
        <w:tc>
          <w:tcPr>
            <w:tcW w:w="1474" w:type="dxa"/>
            <w:tcBorders>
              <w:bottom w:val="nil"/>
            </w:tcBorders>
          </w:tcPr>
          <w:p w:rsidR="00DF2531" w:rsidRDefault="00DF2531">
            <w:pPr>
              <w:pStyle w:val="ConsPlusNormal"/>
              <w:jc w:val="center"/>
            </w:pPr>
            <w:r>
              <w:t>73345,0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Обеспечение устойчивого сокращения непригодного для проживания жилищного фонда</w:t>
            </w:r>
          </w:p>
        </w:tc>
        <w:tc>
          <w:tcPr>
            <w:tcW w:w="1984" w:type="dxa"/>
          </w:tcPr>
          <w:p w:rsidR="00DF2531" w:rsidRDefault="00DF2531">
            <w:pPr>
              <w:pStyle w:val="ConsPlusNormal"/>
              <w:jc w:val="center"/>
            </w:pPr>
            <w:r>
              <w:t>98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563756,6</w:t>
            </w:r>
          </w:p>
        </w:tc>
        <w:tc>
          <w:tcPr>
            <w:tcW w:w="1474" w:type="dxa"/>
          </w:tcPr>
          <w:p w:rsidR="00DF2531" w:rsidRDefault="00DF2531">
            <w:pPr>
              <w:pStyle w:val="ConsPlusNormal"/>
              <w:jc w:val="center"/>
            </w:pPr>
            <w:r>
              <w:t>617761,6</w:t>
            </w:r>
          </w:p>
        </w:tc>
        <w:tc>
          <w:tcPr>
            <w:tcW w:w="1474" w:type="dxa"/>
          </w:tcPr>
          <w:p w:rsidR="00DF2531" w:rsidRDefault="00DF2531">
            <w:pPr>
              <w:pStyle w:val="ConsPlusNormal"/>
              <w:jc w:val="center"/>
            </w:pPr>
            <w:r>
              <w:t>671766,6</w:t>
            </w:r>
          </w:p>
        </w:tc>
      </w:tr>
      <w:tr w:rsidR="00DF2531">
        <w:tc>
          <w:tcPr>
            <w:tcW w:w="5329" w:type="dxa"/>
          </w:tcPr>
          <w:p w:rsidR="00DF2531" w:rsidRDefault="00DF2531">
            <w:pPr>
              <w:pStyle w:val="ConsPlusNormal"/>
            </w:pPr>
            <w:r>
              <w:t>Субсидии на обеспечение устойчивого сокращения непригодного для проживания жилищного фонда</w:t>
            </w:r>
          </w:p>
        </w:tc>
        <w:tc>
          <w:tcPr>
            <w:tcW w:w="1984" w:type="dxa"/>
          </w:tcPr>
          <w:p w:rsidR="00DF2531" w:rsidRDefault="00DF2531">
            <w:pPr>
              <w:pStyle w:val="ConsPlusNormal"/>
              <w:jc w:val="center"/>
            </w:pPr>
            <w:r>
              <w:t>98 9 00 09502</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382355,2</w:t>
            </w:r>
          </w:p>
        </w:tc>
        <w:tc>
          <w:tcPr>
            <w:tcW w:w="1474" w:type="dxa"/>
          </w:tcPr>
          <w:p w:rsidR="00DF2531" w:rsidRDefault="00DF2531">
            <w:pPr>
              <w:pStyle w:val="ConsPlusNormal"/>
              <w:jc w:val="center"/>
            </w:pPr>
            <w:r>
              <w:t>436360,2</w:t>
            </w:r>
          </w:p>
        </w:tc>
        <w:tc>
          <w:tcPr>
            <w:tcW w:w="1474" w:type="dxa"/>
          </w:tcPr>
          <w:p w:rsidR="00DF2531" w:rsidRDefault="00DF2531">
            <w:pPr>
              <w:pStyle w:val="ConsPlusNormal"/>
              <w:jc w:val="center"/>
            </w:pPr>
            <w:r>
              <w:t>490365,2</w:t>
            </w:r>
          </w:p>
        </w:tc>
      </w:tr>
      <w:tr w:rsidR="00DF2531">
        <w:tc>
          <w:tcPr>
            <w:tcW w:w="5329" w:type="dxa"/>
          </w:tcPr>
          <w:p w:rsidR="00DF2531" w:rsidRDefault="00DF2531">
            <w:pPr>
              <w:pStyle w:val="ConsPlusNormal"/>
            </w:pPr>
            <w:r>
              <w:t>Субсидии на обеспечение устойчивого сокращения непригодного для проживания жилищного фонда</w:t>
            </w:r>
          </w:p>
        </w:tc>
        <w:tc>
          <w:tcPr>
            <w:tcW w:w="1984" w:type="dxa"/>
          </w:tcPr>
          <w:p w:rsidR="00DF2531" w:rsidRDefault="00DF2531">
            <w:pPr>
              <w:pStyle w:val="ConsPlusNormal"/>
              <w:jc w:val="center"/>
            </w:pPr>
            <w:r>
              <w:t>98 9 00 09602</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7803,2</w:t>
            </w:r>
          </w:p>
        </w:tc>
        <w:tc>
          <w:tcPr>
            <w:tcW w:w="1474" w:type="dxa"/>
          </w:tcPr>
          <w:p w:rsidR="00DF2531" w:rsidRDefault="00DF2531">
            <w:pPr>
              <w:pStyle w:val="ConsPlusNormal"/>
              <w:jc w:val="center"/>
            </w:pPr>
            <w:r>
              <w:t>8905,3</w:t>
            </w:r>
          </w:p>
        </w:tc>
        <w:tc>
          <w:tcPr>
            <w:tcW w:w="1474" w:type="dxa"/>
          </w:tcPr>
          <w:p w:rsidR="00DF2531" w:rsidRDefault="00DF2531">
            <w:pPr>
              <w:pStyle w:val="ConsPlusNormal"/>
              <w:jc w:val="center"/>
            </w:pPr>
            <w:r>
              <w:t>10007,5</w:t>
            </w:r>
          </w:p>
        </w:tc>
      </w:tr>
      <w:tr w:rsidR="00DF2531">
        <w:tc>
          <w:tcPr>
            <w:tcW w:w="5329" w:type="dxa"/>
          </w:tcPr>
          <w:p w:rsidR="00DF2531" w:rsidRDefault="00DF2531">
            <w:pPr>
              <w:pStyle w:val="ConsPlusNormal"/>
            </w:pPr>
            <w:r>
              <w:t>Субсидии на обеспечение устойчивого сокращения непригодного для проживания жилищного фонда</w:t>
            </w:r>
          </w:p>
        </w:tc>
        <w:tc>
          <w:tcPr>
            <w:tcW w:w="1984" w:type="dxa"/>
          </w:tcPr>
          <w:p w:rsidR="00DF2531" w:rsidRDefault="00DF2531">
            <w:pPr>
              <w:pStyle w:val="ConsPlusNormal"/>
              <w:jc w:val="center"/>
            </w:pPr>
            <w:r>
              <w:t>98 9 00 09702</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173598,2</w:t>
            </w:r>
          </w:p>
        </w:tc>
        <w:tc>
          <w:tcPr>
            <w:tcW w:w="1474" w:type="dxa"/>
          </w:tcPr>
          <w:p w:rsidR="00DF2531" w:rsidRDefault="00DF2531">
            <w:pPr>
              <w:pStyle w:val="ConsPlusNormal"/>
              <w:jc w:val="center"/>
            </w:pPr>
            <w:r>
              <w:t>172496,1</w:t>
            </w:r>
          </w:p>
        </w:tc>
        <w:tc>
          <w:tcPr>
            <w:tcW w:w="1474" w:type="dxa"/>
          </w:tcPr>
          <w:p w:rsidR="00DF2531" w:rsidRDefault="00DF2531">
            <w:pPr>
              <w:pStyle w:val="ConsPlusNormal"/>
              <w:jc w:val="center"/>
            </w:pPr>
            <w:r>
              <w:t>171393,9</w:t>
            </w:r>
          </w:p>
        </w:tc>
      </w:tr>
      <w:tr w:rsidR="00DF2531">
        <w:tc>
          <w:tcPr>
            <w:tcW w:w="5329" w:type="dxa"/>
          </w:tcPr>
          <w:p w:rsidR="00DF2531" w:rsidRDefault="00DF2531">
            <w:pPr>
              <w:pStyle w:val="ConsPlusNormal"/>
            </w:pPr>
            <w:r>
              <w:lastRenderedPageBreak/>
              <w:t>Непрограммные расходы иных областных органов исполнительной власти</w:t>
            </w:r>
          </w:p>
        </w:tc>
        <w:tc>
          <w:tcPr>
            <w:tcW w:w="1984" w:type="dxa"/>
          </w:tcPr>
          <w:p w:rsidR="00DF2531" w:rsidRDefault="00DF2531">
            <w:pPr>
              <w:pStyle w:val="ConsPlusNormal"/>
              <w:jc w:val="center"/>
            </w:pPr>
            <w:r>
              <w:t>99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106099,7</w:t>
            </w:r>
          </w:p>
        </w:tc>
        <w:tc>
          <w:tcPr>
            <w:tcW w:w="1474" w:type="dxa"/>
          </w:tcPr>
          <w:p w:rsidR="00DF2531" w:rsidRDefault="00DF2531">
            <w:pPr>
              <w:pStyle w:val="ConsPlusNormal"/>
              <w:jc w:val="center"/>
            </w:pPr>
            <w:r>
              <w:t>106099,7</w:t>
            </w:r>
          </w:p>
        </w:tc>
        <w:tc>
          <w:tcPr>
            <w:tcW w:w="1474" w:type="dxa"/>
          </w:tcPr>
          <w:p w:rsidR="00DF2531" w:rsidRDefault="00DF2531">
            <w:pPr>
              <w:pStyle w:val="ConsPlusNormal"/>
              <w:jc w:val="center"/>
            </w:pPr>
            <w:r>
              <w:t>106099,7</w:t>
            </w:r>
          </w:p>
        </w:tc>
      </w:tr>
      <w:tr w:rsidR="00DF2531">
        <w:tc>
          <w:tcPr>
            <w:tcW w:w="5329" w:type="dxa"/>
          </w:tcPr>
          <w:p w:rsidR="00DF2531" w:rsidRDefault="00DF2531">
            <w:pPr>
              <w:pStyle w:val="ConsPlusNormal"/>
            </w:pPr>
            <w:r>
              <w:t>Субсидии на обеспечение равной доступности услуг общественного транспорта для отдельных категорий граждан в муниципальном сообщении</w:t>
            </w:r>
          </w:p>
        </w:tc>
        <w:tc>
          <w:tcPr>
            <w:tcW w:w="1984" w:type="dxa"/>
          </w:tcPr>
          <w:p w:rsidR="00DF2531" w:rsidRDefault="00DF2531">
            <w:pPr>
              <w:pStyle w:val="ConsPlusNormal"/>
              <w:jc w:val="center"/>
            </w:pPr>
            <w:r>
              <w:t>99 9 00 70150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513</w:t>
            </w:r>
          </w:p>
        </w:tc>
        <w:tc>
          <w:tcPr>
            <w:tcW w:w="1474" w:type="dxa"/>
          </w:tcPr>
          <w:p w:rsidR="00DF2531" w:rsidRDefault="00DF2531">
            <w:pPr>
              <w:pStyle w:val="ConsPlusNormal"/>
              <w:jc w:val="center"/>
            </w:pPr>
            <w:r>
              <w:t>102999,7</w:t>
            </w:r>
          </w:p>
        </w:tc>
        <w:tc>
          <w:tcPr>
            <w:tcW w:w="1474" w:type="dxa"/>
          </w:tcPr>
          <w:p w:rsidR="00DF2531" w:rsidRDefault="00DF2531">
            <w:pPr>
              <w:pStyle w:val="ConsPlusNormal"/>
              <w:jc w:val="center"/>
            </w:pPr>
            <w:r>
              <w:t>102999,7</w:t>
            </w:r>
          </w:p>
        </w:tc>
        <w:tc>
          <w:tcPr>
            <w:tcW w:w="1474" w:type="dxa"/>
          </w:tcPr>
          <w:p w:rsidR="00DF2531" w:rsidRDefault="00DF2531">
            <w:pPr>
              <w:pStyle w:val="ConsPlusNormal"/>
              <w:jc w:val="center"/>
            </w:pPr>
            <w:r>
              <w:t>102999,7</w:t>
            </w:r>
          </w:p>
        </w:tc>
      </w:tr>
      <w:tr w:rsidR="00DF2531">
        <w:tc>
          <w:tcPr>
            <w:tcW w:w="5329" w:type="dxa"/>
          </w:tcPr>
          <w:p w:rsidR="00DF2531" w:rsidRDefault="00DF2531">
            <w:pPr>
              <w:pStyle w:val="ConsPlusNormal"/>
            </w:pPr>
            <w:r>
              <w:t>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w:t>
            </w:r>
          </w:p>
        </w:tc>
        <w:tc>
          <w:tcPr>
            <w:tcW w:w="1984" w:type="dxa"/>
          </w:tcPr>
          <w:p w:rsidR="00DF2531" w:rsidRDefault="00DF2531">
            <w:pPr>
              <w:pStyle w:val="ConsPlusNormal"/>
              <w:jc w:val="center"/>
            </w:pPr>
            <w:r>
              <w:t>99 9 00 71550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533</w:t>
            </w: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c>
          <w:tcPr>
            <w:tcW w:w="1474" w:type="dxa"/>
          </w:tcPr>
          <w:p w:rsidR="00DF2531" w:rsidRDefault="00DF2531">
            <w:pPr>
              <w:pStyle w:val="ConsPlusNormal"/>
              <w:jc w:val="center"/>
            </w:pPr>
            <w:r>
              <w:t>3100,0</w:t>
            </w:r>
          </w:p>
        </w:tc>
      </w:tr>
      <w:tr w:rsidR="00DF2531">
        <w:tblPrEx>
          <w:tblBorders>
            <w:insideH w:val="nil"/>
          </w:tblBorders>
        </w:tblPrEx>
        <w:tc>
          <w:tcPr>
            <w:tcW w:w="5329" w:type="dxa"/>
            <w:tcBorders>
              <w:bottom w:val="nil"/>
            </w:tcBorders>
          </w:tcPr>
          <w:p w:rsidR="00DF2531" w:rsidRDefault="00DF2531">
            <w:pPr>
              <w:pStyle w:val="ConsPlusNormal"/>
              <w:outlineLvl w:val="1"/>
            </w:pPr>
            <w:r>
              <w:t>Раздел III. Субвенции бюджетам муниципальных образований</w:t>
            </w:r>
          </w:p>
        </w:tc>
        <w:tc>
          <w:tcPr>
            <w:tcW w:w="1984"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11353461,2</w:t>
            </w:r>
          </w:p>
        </w:tc>
        <w:tc>
          <w:tcPr>
            <w:tcW w:w="1474" w:type="dxa"/>
            <w:tcBorders>
              <w:bottom w:val="nil"/>
            </w:tcBorders>
          </w:tcPr>
          <w:p w:rsidR="00DF2531" w:rsidRDefault="00DF2531">
            <w:pPr>
              <w:pStyle w:val="ConsPlusNormal"/>
              <w:jc w:val="center"/>
            </w:pPr>
            <w:r>
              <w:t>10792410,7</w:t>
            </w:r>
          </w:p>
        </w:tc>
        <w:tc>
          <w:tcPr>
            <w:tcW w:w="1474" w:type="dxa"/>
            <w:tcBorders>
              <w:bottom w:val="nil"/>
            </w:tcBorders>
          </w:tcPr>
          <w:p w:rsidR="00DF2531" w:rsidRDefault="00DF2531">
            <w:pPr>
              <w:pStyle w:val="ConsPlusNormal"/>
              <w:jc w:val="center"/>
            </w:pPr>
            <w:r>
              <w:t>10791108,1</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2"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развития агропромышленного комплекса Владимирской области</w:t>
            </w:r>
          </w:p>
        </w:tc>
        <w:tc>
          <w:tcPr>
            <w:tcW w:w="1984" w:type="dxa"/>
            <w:tcBorders>
              <w:bottom w:val="nil"/>
            </w:tcBorders>
          </w:tcPr>
          <w:p w:rsidR="00DF2531" w:rsidRDefault="00DF2531">
            <w:pPr>
              <w:pStyle w:val="ConsPlusNormal"/>
              <w:jc w:val="center"/>
            </w:pPr>
            <w:r>
              <w:t>01</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18296,2</w:t>
            </w:r>
          </w:p>
        </w:tc>
        <w:tc>
          <w:tcPr>
            <w:tcW w:w="1474" w:type="dxa"/>
            <w:tcBorders>
              <w:bottom w:val="nil"/>
            </w:tcBorders>
          </w:tcPr>
          <w:p w:rsidR="00DF2531" w:rsidRDefault="00DF2531">
            <w:pPr>
              <w:pStyle w:val="ConsPlusNormal"/>
              <w:jc w:val="center"/>
            </w:pPr>
            <w:r>
              <w:t>18102,0</w:t>
            </w:r>
          </w:p>
        </w:tc>
        <w:tc>
          <w:tcPr>
            <w:tcW w:w="1474" w:type="dxa"/>
            <w:tcBorders>
              <w:bottom w:val="nil"/>
            </w:tcBorders>
          </w:tcPr>
          <w:p w:rsidR="00DF2531" w:rsidRDefault="00DF2531">
            <w:pPr>
              <w:pStyle w:val="ConsPlusNormal"/>
              <w:jc w:val="center"/>
            </w:pPr>
            <w:r>
              <w:t>18102,0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3"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984" w:type="dxa"/>
            <w:tcBorders>
              <w:bottom w:val="nil"/>
            </w:tcBorders>
          </w:tcPr>
          <w:p w:rsidR="00DF2531" w:rsidRDefault="00DF2531">
            <w:pPr>
              <w:pStyle w:val="ConsPlusNormal"/>
              <w:jc w:val="center"/>
            </w:pPr>
            <w:r>
              <w:t>01 2 08 70120</w:t>
            </w:r>
          </w:p>
        </w:tc>
        <w:tc>
          <w:tcPr>
            <w:tcW w:w="680" w:type="dxa"/>
            <w:tcBorders>
              <w:bottom w:val="nil"/>
            </w:tcBorders>
          </w:tcPr>
          <w:p w:rsidR="00DF2531" w:rsidRDefault="00DF2531">
            <w:pPr>
              <w:pStyle w:val="ConsPlusNormal"/>
              <w:jc w:val="center"/>
            </w:pPr>
            <w:r>
              <w:t>04</w:t>
            </w:r>
          </w:p>
        </w:tc>
        <w:tc>
          <w:tcPr>
            <w:tcW w:w="624" w:type="dxa"/>
            <w:tcBorders>
              <w:bottom w:val="nil"/>
            </w:tcBorders>
          </w:tcPr>
          <w:p w:rsidR="00DF2531" w:rsidRDefault="00DF2531">
            <w:pPr>
              <w:pStyle w:val="ConsPlusNormal"/>
              <w:jc w:val="center"/>
            </w:pPr>
            <w:r>
              <w:t>05</w:t>
            </w:r>
          </w:p>
        </w:tc>
        <w:tc>
          <w:tcPr>
            <w:tcW w:w="567" w:type="dxa"/>
            <w:tcBorders>
              <w:bottom w:val="nil"/>
            </w:tcBorders>
          </w:tcPr>
          <w:p w:rsidR="00DF2531" w:rsidRDefault="00DF2531">
            <w:pPr>
              <w:pStyle w:val="ConsPlusNormal"/>
              <w:jc w:val="center"/>
            </w:pPr>
            <w:r>
              <w:t>584</w:t>
            </w:r>
          </w:p>
        </w:tc>
        <w:tc>
          <w:tcPr>
            <w:tcW w:w="1474" w:type="dxa"/>
            <w:tcBorders>
              <w:bottom w:val="nil"/>
            </w:tcBorders>
          </w:tcPr>
          <w:p w:rsidR="00DF2531" w:rsidRDefault="00DF2531">
            <w:pPr>
              <w:pStyle w:val="ConsPlusNormal"/>
              <w:jc w:val="center"/>
            </w:pPr>
            <w:r>
              <w:t>1076,2</w:t>
            </w:r>
          </w:p>
        </w:tc>
        <w:tc>
          <w:tcPr>
            <w:tcW w:w="1474" w:type="dxa"/>
            <w:tcBorders>
              <w:bottom w:val="nil"/>
            </w:tcBorders>
          </w:tcPr>
          <w:p w:rsidR="00DF2531" w:rsidRDefault="00DF2531">
            <w:pPr>
              <w:pStyle w:val="ConsPlusNormal"/>
              <w:jc w:val="center"/>
            </w:pPr>
            <w:r>
              <w:t>882,0</w:t>
            </w:r>
          </w:p>
        </w:tc>
        <w:tc>
          <w:tcPr>
            <w:tcW w:w="1474" w:type="dxa"/>
            <w:tcBorders>
              <w:bottom w:val="nil"/>
            </w:tcBorders>
          </w:tcPr>
          <w:p w:rsidR="00DF2531" w:rsidRDefault="00DF2531">
            <w:pPr>
              <w:pStyle w:val="ConsPlusNormal"/>
              <w:jc w:val="center"/>
            </w:pPr>
            <w:r>
              <w:t>882,0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Субвенции на осуществление отдельных государственных полномочий Владимирской области в сфере обращения с безнадзорными животными</w:t>
            </w:r>
          </w:p>
        </w:tc>
        <w:tc>
          <w:tcPr>
            <w:tcW w:w="1984" w:type="dxa"/>
          </w:tcPr>
          <w:p w:rsidR="00DF2531" w:rsidRDefault="00DF2531">
            <w:pPr>
              <w:pStyle w:val="ConsPlusNormal"/>
              <w:jc w:val="center"/>
            </w:pPr>
            <w:r>
              <w:t>01 2 13 70920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584</w:t>
            </w: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c>
          <w:tcPr>
            <w:tcW w:w="1474" w:type="dxa"/>
          </w:tcPr>
          <w:p w:rsidR="00DF2531" w:rsidRDefault="00DF2531">
            <w:pPr>
              <w:pStyle w:val="ConsPlusNormal"/>
              <w:jc w:val="center"/>
            </w:pPr>
            <w:r>
              <w:t>17220,0</w:t>
            </w:r>
          </w:p>
        </w:tc>
      </w:tr>
      <w:tr w:rsidR="00DF2531">
        <w:tc>
          <w:tcPr>
            <w:tcW w:w="5329" w:type="dxa"/>
          </w:tcPr>
          <w:p w:rsidR="00DF2531" w:rsidRDefault="00DF2531">
            <w:pPr>
              <w:pStyle w:val="ConsPlusNormal"/>
            </w:pPr>
            <w:r>
              <w:t xml:space="preserve">Государственная программа Владимирской области "Управление государственными финансами и </w:t>
            </w:r>
            <w:r>
              <w:lastRenderedPageBreak/>
              <w:t>государственным долгом Владимирской области"</w:t>
            </w:r>
          </w:p>
        </w:tc>
        <w:tc>
          <w:tcPr>
            <w:tcW w:w="1984" w:type="dxa"/>
          </w:tcPr>
          <w:p w:rsidR="00DF2531" w:rsidRDefault="00DF2531">
            <w:pPr>
              <w:pStyle w:val="ConsPlusNormal"/>
              <w:jc w:val="center"/>
            </w:pPr>
            <w:r>
              <w:lastRenderedPageBreak/>
              <w:t>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398021,2</w:t>
            </w:r>
          </w:p>
        </w:tc>
        <w:tc>
          <w:tcPr>
            <w:tcW w:w="1474" w:type="dxa"/>
          </w:tcPr>
          <w:p w:rsidR="00DF2531" w:rsidRDefault="00DF2531">
            <w:pPr>
              <w:pStyle w:val="ConsPlusNormal"/>
              <w:jc w:val="center"/>
            </w:pPr>
            <w:r>
              <w:t>398021,2</w:t>
            </w:r>
          </w:p>
        </w:tc>
        <w:tc>
          <w:tcPr>
            <w:tcW w:w="1474" w:type="dxa"/>
          </w:tcPr>
          <w:p w:rsidR="00DF2531" w:rsidRDefault="00DF2531">
            <w:pPr>
              <w:pStyle w:val="ConsPlusNormal"/>
              <w:jc w:val="center"/>
            </w:pPr>
            <w:r>
              <w:t>398021,3</w:t>
            </w:r>
          </w:p>
        </w:tc>
      </w:tr>
      <w:tr w:rsidR="00DF2531">
        <w:tc>
          <w:tcPr>
            <w:tcW w:w="5329" w:type="dxa"/>
          </w:tcPr>
          <w:p w:rsidR="00DF2531" w:rsidRDefault="00DF2531">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984" w:type="dxa"/>
          </w:tcPr>
          <w:p w:rsidR="00DF2531" w:rsidRDefault="00DF2531">
            <w:pPr>
              <w:pStyle w:val="ConsPlusNormal"/>
              <w:jc w:val="center"/>
            </w:pPr>
            <w:r>
              <w:t>02 3 01 70860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377856,0</w:t>
            </w:r>
          </w:p>
        </w:tc>
        <w:tc>
          <w:tcPr>
            <w:tcW w:w="1474" w:type="dxa"/>
          </w:tcPr>
          <w:p w:rsidR="00DF2531" w:rsidRDefault="00DF2531">
            <w:pPr>
              <w:pStyle w:val="ConsPlusNormal"/>
              <w:jc w:val="center"/>
            </w:pPr>
            <w:r>
              <w:t>377856,0</w:t>
            </w:r>
          </w:p>
        </w:tc>
        <w:tc>
          <w:tcPr>
            <w:tcW w:w="1474" w:type="dxa"/>
          </w:tcPr>
          <w:p w:rsidR="00DF2531" w:rsidRDefault="00DF2531">
            <w:pPr>
              <w:pStyle w:val="ConsPlusNormal"/>
              <w:jc w:val="center"/>
            </w:pPr>
            <w:r>
              <w:t>377856,0</w:t>
            </w:r>
          </w:p>
        </w:tc>
      </w:tr>
      <w:tr w:rsidR="00DF2531">
        <w:tc>
          <w:tcPr>
            <w:tcW w:w="5329" w:type="dxa"/>
          </w:tcPr>
          <w:p w:rsidR="00DF2531" w:rsidRDefault="00DF2531">
            <w:pPr>
              <w:pStyle w:val="ConsPlusNormal"/>
            </w:pPr>
            <w:r>
              <w:t>Субвенции на осуществление первичного воинского учета на территориях, где отсутствуют военные комиссариаты</w:t>
            </w:r>
          </w:p>
        </w:tc>
        <w:tc>
          <w:tcPr>
            <w:tcW w:w="1984" w:type="dxa"/>
          </w:tcPr>
          <w:p w:rsidR="00DF2531" w:rsidRDefault="00DF2531">
            <w:pPr>
              <w:pStyle w:val="ConsPlusNormal"/>
              <w:jc w:val="center"/>
            </w:pPr>
            <w:r>
              <w:t>02 8 03 51180</w:t>
            </w:r>
          </w:p>
        </w:tc>
        <w:tc>
          <w:tcPr>
            <w:tcW w:w="680" w:type="dxa"/>
          </w:tcPr>
          <w:p w:rsidR="00DF2531" w:rsidRDefault="00DF2531">
            <w:pPr>
              <w:pStyle w:val="ConsPlusNormal"/>
              <w:jc w:val="center"/>
            </w:pPr>
            <w:r>
              <w:t>02</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20165,2</w:t>
            </w:r>
          </w:p>
        </w:tc>
        <w:tc>
          <w:tcPr>
            <w:tcW w:w="1474" w:type="dxa"/>
          </w:tcPr>
          <w:p w:rsidR="00DF2531" w:rsidRDefault="00DF2531">
            <w:pPr>
              <w:pStyle w:val="ConsPlusNormal"/>
              <w:jc w:val="center"/>
            </w:pPr>
            <w:r>
              <w:t>20165,3</w:t>
            </w:r>
          </w:p>
        </w:tc>
      </w:tr>
      <w:tr w:rsidR="00DF2531">
        <w:tc>
          <w:tcPr>
            <w:tcW w:w="5329" w:type="dxa"/>
          </w:tcPr>
          <w:p w:rsidR="00DF2531" w:rsidRDefault="00DF2531">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 в 2015 - 2021 годах"</w:t>
            </w:r>
          </w:p>
        </w:tc>
        <w:tc>
          <w:tcPr>
            <w:tcW w:w="1984" w:type="dxa"/>
          </w:tcPr>
          <w:p w:rsidR="00DF2531" w:rsidRDefault="00DF2531">
            <w:pPr>
              <w:pStyle w:val="ConsPlusNormal"/>
              <w:jc w:val="center"/>
            </w:pPr>
            <w:r>
              <w:t>06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r>
      <w:tr w:rsidR="00DF2531">
        <w:tc>
          <w:tcPr>
            <w:tcW w:w="5329" w:type="dxa"/>
          </w:tcPr>
          <w:p w:rsidR="00DF2531" w:rsidRDefault="00DF2531">
            <w:pPr>
              <w:pStyle w:val="ConsPlusNormal"/>
            </w:pPr>
            <w:r>
              <w:t>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984" w:type="dxa"/>
          </w:tcPr>
          <w:p w:rsidR="00DF2531" w:rsidRDefault="00DF2531">
            <w:pPr>
              <w:pStyle w:val="ConsPlusNormal"/>
              <w:jc w:val="center"/>
            </w:pPr>
            <w:r>
              <w:t>06 2 01 70900</w:t>
            </w:r>
          </w:p>
        </w:tc>
        <w:tc>
          <w:tcPr>
            <w:tcW w:w="680" w:type="dxa"/>
          </w:tcPr>
          <w:p w:rsidR="00DF2531" w:rsidRDefault="00DF2531">
            <w:pPr>
              <w:pStyle w:val="ConsPlusNormal"/>
              <w:jc w:val="center"/>
            </w:pPr>
            <w:r>
              <w:t>06</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581</w:t>
            </w: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c>
          <w:tcPr>
            <w:tcW w:w="1474" w:type="dxa"/>
          </w:tcPr>
          <w:p w:rsidR="00DF2531" w:rsidRDefault="00DF2531">
            <w:pPr>
              <w:pStyle w:val="ConsPlusNormal"/>
              <w:jc w:val="center"/>
            </w:pPr>
            <w:r>
              <w:t>2632,8</w:t>
            </w:r>
          </w:p>
        </w:tc>
      </w:tr>
      <w:tr w:rsidR="00DF2531">
        <w:tc>
          <w:tcPr>
            <w:tcW w:w="5329" w:type="dxa"/>
          </w:tcPr>
          <w:p w:rsidR="00DF2531" w:rsidRDefault="00DF2531">
            <w:pPr>
              <w:pStyle w:val="ConsPlusNormal"/>
            </w:pPr>
            <w:r>
              <w:t>Государственная программа Владимирской области "Развитие образования"</w:t>
            </w:r>
          </w:p>
        </w:tc>
        <w:tc>
          <w:tcPr>
            <w:tcW w:w="1984" w:type="dxa"/>
          </w:tcPr>
          <w:p w:rsidR="00DF2531" w:rsidRDefault="00DF2531">
            <w:pPr>
              <w:pStyle w:val="ConsPlusNormal"/>
              <w:jc w:val="center"/>
            </w:pPr>
            <w:r>
              <w:t>16</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10789461,2</w:t>
            </w:r>
          </w:p>
        </w:tc>
        <w:tc>
          <w:tcPr>
            <w:tcW w:w="1474" w:type="dxa"/>
          </w:tcPr>
          <w:p w:rsidR="00DF2531" w:rsidRDefault="00DF2531">
            <w:pPr>
              <w:pStyle w:val="ConsPlusNormal"/>
              <w:jc w:val="center"/>
            </w:pPr>
            <w:r>
              <w:t>10261965,2</w:t>
            </w:r>
          </w:p>
        </w:tc>
        <w:tc>
          <w:tcPr>
            <w:tcW w:w="1474" w:type="dxa"/>
          </w:tcPr>
          <w:p w:rsidR="00DF2531" w:rsidRDefault="00DF2531">
            <w:pPr>
              <w:pStyle w:val="ConsPlusNormal"/>
              <w:jc w:val="center"/>
            </w:pPr>
            <w:r>
              <w:t>10262071,2</w:t>
            </w:r>
          </w:p>
        </w:tc>
      </w:tr>
      <w:tr w:rsidR="00DF2531">
        <w:tc>
          <w:tcPr>
            <w:tcW w:w="5329"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984" w:type="dxa"/>
          </w:tcPr>
          <w:p w:rsidR="00DF2531" w:rsidRDefault="00DF2531">
            <w:pPr>
              <w:pStyle w:val="ConsPlusNormal"/>
              <w:jc w:val="center"/>
            </w:pPr>
            <w:r>
              <w:t>16 3 01 R0820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47428,7</w:t>
            </w:r>
          </w:p>
        </w:tc>
        <w:tc>
          <w:tcPr>
            <w:tcW w:w="1474" w:type="dxa"/>
          </w:tcPr>
          <w:p w:rsidR="00DF2531" w:rsidRDefault="00DF2531">
            <w:pPr>
              <w:pStyle w:val="ConsPlusNormal"/>
              <w:jc w:val="center"/>
            </w:pPr>
            <w:r>
              <w:t>49325,7</w:t>
            </w:r>
          </w:p>
        </w:tc>
        <w:tc>
          <w:tcPr>
            <w:tcW w:w="1474" w:type="dxa"/>
          </w:tcPr>
          <w:p w:rsidR="00DF2531" w:rsidRDefault="00DF2531">
            <w:pPr>
              <w:pStyle w:val="ConsPlusNormal"/>
              <w:jc w:val="center"/>
            </w:pPr>
            <w:r>
              <w:t>49325,7</w:t>
            </w:r>
          </w:p>
        </w:tc>
      </w:tr>
      <w:tr w:rsidR="00DF2531">
        <w:tc>
          <w:tcPr>
            <w:tcW w:w="5329" w:type="dxa"/>
          </w:tcPr>
          <w:p w:rsidR="00DF2531" w:rsidRDefault="00DF2531">
            <w:pPr>
              <w:pStyle w:val="ConsPlusNormal"/>
            </w:pPr>
            <w:r>
              <w:t xml:space="preserve">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w:t>
            </w:r>
            <w:r>
              <w:lastRenderedPageBreak/>
              <w:t>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tc>
        <w:tc>
          <w:tcPr>
            <w:tcW w:w="1984" w:type="dxa"/>
          </w:tcPr>
          <w:p w:rsidR="00DF2531" w:rsidRDefault="00DF2531">
            <w:pPr>
              <w:pStyle w:val="ConsPlusNormal"/>
              <w:jc w:val="center"/>
            </w:pPr>
            <w:r>
              <w:lastRenderedPageBreak/>
              <w:t>16 2 04 70470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6284713,0</w:t>
            </w:r>
          </w:p>
        </w:tc>
        <w:tc>
          <w:tcPr>
            <w:tcW w:w="1474" w:type="dxa"/>
          </w:tcPr>
          <w:p w:rsidR="00DF2531" w:rsidRDefault="00DF2531">
            <w:pPr>
              <w:pStyle w:val="ConsPlusNormal"/>
              <w:jc w:val="center"/>
            </w:pPr>
            <w:r>
              <w:t>5755528,6</w:t>
            </w:r>
          </w:p>
        </w:tc>
        <w:tc>
          <w:tcPr>
            <w:tcW w:w="1474" w:type="dxa"/>
          </w:tcPr>
          <w:p w:rsidR="00DF2531" w:rsidRDefault="00DF2531">
            <w:pPr>
              <w:pStyle w:val="ConsPlusNormal"/>
              <w:jc w:val="center"/>
            </w:pPr>
            <w:r>
              <w:t>5755634,6</w:t>
            </w:r>
          </w:p>
        </w:tc>
      </w:tr>
      <w:tr w:rsidR="00DF2531">
        <w:tc>
          <w:tcPr>
            <w:tcW w:w="5329" w:type="dxa"/>
          </w:tcPr>
          <w:p w:rsidR="00DF2531" w:rsidRDefault="00DF2531">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984" w:type="dxa"/>
          </w:tcPr>
          <w:p w:rsidR="00DF2531" w:rsidRDefault="00DF2531">
            <w:pPr>
              <w:pStyle w:val="ConsPlusNormal"/>
              <w:jc w:val="center"/>
            </w:pPr>
            <w:r>
              <w:t>16 2 04 70480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09</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c>
          <w:tcPr>
            <w:tcW w:w="1474" w:type="dxa"/>
          </w:tcPr>
          <w:p w:rsidR="00DF2531" w:rsidRDefault="00DF2531">
            <w:pPr>
              <w:pStyle w:val="ConsPlusNormal"/>
              <w:jc w:val="center"/>
            </w:pPr>
            <w:r>
              <w:t>51648,0</w:t>
            </w:r>
          </w:p>
        </w:tc>
      </w:tr>
      <w:tr w:rsidR="00DF2531">
        <w:tc>
          <w:tcPr>
            <w:tcW w:w="5329" w:type="dxa"/>
          </w:tcPr>
          <w:p w:rsidR="00DF2531" w:rsidRDefault="00DF2531">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w:t>
            </w:r>
          </w:p>
        </w:tc>
        <w:tc>
          <w:tcPr>
            <w:tcW w:w="1984" w:type="dxa"/>
          </w:tcPr>
          <w:p w:rsidR="00DF2531" w:rsidRDefault="00DF2531">
            <w:pPr>
              <w:pStyle w:val="ConsPlusNormal"/>
              <w:jc w:val="center"/>
            </w:pPr>
            <w:r>
              <w:t>16 2 04 70490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c>
          <w:tcPr>
            <w:tcW w:w="1474" w:type="dxa"/>
          </w:tcPr>
          <w:p w:rsidR="00DF2531" w:rsidRDefault="00DF2531">
            <w:pPr>
              <w:pStyle w:val="ConsPlusNormal"/>
              <w:jc w:val="center"/>
            </w:pPr>
            <w:r>
              <w:t>3066000,0</w:t>
            </w:r>
          </w:p>
        </w:tc>
      </w:tr>
      <w:tr w:rsidR="00DF2531">
        <w:tc>
          <w:tcPr>
            <w:tcW w:w="5329" w:type="dxa"/>
          </w:tcPr>
          <w:p w:rsidR="00DF2531" w:rsidRDefault="00DF2531">
            <w:pPr>
              <w:pStyle w:val="ConsPlusNormal"/>
            </w:pPr>
            <w:r>
              <w:t>Субвенции на социальную поддержку детей-инвалидов дошкольного возраста</w:t>
            </w:r>
          </w:p>
        </w:tc>
        <w:tc>
          <w:tcPr>
            <w:tcW w:w="1984" w:type="dxa"/>
          </w:tcPr>
          <w:p w:rsidR="00DF2531" w:rsidRDefault="00DF2531">
            <w:pPr>
              <w:pStyle w:val="ConsPlusNormal"/>
              <w:jc w:val="center"/>
            </w:pPr>
            <w:r>
              <w:t>16 2 08 70540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c>
          <w:tcPr>
            <w:tcW w:w="1474" w:type="dxa"/>
          </w:tcPr>
          <w:p w:rsidR="00DF2531" w:rsidRDefault="00DF2531">
            <w:pPr>
              <w:pStyle w:val="ConsPlusNormal"/>
              <w:jc w:val="center"/>
            </w:pPr>
            <w:r>
              <w:t>15194,5</w:t>
            </w:r>
          </w:p>
        </w:tc>
      </w:tr>
      <w:tr w:rsidR="00DF2531">
        <w:tc>
          <w:tcPr>
            <w:tcW w:w="5329" w:type="dxa"/>
          </w:tcPr>
          <w:p w:rsidR="00DF2531" w:rsidRDefault="00DF2531">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984" w:type="dxa"/>
          </w:tcPr>
          <w:p w:rsidR="00DF2531" w:rsidRDefault="00DF2531">
            <w:pPr>
              <w:pStyle w:val="ConsPlusNormal"/>
              <w:jc w:val="center"/>
            </w:pPr>
            <w:r>
              <w:t>16 2 08 70560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490000,0</w:t>
            </w:r>
          </w:p>
        </w:tc>
        <w:tc>
          <w:tcPr>
            <w:tcW w:w="1474" w:type="dxa"/>
          </w:tcPr>
          <w:p w:rsidR="00DF2531" w:rsidRDefault="00DF2531">
            <w:pPr>
              <w:pStyle w:val="ConsPlusNormal"/>
              <w:jc w:val="center"/>
            </w:pPr>
            <w:r>
              <w:t>490000,0</w:t>
            </w:r>
          </w:p>
        </w:tc>
        <w:tc>
          <w:tcPr>
            <w:tcW w:w="1474" w:type="dxa"/>
          </w:tcPr>
          <w:p w:rsidR="00DF2531" w:rsidRDefault="00DF2531">
            <w:pPr>
              <w:pStyle w:val="ConsPlusNormal"/>
              <w:jc w:val="center"/>
            </w:pPr>
            <w:r>
              <w:t>490000,0</w:t>
            </w:r>
          </w:p>
        </w:tc>
      </w:tr>
      <w:tr w:rsidR="00DF2531">
        <w:tc>
          <w:tcPr>
            <w:tcW w:w="5329" w:type="dxa"/>
          </w:tcPr>
          <w:p w:rsidR="00DF2531" w:rsidRDefault="00DF2531">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984" w:type="dxa"/>
          </w:tcPr>
          <w:p w:rsidR="00DF2531" w:rsidRDefault="00DF2531">
            <w:pPr>
              <w:pStyle w:val="ConsPlusNormal"/>
              <w:jc w:val="center"/>
            </w:pPr>
            <w:r>
              <w:t>16 3 01 70650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c>
          <w:tcPr>
            <w:tcW w:w="1474" w:type="dxa"/>
          </w:tcPr>
          <w:p w:rsidR="00DF2531" w:rsidRDefault="00DF2531">
            <w:pPr>
              <w:pStyle w:val="ConsPlusNormal"/>
              <w:jc w:val="center"/>
            </w:pPr>
            <w:r>
              <w:t>553301,7</w:t>
            </w:r>
          </w:p>
        </w:tc>
      </w:tr>
      <w:tr w:rsidR="00DF2531">
        <w:tc>
          <w:tcPr>
            <w:tcW w:w="5329" w:type="dxa"/>
          </w:tcPr>
          <w:p w:rsidR="00DF2531" w:rsidRDefault="00DF2531">
            <w:pPr>
              <w:pStyle w:val="ConsPlusNormal"/>
            </w:pPr>
            <w:r>
              <w:t>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984" w:type="dxa"/>
          </w:tcPr>
          <w:p w:rsidR="00DF2531" w:rsidRDefault="00DF2531">
            <w:pPr>
              <w:pStyle w:val="ConsPlusNormal"/>
              <w:jc w:val="center"/>
            </w:pPr>
            <w:r>
              <w:t>16 3 01 71420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235128,6</w:t>
            </w:r>
          </w:p>
        </w:tc>
        <w:tc>
          <w:tcPr>
            <w:tcW w:w="1474" w:type="dxa"/>
          </w:tcPr>
          <w:p w:rsidR="00DF2531" w:rsidRDefault="00DF2531">
            <w:pPr>
              <w:pStyle w:val="ConsPlusNormal"/>
              <w:jc w:val="center"/>
            </w:pPr>
            <w:r>
              <w:t>234920,0</w:t>
            </w:r>
          </w:p>
        </w:tc>
        <w:tc>
          <w:tcPr>
            <w:tcW w:w="1474" w:type="dxa"/>
          </w:tcPr>
          <w:p w:rsidR="00DF2531" w:rsidRDefault="00DF2531">
            <w:pPr>
              <w:pStyle w:val="ConsPlusNormal"/>
              <w:jc w:val="center"/>
            </w:pPr>
            <w:r>
              <w:t>234920,0</w:t>
            </w:r>
          </w:p>
        </w:tc>
      </w:tr>
      <w:tr w:rsidR="00DF2531">
        <w:tc>
          <w:tcPr>
            <w:tcW w:w="5329" w:type="dxa"/>
          </w:tcPr>
          <w:p w:rsidR="00DF2531" w:rsidRDefault="00DF2531">
            <w:pPr>
              <w:pStyle w:val="ConsPlusNormal"/>
            </w:pPr>
            <w:r>
              <w:lastRenderedPageBreak/>
              <w:t>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984" w:type="dxa"/>
          </w:tcPr>
          <w:p w:rsidR="00DF2531" w:rsidRDefault="00DF2531">
            <w:pPr>
              <w:pStyle w:val="ConsPlusNormal"/>
              <w:jc w:val="center"/>
            </w:pPr>
            <w:r>
              <w:t>16 3 02 70070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06</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c>
          <w:tcPr>
            <w:tcW w:w="1474" w:type="dxa"/>
          </w:tcPr>
          <w:p w:rsidR="00DF2531" w:rsidRDefault="00DF2531">
            <w:pPr>
              <w:pStyle w:val="ConsPlusNormal"/>
              <w:jc w:val="center"/>
            </w:pPr>
            <w:r>
              <w:t>46046,7</w:t>
            </w:r>
          </w:p>
        </w:tc>
      </w:tr>
      <w:tr w:rsidR="00DF2531">
        <w:tc>
          <w:tcPr>
            <w:tcW w:w="5329" w:type="dxa"/>
          </w:tcPr>
          <w:p w:rsidR="00DF2531" w:rsidRDefault="00DF2531">
            <w:pPr>
              <w:pStyle w:val="ConsPlusNormal"/>
            </w:pPr>
            <w:r>
              <w:t>Государственная программа "Обеспечение безопасности населения и территорий во Владимирской области"</w:t>
            </w:r>
          </w:p>
        </w:tc>
        <w:tc>
          <w:tcPr>
            <w:tcW w:w="1984" w:type="dxa"/>
          </w:tcPr>
          <w:p w:rsidR="00DF2531" w:rsidRDefault="00DF2531">
            <w:pPr>
              <w:pStyle w:val="ConsPlusNormal"/>
              <w:jc w:val="center"/>
            </w:pPr>
            <w:r>
              <w:t>23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12207,3</w:t>
            </w:r>
          </w:p>
        </w:tc>
        <w:tc>
          <w:tcPr>
            <w:tcW w:w="1474" w:type="dxa"/>
          </w:tcPr>
          <w:p w:rsidR="00DF2531" w:rsidRDefault="00DF2531">
            <w:pPr>
              <w:pStyle w:val="ConsPlusNormal"/>
              <w:jc w:val="center"/>
            </w:pPr>
            <w:r>
              <w:t>12218,7</w:t>
            </w:r>
          </w:p>
        </w:tc>
        <w:tc>
          <w:tcPr>
            <w:tcW w:w="1474" w:type="dxa"/>
          </w:tcPr>
          <w:p w:rsidR="00DF2531" w:rsidRDefault="00DF2531">
            <w:pPr>
              <w:pStyle w:val="ConsPlusNormal"/>
              <w:jc w:val="center"/>
            </w:pPr>
            <w:r>
              <w:t>12232,0</w:t>
            </w:r>
          </w:p>
        </w:tc>
      </w:tr>
      <w:tr w:rsidR="00DF2531">
        <w:tc>
          <w:tcPr>
            <w:tcW w:w="5329" w:type="dxa"/>
          </w:tcPr>
          <w:p w:rsidR="00DF2531" w:rsidRDefault="00DF2531">
            <w:pPr>
              <w:pStyle w:val="ConsPlusNormal"/>
            </w:pPr>
            <w:r>
              <w:t>Субвенции на осуществление отдельных государственных полномочий по вопросам административного законодательства</w:t>
            </w:r>
          </w:p>
        </w:tc>
        <w:tc>
          <w:tcPr>
            <w:tcW w:w="1984" w:type="dxa"/>
          </w:tcPr>
          <w:p w:rsidR="00DF2531" w:rsidRDefault="00DF2531">
            <w:pPr>
              <w:pStyle w:val="ConsPlusNormal"/>
              <w:jc w:val="center"/>
            </w:pPr>
            <w:r>
              <w:t>23 1 03 70020</w:t>
            </w:r>
          </w:p>
        </w:tc>
        <w:tc>
          <w:tcPr>
            <w:tcW w:w="680" w:type="dxa"/>
          </w:tcPr>
          <w:p w:rsidR="00DF2531" w:rsidRDefault="00DF2531">
            <w:pPr>
              <w:pStyle w:val="ConsPlusNormal"/>
              <w:jc w:val="center"/>
            </w:pPr>
            <w:r>
              <w:t>01</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588</w:t>
            </w: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c>
          <w:tcPr>
            <w:tcW w:w="1474" w:type="dxa"/>
          </w:tcPr>
          <w:p w:rsidR="00DF2531" w:rsidRDefault="00DF2531">
            <w:pPr>
              <w:pStyle w:val="ConsPlusNormal"/>
              <w:jc w:val="center"/>
            </w:pPr>
            <w:r>
              <w:t>11975,5</w:t>
            </w:r>
          </w:p>
        </w:tc>
      </w:tr>
      <w:tr w:rsidR="00DF2531">
        <w:tc>
          <w:tcPr>
            <w:tcW w:w="5329" w:type="dxa"/>
          </w:tcPr>
          <w:p w:rsidR="00DF2531" w:rsidRDefault="00DF2531">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4" w:type="dxa"/>
          </w:tcPr>
          <w:p w:rsidR="00DF2531" w:rsidRDefault="00DF2531">
            <w:pPr>
              <w:pStyle w:val="ConsPlusNormal"/>
              <w:jc w:val="center"/>
            </w:pPr>
            <w:r>
              <w:t>23 1 05 51200</w:t>
            </w:r>
          </w:p>
        </w:tc>
        <w:tc>
          <w:tcPr>
            <w:tcW w:w="680" w:type="dxa"/>
          </w:tcPr>
          <w:p w:rsidR="00DF2531" w:rsidRDefault="00DF2531">
            <w:pPr>
              <w:pStyle w:val="ConsPlusNormal"/>
              <w:jc w:val="center"/>
            </w:pPr>
            <w:r>
              <w:t>01</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588</w:t>
            </w:r>
          </w:p>
        </w:tc>
        <w:tc>
          <w:tcPr>
            <w:tcW w:w="1474" w:type="dxa"/>
          </w:tcPr>
          <w:p w:rsidR="00DF2531" w:rsidRDefault="00DF2531">
            <w:pPr>
              <w:pStyle w:val="ConsPlusNormal"/>
              <w:jc w:val="center"/>
            </w:pPr>
            <w:r>
              <w:t>231,8</w:t>
            </w:r>
          </w:p>
        </w:tc>
        <w:tc>
          <w:tcPr>
            <w:tcW w:w="1474" w:type="dxa"/>
          </w:tcPr>
          <w:p w:rsidR="00DF2531" w:rsidRDefault="00DF2531">
            <w:pPr>
              <w:pStyle w:val="ConsPlusNormal"/>
              <w:jc w:val="center"/>
            </w:pPr>
            <w:r>
              <w:t>243,2</w:t>
            </w:r>
          </w:p>
        </w:tc>
        <w:tc>
          <w:tcPr>
            <w:tcW w:w="1474" w:type="dxa"/>
          </w:tcPr>
          <w:p w:rsidR="00DF2531" w:rsidRDefault="00DF2531">
            <w:pPr>
              <w:pStyle w:val="ConsPlusNormal"/>
              <w:jc w:val="center"/>
            </w:pPr>
            <w:r>
              <w:t>256,5</w:t>
            </w:r>
          </w:p>
        </w:tc>
      </w:tr>
      <w:tr w:rsidR="00DF2531">
        <w:tc>
          <w:tcPr>
            <w:tcW w:w="5329" w:type="dxa"/>
          </w:tcPr>
          <w:p w:rsidR="00DF2531" w:rsidRDefault="00DF2531">
            <w:pPr>
              <w:pStyle w:val="ConsPlusNormal"/>
            </w:pPr>
            <w:r>
              <w:t>Государственная программа Владимирской области "Обеспечение доступным и комфортным жильем населения Владимирской области"</w:t>
            </w:r>
          </w:p>
        </w:tc>
        <w:tc>
          <w:tcPr>
            <w:tcW w:w="1984" w:type="dxa"/>
          </w:tcPr>
          <w:p w:rsidR="00DF2531" w:rsidRDefault="00DF2531">
            <w:pPr>
              <w:pStyle w:val="ConsPlusNormal"/>
              <w:jc w:val="center"/>
            </w:pPr>
            <w:r>
              <w:t>27</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26185,2</w:t>
            </w:r>
          </w:p>
        </w:tc>
        <w:tc>
          <w:tcPr>
            <w:tcW w:w="1474" w:type="dxa"/>
          </w:tcPr>
          <w:p w:rsidR="00DF2531" w:rsidRDefault="00DF2531">
            <w:pPr>
              <w:pStyle w:val="ConsPlusNormal"/>
              <w:jc w:val="center"/>
            </w:pPr>
            <w:r>
              <w:t>13544,9</w:t>
            </w:r>
          </w:p>
        </w:tc>
        <w:tc>
          <w:tcPr>
            <w:tcW w:w="1474" w:type="dxa"/>
          </w:tcPr>
          <w:p w:rsidR="00DF2531" w:rsidRDefault="00DF2531">
            <w:pPr>
              <w:pStyle w:val="ConsPlusNormal"/>
              <w:jc w:val="center"/>
            </w:pPr>
            <w:r>
              <w:t>13483,9</w:t>
            </w:r>
          </w:p>
        </w:tc>
      </w:tr>
      <w:tr w:rsidR="00DF2531">
        <w:tc>
          <w:tcPr>
            <w:tcW w:w="5329"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465" w:history="1">
              <w:r>
                <w:rPr>
                  <w:color w:val="0000FF"/>
                </w:rPr>
                <w:t>законом</w:t>
              </w:r>
            </w:hyperlink>
            <w:r>
              <w:t xml:space="preserve"> от 12 января 1995 года N 5-ФЗ "О ветеранах", в соответствии с </w:t>
            </w:r>
            <w:hyperlink r:id="rId466"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984" w:type="dxa"/>
          </w:tcPr>
          <w:p w:rsidR="00DF2531" w:rsidRDefault="00DF2531">
            <w:pPr>
              <w:pStyle w:val="ConsPlusNormal"/>
              <w:jc w:val="center"/>
            </w:pPr>
            <w:r>
              <w:t>27 6 02 51340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12597,4</w:t>
            </w:r>
          </w:p>
        </w:tc>
        <w:tc>
          <w:tcPr>
            <w:tcW w:w="1474" w:type="dxa"/>
          </w:tcPr>
          <w:p w:rsidR="00DF2531" w:rsidRDefault="00DF2531">
            <w:pPr>
              <w:pStyle w:val="ConsPlusNormal"/>
              <w:jc w:val="center"/>
            </w:pPr>
            <w:r>
              <w:t>0,0</w:t>
            </w:r>
          </w:p>
        </w:tc>
        <w:tc>
          <w:tcPr>
            <w:tcW w:w="1474" w:type="dxa"/>
          </w:tcPr>
          <w:p w:rsidR="00DF2531" w:rsidRDefault="00DF2531">
            <w:pPr>
              <w:pStyle w:val="ConsPlusNormal"/>
              <w:jc w:val="center"/>
            </w:pPr>
            <w:r>
              <w:t>0,0</w:t>
            </w:r>
          </w:p>
        </w:tc>
      </w:tr>
      <w:tr w:rsidR="00DF2531">
        <w:tc>
          <w:tcPr>
            <w:tcW w:w="5329" w:type="dxa"/>
          </w:tcPr>
          <w:p w:rsidR="00DF2531" w:rsidRDefault="00DF2531">
            <w:pPr>
              <w:pStyle w:val="ConsPlusNormal"/>
            </w:pPr>
            <w:r>
              <w:t xml:space="preserve">Субвенции на осуществление полномочий по обеспечению жильем отдельных категорий граждан, установленных Федеральным </w:t>
            </w:r>
            <w:hyperlink r:id="rId467" w:history="1">
              <w:r>
                <w:rPr>
                  <w:color w:val="0000FF"/>
                </w:rPr>
                <w:t>законом</w:t>
              </w:r>
            </w:hyperlink>
            <w:r>
              <w:t xml:space="preserve"> от 12 января 1995 года N 5-ФЗ "О ветеранах"</w:t>
            </w:r>
          </w:p>
        </w:tc>
        <w:tc>
          <w:tcPr>
            <w:tcW w:w="1984" w:type="dxa"/>
          </w:tcPr>
          <w:p w:rsidR="00DF2531" w:rsidRDefault="00DF2531">
            <w:pPr>
              <w:pStyle w:val="ConsPlusNormal"/>
              <w:jc w:val="center"/>
            </w:pPr>
            <w:r>
              <w:t>27 6 02 51350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4801,9</w:t>
            </w:r>
          </w:p>
        </w:tc>
        <w:tc>
          <w:tcPr>
            <w:tcW w:w="1474" w:type="dxa"/>
          </w:tcPr>
          <w:p w:rsidR="00DF2531" w:rsidRDefault="00DF2531">
            <w:pPr>
              <w:pStyle w:val="ConsPlusNormal"/>
              <w:jc w:val="center"/>
            </w:pPr>
            <w:r>
              <w:t>4760,8</w:t>
            </w:r>
          </w:p>
        </w:tc>
        <w:tc>
          <w:tcPr>
            <w:tcW w:w="1474" w:type="dxa"/>
          </w:tcPr>
          <w:p w:rsidR="00DF2531" w:rsidRDefault="00DF2531">
            <w:pPr>
              <w:pStyle w:val="ConsPlusNormal"/>
              <w:jc w:val="center"/>
            </w:pPr>
            <w:r>
              <w:t>4701,9</w:t>
            </w:r>
          </w:p>
        </w:tc>
      </w:tr>
      <w:tr w:rsidR="00DF2531">
        <w:tc>
          <w:tcPr>
            <w:tcW w:w="5329" w:type="dxa"/>
          </w:tcPr>
          <w:p w:rsidR="00DF2531" w:rsidRDefault="00DF2531">
            <w:pPr>
              <w:pStyle w:val="ConsPlusNormal"/>
            </w:pPr>
            <w:r>
              <w:lastRenderedPageBreak/>
              <w:t xml:space="preserve">Субвенции на осуществление полномочий по обеспечению жильем отдельных категорий граждан, установленных Федеральным </w:t>
            </w:r>
            <w:hyperlink r:id="rId468" w:history="1">
              <w:r>
                <w:rPr>
                  <w:color w:val="0000FF"/>
                </w:rPr>
                <w:t>законом</w:t>
              </w:r>
            </w:hyperlink>
            <w:r>
              <w:t xml:space="preserve"> от 24 ноября 1995 года N 181-ФЗ "О социальной защите инвалидов в Российской Федерации"</w:t>
            </w:r>
          </w:p>
        </w:tc>
        <w:tc>
          <w:tcPr>
            <w:tcW w:w="1984" w:type="dxa"/>
          </w:tcPr>
          <w:p w:rsidR="00DF2531" w:rsidRDefault="00DF2531">
            <w:pPr>
              <w:pStyle w:val="ConsPlusNormal"/>
              <w:jc w:val="center"/>
            </w:pPr>
            <w:r>
              <w:t>27 6 02 51760</w:t>
            </w:r>
          </w:p>
        </w:tc>
        <w:tc>
          <w:tcPr>
            <w:tcW w:w="680" w:type="dxa"/>
          </w:tcPr>
          <w:p w:rsidR="00DF2531" w:rsidRDefault="00DF2531">
            <w:pPr>
              <w:pStyle w:val="ConsPlusNormal"/>
              <w:jc w:val="center"/>
            </w:pPr>
            <w:r>
              <w:t>10</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532</w:t>
            </w:r>
          </w:p>
        </w:tc>
        <w:tc>
          <w:tcPr>
            <w:tcW w:w="1474" w:type="dxa"/>
          </w:tcPr>
          <w:p w:rsidR="00DF2531" w:rsidRDefault="00DF2531">
            <w:pPr>
              <w:pStyle w:val="ConsPlusNormal"/>
              <w:jc w:val="center"/>
            </w:pPr>
            <w:r>
              <w:t>8785,9</w:t>
            </w:r>
          </w:p>
        </w:tc>
        <w:tc>
          <w:tcPr>
            <w:tcW w:w="1474" w:type="dxa"/>
          </w:tcPr>
          <w:p w:rsidR="00DF2531" w:rsidRDefault="00DF2531">
            <w:pPr>
              <w:pStyle w:val="ConsPlusNormal"/>
              <w:jc w:val="center"/>
            </w:pPr>
            <w:r>
              <w:t>8784,1</w:t>
            </w:r>
          </w:p>
        </w:tc>
        <w:tc>
          <w:tcPr>
            <w:tcW w:w="1474" w:type="dxa"/>
          </w:tcPr>
          <w:p w:rsidR="00DF2531" w:rsidRDefault="00DF2531">
            <w:pPr>
              <w:pStyle w:val="ConsPlusNormal"/>
              <w:jc w:val="center"/>
            </w:pPr>
            <w:r>
              <w:t>8782,0</w:t>
            </w:r>
          </w:p>
        </w:tc>
      </w:tr>
      <w:tr w:rsidR="00DF2531">
        <w:tc>
          <w:tcPr>
            <w:tcW w:w="5329" w:type="dxa"/>
          </w:tcPr>
          <w:p w:rsidR="00DF2531" w:rsidRDefault="00DF2531">
            <w:pPr>
              <w:pStyle w:val="ConsPlusNormal"/>
            </w:pPr>
            <w:r>
              <w:t>Государственная программа Владимирской области "Развитие культуры"</w:t>
            </w:r>
          </w:p>
        </w:tc>
        <w:tc>
          <w:tcPr>
            <w:tcW w:w="1984" w:type="dxa"/>
          </w:tcPr>
          <w:p w:rsidR="00DF2531" w:rsidRDefault="00DF2531">
            <w:pPr>
              <w:pStyle w:val="ConsPlusNormal"/>
              <w:jc w:val="center"/>
            </w:pPr>
            <w:r>
              <w:t>33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r>
      <w:tr w:rsidR="00DF2531">
        <w:tc>
          <w:tcPr>
            <w:tcW w:w="5329" w:type="dxa"/>
          </w:tcPr>
          <w:p w:rsidR="00DF2531" w:rsidRDefault="00DF2531">
            <w:pPr>
              <w:pStyle w:val="ConsPlusNormal"/>
            </w:pPr>
            <w:r>
              <w:t>Субвенции на обеспечение охраны музейных фондов, находящихся в областной собственности</w:t>
            </w:r>
          </w:p>
        </w:tc>
        <w:tc>
          <w:tcPr>
            <w:tcW w:w="1984" w:type="dxa"/>
          </w:tcPr>
          <w:p w:rsidR="00DF2531" w:rsidRDefault="00DF2531">
            <w:pPr>
              <w:pStyle w:val="ConsPlusNormal"/>
              <w:jc w:val="center"/>
            </w:pPr>
            <w:r>
              <w:t>33 3 03 70220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c>
          <w:tcPr>
            <w:tcW w:w="1474" w:type="dxa"/>
          </w:tcPr>
          <w:p w:rsidR="00DF2531" w:rsidRDefault="00DF2531">
            <w:pPr>
              <w:pStyle w:val="ConsPlusNormal"/>
              <w:jc w:val="center"/>
            </w:pPr>
            <w:r>
              <w:t>1511,0</w:t>
            </w:r>
          </w:p>
        </w:tc>
      </w:tr>
      <w:tr w:rsidR="00DF2531">
        <w:tblPrEx>
          <w:tblBorders>
            <w:insideH w:val="nil"/>
          </w:tblBorders>
        </w:tblPrEx>
        <w:tc>
          <w:tcPr>
            <w:tcW w:w="5329" w:type="dxa"/>
            <w:tcBorders>
              <w:bottom w:val="nil"/>
            </w:tcBorders>
          </w:tcPr>
          <w:p w:rsidR="00DF2531" w:rsidRDefault="00DF2531">
            <w:pPr>
              <w:pStyle w:val="ConsPlusNormal"/>
            </w:pPr>
            <w:r>
              <w:t>Непрограммные расходы иных областных органов исполнительной власти</w:t>
            </w:r>
          </w:p>
        </w:tc>
        <w:tc>
          <w:tcPr>
            <w:tcW w:w="1984" w:type="dxa"/>
            <w:tcBorders>
              <w:bottom w:val="nil"/>
            </w:tcBorders>
          </w:tcPr>
          <w:p w:rsidR="00DF2531" w:rsidRDefault="00DF2531">
            <w:pPr>
              <w:pStyle w:val="ConsPlusNormal"/>
              <w:jc w:val="center"/>
            </w:pPr>
            <w:r>
              <w:t>99</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105146,3</w:t>
            </w:r>
          </w:p>
        </w:tc>
        <w:tc>
          <w:tcPr>
            <w:tcW w:w="1474" w:type="dxa"/>
            <w:tcBorders>
              <w:bottom w:val="nil"/>
            </w:tcBorders>
          </w:tcPr>
          <w:p w:rsidR="00DF2531" w:rsidRDefault="00DF2531">
            <w:pPr>
              <w:pStyle w:val="ConsPlusNormal"/>
              <w:jc w:val="center"/>
            </w:pPr>
            <w:r>
              <w:t>84414,9</w:t>
            </w:r>
          </w:p>
        </w:tc>
        <w:tc>
          <w:tcPr>
            <w:tcW w:w="1474" w:type="dxa"/>
            <w:tcBorders>
              <w:bottom w:val="nil"/>
            </w:tcBorders>
          </w:tcPr>
          <w:p w:rsidR="00DF2531" w:rsidRDefault="00DF2531">
            <w:pPr>
              <w:pStyle w:val="ConsPlusNormal"/>
              <w:jc w:val="center"/>
            </w:pPr>
            <w:r>
              <w:t>83053,9</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69"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Субвенции на осуществление полномочий Российской Федерации на государственную регистрацию актов гражданского состояния</w:t>
            </w:r>
          </w:p>
        </w:tc>
        <w:tc>
          <w:tcPr>
            <w:tcW w:w="1984" w:type="dxa"/>
            <w:tcBorders>
              <w:bottom w:val="nil"/>
            </w:tcBorders>
          </w:tcPr>
          <w:p w:rsidR="00DF2531" w:rsidRDefault="00DF2531">
            <w:pPr>
              <w:pStyle w:val="ConsPlusNormal"/>
              <w:jc w:val="center"/>
            </w:pPr>
            <w:r>
              <w:t>99 9 00 59300</w:t>
            </w:r>
          </w:p>
        </w:tc>
        <w:tc>
          <w:tcPr>
            <w:tcW w:w="680" w:type="dxa"/>
            <w:tcBorders>
              <w:bottom w:val="nil"/>
            </w:tcBorders>
          </w:tcPr>
          <w:p w:rsidR="00DF2531" w:rsidRDefault="00DF2531">
            <w:pPr>
              <w:pStyle w:val="ConsPlusNormal"/>
              <w:jc w:val="center"/>
            </w:pPr>
            <w:r>
              <w:t>01</w:t>
            </w:r>
          </w:p>
        </w:tc>
        <w:tc>
          <w:tcPr>
            <w:tcW w:w="624" w:type="dxa"/>
            <w:tcBorders>
              <w:bottom w:val="nil"/>
            </w:tcBorders>
          </w:tcPr>
          <w:p w:rsidR="00DF2531" w:rsidRDefault="00DF2531">
            <w:pPr>
              <w:pStyle w:val="ConsPlusNormal"/>
              <w:jc w:val="center"/>
            </w:pPr>
            <w:r>
              <w:t>13</w:t>
            </w:r>
          </w:p>
        </w:tc>
        <w:tc>
          <w:tcPr>
            <w:tcW w:w="567" w:type="dxa"/>
            <w:tcBorders>
              <w:bottom w:val="nil"/>
            </w:tcBorders>
          </w:tcPr>
          <w:p w:rsidR="00DF2531" w:rsidRDefault="00DF2531">
            <w:pPr>
              <w:pStyle w:val="ConsPlusNormal"/>
              <w:jc w:val="center"/>
            </w:pPr>
            <w:r>
              <w:t>518</w:t>
            </w:r>
          </w:p>
        </w:tc>
        <w:tc>
          <w:tcPr>
            <w:tcW w:w="1474" w:type="dxa"/>
            <w:tcBorders>
              <w:bottom w:val="nil"/>
            </w:tcBorders>
          </w:tcPr>
          <w:p w:rsidR="00DF2531" w:rsidRDefault="00DF2531">
            <w:pPr>
              <w:pStyle w:val="ConsPlusNormal"/>
              <w:jc w:val="center"/>
            </w:pPr>
            <w:r>
              <w:t>83589,0</w:t>
            </w:r>
          </w:p>
        </w:tc>
        <w:tc>
          <w:tcPr>
            <w:tcW w:w="1474" w:type="dxa"/>
            <w:tcBorders>
              <w:bottom w:val="nil"/>
            </w:tcBorders>
          </w:tcPr>
          <w:p w:rsidR="00DF2531" w:rsidRDefault="00DF2531">
            <w:pPr>
              <w:pStyle w:val="ConsPlusNormal"/>
              <w:jc w:val="center"/>
            </w:pPr>
            <w:r>
              <w:t>59586,0</w:t>
            </w:r>
          </w:p>
        </w:tc>
        <w:tc>
          <w:tcPr>
            <w:tcW w:w="1474" w:type="dxa"/>
            <w:tcBorders>
              <w:bottom w:val="nil"/>
            </w:tcBorders>
          </w:tcPr>
          <w:p w:rsidR="00DF2531" w:rsidRDefault="00DF2531">
            <w:pPr>
              <w:pStyle w:val="ConsPlusNormal"/>
              <w:jc w:val="center"/>
            </w:pPr>
            <w:r>
              <w:t>58225,0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0"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Субвенции на обеспечение деятельности комиссий по делам несовершеннолетних и защите их прав</w:t>
            </w:r>
          </w:p>
        </w:tc>
        <w:tc>
          <w:tcPr>
            <w:tcW w:w="1984" w:type="dxa"/>
          </w:tcPr>
          <w:p w:rsidR="00DF2531" w:rsidRDefault="00DF2531">
            <w:pPr>
              <w:pStyle w:val="ConsPlusNormal"/>
              <w:jc w:val="center"/>
            </w:pPr>
            <w:r>
              <w:t>99 9 00 70010</w:t>
            </w:r>
          </w:p>
        </w:tc>
        <w:tc>
          <w:tcPr>
            <w:tcW w:w="680" w:type="dxa"/>
          </w:tcPr>
          <w:p w:rsidR="00DF2531" w:rsidRDefault="00DF2531">
            <w:pPr>
              <w:pStyle w:val="ConsPlusNormal"/>
              <w:jc w:val="center"/>
            </w:pPr>
            <w:r>
              <w:t>01</w:t>
            </w:r>
          </w:p>
        </w:tc>
        <w:tc>
          <w:tcPr>
            <w:tcW w:w="624" w:type="dxa"/>
          </w:tcPr>
          <w:p w:rsidR="00DF2531" w:rsidRDefault="00DF2531">
            <w:pPr>
              <w:pStyle w:val="ConsPlusNormal"/>
              <w:jc w:val="center"/>
            </w:pPr>
            <w:r>
              <w:t>04</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14616,3</w:t>
            </w:r>
          </w:p>
        </w:tc>
        <w:tc>
          <w:tcPr>
            <w:tcW w:w="1474" w:type="dxa"/>
          </w:tcPr>
          <w:p w:rsidR="00DF2531" w:rsidRDefault="00DF2531">
            <w:pPr>
              <w:pStyle w:val="ConsPlusNormal"/>
              <w:jc w:val="center"/>
            </w:pPr>
            <w:r>
              <w:t>14616,3</w:t>
            </w:r>
          </w:p>
        </w:tc>
        <w:tc>
          <w:tcPr>
            <w:tcW w:w="1474" w:type="dxa"/>
          </w:tcPr>
          <w:p w:rsidR="00DF2531" w:rsidRDefault="00DF2531">
            <w:pPr>
              <w:pStyle w:val="ConsPlusNormal"/>
              <w:jc w:val="center"/>
            </w:pPr>
            <w:r>
              <w:t>14616,3</w:t>
            </w:r>
          </w:p>
        </w:tc>
      </w:tr>
      <w:tr w:rsidR="00DF2531">
        <w:tblPrEx>
          <w:tblBorders>
            <w:insideH w:val="nil"/>
          </w:tblBorders>
        </w:tblPrEx>
        <w:tc>
          <w:tcPr>
            <w:tcW w:w="5329" w:type="dxa"/>
            <w:tcBorders>
              <w:bottom w:val="nil"/>
            </w:tcBorders>
          </w:tcPr>
          <w:p w:rsidR="00DF2531" w:rsidRDefault="00DF2531">
            <w:pPr>
              <w:pStyle w:val="ConsPlusNormal"/>
            </w:pPr>
            <w:r>
              <w:t>Субвенции на осуществление отдельных государственных полномочий Владимирской области в сфере земельных отношений</w:t>
            </w:r>
          </w:p>
        </w:tc>
        <w:tc>
          <w:tcPr>
            <w:tcW w:w="1984" w:type="dxa"/>
            <w:tcBorders>
              <w:bottom w:val="nil"/>
            </w:tcBorders>
          </w:tcPr>
          <w:p w:rsidR="00DF2531" w:rsidRDefault="00DF2531">
            <w:pPr>
              <w:pStyle w:val="ConsPlusNormal"/>
              <w:jc w:val="center"/>
            </w:pPr>
            <w:r>
              <w:t>99 9 00 70930</w:t>
            </w:r>
          </w:p>
        </w:tc>
        <w:tc>
          <w:tcPr>
            <w:tcW w:w="680" w:type="dxa"/>
            <w:tcBorders>
              <w:bottom w:val="nil"/>
            </w:tcBorders>
          </w:tcPr>
          <w:p w:rsidR="00DF2531" w:rsidRDefault="00DF2531">
            <w:pPr>
              <w:pStyle w:val="ConsPlusNormal"/>
              <w:jc w:val="center"/>
            </w:pPr>
            <w:r>
              <w:t>01</w:t>
            </w:r>
          </w:p>
        </w:tc>
        <w:tc>
          <w:tcPr>
            <w:tcW w:w="624" w:type="dxa"/>
            <w:tcBorders>
              <w:bottom w:val="nil"/>
            </w:tcBorders>
          </w:tcPr>
          <w:p w:rsidR="00DF2531" w:rsidRDefault="00DF2531">
            <w:pPr>
              <w:pStyle w:val="ConsPlusNormal"/>
              <w:jc w:val="center"/>
            </w:pPr>
            <w:r>
              <w:t>13</w:t>
            </w:r>
          </w:p>
        </w:tc>
        <w:tc>
          <w:tcPr>
            <w:tcW w:w="567" w:type="dxa"/>
            <w:tcBorders>
              <w:bottom w:val="nil"/>
            </w:tcBorders>
          </w:tcPr>
          <w:p w:rsidR="00DF2531" w:rsidRDefault="00DF2531">
            <w:pPr>
              <w:pStyle w:val="ConsPlusNormal"/>
              <w:jc w:val="center"/>
            </w:pPr>
            <w:r>
              <w:t>566</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3271,6</w:t>
            </w:r>
          </w:p>
        </w:tc>
        <w:tc>
          <w:tcPr>
            <w:tcW w:w="1474" w:type="dxa"/>
            <w:tcBorders>
              <w:bottom w:val="nil"/>
            </w:tcBorders>
          </w:tcPr>
          <w:p w:rsidR="00DF2531" w:rsidRDefault="00DF2531">
            <w:pPr>
              <w:pStyle w:val="ConsPlusNormal"/>
              <w:jc w:val="center"/>
            </w:pPr>
            <w:r>
              <w:t>3271,6</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1"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984" w:type="dxa"/>
          </w:tcPr>
          <w:p w:rsidR="00DF2531" w:rsidRDefault="00DF2531">
            <w:pPr>
              <w:pStyle w:val="ConsPlusNormal"/>
              <w:jc w:val="center"/>
            </w:pPr>
            <w:r>
              <w:t>99 9 00 71370</w:t>
            </w:r>
          </w:p>
        </w:tc>
        <w:tc>
          <w:tcPr>
            <w:tcW w:w="680" w:type="dxa"/>
          </w:tcPr>
          <w:p w:rsidR="00DF2531" w:rsidRDefault="00DF2531">
            <w:pPr>
              <w:pStyle w:val="ConsPlusNormal"/>
              <w:jc w:val="center"/>
            </w:pPr>
            <w:r>
              <w:t>05</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535</w:t>
            </w:r>
          </w:p>
        </w:tc>
        <w:tc>
          <w:tcPr>
            <w:tcW w:w="1474" w:type="dxa"/>
          </w:tcPr>
          <w:p w:rsidR="00DF2531" w:rsidRDefault="00DF2531">
            <w:pPr>
              <w:pStyle w:val="ConsPlusNormal"/>
              <w:jc w:val="center"/>
            </w:pPr>
            <w:r>
              <w:t>6941,0</w:t>
            </w:r>
          </w:p>
        </w:tc>
        <w:tc>
          <w:tcPr>
            <w:tcW w:w="1474" w:type="dxa"/>
          </w:tcPr>
          <w:p w:rsidR="00DF2531" w:rsidRDefault="00DF2531">
            <w:pPr>
              <w:pStyle w:val="ConsPlusNormal"/>
              <w:jc w:val="center"/>
            </w:pPr>
            <w:r>
              <w:t>6941,0</w:t>
            </w:r>
          </w:p>
        </w:tc>
        <w:tc>
          <w:tcPr>
            <w:tcW w:w="1474" w:type="dxa"/>
          </w:tcPr>
          <w:p w:rsidR="00DF2531" w:rsidRDefault="00DF2531">
            <w:pPr>
              <w:pStyle w:val="ConsPlusNormal"/>
              <w:jc w:val="center"/>
            </w:pPr>
            <w:r>
              <w:t>6941,0</w:t>
            </w:r>
          </w:p>
        </w:tc>
      </w:tr>
      <w:tr w:rsidR="00DF2531">
        <w:tblPrEx>
          <w:tblBorders>
            <w:insideH w:val="nil"/>
          </w:tblBorders>
        </w:tblPrEx>
        <w:tc>
          <w:tcPr>
            <w:tcW w:w="5329" w:type="dxa"/>
            <w:tcBorders>
              <w:bottom w:val="nil"/>
            </w:tcBorders>
          </w:tcPr>
          <w:p w:rsidR="00DF2531" w:rsidRDefault="00DF2531">
            <w:pPr>
              <w:pStyle w:val="ConsPlusNormal"/>
              <w:outlineLvl w:val="1"/>
            </w:pPr>
            <w:r>
              <w:lastRenderedPageBreak/>
              <w:t>Раздел IV. Иные межбюджетные трансферты бюджетам муниципальных образований</w:t>
            </w:r>
          </w:p>
        </w:tc>
        <w:tc>
          <w:tcPr>
            <w:tcW w:w="1984" w:type="dxa"/>
            <w:tcBorders>
              <w:bottom w:val="nil"/>
            </w:tcBorders>
          </w:tcPr>
          <w:p w:rsidR="00DF2531" w:rsidRDefault="00DF2531">
            <w:pPr>
              <w:pStyle w:val="ConsPlusNormal"/>
            </w:pP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1220041,8</w:t>
            </w:r>
          </w:p>
        </w:tc>
        <w:tc>
          <w:tcPr>
            <w:tcW w:w="1474" w:type="dxa"/>
            <w:tcBorders>
              <w:bottom w:val="nil"/>
            </w:tcBorders>
          </w:tcPr>
          <w:p w:rsidR="00DF2531" w:rsidRDefault="00DF2531">
            <w:pPr>
              <w:pStyle w:val="ConsPlusNormal"/>
              <w:jc w:val="center"/>
            </w:pPr>
            <w:r>
              <w:t>871444,0</w:t>
            </w:r>
          </w:p>
        </w:tc>
        <w:tc>
          <w:tcPr>
            <w:tcW w:w="1474" w:type="dxa"/>
            <w:tcBorders>
              <w:bottom w:val="nil"/>
            </w:tcBorders>
          </w:tcPr>
          <w:p w:rsidR="00DF2531" w:rsidRDefault="00DF2531">
            <w:pPr>
              <w:pStyle w:val="ConsPlusNormal"/>
              <w:jc w:val="center"/>
            </w:pPr>
            <w:r>
              <w:t>1137983,0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2"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Государственная программа развития агропромышленного комплекса Владимирской области</w:t>
            </w:r>
          </w:p>
        </w:tc>
        <w:tc>
          <w:tcPr>
            <w:tcW w:w="1984" w:type="dxa"/>
          </w:tcPr>
          <w:p w:rsidR="00DF2531" w:rsidRDefault="00DF2531">
            <w:pPr>
              <w:pStyle w:val="ConsPlusNormal"/>
              <w:jc w:val="center"/>
            </w:pPr>
            <w:r>
              <w:t>01</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r>
      <w:tr w:rsidR="00DF2531">
        <w:tc>
          <w:tcPr>
            <w:tcW w:w="5329" w:type="dxa"/>
          </w:tcPr>
          <w:p w:rsidR="00DF2531" w:rsidRDefault="00DF2531">
            <w:pPr>
              <w:pStyle w:val="ConsPlusNormal"/>
            </w:pPr>
            <w:r>
              <w:t>Иные межбюджетные трансферты на проведение мероприятий по предотвращению распространения борщевика Сосновского</w:t>
            </w:r>
          </w:p>
        </w:tc>
        <w:tc>
          <w:tcPr>
            <w:tcW w:w="1984" w:type="dxa"/>
          </w:tcPr>
          <w:p w:rsidR="00DF2531" w:rsidRDefault="00DF2531">
            <w:pPr>
              <w:pStyle w:val="ConsPlusNormal"/>
              <w:jc w:val="center"/>
            </w:pPr>
            <w:r>
              <w:t>01 8 05 71670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05</w:t>
            </w:r>
          </w:p>
        </w:tc>
        <w:tc>
          <w:tcPr>
            <w:tcW w:w="567" w:type="dxa"/>
          </w:tcPr>
          <w:p w:rsidR="00DF2531" w:rsidRDefault="00DF2531">
            <w:pPr>
              <w:pStyle w:val="ConsPlusNormal"/>
              <w:jc w:val="center"/>
            </w:pPr>
            <w:r>
              <w:t>582</w:t>
            </w: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c>
          <w:tcPr>
            <w:tcW w:w="1474" w:type="dxa"/>
          </w:tcPr>
          <w:p w:rsidR="00DF2531" w:rsidRDefault="00DF2531">
            <w:pPr>
              <w:pStyle w:val="ConsPlusNormal"/>
              <w:jc w:val="center"/>
            </w:pPr>
            <w:r>
              <w:t>6562,6</w:t>
            </w:r>
          </w:p>
        </w:tc>
      </w:tr>
      <w:tr w:rsidR="00DF2531">
        <w:tc>
          <w:tcPr>
            <w:tcW w:w="5329" w:type="dxa"/>
          </w:tcPr>
          <w:p w:rsidR="00DF2531" w:rsidRDefault="00DF2531">
            <w:pPr>
              <w:pStyle w:val="ConsPlusNormal"/>
            </w:pPr>
            <w:r>
              <w:t>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984" w:type="dxa"/>
          </w:tcPr>
          <w:p w:rsidR="00DF2531" w:rsidRDefault="00DF2531">
            <w:pPr>
              <w:pStyle w:val="ConsPlusNormal"/>
              <w:jc w:val="center"/>
            </w:pPr>
            <w:r>
              <w:t>02</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1126192,7</w:t>
            </w:r>
          </w:p>
        </w:tc>
        <w:tc>
          <w:tcPr>
            <w:tcW w:w="1474" w:type="dxa"/>
          </w:tcPr>
          <w:p w:rsidR="00DF2531" w:rsidRDefault="00DF2531">
            <w:pPr>
              <w:pStyle w:val="ConsPlusNormal"/>
              <w:jc w:val="center"/>
            </w:pPr>
            <w:r>
              <w:t>787594,9</w:t>
            </w:r>
          </w:p>
        </w:tc>
        <w:tc>
          <w:tcPr>
            <w:tcW w:w="1474" w:type="dxa"/>
          </w:tcPr>
          <w:p w:rsidR="00DF2531" w:rsidRDefault="00DF2531">
            <w:pPr>
              <w:pStyle w:val="ConsPlusNormal"/>
              <w:jc w:val="center"/>
            </w:pPr>
            <w:r>
              <w:t>1054333,9</w:t>
            </w:r>
          </w:p>
        </w:tc>
      </w:tr>
      <w:tr w:rsidR="00DF2531">
        <w:tc>
          <w:tcPr>
            <w:tcW w:w="5329" w:type="dxa"/>
          </w:tcPr>
          <w:p w:rsidR="00DF2531" w:rsidRDefault="00DF2531">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984" w:type="dxa"/>
          </w:tcPr>
          <w:p w:rsidR="00DF2531" w:rsidRDefault="00DF2531">
            <w:pPr>
              <w:pStyle w:val="ConsPlusNormal"/>
              <w:jc w:val="center"/>
            </w:pPr>
            <w:r>
              <w:t>02 1 04 70700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c>
          <w:tcPr>
            <w:tcW w:w="5329" w:type="dxa"/>
          </w:tcPr>
          <w:p w:rsidR="00DF2531" w:rsidRDefault="00DF2531">
            <w:pPr>
              <w:pStyle w:val="ConsPlusNormal"/>
            </w:pPr>
            <w:r>
              <w:t>Дотации на сбалансированность местных бюджетов</w:t>
            </w:r>
          </w:p>
        </w:tc>
        <w:tc>
          <w:tcPr>
            <w:tcW w:w="1984" w:type="dxa"/>
          </w:tcPr>
          <w:p w:rsidR="00DF2531" w:rsidRDefault="00DF2531">
            <w:pPr>
              <w:pStyle w:val="ConsPlusNormal"/>
              <w:jc w:val="center"/>
            </w:pPr>
            <w:r>
              <w:t>02 3 02 70440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895342,7</w:t>
            </w:r>
          </w:p>
        </w:tc>
        <w:tc>
          <w:tcPr>
            <w:tcW w:w="1474" w:type="dxa"/>
          </w:tcPr>
          <w:p w:rsidR="00DF2531" w:rsidRDefault="00DF2531">
            <w:pPr>
              <w:pStyle w:val="ConsPlusNormal"/>
              <w:jc w:val="center"/>
            </w:pPr>
            <w:r>
              <w:t>684994,9</w:t>
            </w:r>
          </w:p>
        </w:tc>
        <w:tc>
          <w:tcPr>
            <w:tcW w:w="1474" w:type="dxa"/>
          </w:tcPr>
          <w:p w:rsidR="00DF2531" w:rsidRDefault="00DF2531">
            <w:pPr>
              <w:pStyle w:val="ConsPlusNormal"/>
              <w:jc w:val="center"/>
            </w:pPr>
            <w:r>
              <w:t>951733,9</w:t>
            </w:r>
          </w:p>
        </w:tc>
      </w:tr>
      <w:tr w:rsidR="00DF2531">
        <w:tc>
          <w:tcPr>
            <w:tcW w:w="5329" w:type="dxa"/>
          </w:tcPr>
          <w:p w:rsidR="00DF2531" w:rsidRDefault="00DF2531">
            <w:pPr>
              <w:pStyle w:val="ConsPlusNormal"/>
            </w:pPr>
            <w:r>
              <w:t>Дотации на сбалансированность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984" w:type="dxa"/>
          </w:tcPr>
          <w:p w:rsidR="00DF2531" w:rsidRDefault="00DF2531">
            <w:pPr>
              <w:pStyle w:val="ConsPlusNormal"/>
              <w:jc w:val="center"/>
            </w:pPr>
            <w:r>
              <w:t>02 3 02 70690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51300,0</w:t>
            </w:r>
          </w:p>
        </w:tc>
        <w:tc>
          <w:tcPr>
            <w:tcW w:w="1474" w:type="dxa"/>
          </w:tcPr>
          <w:p w:rsidR="00DF2531" w:rsidRDefault="00DF2531">
            <w:pPr>
              <w:pStyle w:val="ConsPlusNormal"/>
              <w:jc w:val="center"/>
            </w:pPr>
            <w:r>
              <w:t>51300,0</w:t>
            </w:r>
          </w:p>
        </w:tc>
      </w:tr>
      <w:tr w:rsidR="00DF2531">
        <w:tc>
          <w:tcPr>
            <w:tcW w:w="5329" w:type="dxa"/>
          </w:tcPr>
          <w:p w:rsidR="00DF2531" w:rsidRDefault="00DF2531">
            <w:pPr>
              <w:pStyle w:val="ConsPlusNormal"/>
            </w:pPr>
            <w:r>
              <w:t xml:space="preserve">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w:t>
            </w:r>
            <w:r>
              <w:lastRenderedPageBreak/>
              <w:t>бюджетного процесса</w:t>
            </w:r>
          </w:p>
        </w:tc>
        <w:tc>
          <w:tcPr>
            <w:tcW w:w="1984" w:type="dxa"/>
          </w:tcPr>
          <w:p w:rsidR="00DF2531" w:rsidRDefault="00DF2531">
            <w:pPr>
              <w:pStyle w:val="ConsPlusNormal"/>
              <w:jc w:val="center"/>
            </w:pPr>
            <w:r>
              <w:lastRenderedPageBreak/>
              <w:t>02 3 03 70430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592</w:t>
            </w:r>
          </w:p>
        </w:tc>
        <w:tc>
          <w:tcPr>
            <w:tcW w:w="1474" w:type="dxa"/>
          </w:tcPr>
          <w:p w:rsidR="00DF2531" w:rsidRDefault="00DF2531">
            <w:pPr>
              <w:pStyle w:val="ConsPlusNormal"/>
              <w:jc w:val="center"/>
            </w:pPr>
            <w:r>
              <w:t>76950,0</w:t>
            </w:r>
          </w:p>
        </w:tc>
        <w:tc>
          <w:tcPr>
            <w:tcW w:w="1474" w:type="dxa"/>
          </w:tcPr>
          <w:p w:rsidR="00DF2531" w:rsidRDefault="00DF2531">
            <w:pPr>
              <w:pStyle w:val="ConsPlusNormal"/>
              <w:jc w:val="center"/>
            </w:pPr>
            <w:r>
              <w:t>25650,0</w:t>
            </w:r>
          </w:p>
        </w:tc>
        <w:tc>
          <w:tcPr>
            <w:tcW w:w="1474" w:type="dxa"/>
          </w:tcPr>
          <w:p w:rsidR="00DF2531" w:rsidRDefault="00DF2531">
            <w:pPr>
              <w:pStyle w:val="ConsPlusNormal"/>
              <w:jc w:val="center"/>
            </w:pPr>
            <w:r>
              <w:t>25650,0</w:t>
            </w:r>
          </w:p>
        </w:tc>
      </w:tr>
      <w:tr w:rsidR="00DF2531">
        <w:tblPrEx>
          <w:tblBorders>
            <w:insideH w:val="nil"/>
          </w:tblBorders>
        </w:tblPrEx>
        <w:tc>
          <w:tcPr>
            <w:tcW w:w="5329" w:type="dxa"/>
            <w:tcBorders>
              <w:bottom w:val="nil"/>
            </w:tcBorders>
          </w:tcPr>
          <w:p w:rsidR="00DF2531" w:rsidRDefault="00DF2531">
            <w:pPr>
              <w:pStyle w:val="ConsPlusNormal"/>
            </w:pPr>
            <w:r>
              <w:t>Государственная программа Владимирской области "Развитие образования"</w:t>
            </w:r>
          </w:p>
        </w:tc>
        <w:tc>
          <w:tcPr>
            <w:tcW w:w="1984" w:type="dxa"/>
            <w:tcBorders>
              <w:bottom w:val="nil"/>
            </w:tcBorders>
          </w:tcPr>
          <w:p w:rsidR="00DF2531" w:rsidRDefault="00DF2531">
            <w:pPr>
              <w:pStyle w:val="ConsPlusNormal"/>
              <w:jc w:val="center"/>
            </w:pPr>
            <w:r>
              <w:t>16</w:t>
            </w:r>
          </w:p>
        </w:tc>
        <w:tc>
          <w:tcPr>
            <w:tcW w:w="680" w:type="dxa"/>
            <w:tcBorders>
              <w:bottom w:val="nil"/>
            </w:tcBorders>
          </w:tcPr>
          <w:p w:rsidR="00DF2531" w:rsidRDefault="00DF2531">
            <w:pPr>
              <w:pStyle w:val="ConsPlusNormal"/>
            </w:pPr>
          </w:p>
        </w:tc>
        <w:tc>
          <w:tcPr>
            <w:tcW w:w="624" w:type="dxa"/>
            <w:tcBorders>
              <w:bottom w:val="nil"/>
            </w:tcBorders>
          </w:tcPr>
          <w:p w:rsidR="00DF2531" w:rsidRDefault="00DF2531">
            <w:pPr>
              <w:pStyle w:val="ConsPlusNormal"/>
            </w:pPr>
          </w:p>
        </w:tc>
        <w:tc>
          <w:tcPr>
            <w:tcW w:w="567" w:type="dxa"/>
            <w:tcBorders>
              <w:bottom w:val="nil"/>
            </w:tcBorders>
          </w:tcPr>
          <w:p w:rsidR="00DF2531" w:rsidRDefault="00DF2531">
            <w:pPr>
              <w:pStyle w:val="ConsPlusNormal"/>
            </w:pPr>
          </w:p>
        </w:tc>
        <w:tc>
          <w:tcPr>
            <w:tcW w:w="1474" w:type="dxa"/>
            <w:tcBorders>
              <w:bottom w:val="nil"/>
            </w:tcBorders>
          </w:tcPr>
          <w:p w:rsidR="00DF2531" w:rsidRDefault="00DF2531">
            <w:pPr>
              <w:pStyle w:val="ConsPlusNormal"/>
              <w:jc w:val="center"/>
            </w:pPr>
            <w:r>
              <w:t>58691,0</w:t>
            </w:r>
          </w:p>
        </w:tc>
        <w:tc>
          <w:tcPr>
            <w:tcW w:w="1474" w:type="dxa"/>
            <w:tcBorders>
              <w:bottom w:val="nil"/>
            </w:tcBorders>
          </w:tcPr>
          <w:p w:rsidR="00DF2531" w:rsidRDefault="00DF2531">
            <w:pPr>
              <w:pStyle w:val="ConsPlusNormal"/>
              <w:jc w:val="center"/>
            </w:pPr>
            <w:r>
              <w:t>48691,0</w:t>
            </w:r>
          </w:p>
        </w:tc>
        <w:tc>
          <w:tcPr>
            <w:tcW w:w="1474" w:type="dxa"/>
            <w:tcBorders>
              <w:bottom w:val="nil"/>
            </w:tcBorders>
          </w:tcPr>
          <w:p w:rsidR="00DF2531" w:rsidRDefault="00DF2531">
            <w:pPr>
              <w:pStyle w:val="ConsPlusNormal"/>
              <w:jc w:val="center"/>
            </w:pPr>
            <w:r>
              <w:t>48691,0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3"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Иные межбюджетные трансферты на грантовую поддержку организаций в сфере образования</w:t>
            </w:r>
          </w:p>
        </w:tc>
        <w:tc>
          <w:tcPr>
            <w:tcW w:w="1984" w:type="dxa"/>
          </w:tcPr>
          <w:p w:rsidR="00DF2531" w:rsidRDefault="00DF2531">
            <w:pPr>
              <w:pStyle w:val="ConsPlusNormal"/>
              <w:jc w:val="center"/>
            </w:pPr>
            <w:r>
              <w:t>16 2 02 71480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c>
          <w:tcPr>
            <w:tcW w:w="1474" w:type="dxa"/>
          </w:tcPr>
          <w:p w:rsidR="00DF2531" w:rsidRDefault="00DF2531">
            <w:pPr>
              <w:pStyle w:val="ConsPlusNormal"/>
              <w:jc w:val="center"/>
            </w:pPr>
            <w:r>
              <w:t>11000,0</w:t>
            </w:r>
          </w:p>
        </w:tc>
      </w:tr>
      <w:tr w:rsidR="00DF2531">
        <w:tblPrEx>
          <w:tblBorders>
            <w:insideH w:val="nil"/>
          </w:tblBorders>
        </w:tblPrEx>
        <w:tc>
          <w:tcPr>
            <w:tcW w:w="5329" w:type="dxa"/>
            <w:tcBorders>
              <w:bottom w:val="nil"/>
            </w:tcBorders>
          </w:tcPr>
          <w:p w:rsidR="00DF2531" w:rsidRDefault="00DF2531">
            <w:pPr>
              <w:pStyle w:val="ConsPlusNormal"/>
            </w:pPr>
            <w:r>
              <w:t>Иные межбюджетные трансферты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984" w:type="dxa"/>
            <w:tcBorders>
              <w:bottom w:val="nil"/>
            </w:tcBorders>
          </w:tcPr>
          <w:p w:rsidR="00DF2531" w:rsidRDefault="00DF2531">
            <w:pPr>
              <w:pStyle w:val="ConsPlusNormal"/>
              <w:jc w:val="center"/>
            </w:pPr>
            <w:r>
              <w:t>16 2 03 71320</w:t>
            </w:r>
          </w:p>
        </w:tc>
        <w:tc>
          <w:tcPr>
            <w:tcW w:w="680" w:type="dxa"/>
            <w:tcBorders>
              <w:bottom w:val="nil"/>
            </w:tcBorders>
          </w:tcPr>
          <w:p w:rsidR="00DF2531" w:rsidRDefault="00DF2531">
            <w:pPr>
              <w:pStyle w:val="ConsPlusNormal"/>
              <w:jc w:val="center"/>
            </w:pPr>
            <w:r>
              <w:t>07</w:t>
            </w:r>
          </w:p>
        </w:tc>
        <w:tc>
          <w:tcPr>
            <w:tcW w:w="624" w:type="dxa"/>
            <w:tcBorders>
              <w:bottom w:val="nil"/>
            </w:tcBorders>
          </w:tcPr>
          <w:p w:rsidR="00DF2531" w:rsidRDefault="00DF2531">
            <w:pPr>
              <w:pStyle w:val="ConsPlusNormal"/>
              <w:jc w:val="center"/>
            </w:pPr>
            <w:r>
              <w:t>02</w:t>
            </w:r>
          </w:p>
        </w:tc>
        <w:tc>
          <w:tcPr>
            <w:tcW w:w="567" w:type="dxa"/>
            <w:tcBorders>
              <w:bottom w:val="nil"/>
            </w:tcBorders>
          </w:tcPr>
          <w:p w:rsidR="00DF2531" w:rsidRDefault="00DF2531">
            <w:pPr>
              <w:pStyle w:val="ConsPlusNormal"/>
              <w:jc w:val="center"/>
            </w:pPr>
            <w:r>
              <w:t>574</w:t>
            </w:r>
          </w:p>
        </w:tc>
        <w:tc>
          <w:tcPr>
            <w:tcW w:w="1474" w:type="dxa"/>
            <w:tcBorders>
              <w:bottom w:val="nil"/>
            </w:tcBorders>
          </w:tcPr>
          <w:p w:rsidR="00DF2531" w:rsidRDefault="00DF2531">
            <w:pPr>
              <w:pStyle w:val="ConsPlusNormal"/>
              <w:jc w:val="center"/>
            </w:pPr>
            <w:r>
              <w:t>25000,0</w:t>
            </w:r>
          </w:p>
        </w:tc>
        <w:tc>
          <w:tcPr>
            <w:tcW w:w="1474" w:type="dxa"/>
            <w:tcBorders>
              <w:bottom w:val="nil"/>
            </w:tcBorders>
          </w:tcPr>
          <w:p w:rsidR="00DF2531" w:rsidRDefault="00DF2531">
            <w:pPr>
              <w:pStyle w:val="ConsPlusNormal"/>
              <w:jc w:val="center"/>
            </w:pPr>
            <w:r>
              <w:t>15000,0</w:t>
            </w:r>
          </w:p>
        </w:tc>
        <w:tc>
          <w:tcPr>
            <w:tcW w:w="1474" w:type="dxa"/>
            <w:tcBorders>
              <w:bottom w:val="nil"/>
            </w:tcBorders>
          </w:tcPr>
          <w:p w:rsidR="00DF2531" w:rsidRDefault="00DF2531">
            <w:pPr>
              <w:pStyle w:val="ConsPlusNormal"/>
              <w:jc w:val="center"/>
            </w:pPr>
            <w:r>
              <w:t>15000,0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4" w:history="1">
              <w:r>
                <w:rPr>
                  <w:color w:val="0000FF"/>
                </w:rPr>
                <w:t>Закона</w:t>
              </w:r>
            </w:hyperlink>
            <w:r>
              <w:t xml:space="preserve"> Владимирской области от 26.04.2019 N 36-ОЗ)</w:t>
            </w:r>
          </w:p>
        </w:tc>
      </w:tr>
      <w:tr w:rsidR="00DF2531">
        <w:tc>
          <w:tcPr>
            <w:tcW w:w="5329" w:type="dxa"/>
          </w:tcPr>
          <w:p w:rsidR="00DF2531" w:rsidRDefault="00DF2531">
            <w:pPr>
              <w:pStyle w:val="ConsPlusNormal"/>
            </w:pPr>
            <w:r>
              <w:t>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984" w:type="dxa"/>
          </w:tcPr>
          <w:p w:rsidR="00DF2531" w:rsidRDefault="00DF2531">
            <w:pPr>
              <w:pStyle w:val="ConsPlusNormal"/>
              <w:jc w:val="center"/>
            </w:pPr>
            <w:r>
              <w:t>16 4 01 70960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02</w:t>
            </w:r>
          </w:p>
        </w:tc>
        <w:tc>
          <w:tcPr>
            <w:tcW w:w="567" w:type="dxa"/>
          </w:tcPr>
          <w:p w:rsidR="00DF2531" w:rsidRDefault="00DF2531">
            <w:pPr>
              <w:pStyle w:val="ConsPlusNormal"/>
              <w:jc w:val="center"/>
            </w:pPr>
            <w:r>
              <w:t>574</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c>
          <w:tcPr>
            <w:tcW w:w="1474" w:type="dxa"/>
          </w:tcPr>
          <w:p w:rsidR="00DF2531" w:rsidRDefault="00DF2531">
            <w:pPr>
              <w:pStyle w:val="ConsPlusNormal"/>
              <w:jc w:val="center"/>
            </w:pPr>
            <w:r>
              <w:t>22691,0</w:t>
            </w:r>
          </w:p>
        </w:tc>
      </w:tr>
      <w:tr w:rsidR="00DF2531">
        <w:tc>
          <w:tcPr>
            <w:tcW w:w="5329" w:type="dxa"/>
          </w:tcPr>
          <w:p w:rsidR="00DF2531" w:rsidRDefault="00DF2531">
            <w:pPr>
              <w:pStyle w:val="ConsPlusNormal"/>
            </w:pPr>
            <w:r>
              <w:t>Государственная программа Владимирской области "Дополнительные меры по улучшению демографической ситуации во Владимирской области"</w:t>
            </w:r>
          </w:p>
        </w:tc>
        <w:tc>
          <w:tcPr>
            <w:tcW w:w="1984" w:type="dxa"/>
          </w:tcPr>
          <w:p w:rsidR="00DF2531" w:rsidRDefault="00DF2531">
            <w:pPr>
              <w:pStyle w:val="ConsPlusNormal"/>
              <w:jc w:val="center"/>
            </w:pPr>
            <w:r>
              <w:t>18</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r>
      <w:tr w:rsidR="00DF2531">
        <w:tc>
          <w:tcPr>
            <w:tcW w:w="5329" w:type="dxa"/>
          </w:tcPr>
          <w:p w:rsidR="00DF2531" w:rsidRDefault="00DF2531">
            <w:pPr>
              <w:pStyle w:val="ConsPlusNormal"/>
            </w:pPr>
            <w:r>
              <w:t>Иные межбюджетные трансферты на реализацию проектов-победителей конкурсов в сфере молодежной политики</w:t>
            </w:r>
          </w:p>
        </w:tc>
        <w:tc>
          <w:tcPr>
            <w:tcW w:w="1984" w:type="dxa"/>
          </w:tcPr>
          <w:p w:rsidR="00DF2531" w:rsidRDefault="00DF2531">
            <w:pPr>
              <w:pStyle w:val="ConsPlusNormal"/>
              <w:jc w:val="center"/>
            </w:pPr>
            <w:r>
              <w:t>18 4 01 70630</w:t>
            </w:r>
          </w:p>
        </w:tc>
        <w:tc>
          <w:tcPr>
            <w:tcW w:w="680" w:type="dxa"/>
          </w:tcPr>
          <w:p w:rsidR="00DF2531" w:rsidRDefault="00DF2531">
            <w:pPr>
              <w:pStyle w:val="ConsPlusNormal"/>
              <w:jc w:val="center"/>
            </w:pPr>
            <w:r>
              <w:t>07</w:t>
            </w:r>
          </w:p>
        </w:tc>
        <w:tc>
          <w:tcPr>
            <w:tcW w:w="624" w:type="dxa"/>
          </w:tcPr>
          <w:p w:rsidR="00DF2531" w:rsidRDefault="00DF2531">
            <w:pPr>
              <w:pStyle w:val="ConsPlusNormal"/>
              <w:jc w:val="center"/>
            </w:pPr>
            <w:r>
              <w:t>07</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c>
          <w:tcPr>
            <w:tcW w:w="1474" w:type="dxa"/>
          </w:tcPr>
          <w:p w:rsidR="00DF2531" w:rsidRDefault="00DF2531">
            <w:pPr>
              <w:pStyle w:val="ConsPlusNormal"/>
              <w:jc w:val="center"/>
            </w:pPr>
            <w:r>
              <w:t>3250,0</w:t>
            </w:r>
          </w:p>
        </w:tc>
      </w:tr>
      <w:tr w:rsidR="00DF2531">
        <w:tc>
          <w:tcPr>
            <w:tcW w:w="5329" w:type="dxa"/>
          </w:tcPr>
          <w:p w:rsidR="00DF2531" w:rsidRDefault="00DF2531">
            <w:pPr>
              <w:pStyle w:val="ConsPlusNormal"/>
            </w:pPr>
            <w:r>
              <w:t>Государственная программа Владимирской области "Развитие культуры"</w:t>
            </w:r>
          </w:p>
        </w:tc>
        <w:tc>
          <w:tcPr>
            <w:tcW w:w="1984" w:type="dxa"/>
          </w:tcPr>
          <w:p w:rsidR="00DF2531" w:rsidRDefault="00DF2531">
            <w:pPr>
              <w:pStyle w:val="ConsPlusNormal"/>
              <w:jc w:val="center"/>
            </w:pPr>
            <w:r>
              <w:t>33</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14623,0</w:t>
            </w:r>
          </w:p>
        </w:tc>
        <w:tc>
          <w:tcPr>
            <w:tcW w:w="1474" w:type="dxa"/>
          </w:tcPr>
          <w:p w:rsidR="00DF2531" w:rsidRDefault="00DF2531">
            <w:pPr>
              <w:pStyle w:val="ConsPlusNormal"/>
              <w:jc w:val="center"/>
            </w:pPr>
            <w:r>
              <w:t>14623,0</w:t>
            </w:r>
          </w:p>
        </w:tc>
        <w:tc>
          <w:tcPr>
            <w:tcW w:w="1474" w:type="dxa"/>
          </w:tcPr>
          <w:p w:rsidR="00DF2531" w:rsidRDefault="00DF2531">
            <w:pPr>
              <w:pStyle w:val="ConsPlusNormal"/>
              <w:jc w:val="center"/>
            </w:pPr>
            <w:r>
              <w:t>14423,0</w:t>
            </w:r>
          </w:p>
        </w:tc>
      </w:tr>
      <w:tr w:rsidR="00DF2531">
        <w:tblPrEx>
          <w:tblBorders>
            <w:insideH w:val="nil"/>
          </w:tblBorders>
        </w:tblPrEx>
        <w:tc>
          <w:tcPr>
            <w:tcW w:w="5329" w:type="dxa"/>
            <w:tcBorders>
              <w:bottom w:val="nil"/>
            </w:tcBorders>
          </w:tcPr>
          <w:p w:rsidR="00DF2531" w:rsidRDefault="00DF2531">
            <w:pPr>
              <w:pStyle w:val="ConsPlusNormal"/>
            </w:pPr>
            <w:r>
              <w:t xml:space="preserve">Иные межбюджетные трансферты на выделение </w:t>
            </w:r>
            <w:r>
              <w:lastRenderedPageBreak/>
              <w:t>грантов на реализацию творческих проектов на селе в сфере культуры</w:t>
            </w:r>
          </w:p>
        </w:tc>
        <w:tc>
          <w:tcPr>
            <w:tcW w:w="1984" w:type="dxa"/>
            <w:tcBorders>
              <w:bottom w:val="nil"/>
            </w:tcBorders>
          </w:tcPr>
          <w:p w:rsidR="00DF2531" w:rsidRDefault="00DF2531">
            <w:pPr>
              <w:pStyle w:val="ConsPlusNormal"/>
              <w:jc w:val="center"/>
            </w:pPr>
            <w:r>
              <w:lastRenderedPageBreak/>
              <w:t>33 5 02 71330</w:t>
            </w:r>
          </w:p>
        </w:tc>
        <w:tc>
          <w:tcPr>
            <w:tcW w:w="680" w:type="dxa"/>
            <w:tcBorders>
              <w:bottom w:val="nil"/>
            </w:tcBorders>
          </w:tcPr>
          <w:p w:rsidR="00DF2531" w:rsidRDefault="00DF2531">
            <w:pPr>
              <w:pStyle w:val="ConsPlusNormal"/>
              <w:jc w:val="center"/>
            </w:pPr>
            <w:r>
              <w:t>08</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558</w:t>
            </w:r>
          </w:p>
        </w:tc>
        <w:tc>
          <w:tcPr>
            <w:tcW w:w="1474" w:type="dxa"/>
            <w:tcBorders>
              <w:bottom w:val="nil"/>
            </w:tcBorders>
          </w:tcPr>
          <w:p w:rsidR="00DF2531" w:rsidRDefault="00DF2531">
            <w:pPr>
              <w:pStyle w:val="ConsPlusNormal"/>
              <w:jc w:val="center"/>
            </w:pPr>
            <w:r>
              <w:t>6000,0</w:t>
            </w:r>
          </w:p>
        </w:tc>
        <w:tc>
          <w:tcPr>
            <w:tcW w:w="1474" w:type="dxa"/>
            <w:tcBorders>
              <w:bottom w:val="nil"/>
            </w:tcBorders>
          </w:tcPr>
          <w:p w:rsidR="00DF2531" w:rsidRDefault="00DF2531">
            <w:pPr>
              <w:pStyle w:val="ConsPlusNormal"/>
              <w:jc w:val="center"/>
            </w:pPr>
            <w:r>
              <w:t>10000,0</w:t>
            </w:r>
          </w:p>
        </w:tc>
        <w:tc>
          <w:tcPr>
            <w:tcW w:w="1474" w:type="dxa"/>
            <w:tcBorders>
              <w:bottom w:val="nil"/>
            </w:tcBorders>
          </w:tcPr>
          <w:p w:rsidR="00DF2531" w:rsidRDefault="00DF2531">
            <w:pPr>
              <w:pStyle w:val="ConsPlusNormal"/>
              <w:jc w:val="center"/>
            </w:pPr>
            <w:r>
              <w:t>10000,0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 ред. </w:t>
            </w:r>
            <w:hyperlink r:id="rId475" w:history="1">
              <w:r>
                <w:rPr>
                  <w:color w:val="0000FF"/>
                </w:rPr>
                <w:t>Закона</w:t>
              </w:r>
            </w:hyperlink>
            <w:r>
              <w:t xml:space="preserve"> Владимирской области от 26.04.2019 N 36-ОЗ)</w:t>
            </w:r>
          </w:p>
        </w:tc>
      </w:tr>
      <w:tr w:rsidR="00DF2531">
        <w:tblPrEx>
          <w:tblBorders>
            <w:insideH w:val="nil"/>
          </w:tblBorders>
        </w:tblPrEx>
        <w:tc>
          <w:tcPr>
            <w:tcW w:w="5329" w:type="dxa"/>
            <w:tcBorders>
              <w:bottom w:val="nil"/>
            </w:tcBorders>
          </w:tcPr>
          <w:p w:rsidR="00DF2531" w:rsidRDefault="00DF2531">
            <w:pPr>
              <w:pStyle w:val="ConsPlusNormal"/>
            </w:pPr>
            <w:r>
              <w:t>Иные межбюджетные трансферты на выделение грантов на поддержку любительских творческих коллективов</w:t>
            </w:r>
          </w:p>
        </w:tc>
        <w:tc>
          <w:tcPr>
            <w:tcW w:w="1984" w:type="dxa"/>
            <w:tcBorders>
              <w:bottom w:val="nil"/>
            </w:tcBorders>
          </w:tcPr>
          <w:p w:rsidR="00DF2531" w:rsidRDefault="00DF2531">
            <w:pPr>
              <w:pStyle w:val="ConsPlusNormal"/>
              <w:jc w:val="center"/>
            </w:pPr>
            <w:r>
              <w:t>33 5 A2 717SИ</w:t>
            </w:r>
          </w:p>
        </w:tc>
        <w:tc>
          <w:tcPr>
            <w:tcW w:w="680" w:type="dxa"/>
            <w:tcBorders>
              <w:bottom w:val="nil"/>
            </w:tcBorders>
          </w:tcPr>
          <w:p w:rsidR="00DF2531" w:rsidRDefault="00DF2531">
            <w:pPr>
              <w:pStyle w:val="ConsPlusNormal"/>
              <w:jc w:val="center"/>
            </w:pPr>
            <w:r>
              <w:t>08</w:t>
            </w:r>
          </w:p>
        </w:tc>
        <w:tc>
          <w:tcPr>
            <w:tcW w:w="624" w:type="dxa"/>
            <w:tcBorders>
              <w:bottom w:val="nil"/>
            </w:tcBorders>
          </w:tcPr>
          <w:p w:rsidR="00DF2531" w:rsidRDefault="00DF2531">
            <w:pPr>
              <w:pStyle w:val="ConsPlusNormal"/>
              <w:jc w:val="center"/>
            </w:pPr>
            <w:r>
              <w:t>01</w:t>
            </w:r>
          </w:p>
        </w:tc>
        <w:tc>
          <w:tcPr>
            <w:tcW w:w="567" w:type="dxa"/>
            <w:tcBorders>
              <w:bottom w:val="nil"/>
            </w:tcBorders>
          </w:tcPr>
          <w:p w:rsidR="00DF2531" w:rsidRDefault="00DF2531">
            <w:pPr>
              <w:pStyle w:val="ConsPlusNormal"/>
              <w:jc w:val="center"/>
            </w:pPr>
            <w:r>
              <w:t>558</w:t>
            </w:r>
          </w:p>
        </w:tc>
        <w:tc>
          <w:tcPr>
            <w:tcW w:w="1474" w:type="dxa"/>
            <w:tcBorders>
              <w:bottom w:val="nil"/>
            </w:tcBorders>
          </w:tcPr>
          <w:p w:rsidR="00DF2531" w:rsidRDefault="00DF2531">
            <w:pPr>
              <w:pStyle w:val="ConsPlusNormal"/>
              <w:jc w:val="center"/>
            </w:pPr>
            <w:r>
              <w:t>4000,0</w:t>
            </w:r>
          </w:p>
        </w:tc>
        <w:tc>
          <w:tcPr>
            <w:tcW w:w="1474" w:type="dxa"/>
            <w:tcBorders>
              <w:bottom w:val="nil"/>
            </w:tcBorders>
          </w:tcPr>
          <w:p w:rsidR="00DF2531" w:rsidRDefault="00DF2531">
            <w:pPr>
              <w:pStyle w:val="ConsPlusNormal"/>
              <w:jc w:val="center"/>
            </w:pPr>
            <w:r>
              <w:t>0,0</w:t>
            </w:r>
          </w:p>
        </w:tc>
        <w:tc>
          <w:tcPr>
            <w:tcW w:w="1474" w:type="dxa"/>
            <w:tcBorders>
              <w:bottom w:val="nil"/>
            </w:tcBorders>
          </w:tcPr>
          <w:p w:rsidR="00DF2531" w:rsidRDefault="00DF2531">
            <w:pPr>
              <w:pStyle w:val="ConsPlusNormal"/>
              <w:jc w:val="center"/>
            </w:pPr>
            <w:r>
              <w:t>0,0</w:t>
            </w:r>
          </w:p>
        </w:tc>
      </w:tr>
      <w:tr w:rsidR="00DF2531">
        <w:tblPrEx>
          <w:tblBorders>
            <w:insideH w:val="nil"/>
          </w:tblBorders>
        </w:tblPrEx>
        <w:tc>
          <w:tcPr>
            <w:tcW w:w="13606" w:type="dxa"/>
            <w:gridSpan w:val="8"/>
            <w:tcBorders>
              <w:top w:val="nil"/>
            </w:tcBorders>
          </w:tcPr>
          <w:p w:rsidR="00DF2531" w:rsidRDefault="00DF2531">
            <w:pPr>
              <w:pStyle w:val="ConsPlusNormal"/>
              <w:jc w:val="both"/>
            </w:pPr>
            <w:r>
              <w:t xml:space="preserve">(введено </w:t>
            </w:r>
            <w:hyperlink r:id="rId476" w:history="1">
              <w:r>
                <w:rPr>
                  <w:color w:val="0000FF"/>
                </w:rPr>
                <w:t>Законом</w:t>
              </w:r>
            </w:hyperlink>
            <w:r>
              <w:t xml:space="preserve"> Владимирской области от 26.04.2019 N 36-ОЗ)</w:t>
            </w:r>
          </w:p>
        </w:tc>
      </w:tr>
      <w:tr w:rsidR="00DF2531">
        <w:tc>
          <w:tcPr>
            <w:tcW w:w="5329" w:type="dxa"/>
          </w:tcPr>
          <w:p w:rsidR="00DF2531" w:rsidRDefault="00DF2531">
            <w:pPr>
              <w:pStyle w:val="ConsPlusNormal"/>
            </w:pPr>
            <w:r>
              <w:t>Иные межбюджетные трансферты на мероприятия по укреплению материально-технической базы муниципальных музеев области</w:t>
            </w:r>
          </w:p>
        </w:tc>
        <w:tc>
          <w:tcPr>
            <w:tcW w:w="1984" w:type="dxa"/>
          </w:tcPr>
          <w:p w:rsidR="00DF2531" w:rsidRDefault="00DF2531">
            <w:pPr>
              <w:pStyle w:val="ConsPlusNormal"/>
              <w:jc w:val="center"/>
            </w:pPr>
            <w:r>
              <w:t>33 6 01 72480</w:t>
            </w:r>
          </w:p>
        </w:tc>
        <w:tc>
          <w:tcPr>
            <w:tcW w:w="680" w:type="dxa"/>
          </w:tcPr>
          <w:p w:rsidR="00DF2531" w:rsidRDefault="00DF2531">
            <w:pPr>
              <w:pStyle w:val="ConsPlusNormal"/>
              <w:jc w:val="center"/>
            </w:pPr>
            <w:r>
              <w:t>08</w:t>
            </w:r>
          </w:p>
        </w:tc>
        <w:tc>
          <w:tcPr>
            <w:tcW w:w="624" w:type="dxa"/>
          </w:tcPr>
          <w:p w:rsidR="00DF2531" w:rsidRDefault="00DF2531">
            <w:pPr>
              <w:pStyle w:val="ConsPlusNormal"/>
              <w:jc w:val="center"/>
            </w:pPr>
            <w:r>
              <w:t>01</w:t>
            </w:r>
          </w:p>
        </w:tc>
        <w:tc>
          <w:tcPr>
            <w:tcW w:w="567" w:type="dxa"/>
          </w:tcPr>
          <w:p w:rsidR="00DF2531" w:rsidRDefault="00DF2531">
            <w:pPr>
              <w:pStyle w:val="ConsPlusNormal"/>
              <w:jc w:val="center"/>
            </w:pPr>
            <w:r>
              <w:t>558</w:t>
            </w:r>
          </w:p>
        </w:tc>
        <w:tc>
          <w:tcPr>
            <w:tcW w:w="1474" w:type="dxa"/>
          </w:tcPr>
          <w:p w:rsidR="00DF2531" w:rsidRDefault="00DF2531">
            <w:pPr>
              <w:pStyle w:val="ConsPlusNormal"/>
              <w:jc w:val="center"/>
            </w:pPr>
            <w:r>
              <w:t>4623,0</w:t>
            </w:r>
          </w:p>
        </w:tc>
        <w:tc>
          <w:tcPr>
            <w:tcW w:w="1474" w:type="dxa"/>
          </w:tcPr>
          <w:p w:rsidR="00DF2531" w:rsidRDefault="00DF2531">
            <w:pPr>
              <w:pStyle w:val="ConsPlusNormal"/>
              <w:jc w:val="center"/>
            </w:pPr>
            <w:r>
              <w:t>4623,0</w:t>
            </w:r>
          </w:p>
        </w:tc>
        <w:tc>
          <w:tcPr>
            <w:tcW w:w="1474" w:type="dxa"/>
          </w:tcPr>
          <w:p w:rsidR="00DF2531" w:rsidRDefault="00DF2531">
            <w:pPr>
              <w:pStyle w:val="ConsPlusNormal"/>
              <w:jc w:val="center"/>
            </w:pPr>
            <w:r>
              <w:t>4423,0</w:t>
            </w:r>
          </w:p>
        </w:tc>
      </w:tr>
      <w:tr w:rsidR="00DF2531">
        <w:tc>
          <w:tcPr>
            <w:tcW w:w="5329" w:type="dxa"/>
          </w:tcPr>
          <w:p w:rsidR="00DF2531" w:rsidRDefault="00DF2531">
            <w:pPr>
              <w:pStyle w:val="ConsPlusNormal"/>
            </w:pPr>
            <w:r>
              <w:t>Государственная программа Владимирской области "Поддержка развития внутреннего и въездного туризма во Владимирской области на 2016 - 2021 годы"</w:t>
            </w:r>
          </w:p>
        </w:tc>
        <w:tc>
          <w:tcPr>
            <w:tcW w:w="1984" w:type="dxa"/>
          </w:tcPr>
          <w:p w:rsidR="00DF2531" w:rsidRDefault="00DF2531">
            <w:pPr>
              <w:pStyle w:val="ConsPlusNormal"/>
              <w:jc w:val="center"/>
            </w:pPr>
            <w:r>
              <w:t>35</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t>Иные межбюджетные трансферты на исполнение мероприятий по формированию конкурентоспособного регионального туристского продукта</w:t>
            </w:r>
          </w:p>
        </w:tc>
        <w:tc>
          <w:tcPr>
            <w:tcW w:w="1984" w:type="dxa"/>
          </w:tcPr>
          <w:p w:rsidR="00DF2531" w:rsidRDefault="00DF2531">
            <w:pPr>
              <w:pStyle w:val="ConsPlusNormal"/>
              <w:jc w:val="center"/>
            </w:pPr>
            <w:r>
              <w:t>35 0 05 70240</w:t>
            </w:r>
          </w:p>
        </w:tc>
        <w:tc>
          <w:tcPr>
            <w:tcW w:w="680" w:type="dxa"/>
          </w:tcPr>
          <w:p w:rsidR="00DF2531" w:rsidRDefault="00DF2531">
            <w:pPr>
              <w:pStyle w:val="ConsPlusNormal"/>
              <w:jc w:val="center"/>
            </w:pPr>
            <w:r>
              <w:t>04</w:t>
            </w:r>
          </w:p>
        </w:tc>
        <w:tc>
          <w:tcPr>
            <w:tcW w:w="624" w:type="dxa"/>
          </w:tcPr>
          <w:p w:rsidR="00DF2531" w:rsidRDefault="00DF2531">
            <w:pPr>
              <w:pStyle w:val="ConsPlusNormal"/>
              <w:jc w:val="center"/>
            </w:pPr>
            <w:r>
              <w:t>12</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c>
          <w:tcPr>
            <w:tcW w:w="1474" w:type="dxa"/>
          </w:tcPr>
          <w:p w:rsidR="00DF2531" w:rsidRDefault="00DF2531">
            <w:pPr>
              <w:pStyle w:val="ConsPlusNormal"/>
              <w:jc w:val="center"/>
            </w:pPr>
            <w:r>
              <w:t>800,0</w:t>
            </w:r>
          </w:p>
        </w:tc>
      </w:tr>
      <w:tr w:rsidR="00DF2531">
        <w:tc>
          <w:tcPr>
            <w:tcW w:w="5329" w:type="dxa"/>
          </w:tcPr>
          <w:p w:rsidR="00DF2531" w:rsidRDefault="00DF2531">
            <w:pPr>
              <w:pStyle w:val="ConsPlusNormal"/>
            </w:pPr>
            <w:r>
              <w:t>Непрограммные расходы иных областных органов исполнительной власти</w:t>
            </w:r>
          </w:p>
        </w:tc>
        <w:tc>
          <w:tcPr>
            <w:tcW w:w="1984" w:type="dxa"/>
          </w:tcPr>
          <w:p w:rsidR="00DF2531" w:rsidRDefault="00DF2531">
            <w:pPr>
              <w:pStyle w:val="ConsPlusNormal"/>
              <w:jc w:val="center"/>
            </w:pPr>
            <w:r>
              <w:t>99</w:t>
            </w:r>
          </w:p>
        </w:tc>
        <w:tc>
          <w:tcPr>
            <w:tcW w:w="680" w:type="dxa"/>
          </w:tcPr>
          <w:p w:rsidR="00DF2531" w:rsidRDefault="00DF2531">
            <w:pPr>
              <w:pStyle w:val="ConsPlusNormal"/>
            </w:pPr>
          </w:p>
        </w:tc>
        <w:tc>
          <w:tcPr>
            <w:tcW w:w="624" w:type="dxa"/>
          </w:tcPr>
          <w:p w:rsidR="00DF2531" w:rsidRDefault="00DF2531">
            <w:pPr>
              <w:pStyle w:val="ConsPlusNormal"/>
            </w:pPr>
          </w:p>
        </w:tc>
        <w:tc>
          <w:tcPr>
            <w:tcW w:w="567" w:type="dxa"/>
          </w:tcPr>
          <w:p w:rsidR="00DF2531" w:rsidRDefault="00DF2531">
            <w:pPr>
              <w:pStyle w:val="ConsPlusNormal"/>
            </w:pP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r>
      <w:tr w:rsidR="00DF2531">
        <w:tc>
          <w:tcPr>
            <w:tcW w:w="5329" w:type="dxa"/>
          </w:tcPr>
          <w:p w:rsidR="00DF2531" w:rsidRDefault="00DF2531">
            <w:pPr>
              <w:pStyle w:val="ConsPlusNormal"/>
            </w:pPr>
            <w:r>
              <w:t>Иные межбюджетные трансферты на выделение грантов по результатам деятельности органов местного самоуправления</w:t>
            </w:r>
          </w:p>
        </w:tc>
        <w:tc>
          <w:tcPr>
            <w:tcW w:w="1984" w:type="dxa"/>
          </w:tcPr>
          <w:p w:rsidR="00DF2531" w:rsidRDefault="00DF2531">
            <w:pPr>
              <w:pStyle w:val="ConsPlusNormal"/>
              <w:jc w:val="center"/>
            </w:pPr>
            <w:r>
              <w:t>99 9 00 70140</w:t>
            </w:r>
          </w:p>
        </w:tc>
        <w:tc>
          <w:tcPr>
            <w:tcW w:w="680" w:type="dxa"/>
          </w:tcPr>
          <w:p w:rsidR="00DF2531" w:rsidRDefault="00DF2531">
            <w:pPr>
              <w:pStyle w:val="ConsPlusNormal"/>
              <w:jc w:val="center"/>
            </w:pPr>
            <w:r>
              <w:t>14</w:t>
            </w:r>
          </w:p>
        </w:tc>
        <w:tc>
          <w:tcPr>
            <w:tcW w:w="624" w:type="dxa"/>
          </w:tcPr>
          <w:p w:rsidR="00DF2531" w:rsidRDefault="00DF2531">
            <w:pPr>
              <w:pStyle w:val="ConsPlusNormal"/>
              <w:jc w:val="center"/>
            </w:pPr>
            <w:r>
              <w:t>03</w:t>
            </w:r>
          </w:p>
        </w:tc>
        <w:tc>
          <w:tcPr>
            <w:tcW w:w="567" w:type="dxa"/>
          </w:tcPr>
          <w:p w:rsidR="00DF2531" w:rsidRDefault="00DF2531">
            <w:pPr>
              <w:pStyle w:val="ConsPlusNormal"/>
              <w:jc w:val="center"/>
            </w:pPr>
            <w:r>
              <w:t>503</w:t>
            </w: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c>
          <w:tcPr>
            <w:tcW w:w="1474" w:type="dxa"/>
          </w:tcPr>
          <w:p w:rsidR="00DF2531" w:rsidRDefault="00DF2531">
            <w:pPr>
              <w:pStyle w:val="ConsPlusNormal"/>
              <w:jc w:val="center"/>
            </w:pPr>
            <w:r>
              <w:t>9922,5</w:t>
            </w:r>
          </w:p>
        </w:tc>
      </w:tr>
    </w:tbl>
    <w:p w:rsidR="00DF2531" w:rsidRDefault="00DF2531">
      <w:pPr>
        <w:sectPr w:rsidR="00DF2531">
          <w:pgSz w:w="16838" w:h="11905" w:orient="landscape"/>
          <w:pgMar w:top="1701" w:right="1134" w:bottom="850" w:left="1134" w:header="0" w:footer="0" w:gutter="0"/>
          <w:cols w:space="720"/>
        </w:sectPr>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17</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6" w:name="P45290"/>
      <w:bookmarkEnd w:id="26"/>
      <w:r>
        <w:t>РАСПРЕДЕЛЕНИЕ</w:t>
      </w:r>
    </w:p>
    <w:p w:rsidR="00DF2531" w:rsidRDefault="00DF2531">
      <w:pPr>
        <w:pStyle w:val="ConsPlusTitle"/>
        <w:jc w:val="center"/>
      </w:pPr>
      <w:r>
        <w:t>МЕЖБЮДЖЕТНЫХ ТРАНСФЕРТОВ БЮДЖЕТАМ МУНИЦИПАЛЬНЫХ ОБРАЗОВАНИЙ</w:t>
      </w:r>
    </w:p>
    <w:p w:rsidR="00DF2531" w:rsidRDefault="00DF2531">
      <w:pPr>
        <w:pStyle w:val="ConsPlusTitle"/>
        <w:jc w:val="center"/>
      </w:pPr>
      <w:r>
        <w:t>НА 2019 ГОД 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477"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Normal"/>
        <w:jc w:val="right"/>
        <w:outlineLvl w:val="1"/>
      </w:pPr>
      <w:r>
        <w:t>Таблица 1</w:t>
      </w:r>
    </w:p>
    <w:p w:rsidR="00DF2531" w:rsidRDefault="00DF2531">
      <w:pPr>
        <w:pStyle w:val="ConsPlusNormal"/>
        <w:jc w:val="both"/>
      </w:pPr>
    </w:p>
    <w:p w:rsidR="00DF2531" w:rsidRDefault="00DF2531">
      <w:pPr>
        <w:pStyle w:val="ConsPlusTitle"/>
        <w:jc w:val="center"/>
      </w:pPr>
      <w:r>
        <w:t>Дотации</w:t>
      </w:r>
    </w:p>
    <w:p w:rsidR="00DF2531" w:rsidRDefault="00DF2531">
      <w:pPr>
        <w:pStyle w:val="ConsPlusTitle"/>
        <w:jc w:val="center"/>
      </w:pPr>
      <w:r>
        <w:t>на выравнивание бюджетной обеспеченности муниципальных</w:t>
      </w:r>
    </w:p>
    <w:p w:rsidR="00DF2531" w:rsidRDefault="00DF2531">
      <w:pPr>
        <w:pStyle w:val="ConsPlusTitle"/>
        <w:jc w:val="center"/>
      </w:pPr>
      <w:r>
        <w:t>районов (городских округов)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113617,0</w:t>
            </w:r>
          </w:p>
        </w:tc>
        <w:tc>
          <w:tcPr>
            <w:tcW w:w="1360" w:type="dxa"/>
          </w:tcPr>
          <w:p w:rsidR="00DF2531" w:rsidRDefault="00DF2531">
            <w:pPr>
              <w:pStyle w:val="ConsPlusNormal"/>
              <w:jc w:val="center"/>
            </w:pPr>
            <w:r>
              <w:t>81804,0</w:t>
            </w:r>
          </w:p>
        </w:tc>
        <w:tc>
          <w:tcPr>
            <w:tcW w:w="1360" w:type="dxa"/>
          </w:tcPr>
          <w:p w:rsidR="00DF2531" w:rsidRDefault="00DF2531">
            <w:pPr>
              <w:pStyle w:val="ConsPlusNormal"/>
              <w:jc w:val="center"/>
            </w:pPr>
            <w:r>
              <w:t>73624,0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176274,0</w:t>
            </w:r>
          </w:p>
        </w:tc>
        <w:tc>
          <w:tcPr>
            <w:tcW w:w="1360" w:type="dxa"/>
          </w:tcPr>
          <w:p w:rsidR="00DF2531" w:rsidRDefault="00DF2531">
            <w:pPr>
              <w:pStyle w:val="ConsPlusNormal"/>
              <w:jc w:val="center"/>
            </w:pPr>
            <w:r>
              <w:t>126917,0</w:t>
            </w:r>
          </w:p>
        </w:tc>
        <w:tc>
          <w:tcPr>
            <w:tcW w:w="1360" w:type="dxa"/>
          </w:tcPr>
          <w:p w:rsidR="00DF2531" w:rsidRDefault="00DF2531">
            <w:pPr>
              <w:pStyle w:val="ConsPlusNormal"/>
              <w:jc w:val="center"/>
            </w:pPr>
            <w:r>
              <w:t>114226,0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71157,0</w:t>
            </w:r>
          </w:p>
        </w:tc>
        <w:tc>
          <w:tcPr>
            <w:tcW w:w="1360" w:type="dxa"/>
          </w:tcPr>
          <w:p w:rsidR="00DF2531" w:rsidRDefault="00DF2531">
            <w:pPr>
              <w:pStyle w:val="ConsPlusNormal"/>
              <w:jc w:val="center"/>
            </w:pPr>
            <w:r>
              <w:t>51233,0</w:t>
            </w:r>
          </w:p>
        </w:tc>
        <w:tc>
          <w:tcPr>
            <w:tcW w:w="1360" w:type="dxa"/>
          </w:tcPr>
          <w:p w:rsidR="00DF2531" w:rsidRDefault="00DF2531">
            <w:pPr>
              <w:pStyle w:val="ConsPlusNormal"/>
              <w:jc w:val="center"/>
            </w:pPr>
            <w:r>
              <w:t>46110,0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165622,0</w:t>
            </w:r>
          </w:p>
        </w:tc>
        <w:tc>
          <w:tcPr>
            <w:tcW w:w="1360" w:type="dxa"/>
          </w:tcPr>
          <w:p w:rsidR="00DF2531" w:rsidRDefault="00DF2531">
            <w:pPr>
              <w:pStyle w:val="ConsPlusNormal"/>
              <w:jc w:val="center"/>
            </w:pPr>
            <w:r>
              <w:t>119248,0</w:t>
            </w:r>
          </w:p>
        </w:tc>
        <w:tc>
          <w:tcPr>
            <w:tcW w:w="1360" w:type="dxa"/>
          </w:tcPr>
          <w:p w:rsidR="00DF2531" w:rsidRDefault="00DF2531">
            <w:pPr>
              <w:pStyle w:val="ConsPlusNormal"/>
              <w:jc w:val="center"/>
            </w:pPr>
            <w:r>
              <w:t>107323,0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46049,0</w:t>
            </w:r>
          </w:p>
        </w:tc>
        <w:tc>
          <w:tcPr>
            <w:tcW w:w="1360" w:type="dxa"/>
          </w:tcPr>
          <w:p w:rsidR="00DF2531" w:rsidRDefault="00DF2531">
            <w:pPr>
              <w:pStyle w:val="ConsPlusNormal"/>
              <w:jc w:val="center"/>
            </w:pPr>
            <w:r>
              <w:t>33155,0</w:t>
            </w:r>
          </w:p>
        </w:tc>
        <w:tc>
          <w:tcPr>
            <w:tcW w:w="1360" w:type="dxa"/>
          </w:tcPr>
          <w:p w:rsidR="00DF2531" w:rsidRDefault="00DF2531">
            <w:pPr>
              <w:pStyle w:val="ConsPlusNormal"/>
              <w:jc w:val="center"/>
            </w:pPr>
            <w:r>
              <w:t>29839,0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86367,0</w:t>
            </w:r>
          </w:p>
        </w:tc>
        <w:tc>
          <w:tcPr>
            <w:tcW w:w="1360" w:type="dxa"/>
          </w:tcPr>
          <w:p w:rsidR="00DF2531" w:rsidRDefault="00DF2531">
            <w:pPr>
              <w:pStyle w:val="ConsPlusNormal"/>
              <w:jc w:val="center"/>
            </w:pPr>
            <w:r>
              <w:t>62184,0</w:t>
            </w:r>
          </w:p>
        </w:tc>
        <w:tc>
          <w:tcPr>
            <w:tcW w:w="1360" w:type="dxa"/>
          </w:tcPr>
          <w:p w:rsidR="00DF2531" w:rsidRDefault="00DF2531">
            <w:pPr>
              <w:pStyle w:val="ConsPlusNormal"/>
              <w:jc w:val="center"/>
            </w:pPr>
            <w:r>
              <w:t>55966,0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352293,0</w:t>
            </w:r>
          </w:p>
        </w:tc>
        <w:tc>
          <w:tcPr>
            <w:tcW w:w="1360" w:type="dxa"/>
          </w:tcPr>
          <w:p w:rsidR="00DF2531" w:rsidRDefault="00DF2531">
            <w:pPr>
              <w:pStyle w:val="ConsPlusNormal"/>
              <w:jc w:val="center"/>
            </w:pPr>
            <w:r>
              <w:t>253651,0</w:t>
            </w:r>
          </w:p>
        </w:tc>
        <w:tc>
          <w:tcPr>
            <w:tcW w:w="1360" w:type="dxa"/>
          </w:tcPr>
          <w:p w:rsidR="00DF2531" w:rsidRDefault="00DF2531">
            <w:pPr>
              <w:pStyle w:val="ConsPlusNormal"/>
              <w:jc w:val="center"/>
            </w:pPr>
            <w:r>
              <w:t>228286,0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156980,0</w:t>
            </w:r>
          </w:p>
        </w:tc>
        <w:tc>
          <w:tcPr>
            <w:tcW w:w="1360" w:type="dxa"/>
          </w:tcPr>
          <w:p w:rsidR="00DF2531" w:rsidRDefault="00DF2531">
            <w:pPr>
              <w:pStyle w:val="ConsPlusNormal"/>
              <w:jc w:val="center"/>
            </w:pPr>
            <w:r>
              <w:t>113025,0</w:t>
            </w:r>
          </w:p>
        </w:tc>
        <w:tc>
          <w:tcPr>
            <w:tcW w:w="1360" w:type="dxa"/>
          </w:tcPr>
          <w:p w:rsidR="00DF2531" w:rsidRDefault="00DF2531">
            <w:pPr>
              <w:pStyle w:val="ConsPlusNormal"/>
              <w:jc w:val="center"/>
            </w:pPr>
            <w:r>
              <w:t>101723,0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410409,0</w:t>
            </w:r>
          </w:p>
        </w:tc>
        <w:tc>
          <w:tcPr>
            <w:tcW w:w="1360" w:type="dxa"/>
          </w:tcPr>
          <w:p w:rsidR="00DF2531" w:rsidRDefault="00DF2531">
            <w:pPr>
              <w:pStyle w:val="ConsPlusNormal"/>
              <w:jc w:val="center"/>
            </w:pPr>
            <w:r>
              <w:t>295494,0</w:t>
            </w:r>
          </w:p>
        </w:tc>
        <w:tc>
          <w:tcPr>
            <w:tcW w:w="1360" w:type="dxa"/>
          </w:tcPr>
          <w:p w:rsidR="00DF2531" w:rsidRDefault="00DF2531">
            <w:pPr>
              <w:pStyle w:val="ConsPlusNormal"/>
              <w:jc w:val="center"/>
            </w:pPr>
            <w:r>
              <w:t>265945,0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75806,0</w:t>
            </w:r>
          </w:p>
        </w:tc>
        <w:tc>
          <w:tcPr>
            <w:tcW w:w="1360" w:type="dxa"/>
          </w:tcPr>
          <w:p w:rsidR="00DF2531" w:rsidRDefault="00DF2531">
            <w:pPr>
              <w:pStyle w:val="ConsPlusNormal"/>
              <w:jc w:val="center"/>
            </w:pPr>
            <w:r>
              <w:t>54580,0</w:t>
            </w:r>
          </w:p>
        </w:tc>
        <w:tc>
          <w:tcPr>
            <w:tcW w:w="1360" w:type="dxa"/>
          </w:tcPr>
          <w:p w:rsidR="00DF2531" w:rsidRDefault="00DF2531">
            <w:pPr>
              <w:pStyle w:val="ConsPlusNormal"/>
              <w:jc w:val="center"/>
            </w:pPr>
            <w:r>
              <w:t>49122,0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33964,0</w:t>
            </w:r>
          </w:p>
        </w:tc>
        <w:tc>
          <w:tcPr>
            <w:tcW w:w="1360" w:type="dxa"/>
          </w:tcPr>
          <w:p w:rsidR="00DF2531" w:rsidRDefault="00DF2531">
            <w:pPr>
              <w:pStyle w:val="ConsPlusNormal"/>
              <w:jc w:val="center"/>
            </w:pPr>
            <w:r>
              <w:t>24454,0</w:t>
            </w:r>
          </w:p>
        </w:tc>
        <w:tc>
          <w:tcPr>
            <w:tcW w:w="1360" w:type="dxa"/>
          </w:tcPr>
          <w:p w:rsidR="00DF2531" w:rsidRDefault="00DF2531">
            <w:pPr>
              <w:pStyle w:val="ConsPlusNormal"/>
              <w:jc w:val="center"/>
            </w:pPr>
            <w:r>
              <w:t>22009,0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101447,0</w:t>
            </w:r>
          </w:p>
        </w:tc>
        <w:tc>
          <w:tcPr>
            <w:tcW w:w="1360" w:type="dxa"/>
          </w:tcPr>
          <w:p w:rsidR="00DF2531" w:rsidRDefault="00DF2531">
            <w:pPr>
              <w:pStyle w:val="ConsPlusNormal"/>
              <w:jc w:val="center"/>
            </w:pPr>
            <w:r>
              <w:t>73042,0</w:t>
            </w:r>
          </w:p>
        </w:tc>
        <w:tc>
          <w:tcPr>
            <w:tcW w:w="1360" w:type="dxa"/>
          </w:tcPr>
          <w:p w:rsidR="00DF2531" w:rsidRDefault="00DF2531">
            <w:pPr>
              <w:pStyle w:val="ConsPlusNormal"/>
              <w:jc w:val="center"/>
            </w:pPr>
            <w:r>
              <w:t>65738,0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63782,0</w:t>
            </w:r>
          </w:p>
        </w:tc>
        <w:tc>
          <w:tcPr>
            <w:tcW w:w="1360" w:type="dxa"/>
          </w:tcPr>
          <w:p w:rsidR="00DF2531" w:rsidRDefault="00DF2531">
            <w:pPr>
              <w:pStyle w:val="ConsPlusNormal"/>
              <w:jc w:val="center"/>
            </w:pPr>
            <w:r>
              <w:t>45923,0</w:t>
            </w:r>
          </w:p>
        </w:tc>
        <w:tc>
          <w:tcPr>
            <w:tcW w:w="1360" w:type="dxa"/>
          </w:tcPr>
          <w:p w:rsidR="00DF2531" w:rsidRDefault="00DF2531">
            <w:pPr>
              <w:pStyle w:val="ConsPlusNormal"/>
              <w:jc w:val="center"/>
            </w:pPr>
            <w:r>
              <w:t>41331,0</w:t>
            </w:r>
          </w:p>
        </w:tc>
      </w:tr>
      <w:tr w:rsidR="00DF2531">
        <w:tc>
          <w:tcPr>
            <w:tcW w:w="4989" w:type="dxa"/>
          </w:tcPr>
          <w:p w:rsidR="00DF2531" w:rsidRDefault="00DF2531">
            <w:pPr>
              <w:pStyle w:val="ConsPlusNormal"/>
            </w:pPr>
            <w:r>
              <w:lastRenderedPageBreak/>
              <w:t>Меленковский район</w:t>
            </w:r>
          </w:p>
        </w:tc>
        <w:tc>
          <w:tcPr>
            <w:tcW w:w="1360" w:type="dxa"/>
          </w:tcPr>
          <w:p w:rsidR="00DF2531" w:rsidRDefault="00DF2531">
            <w:pPr>
              <w:pStyle w:val="ConsPlusNormal"/>
              <w:jc w:val="center"/>
            </w:pPr>
            <w:r>
              <w:t>245602,0</w:t>
            </w:r>
          </w:p>
        </w:tc>
        <w:tc>
          <w:tcPr>
            <w:tcW w:w="1360" w:type="dxa"/>
          </w:tcPr>
          <w:p w:rsidR="00DF2531" w:rsidRDefault="00DF2531">
            <w:pPr>
              <w:pStyle w:val="ConsPlusNormal"/>
              <w:jc w:val="center"/>
            </w:pPr>
            <w:r>
              <w:t>176834,0</w:t>
            </w:r>
          </w:p>
        </w:tc>
        <w:tc>
          <w:tcPr>
            <w:tcW w:w="1360" w:type="dxa"/>
          </w:tcPr>
          <w:p w:rsidR="00DF2531" w:rsidRDefault="00DF2531">
            <w:pPr>
              <w:pStyle w:val="ConsPlusNormal"/>
              <w:jc w:val="center"/>
            </w:pPr>
            <w:r>
              <w:t>159150,0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118250,0</w:t>
            </w:r>
          </w:p>
        </w:tc>
        <w:tc>
          <w:tcPr>
            <w:tcW w:w="1360" w:type="dxa"/>
          </w:tcPr>
          <w:p w:rsidR="00DF2531" w:rsidRDefault="00DF2531">
            <w:pPr>
              <w:pStyle w:val="ConsPlusNormal"/>
              <w:jc w:val="center"/>
            </w:pPr>
            <w:r>
              <w:t>85140,0</w:t>
            </w:r>
          </w:p>
        </w:tc>
        <w:tc>
          <w:tcPr>
            <w:tcW w:w="1360" w:type="dxa"/>
          </w:tcPr>
          <w:p w:rsidR="00DF2531" w:rsidRDefault="00DF2531">
            <w:pPr>
              <w:pStyle w:val="ConsPlusNormal"/>
              <w:jc w:val="center"/>
            </w:pPr>
            <w:r>
              <w:t>76626,0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25847,0</w:t>
            </w:r>
          </w:p>
        </w:tc>
        <w:tc>
          <w:tcPr>
            <w:tcW w:w="1360" w:type="dxa"/>
          </w:tcPr>
          <w:p w:rsidR="00DF2531" w:rsidRDefault="00DF2531">
            <w:pPr>
              <w:pStyle w:val="ConsPlusNormal"/>
              <w:jc w:val="center"/>
            </w:pPr>
            <w:r>
              <w:t>18610,0</w:t>
            </w:r>
          </w:p>
        </w:tc>
        <w:tc>
          <w:tcPr>
            <w:tcW w:w="1360" w:type="dxa"/>
          </w:tcPr>
          <w:p w:rsidR="00DF2531" w:rsidRDefault="00DF2531">
            <w:pPr>
              <w:pStyle w:val="ConsPlusNormal"/>
              <w:jc w:val="center"/>
            </w:pPr>
            <w:r>
              <w:t>16749,0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122104,0</w:t>
            </w:r>
          </w:p>
        </w:tc>
        <w:tc>
          <w:tcPr>
            <w:tcW w:w="1360" w:type="dxa"/>
          </w:tcPr>
          <w:p w:rsidR="00DF2531" w:rsidRDefault="00DF2531">
            <w:pPr>
              <w:pStyle w:val="ConsPlusNormal"/>
              <w:jc w:val="center"/>
            </w:pPr>
            <w:r>
              <w:t>87915,0</w:t>
            </w:r>
          </w:p>
        </w:tc>
        <w:tc>
          <w:tcPr>
            <w:tcW w:w="1360" w:type="dxa"/>
          </w:tcPr>
          <w:p w:rsidR="00DF2531" w:rsidRDefault="00DF2531">
            <w:pPr>
              <w:pStyle w:val="ConsPlusNormal"/>
              <w:jc w:val="center"/>
            </w:pPr>
            <w:r>
              <w:t>79123,0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85910,0</w:t>
            </w:r>
          </w:p>
        </w:tc>
        <w:tc>
          <w:tcPr>
            <w:tcW w:w="1360" w:type="dxa"/>
          </w:tcPr>
          <w:p w:rsidR="00DF2531" w:rsidRDefault="00DF2531">
            <w:pPr>
              <w:pStyle w:val="ConsPlusNormal"/>
              <w:jc w:val="center"/>
            </w:pPr>
            <w:r>
              <w:t>61855,0</w:t>
            </w:r>
          </w:p>
        </w:tc>
        <w:tc>
          <w:tcPr>
            <w:tcW w:w="1360" w:type="dxa"/>
          </w:tcPr>
          <w:p w:rsidR="00DF2531" w:rsidRDefault="00DF2531">
            <w:pPr>
              <w:pStyle w:val="ConsPlusNormal"/>
              <w:jc w:val="center"/>
            </w:pPr>
            <w:r>
              <w:t>55670,0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208061,0</w:t>
            </w:r>
          </w:p>
        </w:tc>
        <w:tc>
          <w:tcPr>
            <w:tcW w:w="1360" w:type="dxa"/>
          </w:tcPr>
          <w:p w:rsidR="00DF2531" w:rsidRDefault="00DF2531">
            <w:pPr>
              <w:pStyle w:val="ConsPlusNormal"/>
              <w:jc w:val="center"/>
            </w:pPr>
            <w:r>
              <w:t>149804,0</w:t>
            </w:r>
          </w:p>
        </w:tc>
        <w:tc>
          <w:tcPr>
            <w:tcW w:w="1360" w:type="dxa"/>
          </w:tcPr>
          <w:p w:rsidR="00DF2531" w:rsidRDefault="00DF2531">
            <w:pPr>
              <w:pStyle w:val="ConsPlusNormal"/>
              <w:jc w:val="center"/>
            </w:pPr>
            <w:r>
              <w:t>134823,0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149247,0</w:t>
            </w:r>
          </w:p>
        </w:tc>
        <w:tc>
          <w:tcPr>
            <w:tcW w:w="1360" w:type="dxa"/>
          </w:tcPr>
          <w:p w:rsidR="00DF2531" w:rsidRDefault="00DF2531">
            <w:pPr>
              <w:pStyle w:val="ConsPlusNormal"/>
              <w:jc w:val="center"/>
            </w:pPr>
            <w:r>
              <w:t>107458,0</w:t>
            </w:r>
          </w:p>
        </w:tc>
        <w:tc>
          <w:tcPr>
            <w:tcW w:w="1360" w:type="dxa"/>
          </w:tcPr>
          <w:p w:rsidR="00DF2531" w:rsidRDefault="00DF2531">
            <w:pPr>
              <w:pStyle w:val="ConsPlusNormal"/>
              <w:jc w:val="center"/>
            </w:pPr>
            <w:r>
              <w:t>96712,0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154990,0</w:t>
            </w:r>
          </w:p>
        </w:tc>
        <w:tc>
          <w:tcPr>
            <w:tcW w:w="1360" w:type="dxa"/>
          </w:tcPr>
          <w:p w:rsidR="00DF2531" w:rsidRDefault="00DF2531">
            <w:pPr>
              <w:pStyle w:val="ConsPlusNormal"/>
              <w:jc w:val="center"/>
            </w:pPr>
            <w:r>
              <w:t>111593,0</w:t>
            </w:r>
          </w:p>
        </w:tc>
        <w:tc>
          <w:tcPr>
            <w:tcW w:w="1360" w:type="dxa"/>
          </w:tcPr>
          <w:p w:rsidR="00DF2531" w:rsidRDefault="00DF2531">
            <w:pPr>
              <w:pStyle w:val="ConsPlusNormal"/>
              <w:jc w:val="center"/>
            </w:pPr>
            <w:r>
              <w:t>100433,0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533479,0</w:t>
            </w:r>
          </w:p>
        </w:tc>
        <w:tc>
          <w:tcPr>
            <w:tcW w:w="1360" w:type="dxa"/>
          </w:tcPr>
          <w:p w:rsidR="00DF2531" w:rsidRDefault="00DF2531">
            <w:pPr>
              <w:pStyle w:val="ConsPlusNormal"/>
              <w:jc w:val="center"/>
            </w:pPr>
            <w:r>
              <w:t>480131,0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2963778,0</w:t>
            </w:r>
          </w:p>
        </w:tc>
        <w:tc>
          <w:tcPr>
            <w:tcW w:w="1360" w:type="dxa"/>
          </w:tcPr>
          <w:p w:rsidR="00DF2531" w:rsidRDefault="00DF2531">
            <w:pPr>
              <w:pStyle w:val="ConsPlusNormal"/>
              <w:jc w:val="center"/>
            </w:pPr>
            <w:r>
              <w:t>2667398,0</w:t>
            </w:r>
          </w:p>
        </w:tc>
        <w:tc>
          <w:tcPr>
            <w:tcW w:w="1360" w:type="dxa"/>
          </w:tcPr>
          <w:p w:rsidR="00DF2531" w:rsidRDefault="00DF2531">
            <w:pPr>
              <w:pStyle w:val="ConsPlusNormal"/>
              <w:jc w:val="center"/>
            </w:pPr>
            <w:r>
              <w:t>2400659,0</w:t>
            </w:r>
          </w:p>
        </w:tc>
      </w:tr>
    </w:tbl>
    <w:p w:rsidR="00DF2531" w:rsidRDefault="00DF2531">
      <w:pPr>
        <w:pStyle w:val="ConsPlusNormal"/>
        <w:jc w:val="both"/>
      </w:pPr>
    </w:p>
    <w:p w:rsidR="00DF2531" w:rsidRDefault="00DF2531">
      <w:pPr>
        <w:pStyle w:val="ConsPlusNormal"/>
        <w:jc w:val="right"/>
        <w:outlineLvl w:val="1"/>
      </w:pPr>
      <w:r>
        <w:t>Таблица 2</w:t>
      </w:r>
    </w:p>
    <w:p w:rsidR="00DF2531" w:rsidRDefault="00DF2531">
      <w:pPr>
        <w:pStyle w:val="ConsPlusNormal"/>
        <w:jc w:val="both"/>
      </w:pPr>
    </w:p>
    <w:p w:rsidR="00DF2531" w:rsidRDefault="00DF2531">
      <w:pPr>
        <w:pStyle w:val="ConsPlusTitle"/>
        <w:jc w:val="center"/>
      </w:pPr>
      <w:r>
        <w:t>Дотации</w:t>
      </w:r>
    </w:p>
    <w:p w:rsidR="00DF2531" w:rsidRDefault="00DF2531">
      <w:pPr>
        <w:pStyle w:val="ConsPlusTitle"/>
        <w:jc w:val="center"/>
      </w:pPr>
      <w:r>
        <w:t>на выравнивание бюджетной обеспеченности</w:t>
      </w:r>
    </w:p>
    <w:p w:rsidR="00DF2531" w:rsidRDefault="00DF2531">
      <w:pPr>
        <w:pStyle w:val="ConsPlusTitle"/>
        <w:jc w:val="center"/>
      </w:pPr>
      <w:r>
        <w:t>поселений городским округам</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24136,0</w:t>
            </w:r>
          </w:p>
        </w:tc>
        <w:tc>
          <w:tcPr>
            <w:tcW w:w="1360" w:type="dxa"/>
          </w:tcPr>
          <w:p w:rsidR="00DF2531" w:rsidRDefault="00DF2531">
            <w:pPr>
              <w:pStyle w:val="ConsPlusNormal"/>
              <w:jc w:val="center"/>
            </w:pPr>
            <w:r>
              <w:t>21233,0</w:t>
            </w:r>
          </w:p>
        </w:tc>
        <w:tc>
          <w:tcPr>
            <w:tcW w:w="1360" w:type="dxa"/>
          </w:tcPr>
          <w:p w:rsidR="00DF2531" w:rsidRDefault="00DF2531">
            <w:pPr>
              <w:pStyle w:val="ConsPlusNormal"/>
              <w:jc w:val="center"/>
            </w:pPr>
            <w:r>
              <w:t>19309,0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67578,0</w:t>
            </w:r>
          </w:p>
        </w:tc>
        <w:tc>
          <w:tcPr>
            <w:tcW w:w="1360" w:type="dxa"/>
          </w:tcPr>
          <w:p w:rsidR="00DF2531" w:rsidRDefault="00DF2531">
            <w:pPr>
              <w:pStyle w:val="ConsPlusNormal"/>
              <w:jc w:val="center"/>
            </w:pPr>
            <w:r>
              <w:t>54062,0</w:t>
            </w:r>
          </w:p>
        </w:tc>
        <w:tc>
          <w:tcPr>
            <w:tcW w:w="1360" w:type="dxa"/>
          </w:tcPr>
          <w:p w:rsidR="00DF2531" w:rsidRDefault="00DF2531">
            <w:pPr>
              <w:pStyle w:val="ConsPlusNormal"/>
              <w:jc w:val="center"/>
            </w:pPr>
            <w:r>
              <w:t>54062,0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63826,0</w:t>
            </w:r>
          </w:p>
        </w:tc>
        <w:tc>
          <w:tcPr>
            <w:tcW w:w="1360" w:type="dxa"/>
          </w:tcPr>
          <w:p w:rsidR="00DF2531" w:rsidRDefault="00DF2531">
            <w:pPr>
              <w:pStyle w:val="ConsPlusNormal"/>
              <w:jc w:val="center"/>
            </w:pPr>
            <w:r>
              <w:t>51061,0</w:t>
            </w:r>
          </w:p>
        </w:tc>
        <w:tc>
          <w:tcPr>
            <w:tcW w:w="1360" w:type="dxa"/>
          </w:tcPr>
          <w:p w:rsidR="00DF2531" w:rsidRDefault="00DF2531">
            <w:pPr>
              <w:pStyle w:val="ConsPlusNormal"/>
              <w:jc w:val="center"/>
            </w:pPr>
            <w:r>
              <w:t>51061,0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20649,0</w:t>
            </w:r>
          </w:p>
        </w:tc>
        <w:tc>
          <w:tcPr>
            <w:tcW w:w="1360" w:type="dxa"/>
          </w:tcPr>
          <w:p w:rsidR="00DF2531" w:rsidRDefault="00DF2531">
            <w:pPr>
              <w:pStyle w:val="ConsPlusNormal"/>
              <w:jc w:val="center"/>
            </w:pPr>
            <w:r>
              <w:t>16519,0</w:t>
            </w:r>
          </w:p>
        </w:tc>
        <w:tc>
          <w:tcPr>
            <w:tcW w:w="1360" w:type="dxa"/>
          </w:tcPr>
          <w:p w:rsidR="00DF2531" w:rsidRDefault="00DF2531">
            <w:pPr>
              <w:pStyle w:val="ConsPlusNormal"/>
              <w:jc w:val="center"/>
            </w:pPr>
            <w:r>
              <w:t>16519,0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33314,0</w:t>
            </w:r>
          </w:p>
        </w:tc>
        <w:tc>
          <w:tcPr>
            <w:tcW w:w="1360" w:type="dxa"/>
          </w:tcPr>
          <w:p w:rsidR="00DF2531" w:rsidRDefault="00DF2531">
            <w:pPr>
              <w:pStyle w:val="ConsPlusNormal"/>
              <w:jc w:val="center"/>
            </w:pPr>
            <w:r>
              <w:t>35238,0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176189,0</w:t>
            </w:r>
          </w:p>
        </w:tc>
        <w:tc>
          <w:tcPr>
            <w:tcW w:w="1360" w:type="dxa"/>
          </w:tcPr>
          <w:p w:rsidR="00DF2531" w:rsidRDefault="00DF2531">
            <w:pPr>
              <w:pStyle w:val="ConsPlusNormal"/>
              <w:jc w:val="center"/>
            </w:pPr>
            <w:r>
              <w:t>176189,0</w:t>
            </w:r>
          </w:p>
        </w:tc>
        <w:tc>
          <w:tcPr>
            <w:tcW w:w="1360" w:type="dxa"/>
          </w:tcPr>
          <w:p w:rsidR="00DF2531" w:rsidRDefault="00DF2531">
            <w:pPr>
              <w:pStyle w:val="ConsPlusNormal"/>
              <w:jc w:val="center"/>
            </w:pPr>
            <w:r>
              <w:t>176189,0</w:t>
            </w:r>
          </w:p>
        </w:tc>
      </w:tr>
    </w:tbl>
    <w:p w:rsidR="00DF2531" w:rsidRDefault="00DF2531">
      <w:pPr>
        <w:pStyle w:val="ConsPlusNormal"/>
        <w:jc w:val="both"/>
      </w:pPr>
    </w:p>
    <w:p w:rsidR="00DF2531" w:rsidRDefault="00DF2531">
      <w:pPr>
        <w:pStyle w:val="ConsPlusNormal"/>
        <w:jc w:val="right"/>
        <w:outlineLvl w:val="1"/>
      </w:pPr>
      <w:r>
        <w:t>Таблица 3</w:t>
      </w:r>
    </w:p>
    <w:p w:rsidR="00DF2531" w:rsidRDefault="00DF2531">
      <w:pPr>
        <w:pStyle w:val="ConsPlusNormal"/>
        <w:jc w:val="both"/>
      </w:pPr>
    </w:p>
    <w:p w:rsidR="00DF2531" w:rsidRDefault="00DF2531">
      <w:pPr>
        <w:pStyle w:val="ConsPlusTitle"/>
        <w:jc w:val="center"/>
      </w:pPr>
      <w:r>
        <w:t>Дотации</w:t>
      </w:r>
    </w:p>
    <w:p w:rsidR="00DF2531" w:rsidRDefault="00DF2531">
      <w:pPr>
        <w:pStyle w:val="ConsPlusTitle"/>
        <w:jc w:val="center"/>
      </w:pPr>
      <w:r>
        <w:t>закрытым административно-территориальным образованиям</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229711,0</w:t>
            </w:r>
          </w:p>
        </w:tc>
        <w:tc>
          <w:tcPr>
            <w:tcW w:w="1360" w:type="dxa"/>
          </w:tcPr>
          <w:p w:rsidR="00DF2531" w:rsidRDefault="00DF2531">
            <w:pPr>
              <w:pStyle w:val="ConsPlusNormal"/>
              <w:jc w:val="center"/>
            </w:pPr>
            <w:r>
              <w:t>189999,0</w:t>
            </w:r>
          </w:p>
        </w:tc>
        <w:tc>
          <w:tcPr>
            <w:tcW w:w="1360" w:type="dxa"/>
          </w:tcPr>
          <w:p w:rsidR="00DF2531" w:rsidRDefault="00DF2531">
            <w:pPr>
              <w:pStyle w:val="ConsPlusNormal"/>
              <w:jc w:val="center"/>
            </w:pPr>
            <w:r>
              <w:t>188565,0</w:t>
            </w:r>
          </w:p>
        </w:tc>
      </w:tr>
      <w:tr w:rsidR="00DF2531">
        <w:tc>
          <w:tcPr>
            <w:tcW w:w="4989" w:type="dxa"/>
          </w:tcPr>
          <w:p w:rsidR="00DF2531" w:rsidRDefault="00DF2531">
            <w:pPr>
              <w:pStyle w:val="ConsPlusNormal"/>
            </w:pPr>
            <w:r>
              <w:lastRenderedPageBreak/>
              <w:t>ВСЕГО</w:t>
            </w:r>
          </w:p>
        </w:tc>
        <w:tc>
          <w:tcPr>
            <w:tcW w:w="1360" w:type="dxa"/>
          </w:tcPr>
          <w:p w:rsidR="00DF2531" w:rsidRDefault="00DF2531">
            <w:pPr>
              <w:pStyle w:val="ConsPlusNormal"/>
              <w:jc w:val="center"/>
            </w:pPr>
            <w:r>
              <w:t>229711,0</w:t>
            </w:r>
          </w:p>
        </w:tc>
        <w:tc>
          <w:tcPr>
            <w:tcW w:w="1360" w:type="dxa"/>
          </w:tcPr>
          <w:p w:rsidR="00DF2531" w:rsidRDefault="00DF2531">
            <w:pPr>
              <w:pStyle w:val="ConsPlusNormal"/>
              <w:jc w:val="center"/>
            </w:pPr>
            <w:r>
              <w:t>189999,0</w:t>
            </w:r>
          </w:p>
        </w:tc>
        <w:tc>
          <w:tcPr>
            <w:tcW w:w="1360" w:type="dxa"/>
          </w:tcPr>
          <w:p w:rsidR="00DF2531" w:rsidRDefault="00DF2531">
            <w:pPr>
              <w:pStyle w:val="ConsPlusNormal"/>
              <w:jc w:val="center"/>
            </w:pPr>
            <w:r>
              <w:t>188565,0</w:t>
            </w:r>
          </w:p>
        </w:tc>
      </w:tr>
    </w:tbl>
    <w:p w:rsidR="00DF2531" w:rsidRDefault="00DF2531">
      <w:pPr>
        <w:pStyle w:val="ConsPlusNormal"/>
        <w:jc w:val="both"/>
      </w:pPr>
    </w:p>
    <w:p w:rsidR="00DF2531" w:rsidRDefault="00DF2531">
      <w:pPr>
        <w:pStyle w:val="ConsPlusNormal"/>
        <w:jc w:val="right"/>
        <w:outlineLvl w:val="1"/>
      </w:pPr>
      <w:r>
        <w:t>Таблица 4</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предоставление государственных и муниципальных услуг</w:t>
      </w:r>
    </w:p>
    <w:p w:rsidR="00DF2531" w:rsidRDefault="00DF2531">
      <w:pPr>
        <w:pStyle w:val="ConsPlusTitle"/>
        <w:jc w:val="center"/>
      </w:pPr>
      <w:r>
        <w:t>по принципу "одного окна"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1930,6</w:t>
            </w:r>
          </w:p>
        </w:tc>
        <w:tc>
          <w:tcPr>
            <w:tcW w:w="1360" w:type="dxa"/>
          </w:tcPr>
          <w:p w:rsidR="00DF2531" w:rsidRDefault="00DF2531">
            <w:pPr>
              <w:pStyle w:val="ConsPlusNormal"/>
              <w:jc w:val="center"/>
            </w:pPr>
            <w:r>
              <w:t>1930,6</w:t>
            </w:r>
          </w:p>
        </w:tc>
        <w:tc>
          <w:tcPr>
            <w:tcW w:w="1360" w:type="dxa"/>
          </w:tcPr>
          <w:p w:rsidR="00DF2531" w:rsidRDefault="00DF2531">
            <w:pPr>
              <w:pStyle w:val="ConsPlusNormal"/>
              <w:jc w:val="center"/>
            </w:pPr>
            <w:r>
              <w:t>1930,6</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3475,1</w:t>
            </w:r>
          </w:p>
        </w:tc>
        <w:tc>
          <w:tcPr>
            <w:tcW w:w="1360" w:type="dxa"/>
          </w:tcPr>
          <w:p w:rsidR="00DF2531" w:rsidRDefault="00DF2531">
            <w:pPr>
              <w:pStyle w:val="ConsPlusNormal"/>
              <w:jc w:val="center"/>
            </w:pPr>
            <w:r>
              <w:t>3475,1</w:t>
            </w:r>
          </w:p>
        </w:tc>
        <w:tc>
          <w:tcPr>
            <w:tcW w:w="1360" w:type="dxa"/>
          </w:tcPr>
          <w:p w:rsidR="00DF2531" w:rsidRDefault="00DF2531">
            <w:pPr>
              <w:pStyle w:val="ConsPlusNormal"/>
              <w:jc w:val="center"/>
            </w:pPr>
            <w:r>
              <w:t>3475,1</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2895,9</w:t>
            </w:r>
          </w:p>
        </w:tc>
        <w:tc>
          <w:tcPr>
            <w:tcW w:w="1360" w:type="dxa"/>
          </w:tcPr>
          <w:p w:rsidR="00DF2531" w:rsidRDefault="00DF2531">
            <w:pPr>
              <w:pStyle w:val="ConsPlusNormal"/>
              <w:jc w:val="center"/>
            </w:pPr>
            <w:r>
              <w:t>2895,9</w:t>
            </w:r>
          </w:p>
        </w:tc>
        <w:tc>
          <w:tcPr>
            <w:tcW w:w="1360" w:type="dxa"/>
          </w:tcPr>
          <w:p w:rsidR="00DF2531" w:rsidRDefault="00DF2531">
            <w:pPr>
              <w:pStyle w:val="ConsPlusNormal"/>
              <w:jc w:val="center"/>
            </w:pPr>
            <w:r>
              <w:t>2895,9</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3475,1</w:t>
            </w:r>
          </w:p>
        </w:tc>
        <w:tc>
          <w:tcPr>
            <w:tcW w:w="1360" w:type="dxa"/>
          </w:tcPr>
          <w:p w:rsidR="00DF2531" w:rsidRDefault="00DF2531">
            <w:pPr>
              <w:pStyle w:val="ConsPlusNormal"/>
              <w:jc w:val="center"/>
            </w:pPr>
            <w:r>
              <w:t>3475,1</w:t>
            </w:r>
          </w:p>
        </w:tc>
        <w:tc>
          <w:tcPr>
            <w:tcW w:w="1360" w:type="dxa"/>
          </w:tcPr>
          <w:p w:rsidR="00DF2531" w:rsidRDefault="00DF2531">
            <w:pPr>
              <w:pStyle w:val="ConsPlusNormal"/>
              <w:jc w:val="center"/>
            </w:pPr>
            <w:r>
              <w:t>3475,1</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c>
          <w:tcPr>
            <w:tcW w:w="1360" w:type="dxa"/>
          </w:tcPr>
          <w:p w:rsidR="00DF2531" w:rsidRDefault="00DF2531">
            <w:pPr>
              <w:pStyle w:val="ConsPlusNormal"/>
              <w:jc w:val="center"/>
            </w:pPr>
            <w:r>
              <w:t>2413,2</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c>
          <w:tcPr>
            <w:tcW w:w="1360" w:type="dxa"/>
          </w:tcPr>
          <w:p w:rsidR="00DF2531" w:rsidRDefault="00DF2531">
            <w:pPr>
              <w:pStyle w:val="ConsPlusNormal"/>
              <w:jc w:val="center"/>
            </w:pPr>
            <w:r>
              <w:t>4826,4</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38321,9</w:t>
            </w:r>
          </w:p>
        </w:tc>
        <w:tc>
          <w:tcPr>
            <w:tcW w:w="1360" w:type="dxa"/>
          </w:tcPr>
          <w:p w:rsidR="00DF2531" w:rsidRDefault="00DF2531">
            <w:pPr>
              <w:pStyle w:val="ConsPlusNormal"/>
              <w:jc w:val="center"/>
            </w:pPr>
            <w:r>
              <w:t>38321,9</w:t>
            </w:r>
          </w:p>
        </w:tc>
        <w:tc>
          <w:tcPr>
            <w:tcW w:w="1360" w:type="dxa"/>
          </w:tcPr>
          <w:p w:rsidR="00DF2531" w:rsidRDefault="00DF2531">
            <w:pPr>
              <w:pStyle w:val="ConsPlusNormal"/>
              <w:jc w:val="center"/>
            </w:pPr>
            <w:r>
              <w:t>38321,9</w:t>
            </w:r>
          </w:p>
        </w:tc>
      </w:tr>
    </w:tbl>
    <w:p w:rsidR="00DF2531" w:rsidRDefault="00DF2531">
      <w:pPr>
        <w:pStyle w:val="ConsPlusNormal"/>
        <w:jc w:val="both"/>
      </w:pPr>
    </w:p>
    <w:p w:rsidR="00DF2531" w:rsidRDefault="00DF2531">
      <w:pPr>
        <w:pStyle w:val="ConsPlusNormal"/>
        <w:jc w:val="right"/>
        <w:outlineLvl w:val="1"/>
      </w:pPr>
      <w:r>
        <w:t>Таблица 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софинансирование расходов, связанных</w:t>
      </w:r>
    </w:p>
    <w:p w:rsidR="00DF2531" w:rsidRDefault="00DF2531">
      <w:pPr>
        <w:pStyle w:val="ConsPlusTitle"/>
        <w:jc w:val="center"/>
      </w:pPr>
      <w:r>
        <w:t>с присвоением г. Коврову почетного звания Российской</w:t>
      </w:r>
    </w:p>
    <w:p w:rsidR="00DF2531" w:rsidRDefault="00DF2531">
      <w:pPr>
        <w:pStyle w:val="ConsPlusTitle"/>
        <w:jc w:val="center"/>
      </w:pPr>
      <w:r>
        <w:t>Федерации "Город воинской славы" и увековечением памяти</w:t>
      </w:r>
    </w:p>
    <w:p w:rsidR="00DF2531" w:rsidRDefault="00DF2531">
      <w:pPr>
        <w:pStyle w:val="ConsPlusTitle"/>
        <w:jc w:val="center"/>
      </w:pPr>
      <w:r>
        <w:t>погибших при защите Отечества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город Ковров Владимирской области</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r>
    </w:tbl>
    <w:p w:rsidR="00DF2531" w:rsidRDefault="00DF2531">
      <w:pPr>
        <w:pStyle w:val="ConsPlusNormal"/>
        <w:jc w:val="both"/>
      </w:pPr>
    </w:p>
    <w:p w:rsidR="00DF2531" w:rsidRDefault="00DF2531">
      <w:pPr>
        <w:pStyle w:val="ConsPlusNormal"/>
        <w:jc w:val="right"/>
        <w:outlineLvl w:val="1"/>
      </w:pPr>
      <w:r>
        <w:t>Таблица 6</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предупреждению терроризма и экстремизма</w:t>
      </w:r>
    </w:p>
    <w:p w:rsidR="00DF2531" w:rsidRDefault="00DF2531">
      <w:pPr>
        <w:pStyle w:val="ConsPlusTitle"/>
        <w:jc w:val="center"/>
      </w:pPr>
      <w:r>
        <w:t>в сферах молодежной политики, дополнительного образования,</w:t>
      </w:r>
    </w:p>
    <w:p w:rsidR="00DF2531" w:rsidRDefault="00DF2531">
      <w:pPr>
        <w:pStyle w:val="ConsPlusTitle"/>
        <w:jc w:val="center"/>
      </w:pPr>
      <w:r>
        <w:t>библиотечного обслуживания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c>
          <w:tcPr>
            <w:tcW w:w="1360" w:type="dxa"/>
          </w:tcPr>
          <w:p w:rsidR="00DF2531" w:rsidRDefault="00DF2531">
            <w:pPr>
              <w:pStyle w:val="ConsPlusNormal"/>
              <w:jc w:val="center"/>
            </w:pPr>
            <w:r>
              <w:t>125,0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500,0</w:t>
            </w:r>
          </w:p>
        </w:tc>
      </w:tr>
    </w:tbl>
    <w:p w:rsidR="00DF2531" w:rsidRDefault="00DF2531">
      <w:pPr>
        <w:pStyle w:val="ConsPlusNormal"/>
        <w:jc w:val="both"/>
      </w:pPr>
    </w:p>
    <w:p w:rsidR="00DF2531" w:rsidRDefault="00DF2531">
      <w:pPr>
        <w:pStyle w:val="ConsPlusNormal"/>
        <w:jc w:val="right"/>
        <w:outlineLvl w:val="1"/>
      </w:pPr>
      <w:r>
        <w:t>Таблица 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предупреждению терроризма</w:t>
      </w:r>
    </w:p>
    <w:p w:rsidR="00DF2531" w:rsidRDefault="00DF2531">
      <w:pPr>
        <w:pStyle w:val="ConsPlusTitle"/>
        <w:jc w:val="center"/>
      </w:pPr>
      <w:r>
        <w:t>и экстремизма в сфере спорта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400,0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r>
      <w:tr w:rsidR="00DF2531">
        <w:tc>
          <w:tcPr>
            <w:tcW w:w="4989" w:type="dxa"/>
          </w:tcPr>
          <w:p w:rsidR="00DF2531" w:rsidRDefault="00DF2531">
            <w:pPr>
              <w:pStyle w:val="ConsPlusNormal"/>
            </w:pPr>
            <w:r>
              <w:lastRenderedPageBreak/>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r>
    </w:tbl>
    <w:p w:rsidR="00DF2531" w:rsidRDefault="00DF2531">
      <w:pPr>
        <w:pStyle w:val="ConsPlusNormal"/>
        <w:jc w:val="both"/>
      </w:pPr>
    </w:p>
    <w:p w:rsidR="00DF2531" w:rsidRDefault="00DF2531">
      <w:pPr>
        <w:pStyle w:val="ConsPlusNormal"/>
        <w:jc w:val="right"/>
        <w:outlineLvl w:val="1"/>
      </w:pPr>
      <w:r>
        <w:t>Таблица 8</w:t>
      </w:r>
    </w:p>
    <w:p w:rsidR="00DF2531" w:rsidRDefault="00DF2531">
      <w:pPr>
        <w:pStyle w:val="ConsPlusNormal"/>
        <w:jc w:val="both"/>
      </w:pPr>
    </w:p>
    <w:p w:rsidR="00DF2531" w:rsidRDefault="00DF2531">
      <w:pPr>
        <w:pStyle w:val="ConsPlusTitle"/>
        <w:jc w:val="center"/>
      </w:pPr>
      <w:r>
        <w:t>Субсидия</w:t>
      </w:r>
    </w:p>
    <w:p w:rsidR="00DF2531" w:rsidRDefault="00DF2531">
      <w:pPr>
        <w:pStyle w:val="ConsPlusTitle"/>
        <w:jc w:val="center"/>
      </w:pPr>
      <w:r>
        <w:t>на мероприятия по обеспечению антитеррористической</w:t>
      </w:r>
    </w:p>
    <w:p w:rsidR="00DF2531" w:rsidRDefault="00DF2531">
      <w:pPr>
        <w:pStyle w:val="ConsPlusTitle"/>
        <w:jc w:val="center"/>
      </w:pPr>
      <w:r>
        <w:t>защищенности учреждений образования и предупреждению</w:t>
      </w:r>
    </w:p>
    <w:p w:rsidR="00DF2531" w:rsidRDefault="00DF2531">
      <w:pPr>
        <w:pStyle w:val="ConsPlusTitle"/>
        <w:jc w:val="center"/>
      </w:pPr>
      <w:r>
        <w:t>правонарушений и антиобщественных действий</w:t>
      </w:r>
    </w:p>
    <w:p w:rsidR="00DF2531" w:rsidRDefault="00DF2531">
      <w:pPr>
        <w:pStyle w:val="ConsPlusTitle"/>
        <w:jc w:val="center"/>
      </w:pPr>
      <w:r>
        <w:t>несовершеннолетних</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500,0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500,0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1000,0</w:t>
            </w:r>
          </w:p>
        </w:tc>
      </w:tr>
    </w:tbl>
    <w:p w:rsidR="00DF2531" w:rsidRDefault="00DF2531">
      <w:pPr>
        <w:pStyle w:val="ConsPlusNormal"/>
        <w:jc w:val="both"/>
      </w:pPr>
    </w:p>
    <w:p w:rsidR="00DF2531" w:rsidRDefault="00DF2531">
      <w:pPr>
        <w:pStyle w:val="ConsPlusNormal"/>
        <w:jc w:val="right"/>
        <w:outlineLvl w:val="1"/>
      </w:pPr>
      <w:r>
        <w:t>Таблица 9</w:t>
      </w:r>
    </w:p>
    <w:p w:rsidR="00DF2531" w:rsidRDefault="00DF2531">
      <w:pPr>
        <w:pStyle w:val="ConsPlusNormal"/>
        <w:jc w:val="both"/>
      </w:pPr>
    </w:p>
    <w:p w:rsidR="00DF2531" w:rsidRDefault="00DF2531">
      <w:pPr>
        <w:pStyle w:val="ConsPlusTitle"/>
        <w:jc w:val="center"/>
      </w:pPr>
      <w:r>
        <w:t>Субсидия</w:t>
      </w:r>
    </w:p>
    <w:p w:rsidR="00DF2531" w:rsidRDefault="00DF2531">
      <w:pPr>
        <w:pStyle w:val="ConsPlusTitle"/>
        <w:jc w:val="center"/>
      </w:pPr>
      <w:r>
        <w:t>на создание и оборудование кабинетов наркопрофилактики</w:t>
      </w:r>
    </w:p>
    <w:p w:rsidR="00DF2531" w:rsidRDefault="00DF2531">
      <w:pPr>
        <w:pStyle w:val="ConsPlusTitle"/>
        <w:jc w:val="center"/>
      </w:pPr>
      <w:r>
        <w:t>в образовательных организациях</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300,0</w:t>
            </w:r>
          </w:p>
        </w:tc>
      </w:tr>
    </w:tbl>
    <w:p w:rsidR="00DF2531" w:rsidRDefault="00DF2531">
      <w:pPr>
        <w:pStyle w:val="ConsPlusNormal"/>
        <w:jc w:val="both"/>
      </w:pPr>
    </w:p>
    <w:p w:rsidR="00DF2531" w:rsidRDefault="00DF2531">
      <w:pPr>
        <w:pStyle w:val="ConsPlusNormal"/>
        <w:jc w:val="right"/>
        <w:outlineLvl w:val="1"/>
      </w:pPr>
      <w:r>
        <w:t>Таблица 10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устойчивому развитию сельских</w:t>
      </w:r>
    </w:p>
    <w:p w:rsidR="00DF2531" w:rsidRDefault="00DF2531">
      <w:pPr>
        <w:pStyle w:val="ConsPlusTitle"/>
        <w:jc w:val="center"/>
      </w:pPr>
      <w:r>
        <w:t>территорий на поддержку проектов местных инициатив граждан,</w:t>
      </w:r>
    </w:p>
    <w:p w:rsidR="00DF2531" w:rsidRDefault="00DF2531">
      <w:pPr>
        <w:pStyle w:val="ConsPlusTitle"/>
        <w:jc w:val="center"/>
      </w:pPr>
      <w:r>
        <w:t>проживающих в сельской местности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Куприяновское</w:t>
            </w:r>
          </w:p>
        </w:tc>
        <w:tc>
          <w:tcPr>
            <w:tcW w:w="1360" w:type="dxa"/>
          </w:tcPr>
          <w:p w:rsidR="00DF2531" w:rsidRDefault="00DF2531">
            <w:pPr>
              <w:pStyle w:val="ConsPlusNormal"/>
              <w:jc w:val="center"/>
            </w:pPr>
            <w:r>
              <w:t>550,0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Фоминское</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Раздольевское</w:t>
            </w:r>
          </w:p>
        </w:tc>
        <w:tc>
          <w:tcPr>
            <w:tcW w:w="1360" w:type="dxa"/>
          </w:tcPr>
          <w:p w:rsidR="00DF2531" w:rsidRDefault="00DF2531">
            <w:pPr>
              <w:pStyle w:val="ConsPlusNormal"/>
              <w:jc w:val="center"/>
            </w:pPr>
            <w:r>
              <w:t>456,0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Бутылицкое</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Денятинское</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Дмитриевогорское</w:t>
            </w:r>
          </w:p>
        </w:tc>
        <w:tc>
          <w:tcPr>
            <w:tcW w:w="1360" w:type="dxa"/>
          </w:tcPr>
          <w:p w:rsidR="00DF2531" w:rsidRDefault="00DF2531">
            <w:pPr>
              <w:pStyle w:val="ConsPlusNormal"/>
              <w:jc w:val="center"/>
            </w:pPr>
            <w:r>
              <w:t>550,0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Ляховское</w:t>
            </w:r>
          </w:p>
        </w:tc>
        <w:tc>
          <w:tcPr>
            <w:tcW w:w="1360" w:type="dxa"/>
          </w:tcPr>
          <w:p w:rsidR="00DF2531" w:rsidRDefault="00DF2531">
            <w:pPr>
              <w:pStyle w:val="ConsPlusNormal"/>
              <w:jc w:val="center"/>
            </w:pPr>
            <w:r>
              <w:t>1520,0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Тургеневское</w:t>
            </w:r>
          </w:p>
        </w:tc>
        <w:tc>
          <w:tcPr>
            <w:tcW w:w="1360" w:type="dxa"/>
          </w:tcPr>
          <w:p w:rsidR="00DF2531" w:rsidRDefault="00DF2531">
            <w:pPr>
              <w:pStyle w:val="ConsPlusNormal"/>
              <w:jc w:val="center"/>
            </w:pPr>
            <w:r>
              <w:t>530,5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Новлянское</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Толпуховское</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Черкутинское</w:t>
            </w:r>
          </w:p>
        </w:tc>
        <w:tc>
          <w:tcPr>
            <w:tcW w:w="1360" w:type="dxa"/>
          </w:tcPr>
          <w:p w:rsidR="00DF2531" w:rsidRDefault="00DF2531">
            <w:pPr>
              <w:pStyle w:val="ConsPlusNormal"/>
              <w:jc w:val="center"/>
            </w:pPr>
            <w:r>
              <w:t>900,0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9930,0</w:t>
            </w:r>
          </w:p>
        </w:tc>
        <w:tc>
          <w:tcPr>
            <w:tcW w:w="1360" w:type="dxa"/>
          </w:tcPr>
          <w:p w:rsidR="00DF2531" w:rsidRDefault="00DF2531">
            <w:pPr>
              <w:pStyle w:val="ConsPlusNormal"/>
              <w:jc w:val="center"/>
            </w:pPr>
            <w:r>
              <w:t>10579,4</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9706,5</w:t>
            </w:r>
          </w:p>
        </w:tc>
        <w:tc>
          <w:tcPr>
            <w:tcW w:w="1360" w:type="dxa"/>
          </w:tcPr>
          <w:p w:rsidR="00DF2531" w:rsidRDefault="00DF2531">
            <w:pPr>
              <w:pStyle w:val="ConsPlusNormal"/>
              <w:jc w:val="center"/>
            </w:pPr>
            <w:r>
              <w:t>9930,0</w:t>
            </w:r>
          </w:p>
        </w:tc>
        <w:tc>
          <w:tcPr>
            <w:tcW w:w="1360" w:type="dxa"/>
          </w:tcPr>
          <w:p w:rsidR="00DF2531" w:rsidRDefault="00DF2531">
            <w:pPr>
              <w:pStyle w:val="ConsPlusNormal"/>
              <w:jc w:val="center"/>
            </w:pPr>
            <w:r>
              <w:t>10579,4</w:t>
            </w:r>
          </w:p>
        </w:tc>
      </w:tr>
    </w:tbl>
    <w:p w:rsidR="00DF2531" w:rsidRDefault="00DF2531">
      <w:pPr>
        <w:pStyle w:val="ConsPlusNormal"/>
        <w:jc w:val="both"/>
      </w:pPr>
    </w:p>
    <w:p w:rsidR="00DF2531" w:rsidRDefault="00DF2531">
      <w:pPr>
        <w:pStyle w:val="ConsPlusNormal"/>
        <w:jc w:val="right"/>
        <w:outlineLvl w:val="1"/>
      </w:pPr>
      <w:r>
        <w:t>Таблица 11</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федеральной целевой программы "Развитие</w:t>
      </w:r>
    </w:p>
    <w:p w:rsidR="00DF2531" w:rsidRDefault="00DF2531">
      <w:pPr>
        <w:pStyle w:val="ConsPlusTitle"/>
        <w:jc w:val="center"/>
      </w:pPr>
      <w:r>
        <w:t>водохозяйственного комплекса Российской Федерации</w:t>
      </w:r>
    </w:p>
    <w:p w:rsidR="00DF2531" w:rsidRDefault="00DF2531">
      <w:pPr>
        <w:pStyle w:val="ConsPlusTitle"/>
        <w:jc w:val="center"/>
      </w:pPr>
      <w:r>
        <w:t>в 2012 - 2020 годах"</w:t>
      </w:r>
    </w:p>
    <w:p w:rsidR="00DF2531" w:rsidRDefault="00DF2531">
      <w:pPr>
        <w:pStyle w:val="ConsPlusNormal"/>
        <w:jc w:val="both"/>
      </w:pPr>
    </w:p>
    <w:p w:rsidR="00DF2531" w:rsidRDefault="00DF2531">
      <w:pPr>
        <w:pStyle w:val="ConsPlusNormal"/>
        <w:jc w:val="right"/>
      </w:pPr>
      <w:r>
        <w:lastRenderedPageBreak/>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Бавленское</w:t>
            </w:r>
          </w:p>
        </w:tc>
        <w:tc>
          <w:tcPr>
            <w:tcW w:w="1360" w:type="dxa"/>
          </w:tcPr>
          <w:p w:rsidR="00DF2531" w:rsidRDefault="00DF2531">
            <w:pPr>
              <w:pStyle w:val="ConsPlusNormal"/>
              <w:jc w:val="center"/>
            </w:pPr>
            <w:r>
              <w:t>2092,9</w:t>
            </w:r>
          </w:p>
        </w:tc>
        <w:tc>
          <w:tcPr>
            <w:tcW w:w="1360" w:type="dxa"/>
          </w:tcPr>
          <w:p w:rsidR="00DF2531" w:rsidRDefault="00DF2531">
            <w:pPr>
              <w:pStyle w:val="ConsPlusNormal"/>
              <w:jc w:val="center"/>
            </w:pPr>
            <w:r>
              <w:t>1704,8</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2092,9</w:t>
            </w:r>
          </w:p>
        </w:tc>
        <w:tc>
          <w:tcPr>
            <w:tcW w:w="1360" w:type="dxa"/>
          </w:tcPr>
          <w:p w:rsidR="00DF2531" w:rsidRDefault="00DF2531">
            <w:pPr>
              <w:pStyle w:val="ConsPlusNormal"/>
              <w:jc w:val="center"/>
            </w:pPr>
            <w:r>
              <w:t>1704,8</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12</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в области использования</w:t>
      </w:r>
    </w:p>
    <w:p w:rsidR="00DF2531" w:rsidRDefault="00DF2531">
      <w:pPr>
        <w:pStyle w:val="ConsPlusTitle"/>
        <w:jc w:val="center"/>
      </w:pPr>
      <w:r>
        <w:t>и охраны водных объектов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2662,7</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2662,7</w:t>
            </w:r>
          </w:p>
        </w:tc>
      </w:tr>
    </w:tbl>
    <w:p w:rsidR="00DF2531" w:rsidRDefault="00DF2531">
      <w:pPr>
        <w:pStyle w:val="ConsPlusNormal"/>
        <w:jc w:val="both"/>
      </w:pPr>
    </w:p>
    <w:p w:rsidR="00DF2531" w:rsidRDefault="00DF2531">
      <w:pPr>
        <w:pStyle w:val="ConsPlusNormal"/>
        <w:jc w:val="right"/>
        <w:outlineLvl w:val="1"/>
      </w:pPr>
      <w:r>
        <w:t>Таблица 13</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территорий документацией</w:t>
      </w:r>
    </w:p>
    <w:p w:rsidR="00DF2531" w:rsidRDefault="00DF2531">
      <w:pPr>
        <w:pStyle w:val="ConsPlusTitle"/>
        <w:jc w:val="center"/>
      </w:pPr>
      <w:r>
        <w:t>для осуществления градостроительной деятельности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1020,0</w:t>
            </w:r>
          </w:p>
        </w:tc>
        <w:tc>
          <w:tcPr>
            <w:tcW w:w="1360" w:type="dxa"/>
          </w:tcPr>
          <w:p w:rsidR="00DF2531" w:rsidRDefault="00DF2531">
            <w:pPr>
              <w:pStyle w:val="ConsPlusNormal"/>
              <w:jc w:val="center"/>
            </w:pPr>
            <w:r>
              <w:t>1800,0</w:t>
            </w:r>
          </w:p>
        </w:tc>
        <w:tc>
          <w:tcPr>
            <w:tcW w:w="1360" w:type="dxa"/>
          </w:tcPr>
          <w:p w:rsidR="00DF2531" w:rsidRDefault="00DF2531">
            <w:pPr>
              <w:pStyle w:val="ConsPlusNormal"/>
              <w:jc w:val="center"/>
            </w:pPr>
            <w:r>
              <w:t>600,0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3300,0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600,0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700,0</w:t>
            </w:r>
          </w:p>
        </w:tc>
        <w:tc>
          <w:tcPr>
            <w:tcW w:w="1360" w:type="dxa"/>
          </w:tcPr>
          <w:p w:rsidR="00DF2531" w:rsidRDefault="00DF2531">
            <w:pPr>
              <w:pStyle w:val="ConsPlusNormal"/>
              <w:jc w:val="center"/>
            </w:pPr>
            <w:r>
              <w:t>700,0</w:t>
            </w:r>
          </w:p>
        </w:tc>
        <w:tc>
          <w:tcPr>
            <w:tcW w:w="1360" w:type="dxa"/>
          </w:tcPr>
          <w:p w:rsidR="00DF2531" w:rsidRDefault="00DF2531">
            <w:pPr>
              <w:pStyle w:val="ConsPlusNormal"/>
              <w:jc w:val="center"/>
            </w:pPr>
            <w:r>
              <w:t>600,0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поселок Балакирево</w:t>
            </w:r>
          </w:p>
        </w:tc>
        <w:tc>
          <w:tcPr>
            <w:tcW w:w="1360" w:type="dxa"/>
          </w:tcPr>
          <w:p w:rsidR="00DF2531" w:rsidRDefault="00DF2531">
            <w:pPr>
              <w:pStyle w:val="ConsPlusNormal"/>
              <w:jc w:val="center"/>
            </w:pPr>
            <w:r>
              <w:t>990,0</w:t>
            </w:r>
          </w:p>
        </w:tc>
        <w:tc>
          <w:tcPr>
            <w:tcW w:w="1360" w:type="dxa"/>
          </w:tcPr>
          <w:p w:rsidR="00DF2531" w:rsidRDefault="00DF2531">
            <w:pPr>
              <w:pStyle w:val="ConsPlusNormal"/>
              <w:jc w:val="center"/>
            </w:pPr>
            <w:r>
              <w:t>990,0</w:t>
            </w:r>
          </w:p>
        </w:tc>
        <w:tc>
          <w:tcPr>
            <w:tcW w:w="1360" w:type="dxa"/>
          </w:tcPr>
          <w:p w:rsidR="00DF2531" w:rsidRDefault="00DF2531">
            <w:pPr>
              <w:pStyle w:val="ConsPlusNormal"/>
              <w:jc w:val="center"/>
            </w:pPr>
            <w:r>
              <w:t>590,0</w:t>
            </w:r>
          </w:p>
        </w:tc>
      </w:tr>
      <w:tr w:rsidR="00DF2531">
        <w:tc>
          <w:tcPr>
            <w:tcW w:w="4989" w:type="dxa"/>
          </w:tcPr>
          <w:p w:rsidR="00DF2531" w:rsidRDefault="00DF2531">
            <w:pPr>
              <w:pStyle w:val="ConsPlusNormal"/>
            </w:pPr>
            <w:r>
              <w:t>город Карабаново</w:t>
            </w:r>
          </w:p>
        </w:tc>
        <w:tc>
          <w:tcPr>
            <w:tcW w:w="1360" w:type="dxa"/>
          </w:tcPr>
          <w:p w:rsidR="00DF2531" w:rsidRDefault="00DF2531">
            <w:pPr>
              <w:pStyle w:val="ConsPlusNormal"/>
              <w:jc w:val="center"/>
            </w:pPr>
            <w:r>
              <w:t>1100,0</w:t>
            </w:r>
          </w:p>
        </w:tc>
        <w:tc>
          <w:tcPr>
            <w:tcW w:w="1360" w:type="dxa"/>
          </w:tcPr>
          <w:p w:rsidR="00DF2531" w:rsidRDefault="00DF2531">
            <w:pPr>
              <w:pStyle w:val="ConsPlusNormal"/>
              <w:jc w:val="center"/>
            </w:pPr>
            <w:r>
              <w:t>690,0</w:t>
            </w:r>
          </w:p>
        </w:tc>
        <w:tc>
          <w:tcPr>
            <w:tcW w:w="1360" w:type="dxa"/>
          </w:tcPr>
          <w:p w:rsidR="00DF2531" w:rsidRDefault="00DF2531">
            <w:pPr>
              <w:pStyle w:val="ConsPlusNormal"/>
              <w:jc w:val="center"/>
            </w:pPr>
            <w:r>
              <w:t>600,0</w:t>
            </w:r>
          </w:p>
        </w:tc>
      </w:tr>
      <w:tr w:rsidR="00DF2531">
        <w:tc>
          <w:tcPr>
            <w:tcW w:w="4989" w:type="dxa"/>
          </w:tcPr>
          <w:p w:rsidR="00DF2531" w:rsidRDefault="00DF2531">
            <w:pPr>
              <w:pStyle w:val="ConsPlusNormal"/>
            </w:pPr>
            <w:r>
              <w:t>город Струнино</w:t>
            </w:r>
          </w:p>
        </w:tc>
        <w:tc>
          <w:tcPr>
            <w:tcW w:w="1360" w:type="dxa"/>
          </w:tcPr>
          <w:p w:rsidR="00DF2531" w:rsidRDefault="00DF2531">
            <w:pPr>
              <w:pStyle w:val="ConsPlusNormal"/>
              <w:jc w:val="center"/>
            </w:pPr>
            <w:r>
              <w:t>504,0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936,0</w:t>
            </w:r>
          </w:p>
        </w:tc>
        <w:tc>
          <w:tcPr>
            <w:tcW w:w="1360" w:type="dxa"/>
          </w:tcPr>
          <w:p w:rsidR="00DF2531" w:rsidRDefault="00DF2531">
            <w:pPr>
              <w:pStyle w:val="ConsPlusNormal"/>
              <w:jc w:val="center"/>
            </w:pPr>
            <w:r>
              <w:t>936,0</w:t>
            </w:r>
          </w:p>
        </w:tc>
        <w:tc>
          <w:tcPr>
            <w:tcW w:w="1360" w:type="dxa"/>
          </w:tcPr>
          <w:p w:rsidR="00DF2531" w:rsidRDefault="00DF2531">
            <w:pPr>
              <w:pStyle w:val="ConsPlusNormal"/>
              <w:jc w:val="center"/>
            </w:pPr>
            <w:r>
              <w:t>500,0</w:t>
            </w:r>
          </w:p>
        </w:tc>
      </w:tr>
      <w:tr w:rsidR="00DF2531">
        <w:tc>
          <w:tcPr>
            <w:tcW w:w="4989" w:type="dxa"/>
          </w:tcPr>
          <w:p w:rsidR="00DF2531" w:rsidRDefault="00DF2531">
            <w:pPr>
              <w:pStyle w:val="ConsPlusNormal"/>
            </w:pPr>
            <w:r>
              <w:lastRenderedPageBreak/>
              <w:t>Гороховецкий район</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город Гороховец</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1650,0</w:t>
            </w:r>
          </w:p>
        </w:tc>
        <w:tc>
          <w:tcPr>
            <w:tcW w:w="1360" w:type="dxa"/>
          </w:tcPr>
          <w:p w:rsidR="00DF2531" w:rsidRDefault="00DF2531">
            <w:pPr>
              <w:pStyle w:val="ConsPlusNormal"/>
              <w:jc w:val="center"/>
            </w:pPr>
            <w:r>
              <w:t>1650,0</w:t>
            </w:r>
          </w:p>
        </w:tc>
        <w:tc>
          <w:tcPr>
            <w:tcW w:w="1360" w:type="dxa"/>
          </w:tcPr>
          <w:p w:rsidR="00DF2531" w:rsidRDefault="00DF2531">
            <w:pPr>
              <w:pStyle w:val="ConsPlusNormal"/>
              <w:jc w:val="center"/>
            </w:pPr>
            <w:r>
              <w:t>380,0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450,0</w:t>
            </w:r>
          </w:p>
        </w:tc>
        <w:tc>
          <w:tcPr>
            <w:tcW w:w="1360" w:type="dxa"/>
          </w:tcPr>
          <w:p w:rsidR="00DF2531" w:rsidRDefault="00DF2531">
            <w:pPr>
              <w:pStyle w:val="ConsPlusNormal"/>
              <w:jc w:val="center"/>
            </w:pPr>
            <w:r>
              <w:t>3000,0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500,0</w:t>
            </w:r>
          </w:p>
        </w:tc>
      </w:tr>
      <w:tr w:rsidR="00DF2531">
        <w:tc>
          <w:tcPr>
            <w:tcW w:w="4989" w:type="dxa"/>
          </w:tcPr>
          <w:p w:rsidR="00DF2531" w:rsidRDefault="00DF2531">
            <w:pPr>
              <w:pStyle w:val="ConsPlusNormal"/>
            </w:pPr>
            <w:r>
              <w:t>город Киржач</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1894,0</w:t>
            </w:r>
          </w:p>
        </w:tc>
        <w:tc>
          <w:tcPr>
            <w:tcW w:w="1360" w:type="dxa"/>
          </w:tcPr>
          <w:p w:rsidR="00DF2531" w:rsidRDefault="00DF2531">
            <w:pPr>
              <w:pStyle w:val="ConsPlusNormal"/>
              <w:jc w:val="center"/>
            </w:pPr>
            <w:r>
              <w:t>2040,0</w:t>
            </w:r>
          </w:p>
        </w:tc>
        <w:tc>
          <w:tcPr>
            <w:tcW w:w="1360" w:type="dxa"/>
          </w:tcPr>
          <w:p w:rsidR="00DF2531" w:rsidRDefault="00DF2531">
            <w:pPr>
              <w:pStyle w:val="ConsPlusNormal"/>
              <w:jc w:val="center"/>
            </w:pPr>
            <w:r>
              <w:t>600,0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1825,0</w:t>
            </w:r>
          </w:p>
        </w:tc>
        <w:tc>
          <w:tcPr>
            <w:tcW w:w="1360" w:type="dxa"/>
          </w:tcPr>
          <w:p w:rsidR="00DF2531" w:rsidRDefault="00DF2531">
            <w:pPr>
              <w:pStyle w:val="ConsPlusNormal"/>
              <w:jc w:val="center"/>
            </w:pPr>
            <w:r>
              <w:t>350,0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1050,0</w:t>
            </w:r>
          </w:p>
        </w:tc>
        <w:tc>
          <w:tcPr>
            <w:tcW w:w="1360" w:type="dxa"/>
          </w:tcPr>
          <w:p w:rsidR="00DF2531" w:rsidRDefault="00DF2531">
            <w:pPr>
              <w:pStyle w:val="ConsPlusNormal"/>
              <w:jc w:val="center"/>
            </w:pPr>
            <w:r>
              <w:t>600,0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598,0</w:t>
            </w:r>
          </w:p>
        </w:tc>
        <w:tc>
          <w:tcPr>
            <w:tcW w:w="1360" w:type="dxa"/>
          </w:tcPr>
          <w:p w:rsidR="00DF2531" w:rsidRDefault="00DF2531">
            <w:pPr>
              <w:pStyle w:val="ConsPlusNormal"/>
              <w:jc w:val="center"/>
            </w:pPr>
            <w:r>
              <w:t>538,0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420,0</w:t>
            </w:r>
          </w:p>
        </w:tc>
        <w:tc>
          <w:tcPr>
            <w:tcW w:w="1360" w:type="dxa"/>
          </w:tcPr>
          <w:p w:rsidR="00DF2531" w:rsidRDefault="00DF2531">
            <w:pPr>
              <w:pStyle w:val="ConsPlusNormal"/>
              <w:jc w:val="center"/>
            </w:pPr>
            <w:r>
              <w:t>420,0</w:t>
            </w:r>
          </w:p>
        </w:tc>
        <w:tc>
          <w:tcPr>
            <w:tcW w:w="1360" w:type="dxa"/>
          </w:tcPr>
          <w:p w:rsidR="00DF2531" w:rsidRDefault="00DF2531">
            <w:pPr>
              <w:pStyle w:val="ConsPlusNormal"/>
              <w:jc w:val="center"/>
            </w:pPr>
            <w:r>
              <w:t>530,0</w:t>
            </w:r>
          </w:p>
        </w:tc>
      </w:tr>
      <w:tr w:rsidR="00DF2531">
        <w:tc>
          <w:tcPr>
            <w:tcW w:w="4989" w:type="dxa"/>
          </w:tcPr>
          <w:p w:rsidR="00DF2531" w:rsidRDefault="00DF2531">
            <w:pPr>
              <w:pStyle w:val="ConsPlusNormal"/>
            </w:pPr>
            <w:r>
              <w:t>поселок Городищи</w:t>
            </w:r>
          </w:p>
        </w:tc>
        <w:tc>
          <w:tcPr>
            <w:tcW w:w="1360" w:type="dxa"/>
          </w:tcPr>
          <w:p w:rsidR="00DF2531" w:rsidRDefault="00DF2531">
            <w:pPr>
              <w:pStyle w:val="ConsPlusNormal"/>
              <w:jc w:val="center"/>
            </w:pPr>
            <w:r>
              <w:t>450,0</w:t>
            </w:r>
          </w:p>
        </w:tc>
        <w:tc>
          <w:tcPr>
            <w:tcW w:w="1360" w:type="dxa"/>
          </w:tcPr>
          <w:p w:rsidR="00DF2531" w:rsidRDefault="00DF2531">
            <w:pPr>
              <w:pStyle w:val="ConsPlusNormal"/>
              <w:jc w:val="center"/>
            </w:pPr>
            <w:r>
              <w:t>450,0</w:t>
            </w:r>
          </w:p>
        </w:tc>
        <w:tc>
          <w:tcPr>
            <w:tcW w:w="1360" w:type="dxa"/>
          </w:tcPr>
          <w:p w:rsidR="00DF2531" w:rsidRDefault="00DF2531">
            <w:pPr>
              <w:pStyle w:val="ConsPlusNormal"/>
              <w:jc w:val="center"/>
            </w:pPr>
            <w:r>
              <w:t>853,6</w:t>
            </w:r>
          </w:p>
        </w:tc>
      </w:tr>
      <w:tr w:rsidR="00DF2531">
        <w:tc>
          <w:tcPr>
            <w:tcW w:w="4989" w:type="dxa"/>
          </w:tcPr>
          <w:p w:rsidR="00DF2531" w:rsidRDefault="00DF2531">
            <w:pPr>
              <w:pStyle w:val="ConsPlusNormal"/>
            </w:pPr>
            <w:r>
              <w:t>город Костерево</w:t>
            </w:r>
          </w:p>
        </w:tc>
        <w:tc>
          <w:tcPr>
            <w:tcW w:w="1360" w:type="dxa"/>
          </w:tcPr>
          <w:p w:rsidR="00DF2531" w:rsidRDefault="00DF2531">
            <w:pPr>
              <w:pStyle w:val="ConsPlusNormal"/>
              <w:jc w:val="center"/>
            </w:pPr>
            <w:r>
              <w:t>420,0</w:t>
            </w:r>
          </w:p>
        </w:tc>
        <w:tc>
          <w:tcPr>
            <w:tcW w:w="1360" w:type="dxa"/>
          </w:tcPr>
          <w:p w:rsidR="00DF2531" w:rsidRDefault="00DF2531">
            <w:pPr>
              <w:pStyle w:val="ConsPlusNormal"/>
              <w:jc w:val="center"/>
            </w:pPr>
            <w:r>
              <w:t>420,0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город Петушки</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1000,0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город Покров</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700,0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750,0</w:t>
            </w:r>
          </w:p>
        </w:tc>
        <w:tc>
          <w:tcPr>
            <w:tcW w:w="1360" w:type="dxa"/>
          </w:tcPr>
          <w:p w:rsidR="00DF2531" w:rsidRDefault="00DF2531">
            <w:pPr>
              <w:pStyle w:val="ConsPlusNormal"/>
              <w:jc w:val="center"/>
            </w:pPr>
            <w:r>
              <w:t>750,0</w:t>
            </w:r>
          </w:p>
        </w:tc>
        <w:tc>
          <w:tcPr>
            <w:tcW w:w="1360" w:type="dxa"/>
          </w:tcPr>
          <w:p w:rsidR="00DF2531" w:rsidRDefault="00DF2531">
            <w:pPr>
              <w:pStyle w:val="ConsPlusNormal"/>
              <w:jc w:val="center"/>
            </w:pPr>
            <w:r>
              <w:t>700,0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город Лакинск</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1100,0</w:t>
            </w:r>
          </w:p>
        </w:tc>
      </w:tr>
      <w:tr w:rsidR="00DF2531">
        <w:tc>
          <w:tcPr>
            <w:tcW w:w="4989" w:type="dxa"/>
          </w:tcPr>
          <w:p w:rsidR="00DF2531" w:rsidRDefault="00DF2531">
            <w:pPr>
              <w:pStyle w:val="ConsPlusNormal"/>
            </w:pPr>
            <w:r>
              <w:t>город Собинка</w:t>
            </w:r>
          </w:p>
        </w:tc>
        <w:tc>
          <w:tcPr>
            <w:tcW w:w="1360" w:type="dxa"/>
          </w:tcPr>
          <w:p w:rsidR="00DF2531" w:rsidRDefault="00DF2531">
            <w:pPr>
              <w:pStyle w:val="ConsPlusNormal"/>
              <w:jc w:val="center"/>
            </w:pPr>
            <w:r>
              <w:t>675,0</w:t>
            </w:r>
          </w:p>
        </w:tc>
        <w:tc>
          <w:tcPr>
            <w:tcW w:w="1360" w:type="dxa"/>
          </w:tcPr>
          <w:p w:rsidR="00DF2531" w:rsidRDefault="00DF2531">
            <w:pPr>
              <w:pStyle w:val="ConsPlusNormal"/>
              <w:jc w:val="center"/>
            </w:pPr>
            <w:r>
              <w:t>1166,0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поселок Ставрово</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180,0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город Суздаль</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500,0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180,0</w:t>
            </w:r>
          </w:p>
        </w:tc>
        <w:tc>
          <w:tcPr>
            <w:tcW w:w="1360" w:type="dxa"/>
          </w:tcPr>
          <w:p w:rsidR="00DF2531" w:rsidRDefault="00DF2531">
            <w:pPr>
              <w:pStyle w:val="ConsPlusNormal"/>
              <w:jc w:val="center"/>
            </w:pPr>
            <w:r>
              <w:t>180,0</w:t>
            </w:r>
          </w:p>
        </w:tc>
        <w:tc>
          <w:tcPr>
            <w:tcW w:w="1360" w:type="dxa"/>
          </w:tcPr>
          <w:p w:rsidR="00DF2531" w:rsidRDefault="00DF2531">
            <w:pPr>
              <w:pStyle w:val="ConsPlusNormal"/>
              <w:jc w:val="center"/>
            </w:pPr>
            <w:r>
              <w:t>320,0</w:t>
            </w:r>
          </w:p>
        </w:tc>
      </w:tr>
      <w:tr w:rsidR="00DF2531">
        <w:tc>
          <w:tcPr>
            <w:tcW w:w="4989" w:type="dxa"/>
          </w:tcPr>
          <w:p w:rsidR="00DF2531" w:rsidRDefault="00DF2531">
            <w:pPr>
              <w:pStyle w:val="ConsPlusNormal"/>
            </w:pPr>
            <w:r>
              <w:t>город Юрьев-Польский</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300,0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38512,0</w:t>
            </w:r>
          </w:p>
        </w:tc>
        <w:tc>
          <w:tcPr>
            <w:tcW w:w="1360" w:type="dxa"/>
          </w:tcPr>
          <w:p w:rsidR="00DF2531" w:rsidRDefault="00DF2531">
            <w:pPr>
              <w:pStyle w:val="ConsPlusNormal"/>
              <w:jc w:val="center"/>
            </w:pPr>
            <w:r>
              <w:t>33580,0</w:t>
            </w:r>
          </w:p>
        </w:tc>
        <w:tc>
          <w:tcPr>
            <w:tcW w:w="1360" w:type="dxa"/>
          </w:tcPr>
          <w:p w:rsidR="00DF2531" w:rsidRDefault="00DF2531">
            <w:pPr>
              <w:pStyle w:val="ConsPlusNormal"/>
              <w:jc w:val="center"/>
            </w:pPr>
            <w:r>
              <w:t>18053,6</w:t>
            </w:r>
          </w:p>
        </w:tc>
      </w:tr>
    </w:tbl>
    <w:p w:rsidR="00DF2531" w:rsidRDefault="00DF2531">
      <w:pPr>
        <w:pStyle w:val="ConsPlusNormal"/>
        <w:jc w:val="both"/>
      </w:pPr>
    </w:p>
    <w:p w:rsidR="00DF2531" w:rsidRDefault="00DF2531">
      <w:pPr>
        <w:pStyle w:val="ConsPlusNormal"/>
        <w:jc w:val="right"/>
        <w:outlineLvl w:val="1"/>
      </w:pPr>
      <w:r>
        <w:t>Таблица 14</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ликвидации несанкционированных свалок</w:t>
      </w:r>
    </w:p>
    <w:p w:rsidR="00DF2531" w:rsidRDefault="00DF2531">
      <w:pPr>
        <w:pStyle w:val="ConsPlusTitle"/>
        <w:jc w:val="center"/>
      </w:pPr>
      <w:r>
        <w:lastRenderedPageBreak/>
        <w:t>в границах городов и наиболее опасных объектов накопленного</w:t>
      </w:r>
    </w:p>
    <w:p w:rsidR="00DF2531" w:rsidRDefault="00DF2531">
      <w:pPr>
        <w:pStyle w:val="ConsPlusTitle"/>
        <w:jc w:val="center"/>
      </w:pPr>
      <w:r>
        <w:t>экологического вреда окружающей среде</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49050,7</w:t>
            </w:r>
          </w:p>
        </w:tc>
        <w:tc>
          <w:tcPr>
            <w:tcW w:w="1360" w:type="dxa"/>
          </w:tcPr>
          <w:p w:rsidR="00DF2531" w:rsidRDefault="00DF2531">
            <w:pPr>
              <w:pStyle w:val="ConsPlusNormal"/>
              <w:jc w:val="center"/>
            </w:pPr>
            <w:r>
              <w:t>859,4</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41244,7</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20970,8</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25300,6</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49050,7</w:t>
            </w:r>
          </w:p>
        </w:tc>
        <w:tc>
          <w:tcPr>
            <w:tcW w:w="1360" w:type="dxa"/>
          </w:tcPr>
          <w:p w:rsidR="00DF2531" w:rsidRDefault="00DF2531">
            <w:pPr>
              <w:pStyle w:val="ConsPlusNormal"/>
              <w:jc w:val="center"/>
            </w:pPr>
            <w:r>
              <w:t>88375,5</w:t>
            </w:r>
          </w:p>
        </w:tc>
      </w:tr>
    </w:tbl>
    <w:p w:rsidR="00DF2531" w:rsidRDefault="00DF2531">
      <w:pPr>
        <w:pStyle w:val="ConsPlusNormal"/>
        <w:jc w:val="both"/>
      </w:pPr>
    </w:p>
    <w:p w:rsidR="00DF2531" w:rsidRDefault="00DF2531">
      <w:pPr>
        <w:pStyle w:val="ConsPlusNormal"/>
        <w:jc w:val="right"/>
        <w:outlineLvl w:val="1"/>
      </w:pPr>
      <w:r>
        <w:t>Таблица 15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проведение мероприятий по созданию в образовательных</w:t>
      </w:r>
    </w:p>
    <w:p w:rsidR="00DF2531" w:rsidRDefault="00DF2531">
      <w:pPr>
        <w:pStyle w:val="ConsPlusTitle"/>
        <w:jc w:val="center"/>
      </w:pPr>
      <w:r>
        <w:t>организациях условий для получения детьми-инвалидами</w:t>
      </w:r>
    </w:p>
    <w:p w:rsidR="00DF2531" w:rsidRDefault="00DF2531">
      <w:pPr>
        <w:pStyle w:val="ConsPlusTitle"/>
        <w:jc w:val="center"/>
      </w:pPr>
      <w:r>
        <w:t>качественного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3002,6</w:t>
            </w:r>
          </w:p>
        </w:tc>
        <w:tc>
          <w:tcPr>
            <w:tcW w:w="1360" w:type="dxa"/>
          </w:tcPr>
          <w:p w:rsidR="00DF2531" w:rsidRDefault="00DF2531">
            <w:pPr>
              <w:pStyle w:val="ConsPlusNormal"/>
              <w:jc w:val="center"/>
            </w:pPr>
            <w:r>
              <w:t>3900,0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1501,3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1501,3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1501,3</w:t>
            </w:r>
          </w:p>
        </w:tc>
        <w:tc>
          <w:tcPr>
            <w:tcW w:w="1360" w:type="dxa"/>
          </w:tcPr>
          <w:p w:rsidR="00DF2531" w:rsidRDefault="00DF2531">
            <w:pPr>
              <w:pStyle w:val="ConsPlusNormal"/>
              <w:jc w:val="center"/>
            </w:pPr>
            <w:r>
              <w:t>1950,0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1950,0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1950,0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1501,3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1501,3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2220,0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10509,1</w:t>
            </w:r>
          </w:p>
        </w:tc>
        <w:tc>
          <w:tcPr>
            <w:tcW w:w="1360" w:type="dxa"/>
          </w:tcPr>
          <w:p w:rsidR="00DF2531" w:rsidRDefault="00DF2531">
            <w:pPr>
              <w:pStyle w:val="ConsPlusNormal"/>
              <w:jc w:val="center"/>
            </w:pPr>
            <w:r>
              <w:t>9750,0</w:t>
            </w:r>
          </w:p>
        </w:tc>
        <w:tc>
          <w:tcPr>
            <w:tcW w:w="1360" w:type="dxa"/>
          </w:tcPr>
          <w:p w:rsidR="00DF2531" w:rsidRDefault="00DF2531">
            <w:pPr>
              <w:pStyle w:val="ConsPlusNormal"/>
              <w:jc w:val="center"/>
            </w:pPr>
            <w:r>
              <w:t>13320,0</w:t>
            </w:r>
          </w:p>
        </w:tc>
      </w:tr>
    </w:tbl>
    <w:p w:rsidR="00DF2531" w:rsidRDefault="00DF2531">
      <w:pPr>
        <w:pStyle w:val="ConsPlusNormal"/>
        <w:jc w:val="both"/>
      </w:pPr>
    </w:p>
    <w:p w:rsidR="00DF2531" w:rsidRDefault="00DF2531">
      <w:pPr>
        <w:pStyle w:val="ConsPlusNormal"/>
        <w:jc w:val="right"/>
        <w:outlineLvl w:val="1"/>
      </w:pPr>
      <w:r>
        <w:t>Таблица 16</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lastRenderedPageBreak/>
        <w:t>на мероприятия государственной программы Российской</w:t>
      </w:r>
    </w:p>
    <w:p w:rsidR="00DF2531" w:rsidRDefault="00DF2531">
      <w:pPr>
        <w:pStyle w:val="ConsPlusTitle"/>
        <w:jc w:val="center"/>
      </w:pPr>
      <w:r>
        <w:t>Федерации "Доступная среда" на 2011 - 2025 годы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1067,2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533,6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533,6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533,6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533,6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533,6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3735,2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17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капитальный ремонт объектов муниципальной собственности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92292,5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92292,5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18</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поддержку приоритетных направлений</w:t>
      </w:r>
    </w:p>
    <w:p w:rsidR="00DF2531" w:rsidRDefault="00DF2531">
      <w:pPr>
        <w:pStyle w:val="ConsPlusTitle"/>
        <w:jc w:val="center"/>
      </w:pPr>
      <w:r>
        <w:t>развития отрасли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102783,0</w:t>
            </w:r>
          </w:p>
        </w:tc>
        <w:tc>
          <w:tcPr>
            <w:tcW w:w="1360" w:type="dxa"/>
          </w:tcPr>
          <w:p w:rsidR="00DF2531" w:rsidRDefault="00DF2531">
            <w:pPr>
              <w:pStyle w:val="ConsPlusNormal"/>
              <w:jc w:val="center"/>
            </w:pPr>
            <w:r>
              <w:t>102783,0</w:t>
            </w:r>
          </w:p>
        </w:tc>
        <w:tc>
          <w:tcPr>
            <w:tcW w:w="1360" w:type="dxa"/>
          </w:tcPr>
          <w:p w:rsidR="00DF2531" w:rsidRDefault="00DF2531">
            <w:pPr>
              <w:pStyle w:val="ConsPlusNormal"/>
              <w:jc w:val="center"/>
            </w:pPr>
            <w:r>
              <w:t>102783,0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17164,0</w:t>
            </w:r>
          </w:p>
        </w:tc>
        <w:tc>
          <w:tcPr>
            <w:tcW w:w="1360" w:type="dxa"/>
          </w:tcPr>
          <w:p w:rsidR="00DF2531" w:rsidRDefault="00DF2531">
            <w:pPr>
              <w:pStyle w:val="ConsPlusNormal"/>
              <w:jc w:val="center"/>
            </w:pPr>
            <w:r>
              <w:t>17164,0</w:t>
            </w:r>
          </w:p>
        </w:tc>
        <w:tc>
          <w:tcPr>
            <w:tcW w:w="1360" w:type="dxa"/>
          </w:tcPr>
          <w:p w:rsidR="00DF2531" w:rsidRDefault="00DF2531">
            <w:pPr>
              <w:pStyle w:val="ConsPlusNormal"/>
              <w:jc w:val="center"/>
            </w:pPr>
            <w:r>
              <w:t>17164,0</w:t>
            </w:r>
          </w:p>
        </w:tc>
      </w:tr>
      <w:tr w:rsidR="00DF2531">
        <w:tc>
          <w:tcPr>
            <w:tcW w:w="4989" w:type="dxa"/>
          </w:tcPr>
          <w:p w:rsidR="00DF2531" w:rsidRDefault="00DF2531">
            <w:pPr>
              <w:pStyle w:val="ConsPlusNormal"/>
            </w:pPr>
            <w:r>
              <w:lastRenderedPageBreak/>
              <w:t>город Ковров Владимирской области</w:t>
            </w:r>
          </w:p>
        </w:tc>
        <w:tc>
          <w:tcPr>
            <w:tcW w:w="1360" w:type="dxa"/>
          </w:tcPr>
          <w:p w:rsidR="00DF2531" w:rsidRDefault="00DF2531">
            <w:pPr>
              <w:pStyle w:val="ConsPlusNormal"/>
              <w:jc w:val="center"/>
            </w:pPr>
            <w:r>
              <w:t>33081,0</w:t>
            </w:r>
          </w:p>
        </w:tc>
        <w:tc>
          <w:tcPr>
            <w:tcW w:w="1360" w:type="dxa"/>
          </w:tcPr>
          <w:p w:rsidR="00DF2531" w:rsidRDefault="00DF2531">
            <w:pPr>
              <w:pStyle w:val="ConsPlusNormal"/>
              <w:jc w:val="center"/>
            </w:pPr>
            <w:r>
              <w:t>33081,0</w:t>
            </w:r>
          </w:p>
        </w:tc>
        <w:tc>
          <w:tcPr>
            <w:tcW w:w="1360" w:type="dxa"/>
          </w:tcPr>
          <w:p w:rsidR="00DF2531" w:rsidRDefault="00DF2531">
            <w:pPr>
              <w:pStyle w:val="ConsPlusNormal"/>
              <w:jc w:val="center"/>
            </w:pPr>
            <w:r>
              <w:t>33081,0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27267,0</w:t>
            </w:r>
          </w:p>
        </w:tc>
        <w:tc>
          <w:tcPr>
            <w:tcW w:w="1360" w:type="dxa"/>
          </w:tcPr>
          <w:p w:rsidR="00DF2531" w:rsidRDefault="00DF2531">
            <w:pPr>
              <w:pStyle w:val="ConsPlusNormal"/>
              <w:jc w:val="center"/>
            </w:pPr>
            <w:r>
              <w:t>27267,0</w:t>
            </w:r>
          </w:p>
        </w:tc>
        <w:tc>
          <w:tcPr>
            <w:tcW w:w="1360" w:type="dxa"/>
          </w:tcPr>
          <w:p w:rsidR="00DF2531" w:rsidRDefault="00DF2531">
            <w:pPr>
              <w:pStyle w:val="ConsPlusNormal"/>
              <w:jc w:val="center"/>
            </w:pPr>
            <w:r>
              <w:t>27267,0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5690,0</w:t>
            </w:r>
          </w:p>
        </w:tc>
        <w:tc>
          <w:tcPr>
            <w:tcW w:w="1360" w:type="dxa"/>
          </w:tcPr>
          <w:p w:rsidR="00DF2531" w:rsidRDefault="00DF2531">
            <w:pPr>
              <w:pStyle w:val="ConsPlusNormal"/>
              <w:jc w:val="center"/>
            </w:pPr>
            <w:r>
              <w:t>5690,0</w:t>
            </w:r>
          </w:p>
        </w:tc>
        <w:tc>
          <w:tcPr>
            <w:tcW w:w="1360" w:type="dxa"/>
          </w:tcPr>
          <w:p w:rsidR="00DF2531" w:rsidRDefault="00DF2531">
            <w:pPr>
              <w:pStyle w:val="ConsPlusNormal"/>
              <w:jc w:val="center"/>
            </w:pPr>
            <w:r>
              <w:t>5690,0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28611,0</w:t>
            </w:r>
          </w:p>
        </w:tc>
        <w:tc>
          <w:tcPr>
            <w:tcW w:w="1360" w:type="dxa"/>
          </w:tcPr>
          <w:p w:rsidR="00DF2531" w:rsidRDefault="00DF2531">
            <w:pPr>
              <w:pStyle w:val="ConsPlusNormal"/>
              <w:jc w:val="center"/>
            </w:pPr>
            <w:r>
              <w:t>28611,0</w:t>
            </w:r>
          </w:p>
        </w:tc>
        <w:tc>
          <w:tcPr>
            <w:tcW w:w="1360" w:type="dxa"/>
          </w:tcPr>
          <w:p w:rsidR="00DF2531" w:rsidRDefault="00DF2531">
            <w:pPr>
              <w:pStyle w:val="ConsPlusNormal"/>
              <w:jc w:val="center"/>
            </w:pPr>
            <w:r>
              <w:t>28611,0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18993,0</w:t>
            </w:r>
          </w:p>
        </w:tc>
        <w:tc>
          <w:tcPr>
            <w:tcW w:w="1360" w:type="dxa"/>
          </w:tcPr>
          <w:p w:rsidR="00DF2531" w:rsidRDefault="00DF2531">
            <w:pPr>
              <w:pStyle w:val="ConsPlusNormal"/>
              <w:jc w:val="center"/>
            </w:pPr>
            <w:r>
              <w:t>18993,0</w:t>
            </w:r>
          </w:p>
        </w:tc>
        <w:tc>
          <w:tcPr>
            <w:tcW w:w="1360" w:type="dxa"/>
          </w:tcPr>
          <w:p w:rsidR="00DF2531" w:rsidRDefault="00DF2531">
            <w:pPr>
              <w:pStyle w:val="ConsPlusNormal"/>
              <w:jc w:val="center"/>
            </w:pPr>
            <w:r>
              <w:t>18993,0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4638,0</w:t>
            </w:r>
          </w:p>
        </w:tc>
        <w:tc>
          <w:tcPr>
            <w:tcW w:w="1360" w:type="dxa"/>
          </w:tcPr>
          <w:p w:rsidR="00DF2531" w:rsidRDefault="00DF2531">
            <w:pPr>
              <w:pStyle w:val="ConsPlusNormal"/>
              <w:jc w:val="center"/>
            </w:pPr>
            <w:r>
              <w:t>4638,0</w:t>
            </w:r>
          </w:p>
        </w:tc>
        <w:tc>
          <w:tcPr>
            <w:tcW w:w="1360" w:type="dxa"/>
          </w:tcPr>
          <w:p w:rsidR="00DF2531" w:rsidRDefault="00DF2531">
            <w:pPr>
              <w:pStyle w:val="ConsPlusNormal"/>
              <w:jc w:val="center"/>
            </w:pPr>
            <w:r>
              <w:t>4638,0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9393,0</w:t>
            </w:r>
          </w:p>
        </w:tc>
        <w:tc>
          <w:tcPr>
            <w:tcW w:w="1360" w:type="dxa"/>
          </w:tcPr>
          <w:p w:rsidR="00DF2531" w:rsidRDefault="00DF2531">
            <w:pPr>
              <w:pStyle w:val="ConsPlusNormal"/>
              <w:jc w:val="center"/>
            </w:pPr>
            <w:r>
              <w:t>9393,0</w:t>
            </w:r>
          </w:p>
        </w:tc>
        <w:tc>
          <w:tcPr>
            <w:tcW w:w="1360" w:type="dxa"/>
          </w:tcPr>
          <w:p w:rsidR="00DF2531" w:rsidRDefault="00DF2531">
            <w:pPr>
              <w:pStyle w:val="ConsPlusNormal"/>
              <w:jc w:val="center"/>
            </w:pPr>
            <w:r>
              <w:t>9393,0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7198,0</w:t>
            </w:r>
          </w:p>
        </w:tc>
        <w:tc>
          <w:tcPr>
            <w:tcW w:w="1360" w:type="dxa"/>
          </w:tcPr>
          <w:p w:rsidR="00DF2531" w:rsidRDefault="00DF2531">
            <w:pPr>
              <w:pStyle w:val="ConsPlusNormal"/>
              <w:jc w:val="center"/>
            </w:pPr>
            <w:r>
              <w:t>7198,0</w:t>
            </w:r>
          </w:p>
        </w:tc>
        <w:tc>
          <w:tcPr>
            <w:tcW w:w="1360" w:type="dxa"/>
          </w:tcPr>
          <w:p w:rsidR="00DF2531" w:rsidRDefault="00DF2531">
            <w:pPr>
              <w:pStyle w:val="ConsPlusNormal"/>
              <w:jc w:val="center"/>
            </w:pPr>
            <w:r>
              <w:t>7198,0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9787,0</w:t>
            </w:r>
          </w:p>
        </w:tc>
        <w:tc>
          <w:tcPr>
            <w:tcW w:w="1360" w:type="dxa"/>
          </w:tcPr>
          <w:p w:rsidR="00DF2531" w:rsidRDefault="00DF2531">
            <w:pPr>
              <w:pStyle w:val="ConsPlusNormal"/>
              <w:jc w:val="center"/>
            </w:pPr>
            <w:r>
              <w:t>9787,0</w:t>
            </w:r>
          </w:p>
        </w:tc>
        <w:tc>
          <w:tcPr>
            <w:tcW w:w="1360" w:type="dxa"/>
          </w:tcPr>
          <w:p w:rsidR="00DF2531" w:rsidRDefault="00DF2531">
            <w:pPr>
              <w:pStyle w:val="ConsPlusNormal"/>
              <w:jc w:val="center"/>
            </w:pPr>
            <w:r>
              <w:t>9787,0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7275,0</w:t>
            </w:r>
          </w:p>
        </w:tc>
        <w:tc>
          <w:tcPr>
            <w:tcW w:w="1360" w:type="dxa"/>
          </w:tcPr>
          <w:p w:rsidR="00DF2531" w:rsidRDefault="00DF2531">
            <w:pPr>
              <w:pStyle w:val="ConsPlusNormal"/>
              <w:jc w:val="center"/>
            </w:pPr>
            <w:r>
              <w:t>7275,0</w:t>
            </w:r>
          </w:p>
        </w:tc>
        <w:tc>
          <w:tcPr>
            <w:tcW w:w="1360" w:type="dxa"/>
          </w:tcPr>
          <w:p w:rsidR="00DF2531" w:rsidRDefault="00DF2531">
            <w:pPr>
              <w:pStyle w:val="ConsPlusNormal"/>
              <w:jc w:val="center"/>
            </w:pPr>
            <w:r>
              <w:t>7275,0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13995,0</w:t>
            </w:r>
          </w:p>
        </w:tc>
        <w:tc>
          <w:tcPr>
            <w:tcW w:w="1360" w:type="dxa"/>
          </w:tcPr>
          <w:p w:rsidR="00DF2531" w:rsidRDefault="00DF2531">
            <w:pPr>
              <w:pStyle w:val="ConsPlusNormal"/>
              <w:jc w:val="center"/>
            </w:pPr>
            <w:r>
              <w:t>13995,0</w:t>
            </w:r>
          </w:p>
        </w:tc>
        <w:tc>
          <w:tcPr>
            <w:tcW w:w="1360" w:type="dxa"/>
          </w:tcPr>
          <w:p w:rsidR="00DF2531" w:rsidRDefault="00DF2531">
            <w:pPr>
              <w:pStyle w:val="ConsPlusNormal"/>
              <w:jc w:val="center"/>
            </w:pPr>
            <w:r>
              <w:t>13995,0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7681,0</w:t>
            </w:r>
          </w:p>
        </w:tc>
        <w:tc>
          <w:tcPr>
            <w:tcW w:w="1360" w:type="dxa"/>
          </w:tcPr>
          <w:p w:rsidR="00DF2531" w:rsidRDefault="00DF2531">
            <w:pPr>
              <w:pStyle w:val="ConsPlusNormal"/>
              <w:jc w:val="center"/>
            </w:pPr>
            <w:r>
              <w:t>7681,0</w:t>
            </w:r>
          </w:p>
        </w:tc>
        <w:tc>
          <w:tcPr>
            <w:tcW w:w="1360" w:type="dxa"/>
          </w:tcPr>
          <w:p w:rsidR="00DF2531" w:rsidRDefault="00DF2531">
            <w:pPr>
              <w:pStyle w:val="ConsPlusNormal"/>
              <w:jc w:val="center"/>
            </w:pPr>
            <w:r>
              <w:t>7681,0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2286,0</w:t>
            </w:r>
          </w:p>
        </w:tc>
        <w:tc>
          <w:tcPr>
            <w:tcW w:w="1360" w:type="dxa"/>
          </w:tcPr>
          <w:p w:rsidR="00DF2531" w:rsidRDefault="00DF2531">
            <w:pPr>
              <w:pStyle w:val="ConsPlusNormal"/>
              <w:jc w:val="center"/>
            </w:pPr>
            <w:r>
              <w:t>2286,0</w:t>
            </w:r>
          </w:p>
        </w:tc>
        <w:tc>
          <w:tcPr>
            <w:tcW w:w="1360" w:type="dxa"/>
          </w:tcPr>
          <w:p w:rsidR="00DF2531" w:rsidRDefault="00DF2531">
            <w:pPr>
              <w:pStyle w:val="ConsPlusNormal"/>
              <w:jc w:val="center"/>
            </w:pPr>
            <w:r>
              <w:t>2286,0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15930,0</w:t>
            </w:r>
          </w:p>
        </w:tc>
        <w:tc>
          <w:tcPr>
            <w:tcW w:w="1360" w:type="dxa"/>
          </w:tcPr>
          <w:p w:rsidR="00DF2531" w:rsidRDefault="00DF2531">
            <w:pPr>
              <w:pStyle w:val="ConsPlusNormal"/>
              <w:jc w:val="center"/>
            </w:pPr>
            <w:r>
              <w:t>15930,0</w:t>
            </w:r>
          </w:p>
        </w:tc>
        <w:tc>
          <w:tcPr>
            <w:tcW w:w="1360" w:type="dxa"/>
          </w:tcPr>
          <w:p w:rsidR="00DF2531" w:rsidRDefault="00DF2531">
            <w:pPr>
              <w:pStyle w:val="ConsPlusNormal"/>
              <w:jc w:val="center"/>
            </w:pPr>
            <w:r>
              <w:t>15930,0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4310,0</w:t>
            </w:r>
          </w:p>
        </w:tc>
        <w:tc>
          <w:tcPr>
            <w:tcW w:w="1360" w:type="dxa"/>
          </w:tcPr>
          <w:p w:rsidR="00DF2531" w:rsidRDefault="00DF2531">
            <w:pPr>
              <w:pStyle w:val="ConsPlusNormal"/>
              <w:jc w:val="center"/>
            </w:pPr>
            <w:r>
              <w:t>4310,0</w:t>
            </w:r>
          </w:p>
        </w:tc>
        <w:tc>
          <w:tcPr>
            <w:tcW w:w="1360" w:type="dxa"/>
          </w:tcPr>
          <w:p w:rsidR="00DF2531" w:rsidRDefault="00DF2531">
            <w:pPr>
              <w:pStyle w:val="ConsPlusNormal"/>
              <w:jc w:val="center"/>
            </w:pPr>
            <w:r>
              <w:t>4310,0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14627,0</w:t>
            </w:r>
          </w:p>
        </w:tc>
        <w:tc>
          <w:tcPr>
            <w:tcW w:w="1360" w:type="dxa"/>
          </w:tcPr>
          <w:p w:rsidR="00DF2531" w:rsidRDefault="00DF2531">
            <w:pPr>
              <w:pStyle w:val="ConsPlusNormal"/>
              <w:jc w:val="center"/>
            </w:pPr>
            <w:r>
              <w:t>14627,0</w:t>
            </w:r>
          </w:p>
        </w:tc>
        <w:tc>
          <w:tcPr>
            <w:tcW w:w="1360" w:type="dxa"/>
          </w:tcPr>
          <w:p w:rsidR="00DF2531" w:rsidRDefault="00DF2531">
            <w:pPr>
              <w:pStyle w:val="ConsPlusNormal"/>
              <w:jc w:val="center"/>
            </w:pPr>
            <w:r>
              <w:t>14627,0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9872,0</w:t>
            </w:r>
          </w:p>
        </w:tc>
        <w:tc>
          <w:tcPr>
            <w:tcW w:w="1360" w:type="dxa"/>
          </w:tcPr>
          <w:p w:rsidR="00DF2531" w:rsidRDefault="00DF2531">
            <w:pPr>
              <w:pStyle w:val="ConsPlusNormal"/>
              <w:jc w:val="center"/>
            </w:pPr>
            <w:r>
              <w:t>9872,0</w:t>
            </w:r>
          </w:p>
        </w:tc>
        <w:tc>
          <w:tcPr>
            <w:tcW w:w="1360" w:type="dxa"/>
          </w:tcPr>
          <w:p w:rsidR="00DF2531" w:rsidRDefault="00DF2531">
            <w:pPr>
              <w:pStyle w:val="ConsPlusNormal"/>
              <w:jc w:val="center"/>
            </w:pPr>
            <w:r>
              <w:t>9872,0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10398,0</w:t>
            </w:r>
          </w:p>
        </w:tc>
        <w:tc>
          <w:tcPr>
            <w:tcW w:w="1360" w:type="dxa"/>
          </w:tcPr>
          <w:p w:rsidR="00DF2531" w:rsidRDefault="00DF2531">
            <w:pPr>
              <w:pStyle w:val="ConsPlusNormal"/>
              <w:jc w:val="center"/>
            </w:pPr>
            <w:r>
              <w:t>10398,0</w:t>
            </w:r>
          </w:p>
        </w:tc>
        <w:tc>
          <w:tcPr>
            <w:tcW w:w="1360" w:type="dxa"/>
          </w:tcPr>
          <w:p w:rsidR="00DF2531" w:rsidRDefault="00DF2531">
            <w:pPr>
              <w:pStyle w:val="ConsPlusNormal"/>
              <w:jc w:val="center"/>
            </w:pPr>
            <w:r>
              <w:t>10398,0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7871,0</w:t>
            </w:r>
          </w:p>
        </w:tc>
        <w:tc>
          <w:tcPr>
            <w:tcW w:w="1360" w:type="dxa"/>
          </w:tcPr>
          <w:p w:rsidR="00DF2531" w:rsidRDefault="00DF2531">
            <w:pPr>
              <w:pStyle w:val="ConsPlusNormal"/>
              <w:jc w:val="center"/>
            </w:pPr>
            <w:r>
              <w:t>7871,0</w:t>
            </w:r>
          </w:p>
        </w:tc>
        <w:tc>
          <w:tcPr>
            <w:tcW w:w="1360" w:type="dxa"/>
          </w:tcPr>
          <w:p w:rsidR="00DF2531" w:rsidRDefault="00DF2531">
            <w:pPr>
              <w:pStyle w:val="ConsPlusNormal"/>
              <w:jc w:val="center"/>
            </w:pPr>
            <w:r>
              <w:t>7871,0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358850,0</w:t>
            </w:r>
          </w:p>
        </w:tc>
        <w:tc>
          <w:tcPr>
            <w:tcW w:w="1360" w:type="dxa"/>
          </w:tcPr>
          <w:p w:rsidR="00DF2531" w:rsidRDefault="00DF2531">
            <w:pPr>
              <w:pStyle w:val="ConsPlusNormal"/>
              <w:jc w:val="center"/>
            </w:pPr>
            <w:r>
              <w:t>358850,0</w:t>
            </w:r>
          </w:p>
        </w:tc>
        <w:tc>
          <w:tcPr>
            <w:tcW w:w="1360" w:type="dxa"/>
          </w:tcPr>
          <w:p w:rsidR="00DF2531" w:rsidRDefault="00DF2531">
            <w:pPr>
              <w:pStyle w:val="ConsPlusNormal"/>
              <w:jc w:val="center"/>
            </w:pPr>
            <w:r>
              <w:t>358850,0</w:t>
            </w:r>
          </w:p>
        </w:tc>
      </w:tr>
    </w:tbl>
    <w:p w:rsidR="00DF2531" w:rsidRDefault="00DF2531">
      <w:pPr>
        <w:pStyle w:val="ConsPlusNormal"/>
        <w:jc w:val="both"/>
      </w:pPr>
    </w:p>
    <w:p w:rsidR="00DF2531" w:rsidRDefault="00DF2531">
      <w:pPr>
        <w:pStyle w:val="ConsPlusNormal"/>
        <w:jc w:val="right"/>
        <w:outlineLvl w:val="1"/>
      </w:pPr>
      <w:r>
        <w:t>Таблица 19</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создание в общеобразовательных организациях,</w:t>
      </w:r>
    </w:p>
    <w:p w:rsidR="00DF2531" w:rsidRDefault="00DF2531">
      <w:pPr>
        <w:pStyle w:val="ConsPlusTitle"/>
        <w:jc w:val="center"/>
      </w:pPr>
      <w:r>
        <w:t>расположенных в сельской местности, условий для занятий</w:t>
      </w:r>
    </w:p>
    <w:p w:rsidR="00DF2531" w:rsidRDefault="00DF2531">
      <w:pPr>
        <w:pStyle w:val="ConsPlusTitle"/>
        <w:jc w:val="center"/>
      </w:pPr>
      <w:r>
        <w:t>физической культурой и спортом</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1226,1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1236,4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Вязниковский район</w:t>
            </w:r>
          </w:p>
        </w:tc>
        <w:tc>
          <w:tcPr>
            <w:tcW w:w="1360" w:type="dxa"/>
          </w:tcPr>
          <w:p w:rsidR="00DF2531" w:rsidRDefault="00DF2531">
            <w:pPr>
              <w:pStyle w:val="ConsPlusNormal"/>
              <w:jc w:val="center"/>
            </w:pPr>
            <w:r>
              <w:t>887,2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592,4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693,2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657,0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765,7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685,5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745,0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636,3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548,4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915,7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519,9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765,7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695,8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693,2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670,0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12933,5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20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приобретение музыкальных инструментов</w:t>
      </w:r>
    </w:p>
    <w:p w:rsidR="00DF2531" w:rsidRDefault="00DF2531">
      <w:pPr>
        <w:pStyle w:val="ConsPlusTitle"/>
        <w:jc w:val="center"/>
      </w:pPr>
      <w:r>
        <w:t>для детских школ искусств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290,0</w:t>
            </w:r>
          </w:p>
        </w:tc>
        <w:tc>
          <w:tcPr>
            <w:tcW w:w="1360" w:type="dxa"/>
          </w:tcPr>
          <w:p w:rsidR="00DF2531" w:rsidRDefault="00DF2531">
            <w:pPr>
              <w:pStyle w:val="ConsPlusNormal"/>
              <w:jc w:val="center"/>
            </w:pPr>
            <w:r>
              <w:t>315,0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350,0</w:t>
            </w:r>
          </w:p>
        </w:tc>
        <w:tc>
          <w:tcPr>
            <w:tcW w:w="1360" w:type="dxa"/>
          </w:tcPr>
          <w:p w:rsidR="00DF2531" w:rsidRDefault="00DF2531">
            <w:pPr>
              <w:pStyle w:val="ConsPlusNormal"/>
              <w:jc w:val="center"/>
            </w:pPr>
            <w:r>
              <w:t>351,0</w:t>
            </w:r>
          </w:p>
        </w:tc>
        <w:tc>
          <w:tcPr>
            <w:tcW w:w="1360" w:type="dxa"/>
          </w:tcPr>
          <w:p w:rsidR="00DF2531" w:rsidRDefault="00DF2531">
            <w:pPr>
              <w:pStyle w:val="ConsPlusNormal"/>
              <w:jc w:val="center"/>
            </w:pPr>
            <w:r>
              <w:t>301,0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173,0</w:t>
            </w:r>
          </w:p>
        </w:tc>
        <w:tc>
          <w:tcPr>
            <w:tcW w:w="1360" w:type="dxa"/>
          </w:tcPr>
          <w:p w:rsidR="00DF2531" w:rsidRDefault="00DF2531">
            <w:pPr>
              <w:pStyle w:val="ConsPlusNormal"/>
              <w:jc w:val="center"/>
            </w:pPr>
            <w:r>
              <w:t>200,0</w:t>
            </w:r>
          </w:p>
        </w:tc>
        <w:tc>
          <w:tcPr>
            <w:tcW w:w="1360" w:type="dxa"/>
          </w:tcPr>
          <w:p w:rsidR="00DF2531" w:rsidRDefault="00DF2531">
            <w:pPr>
              <w:pStyle w:val="ConsPlusNormal"/>
              <w:jc w:val="center"/>
            </w:pPr>
            <w:r>
              <w:t>91,0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200,0</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688,0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204,0</w:t>
            </w:r>
          </w:p>
        </w:tc>
        <w:tc>
          <w:tcPr>
            <w:tcW w:w="1360" w:type="dxa"/>
          </w:tcPr>
          <w:p w:rsidR="00DF2531" w:rsidRDefault="00DF2531">
            <w:pPr>
              <w:pStyle w:val="ConsPlusNormal"/>
              <w:jc w:val="center"/>
            </w:pPr>
            <w:r>
              <w:t>315,0</w:t>
            </w:r>
          </w:p>
        </w:tc>
        <w:tc>
          <w:tcPr>
            <w:tcW w:w="1360" w:type="dxa"/>
          </w:tcPr>
          <w:p w:rsidR="00DF2531" w:rsidRDefault="00DF2531">
            <w:pPr>
              <w:pStyle w:val="ConsPlusNormal"/>
              <w:jc w:val="center"/>
            </w:pPr>
            <w:r>
              <w:t>104,0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200,0</w:t>
            </w:r>
          </w:p>
        </w:tc>
        <w:tc>
          <w:tcPr>
            <w:tcW w:w="1360" w:type="dxa"/>
          </w:tcPr>
          <w:p w:rsidR="00DF2531" w:rsidRDefault="00DF2531">
            <w:pPr>
              <w:pStyle w:val="ConsPlusNormal"/>
              <w:jc w:val="center"/>
            </w:pPr>
            <w:r>
              <w:t>200,0</w:t>
            </w:r>
          </w:p>
        </w:tc>
        <w:tc>
          <w:tcPr>
            <w:tcW w:w="1360" w:type="dxa"/>
          </w:tcPr>
          <w:p w:rsidR="00DF2531" w:rsidRDefault="00DF2531">
            <w:pPr>
              <w:pStyle w:val="ConsPlusNormal"/>
              <w:jc w:val="center"/>
            </w:pPr>
            <w:r>
              <w:t>69,0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50,0</w:t>
            </w:r>
          </w:p>
        </w:tc>
        <w:tc>
          <w:tcPr>
            <w:tcW w:w="1360" w:type="dxa"/>
          </w:tcPr>
          <w:p w:rsidR="00DF2531" w:rsidRDefault="00DF2531">
            <w:pPr>
              <w:pStyle w:val="ConsPlusNormal"/>
              <w:jc w:val="center"/>
            </w:pPr>
            <w:r>
              <w:t>150,0</w:t>
            </w:r>
          </w:p>
        </w:tc>
        <w:tc>
          <w:tcPr>
            <w:tcW w:w="1360" w:type="dxa"/>
          </w:tcPr>
          <w:p w:rsidR="00DF2531" w:rsidRDefault="00DF2531">
            <w:pPr>
              <w:pStyle w:val="ConsPlusNormal"/>
              <w:jc w:val="center"/>
            </w:pPr>
            <w:r>
              <w:t>432,0</w:t>
            </w:r>
          </w:p>
        </w:tc>
      </w:tr>
      <w:tr w:rsidR="00DF2531">
        <w:tc>
          <w:tcPr>
            <w:tcW w:w="4989" w:type="dxa"/>
          </w:tcPr>
          <w:p w:rsidR="00DF2531" w:rsidRDefault="00DF2531">
            <w:pPr>
              <w:pStyle w:val="ConsPlusNormal"/>
            </w:pPr>
            <w:r>
              <w:lastRenderedPageBreak/>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381,0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128,0</w:t>
            </w:r>
          </w:p>
        </w:tc>
        <w:tc>
          <w:tcPr>
            <w:tcW w:w="1360" w:type="dxa"/>
          </w:tcPr>
          <w:p w:rsidR="00DF2531" w:rsidRDefault="00DF2531">
            <w:pPr>
              <w:pStyle w:val="ConsPlusNormal"/>
              <w:jc w:val="center"/>
            </w:pPr>
            <w:r>
              <w:t>176,0</w:t>
            </w:r>
          </w:p>
        </w:tc>
        <w:tc>
          <w:tcPr>
            <w:tcW w:w="1360" w:type="dxa"/>
          </w:tcPr>
          <w:p w:rsidR="00DF2531" w:rsidRDefault="00DF2531">
            <w:pPr>
              <w:pStyle w:val="ConsPlusNormal"/>
              <w:jc w:val="center"/>
            </w:pPr>
            <w:r>
              <w:t>173,0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563,0</w:t>
            </w:r>
          </w:p>
        </w:tc>
        <w:tc>
          <w:tcPr>
            <w:tcW w:w="1360" w:type="dxa"/>
          </w:tcPr>
          <w:p w:rsidR="00DF2531" w:rsidRDefault="00DF2531">
            <w:pPr>
              <w:pStyle w:val="ConsPlusNormal"/>
              <w:jc w:val="center"/>
            </w:pPr>
            <w:r>
              <w:t>363,0</w:t>
            </w:r>
          </w:p>
        </w:tc>
        <w:tc>
          <w:tcPr>
            <w:tcW w:w="1360" w:type="dxa"/>
          </w:tcPr>
          <w:p w:rsidR="00DF2531" w:rsidRDefault="00DF2531">
            <w:pPr>
              <w:pStyle w:val="ConsPlusNormal"/>
              <w:jc w:val="center"/>
            </w:pPr>
            <w:r>
              <w:t>503,0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25,0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480,0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696,0</w:t>
            </w:r>
          </w:p>
        </w:tc>
        <w:tc>
          <w:tcPr>
            <w:tcW w:w="1360" w:type="dxa"/>
          </w:tcPr>
          <w:p w:rsidR="00DF2531" w:rsidRDefault="00DF2531">
            <w:pPr>
              <w:pStyle w:val="ConsPlusNormal"/>
              <w:jc w:val="center"/>
            </w:pPr>
            <w:r>
              <w:t>626,0</w:t>
            </w:r>
          </w:p>
        </w:tc>
        <w:tc>
          <w:tcPr>
            <w:tcW w:w="1360" w:type="dxa"/>
          </w:tcPr>
          <w:p w:rsidR="00DF2531" w:rsidRDefault="00DF2531">
            <w:pPr>
              <w:pStyle w:val="ConsPlusNormal"/>
              <w:jc w:val="center"/>
            </w:pPr>
            <w:r>
              <w:t>252,0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196,0</w:t>
            </w:r>
          </w:p>
        </w:tc>
        <w:tc>
          <w:tcPr>
            <w:tcW w:w="1360" w:type="dxa"/>
          </w:tcPr>
          <w:p w:rsidR="00DF2531" w:rsidRDefault="00DF2531">
            <w:pPr>
              <w:pStyle w:val="ConsPlusNormal"/>
              <w:jc w:val="center"/>
            </w:pPr>
            <w:r>
              <w:t>119,0</w:t>
            </w:r>
          </w:p>
        </w:tc>
        <w:tc>
          <w:tcPr>
            <w:tcW w:w="1360" w:type="dxa"/>
          </w:tcPr>
          <w:p w:rsidR="00DF2531" w:rsidRDefault="00DF2531">
            <w:pPr>
              <w:pStyle w:val="ConsPlusNormal"/>
              <w:jc w:val="center"/>
            </w:pPr>
            <w:r>
              <w:t>259,0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484,0</w:t>
            </w:r>
          </w:p>
        </w:tc>
        <w:tc>
          <w:tcPr>
            <w:tcW w:w="1360" w:type="dxa"/>
          </w:tcPr>
          <w:p w:rsidR="00DF2531" w:rsidRDefault="00DF2531">
            <w:pPr>
              <w:pStyle w:val="ConsPlusNormal"/>
              <w:jc w:val="center"/>
            </w:pPr>
            <w:r>
              <w:t>250,0</w:t>
            </w:r>
          </w:p>
        </w:tc>
        <w:tc>
          <w:tcPr>
            <w:tcW w:w="1360" w:type="dxa"/>
          </w:tcPr>
          <w:p w:rsidR="00DF2531" w:rsidRDefault="00DF2531">
            <w:pPr>
              <w:pStyle w:val="ConsPlusNormal"/>
              <w:jc w:val="center"/>
            </w:pPr>
            <w:r>
              <w:t>181,0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173,0</w:t>
            </w:r>
          </w:p>
        </w:tc>
        <w:tc>
          <w:tcPr>
            <w:tcW w:w="1360" w:type="dxa"/>
          </w:tcPr>
          <w:p w:rsidR="00DF2531" w:rsidRDefault="00DF2531">
            <w:pPr>
              <w:pStyle w:val="ConsPlusNormal"/>
              <w:jc w:val="center"/>
            </w:pPr>
            <w:r>
              <w:t>179,0</w:t>
            </w:r>
          </w:p>
        </w:tc>
        <w:tc>
          <w:tcPr>
            <w:tcW w:w="1360" w:type="dxa"/>
          </w:tcPr>
          <w:p w:rsidR="00DF2531" w:rsidRDefault="00DF2531">
            <w:pPr>
              <w:pStyle w:val="ConsPlusNormal"/>
              <w:jc w:val="center"/>
            </w:pPr>
            <w:r>
              <w:t>352,0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3742,0</w:t>
            </w:r>
          </w:p>
        </w:tc>
        <w:tc>
          <w:tcPr>
            <w:tcW w:w="1360" w:type="dxa"/>
          </w:tcPr>
          <w:p w:rsidR="00DF2531" w:rsidRDefault="00DF2531">
            <w:pPr>
              <w:pStyle w:val="ConsPlusNormal"/>
              <w:jc w:val="center"/>
            </w:pPr>
            <w:r>
              <w:t>4000,0</w:t>
            </w:r>
          </w:p>
        </w:tc>
        <w:tc>
          <w:tcPr>
            <w:tcW w:w="1360" w:type="dxa"/>
          </w:tcPr>
          <w:p w:rsidR="00DF2531" w:rsidRDefault="00DF2531">
            <w:pPr>
              <w:pStyle w:val="ConsPlusNormal"/>
              <w:jc w:val="center"/>
            </w:pPr>
            <w:r>
              <w:t>4200,0</w:t>
            </w:r>
          </w:p>
        </w:tc>
      </w:tr>
    </w:tbl>
    <w:p w:rsidR="00DF2531" w:rsidRDefault="00DF2531">
      <w:pPr>
        <w:pStyle w:val="ConsPlusNormal"/>
        <w:jc w:val="both"/>
      </w:pPr>
    </w:p>
    <w:p w:rsidR="00DF2531" w:rsidRDefault="00DF2531">
      <w:pPr>
        <w:pStyle w:val="ConsPlusNormal"/>
        <w:jc w:val="right"/>
        <w:outlineLvl w:val="1"/>
      </w:pPr>
      <w:r>
        <w:t>Таблица 21</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подготовку к празднованию 100-летия</w:t>
      </w:r>
    </w:p>
    <w:p w:rsidR="00DF2531" w:rsidRDefault="00DF2531">
      <w:pPr>
        <w:pStyle w:val="ConsPlusTitle"/>
        <w:jc w:val="center"/>
      </w:pPr>
      <w:r>
        <w:t>со дня рождения А.И. Фатьянова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50000,0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22</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компенсацию расходов на оплату жилых помещений,</w:t>
      </w:r>
    </w:p>
    <w:p w:rsidR="00DF2531" w:rsidRDefault="00DF2531">
      <w:pPr>
        <w:pStyle w:val="ConsPlusTitle"/>
        <w:jc w:val="center"/>
      </w:pPr>
      <w:r>
        <w:t>отопления и освещения отдельным категориям граждан</w:t>
      </w:r>
    </w:p>
    <w:p w:rsidR="00DF2531" w:rsidRDefault="00DF2531">
      <w:pPr>
        <w:pStyle w:val="ConsPlusTitle"/>
        <w:jc w:val="center"/>
      </w:pPr>
      <w:r>
        <w:t>в сфере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7957,7</w:t>
            </w:r>
          </w:p>
        </w:tc>
        <w:tc>
          <w:tcPr>
            <w:tcW w:w="1360" w:type="dxa"/>
          </w:tcPr>
          <w:p w:rsidR="00DF2531" w:rsidRDefault="00DF2531">
            <w:pPr>
              <w:pStyle w:val="ConsPlusNormal"/>
              <w:jc w:val="center"/>
            </w:pPr>
            <w:r>
              <w:t>7957,7</w:t>
            </w:r>
          </w:p>
        </w:tc>
        <w:tc>
          <w:tcPr>
            <w:tcW w:w="1360" w:type="dxa"/>
          </w:tcPr>
          <w:p w:rsidR="00DF2531" w:rsidRDefault="00DF2531">
            <w:pPr>
              <w:pStyle w:val="ConsPlusNormal"/>
              <w:jc w:val="center"/>
            </w:pPr>
            <w:r>
              <w:t>7957,7</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1414,1</w:t>
            </w:r>
          </w:p>
        </w:tc>
        <w:tc>
          <w:tcPr>
            <w:tcW w:w="1360" w:type="dxa"/>
          </w:tcPr>
          <w:p w:rsidR="00DF2531" w:rsidRDefault="00DF2531">
            <w:pPr>
              <w:pStyle w:val="ConsPlusNormal"/>
              <w:jc w:val="center"/>
            </w:pPr>
            <w:r>
              <w:t>1414,1</w:t>
            </w:r>
          </w:p>
        </w:tc>
        <w:tc>
          <w:tcPr>
            <w:tcW w:w="1360" w:type="dxa"/>
          </w:tcPr>
          <w:p w:rsidR="00DF2531" w:rsidRDefault="00DF2531">
            <w:pPr>
              <w:pStyle w:val="ConsPlusNormal"/>
              <w:jc w:val="center"/>
            </w:pPr>
            <w:r>
              <w:t>1414,1</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5819,7</w:t>
            </w:r>
          </w:p>
        </w:tc>
        <w:tc>
          <w:tcPr>
            <w:tcW w:w="1360" w:type="dxa"/>
          </w:tcPr>
          <w:p w:rsidR="00DF2531" w:rsidRDefault="00DF2531">
            <w:pPr>
              <w:pStyle w:val="ConsPlusNormal"/>
              <w:jc w:val="center"/>
            </w:pPr>
            <w:r>
              <w:t>5819,7</w:t>
            </w:r>
          </w:p>
        </w:tc>
        <w:tc>
          <w:tcPr>
            <w:tcW w:w="1360" w:type="dxa"/>
          </w:tcPr>
          <w:p w:rsidR="00DF2531" w:rsidRDefault="00DF2531">
            <w:pPr>
              <w:pStyle w:val="ConsPlusNormal"/>
              <w:jc w:val="center"/>
            </w:pPr>
            <w:r>
              <w:t>5819,7</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132,7</w:t>
            </w:r>
          </w:p>
        </w:tc>
        <w:tc>
          <w:tcPr>
            <w:tcW w:w="1360" w:type="dxa"/>
          </w:tcPr>
          <w:p w:rsidR="00DF2531" w:rsidRDefault="00DF2531">
            <w:pPr>
              <w:pStyle w:val="ConsPlusNormal"/>
              <w:jc w:val="center"/>
            </w:pPr>
            <w:r>
              <w:t>132,7</w:t>
            </w:r>
          </w:p>
        </w:tc>
        <w:tc>
          <w:tcPr>
            <w:tcW w:w="1360" w:type="dxa"/>
          </w:tcPr>
          <w:p w:rsidR="00DF2531" w:rsidRDefault="00DF2531">
            <w:pPr>
              <w:pStyle w:val="ConsPlusNormal"/>
              <w:jc w:val="center"/>
            </w:pPr>
            <w:r>
              <w:t>132,7</w:t>
            </w:r>
          </w:p>
        </w:tc>
      </w:tr>
      <w:tr w:rsidR="00DF2531">
        <w:tc>
          <w:tcPr>
            <w:tcW w:w="4989" w:type="dxa"/>
          </w:tcPr>
          <w:p w:rsidR="00DF2531" w:rsidRDefault="00DF2531">
            <w:pPr>
              <w:pStyle w:val="ConsPlusNormal"/>
            </w:pPr>
            <w:r>
              <w:lastRenderedPageBreak/>
              <w:t>Александровский район</w:t>
            </w:r>
          </w:p>
        </w:tc>
        <w:tc>
          <w:tcPr>
            <w:tcW w:w="1360" w:type="dxa"/>
          </w:tcPr>
          <w:p w:rsidR="00DF2531" w:rsidRDefault="00DF2531">
            <w:pPr>
              <w:pStyle w:val="ConsPlusNormal"/>
              <w:jc w:val="center"/>
            </w:pPr>
            <w:r>
              <w:t>10414,2</w:t>
            </w:r>
          </w:p>
        </w:tc>
        <w:tc>
          <w:tcPr>
            <w:tcW w:w="1360" w:type="dxa"/>
          </w:tcPr>
          <w:p w:rsidR="00DF2531" w:rsidRDefault="00DF2531">
            <w:pPr>
              <w:pStyle w:val="ConsPlusNormal"/>
              <w:jc w:val="center"/>
            </w:pPr>
            <w:r>
              <w:t>10414,2</w:t>
            </w:r>
          </w:p>
        </w:tc>
        <w:tc>
          <w:tcPr>
            <w:tcW w:w="1360" w:type="dxa"/>
          </w:tcPr>
          <w:p w:rsidR="00DF2531" w:rsidRDefault="00DF2531">
            <w:pPr>
              <w:pStyle w:val="ConsPlusNormal"/>
              <w:jc w:val="center"/>
            </w:pPr>
            <w:r>
              <w:t>10414,2</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18352,5</w:t>
            </w:r>
          </w:p>
        </w:tc>
        <w:tc>
          <w:tcPr>
            <w:tcW w:w="1360" w:type="dxa"/>
          </w:tcPr>
          <w:p w:rsidR="00DF2531" w:rsidRDefault="00DF2531">
            <w:pPr>
              <w:pStyle w:val="ConsPlusNormal"/>
              <w:jc w:val="center"/>
            </w:pPr>
            <w:r>
              <w:t>18352,5</w:t>
            </w:r>
          </w:p>
        </w:tc>
        <w:tc>
          <w:tcPr>
            <w:tcW w:w="1360" w:type="dxa"/>
          </w:tcPr>
          <w:p w:rsidR="00DF2531" w:rsidRDefault="00DF2531">
            <w:pPr>
              <w:pStyle w:val="ConsPlusNormal"/>
              <w:jc w:val="center"/>
            </w:pPr>
            <w:r>
              <w:t>18352,5</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2552,5</w:t>
            </w:r>
          </w:p>
        </w:tc>
        <w:tc>
          <w:tcPr>
            <w:tcW w:w="1360" w:type="dxa"/>
          </w:tcPr>
          <w:p w:rsidR="00DF2531" w:rsidRDefault="00DF2531">
            <w:pPr>
              <w:pStyle w:val="ConsPlusNormal"/>
              <w:jc w:val="center"/>
            </w:pPr>
            <w:r>
              <w:t>2552,5</w:t>
            </w:r>
          </w:p>
        </w:tc>
        <w:tc>
          <w:tcPr>
            <w:tcW w:w="1360" w:type="dxa"/>
          </w:tcPr>
          <w:p w:rsidR="00DF2531" w:rsidRDefault="00DF2531">
            <w:pPr>
              <w:pStyle w:val="ConsPlusNormal"/>
              <w:jc w:val="center"/>
            </w:pPr>
            <w:r>
              <w:t>2552,5</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21406,2</w:t>
            </w:r>
          </w:p>
        </w:tc>
        <w:tc>
          <w:tcPr>
            <w:tcW w:w="1360" w:type="dxa"/>
          </w:tcPr>
          <w:p w:rsidR="00DF2531" w:rsidRDefault="00DF2531">
            <w:pPr>
              <w:pStyle w:val="ConsPlusNormal"/>
              <w:jc w:val="center"/>
            </w:pPr>
            <w:r>
              <w:t>21406,2</w:t>
            </w:r>
          </w:p>
        </w:tc>
        <w:tc>
          <w:tcPr>
            <w:tcW w:w="1360" w:type="dxa"/>
          </w:tcPr>
          <w:p w:rsidR="00DF2531" w:rsidRDefault="00DF2531">
            <w:pPr>
              <w:pStyle w:val="ConsPlusNormal"/>
              <w:jc w:val="center"/>
            </w:pPr>
            <w:r>
              <w:t>21406,2</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9189,0</w:t>
            </w:r>
          </w:p>
        </w:tc>
        <w:tc>
          <w:tcPr>
            <w:tcW w:w="1360" w:type="dxa"/>
          </w:tcPr>
          <w:p w:rsidR="00DF2531" w:rsidRDefault="00DF2531">
            <w:pPr>
              <w:pStyle w:val="ConsPlusNormal"/>
              <w:jc w:val="center"/>
            </w:pPr>
            <w:r>
              <w:t>9189,0</w:t>
            </w:r>
          </w:p>
        </w:tc>
        <w:tc>
          <w:tcPr>
            <w:tcW w:w="1360" w:type="dxa"/>
          </w:tcPr>
          <w:p w:rsidR="00DF2531" w:rsidRDefault="00DF2531">
            <w:pPr>
              <w:pStyle w:val="ConsPlusNormal"/>
              <w:jc w:val="center"/>
            </w:pPr>
            <w:r>
              <w:t>9189,0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10159,0</w:t>
            </w:r>
          </w:p>
        </w:tc>
        <w:tc>
          <w:tcPr>
            <w:tcW w:w="1360" w:type="dxa"/>
          </w:tcPr>
          <w:p w:rsidR="00DF2531" w:rsidRDefault="00DF2531">
            <w:pPr>
              <w:pStyle w:val="ConsPlusNormal"/>
              <w:jc w:val="center"/>
            </w:pPr>
            <w:r>
              <w:t>10159,0</w:t>
            </w:r>
          </w:p>
        </w:tc>
        <w:tc>
          <w:tcPr>
            <w:tcW w:w="1360" w:type="dxa"/>
          </w:tcPr>
          <w:p w:rsidR="00DF2531" w:rsidRDefault="00DF2531">
            <w:pPr>
              <w:pStyle w:val="ConsPlusNormal"/>
              <w:jc w:val="center"/>
            </w:pPr>
            <w:r>
              <w:t>10159,0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20420,0</w:t>
            </w:r>
          </w:p>
        </w:tc>
        <w:tc>
          <w:tcPr>
            <w:tcW w:w="1360" w:type="dxa"/>
          </w:tcPr>
          <w:p w:rsidR="00DF2531" w:rsidRDefault="00DF2531">
            <w:pPr>
              <w:pStyle w:val="ConsPlusNormal"/>
              <w:jc w:val="center"/>
            </w:pPr>
            <w:r>
              <w:t>20420,0</w:t>
            </w:r>
          </w:p>
        </w:tc>
        <w:tc>
          <w:tcPr>
            <w:tcW w:w="1360" w:type="dxa"/>
          </w:tcPr>
          <w:p w:rsidR="00DF2531" w:rsidRDefault="00DF2531">
            <w:pPr>
              <w:pStyle w:val="ConsPlusNormal"/>
              <w:jc w:val="center"/>
            </w:pPr>
            <w:r>
              <w:t>20420,0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12375,1</w:t>
            </w:r>
          </w:p>
        </w:tc>
        <w:tc>
          <w:tcPr>
            <w:tcW w:w="1360" w:type="dxa"/>
          </w:tcPr>
          <w:p w:rsidR="00DF2531" w:rsidRDefault="00DF2531">
            <w:pPr>
              <w:pStyle w:val="ConsPlusNormal"/>
              <w:jc w:val="center"/>
            </w:pPr>
            <w:r>
              <w:t>12375,1</w:t>
            </w:r>
          </w:p>
        </w:tc>
        <w:tc>
          <w:tcPr>
            <w:tcW w:w="1360" w:type="dxa"/>
          </w:tcPr>
          <w:p w:rsidR="00DF2531" w:rsidRDefault="00DF2531">
            <w:pPr>
              <w:pStyle w:val="ConsPlusNormal"/>
              <w:jc w:val="center"/>
            </w:pPr>
            <w:r>
              <w:t>12375,1</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11843,6</w:t>
            </w:r>
          </w:p>
        </w:tc>
        <w:tc>
          <w:tcPr>
            <w:tcW w:w="1360" w:type="dxa"/>
          </w:tcPr>
          <w:p w:rsidR="00DF2531" w:rsidRDefault="00DF2531">
            <w:pPr>
              <w:pStyle w:val="ConsPlusNormal"/>
              <w:jc w:val="center"/>
            </w:pPr>
            <w:r>
              <w:t>11843,6</w:t>
            </w:r>
          </w:p>
        </w:tc>
        <w:tc>
          <w:tcPr>
            <w:tcW w:w="1360" w:type="dxa"/>
          </w:tcPr>
          <w:p w:rsidR="00DF2531" w:rsidRDefault="00DF2531">
            <w:pPr>
              <w:pStyle w:val="ConsPlusNormal"/>
              <w:jc w:val="center"/>
            </w:pPr>
            <w:r>
              <w:t>11843,6</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6636,5</w:t>
            </w:r>
          </w:p>
        </w:tc>
        <w:tc>
          <w:tcPr>
            <w:tcW w:w="1360" w:type="dxa"/>
          </w:tcPr>
          <w:p w:rsidR="00DF2531" w:rsidRDefault="00DF2531">
            <w:pPr>
              <w:pStyle w:val="ConsPlusNormal"/>
              <w:jc w:val="center"/>
            </w:pPr>
            <w:r>
              <w:t>6636,5</w:t>
            </w:r>
          </w:p>
        </w:tc>
        <w:tc>
          <w:tcPr>
            <w:tcW w:w="1360" w:type="dxa"/>
          </w:tcPr>
          <w:p w:rsidR="00DF2531" w:rsidRDefault="00DF2531">
            <w:pPr>
              <w:pStyle w:val="ConsPlusNormal"/>
              <w:jc w:val="center"/>
            </w:pPr>
            <w:r>
              <w:t>6636,5</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14127,6</w:t>
            </w:r>
          </w:p>
        </w:tc>
        <w:tc>
          <w:tcPr>
            <w:tcW w:w="1360" w:type="dxa"/>
          </w:tcPr>
          <w:p w:rsidR="00DF2531" w:rsidRDefault="00DF2531">
            <w:pPr>
              <w:pStyle w:val="ConsPlusNormal"/>
              <w:jc w:val="center"/>
            </w:pPr>
            <w:r>
              <w:t>14127,6</w:t>
            </w:r>
          </w:p>
        </w:tc>
        <w:tc>
          <w:tcPr>
            <w:tcW w:w="1360" w:type="dxa"/>
          </w:tcPr>
          <w:p w:rsidR="00DF2531" w:rsidRDefault="00DF2531">
            <w:pPr>
              <w:pStyle w:val="ConsPlusNormal"/>
              <w:jc w:val="center"/>
            </w:pPr>
            <w:r>
              <w:t>14127,6</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13579,3</w:t>
            </w:r>
          </w:p>
        </w:tc>
        <w:tc>
          <w:tcPr>
            <w:tcW w:w="1360" w:type="dxa"/>
          </w:tcPr>
          <w:p w:rsidR="00DF2531" w:rsidRDefault="00DF2531">
            <w:pPr>
              <w:pStyle w:val="ConsPlusNormal"/>
              <w:jc w:val="center"/>
            </w:pPr>
            <w:r>
              <w:t>13579,3</w:t>
            </w:r>
          </w:p>
        </w:tc>
        <w:tc>
          <w:tcPr>
            <w:tcW w:w="1360" w:type="dxa"/>
          </w:tcPr>
          <w:p w:rsidR="00DF2531" w:rsidRDefault="00DF2531">
            <w:pPr>
              <w:pStyle w:val="ConsPlusNormal"/>
              <w:jc w:val="center"/>
            </w:pPr>
            <w:r>
              <w:t>13579,3</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20806,6</w:t>
            </w:r>
          </w:p>
        </w:tc>
        <w:tc>
          <w:tcPr>
            <w:tcW w:w="1360" w:type="dxa"/>
          </w:tcPr>
          <w:p w:rsidR="00DF2531" w:rsidRDefault="00DF2531">
            <w:pPr>
              <w:pStyle w:val="ConsPlusNormal"/>
              <w:jc w:val="center"/>
            </w:pPr>
            <w:r>
              <w:t>20806,6</w:t>
            </w:r>
          </w:p>
        </w:tc>
        <w:tc>
          <w:tcPr>
            <w:tcW w:w="1360" w:type="dxa"/>
          </w:tcPr>
          <w:p w:rsidR="00DF2531" w:rsidRDefault="00DF2531">
            <w:pPr>
              <w:pStyle w:val="ConsPlusNormal"/>
              <w:jc w:val="center"/>
            </w:pPr>
            <w:r>
              <w:t>20806,6</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15560,0</w:t>
            </w:r>
          </w:p>
        </w:tc>
        <w:tc>
          <w:tcPr>
            <w:tcW w:w="1360" w:type="dxa"/>
          </w:tcPr>
          <w:p w:rsidR="00DF2531" w:rsidRDefault="00DF2531">
            <w:pPr>
              <w:pStyle w:val="ConsPlusNormal"/>
              <w:jc w:val="center"/>
            </w:pPr>
            <w:r>
              <w:t>15560,0</w:t>
            </w:r>
          </w:p>
        </w:tc>
        <w:tc>
          <w:tcPr>
            <w:tcW w:w="1360" w:type="dxa"/>
          </w:tcPr>
          <w:p w:rsidR="00DF2531" w:rsidRDefault="00DF2531">
            <w:pPr>
              <w:pStyle w:val="ConsPlusNormal"/>
              <w:jc w:val="center"/>
            </w:pPr>
            <w:r>
              <w:t>15560,0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16336,0</w:t>
            </w:r>
          </w:p>
        </w:tc>
        <w:tc>
          <w:tcPr>
            <w:tcW w:w="1360" w:type="dxa"/>
          </w:tcPr>
          <w:p w:rsidR="00DF2531" w:rsidRDefault="00DF2531">
            <w:pPr>
              <w:pStyle w:val="ConsPlusNormal"/>
              <w:jc w:val="center"/>
            </w:pPr>
            <w:r>
              <w:t>16336,0</w:t>
            </w:r>
          </w:p>
        </w:tc>
        <w:tc>
          <w:tcPr>
            <w:tcW w:w="1360" w:type="dxa"/>
          </w:tcPr>
          <w:p w:rsidR="00DF2531" w:rsidRDefault="00DF2531">
            <w:pPr>
              <w:pStyle w:val="ConsPlusNormal"/>
              <w:jc w:val="center"/>
            </w:pPr>
            <w:r>
              <w:t>16336,0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11231,0</w:t>
            </w:r>
          </w:p>
        </w:tc>
        <w:tc>
          <w:tcPr>
            <w:tcW w:w="1360" w:type="dxa"/>
          </w:tcPr>
          <w:p w:rsidR="00DF2531" w:rsidRDefault="00DF2531">
            <w:pPr>
              <w:pStyle w:val="ConsPlusNormal"/>
              <w:jc w:val="center"/>
            </w:pPr>
            <w:r>
              <w:t>11231,0</w:t>
            </w:r>
          </w:p>
        </w:tc>
        <w:tc>
          <w:tcPr>
            <w:tcW w:w="1360" w:type="dxa"/>
          </w:tcPr>
          <w:p w:rsidR="00DF2531" w:rsidRDefault="00DF2531">
            <w:pPr>
              <w:pStyle w:val="ConsPlusNormal"/>
              <w:jc w:val="center"/>
            </w:pPr>
            <w:r>
              <w:t>11231,0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230313,3</w:t>
            </w:r>
          </w:p>
        </w:tc>
        <w:tc>
          <w:tcPr>
            <w:tcW w:w="1360" w:type="dxa"/>
          </w:tcPr>
          <w:p w:rsidR="00DF2531" w:rsidRDefault="00DF2531">
            <w:pPr>
              <w:pStyle w:val="ConsPlusNormal"/>
              <w:jc w:val="center"/>
            </w:pPr>
            <w:r>
              <w:t>230313,3</w:t>
            </w:r>
          </w:p>
        </w:tc>
        <w:tc>
          <w:tcPr>
            <w:tcW w:w="1360" w:type="dxa"/>
          </w:tcPr>
          <w:p w:rsidR="00DF2531" w:rsidRDefault="00DF2531">
            <w:pPr>
              <w:pStyle w:val="ConsPlusNormal"/>
              <w:jc w:val="center"/>
            </w:pPr>
            <w:r>
              <w:t>230313,3</w:t>
            </w:r>
          </w:p>
        </w:tc>
      </w:tr>
    </w:tbl>
    <w:p w:rsidR="00DF2531" w:rsidRDefault="00DF2531">
      <w:pPr>
        <w:pStyle w:val="ConsPlusNormal"/>
        <w:jc w:val="both"/>
      </w:pPr>
    </w:p>
    <w:p w:rsidR="00DF2531" w:rsidRDefault="00DF2531">
      <w:pPr>
        <w:pStyle w:val="ConsPlusNormal"/>
        <w:jc w:val="right"/>
        <w:outlineLvl w:val="1"/>
      </w:pPr>
      <w:r>
        <w:t>Таблица 23</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профилактики детского</w:t>
      </w:r>
    </w:p>
    <w:p w:rsidR="00DF2531" w:rsidRDefault="00DF2531">
      <w:pPr>
        <w:pStyle w:val="ConsPlusTitle"/>
        <w:jc w:val="center"/>
      </w:pPr>
      <w:r>
        <w:t>дорожно-транспортного травматизма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243,0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100,0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142,0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Вязниковский район</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142,0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142,0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143,0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143,0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1100,0</w:t>
            </w:r>
          </w:p>
        </w:tc>
        <w:tc>
          <w:tcPr>
            <w:tcW w:w="1360" w:type="dxa"/>
          </w:tcPr>
          <w:p w:rsidR="00DF2531" w:rsidRDefault="00DF2531">
            <w:pPr>
              <w:pStyle w:val="ConsPlusNormal"/>
              <w:jc w:val="center"/>
            </w:pPr>
            <w:r>
              <w:t>1100,0</w:t>
            </w:r>
          </w:p>
        </w:tc>
        <w:tc>
          <w:tcPr>
            <w:tcW w:w="1360" w:type="dxa"/>
          </w:tcPr>
          <w:p w:rsidR="00DF2531" w:rsidRDefault="00DF2531">
            <w:pPr>
              <w:pStyle w:val="ConsPlusNormal"/>
              <w:jc w:val="center"/>
            </w:pPr>
            <w:r>
              <w:t>1100,0</w:t>
            </w:r>
          </w:p>
        </w:tc>
      </w:tr>
    </w:tbl>
    <w:p w:rsidR="00DF2531" w:rsidRDefault="00DF2531">
      <w:pPr>
        <w:pStyle w:val="ConsPlusNormal"/>
        <w:jc w:val="both"/>
      </w:pPr>
    </w:p>
    <w:p w:rsidR="00DF2531" w:rsidRDefault="00DF2531">
      <w:pPr>
        <w:pStyle w:val="ConsPlusNormal"/>
        <w:jc w:val="right"/>
        <w:outlineLvl w:val="1"/>
      </w:pPr>
      <w:r>
        <w:t>Таблица 24</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повышение оплаты труда работников культуры</w:t>
      </w:r>
    </w:p>
    <w:p w:rsidR="00DF2531" w:rsidRDefault="00DF2531">
      <w:pPr>
        <w:pStyle w:val="ConsPlusTitle"/>
        <w:jc w:val="center"/>
      </w:pPr>
      <w:r>
        <w:t>и педагогических работников дополнительного образования</w:t>
      </w:r>
    </w:p>
    <w:p w:rsidR="00DF2531" w:rsidRDefault="00DF2531">
      <w:pPr>
        <w:pStyle w:val="ConsPlusTitle"/>
        <w:jc w:val="center"/>
      </w:pPr>
      <w:r>
        <w:t>детей сферы культуры в соответствии с Указами Президента</w:t>
      </w:r>
    </w:p>
    <w:p w:rsidR="00DF2531" w:rsidRDefault="00DF2531">
      <w:pPr>
        <w:pStyle w:val="ConsPlusTitle"/>
        <w:jc w:val="center"/>
      </w:pPr>
      <w:r>
        <w:t>Российской Федерации от 7 мая 2012 года N 597, от 1 июня</w:t>
      </w:r>
    </w:p>
    <w:p w:rsidR="00DF2531" w:rsidRDefault="00DF2531">
      <w:pPr>
        <w:pStyle w:val="ConsPlusTitle"/>
        <w:jc w:val="center"/>
      </w:pPr>
      <w:r>
        <w:t>2012 года N 761</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83804,3</w:t>
            </w:r>
          </w:p>
        </w:tc>
        <w:tc>
          <w:tcPr>
            <w:tcW w:w="1360" w:type="dxa"/>
          </w:tcPr>
          <w:p w:rsidR="00DF2531" w:rsidRDefault="00DF2531">
            <w:pPr>
              <w:pStyle w:val="ConsPlusNormal"/>
              <w:jc w:val="center"/>
            </w:pPr>
            <w:r>
              <w:t>83804,3</w:t>
            </w:r>
          </w:p>
        </w:tc>
        <w:tc>
          <w:tcPr>
            <w:tcW w:w="1360" w:type="dxa"/>
          </w:tcPr>
          <w:p w:rsidR="00DF2531" w:rsidRDefault="00DF2531">
            <w:pPr>
              <w:pStyle w:val="ConsPlusNormal"/>
              <w:jc w:val="center"/>
            </w:pPr>
            <w:r>
              <w:t>83804,3</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14164,7</w:t>
            </w:r>
          </w:p>
        </w:tc>
        <w:tc>
          <w:tcPr>
            <w:tcW w:w="1360" w:type="dxa"/>
          </w:tcPr>
          <w:p w:rsidR="00DF2531" w:rsidRDefault="00DF2531">
            <w:pPr>
              <w:pStyle w:val="ConsPlusNormal"/>
              <w:jc w:val="center"/>
            </w:pPr>
            <w:r>
              <w:t>14164,7</w:t>
            </w:r>
          </w:p>
        </w:tc>
        <w:tc>
          <w:tcPr>
            <w:tcW w:w="1360" w:type="dxa"/>
          </w:tcPr>
          <w:p w:rsidR="00DF2531" w:rsidRDefault="00DF2531">
            <w:pPr>
              <w:pStyle w:val="ConsPlusNormal"/>
              <w:jc w:val="center"/>
            </w:pPr>
            <w:r>
              <w:t>14164,7</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44290,7</w:t>
            </w:r>
          </w:p>
        </w:tc>
        <w:tc>
          <w:tcPr>
            <w:tcW w:w="1360" w:type="dxa"/>
          </w:tcPr>
          <w:p w:rsidR="00DF2531" w:rsidRDefault="00DF2531">
            <w:pPr>
              <w:pStyle w:val="ConsPlusNormal"/>
              <w:jc w:val="center"/>
            </w:pPr>
            <w:r>
              <w:t>44290,7</w:t>
            </w:r>
          </w:p>
        </w:tc>
        <w:tc>
          <w:tcPr>
            <w:tcW w:w="1360" w:type="dxa"/>
          </w:tcPr>
          <w:p w:rsidR="00DF2531" w:rsidRDefault="00DF2531">
            <w:pPr>
              <w:pStyle w:val="ConsPlusNormal"/>
              <w:jc w:val="center"/>
            </w:pPr>
            <w:r>
              <w:t>44290,7</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36939,7</w:t>
            </w:r>
          </w:p>
        </w:tc>
        <w:tc>
          <w:tcPr>
            <w:tcW w:w="1360" w:type="dxa"/>
          </w:tcPr>
          <w:p w:rsidR="00DF2531" w:rsidRDefault="00DF2531">
            <w:pPr>
              <w:pStyle w:val="ConsPlusNormal"/>
              <w:jc w:val="center"/>
            </w:pPr>
            <w:r>
              <w:t>36939,7</w:t>
            </w:r>
          </w:p>
        </w:tc>
        <w:tc>
          <w:tcPr>
            <w:tcW w:w="1360" w:type="dxa"/>
          </w:tcPr>
          <w:p w:rsidR="00DF2531" w:rsidRDefault="00DF2531">
            <w:pPr>
              <w:pStyle w:val="ConsPlusNormal"/>
              <w:jc w:val="center"/>
            </w:pPr>
            <w:r>
              <w:t>36939,7</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10159,6</w:t>
            </w:r>
          </w:p>
        </w:tc>
        <w:tc>
          <w:tcPr>
            <w:tcW w:w="1360" w:type="dxa"/>
          </w:tcPr>
          <w:p w:rsidR="00DF2531" w:rsidRDefault="00DF2531">
            <w:pPr>
              <w:pStyle w:val="ConsPlusNormal"/>
              <w:jc w:val="center"/>
            </w:pPr>
            <w:r>
              <w:t>10159,6</w:t>
            </w:r>
          </w:p>
        </w:tc>
        <w:tc>
          <w:tcPr>
            <w:tcW w:w="1360" w:type="dxa"/>
          </w:tcPr>
          <w:p w:rsidR="00DF2531" w:rsidRDefault="00DF2531">
            <w:pPr>
              <w:pStyle w:val="ConsPlusNormal"/>
              <w:jc w:val="center"/>
            </w:pPr>
            <w:r>
              <w:t>10159,6</w:t>
            </w:r>
          </w:p>
        </w:tc>
      </w:tr>
      <w:tr w:rsidR="00DF2531">
        <w:tc>
          <w:tcPr>
            <w:tcW w:w="4989" w:type="dxa"/>
          </w:tcPr>
          <w:p w:rsidR="00DF2531" w:rsidRDefault="00DF2531">
            <w:pPr>
              <w:pStyle w:val="ConsPlusNormal"/>
            </w:pPr>
            <w:r>
              <w:lastRenderedPageBreak/>
              <w:t>Александровский район</w:t>
            </w:r>
          </w:p>
        </w:tc>
        <w:tc>
          <w:tcPr>
            <w:tcW w:w="1360" w:type="dxa"/>
          </w:tcPr>
          <w:p w:rsidR="00DF2531" w:rsidRDefault="00DF2531">
            <w:pPr>
              <w:pStyle w:val="ConsPlusNormal"/>
              <w:jc w:val="center"/>
            </w:pPr>
            <w:r>
              <w:t>5579,6</w:t>
            </w:r>
          </w:p>
        </w:tc>
        <w:tc>
          <w:tcPr>
            <w:tcW w:w="1360" w:type="dxa"/>
          </w:tcPr>
          <w:p w:rsidR="00DF2531" w:rsidRDefault="00DF2531">
            <w:pPr>
              <w:pStyle w:val="ConsPlusNormal"/>
              <w:jc w:val="center"/>
            </w:pPr>
            <w:r>
              <w:t>5579,6</w:t>
            </w:r>
          </w:p>
        </w:tc>
        <w:tc>
          <w:tcPr>
            <w:tcW w:w="1360" w:type="dxa"/>
          </w:tcPr>
          <w:p w:rsidR="00DF2531" w:rsidRDefault="00DF2531">
            <w:pPr>
              <w:pStyle w:val="ConsPlusNormal"/>
              <w:jc w:val="center"/>
            </w:pPr>
            <w:r>
              <w:t>5579,6</w:t>
            </w:r>
          </w:p>
        </w:tc>
      </w:tr>
      <w:tr w:rsidR="00DF2531">
        <w:tc>
          <w:tcPr>
            <w:tcW w:w="4989" w:type="dxa"/>
          </w:tcPr>
          <w:p w:rsidR="00DF2531" w:rsidRDefault="00DF2531">
            <w:pPr>
              <w:pStyle w:val="ConsPlusNormal"/>
            </w:pPr>
            <w:r>
              <w:t>город Александров</w:t>
            </w:r>
          </w:p>
        </w:tc>
        <w:tc>
          <w:tcPr>
            <w:tcW w:w="1360" w:type="dxa"/>
          </w:tcPr>
          <w:p w:rsidR="00DF2531" w:rsidRDefault="00DF2531">
            <w:pPr>
              <w:pStyle w:val="ConsPlusNormal"/>
              <w:jc w:val="center"/>
            </w:pPr>
            <w:r>
              <w:t>22569,9</w:t>
            </w:r>
          </w:p>
        </w:tc>
        <w:tc>
          <w:tcPr>
            <w:tcW w:w="1360" w:type="dxa"/>
          </w:tcPr>
          <w:p w:rsidR="00DF2531" w:rsidRDefault="00DF2531">
            <w:pPr>
              <w:pStyle w:val="ConsPlusNormal"/>
              <w:jc w:val="center"/>
            </w:pPr>
            <w:r>
              <w:t>22569,9</w:t>
            </w:r>
          </w:p>
        </w:tc>
        <w:tc>
          <w:tcPr>
            <w:tcW w:w="1360" w:type="dxa"/>
          </w:tcPr>
          <w:p w:rsidR="00DF2531" w:rsidRDefault="00DF2531">
            <w:pPr>
              <w:pStyle w:val="ConsPlusNormal"/>
              <w:jc w:val="center"/>
            </w:pPr>
            <w:r>
              <w:t>22569,9</w:t>
            </w:r>
          </w:p>
        </w:tc>
      </w:tr>
      <w:tr w:rsidR="00DF2531">
        <w:tc>
          <w:tcPr>
            <w:tcW w:w="4989" w:type="dxa"/>
          </w:tcPr>
          <w:p w:rsidR="00DF2531" w:rsidRDefault="00DF2531">
            <w:pPr>
              <w:pStyle w:val="ConsPlusNormal"/>
            </w:pPr>
            <w:r>
              <w:t>поселок Балакирево</w:t>
            </w:r>
          </w:p>
        </w:tc>
        <w:tc>
          <w:tcPr>
            <w:tcW w:w="1360" w:type="dxa"/>
          </w:tcPr>
          <w:p w:rsidR="00DF2531" w:rsidRDefault="00DF2531">
            <w:pPr>
              <w:pStyle w:val="ConsPlusNormal"/>
              <w:jc w:val="center"/>
            </w:pPr>
            <w:r>
              <w:t>2761,3</w:t>
            </w:r>
          </w:p>
        </w:tc>
        <w:tc>
          <w:tcPr>
            <w:tcW w:w="1360" w:type="dxa"/>
          </w:tcPr>
          <w:p w:rsidR="00DF2531" w:rsidRDefault="00DF2531">
            <w:pPr>
              <w:pStyle w:val="ConsPlusNormal"/>
              <w:jc w:val="center"/>
            </w:pPr>
            <w:r>
              <w:t>2761,3</w:t>
            </w:r>
          </w:p>
        </w:tc>
        <w:tc>
          <w:tcPr>
            <w:tcW w:w="1360" w:type="dxa"/>
          </w:tcPr>
          <w:p w:rsidR="00DF2531" w:rsidRDefault="00DF2531">
            <w:pPr>
              <w:pStyle w:val="ConsPlusNormal"/>
              <w:jc w:val="center"/>
            </w:pPr>
            <w:r>
              <w:t>2761,3</w:t>
            </w:r>
          </w:p>
        </w:tc>
      </w:tr>
      <w:tr w:rsidR="00DF2531">
        <w:tc>
          <w:tcPr>
            <w:tcW w:w="4989" w:type="dxa"/>
          </w:tcPr>
          <w:p w:rsidR="00DF2531" w:rsidRDefault="00DF2531">
            <w:pPr>
              <w:pStyle w:val="ConsPlusNormal"/>
            </w:pPr>
            <w:r>
              <w:t>город Карабаново</w:t>
            </w:r>
          </w:p>
        </w:tc>
        <w:tc>
          <w:tcPr>
            <w:tcW w:w="1360" w:type="dxa"/>
          </w:tcPr>
          <w:p w:rsidR="00DF2531" w:rsidRDefault="00DF2531">
            <w:pPr>
              <w:pStyle w:val="ConsPlusNormal"/>
              <w:jc w:val="center"/>
            </w:pPr>
            <w:r>
              <w:t>5187,7</w:t>
            </w:r>
          </w:p>
        </w:tc>
        <w:tc>
          <w:tcPr>
            <w:tcW w:w="1360" w:type="dxa"/>
          </w:tcPr>
          <w:p w:rsidR="00DF2531" w:rsidRDefault="00DF2531">
            <w:pPr>
              <w:pStyle w:val="ConsPlusNormal"/>
              <w:jc w:val="center"/>
            </w:pPr>
            <w:r>
              <w:t>5187,7</w:t>
            </w:r>
          </w:p>
        </w:tc>
        <w:tc>
          <w:tcPr>
            <w:tcW w:w="1360" w:type="dxa"/>
          </w:tcPr>
          <w:p w:rsidR="00DF2531" w:rsidRDefault="00DF2531">
            <w:pPr>
              <w:pStyle w:val="ConsPlusNormal"/>
              <w:jc w:val="center"/>
            </w:pPr>
            <w:r>
              <w:t>5187,7</w:t>
            </w:r>
          </w:p>
        </w:tc>
      </w:tr>
      <w:tr w:rsidR="00DF2531">
        <w:tc>
          <w:tcPr>
            <w:tcW w:w="4989" w:type="dxa"/>
          </w:tcPr>
          <w:p w:rsidR="00DF2531" w:rsidRDefault="00DF2531">
            <w:pPr>
              <w:pStyle w:val="ConsPlusNormal"/>
            </w:pPr>
            <w:r>
              <w:t>город Струнино</w:t>
            </w:r>
          </w:p>
        </w:tc>
        <w:tc>
          <w:tcPr>
            <w:tcW w:w="1360" w:type="dxa"/>
          </w:tcPr>
          <w:p w:rsidR="00DF2531" w:rsidRDefault="00DF2531">
            <w:pPr>
              <w:pStyle w:val="ConsPlusNormal"/>
              <w:jc w:val="center"/>
            </w:pPr>
            <w:r>
              <w:t>2983,7</w:t>
            </w:r>
          </w:p>
        </w:tc>
        <w:tc>
          <w:tcPr>
            <w:tcW w:w="1360" w:type="dxa"/>
          </w:tcPr>
          <w:p w:rsidR="00DF2531" w:rsidRDefault="00DF2531">
            <w:pPr>
              <w:pStyle w:val="ConsPlusNormal"/>
              <w:jc w:val="center"/>
            </w:pPr>
            <w:r>
              <w:t>2983,7</w:t>
            </w:r>
          </w:p>
        </w:tc>
        <w:tc>
          <w:tcPr>
            <w:tcW w:w="1360" w:type="dxa"/>
          </w:tcPr>
          <w:p w:rsidR="00DF2531" w:rsidRDefault="00DF2531">
            <w:pPr>
              <w:pStyle w:val="ConsPlusNormal"/>
              <w:jc w:val="center"/>
            </w:pPr>
            <w:r>
              <w:t>2983,7</w:t>
            </w:r>
          </w:p>
        </w:tc>
      </w:tr>
      <w:tr w:rsidR="00DF2531">
        <w:tc>
          <w:tcPr>
            <w:tcW w:w="4989" w:type="dxa"/>
          </w:tcPr>
          <w:p w:rsidR="00DF2531" w:rsidRDefault="00DF2531">
            <w:pPr>
              <w:pStyle w:val="ConsPlusNormal"/>
            </w:pPr>
            <w:r>
              <w:t>Андреевское</w:t>
            </w:r>
          </w:p>
        </w:tc>
        <w:tc>
          <w:tcPr>
            <w:tcW w:w="1360" w:type="dxa"/>
          </w:tcPr>
          <w:p w:rsidR="00DF2531" w:rsidRDefault="00DF2531">
            <w:pPr>
              <w:pStyle w:val="ConsPlusNormal"/>
              <w:jc w:val="center"/>
            </w:pPr>
            <w:r>
              <w:t>3449,8</w:t>
            </w:r>
          </w:p>
        </w:tc>
        <w:tc>
          <w:tcPr>
            <w:tcW w:w="1360" w:type="dxa"/>
          </w:tcPr>
          <w:p w:rsidR="00DF2531" w:rsidRDefault="00DF2531">
            <w:pPr>
              <w:pStyle w:val="ConsPlusNormal"/>
              <w:jc w:val="center"/>
            </w:pPr>
            <w:r>
              <w:t>3449,8</w:t>
            </w:r>
          </w:p>
        </w:tc>
        <w:tc>
          <w:tcPr>
            <w:tcW w:w="1360" w:type="dxa"/>
          </w:tcPr>
          <w:p w:rsidR="00DF2531" w:rsidRDefault="00DF2531">
            <w:pPr>
              <w:pStyle w:val="ConsPlusNormal"/>
              <w:jc w:val="center"/>
            </w:pPr>
            <w:r>
              <w:t>3449,8</w:t>
            </w:r>
          </w:p>
        </w:tc>
      </w:tr>
      <w:tr w:rsidR="00DF2531">
        <w:tc>
          <w:tcPr>
            <w:tcW w:w="4989" w:type="dxa"/>
          </w:tcPr>
          <w:p w:rsidR="00DF2531" w:rsidRDefault="00DF2531">
            <w:pPr>
              <w:pStyle w:val="ConsPlusNormal"/>
            </w:pPr>
            <w:r>
              <w:t>Каринское</w:t>
            </w:r>
          </w:p>
        </w:tc>
        <w:tc>
          <w:tcPr>
            <w:tcW w:w="1360" w:type="dxa"/>
          </w:tcPr>
          <w:p w:rsidR="00DF2531" w:rsidRDefault="00DF2531">
            <w:pPr>
              <w:pStyle w:val="ConsPlusNormal"/>
              <w:jc w:val="center"/>
            </w:pPr>
            <w:r>
              <w:t>1385,5</w:t>
            </w:r>
          </w:p>
        </w:tc>
        <w:tc>
          <w:tcPr>
            <w:tcW w:w="1360" w:type="dxa"/>
          </w:tcPr>
          <w:p w:rsidR="00DF2531" w:rsidRDefault="00DF2531">
            <w:pPr>
              <w:pStyle w:val="ConsPlusNormal"/>
              <w:jc w:val="center"/>
            </w:pPr>
            <w:r>
              <w:t>1385,5</w:t>
            </w:r>
          </w:p>
        </w:tc>
        <w:tc>
          <w:tcPr>
            <w:tcW w:w="1360" w:type="dxa"/>
          </w:tcPr>
          <w:p w:rsidR="00DF2531" w:rsidRDefault="00DF2531">
            <w:pPr>
              <w:pStyle w:val="ConsPlusNormal"/>
              <w:jc w:val="center"/>
            </w:pPr>
            <w:r>
              <w:t>1385,5</w:t>
            </w:r>
          </w:p>
        </w:tc>
      </w:tr>
      <w:tr w:rsidR="00DF2531">
        <w:tc>
          <w:tcPr>
            <w:tcW w:w="4989" w:type="dxa"/>
          </w:tcPr>
          <w:p w:rsidR="00DF2531" w:rsidRDefault="00DF2531">
            <w:pPr>
              <w:pStyle w:val="ConsPlusNormal"/>
            </w:pPr>
            <w:r>
              <w:t>Краснопламенское</w:t>
            </w:r>
          </w:p>
        </w:tc>
        <w:tc>
          <w:tcPr>
            <w:tcW w:w="1360" w:type="dxa"/>
          </w:tcPr>
          <w:p w:rsidR="00DF2531" w:rsidRDefault="00DF2531">
            <w:pPr>
              <w:pStyle w:val="ConsPlusNormal"/>
              <w:jc w:val="center"/>
            </w:pPr>
            <w:r>
              <w:t>1280,0</w:t>
            </w:r>
          </w:p>
        </w:tc>
        <w:tc>
          <w:tcPr>
            <w:tcW w:w="1360" w:type="dxa"/>
          </w:tcPr>
          <w:p w:rsidR="00DF2531" w:rsidRDefault="00DF2531">
            <w:pPr>
              <w:pStyle w:val="ConsPlusNormal"/>
              <w:jc w:val="center"/>
            </w:pPr>
            <w:r>
              <w:t>1280,0</w:t>
            </w:r>
          </w:p>
        </w:tc>
        <w:tc>
          <w:tcPr>
            <w:tcW w:w="1360" w:type="dxa"/>
          </w:tcPr>
          <w:p w:rsidR="00DF2531" w:rsidRDefault="00DF2531">
            <w:pPr>
              <w:pStyle w:val="ConsPlusNormal"/>
              <w:jc w:val="center"/>
            </w:pPr>
            <w:r>
              <w:t>1280,0</w:t>
            </w:r>
          </w:p>
        </w:tc>
      </w:tr>
      <w:tr w:rsidR="00DF2531">
        <w:tc>
          <w:tcPr>
            <w:tcW w:w="4989" w:type="dxa"/>
          </w:tcPr>
          <w:p w:rsidR="00DF2531" w:rsidRDefault="00DF2531">
            <w:pPr>
              <w:pStyle w:val="ConsPlusNormal"/>
            </w:pPr>
            <w:r>
              <w:t>Следневское</w:t>
            </w:r>
          </w:p>
        </w:tc>
        <w:tc>
          <w:tcPr>
            <w:tcW w:w="1360" w:type="dxa"/>
          </w:tcPr>
          <w:p w:rsidR="00DF2531" w:rsidRDefault="00DF2531">
            <w:pPr>
              <w:pStyle w:val="ConsPlusNormal"/>
              <w:jc w:val="center"/>
            </w:pPr>
            <w:r>
              <w:t>1333,5</w:t>
            </w:r>
          </w:p>
        </w:tc>
        <w:tc>
          <w:tcPr>
            <w:tcW w:w="1360" w:type="dxa"/>
          </w:tcPr>
          <w:p w:rsidR="00DF2531" w:rsidRDefault="00DF2531">
            <w:pPr>
              <w:pStyle w:val="ConsPlusNormal"/>
              <w:jc w:val="center"/>
            </w:pPr>
            <w:r>
              <w:t>1333,5</w:t>
            </w:r>
          </w:p>
        </w:tc>
        <w:tc>
          <w:tcPr>
            <w:tcW w:w="1360" w:type="dxa"/>
          </w:tcPr>
          <w:p w:rsidR="00DF2531" w:rsidRDefault="00DF2531">
            <w:pPr>
              <w:pStyle w:val="ConsPlusNormal"/>
              <w:jc w:val="center"/>
            </w:pPr>
            <w:r>
              <w:t>1333,5</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42586,3</w:t>
            </w:r>
          </w:p>
        </w:tc>
        <w:tc>
          <w:tcPr>
            <w:tcW w:w="1360" w:type="dxa"/>
          </w:tcPr>
          <w:p w:rsidR="00DF2531" w:rsidRDefault="00DF2531">
            <w:pPr>
              <w:pStyle w:val="ConsPlusNormal"/>
              <w:jc w:val="center"/>
            </w:pPr>
            <w:r>
              <w:t>42586,3</w:t>
            </w:r>
          </w:p>
        </w:tc>
        <w:tc>
          <w:tcPr>
            <w:tcW w:w="1360" w:type="dxa"/>
          </w:tcPr>
          <w:p w:rsidR="00DF2531" w:rsidRDefault="00DF2531">
            <w:pPr>
              <w:pStyle w:val="ConsPlusNormal"/>
              <w:jc w:val="center"/>
            </w:pPr>
            <w:r>
              <w:t>42586,3</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16196,7</w:t>
            </w:r>
          </w:p>
        </w:tc>
        <w:tc>
          <w:tcPr>
            <w:tcW w:w="1360" w:type="dxa"/>
          </w:tcPr>
          <w:p w:rsidR="00DF2531" w:rsidRDefault="00DF2531">
            <w:pPr>
              <w:pStyle w:val="ConsPlusNormal"/>
              <w:jc w:val="center"/>
            </w:pPr>
            <w:r>
              <w:t>16196,7</w:t>
            </w:r>
          </w:p>
        </w:tc>
        <w:tc>
          <w:tcPr>
            <w:tcW w:w="1360" w:type="dxa"/>
          </w:tcPr>
          <w:p w:rsidR="00DF2531" w:rsidRDefault="00DF2531">
            <w:pPr>
              <w:pStyle w:val="ConsPlusNormal"/>
              <w:jc w:val="center"/>
            </w:pPr>
            <w:r>
              <w:t>16196,7</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8219,1</w:t>
            </w:r>
          </w:p>
        </w:tc>
        <w:tc>
          <w:tcPr>
            <w:tcW w:w="1360" w:type="dxa"/>
          </w:tcPr>
          <w:p w:rsidR="00DF2531" w:rsidRDefault="00DF2531">
            <w:pPr>
              <w:pStyle w:val="ConsPlusNormal"/>
              <w:jc w:val="center"/>
            </w:pPr>
            <w:r>
              <w:t>8219,1</w:t>
            </w:r>
          </w:p>
        </w:tc>
        <w:tc>
          <w:tcPr>
            <w:tcW w:w="1360" w:type="dxa"/>
          </w:tcPr>
          <w:p w:rsidR="00DF2531" w:rsidRDefault="00DF2531">
            <w:pPr>
              <w:pStyle w:val="ConsPlusNormal"/>
              <w:jc w:val="center"/>
            </w:pPr>
            <w:r>
              <w:t>8219,1</w:t>
            </w:r>
          </w:p>
        </w:tc>
      </w:tr>
      <w:tr w:rsidR="00DF2531">
        <w:tc>
          <w:tcPr>
            <w:tcW w:w="4989" w:type="dxa"/>
          </w:tcPr>
          <w:p w:rsidR="00DF2531" w:rsidRDefault="00DF2531">
            <w:pPr>
              <w:pStyle w:val="ConsPlusNormal"/>
            </w:pPr>
            <w:r>
              <w:t>город Курлово</w:t>
            </w:r>
          </w:p>
        </w:tc>
        <w:tc>
          <w:tcPr>
            <w:tcW w:w="1360" w:type="dxa"/>
          </w:tcPr>
          <w:p w:rsidR="00DF2531" w:rsidRDefault="00DF2531">
            <w:pPr>
              <w:pStyle w:val="ConsPlusNormal"/>
              <w:jc w:val="center"/>
            </w:pPr>
            <w:r>
              <w:t>1838,0</w:t>
            </w:r>
          </w:p>
        </w:tc>
        <w:tc>
          <w:tcPr>
            <w:tcW w:w="1360" w:type="dxa"/>
          </w:tcPr>
          <w:p w:rsidR="00DF2531" w:rsidRDefault="00DF2531">
            <w:pPr>
              <w:pStyle w:val="ConsPlusNormal"/>
              <w:jc w:val="center"/>
            </w:pPr>
            <w:r>
              <w:t>1838,0</w:t>
            </w:r>
          </w:p>
        </w:tc>
        <w:tc>
          <w:tcPr>
            <w:tcW w:w="1360" w:type="dxa"/>
          </w:tcPr>
          <w:p w:rsidR="00DF2531" w:rsidRDefault="00DF2531">
            <w:pPr>
              <w:pStyle w:val="ConsPlusNormal"/>
              <w:jc w:val="center"/>
            </w:pPr>
            <w:r>
              <w:t>1838,0</w:t>
            </w:r>
          </w:p>
        </w:tc>
      </w:tr>
      <w:tr w:rsidR="00DF2531">
        <w:tc>
          <w:tcPr>
            <w:tcW w:w="4989" w:type="dxa"/>
          </w:tcPr>
          <w:p w:rsidR="00DF2531" w:rsidRDefault="00DF2531">
            <w:pPr>
              <w:pStyle w:val="ConsPlusNormal"/>
            </w:pPr>
            <w:r>
              <w:t>поселок Анопино</w:t>
            </w:r>
          </w:p>
        </w:tc>
        <w:tc>
          <w:tcPr>
            <w:tcW w:w="1360" w:type="dxa"/>
          </w:tcPr>
          <w:p w:rsidR="00DF2531" w:rsidRDefault="00DF2531">
            <w:pPr>
              <w:pStyle w:val="ConsPlusNormal"/>
              <w:jc w:val="center"/>
            </w:pPr>
            <w:r>
              <w:t>778,1</w:t>
            </w:r>
          </w:p>
        </w:tc>
        <w:tc>
          <w:tcPr>
            <w:tcW w:w="1360" w:type="dxa"/>
          </w:tcPr>
          <w:p w:rsidR="00DF2531" w:rsidRDefault="00DF2531">
            <w:pPr>
              <w:pStyle w:val="ConsPlusNormal"/>
              <w:jc w:val="center"/>
            </w:pPr>
            <w:r>
              <w:t>778,1</w:t>
            </w:r>
          </w:p>
        </w:tc>
        <w:tc>
          <w:tcPr>
            <w:tcW w:w="1360" w:type="dxa"/>
          </w:tcPr>
          <w:p w:rsidR="00DF2531" w:rsidRDefault="00DF2531">
            <w:pPr>
              <w:pStyle w:val="ConsPlusNormal"/>
              <w:jc w:val="center"/>
            </w:pPr>
            <w:r>
              <w:t>778,1</w:t>
            </w:r>
          </w:p>
        </w:tc>
      </w:tr>
      <w:tr w:rsidR="00DF2531">
        <w:tc>
          <w:tcPr>
            <w:tcW w:w="4989" w:type="dxa"/>
          </w:tcPr>
          <w:p w:rsidR="00DF2531" w:rsidRDefault="00DF2531">
            <w:pPr>
              <w:pStyle w:val="ConsPlusNormal"/>
            </w:pPr>
            <w:r>
              <w:t>поселок Великодворский</w:t>
            </w:r>
          </w:p>
        </w:tc>
        <w:tc>
          <w:tcPr>
            <w:tcW w:w="1360" w:type="dxa"/>
          </w:tcPr>
          <w:p w:rsidR="00DF2531" w:rsidRDefault="00DF2531">
            <w:pPr>
              <w:pStyle w:val="ConsPlusNormal"/>
              <w:jc w:val="center"/>
            </w:pPr>
            <w:r>
              <w:t>648,7</w:t>
            </w:r>
          </w:p>
        </w:tc>
        <w:tc>
          <w:tcPr>
            <w:tcW w:w="1360" w:type="dxa"/>
          </w:tcPr>
          <w:p w:rsidR="00DF2531" w:rsidRDefault="00DF2531">
            <w:pPr>
              <w:pStyle w:val="ConsPlusNormal"/>
              <w:jc w:val="center"/>
            </w:pPr>
            <w:r>
              <w:t>648,7</w:t>
            </w:r>
          </w:p>
        </w:tc>
        <w:tc>
          <w:tcPr>
            <w:tcW w:w="1360" w:type="dxa"/>
          </w:tcPr>
          <w:p w:rsidR="00DF2531" w:rsidRDefault="00DF2531">
            <w:pPr>
              <w:pStyle w:val="ConsPlusNormal"/>
              <w:jc w:val="center"/>
            </w:pPr>
            <w:r>
              <w:t>648,7</w:t>
            </w:r>
          </w:p>
        </w:tc>
      </w:tr>
      <w:tr w:rsidR="00DF2531">
        <w:tc>
          <w:tcPr>
            <w:tcW w:w="4989" w:type="dxa"/>
          </w:tcPr>
          <w:p w:rsidR="00DF2531" w:rsidRDefault="00DF2531">
            <w:pPr>
              <w:pStyle w:val="ConsPlusNormal"/>
            </w:pPr>
            <w:r>
              <w:t>поселок Добрятино</w:t>
            </w:r>
          </w:p>
        </w:tc>
        <w:tc>
          <w:tcPr>
            <w:tcW w:w="1360" w:type="dxa"/>
          </w:tcPr>
          <w:p w:rsidR="00DF2531" w:rsidRDefault="00DF2531">
            <w:pPr>
              <w:pStyle w:val="ConsPlusNormal"/>
              <w:jc w:val="center"/>
            </w:pPr>
            <w:r>
              <w:t>599,6</w:t>
            </w:r>
          </w:p>
        </w:tc>
        <w:tc>
          <w:tcPr>
            <w:tcW w:w="1360" w:type="dxa"/>
          </w:tcPr>
          <w:p w:rsidR="00DF2531" w:rsidRDefault="00DF2531">
            <w:pPr>
              <w:pStyle w:val="ConsPlusNormal"/>
              <w:jc w:val="center"/>
            </w:pPr>
            <w:r>
              <w:t>599,6</w:t>
            </w:r>
          </w:p>
        </w:tc>
        <w:tc>
          <w:tcPr>
            <w:tcW w:w="1360" w:type="dxa"/>
          </w:tcPr>
          <w:p w:rsidR="00DF2531" w:rsidRDefault="00DF2531">
            <w:pPr>
              <w:pStyle w:val="ConsPlusNormal"/>
              <w:jc w:val="center"/>
            </w:pPr>
            <w:r>
              <w:t>599,6</w:t>
            </w:r>
          </w:p>
        </w:tc>
      </w:tr>
      <w:tr w:rsidR="00DF2531">
        <w:tc>
          <w:tcPr>
            <w:tcW w:w="4989" w:type="dxa"/>
          </w:tcPr>
          <w:p w:rsidR="00DF2531" w:rsidRDefault="00DF2531">
            <w:pPr>
              <w:pStyle w:val="ConsPlusNormal"/>
            </w:pPr>
            <w:r>
              <w:t>поселок Золотково</w:t>
            </w:r>
          </w:p>
        </w:tc>
        <w:tc>
          <w:tcPr>
            <w:tcW w:w="1360" w:type="dxa"/>
          </w:tcPr>
          <w:p w:rsidR="00DF2531" w:rsidRDefault="00DF2531">
            <w:pPr>
              <w:pStyle w:val="ConsPlusNormal"/>
              <w:jc w:val="center"/>
            </w:pPr>
            <w:r>
              <w:t>1038,0</w:t>
            </w:r>
          </w:p>
        </w:tc>
        <w:tc>
          <w:tcPr>
            <w:tcW w:w="1360" w:type="dxa"/>
          </w:tcPr>
          <w:p w:rsidR="00DF2531" w:rsidRDefault="00DF2531">
            <w:pPr>
              <w:pStyle w:val="ConsPlusNormal"/>
              <w:jc w:val="center"/>
            </w:pPr>
            <w:r>
              <w:t>1038,0</w:t>
            </w:r>
          </w:p>
        </w:tc>
        <w:tc>
          <w:tcPr>
            <w:tcW w:w="1360" w:type="dxa"/>
          </w:tcPr>
          <w:p w:rsidR="00DF2531" w:rsidRDefault="00DF2531">
            <w:pPr>
              <w:pStyle w:val="ConsPlusNormal"/>
              <w:jc w:val="center"/>
            </w:pPr>
            <w:r>
              <w:t>1038,0</w:t>
            </w:r>
          </w:p>
        </w:tc>
      </w:tr>
      <w:tr w:rsidR="00DF2531">
        <w:tc>
          <w:tcPr>
            <w:tcW w:w="4989" w:type="dxa"/>
          </w:tcPr>
          <w:p w:rsidR="00DF2531" w:rsidRDefault="00DF2531">
            <w:pPr>
              <w:pStyle w:val="ConsPlusNormal"/>
            </w:pPr>
            <w:r>
              <w:t>поселок Иванищи</w:t>
            </w:r>
          </w:p>
        </w:tc>
        <w:tc>
          <w:tcPr>
            <w:tcW w:w="1360" w:type="dxa"/>
          </w:tcPr>
          <w:p w:rsidR="00DF2531" w:rsidRDefault="00DF2531">
            <w:pPr>
              <w:pStyle w:val="ConsPlusNormal"/>
              <w:jc w:val="center"/>
            </w:pPr>
            <w:r>
              <w:t>519,1</w:t>
            </w:r>
          </w:p>
        </w:tc>
        <w:tc>
          <w:tcPr>
            <w:tcW w:w="1360" w:type="dxa"/>
          </w:tcPr>
          <w:p w:rsidR="00DF2531" w:rsidRDefault="00DF2531">
            <w:pPr>
              <w:pStyle w:val="ConsPlusNormal"/>
              <w:jc w:val="center"/>
            </w:pPr>
            <w:r>
              <w:t>519,1</w:t>
            </w:r>
          </w:p>
        </w:tc>
        <w:tc>
          <w:tcPr>
            <w:tcW w:w="1360" w:type="dxa"/>
          </w:tcPr>
          <w:p w:rsidR="00DF2531" w:rsidRDefault="00DF2531">
            <w:pPr>
              <w:pStyle w:val="ConsPlusNormal"/>
              <w:jc w:val="center"/>
            </w:pPr>
            <w:r>
              <w:t>519,1</w:t>
            </w:r>
          </w:p>
        </w:tc>
      </w:tr>
      <w:tr w:rsidR="00DF2531">
        <w:tc>
          <w:tcPr>
            <w:tcW w:w="4989" w:type="dxa"/>
          </w:tcPr>
          <w:p w:rsidR="00DF2531" w:rsidRDefault="00DF2531">
            <w:pPr>
              <w:pStyle w:val="ConsPlusNormal"/>
            </w:pPr>
            <w:r>
              <w:t>поселок Красное Эхо</w:t>
            </w:r>
          </w:p>
        </w:tc>
        <w:tc>
          <w:tcPr>
            <w:tcW w:w="1360" w:type="dxa"/>
          </w:tcPr>
          <w:p w:rsidR="00DF2531" w:rsidRDefault="00DF2531">
            <w:pPr>
              <w:pStyle w:val="ConsPlusNormal"/>
              <w:jc w:val="center"/>
            </w:pPr>
            <w:r>
              <w:t>1037,5</w:t>
            </w:r>
          </w:p>
        </w:tc>
        <w:tc>
          <w:tcPr>
            <w:tcW w:w="1360" w:type="dxa"/>
          </w:tcPr>
          <w:p w:rsidR="00DF2531" w:rsidRDefault="00DF2531">
            <w:pPr>
              <w:pStyle w:val="ConsPlusNormal"/>
              <w:jc w:val="center"/>
            </w:pPr>
            <w:r>
              <w:t>1037,5</w:t>
            </w:r>
          </w:p>
        </w:tc>
        <w:tc>
          <w:tcPr>
            <w:tcW w:w="1360" w:type="dxa"/>
          </w:tcPr>
          <w:p w:rsidR="00DF2531" w:rsidRDefault="00DF2531">
            <w:pPr>
              <w:pStyle w:val="ConsPlusNormal"/>
              <w:jc w:val="center"/>
            </w:pPr>
            <w:r>
              <w:t>1037,5</w:t>
            </w:r>
          </w:p>
        </w:tc>
      </w:tr>
      <w:tr w:rsidR="00DF2531">
        <w:tc>
          <w:tcPr>
            <w:tcW w:w="4989" w:type="dxa"/>
          </w:tcPr>
          <w:p w:rsidR="00DF2531" w:rsidRDefault="00DF2531">
            <w:pPr>
              <w:pStyle w:val="ConsPlusNormal"/>
            </w:pPr>
            <w:r>
              <w:t>поселок Мезиновский</w:t>
            </w:r>
          </w:p>
        </w:tc>
        <w:tc>
          <w:tcPr>
            <w:tcW w:w="1360" w:type="dxa"/>
          </w:tcPr>
          <w:p w:rsidR="00DF2531" w:rsidRDefault="00DF2531">
            <w:pPr>
              <w:pStyle w:val="ConsPlusNormal"/>
              <w:jc w:val="center"/>
            </w:pPr>
            <w:r>
              <w:t>1037,5</w:t>
            </w:r>
          </w:p>
        </w:tc>
        <w:tc>
          <w:tcPr>
            <w:tcW w:w="1360" w:type="dxa"/>
          </w:tcPr>
          <w:p w:rsidR="00DF2531" w:rsidRDefault="00DF2531">
            <w:pPr>
              <w:pStyle w:val="ConsPlusNormal"/>
              <w:jc w:val="center"/>
            </w:pPr>
            <w:r>
              <w:t>1037,5</w:t>
            </w:r>
          </w:p>
        </w:tc>
        <w:tc>
          <w:tcPr>
            <w:tcW w:w="1360" w:type="dxa"/>
          </w:tcPr>
          <w:p w:rsidR="00DF2531" w:rsidRDefault="00DF2531">
            <w:pPr>
              <w:pStyle w:val="ConsPlusNormal"/>
              <w:jc w:val="center"/>
            </w:pPr>
            <w:r>
              <w:t>1037,5</w:t>
            </w:r>
          </w:p>
        </w:tc>
      </w:tr>
      <w:tr w:rsidR="00DF2531">
        <w:tc>
          <w:tcPr>
            <w:tcW w:w="4989" w:type="dxa"/>
          </w:tcPr>
          <w:p w:rsidR="00DF2531" w:rsidRDefault="00DF2531">
            <w:pPr>
              <w:pStyle w:val="ConsPlusNormal"/>
            </w:pPr>
            <w:r>
              <w:t>поселок Уршельский</w:t>
            </w:r>
          </w:p>
        </w:tc>
        <w:tc>
          <w:tcPr>
            <w:tcW w:w="1360" w:type="dxa"/>
          </w:tcPr>
          <w:p w:rsidR="00DF2531" w:rsidRDefault="00DF2531">
            <w:pPr>
              <w:pStyle w:val="ConsPlusNormal"/>
              <w:jc w:val="center"/>
            </w:pPr>
            <w:r>
              <w:t>908,2</w:t>
            </w:r>
          </w:p>
        </w:tc>
        <w:tc>
          <w:tcPr>
            <w:tcW w:w="1360" w:type="dxa"/>
          </w:tcPr>
          <w:p w:rsidR="00DF2531" w:rsidRDefault="00DF2531">
            <w:pPr>
              <w:pStyle w:val="ConsPlusNormal"/>
              <w:jc w:val="center"/>
            </w:pPr>
            <w:r>
              <w:t>908,2</w:t>
            </w:r>
          </w:p>
        </w:tc>
        <w:tc>
          <w:tcPr>
            <w:tcW w:w="1360" w:type="dxa"/>
          </w:tcPr>
          <w:p w:rsidR="00DF2531" w:rsidRDefault="00DF2531">
            <w:pPr>
              <w:pStyle w:val="ConsPlusNormal"/>
              <w:jc w:val="center"/>
            </w:pPr>
            <w:r>
              <w:t>908,2</w:t>
            </w:r>
          </w:p>
        </w:tc>
      </w:tr>
      <w:tr w:rsidR="00DF2531">
        <w:tc>
          <w:tcPr>
            <w:tcW w:w="4989" w:type="dxa"/>
          </w:tcPr>
          <w:p w:rsidR="00DF2531" w:rsidRDefault="00DF2531">
            <w:pPr>
              <w:pStyle w:val="ConsPlusNormal"/>
            </w:pPr>
            <w:r>
              <w:t>Григорьевское</w:t>
            </w:r>
          </w:p>
        </w:tc>
        <w:tc>
          <w:tcPr>
            <w:tcW w:w="1360" w:type="dxa"/>
          </w:tcPr>
          <w:p w:rsidR="00DF2531" w:rsidRDefault="00DF2531">
            <w:pPr>
              <w:pStyle w:val="ConsPlusNormal"/>
              <w:jc w:val="center"/>
            </w:pPr>
            <w:r>
              <w:t>518,8</w:t>
            </w:r>
          </w:p>
        </w:tc>
        <w:tc>
          <w:tcPr>
            <w:tcW w:w="1360" w:type="dxa"/>
          </w:tcPr>
          <w:p w:rsidR="00DF2531" w:rsidRDefault="00DF2531">
            <w:pPr>
              <w:pStyle w:val="ConsPlusNormal"/>
              <w:jc w:val="center"/>
            </w:pPr>
            <w:r>
              <w:t>518,8</w:t>
            </w:r>
          </w:p>
        </w:tc>
        <w:tc>
          <w:tcPr>
            <w:tcW w:w="1360" w:type="dxa"/>
          </w:tcPr>
          <w:p w:rsidR="00DF2531" w:rsidRDefault="00DF2531">
            <w:pPr>
              <w:pStyle w:val="ConsPlusNormal"/>
              <w:jc w:val="center"/>
            </w:pPr>
            <w:r>
              <w:t>518,8</w:t>
            </w:r>
          </w:p>
        </w:tc>
      </w:tr>
      <w:tr w:rsidR="00DF2531">
        <w:tc>
          <w:tcPr>
            <w:tcW w:w="4989" w:type="dxa"/>
          </w:tcPr>
          <w:p w:rsidR="00DF2531" w:rsidRDefault="00DF2531">
            <w:pPr>
              <w:pStyle w:val="ConsPlusNormal"/>
            </w:pPr>
            <w:r>
              <w:t>Демидовское</w:t>
            </w:r>
          </w:p>
        </w:tc>
        <w:tc>
          <w:tcPr>
            <w:tcW w:w="1360" w:type="dxa"/>
          </w:tcPr>
          <w:p w:rsidR="00DF2531" w:rsidRDefault="00DF2531">
            <w:pPr>
              <w:pStyle w:val="ConsPlusNormal"/>
              <w:jc w:val="center"/>
            </w:pPr>
            <w:r>
              <w:t>648,8</w:t>
            </w:r>
          </w:p>
        </w:tc>
        <w:tc>
          <w:tcPr>
            <w:tcW w:w="1360" w:type="dxa"/>
          </w:tcPr>
          <w:p w:rsidR="00DF2531" w:rsidRDefault="00DF2531">
            <w:pPr>
              <w:pStyle w:val="ConsPlusNormal"/>
              <w:jc w:val="center"/>
            </w:pPr>
            <w:r>
              <w:t>648,8</w:t>
            </w:r>
          </w:p>
        </w:tc>
        <w:tc>
          <w:tcPr>
            <w:tcW w:w="1360" w:type="dxa"/>
          </w:tcPr>
          <w:p w:rsidR="00DF2531" w:rsidRDefault="00DF2531">
            <w:pPr>
              <w:pStyle w:val="ConsPlusNormal"/>
              <w:jc w:val="center"/>
            </w:pPr>
            <w:r>
              <w:t>648,8</w:t>
            </w:r>
          </w:p>
        </w:tc>
      </w:tr>
      <w:tr w:rsidR="00DF2531">
        <w:tc>
          <w:tcPr>
            <w:tcW w:w="4989" w:type="dxa"/>
          </w:tcPr>
          <w:p w:rsidR="00DF2531" w:rsidRDefault="00DF2531">
            <w:pPr>
              <w:pStyle w:val="ConsPlusNormal"/>
            </w:pPr>
            <w:r>
              <w:t>Купреевское</w:t>
            </w:r>
          </w:p>
        </w:tc>
        <w:tc>
          <w:tcPr>
            <w:tcW w:w="1360" w:type="dxa"/>
          </w:tcPr>
          <w:p w:rsidR="00DF2531" w:rsidRDefault="00DF2531">
            <w:pPr>
              <w:pStyle w:val="ConsPlusNormal"/>
              <w:jc w:val="center"/>
            </w:pPr>
            <w:r>
              <w:t>1945,3</w:t>
            </w:r>
          </w:p>
        </w:tc>
        <w:tc>
          <w:tcPr>
            <w:tcW w:w="1360" w:type="dxa"/>
          </w:tcPr>
          <w:p w:rsidR="00DF2531" w:rsidRDefault="00DF2531">
            <w:pPr>
              <w:pStyle w:val="ConsPlusNormal"/>
              <w:jc w:val="center"/>
            </w:pPr>
            <w:r>
              <w:t>1945,3</w:t>
            </w:r>
          </w:p>
        </w:tc>
        <w:tc>
          <w:tcPr>
            <w:tcW w:w="1360" w:type="dxa"/>
          </w:tcPr>
          <w:p w:rsidR="00DF2531" w:rsidRDefault="00DF2531">
            <w:pPr>
              <w:pStyle w:val="ConsPlusNormal"/>
              <w:jc w:val="center"/>
            </w:pPr>
            <w:r>
              <w:t>1945,3</w:t>
            </w:r>
          </w:p>
        </w:tc>
      </w:tr>
      <w:tr w:rsidR="00DF2531">
        <w:tc>
          <w:tcPr>
            <w:tcW w:w="4989" w:type="dxa"/>
          </w:tcPr>
          <w:p w:rsidR="00DF2531" w:rsidRDefault="00DF2531">
            <w:pPr>
              <w:pStyle w:val="ConsPlusNormal"/>
            </w:pPr>
            <w:r>
              <w:t>Краснооктябрьское</w:t>
            </w:r>
          </w:p>
        </w:tc>
        <w:tc>
          <w:tcPr>
            <w:tcW w:w="1360" w:type="dxa"/>
          </w:tcPr>
          <w:p w:rsidR="00DF2531" w:rsidRDefault="00DF2531">
            <w:pPr>
              <w:pStyle w:val="ConsPlusNormal"/>
              <w:jc w:val="center"/>
            </w:pPr>
            <w:r>
              <w:t>908,2</w:t>
            </w:r>
          </w:p>
        </w:tc>
        <w:tc>
          <w:tcPr>
            <w:tcW w:w="1360" w:type="dxa"/>
          </w:tcPr>
          <w:p w:rsidR="00DF2531" w:rsidRDefault="00DF2531">
            <w:pPr>
              <w:pStyle w:val="ConsPlusNormal"/>
              <w:jc w:val="center"/>
            </w:pPr>
            <w:r>
              <w:t>908,2</w:t>
            </w:r>
          </w:p>
        </w:tc>
        <w:tc>
          <w:tcPr>
            <w:tcW w:w="1360" w:type="dxa"/>
          </w:tcPr>
          <w:p w:rsidR="00DF2531" w:rsidRDefault="00DF2531">
            <w:pPr>
              <w:pStyle w:val="ConsPlusNormal"/>
              <w:jc w:val="center"/>
            </w:pPr>
            <w:r>
              <w:t>908,2</w:t>
            </w:r>
          </w:p>
        </w:tc>
      </w:tr>
      <w:tr w:rsidR="00DF2531">
        <w:tc>
          <w:tcPr>
            <w:tcW w:w="4989" w:type="dxa"/>
          </w:tcPr>
          <w:p w:rsidR="00DF2531" w:rsidRDefault="00DF2531">
            <w:pPr>
              <w:pStyle w:val="ConsPlusNormal"/>
            </w:pPr>
            <w:r>
              <w:t>Уляхинское</w:t>
            </w:r>
          </w:p>
        </w:tc>
        <w:tc>
          <w:tcPr>
            <w:tcW w:w="1360" w:type="dxa"/>
          </w:tcPr>
          <w:p w:rsidR="00DF2531" w:rsidRDefault="00DF2531">
            <w:pPr>
              <w:pStyle w:val="ConsPlusNormal"/>
              <w:jc w:val="center"/>
            </w:pPr>
            <w:r>
              <w:t>278,0</w:t>
            </w:r>
          </w:p>
        </w:tc>
        <w:tc>
          <w:tcPr>
            <w:tcW w:w="1360" w:type="dxa"/>
          </w:tcPr>
          <w:p w:rsidR="00DF2531" w:rsidRDefault="00DF2531">
            <w:pPr>
              <w:pStyle w:val="ConsPlusNormal"/>
              <w:jc w:val="center"/>
            </w:pPr>
            <w:r>
              <w:t>278,0</w:t>
            </w:r>
          </w:p>
        </w:tc>
        <w:tc>
          <w:tcPr>
            <w:tcW w:w="1360" w:type="dxa"/>
          </w:tcPr>
          <w:p w:rsidR="00DF2531" w:rsidRDefault="00DF2531">
            <w:pPr>
              <w:pStyle w:val="ConsPlusNormal"/>
              <w:jc w:val="center"/>
            </w:pPr>
            <w:r>
              <w:t>278,0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8789,5</w:t>
            </w:r>
          </w:p>
        </w:tc>
        <w:tc>
          <w:tcPr>
            <w:tcW w:w="1360" w:type="dxa"/>
          </w:tcPr>
          <w:p w:rsidR="00DF2531" w:rsidRDefault="00DF2531">
            <w:pPr>
              <w:pStyle w:val="ConsPlusNormal"/>
              <w:jc w:val="center"/>
            </w:pPr>
            <w:r>
              <w:t>8789,5</w:t>
            </w:r>
          </w:p>
        </w:tc>
        <w:tc>
          <w:tcPr>
            <w:tcW w:w="1360" w:type="dxa"/>
          </w:tcPr>
          <w:p w:rsidR="00DF2531" w:rsidRDefault="00DF2531">
            <w:pPr>
              <w:pStyle w:val="ConsPlusNormal"/>
              <w:jc w:val="center"/>
            </w:pPr>
            <w:r>
              <w:t>8789,5</w:t>
            </w:r>
          </w:p>
        </w:tc>
      </w:tr>
      <w:tr w:rsidR="00DF2531">
        <w:tc>
          <w:tcPr>
            <w:tcW w:w="4989" w:type="dxa"/>
          </w:tcPr>
          <w:p w:rsidR="00DF2531" w:rsidRDefault="00DF2531">
            <w:pPr>
              <w:pStyle w:val="ConsPlusNormal"/>
            </w:pPr>
            <w:r>
              <w:t>Брызгаловское</w:t>
            </w:r>
          </w:p>
        </w:tc>
        <w:tc>
          <w:tcPr>
            <w:tcW w:w="1360" w:type="dxa"/>
          </w:tcPr>
          <w:p w:rsidR="00DF2531" w:rsidRDefault="00DF2531">
            <w:pPr>
              <w:pStyle w:val="ConsPlusNormal"/>
              <w:jc w:val="center"/>
            </w:pPr>
            <w:r>
              <w:t>1964,5</w:t>
            </w:r>
          </w:p>
        </w:tc>
        <w:tc>
          <w:tcPr>
            <w:tcW w:w="1360" w:type="dxa"/>
          </w:tcPr>
          <w:p w:rsidR="00DF2531" w:rsidRDefault="00DF2531">
            <w:pPr>
              <w:pStyle w:val="ConsPlusNormal"/>
              <w:jc w:val="center"/>
            </w:pPr>
            <w:r>
              <w:t>1964,5</w:t>
            </w:r>
          </w:p>
        </w:tc>
        <w:tc>
          <w:tcPr>
            <w:tcW w:w="1360" w:type="dxa"/>
          </w:tcPr>
          <w:p w:rsidR="00DF2531" w:rsidRDefault="00DF2531">
            <w:pPr>
              <w:pStyle w:val="ConsPlusNormal"/>
              <w:jc w:val="center"/>
            </w:pPr>
            <w:r>
              <w:t>1964,5</w:t>
            </w:r>
          </w:p>
        </w:tc>
      </w:tr>
      <w:tr w:rsidR="00DF2531">
        <w:tc>
          <w:tcPr>
            <w:tcW w:w="4989" w:type="dxa"/>
          </w:tcPr>
          <w:p w:rsidR="00DF2531" w:rsidRDefault="00DF2531">
            <w:pPr>
              <w:pStyle w:val="ConsPlusNormal"/>
            </w:pPr>
            <w:r>
              <w:t>Вахромеевское</w:t>
            </w:r>
          </w:p>
        </w:tc>
        <w:tc>
          <w:tcPr>
            <w:tcW w:w="1360" w:type="dxa"/>
          </w:tcPr>
          <w:p w:rsidR="00DF2531" w:rsidRDefault="00DF2531">
            <w:pPr>
              <w:pStyle w:val="ConsPlusNormal"/>
              <w:jc w:val="center"/>
            </w:pPr>
            <w:r>
              <w:t>1297,4</w:t>
            </w:r>
          </w:p>
        </w:tc>
        <w:tc>
          <w:tcPr>
            <w:tcW w:w="1360" w:type="dxa"/>
          </w:tcPr>
          <w:p w:rsidR="00DF2531" w:rsidRDefault="00DF2531">
            <w:pPr>
              <w:pStyle w:val="ConsPlusNormal"/>
              <w:jc w:val="center"/>
            </w:pPr>
            <w:r>
              <w:t>1297,4</w:t>
            </w:r>
          </w:p>
        </w:tc>
        <w:tc>
          <w:tcPr>
            <w:tcW w:w="1360" w:type="dxa"/>
          </w:tcPr>
          <w:p w:rsidR="00DF2531" w:rsidRDefault="00DF2531">
            <w:pPr>
              <w:pStyle w:val="ConsPlusNormal"/>
              <w:jc w:val="center"/>
            </w:pPr>
            <w:r>
              <w:t>1297,4</w:t>
            </w:r>
          </w:p>
        </w:tc>
      </w:tr>
      <w:tr w:rsidR="00DF2531">
        <w:tc>
          <w:tcPr>
            <w:tcW w:w="4989" w:type="dxa"/>
          </w:tcPr>
          <w:p w:rsidR="00DF2531" w:rsidRDefault="00DF2531">
            <w:pPr>
              <w:pStyle w:val="ConsPlusNormal"/>
            </w:pPr>
            <w:r>
              <w:t>Второвское</w:t>
            </w:r>
          </w:p>
        </w:tc>
        <w:tc>
          <w:tcPr>
            <w:tcW w:w="1360" w:type="dxa"/>
          </w:tcPr>
          <w:p w:rsidR="00DF2531" w:rsidRDefault="00DF2531">
            <w:pPr>
              <w:pStyle w:val="ConsPlusNormal"/>
              <w:jc w:val="center"/>
            </w:pPr>
            <w:r>
              <w:t>1037,9</w:t>
            </w:r>
          </w:p>
        </w:tc>
        <w:tc>
          <w:tcPr>
            <w:tcW w:w="1360" w:type="dxa"/>
          </w:tcPr>
          <w:p w:rsidR="00DF2531" w:rsidRDefault="00DF2531">
            <w:pPr>
              <w:pStyle w:val="ConsPlusNormal"/>
              <w:jc w:val="center"/>
            </w:pPr>
            <w:r>
              <w:t>1037,9</w:t>
            </w:r>
          </w:p>
        </w:tc>
        <w:tc>
          <w:tcPr>
            <w:tcW w:w="1360" w:type="dxa"/>
          </w:tcPr>
          <w:p w:rsidR="00DF2531" w:rsidRDefault="00DF2531">
            <w:pPr>
              <w:pStyle w:val="ConsPlusNormal"/>
              <w:jc w:val="center"/>
            </w:pPr>
            <w:r>
              <w:t>1037,9</w:t>
            </w:r>
          </w:p>
        </w:tc>
      </w:tr>
      <w:tr w:rsidR="00DF2531">
        <w:tc>
          <w:tcPr>
            <w:tcW w:w="4989" w:type="dxa"/>
          </w:tcPr>
          <w:p w:rsidR="00DF2531" w:rsidRDefault="00DF2531">
            <w:pPr>
              <w:pStyle w:val="ConsPlusNormal"/>
            </w:pPr>
            <w:r>
              <w:lastRenderedPageBreak/>
              <w:t>Пенкинское</w:t>
            </w:r>
          </w:p>
        </w:tc>
        <w:tc>
          <w:tcPr>
            <w:tcW w:w="1360" w:type="dxa"/>
          </w:tcPr>
          <w:p w:rsidR="00DF2531" w:rsidRDefault="00DF2531">
            <w:pPr>
              <w:pStyle w:val="ConsPlusNormal"/>
              <w:jc w:val="center"/>
            </w:pPr>
            <w:r>
              <w:t>648,7</w:t>
            </w:r>
          </w:p>
        </w:tc>
        <w:tc>
          <w:tcPr>
            <w:tcW w:w="1360" w:type="dxa"/>
          </w:tcPr>
          <w:p w:rsidR="00DF2531" w:rsidRDefault="00DF2531">
            <w:pPr>
              <w:pStyle w:val="ConsPlusNormal"/>
              <w:jc w:val="center"/>
            </w:pPr>
            <w:r>
              <w:t>648,7</w:t>
            </w:r>
          </w:p>
        </w:tc>
        <w:tc>
          <w:tcPr>
            <w:tcW w:w="1360" w:type="dxa"/>
          </w:tcPr>
          <w:p w:rsidR="00DF2531" w:rsidRDefault="00DF2531">
            <w:pPr>
              <w:pStyle w:val="ConsPlusNormal"/>
              <w:jc w:val="center"/>
            </w:pPr>
            <w:r>
              <w:t>648,7</w:t>
            </w:r>
          </w:p>
        </w:tc>
      </w:tr>
      <w:tr w:rsidR="00DF2531">
        <w:tc>
          <w:tcPr>
            <w:tcW w:w="4989" w:type="dxa"/>
          </w:tcPr>
          <w:p w:rsidR="00DF2531" w:rsidRDefault="00DF2531">
            <w:pPr>
              <w:pStyle w:val="ConsPlusNormal"/>
            </w:pPr>
            <w:r>
              <w:t>Сергеихинское</w:t>
            </w:r>
          </w:p>
        </w:tc>
        <w:tc>
          <w:tcPr>
            <w:tcW w:w="1360" w:type="dxa"/>
          </w:tcPr>
          <w:p w:rsidR="00DF2531" w:rsidRDefault="00DF2531">
            <w:pPr>
              <w:pStyle w:val="ConsPlusNormal"/>
              <w:jc w:val="center"/>
            </w:pPr>
            <w:r>
              <w:t>401,5</w:t>
            </w:r>
          </w:p>
        </w:tc>
        <w:tc>
          <w:tcPr>
            <w:tcW w:w="1360" w:type="dxa"/>
          </w:tcPr>
          <w:p w:rsidR="00DF2531" w:rsidRDefault="00DF2531">
            <w:pPr>
              <w:pStyle w:val="ConsPlusNormal"/>
              <w:jc w:val="center"/>
            </w:pPr>
            <w:r>
              <w:t>401,5</w:t>
            </w:r>
          </w:p>
        </w:tc>
        <w:tc>
          <w:tcPr>
            <w:tcW w:w="1360" w:type="dxa"/>
          </w:tcPr>
          <w:p w:rsidR="00DF2531" w:rsidRDefault="00DF2531">
            <w:pPr>
              <w:pStyle w:val="ConsPlusNormal"/>
              <w:jc w:val="center"/>
            </w:pPr>
            <w:r>
              <w:t>401,5</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10638,6</w:t>
            </w:r>
          </w:p>
        </w:tc>
        <w:tc>
          <w:tcPr>
            <w:tcW w:w="1360" w:type="dxa"/>
          </w:tcPr>
          <w:p w:rsidR="00DF2531" w:rsidRDefault="00DF2531">
            <w:pPr>
              <w:pStyle w:val="ConsPlusNormal"/>
              <w:jc w:val="center"/>
            </w:pPr>
            <w:r>
              <w:t>10638,6</w:t>
            </w:r>
          </w:p>
        </w:tc>
        <w:tc>
          <w:tcPr>
            <w:tcW w:w="1360" w:type="dxa"/>
          </w:tcPr>
          <w:p w:rsidR="00DF2531" w:rsidRDefault="00DF2531">
            <w:pPr>
              <w:pStyle w:val="ConsPlusNormal"/>
              <w:jc w:val="center"/>
            </w:pPr>
            <w:r>
              <w:t>10638,6</w:t>
            </w:r>
          </w:p>
        </w:tc>
      </w:tr>
      <w:tr w:rsidR="00DF2531">
        <w:tc>
          <w:tcPr>
            <w:tcW w:w="4989" w:type="dxa"/>
          </w:tcPr>
          <w:p w:rsidR="00DF2531" w:rsidRDefault="00DF2531">
            <w:pPr>
              <w:pStyle w:val="ConsPlusNormal"/>
            </w:pPr>
            <w:r>
              <w:t>город Киржач</w:t>
            </w:r>
          </w:p>
        </w:tc>
        <w:tc>
          <w:tcPr>
            <w:tcW w:w="1360" w:type="dxa"/>
          </w:tcPr>
          <w:p w:rsidR="00DF2531" w:rsidRDefault="00DF2531">
            <w:pPr>
              <w:pStyle w:val="ConsPlusNormal"/>
              <w:jc w:val="center"/>
            </w:pPr>
            <w:r>
              <w:t>2335,2</w:t>
            </w:r>
          </w:p>
        </w:tc>
        <w:tc>
          <w:tcPr>
            <w:tcW w:w="1360" w:type="dxa"/>
          </w:tcPr>
          <w:p w:rsidR="00DF2531" w:rsidRDefault="00DF2531">
            <w:pPr>
              <w:pStyle w:val="ConsPlusNormal"/>
              <w:jc w:val="center"/>
            </w:pPr>
            <w:r>
              <w:t>2335,2</w:t>
            </w:r>
          </w:p>
        </w:tc>
        <w:tc>
          <w:tcPr>
            <w:tcW w:w="1360" w:type="dxa"/>
          </w:tcPr>
          <w:p w:rsidR="00DF2531" w:rsidRDefault="00DF2531">
            <w:pPr>
              <w:pStyle w:val="ConsPlusNormal"/>
              <w:jc w:val="center"/>
            </w:pPr>
            <w:r>
              <w:t>2335,2</w:t>
            </w:r>
          </w:p>
        </w:tc>
      </w:tr>
      <w:tr w:rsidR="00DF2531">
        <w:tc>
          <w:tcPr>
            <w:tcW w:w="4989" w:type="dxa"/>
          </w:tcPr>
          <w:p w:rsidR="00DF2531" w:rsidRDefault="00DF2531">
            <w:pPr>
              <w:pStyle w:val="ConsPlusNormal"/>
            </w:pPr>
            <w:r>
              <w:t>Горкинское</w:t>
            </w:r>
          </w:p>
        </w:tc>
        <w:tc>
          <w:tcPr>
            <w:tcW w:w="1360" w:type="dxa"/>
          </w:tcPr>
          <w:p w:rsidR="00DF2531" w:rsidRDefault="00DF2531">
            <w:pPr>
              <w:pStyle w:val="ConsPlusNormal"/>
              <w:jc w:val="center"/>
            </w:pPr>
            <w:r>
              <w:t>1770,5</w:t>
            </w:r>
          </w:p>
        </w:tc>
        <w:tc>
          <w:tcPr>
            <w:tcW w:w="1360" w:type="dxa"/>
          </w:tcPr>
          <w:p w:rsidR="00DF2531" w:rsidRDefault="00DF2531">
            <w:pPr>
              <w:pStyle w:val="ConsPlusNormal"/>
              <w:jc w:val="center"/>
            </w:pPr>
            <w:r>
              <w:t>1770,5</w:t>
            </w:r>
          </w:p>
        </w:tc>
        <w:tc>
          <w:tcPr>
            <w:tcW w:w="1360" w:type="dxa"/>
          </w:tcPr>
          <w:p w:rsidR="00DF2531" w:rsidRDefault="00DF2531">
            <w:pPr>
              <w:pStyle w:val="ConsPlusNormal"/>
              <w:jc w:val="center"/>
            </w:pPr>
            <w:r>
              <w:t>1770,5</w:t>
            </w:r>
          </w:p>
        </w:tc>
      </w:tr>
      <w:tr w:rsidR="00DF2531">
        <w:tc>
          <w:tcPr>
            <w:tcW w:w="4989" w:type="dxa"/>
          </w:tcPr>
          <w:p w:rsidR="00DF2531" w:rsidRDefault="00DF2531">
            <w:pPr>
              <w:pStyle w:val="ConsPlusNormal"/>
            </w:pPr>
            <w:r>
              <w:t>Кипревское</w:t>
            </w:r>
          </w:p>
        </w:tc>
        <w:tc>
          <w:tcPr>
            <w:tcW w:w="1360" w:type="dxa"/>
          </w:tcPr>
          <w:p w:rsidR="00DF2531" w:rsidRDefault="00DF2531">
            <w:pPr>
              <w:pStyle w:val="ConsPlusNormal"/>
              <w:jc w:val="center"/>
            </w:pPr>
            <w:r>
              <w:t>1297,3</w:t>
            </w:r>
          </w:p>
        </w:tc>
        <w:tc>
          <w:tcPr>
            <w:tcW w:w="1360" w:type="dxa"/>
          </w:tcPr>
          <w:p w:rsidR="00DF2531" w:rsidRDefault="00DF2531">
            <w:pPr>
              <w:pStyle w:val="ConsPlusNormal"/>
              <w:jc w:val="center"/>
            </w:pPr>
            <w:r>
              <w:t>1297,3</w:t>
            </w:r>
          </w:p>
        </w:tc>
        <w:tc>
          <w:tcPr>
            <w:tcW w:w="1360" w:type="dxa"/>
          </w:tcPr>
          <w:p w:rsidR="00DF2531" w:rsidRDefault="00DF2531">
            <w:pPr>
              <w:pStyle w:val="ConsPlusNormal"/>
              <w:jc w:val="center"/>
            </w:pPr>
            <w:r>
              <w:t>1297,3</w:t>
            </w:r>
          </w:p>
        </w:tc>
      </w:tr>
      <w:tr w:rsidR="00DF2531">
        <w:tc>
          <w:tcPr>
            <w:tcW w:w="4989" w:type="dxa"/>
          </w:tcPr>
          <w:p w:rsidR="00DF2531" w:rsidRDefault="00DF2531">
            <w:pPr>
              <w:pStyle w:val="ConsPlusNormal"/>
            </w:pPr>
            <w:r>
              <w:t>Першинское</w:t>
            </w:r>
          </w:p>
        </w:tc>
        <w:tc>
          <w:tcPr>
            <w:tcW w:w="1360" w:type="dxa"/>
          </w:tcPr>
          <w:p w:rsidR="00DF2531" w:rsidRDefault="00DF2531">
            <w:pPr>
              <w:pStyle w:val="ConsPlusNormal"/>
              <w:jc w:val="center"/>
            </w:pPr>
            <w:r>
              <w:t>1167,4</w:t>
            </w:r>
          </w:p>
        </w:tc>
        <w:tc>
          <w:tcPr>
            <w:tcW w:w="1360" w:type="dxa"/>
          </w:tcPr>
          <w:p w:rsidR="00DF2531" w:rsidRDefault="00DF2531">
            <w:pPr>
              <w:pStyle w:val="ConsPlusNormal"/>
              <w:jc w:val="center"/>
            </w:pPr>
            <w:r>
              <w:t>1167,4</w:t>
            </w:r>
          </w:p>
        </w:tc>
        <w:tc>
          <w:tcPr>
            <w:tcW w:w="1360" w:type="dxa"/>
          </w:tcPr>
          <w:p w:rsidR="00DF2531" w:rsidRDefault="00DF2531">
            <w:pPr>
              <w:pStyle w:val="ConsPlusNormal"/>
              <w:jc w:val="center"/>
            </w:pPr>
            <w:r>
              <w:t>1167,4</w:t>
            </w:r>
          </w:p>
        </w:tc>
      </w:tr>
      <w:tr w:rsidR="00DF2531">
        <w:tc>
          <w:tcPr>
            <w:tcW w:w="4989" w:type="dxa"/>
          </w:tcPr>
          <w:p w:rsidR="00DF2531" w:rsidRDefault="00DF2531">
            <w:pPr>
              <w:pStyle w:val="ConsPlusNormal"/>
            </w:pPr>
            <w:r>
              <w:t>Филипповское</w:t>
            </w:r>
          </w:p>
        </w:tc>
        <w:tc>
          <w:tcPr>
            <w:tcW w:w="1360" w:type="dxa"/>
          </w:tcPr>
          <w:p w:rsidR="00DF2531" w:rsidRDefault="00DF2531">
            <w:pPr>
              <w:pStyle w:val="ConsPlusNormal"/>
              <w:jc w:val="center"/>
            </w:pPr>
            <w:r>
              <w:t>1556,7</w:t>
            </w:r>
          </w:p>
        </w:tc>
        <w:tc>
          <w:tcPr>
            <w:tcW w:w="1360" w:type="dxa"/>
          </w:tcPr>
          <w:p w:rsidR="00DF2531" w:rsidRDefault="00DF2531">
            <w:pPr>
              <w:pStyle w:val="ConsPlusNormal"/>
              <w:jc w:val="center"/>
            </w:pPr>
            <w:r>
              <w:t>1556,7</w:t>
            </w:r>
          </w:p>
        </w:tc>
        <w:tc>
          <w:tcPr>
            <w:tcW w:w="1360" w:type="dxa"/>
          </w:tcPr>
          <w:p w:rsidR="00DF2531" w:rsidRDefault="00DF2531">
            <w:pPr>
              <w:pStyle w:val="ConsPlusNormal"/>
              <w:jc w:val="center"/>
            </w:pPr>
            <w:r>
              <w:t>1556,7</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28691,5</w:t>
            </w:r>
          </w:p>
        </w:tc>
        <w:tc>
          <w:tcPr>
            <w:tcW w:w="1360" w:type="dxa"/>
          </w:tcPr>
          <w:p w:rsidR="00DF2531" w:rsidRDefault="00DF2531">
            <w:pPr>
              <w:pStyle w:val="ConsPlusNormal"/>
              <w:jc w:val="center"/>
            </w:pPr>
            <w:r>
              <w:t>28691,5</w:t>
            </w:r>
          </w:p>
        </w:tc>
        <w:tc>
          <w:tcPr>
            <w:tcW w:w="1360" w:type="dxa"/>
          </w:tcPr>
          <w:p w:rsidR="00DF2531" w:rsidRDefault="00DF2531">
            <w:pPr>
              <w:pStyle w:val="ConsPlusNormal"/>
              <w:jc w:val="center"/>
            </w:pPr>
            <w:r>
              <w:t>28691,5</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10164,4</w:t>
            </w:r>
          </w:p>
        </w:tc>
        <w:tc>
          <w:tcPr>
            <w:tcW w:w="1360" w:type="dxa"/>
          </w:tcPr>
          <w:p w:rsidR="00DF2531" w:rsidRDefault="00DF2531">
            <w:pPr>
              <w:pStyle w:val="ConsPlusNormal"/>
              <w:jc w:val="center"/>
            </w:pPr>
            <w:r>
              <w:t>10164,4</w:t>
            </w:r>
          </w:p>
        </w:tc>
        <w:tc>
          <w:tcPr>
            <w:tcW w:w="1360" w:type="dxa"/>
          </w:tcPr>
          <w:p w:rsidR="00DF2531" w:rsidRDefault="00DF2531">
            <w:pPr>
              <w:pStyle w:val="ConsPlusNormal"/>
              <w:jc w:val="center"/>
            </w:pPr>
            <w:r>
              <w:t>10164,4</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8917,2</w:t>
            </w:r>
          </w:p>
        </w:tc>
        <w:tc>
          <w:tcPr>
            <w:tcW w:w="1360" w:type="dxa"/>
          </w:tcPr>
          <w:p w:rsidR="00DF2531" w:rsidRDefault="00DF2531">
            <w:pPr>
              <w:pStyle w:val="ConsPlusNormal"/>
              <w:jc w:val="center"/>
            </w:pPr>
            <w:r>
              <w:t>8917,2</w:t>
            </w:r>
          </w:p>
        </w:tc>
        <w:tc>
          <w:tcPr>
            <w:tcW w:w="1360" w:type="dxa"/>
          </w:tcPr>
          <w:p w:rsidR="00DF2531" w:rsidRDefault="00DF2531">
            <w:pPr>
              <w:pStyle w:val="ConsPlusNormal"/>
              <w:jc w:val="center"/>
            </w:pPr>
            <w:r>
              <w:t>8917,2</w:t>
            </w:r>
          </w:p>
        </w:tc>
      </w:tr>
      <w:tr w:rsidR="00DF2531">
        <w:tc>
          <w:tcPr>
            <w:tcW w:w="4989" w:type="dxa"/>
          </w:tcPr>
          <w:p w:rsidR="00DF2531" w:rsidRDefault="00DF2531">
            <w:pPr>
              <w:pStyle w:val="ConsPlusNormal"/>
            </w:pPr>
            <w:r>
              <w:t>Бавленское</w:t>
            </w:r>
          </w:p>
        </w:tc>
        <w:tc>
          <w:tcPr>
            <w:tcW w:w="1360" w:type="dxa"/>
          </w:tcPr>
          <w:p w:rsidR="00DF2531" w:rsidRDefault="00DF2531">
            <w:pPr>
              <w:pStyle w:val="ConsPlusNormal"/>
              <w:jc w:val="center"/>
            </w:pPr>
            <w:r>
              <w:t>908,3</w:t>
            </w:r>
          </w:p>
        </w:tc>
        <w:tc>
          <w:tcPr>
            <w:tcW w:w="1360" w:type="dxa"/>
          </w:tcPr>
          <w:p w:rsidR="00DF2531" w:rsidRDefault="00DF2531">
            <w:pPr>
              <w:pStyle w:val="ConsPlusNormal"/>
              <w:jc w:val="center"/>
            </w:pPr>
            <w:r>
              <w:t>908,3</w:t>
            </w:r>
          </w:p>
        </w:tc>
        <w:tc>
          <w:tcPr>
            <w:tcW w:w="1360" w:type="dxa"/>
          </w:tcPr>
          <w:p w:rsidR="00DF2531" w:rsidRDefault="00DF2531">
            <w:pPr>
              <w:pStyle w:val="ConsPlusNormal"/>
              <w:jc w:val="center"/>
            </w:pPr>
            <w:r>
              <w:t>908,3</w:t>
            </w:r>
          </w:p>
        </w:tc>
      </w:tr>
      <w:tr w:rsidR="00DF2531">
        <w:tc>
          <w:tcPr>
            <w:tcW w:w="4989" w:type="dxa"/>
          </w:tcPr>
          <w:p w:rsidR="00DF2531" w:rsidRDefault="00DF2531">
            <w:pPr>
              <w:pStyle w:val="ConsPlusNormal"/>
            </w:pPr>
            <w:r>
              <w:t>Есиплевское</w:t>
            </w:r>
          </w:p>
        </w:tc>
        <w:tc>
          <w:tcPr>
            <w:tcW w:w="1360" w:type="dxa"/>
          </w:tcPr>
          <w:p w:rsidR="00DF2531" w:rsidRDefault="00DF2531">
            <w:pPr>
              <w:pStyle w:val="ConsPlusNormal"/>
              <w:jc w:val="center"/>
            </w:pPr>
            <w:r>
              <w:t>699,3</w:t>
            </w:r>
          </w:p>
        </w:tc>
        <w:tc>
          <w:tcPr>
            <w:tcW w:w="1360" w:type="dxa"/>
          </w:tcPr>
          <w:p w:rsidR="00DF2531" w:rsidRDefault="00DF2531">
            <w:pPr>
              <w:pStyle w:val="ConsPlusNormal"/>
              <w:jc w:val="center"/>
            </w:pPr>
            <w:r>
              <w:t>699,3</w:t>
            </w:r>
          </w:p>
        </w:tc>
        <w:tc>
          <w:tcPr>
            <w:tcW w:w="1360" w:type="dxa"/>
          </w:tcPr>
          <w:p w:rsidR="00DF2531" w:rsidRDefault="00DF2531">
            <w:pPr>
              <w:pStyle w:val="ConsPlusNormal"/>
              <w:jc w:val="center"/>
            </w:pPr>
            <w:r>
              <w:t>699,3</w:t>
            </w:r>
          </w:p>
        </w:tc>
      </w:tr>
      <w:tr w:rsidR="00DF2531">
        <w:tc>
          <w:tcPr>
            <w:tcW w:w="4989" w:type="dxa"/>
          </w:tcPr>
          <w:p w:rsidR="00DF2531" w:rsidRDefault="00DF2531">
            <w:pPr>
              <w:pStyle w:val="ConsPlusNormal"/>
            </w:pPr>
            <w:r>
              <w:t>Ильинское</w:t>
            </w:r>
          </w:p>
        </w:tc>
        <w:tc>
          <w:tcPr>
            <w:tcW w:w="1360" w:type="dxa"/>
          </w:tcPr>
          <w:p w:rsidR="00DF2531" w:rsidRDefault="00DF2531">
            <w:pPr>
              <w:pStyle w:val="ConsPlusNormal"/>
              <w:jc w:val="center"/>
            </w:pPr>
            <w:r>
              <w:t>689,9</w:t>
            </w:r>
          </w:p>
        </w:tc>
        <w:tc>
          <w:tcPr>
            <w:tcW w:w="1360" w:type="dxa"/>
          </w:tcPr>
          <w:p w:rsidR="00DF2531" w:rsidRDefault="00DF2531">
            <w:pPr>
              <w:pStyle w:val="ConsPlusNormal"/>
              <w:jc w:val="center"/>
            </w:pPr>
            <w:r>
              <w:t>689,9</w:t>
            </w:r>
          </w:p>
        </w:tc>
        <w:tc>
          <w:tcPr>
            <w:tcW w:w="1360" w:type="dxa"/>
          </w:tcPr>
          <w:p w:rsidR="00DF2531" w:rsidRDefault="00DF2531">
            <w:pPr>
              <w:pStyle w:val="ConsPlusNormal"/>
              <w:jc w:val="center"/>
            </w:pPr>
            <w:r>
              <w:t>689,9</w:t>
            </w:r>
          </w:p>
        </w:tc>
      </w:tr>
      <w:tr w:rsidR="00DF2531">
        <w:tc>
          <w:tcPr>
            <w:tcW w:w="4989" w:type="dxa"/>
          </w:tcPr>
          <w:p w:rsidR="00DF2531" w:rsidRDefault="00DF2531">
            <w:pPr>
              <w:pStyle w:val="ConsPlusNormal"/>
            </w:pPr>
            <w:r>
              <w:t>Раздольевское</w:t>
            </w:r>
          </w:p>
        </w:tc>
        <w:tc>
          <w:tcPr>
            <w:tcW w:w="1360" w:type="dxa"/>
          </w:tcPr>
          <w:p w:rsidR="00DF2531" w:rsidRDefault="00DF2531">
            <w:pPr>
              <w:pStyle w:val="ConsPlusNormal"/>
              <w:jc w:val="center"/>
            </w:pPr>
            <w:r>
              <w:t>907,8</w:t>
            </w:r>
          </w:p>
        </w:tc>
        <w:tc>
          <w:tcPr>
            <w:tcW w:w="1360" w:type="dxa"/>
          </w:tcPr>
          <w:p w:rsidR="00DF2531" w:rsidRDefault="00DF2531">
            <w:pPr>
              <w:pStyle w:val="ConsPlusNormal"/>
              <w:jc w:val="center"/>
            </w:pPr>
            <w:r>
              <w:t>907,8</w:t>
            </w:r>
          </w:p>
        </w:tc>
        <w:tc>
          <w:tcPr>
            <w:tcW w:w="1360" w:type="dxa"/>
          </w:tcPr>
          <w:p w:rsidR="00DF2531" w:rsidRDefault="00DF2531">
            <w:pPr>
              <w:pStyle w:val="ConsPlusNormal"/>
              <w:jc w:val="center"/>
            </w:pPr>
            <w:r>
              <w:t>907,8</w:t>
            </w:r>
          </w:p>
        </w:tc>
      </w:tr>
      <w:tr w:rsidR="00DF2531">
        <w:tc>
          <w:tcPr>
            <w:tcW w:w="4989" w:type="dxa"/>
          </w:tcPr>
          <w:p w:rsidR="00DF2531" w:rsidRDefault="00DF2531">
            <w:pPr>
              <w:pStyle w:val="ConsPlusNormal"/>
            </w:pPr>
            <w:r>
              <w:t>Флорищинское</w:t>
            </w:r>
          </w:p>
        </w:tc>
        <w:tc>
          <w:tcPr>
            <w:tcW w:w="1360" w:type="dxa"/>
          </w:tcPr>
          <w:p w:rsidR="00DF2531" w:rsidRDefault="00DF2531">
            <w:pPr>
              <w:pStyle w:val="ConsPlusNormal"/>
              <w:jc w:val="center"/>
            </w:pPr>
            <w:r>
              <w:t>259,4</w:t>
            </w:r>
          </w:p>
        </w:tc>
        <w:tc>
          <w:tcPr>
            <w:tcW w:w="1360" w:type="dxa"/>
          </w:tcPr>
          <w:p w:rsidR="00DF2531" w:rsidRDefault="00DF2531">
            <w:pPr>
              <w:pStyle w:val="ConsPlusNormal"/>
              <w:jc w:val="center"/>
            </w:pPr>
            <w:r>
              <w:t>259,4</w:t>
            </w:r>
          </w:p>
        </w:tc>
        <w:tc>
          <w:tcPr>
            <w:tcW w:w="1360" w:type="dxa"/>
          </w:tcPr>
          <w:p w:rsidR="00DF2531" w:rsidRDefault="00DF2531">
            <w:pPr>
              <w:pStyle w:val="ConsPlusNormal"/>
              <w:jc w:val="center"/>
            </w:pPr>
            <w:r>
              <w:t>259,4</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10809,0</w:t>
            </w:r>
          </w:p>
        </w:tc>
        <w:tc>
          <w:tcPr>
            <w:tcW w:w="1360" w:type="dxa"/>
          </w:tcPr>
          <w:p w:rsidR="00DF2531" w:rsidRDefault="00DF2531">
            <w:pPr>
              <w:pStyle w:val="ConsPlusNormal"/>
              <w:jc w:val="center"/>
            </w:pPr>
            <w:r>
              <w:t>10809,0</w:t>
            </w:r>
          </w:p>
        </w:tc>
        <w:tc>
          <w:tcPr>
            <w:tcW w:w="1360" w:type="dxa"/>
          </w:tcPr>
          <w:p w:rsidR="00DF2531" w:rsidRDefault="00DF2531">
            <w:pPr>
              <w:pStyle w:val="ConsPlusNormal"/>
              <w:jc w:val="center"/>
            </w:pPr>
            <w:r>
              <w:t>10809,0</w:t>
            </w:r>
          </w:p>
        </w:tc>
      </w:tr>
      <w:tr w:rsidR="00DF2531">
        <w:tc>
          <w:tcPr>
            <w:tcW w:w="4989" w:type="dxa"/>
          </w:tcPr>
          <w:p w:rsidR="00DF2531" w:rsidRDefault="00DF2531">
            <w:pPr>
              <w:pStyle w:val="ConsPlusNormal"/>
            </w:pPr>
            <w:r>
              <w:t>город Меленки</w:t>
            </w:r>
          </w:p>
        </w:tc>
        <w:tc>
          <w:tcPr>
            <w:tcW w:w="1360" w:type="dxa"/>
          </w:tcPr>
          <w:p w:rsidR="00DF2531" w:rsidRDefault="00DF2531">
            <w:pPr>
              <w:pStyle w:val="ConsPlusNormal"/>
              <w:jc w:val="center"/>
            </w:pPr>
            <w:r>
              <w:t>1451,3</w:t>
            </w:r>
          </w:p>
        </w:tc>
        <w:tc>
          <w:tcPr>
            <w:tcW w:w="1360" w:type="dxa"/>
          </w:tcPr>
          <w:p w:rsidR="00DF2531" w:rsidRDefault="00DF2531">
            <w:pPr>
              <w:pStyle w:val="ConsPlusNormal"/>
              <w:jc w:val="center"/>
            </w:pPr>
            <w:r>
              <w:t>1451,3</w:t>
            </w:r>
          </w:p>
        </w:tc>
        <w:tc>
          <w:tcPr>
            <w:tcW w:w="1360" w:type="dxa"/>
          </w:tcPr>
          <w:p w:rsidR="00DF2531" w:rsidRDefault="00DF2531">
            <w:pPr>
              <w:pStyle w:val="ConsPlusNormal"/>
              <w:jc w:val="center"/>
            </w:pPr>
            <w:r>
              <w:t>1451,3</w:t>
            </w:r>
          </w:p>
        </w:tc>
      </w:tr>
      <w:tr w:rsidR="00DF2531">
        <w:tc>
          <w:tcPr>
            <w:tcW w:w="4989" w:type="dxa"/>
          </w:tcPr>
          <w:p w:rsidR="00DF2531" w:rsidRDefault="00DF2531">
            <w:pPr>
              <w:pStyle w:val="ConsPlusNormal"/>
            </w:pPr>
            <w:r>
              <w:t>Бутылицкое</w:t>
            </w:r>
          </w:p>
        </w:tc>
        <w:tc>
          <w:tcPr>
            <w:tcW w:w="1360" w:type="dxa"/>
          </w:tcPr>
          <w:p w:rsidR="00DF2531" w:rsidRDefault="00DF2531">
            <w:pPr>
              <w:pStyle w:val="ConsPlusNormal"/>
              <w:jc w:val="center"/>
            </w:pPr>
            <w:r>
              <w:t>1242,6</w:t>
            </w:r>
          </w:p>
        </w:tc>
        <w:tc>
          <w:tcPr>
            <w:tcW w:w="1360" w:type="dxa"/>
          </w:tcPr>
          <w:p w:rsidR="00DF2531" w:rsidRDefault="00DF2531">
            <w:pPr>
              <w:pStyle w:val="ConsPlusNormal"/>
              <w:jc w:val="center"/>
            </w:pPr>
            <w:r>
              <w:t>1242,6</w:t>
            </w:r>
          </w:p>
        </w:tc>
        <w:tc>
          <w:tcPr>
            <w:tcW w:w="1360" w:type="dxa"/>
          </w:tcPr>
          <w:p w:rsidR="00DF2531" w:rsidRDefault="00DF2531">
            <w:pPr>
              <w:pStyle w:val="ConsPlusNormal"/>
              <w:jc w:val="center"/>
            </w:pPr>
            <w:r>
              <w:t>1242,6</w:t>
            </w:r>
          </w:p>
        </w:tc>
      </w:tr>
      <w:tr w:rsidR="00DF2531">
        <w:tc>
          <w:tcPr>
            <w:tcW w:w="4989" w:type="dxa"/>
          </w:tcPr>
          <w:p w:rsidR="00DF2531" w:rsidRDefault="00DF2531">
            <w:pPr>
              <w:pStyle w:val="ConsPlusNormal"/>
            </w:pPr>
            <w:r>
              <w:t>Илькинское</w:t>
            </w:r>
          </w:p>
        </w:tc>
        <w:tc>
          <w:tcPr>
            <w:tcW w:w="1360" w:type="dxa"/>
          </w:tcPr>
          <w:p w:rsidR="00DF2531" w:rsidRDefault="00DF2531">
            <w:pPr>
              <w:pStyle w:val="ConsPlusNormal"/>
              <w:jc w:val="center"/>
            </w:pPr>
            <w:r>
              <w:t>1110,5</w:t>
            </w:r>
          </w:p>
        </w:tc>
        <w:tc>
          <w:tcPr>
            <w:tcW w:w="1360" w:type="dxa"/>
          </w:tcPr>
          <w:p w:rsidR="00DF2531" w:rsidRDefault="00DF2531">
            <w:pPr>
              <w:pStyle w:val="ConsPlusNormal"/>
              <w:jc w:val="center"/>
            </w:pPr>
            <w:r>
              <w:t>1110,5</w:t>
            </w:r>
          </w:p>
        </w:tc>
        <w:tc>
          <w:tcPr>
            <w:tcW w:w="1360" w:type="dxa"/>
          </w:tcPr>
          <w:p w:rsidR="00DF2531" w:rsidRDefault="00DF2531">
            <w:pPr>
              <w:pStyle w:val="ConsPlusNormal"/>
              <w:jc w:val="center"/>
            </w:pPr>
            <w:r>
              <w:t>1110,5</w:t>
            </w:r>
          </w:p>
        </w:tc>
      </w:tr>
      <w:tr w:rsidR="00DF2531">
        <w:tc>
          <w:tcPr>
            <w:tcW w:w="4989" w:type="dxa"/>
          </w:tcPr>
          <w:p w:rsidR="00DF2531" w:rsidRDefault="00DF2531">
            <w:pPr>
              <w:pStyle w:val="ConsPlusNormal"/>
            </w:pPr>
            <w:r>
              <w:t>Даниловское</w:t>
            </w:r>
          </w:p>
        </w:tc>
        <w:tc>
          <w:tcPr>
            <w:tcW w:w="1360" w:type="dxa"/>
          </w:tcPr>
          <w:p w:rsidR="00DF2531" w:rsidRDefault="00DF2531">
            <w:pPr>
              <w:pStyle w:val="ConsPlusNormal"/>
              <w:jc w:val="center"/>
            </w:pPr>
            <w:r>
              <w:t>1160,6</w:t>
            </w:r>
          </w:p>
        </w:tc>
        <w:tc>
          <w:tcPr>
            <w:tcW w:w="1360" w:type="dxa"/>
          </w:tcPr>
          <w:p w:rsidR="00DF2531" w:rsidRDefault="00DF2531">
            <w:pPr>
              <w:pStyle w:val="ConsPlusNormal"/>
              <w:jc w:val="center"/>
            </w:pPr>
            <w:r>
              <w:t>1160,6</w:t>
            </w:r>
          </w:p>
        </w:tc>
        <w:tc>
          <w:tcPr>
            <w:tcW w:w="1360" w:type="dxa"/>
          </w:tcPr>
          <w:p w:rsidR="00DF2531" w:rsidRDefault="00DF2531">
            <w:pPr>
              <w:pStyle w:val="ConsPlusNormal"/>
              <w:jc w:val="center"/>
            </w:pPr>
            <w:r>
              <w:t>1160,6</w:t>
            </w:r>
          </w:p>
        </w:tc>
      </w:tr>
      <w:tr w:rsidR="00DF2531">
        <w:tc>
          <w:tcPr>
            <w:tcW w:w="4989" w:type="dxa"/>
          </w:tcPr>
          <w:p w:rsidR="00DF2531" w:rsidRDefault="00DF2531">
            <w:pPr>
              <w:pStyle w:val="ConsPlusNormal"/>
            </w:pPr>
            <w:r>
              <w:t>Денятинское</w:t>
            </w:r>
          </w:p>
        </w:tc>
        <w:tc>
          <w:tcPr>
            <w:tcW w:w="1360" w:type="dxa"/>
          </w:tcPr>
          <w:p w:rsidR="00DF2531" w:rsidRDefault="00DF2531">
            <w:pPr>
              <w:pStyle w:val="ConsPlusNormal"/>
              <w:jc w:val="center"/>
            </w:pPr>
            <w:r>
              <w:t>834,7</w:t>
            </w:r>
          </w:p>
        </w:tc>
        <w:tc>
          <w:tcPr>
            <w:tcW w:w="1360" w:type="dxa"/>
          </w:tcPr>
          <w:p w:rsidR="00DF2531" w:rsidRDefault="00DF2531">
            <w:pPr>
              <w:pStyle w:val="ConsPlusNormal"/>
              <w:jc w:val="center"/>
            </w:pPr>
            <w:r>
              <w:t>834,7</w:t>
            </w:r>
          </w:p>
        </w:tc>
        <w:tc>
          <w:tcPr>
            <w:tcW w:w="1360" w:type="dxa"/>
          </w:tcPr>
          <w:p w:rsidR="00DF2531" w:rsidRDefault="00DF2531">
            <w:pPr>
              <w:pStyle w:val="ConsPlusNormal"/>
              <w:jc w:val="center"/>
            </w:pPr>
            <w:r>
              <w:t>834,7</w:t>
            </w:r>
          </w:p>
        </w:tc>
      </w:tr>
      <w:tr w:rsidR="00DF2531">
        <w:tc>
          <w:tcPr>
            <w:tcW w:w="4989" w:type="dxa"/>
          </w:tcPr>
          <w:p w:rsidR="00DF2531" w:rsidRDefault="00DF2531">
            <w:pPr>
              <w:pStyle w:val="ConsPlusNormal"/>
            </w:pPr>
            <w:r>
              <w:t>Дмитриевогорское</w:t>
            </w:r>
          </w:p>
        </w:tc>
        <w:tc>
          <w:tcPr>
            <w:tcW w:w="1360" w:type="dxa"/>
          </w:tcPr>
          <w:p w:rsidR="00DF2531" w:rsidRDefault="00DF2531">
            <w:pPr>
              <w:pStyle w:val="ConsPlusNormal"/>
              <w:jc w:val="center"/>
            </w:pPr>
            <w:r>
              <w:t>1367,9</w:t>
            </w:r>
          </w:p>
        </w:tc>
        <w:tc>
          <w:tcPr>
            <w:tcW w:w="1360" w:type="dxa"/>
          </w:tcPr>
          <w:p w:rsidR="00DF2531" w:rsidRDefault="00DF2531">
            <w:pPr>
              <w:pStyle w:val="ConsPlusNormal"/>
              <w:jc w:val="center"/>
            </w:pPr>
            <w:r>
              <w:t>1367,9</w:t>
            </w:r>
          </w:p>
        </w:tc>
        <w:tc>
          <w:tcPr>
            <w:tcW w:w="1360" w:type="dxa"/>
          </w:tcPr>
          <w:p w:rsidR="00DF2531" w:rsidRDefault="00DF2531">
            <w:pPr>
              <w:pStyle w:val="ConsPlusNormal"/>
              <w:jc w:val="center"/>
            </w:pPr>
            <w:r>
              <w:t>1367,9</w:t>
            </w:r>
          </w:p>
        </w:tc>
      </w:tr>
      <w:tr w:rsidR="00DF2531">
        <w:tc>
          <w:tcPr>
            <w:tcW w:w="4989" w:type="dxa"/>
          </w:tcPr>
          <w:p w:rsidR="00DF2531" w:rsidRDefault="00DF2531">
            <w:pPr>
              <w:pStyle w:val="ConsPlusNormal"/>
            </w:pPr>
            <w:r>
              <w:t>Ляховское</w:t>
            </w:r>
          </w:p>
        </w:tc>
        <w:tc>
          <w:tcPr>
            <w:tcW w:w="1360" w:type="dxa"/>
          </w:tcPr>
          <w:p w:rsidR="00DF2531" w:rsidRDefault="00DF2531">
            <w:pPr>
              <w:pStyle w:val="ConsPlusNormal"/>
              <w:jc w:val="center"/>
            </w:pPr>
            <w:r>
              <w:t>1396,0</w:t>
            </w:r>
          </w:p>
        </w:tc>
        <w:tc>
          <w:tcPr>
            <w:tcW w:w="1360" w:type="dxa"/>
          </w:tcPr>
          <w:p w:rsidR="00DF2531" w:rsidRDefault="00DF2531">
            <w:pPr>
              <w:pStyle w:val="ConsPlusNormal"/>
              <w:jc w:val="center"/>
            </w:pPr>
            <w:r>
              <w:t>1396,0</w:t>
            </w:r>
          </w:p>
        </w:tc>
        <w:tc>
          <w:tcPr>
            <w:tcW w:w="1360" w:type="dxa"/>
          </w:tcPr>
          <w:p w:rsidR="00DF2531" w:rsidRDefault="00DF2531">
            <w:pPr>
              <w:pStyle w:val="ConsPlusNormal"/>
              <w:jc w:val="center"/>
            </w:pPr>
            <w:r>
              <w:t>1396,0</w:t>
            </w:r>
          </w:p>
        </w:tc>
      </w:tr>
      <w:tr w:rsidR="00DF2531">
        <w:tc>
          <w:tcPr>
            <w:tcW w:w="4989" w:type="dxa"/>
          </w:tcPr>
          <w:p w:rsidR="00DF2531" w:rsidRDefault="00DF2531">
            <w:pPr>
              <w:pStyle w:val="ConsPlusNormal"/>
            </w:pPr>
            <w:r>
              <w:t>Тургеневское</w:t>
            </w:r>
          </w:p>
        </w:tc>
        <w:tc>
          <w:tcPr>
            <w:tcW w:w="1360" w:type="dxa"/>
          </w:tcPr>
          <w:p w:rsidR="00DF2531" w:rsidRDefault="00DF2531">
            <w:pPr>
              <w:pStyle w:val="ConsPlusNormal"/>
              <w:jc w:val="center"/>
            </w:pPr>
            <w:r>
              <w:t>1216,0</w:t>
            </w:r>
          </w:p>
        </w:tc>
        <w:tc>
          <w:tcPr>
            <w:tcW w:w="1360" w:type="dxa"/>
          </w:tcPr>
          <w:p w:rsidR="00DF2531" w:rsidRDefault="00DF2531">
            <w:pPr>
              <w:pStyle w:val="ConsPlusNormal"/>
              <w:jc w:val="center"/>
            </w:pPr>
            <w:r>
              <w:t>1216,0</w:t>
            </w:r>
          </w:p>
        </w:tc>
        <w:tc>
          <w:tcPr>
            <w:tcW w:w="1360" w:type="dxa"/>
          </w:tcPr>
          <w:p w:rsidR="00DF2531" w:rsidRDefault="00DF2531">
            <w:pPr>
              <w:pStyle w:val="ConsPlusNormal"/>
              <w:jc w:val="center"/>
            </w:pPr>
            <w:r>
              <w:t>1216,0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4665,6</w:t>
            </w:r>
          </w:p>
        </w:tc>
        <w:tc>
          <w:tcPr>
            <w:tcW w:w="1360" w:type="dxa"/>
          </w:tcPr>
          <w:p w:rsidR="00DF2531" w:rsidRDefault="00DF2531">
            <w:pPr>
              <w:pStyle w:val="ConsPlusNormal"/>
              <w:jc w:val="center"/>
            </w:pPr>
            <w:r>
              <w:t>4665,6</w:t>
            </w:r>
          </w:p>
        </w:tc>
        <w:tc>
          <w:tcPr>
            <w:tcW w:w="1360" w:type="dxa"/>
          </w:tcPr>
          <w:p w:rsidR="00DF2531" w:rsidRDefault="00DF2531">
            <w:pPr>
              <w:pStyle w:val="ConsPlusNormal"/>
              <w:jc w:val="center"/>
            </w:pPr>
            <w:r>
              <w:t>4665,6</w:t>
            </w:r>
          </w:p>
        </w:tc>
      </w:tr>
      <w:tr w:rsidR="00DF2531">
        <w:tc>
          <w:tcPr>
            <w:tcW w:w="4989" w:type="dxa"/>
          </w:tcPr>
          <w:p w:rsidR="00DF2531" w:rsidRDefault="00DF2531">
            <w:pPr>
              <w:pStyle w:val="ConsPlusNormal"/>
            </w:pPr>
            <w:r>
              <w:t>Борисоглебское</w:t>
            </w:r>
          </w:p>
        </w:tc>
        <w:tc>
          <w:tcPr>
            <w:tcW w:w="1360" w:type="dxa"/>
          </w:tcPr>
          <w:p w:rsidR="00DF2531" w:rsidRDefault="00DF2531">
            <w:pPr>
              <w:pStyle w:val="ConsPlusNormal"/>
              <w:jc w:val="center"/>
            </w:pPr>
            <w:r>
              <w:t>2258,0</w:t>
            </w:r>
          </w:p>
        </w:tc>
        <w:tc>
          <w:tcPr>
            <w:tcW w:w="1360" w:type="dxa"/>
          </w:tcPr>
          <w:p w:rsidR="00DF2531" w:rsidRDefault="00DF2531">
            <w:pPr>
              <w:pStyle w:val="ConsPlusNormal"/>
              <w:jc w:val="center"/>
            </w:pPr>
            <w:r>
              <w:t>2258,0</w:t>
            </w:r>
          </w:p>
        </w:tc>
        <w:tc>
          <w:tcPr>
            <w:tcW w:w="1360" w:type="dxa"/>
          </w:tcPr>
          <w:p w:rsidR="00DF2531" w:rsidRDefault="00DF2531">
            <w:pPr>
              <w:pStyle w:val="ConsPlusNormal"/>
              <w:jc w:val="center"/>
            </w:pPr>
            <w:r>
              <w:t>2258,0</w:t>
            </w:r>
          </w:p>
        </w:tc>
      </w:tr>
      <w:tr w:rsidR="00DF2531">
        <w:tc>
          <w:tcPr>
            <w:tcW w:w="4989" w:type="dxa"/>
          </w:tcPr>
          <w:p w:rsidR="00DF2531" w:rsidRDefault="00DF2531">
            <w:pPr>
              <w:pStyle w:val="ConsPlusNormal"/>
            </w:pPr>
            <w:r>
              <w:t>Ковардицкое</w:t>
            </w:r>
          </w:p>
        </w:tc>
        <w:tc>
          <w:tcPr>
            <w:tcW w:w="1360" w:type="dxa"/>
          </w:tcPr>
          <w:p w:rsidR="00DF2531" w:rsidRDefault="00DF2531">
            <w:pPr>
              <w:pStyle w:val="ConsPlusNormal"/>
              <w:jc w:val="center"/>
            </w:pPr>
            <w:r>
              <w:t>2137,2</w:t>
            </w:r>
          </w:p>
        </w:tc>
        <w:tc>
          <w:tcPr>
            <w:tcW w:w="1360" w:type="dxa"/>
          </w:tcPr>
          <w:p w:rsidR="00DF2531" w:rsidRDefault="00DF2531">
            <w:pPr>
              <w:pStyle w:val="ConsPlusNormal"/>
              <w:jc w:val="center"/>
            </w:pPr>
            <w:r>
              <w:t>2137,2</w:t>
            </w:r>
          </w:p>
        </w:tc>
        <w:tc>
          <w:tcPr>
            <w:tcW w:w="1360" w:type="dxa"/>
          </w:tcPr>
          <w:p w:rsidR="00DF2531" w:rsidRDefault="00DF2531">
            <w:pPr>
              <w:pStyle w:val="ConsPlusNormal"/>
              <w:jc w:val="center"/>
            </w:pPr>
            <w:r>
              <w:t>2137,2</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12013,5</w:t>
            </w:r>
          </w:p>
        </w:tc>
        <w:tc>
          <w:tcPr>
            <w:tcW w:w="1360" w:type="dxa"/>
          </w:tcPr>
          <w:p w:rsidR="00DF2531" w:rsidRDefault="00DF2531">
            <w:pPr>
              <w:pStyle w:val="ConsPlusNormal"/>
              <w:jc w:val="center"/>
            </w:pPr>
            <w:r>
              <w:t>12013,5</w:t>
            </w:r>
          </w:p>
        </w:tc>
        <w:tc>
          <w:tcPr>
            <w:tcW w:w="1360" w:type="dxa"/>
          </w:tcPr>
          <w:p w:rsidR="00DF2531" w:rsidRDefault="00DF2531">
            <w:pPr>
              <w:pStyle w:val="ConsPlusNormal"/>
              <w:jc w:val="center"/>
            </w:pPr>
            <w:r>
              <w:t>12013,5</w:t>
            </w:r>
          </w:p>
        </w:tc>
      </w:tr>
      <w:tr w:rsidR="00DF2531">
        <w:tc>
          <w:tcPr>
            <w:tcW w:w="4989" w:type="dxa"/>
          </w:tcPr>
          <w:p w:rsidR="00DF2531" w:rsidRDefault="00DF2531">
            <w:pPr>
              <w:pStyle w:val="ConsPlusNormal"/>
            </w:pPr>
            <w:r>
              <w:t>поселок Городищи</w:t>
            </w:r>
          </w:p>
        </w:tc>
        <w:tc>
          <w:tcPr>
            <w:tcW w:w="1360" w:type="dxa"/>
          </w:tcPr>
          <w:p w:rsidR="00DF2531" w:rsidRDefault="00DF2531">
            <w:pPr>
              <w:pStyle w:val="ConsPlusNormal"/>
              <w:jc w:val="center"/>
            </w:pPr>
            <w:r>
              <w:t>3430,4</w:t>
            </w:r>
          </w:p>
        </w:tc>
        <w:tc>
          <w:tcPr>
            <w:tcW w:w="1360" w:type="dxa"/>
          </w:tcPr>
          <w:p w:rsidR="00DF2531" w:rsidRDefault="00DF2531">
            <w:pPr>
              <w:pStyle w:val="ConsPlusNormal"/>
              <w:jc w:val="center"/>
            </w:pPr>
            <w:r>
              <w:t>3430,4</w:t>
            </w:r>
          </w:p>
        </w:tc>
        <w:tc>
          <w:tcPr>
            <w:tcW w:w="1360" w:type="dxa"/>
          </w:tcPr>
          <w:p w:rsidR="00DF2531" w:rsidRDefault="00DF2531">
            <w:pPr>
              <w:pStyle w:val="ConsPlusNormal"/>
              <w:jc w:val="center"/>
            </w:pPr>
            <w:r>
              <w:t>3430,4</w:t>
            </w:r>
          </w:p>
        </w:tc>
      </w:tr>
      <w:tr w:rsidR="00DF2531">
        <w:tc>
          <w:tcPr>
            <w:tcW w:w="4989" w:type="dxa"/>
          </w:tcPr>
          <w:p w:rsidR="00DF2531" w:rsidRDefault="00DF2531">
            <w:pPr>
              <w:pStyle w:val="ConsPlusNormal"/>
            </w:pPr>
            <w:r>
              <w:lastRenderedPageBreak/>
              <w:t>город Костерево</w:t>
            </w:r>
          </w:p>
        </w:tc>
        <w:tc>
          <w:tcPr>
            <w:tcW w:w="1360" w:type="dxa"/>
          </w:tcPr>
          <w:p w:rsidR="00DF2531" w:rsidRDefault="00DF2531">
            <w:pPr>
              <w:pStyle w:val="ConsPlusNormal"/>
              <w:jc w:val="center"/>
            </w:pPr>
            <w:r>
              <w:t>2594,0</w:t>
            </w:r>
          </w:p>
        </w:tc>
        <w:tc>
          <w:tcPr>
            <w:tcW w:w="1360" w:type="dxa"/>
          </w:tcPr>
          <w:p w:rsidR="00DF2531" w:rsidRDefault="00DF2531">
            <w:pPr>
              <w:pStyle w:val="ConsPlusNormal"/>
              <w:jc w:val="center"/>
            </w:pPr>
            <w:r>
              <w:t>2594,0</w:t>
            </w:r>
          </w:p>
        </w:tc>
        <w:tc>
          <w:tcPr>
            <w:tcW w:w="1360" w:type="dxa"/>
          </w:tcPr>
          <w:p w:rsidR="00DF2531" w:rsidRDefault="00DF2531">
            <w:pPr>
              <w:pStyle w:val="ConsPlusNormal"/>
              <w:jc w:val="center"/>
            </w:pPr>
            <w:r>
              <w:t>2594,0</w:t>
            </w:r>
          </w:p>
        </w:tc>
      </w:tr>
      <w:tr w:rsidR="00DF2531">
        <w:tc>
          <w:tcPr>
            <w:tcW w:w="4989" w:type="dxa"/>
          </w:tcPr>
          <w:p w:rsidR="00DF2531" w:rsidRDefault="00DF2531">
            <w:pPr>
              <w:pStyle w:val="ConsPlusNormal"/>
            </w:pPr>
            <w:r>
              <w:t>город Петушки</w:t>
            </w:r>
          </w:p>
        </w:tc>
        <w:tc>
          <w:tcPr>
            <w:tcW w:w="1360" w:type="dxa"/>
          </w:tcPr>
          <w:p w:rsidR="00DF2531" w:rsidRDefault="00DF2531">
            <w:pPr>
              <w:pStyle w:val="ConsPlusNormal"/>
              <w:jc w:val="center"/>
            </w:pPr>
            <w:r>
              <w:t>1999,9</w:t>
            </w:r>
          </w:p>
        </w:tc>
        <w:tc>
          <w:tcPr>
            <w:tcW w:w="1360" w:type="dxa"/>
          </w:tcPr>
          <w:p w:rsidR="00DF2531" w:rsidRDefault="00DF2531">
            <w:pPr>
              <w:pStyle w:val="ConsPlusNormal"/>
              <w:jc w:val="center"/>
            </w:pPr>
            <w:r>
              <w:t>1999,9</w:t>
            </w:r>
          </w:p>
        </w:tc>
        <w:tc>
          <w:tcPr>
            <w:tcW w:w="1360" w:type="dxa"/>
          </w:tcPr>
          <w:p w:rsidR="00DF2531" w:rsidRDefault="00DF2531">
            <w:pPr>
              <w:pStyle w:val="ConsPlusNormal"/>
              <w:jc w:val="center"/>
            </w:pPr>
            <w:r>
              <w:t>1999,9</w:t>
            </w:r>
          </w:p>
        </w:tc>
      </w:tr>
      <w:tr w:rsidR="00DF2531">
        <w:tc>
          <w:tcPr>
            <w:tcW w:w="4989" w:type="dxa"/>
          </w:tcPr>
          <w:p w:rsidR="00DF2531" w:rsidRDefault="00DF2531">
            <w:pPr>
              <w:pStyle w:val="ConsPlusNormal"/>
            </w:pPr>
            <w:r>
              <w:t>город Покров</w:t>
            </w:r>
          </w:p>
        </w:tc>
        <w:tc>
          <w:tcPr>
            <w:tcW w:w="1360" w:type="dxa"/>
          </w:tcPr>
          <w:p w:rsidR="00DF2531" w:rsidRDefault="00DF2531">
            <w:pPr>
              <w:pStyle w:val="ConsPlusNormal"/>
              <w:jc w:val="center"/>
            </w:pPr>
            <w:r>
              <w:t>3817,5</w:t>
            </w:r>
          </w:p>
        </w:tc>
        <w:tc>
          <w:tcPr>
            <w:tcW w:w="1360" w:type="dxa"/>
          </w:tcPr>
          <w:p w:rsidR="00DF2531" w:rsidRDefault="00DF2531">
            <w:pPr>
              <w:pStyle w:val="ConsPlusNormal"/>
              <w:jc w:val="center"/>
            </w:pPr>
            <w:r>
              <w:t>3817,5</w:t>
            </w:r>
          </w:p>
        </w:tc>
        <w:tc>
          <w:tcPr>
            <w:tcW w:w="1360" w:type="dxa"/>
          </w:tcPr>
          <w:p w:rsidR="00DF2531" w:rsidRDefault="00DF2531">
            <w:pPr>
              <w:pStyle w:val="ConsPlusNormal"/>
              <w:jc w:val="center"/>
            </w:pPr>
            <w:r>
              <w:t>3817,5</w:t>
            </w:r>
          </w:p>
        </w:tc>
      </w:tr>
      <w:tr w:rsidR="00DF2531">
        <w:tc>
          <w:tcPr>
            <w:tcW w:w="4989" w:type="dxa"/>
          </w:tcPr>
          <w:p w:rsidR="00DF2531" w:rsidRDefault="00DF2531">
            <w:pPr>
              <w:pStyle w:val="ConsPlusNormal"/>
            </w:pPr>
            <w:r>
              <w:t>Нагорное</w:t>
            </w:r>
          </w:p>
        </w:tc>
        <w:tc>
          <w:tcPr>
            <w:tcW w:w="1360" w:type="dxa"/>
          </w:tcPr>
          <w:p w:rsidR="00DF2531" w:rsidRDefault="00DF2531">
            <w:pPr>
              <w:pStyle w:val="ConsPlusNormal"/>
              <w:jc w:val="center"/>
            </w:pPr>
            <w:r>
              <w:t>2175,8</w:t>
            </w:r>
          </w:p>
        </w:tc>
        <w:tc>
          <w:tcPr>
            <w:tcW w:w="1360" w:type="dxa"/>
          </w:tcPr>
          <w:p w:rsidR="00DF2531" w:rsidRDefault="00DF2531">
            <w:pPr>
              <w:pStyle w:val="ConsPlusNormal"/>
              <w:jc w:val="center"/>
            </w:pPr>
            <w:r>
              <w:t>2175,8</w:t>
            </w:r>
          </w:p>
        </w:tc>
        <w:tc>
          <w:tcPr>
            <w:tcW w:w="1360" w:type="dxa"/>
          </w:tcPr>
          <w:p w:rsidR="00DF2531" w:rsidRDefault="00DF2531">
            <w:pPr>
              <w:pStyle w:val="ConsPlusNormal"/>
              <w:jc w:val="center"/>
            </w:pPr>
            <w:r>
              <w:t>2175,8</w:t>
            </w:r>
          </w:p>
        </w:tc>
      </w:tr>
      <w:tr w:rsidR="00DF2531">
        <w:tc>
          <w:tcPr>
            <w:tcW w:w="4989" w:type="dxa"/>
          </w:tcPr>
          <w:p w:rsidR="00DF2531" w:rsidRDefault="00DF2531">
            <w:pPr>
              <w:pStyle w:val="ConsPlusNormal"/>
            </w:pPr>
            <w:r>
              <w:t>Пекшинское</w:t>
            </w:r>
          </w:p>
        </w:tc>
        <w:tc>
          <w:tcPr>
            <w:tcW w:w="1360" w:type="dxa"/>
          </w:tcPr>
          <w:p w:rsidR="00DF2531" w:rsidRDefault="00DF2531">
            <w:pPr>
              <w:pStyle w:val="ConsPlusNormal"/>
              <w:jc w:val="center"/>
            </w:pPr>
            <w:r>
              <w:t>2029,8</w:t>
            </w:r>
          </w:p>
        </w:tc>
        <w:tc>
          <w:tcPr>
            <w:tcW w:w="1360" w:type="dxa"/>
          </w:tcPr>
          <w:p w:rsidR="00DF2531" w:rsidRDefault="00DF2531">
            <w:pPr>
              <w:pStyle w:val="ConsPlusNormal"/>
              <w:jc w:val="center"/>
            </w:pPr>
            <w:r>
              <w:t>2029,8</w:t>
            </w:r>
          </w:p>
        </w:tc>
        <w:tc>
          <w:tcPr>
            <w:tcW w:w="1360" w:type="dxa"/>
          </w:tcPr>
          <w:p w:rsidR="00DF2531" w:rsidRDefault="00DF2531">
            <w:pPr>
              <w:pStyle w:val="ConsPlusNormal"/>
              <w:jc w:val="center"/>
            </w:pPr>
            <w:r>
              <w:t>2029,8</w:t>
            </w:r>
          </w:p>
        </w:tc>
      </w:tr>
      <w:tr w:rsidR="00DF2531">
        <w:tc>
          <w:tcPr>
            <w:tcW w:w="4989" w:type="dxa"/>
          </w:tcPr>
          <w:p w:rsidR="00DF2531" w:rsidRDefault="00DF2531">
            <w:pPr>
              <w:pStyle w:val="ConsPlusNormal"/>
            </w:pPr>
            <w:r>
              <w:t>Петушинское</w:t>
            </w:r>
          </w:p>
        </w:tc>
        <w:tc>
          <w:tcPr>
            <w:tcW w:w="1360" w:type="dxa"/>
          </w:tcPr>
          <w:p w:rsidR="00DF2531" w:rsidRDefault="00DF2531">
            <w:pPr>
              <w:pStyle w:val="ConsPlusNormal"/>
              <w:jc w:val="center"/>
            </w:pPr>
            <w:r>
              <w:t>1188,9</w:t>
            </w:r>
          </w:p>
        </w:tc>
        <w:tc>
          <w:tcPr>
            <w:tcW w:w="1360" w:type="dxa"/>
          </w:tcPr>
          <w:p w:rsidR="00DF2531" w:rsidRDefault="00DF2531">
            <w:pPr>
              <w:pStyle w:val="ConsPlusNormal"/>
              <w:jc w:val="center"/>
            </w:pPr>
            <w:r>
              <w:t>1188,9</w:t>
            </w:r>
          </w:p>
        </w:tc>
        <w:tc>
          <w:tcPr>
            <w:tcW w:w="1360" w:type="dxa"/>
          </w:tcPr>
          <w:p w:rsidR="00DF2531" w:rsidRDefault="00DF2531">
            <w:pPr>
              <w:pStyle w:val="ConsPlusNormal"/>
              <w:jc w:val="center"/>
            </w:pPr>
            <w:r>
              <w:t>1188,9</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10706,0</w:t>
            </w:r>
          </w:p>
        </w:tc>
        <w:tc>
          <w:tcPr>
            <w:tcW w:w="1360" w:type="dxa"/>
          </w:tcPr>
          <w:p w:rsidR="00DF2531" w:rsidRDefault="00DF2531">
            <w:pPr>
              <w:pStyle w:val="ConsPlusNormal"/>
              <w:jc w:val="center"/>
            </w:pPr>
            <w:r>
              <w:t>10706,0</w:t>
            </w:r>
          </w:p>
        </w:tc>
        <w:tc>
          <w:tcPr>
            <w:tcW w:w="1360" w:type="dxa"/>
          </w:tcPr>
          <w:p w:rsidR="00DF2531" w:rsidRDefault="00DF2531">
            <w:pPr>
              <w:pStyle w:val="ConsPlusNormal"/>
              <w:jc w:val="center"/>
            </w:pPr>
            <w:r>
              <w:t>10706,0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12302,0</w:t>
            </w:r>
          </w:p>
        </w:tc>
        <w:tc>
          <w:tcPr>
            <w:tcW w:w="1360" w:type="dxa"/>
          </w:tcPr>
          <w:p w:rsidR="00DF2531" w:rsidRDefault="00DF2531">
            <w:pPr>
              <w:pStyle w:val="ConsPlusNormal"/>
              <w:jc w:val="center"/>
            </w:pPr>
            <w:r>
              <w:t>12302,0</w:t>
            </w:r>
          </w:p>
        </w:tc>
        <w:tc>
          <w:tcPr>
            <w:tcW w:w="1360" w:type="dxa"/>
          </w:tcPr>
          <w:p w:rsidR="00DF2531" w:rsidRDefault="00DF2531">
            <w:pPr>
              <w:pStyle w:val="ConsPlusNormal"/>
              <w:jc w:val="center"/>
            </w:pPr>
            <w:r>
              <w:t>12302,0</w:t>
            </w:r>
          </w:p>
        </w:tc>
      </w:tr>
      <w:tr w:rsidR="00DF2531">
        <w:tc>
          <w:tcPr>
            <w:tcW w:w="4989" w:type="dxa"/>
          </w:tcPr>
          <w:p w:rsidR="00DF2531" w:rsidRDefault="00DF2531">
            <w:pPr>
              <w:pStyle w:val="ConsPlusNormal"/>
            </w:pPr>
            <w:r>
              <w:t>город Лакинск</w:t>
            </w:r>
          </w:p>
        </w:tc>
        <w:tc>
          <w:tcPr>
            <w:tcW w:w="1360" w:type="dxa"/>
          </w:tcPr>
          <w:p w:rsidR="00DF2531" w:rsidRDefault="00DF2531">
            <w:pPr>
              <w:pStyle w:val="ConsPlusNormal"/>
              <w:jc w:val="center"/>
            </w:pPr>
            <w:r>
              <w:t>2075,5</w:t>
            </w:r>
          </w:p>
        </w:tc>
        <w:tc>
          <w:tcPr>
            <w:tcW w:w="1360" w:type="dxa"/>
          </w:tcPr>
          <w:p w:rsidR="00DF2531" w:rsidRDefault="00DF2531">
            <w:pPr>
              <w:pStyle w:val="ConsPlusNormal"/>
              <w:jc w:val="center"/>
            </w:pPr>
            <w:r>
              <w:t>2075,5</w:t>
            </w:r>
          </w:p>
        </w:tc>
        <w:tc>
          <w:tcPr>
            <w:tcW w:w="1360" w:type="dxa"/>
          </w:tcPr>
          <w:p w:rsidR="00DF2531" w:rsidRDefault="00DF2531">
            <w:pPr>
              <w:pStyle w:val="ConsPlusNormal"/>
              <w:jc w:val="center"/>
            </w:pPr>
            <w:r>
              <w:t>2075,5</w:t>
            </w:r>
          </w:p>
        </w:tc>
      </w:tr>
      <w:tr w:rsidR="00DF2531">
        <w:tc>
          <w:tcPr>
            <w:tcW w:w="4989" w:type="dxa"/>
          </w:tcPr>
          <w:p w:rsidR="00DF2531" w:rsidRDefault="00DF2531">
            <w:pPr>
              <w:pStyle w:val="ConsPlusNormal"/>
            </w:pPr>
            <w:r>
              <w:t>город Собинка</w:t>
            </w:r>
          </w:p>
        </w:tc>
        <w:tc>
          <w:tcPr>
            <w:tcW w:w="1360" w:type="dxa"/>
          </w:tcPr>
          <w:p w:rsidR="00DF2531" w:rsidRDefault="00DF2531">
            <w:pPr>
              <w:pStyle w:val="ConsPlusNormal"/>
              <w:jc w:val="center"/>
            </w:pPr>
            <w:r>
              <w:t>4280,8</w:t>
            </w:r>
          </w:p>
        </w:tc>
        <w:tc>
          <w:tcPr>
            <w:tcW w:w="1360" w:type="dxa"/>
          </w:tcPr>
          <w:p w:rsidR="00DF2531" w:rsidRDefault="00DF2531">
            <w:pPr>
              <w:pStyle w:val="ConsPlusNormal"/>
              <w:jc w:val="center"/>
            </w:pPr>
            <w:r>
              <w:t>4280,8</w:t>
            </w:r>
          </w:p>
        </w:tc>
        <w:tc>
          <w:tcPr>
            <w:tcW w:w="1360" w:type="dxa"/>
          </w:tcPr>
          <w:p w:rsidR="00DF2531" w:rsidRDefault="00DF2531">
            <w:pPr>
              <w:pStyle w:val="ConsPlusNormal"/>
              <w:jc w:val="center"/>
            </w:pPr>
            <w:r>
              <w:t>4280,8</w:t>
            </w:r>
          </w:p>
        </w:tc>
      </w:tr>
      <w:tr w:rsidR="00DF2531">
        <w:tc>
          <w:tcPr>
            <w:tcW w:w="4989" w:type="dxa"/>
          </w:tcPr>
          <w:p w:rsidR="00DF2531" w:rsidRDefault="00DF2531">
            <w:pPr>
              <w:pStyle w:val="ConsPlusNormal"/>
            </w:pPr>
            <w:r>
              <w:t>поселок Ставрово</w:t>
            </w:r>
          </w:p>
        </w:tc>
        <w:tc>
          <w:tcPr>
            <w:tcW w:w="1360" w:type="dxa"/>
          </w:tcPr>
          <w:p w:rsidR="00DF2531" w:rsidRDefault="00DF2531">
            <w:pPr>
              <w:pStyle w:val="ConsPlusNormal"/>
              <w:jc w:val="center"/>
            </w:pPr>
            <w:r>
              <w:t>2628,8</w:t>
            </w:r>
          </w:p>
        </w:tc>
        <w:tc>
          <w:tcPr>
            <w:tcW w:w="1360" w:type="dxa"/>
          </w:tcPr>
          <w:p w:rsidR="00DF2531" w:rsidRDefault="00DF2531">
            <w:pPr>
              <w:pStyle w:val="ConsPlusNormal"/>
              <w:jc w:val="center"/>
            </w:pPr>
            <w:r>
              <w:t>2628,8</w:t>
            </w:r>
          </w:p>
        </w:tc>
        <w:tc>
          <w:tcPr>
            <w:tcW w:w="1360" w:type="dxa"/>
          </w:tcPr>
          <w:p w:rsidR="00DF2531" w:rsidRDefault="00DF2531">
            <w:pPr>
              <w:pStyle w:val="ConsPlusNormal"/>
              <w:jc w:val="center"/>
            </w:pPr>
            <w:r>
              <w:t>2628,8</w:t>
            </w:r>
          </w:p>
        </w:tc>
      </w:tr>
      <w:tr w:rsidR="00DF2531">
        <w:tc>
          <w:tcPr>
            <w:tcW w:w="4989" w:type="dxa"/>
          </w:tcPr>
          <w:p w:rsidR="00DF2531" w:rsidRDefault="00DF2531">
            <w:pPr>
              <w:pStyle w:val="ConsPlusNormal"/>
            </w:pPr>
            <w:r>
              <w:t>Асерховское</w:t>
            </w:r>
          </w:p>
        </w:tc>
        <w:tc>
          <w:tcPr>
            <w:tcW w:w="1360" w:type="dxa"/>
          </w:tcPr>
          <w:p w:rsidR="00DF2531" w:rsidRDefault="00DF2531">
            <w:pPr>
              <w:pStyle w:val="ConsPlusNormal"/>
              <w:jc w:val="center"/>
            </w:pPr>
            <w:r>
              <w:t>606,1</w:t>
            </w:r>
          </w:p>
        </w:tc>
        <w:tc>
          <w:tcPr>
            <w:tcW w:w="1360" w:type="dxa"/>
          </w:tcPr>
          <w:p w:rsidR="00DF2531" w:rsidRDefault="00DF2531">
            <w:pPr>
              <w:pStyle w:val="ConsPlusNormal"/>
              <w:jc w:val="center"/>
            </w:pPr>
            <w:r>
              <w:t>606,1</w:t>
            </w:r>
          </w:p>
        </w:tc>
        <w:tc>
          <w:tcPr>
            <w:tcW w:w="1360" w:type="dxa"/>
          </w:tcPr>
          <w:p w:rsidR="00DF2531" w:rsidRDefault="00DF2531">
            <w:pPr>
              <w:pStyle w:val="ConsPlusNormal"/>
              <w:jc w:val="center"/>
            </w:pPr>
            <w:r>
              <w:t>606,1</w:t>
            </w:r>
          </w:p>
        </w:tc>
      </w:tr>
      <w:tr w:rsidR="00DF2531">
        <w:tc>
          <w:tcPr>
            <w:tcW w:w="4989" w:type="dxa"/>
          </w:tcPr>
          <w:p w:rsidR="00DF2531" w:rsidRDefault="00DF2531">
            <w:pPr>
              <w:pStyle w:val="ConsPlusNormal"/>
            </w:pPr>
            <w:r>
              <w:t>Березниковское</w:t>
            </w:r>
          </w:p>
        </w:tc>
        <w:tc>
          <w:tcPr>
            <w:tcW w:w="1360" w:type="dxa"/>
          </w:tcPr>
          <w:p w:rsidR="00DF2531" w:rsidRDefault="00DF2531">
            <w:pPr>
              <w:pStyle w:val="ConsPlusNormal"/>
              <w:jc w:val="center"/>
            </w:pPr>
            <w:r>
              <w:t>389,1</w:t>
            </w:r>
          </w:p>
        </w:tc>
        <w:tc>
          <w:tcPr>
            <w:tcW w:w="1360" w:type="dxa"/>
          </w:tcPr>
          <w:p w:rsidR="00DF2531" w:rsidRDefault="00DF2531">
            <w:pPr>
              <w:pStyle w:val="ConsPlusNormal"/>
              <w:jc w:val="center"/>
            </w:pPr>
            <w:r>
              <w:t>389,1</w:t>
            </w:r>
          </w:p>
        </w:tc>
        <w:tc>
          <w:tcPr>
            <w:tcW w:w="1360" w:type="dxa"/>
          </w:tcPr>
          <w:p w:rsidR="00DF2531" w:rsidRDefault="00DF2531">
            <w:pPr>
              <w:pStyle w:val="ConsPlusNormal"/>
              <w:jc w:val="center"/>
            </w:pPr>
            <w:r>
              <w:t>389,1</w:t>
            </w:r>
          </w:p>
        </w:tc>
      </w:tr>
      <w:tr w:rsidR="00DF2531">
        <w:tc>
          <w:tcPr>
            <w:tcW w:w="4989" w:type="dxa"/>
          </w:tcPr>
          <w:p w:rsidR="00DF2531" w:rsidRDefault="00DF2531">
            <w:pPr>
              <w:pStyle w:val="ConsPlusNormal"/>
            </w:pPr>
            <w:r>
              <w:t>Воршинское</w:t>
            </w:r>
          </w:p>
        </w:tc>
        <w:tc>
          <w:tcPr>
            <w:tcW w:w="1360" w:type="dxa"/>
          </w:tcPr>
          <w:p w:rsidR="00DF2531" w:rsidRDefault="00DF2531">
            <w:pPr>
              <w:pStyle w:val="ConsPlusNormal"/>
              <w:jc w:val="center"/>
            </w:pPr>
            <w:r>
              <w:t>908,3</w:t>
            </w:r>
          </w:p>
        </w:tc>
        <w:tc>
          <w:tcPr>
            <w:tcW w:w="1360" w:type="dxa"/>
          </w:tcPr>
          <w:p w:rsidR="00DF2531" w:rsidRDefault="00DF2531">
            <w:pPr>
              <w:pStyle w:val="ConsPlusNormal"/>
              <w:jc w:val="center"/>
            </w:pPr>
            <w:r>
              <w:t>908,3</w:t>
            </w:r>
          </w:p>
        </w:tc>
        <w:tc>
          <w:tcPr>
            <w:tcW w:w="1360" w:type="dxa"/>
          </w:tcPr>
          <w:p w:rsidR="00DF2531" w:rsidRDefault="00DF2531">
            <w:pPr>
              <w:pStyle w:val="ConsPlusNormal"/>
              <w:jc w:val="center"/>
            </w:pPr>
            <w:r>
              <w:t>908,3</w:t>
            </w:r>
          </w:p>
        </w:tc>
      </w:tr>
      <w:tr w:rsidR="00DF2531">
        <w:tc>
          <w:tcPr>
            <w:tcW w:w="4989" w:type="dxa"/>
          </w:tcPr>
          <w:p w:rsidR="00DF2531" w:rsidRDefault="00DF2531">
            <w:pPr>
              <w:pStyle w:val="ConsPlusNormal"/>
            </w:pPr>
            <w:r>
              <w:t>Копнинское</w:t>
            </w:r>
          </w:p>
        </w:tc>
        <w:tc>
          <w:tcPr>
            <w:tcW w:w="1360" w:type="dxa"/>
          </w:tcPr>
          <w:p w:rsidR="00DF2531" w:rsidRDefault="00DF2531">
            <w:pPr>
              <w:pStyle w:val="ConsPlusNormal"/>
              <w:jc w:val="center"/>
            </w:pPr>
            <w:r>
              <w:t>1122,0</w:t>
            </w:r>
          </w:p>
        </w:tc>
        <w:tc>
          <w:tcPr>
            <w:tcW w:w="1360" w:type="dxa"/>
          </w:tcPr>
          <w:p w:rsidR="00DF2531" w:rsidRDefault="00DF2531">
            <w:pPr>
              <w:pStyle w:val="ConsPlusNormal"/>
              <w:jc w:val="center"/>
            </w:pPr>
            <w:r>
              <w:t>1122,0</w:t>
            </w:r>
          </w:p>
        </w:tc>
        <w:tc>
          <w:tcPr>
            <w:tcW w:w="1360" w:type="dxa"/>
          </w:tcPr>
          <w:p w:rsidR="00DF2531" w:rsidRDefault="00DF2531">
            <w:pPr>
              <w:pStyle w:val="ConsPlusNormal"/>
              <w:jc w:val="center"/>
            </w:pPr>
            <w:r>
              <w:t>1122,0</w:t>
            </w:r>
          </w:p>
        </w:tc>
      </w:tr>
      <w:tr w:rsidR="00DF2531">
        <w:tc>
          <w:tcPr>
            <w:tcW w:w="4989" w:type="dxa"/>
          </w:tcPr>
          <w:p w:rsidR="00DF2531" w:rsidRDefault="00DF2531">
            <w:pPr>
              <w:pStyle w:val="ConsPlusNormal"/>
            </w:pPr>
            <w:r>
              <w:t>Куриловское</w:t>
            </w:r>
          </w:p>
        </w:tc>
        <w:tc>
          <w:tcPr>
            <w:tcW w:w="1360" w:type="dxa"/>
          </w:tcPr>
          <w:p w:rsidR="00DF2531" w:rsidRDefault="00DF2531">
            <w:pPr>
              <w:pStyle w:val="ConsPlusNormal"/>
              <w:jc w:val="center"/>
            </w:pPr>
            <w:r>
              <w:t>553,8</w:t>
            </w:r>
          </w:p>
        </w:tc>
        <w:tc>
          <w:tcPr>
            <w:tcW w:w="1360" w:type="dxa"/>
          </w:tcPr>
          <w:p w:rsidR="00DF2531" w:rsidRDefault="00DF2531">
            <w:pPr>
              <w:pStyle w:val="ConsPlusNormal"/>
              <w:jc w:val="center"/>
            </w:pPr>
            <w:r>
              <w:t>553,8</w:t>
            </w:r>
          </w:p>
        </w:tc>
        <w:tc>
          <w:tcPr>
            <w:tcW w:w="1360" w:type="dxa"/>
          </w:tcPr>
          <w:p w:rsidR="00DF2531" w:rsidRDefault="00DF2531">
            <w:pPr>
              <w:pStyle w:val="ConsPlusNormal"/>
              <w:jc w:val="center"/>
            </w:pPr>
            <w:r>
              <w:t>553,8</w:t>
            </w:r>
          </w:p>
        </w:tc>
      </w:tr>
      <w:tr w:rsidR="00DF2531">
        <w:tc>
          <w:tcPr>
            <w:tcW w:w="4989" w:type="dxa"/>
          </w:tcPr>
          <w:p w:rsidR="00DF2531" w:rsidRDefault="00DF2531">
            <w:pPr>
              <w:pStyle w:val="ConsPlusNormal"/>
            </w:pPr>
            <w:r>
              <w:t>Рождественское</w:t>
            </w:r>
          </w:p>
        </w:tc>
        <w:tc>
          <w:tcPr>
            <w:tcW w:w="1360" w:type="dxa"/>
          </w:tcPr>
          <w:p w:rsidR="00DF2531" w:rsidRDefault="00DF2531">
            <w:pPr>
              <w:pStyle w:val="ConsPlusNormal"/>
              <w:jc w:val="center"/>
            </w:pPr>
            <w:r>
              <w:t>1037,6</w:t>
            </w:r>
          </w:p>
        </w:tc>
        <w:tc>
          <w:tcPr>
            <w:tcW w:w="1360" w:type="dxa"/>
          </w:tcPr>
          <w:p w:rsidR="00DF2531" w:rsidRDefault="00DF2531">
            <w:pPr>
              <w:pStyle w:val="ConsPlusNormal"/>
              <w:jc w:val="center"/>
            </w:pPr>
            <w:r>
              <w:t>1037,6</w:t>
            </w:r>
          </w:p>
        </w:tc>
        <w:tc>
          <w:tcPr>
            <w:tcW w:w="1360" w:type="dxa"/>
          </w:tcPr>
          <w:p w:rsidR="00DF2531" w:rsidRDefault="00DF2531">
            <w:pPr>
              <w:pStyle w:val="ConsPlusNormal"/>
              <w:jc w:val="center"/>
            </w:pPr>
            <w:r>
              <w:t>1037,6</w:t>
            </w:r>
          </w:p>
        </w:tc>
      </w:tr>
      <w:tr w:rsidR="00DF2531">
        <w:tc>
          <w:tcPr>
            <w:tcW w:w="4989" w:type="dxa"/>
          </w:tcPr>
          <w:p w:rsidR="00DF2531" w:rsidRDefault="00DF2531">
            <w:pPr>
              <w:pStyle w:val="ConsPlusNormal"/>
            </w:pPr>
            <w:r>
              <w:t>Толпуховское</w:t>
            </w:r>
          </w:p>
        </w:tc>
        <w:tc>
          <w:tcPr>
            <w:tcW w:w="1360" w:type="dxa"/>
          </w:tcPr>
          <w:p w:rsidR="00DF2531" w:rsidRDefault="00DF2531">
            <w:pPr>
              <w:pStyle w:val="ConsPlusNormal"/>
              <w:jc w:val="center"/>
            </w:pPr>
            <w:r>
              <w:t>778,4</w:t>
            </w:r>
          </w:p>
        </w:tc>
        <w:tc>
          <w:tcPr>
            <w:tcW w:w="1360" w:type="dxa"/>
          </w:tcPr>
          <w:p w:rsidR="00DF2531" w:rsidRDefault="00DF2531">
            <w:pPr>
              <w:pStyle w:val="ConsPlusNormal"/>
              <w:jc w:val="center"/>
            </w:pPr>
            <w:r>
              <w:t>778,4</w:t>
            </w:r>
          </w:p>
        </w:tc>
        <w:tc>
          <w:tcPr>
            <w:tcW w:w="1360" w:type="dxa"/>
          </w:tcPr>
          <w:p w:rsidR="00DF2531" w:rsidRDefault="00DF2531">
            <w:pPr>
              <w:pStyle w:val="ConsPlusNormal"/>
              <w:jc w:val="center"/>
            </w:pPr>
            <w:r>
              <w:t>778,4</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9613,3</w:t>
            </w:r>
          </w:p>
        </w:tc>
        <w:tc>
          <w:tcPr>
            <w:tcW w:w="1360" w:type="dxa"/>
          </w:tcPr>
          <w:p w:rsidR="00DF2531" w:rsidRDefault="00DF2531">
            <w:pPr>
              <w:pStyle w:val="ConsPlusNormal"/>
              <w:jc w:val="center"/>
            </w:pPr>
            <w:r>
              <w:t>9613,3</w:t>
            </w:r>
          </w:p>
        </w:tc>
        <w:tc>
          <w:tcPr>
            <w:tcW w:w="1360" w:type="dxa"/>
          </w:tcPr>
          <w:p w:rsidR="00DF2531" w:rsidRDefault="00DF2531">
            <w:pPr>
              <w:pStyle w:val="ConsPlusNormal"/>
              <w:jc w:val="center"/>
            </w:pPr>
            <w:r>
              <w:t>9613,3</w:t>
            </w:r>
          </w:p>
        </w:tc>
      </w:tr>
      <w:tr w:rsidR="00DF2531">
        <w:tc>
          <w:tcPr>
            <w:tcW w:w="4989" w:type="dxa"/>
          </w:tcPr>
          <w:p w:rsidR="00DF2531" w:rsidRDefault="00DF2531">
            <w:pPr>
              <w:pStyle w:val="ConsPlusNormal"/>
            </w:pPr>
            <w:r>
              <w:t>город Судогда</w:t>
            </w:r>
          </w:p>
        </w:tc>
        <w:tc>
          <w:tcPr>
            <w:tcW w:w="1360" w:type="dxa"/>
          </w:tcPr>
          <w:p w:rsidR="00DF2531" w:rsidRDefault="00DF2531">
            <w:pPr>
              <w:pStyle w:val="ConsPlusNormal"/>
              <w:jc w:val="center"/>
            </w:pPr>
            <w:r>
              <w:t>2303,0</w:t>
            </w:r>
          </w:p>
        </w:tc>
        <w:tc>
          <w:tcPr>
            <w:tcW w:w="1360" w:type="dxa"/>
          </w:tcPr>
          <w:p w:rsidR="00DF2531" w:rsidRDefault="00DF2531">
            <w:pPr>
              <w:pStyle w:val="ConsPlusNormal"/>
              <w:jc w:val="center"/>
            </w:pPr>
            <w:r>
              <w:t>2303,0</w:t>
            </w:r>
          </w:p>
        </w:tc>
        <w:tc>
          <w:tcPr>
            <w:tcW w:w="1360" w:type="dxa"/>
          </w:tcPr>
          <w:p w:rsidR="00DF2531" w:rsidRDefault="00DF2531">
            <w:pPr>
              <w:pStyle w:val="ConsPlusNormal"/>
              <w:jc w:val="center"/>
            </w:pPr>
            <w:r>
              <w:t>2303,0</w:t>
            </w:r>
          </w:p>
        </w:tc>
      </w:tr>
      <w:tr w:rsidR="00DF2531">
        <w:tc>
          <w:tcPr>
            <w:tcW w:w="4989" w:type="dxa"/>
          </w:tcPr>
          <w:p w:rsidR="00DF2531" w:rsidRDefault="00DF2531">
            <w:pPr>
              <w:pStyle w:val="ConsPlusNormal"/>
            </w:pPr>
            <w:r>
              <w:t>Вяткинское</w:t>
            </w:r>
          </w:p>
        </w:tc>
        <w:tc>
          <w:tcPr>
            <w:tcW w:w="1360" w:type="dxa"/>
          </w:tcPr>
          <w:p w:rsidR="00DF2531" w:rsidRDefault="00DF2531">
            <w:pPr>
              <w:pStyle w:val="ConsPlusNormal"/>
              <w:jc w:val="center"/>
            </w:pPr>
            <w:r>
              <w:t>940,3</w:t>
            </w:r>
          </w:p>
        </w:tc>
        <w:tc>
          <w:tcPr>
            <w:tcW w:w="1360" w:type="dxa"/>
          </w:tcPr>
          <w:p w:rsidR="00DF2531" w:rsidRDefault="00DF2531">
            <w:pPr>
              <w:pStyle w:val="ConsPlusNormal"/>
              <w:jc w:val="center"/>
            </w:pPr>
            <w:r>
              <w:t>940,3</w:t>
            </w:r>
          </w:p>
        </w:tc>
        <w:tc>
          <w:tcPr>
            <w:tcW w:w="1360" w:type="dxa"/>
          </w:tcPr>
          <w:p w:rsidR="00DF2531" w:rsidRDefault="00DF2531">
            <w:pPr>
              <w:pStyle w:val="ConsPlusNormal"/>
              <w:jc w:val="center"/>
            </w:pPr>
            <w:r>
              <w:t>940,3</w:t>
            </w:r>
          </w:p>
        </w:tc>
      </w:tr>
      <w:tr w:rsidR="00DF2531">
        <w:tc>
          <w:tcPr>
            <w:tcW w:w="4989" w:type="dxa"/>
          </w:tcPr>
          <w:p w:rsidR="00DF2531" w:rsidRDefault="00DF2531">
            <w:pPr>
              <w:pStyle w:val="ConsPlusNormal"/>
            </w:pPr>
            <w:r>
              <w:t>Головинское</w:t>
            </w:r>
          </w:p>
        </w:tc>
        <w:tc>
          <w:tcPr>
            <w:tcW w:w="1360" w:type="dxa"/>
          </w:tcPr>
          <w:p w:rsidR="00DF2531" w:rsidRDefault="00DF2531">
            <w:pPr>
              <w:pStyle w:val="ConsPlusNormal"/>
              <w:jc w:val="center"/>
            </w:pPr>
            <w:r>
              <w:t>1037,8</w:t>
            </w:r>
          </w:p>
        </w:tc>
        <w:tc>
          <w:tcPr>
            <w:tcW w:w="1360" w:type="dxa"/>
          </w:tcPr>
          <w:p w:rsidR="00DF2531" w:rsidRDefault="00DF2531">
            <w:pPr>
              <w:pStyle w:val="ConsPlusNormal"/>
              <w:jc w:val="center"/>
            </w:pPr>
            <w:r>
              <w:t>1037,8</w:t>
            </w:r>
          </w:p>
        </w:tc>
        <w:tc>
          <w:tcPr>
            <w:tcW w:w="1360" w:type="dxa"/>
          </w:tcPr>
          <w:p w:rsidR="00DF2531" w:rsidRDefault="00DF2531">
            <w:pPr>
              <w:pStyle w:val="ConsPlusNormal"/>
              <w:jc w:val="center"/>
            </w:pPr>
            <w:r>
              <w:t>1037,8</w:t>
            </w:r>
          </w:p>
        </w:tc>
      </w:tr>
      <w:tr w:rsidR="00DF2531">
        <w:tc>
          <w:tcPr>
            <w:tcW w:w="4989" w:type="dxa"/>
          </w:tcPr>
          <w:p w:rsidR="00DF2531" w:rsidRDefault="00DF2531">
            <w:pPr>
              <w:pStyle w:val="ConsPlusNormal"/>
            </w:pPr>
            <w:r>
              <w:t>Муромцевское</w:t>
            </w:r>
          </w:p>
        </w:tc>
        <w:tc>
          <w:tcPr>
            <w:tcW w:w="1360" w:type="dxa"/>
          </w:tcPr>
          <w:p w:rsidR="00DF2531" w:rsidRDefault="00DF2531">
            <w:pPr>
              <w:pStyle w:val="ConsPlusNormal"/>
              <w:jc w:val="center"/>
            </w:pPr>
            <w:r>
              <w:t>1201,8</w:t>
            </w:r>
          </w:p>
        </w:tc>
        <w:tc>
          <w:tcPr>
            <w:tcW w:w="1360" w:type="dxa"/>
          </w:tcPr>
          <w:p w:rsidR="00DF2531" w:rsidRDefault="00DF2531">
            <w:pPr>
              <w:pStyle w:val="ConsPlusNormal"/>
              <w:jc w:val="center"/>
            </w:pPr>
            <w:r>
              <w:t>1201,8</w:t>
            </w:r>
          </w:p>
        </w:tc>
        <w:tc>
          <w:tcPr>
            <w:tcW w:w="1360" w:type="dxa"/>
          </w:tcPr>
          <w:p w:rsidR="00DF2531" w:rsidRDefault="00DF2531">
            <w:pPr>
              <w:pStyle w:val="ConsPlusNormal"/>
              <w:jc w:val="center"/>
            </w:pPr>
            <w:r>
              <w:t>1201,8</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13182,4</w:t>
            </w:r>
          </w:p>
        </w:tc>
        <w:tc>
          <w:tcPr>
            <w:tcW w:w="1360" w:type="dxa"/>
          </w:tcPr>
          <w:p w:rsidR="00DF2531" w:rsidRDefault="00DF2531">
            <w:pPr>
              <w:pStyle w:val="ConsPlusNormal"/>
              <w:jc w:val="center"/>
            </w:pPr>
            <w:r>
              <w:t>13182,4</w:t>
            </w:r>
          </w:p>
        </w:tc>
        <w:tc>
          <w:tcPr>
            <w:tcW w:w="1360" w:type="dxa"/>
          </w:tcPr>
          <w:p w:rsidR="00DF2531" w:rsidRDefault="00DF2531">
            <w:pPr>
              <w:pStyle w:val="ConsPlusNormal"/>
              <w:jc w:val="center"/>
            </w:pPr>
            <w:r>
              <w:t>13182,4</w:t>
            </w:r>
          </w:p>
        </w:tc>
      </w:tr>
      <w:tr w:rsidR="00DF2531">
        <w:tc>
          <w:tcPr>
            <w:tcW w:w="4989" w:type="dxa"/>
          </w:tcPr>
          <w:p w:rsidR="00DF2531" w:rsidRDefault="00DF2531">
            <w:pPr>
              <w:pStyle w:val="ConsPlusNormal"/>
            </w:pPr>
            <w:r>
              <w:t>город Суздаль</w:t>
            </w:r>
          </w:p>
        </w:tc>
        <w:tc>
          <w:tcPr>
            <w:tcW w:w="1360" w:type="dxa"/>
          </w:tcPr>
          <w:p w:rsidR="00DF2531" w:rsidRDefault="00DF2531">
            <w:pPr>
              <w:pStyle w:val="ConsPlusNormal"/>
              <w:jc w:val="center"/>
            </w:pPr>
            <w:r>
              <w:t>4669,4</w:t>
            </w:r>
          </w:p>
        </w:tc>
        <w:tc>
          <w:tcPr>
            <w:tcW w:w="1360" w:type="dxa"/>
          </w:tcPr>
          <w:p w:rsidR="00DF2531" w:rsidRDefault="00DF2531">
            <w:pPr>
              <w:pStyle w:val="ConsPlusNormal"/>
              <w:jc w:val="center"/>
            </w:pPr>
            <w:r>
              <w:t>4669,4</w:t>
            </w:r>
          </w:p>
        </w:tc>
        <w:tc>
          <w:tcPr>
            <w:tcW w:w="1360" w:type="dxa"/>
          </w:tcPr>
          <w:p w:rsidR="00DF2531" w:rsidRDefault="00DF2531">
            <w:pPr>
              <w:pStyle w:val="ConsPlusNormal"/>
              <w:jc w:val="center"/>
            </w:pPr>
            <w:r>
              <w:t>4669,4</w:t>
            </w:r>
          </w:p>
        </w:tc>
      </w:tr>
      <w:tr w:rsidR="00DF2531">
        <w:tc>
          <w:tcPr>
            <w:tcW w:w="4989" w:type="dxa"/>
          </w:tcPr>
          <w:p w:rsidR="00DF2531" w:rsidRDefault="00DF2531">
            <w:pPr>
              <w:pStyle w:val="ConsPlusNormal"/>
            </w:pPr>
            <w:r>
              <w:t>Боголюбовское</w:t>
            </w:r>
          </w:p>
        </w:tc>
        <w:tc>
          <w:tcPr>
            <w:tcW w:w="1360" w:type="dxa"/>
          </w:tcPr>
          <w:p w:rsidR="00DF2531" w:rsidRDefault="00DF2531">
            <w:pPr>
              <w:pStyle w:val="ConsPlusNormal"/>
              <w:jc w:val="center"/>
            </w:pPr>
            <w:r>
              <w:t>3676,4</w:t>
            </w:r>
          </w:p>
        </w:tc>
        <w:tc>
          <w:tcPr>
            <w:tcW w:w="1360" w:type="dxa"/>
          </w:tcPr>
          <w:p w:rsidR="00DF2531" w:rsidRDefault="00DF2531">
            <w:pPr>
              <w:pStyle w:val="ConsPlusNormal"/>
              <w:jc w:val="center"/>
            </w:pPr>
            <w:r>
              <w:t>3676,4</w:t>
            </w:r>
          </w:p>
        </w:tc>
        <w:tc>
          <w:tcPr>
            <w:tcW w:w="1360" w:type="dxa"/>
          </w:tcPr>
          <w:p w:rsidR="00DF2531" w:rsidRDefault="00DF2531">
            <w:pPr>
              <w:pStyle w:val="ConsPlusNormal"/>
              <w:jc w:val="center"/>
            </w:pPr>
            <w:r>
              <w:t>3676,4</w:t>
            </w:r>
          </w:p>
        </w:tc>
      </w:tr>
      <w:tr w:rsidR="00DF2531">
        <w:tc>
          <w:tcPr>
            <w:tcW w:w="4989" w:type="dxa"/>
          </w:tcPr>
          <w:p w:rsidR="00DF2531" w:rsidRDefault="00DF2531">
            <w:pPr>
              <w:pStyle w:val="ConsPlusNormal"/>
            </w:pPr>
            <w:r>
              <w:t>Новоалександровское</w:t>
            </w:r>
          </w:p>
        </w:tc>
        <w:tc>
          <w:tcPr>
            <w:tcW w:w="1360" w:type="dxa"/>
          </w:tcPr>
          <w:p w:rsidR="00DF2531" w:rsidRDefault="00DF2531">
            <w:pPr>
              <w:pStyle w:val="ConsPlusNormal"/>
              <w:jc w:val="center"/>
            </w:pPr>
            <w:r>
              <w:t>2983,9</w:t>
            </w:r>
          </w:p>
        </w:tc>
        <w:tc>
          <w:tcPr>
            <w:tcW w:w="1360" w:type="dxa"/>
          </w:tcPr>
          <w:p w:rsidR="00DF2531" w:rsidRDefault="00DF2531">
            <w:pPr>
              <w:pStyle w:val="ConsPlusNormal"/>
              <w:jc w:val="center"/>
            </w:pPr>
            <w:r>
              <w:t>2983,9</w:t>
            </w:r>
          </w:p>
        </w:tc>
        <w:tc>
          <w:tcPr>
            <w:tcW w:w="1360" w:type="dxa"/>
          </w:tcPr>
          <w:p w:rsidR="00DF2531" w:rsidRDefault="00DF2531">
            <w:pPr>
              <w:pStyle w:val="ConsPlusNormal"/>
              <w:jc w:val="center"/>
            </w:pPr>
            <w:r>
              <w:t>2983,9</w:t>
            </w:r>
          </w:p>
        </w:tc>
      </w:tr>
      <w:tr w:rsidR="00DF2531">
        <w:tc>
          <w:tcPr>
            <w:tcW w:w="4989" w:type="dxa"/>
          </w:tcPr>
          <w:p w:rsidR="00DF2531" w:rsidRDefault="00DF2531">
            <w:pPr>
              <w:pStyle w:val="ConsPlusNormal"/>
            </w:pPr>
            <w:r>
              <w:t>Павловское</w:t>
            </w:r>
          </w:p>
        </w:tc>
        <w:tc>
          <w:tcPr>
            <w:tcW w:w="1360" w:type="dxa"/>
          </w:tcPr>
          <w:p w:rsidR="00DF2531" w:rsidRDefault="00DF2531">
            <w:pPr>
              <w:pStyle w:val="ConsPlusNormal"/>
              <w:jc w:val="center"/>
            </w:pPr>
            <w:r>
              <w:t>2496,5</w:t>
            </w:r>
          </w:p>
        </w:tc>
        <w:tc>
          <w:tcPr>
            <w:tcW w:w="1360" w:type="dxa"/>
          </w:tcPr>
          <w:p w:rsidR="00DF2531" w:rsidRDefault="00DF2531">
            <w:pPr>
              <w:pStyle w:val="ConsPlusNormal"/>
              <w:jc w:val="center"/>
            </w:pPr>
            <w:r>
              <w:t>2496,5</w:t>
            </w:r>
          </w:p>
        </w:tc>
        <w:tc>
          <w:tcPr>
            <w:tcW w:w="1360" w:type="dxa"/>
          </w:tcPr>
          <w:p w:rsidR="00DF2531" w:rsidRDefault="00DF2531">
            <w:pPr>
              <w:pStyle w:val="ConsPlusNormal"/>
              <w:jc w:val="center"/>
            </w:pPr>
            <w:r>
              <w:t>2496,5</w:t>
            </w:r>
          </w:p>
        </w:tc>
      </w:tr>
      <w:tr w:rsidR="00DF2531">
        <w:tc>
          <w:tcPr>
            <w:tcW w:w="4989" w:type="dxa"/>
          </w:tcPr>
          <w:p w:rsidR="00DF2531" w:rsidRDefault="00DF2531">
            <w:pPr>
              <w:pStyle w:val="ConsPlusNormal"/>
            </w:pPr>
            <w:r>
              <w:t>Селецкое</w:t>
            </w:r>
          </w:p>
        </w:tc>
        <w:tc>
          <w:tcPr>
            <w:tcW w:w="1360" w:type="dxa"/>
          </w:tcPr>
          <w:p w:rsidR="00DF2531" w:rsidRDefault="00DF2531">
            <w:pPr>
              <w:pStyle w:val="ConsPlusNormal"/>
              <w:jc w:val="center"/>
            </w:pPr>
            <w:r>
              <w:t>2593,9</w:t>
            </w:r>
          </w:p>
        </w:tc>
        <w:tc>
          <w:tcPr>
            <w:tcW w:w="1360" w:type="dxa"/>
          </w:tcPr>
          <w:p w:rsidR="00DF2531" w:rsidRDefault="00DF2531">
            <w:pPr>
              <w:pStyle w:val="ConsPlusNormal"/>
              <w:jc w:val="center"/>
            </w:pPr>
            <w:r>
              <w:t>2593,9</w:t>
            </w:r>
          </w:p>
        </w:tc>
        <w:tc>
          <w:tcPr>
            <w:tcW w:w="1360" w:type="dxa"/>
          </w:tcPr>
          <w:p w:rsidR="00DF2531" w:rsidRDefault="00DF2531">
            <w:pPr>
              <w:pStyle w:val="ConsPlusNormal"/>
              <w:jc w:val="center"/>
            </w:pPr>
            <w:r>
              <w:t>2593,9</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3550,4</w:t>
            </w:r>
          </w:p>
        </w:tc>
        <w:tc>
          <w:tcPr>
            <w:tcW w:w="1360" w:type="dxa"/>
          </w:tcPr>
          <w:p w:rsidR="00DF2531" w:rsidRDefault="00DF2531">
            <w:pPr>
              <w:pStyle w:val="ConsPlusNormal"/>
              <w:jc w:val="center"/>
            </w:pPr>
            <w:r>
              <w:t>3550,4</w:t>
            </w:r>
          </w:p>
        </w:tc>
        <w:tc>
          <w:tcPr>
            <w:tcW w:w="1360" w:type="dxa"/>
          </w:tcPr>
          <w:p w:rsidR="00DF2531" w:rsidRDefault="00DF2531">
            <w:pPr>
              <w:pStyle w:val="ConsPlusNormal"/>
              <w:jc w:val="center"/>
            </w:pPr>
            <w:r>
              <w:t>3550,4</w:t>
            </w:r>
          </w:p>
        </w:tc>
      </w:tr>
      <w:tr w:rsidR="00DF2531">
        <w:tc>
          <w:tcPr>
            <w:tcW w:w="4989" w:type="dxa"/>
          </w:tcPr>
          <w:p w:rsidR="00DF2531" w:rsidRDefault="00DF2531">
            <w:pPr>
              <w:pStyle w:val="ConsPlusNormal"/>
            </w:pPr>
            <w:r>
              <w:lastRenderedPageBreak/>
              <w:t>город Юрьев-Польский</w:t>
            </w:r>
          </w:p>
        </w:tc>
        <w:tc>
          <w:tcPr>
            <w:tcW w:w="1360" w:type="dxa"/>
          </w:tcPr>
          <w:p w:rsidR="00DF2531" w:rsidRDefault="00DF2531">
            <w:pPr>
              <w:pStyle w:val="ConsPlusNormal"/>
              <w:jc w:val="center"/>
            </w:pPr>
            <w:r>
              <w:t>10725,5</w:t>
            </w:r>
          </w:p>
        </w:tc>
        <w:tc>
          <w:tcPr>
            <w:tcW w:w="1360" w:type="dxa"/>
          </w:tcPr>
          <w:p w:rsidR="00DF2531" w:rsidRDefault="00DF2531">
            <w:pPr>
              <w:pStyle w:val="ConsPlusNormal"/>
              <w:jc w:val="center"/>
            </w:pPr>
            <w:r>
              <w:t>10725,5</w:t>
            </w:r>
          </w:p>
        </w:tc>
        <w:tc>
          <w:tcPr>
            <w:tcW w:w="1360" w:type="dxa"/>
          </w:tcPr>
          <w:p w:rsidR="00DF2531" w:rsidRDefault="00DF2531">
            <w:pPr>
              <w:pStyle w:val="ConsPlusNormal"/>
              <w:jc w:val="center"/>
            </w:pPr>
            <w:r>
              <w:t>10725,5</w:t>
            </w:r>
          </w:p>
        </w:tc>
      </w:tr>
      <w:tr w:rsidR="00DF2531">
        <w:tc>
          <w:tcPr>
            <w:tcW w:w="4989" w:type="dxa"/>
          </w:tcPr>
          <w:p w:rsidR="00DF2531" w:rsidRDefault="00DF2531">
            <w:pPr>
              <w:pStyle w:val="ConsPlusNormal"/>
            </w:pPr>
            <w:r>
              <w:t>Красносельское</w:t>
            </w:r>
          </w:p>
        </w:tc>
        <w:tc>
          <w:tcPr>
            <w:tcW w:w="1360" w:type="dxa"/>
          </w:tcPr>
          <w:p w:rsidR="00DF2531" w:rsidRDefault="00DF2531">
            <w:pPr>
              <w:pStyle w:val="ConsPlusNormal"/>
              <w:jc w:val="center"/>
            </w:pPr>
            <w:r>
              <w:t>2509,1</w:t>
            </w:r>
          </w:p>
        </w:tc>
        <w:tc>
          <w:tcPr>
            <w:tcW w:w="1360" w:type="dxa"/>
          </w:tcPr>
          <w:p w:rsidR="00DF2531" w:rsidRDefault="00DF2531">
            <w:pPr>
              <w:pStyle w:val="ConsPlusNormal"/>
              <w:jc w:val="center"/>
            </w:pPr>
            <w:r>
              <w:t>2509,1</w:t>
            </w:r>
          </w:p>
        </w:tc>
        <w:tc>
          <w:tcPr>
            <w:tcW w:w="1360" w:type="dxa"/>
          </w:tcPr>
          <w:p w:rsidR="00DF2531" w:rsidRDefault="00DF2531">
            <w:pPr>
              <w:pStyle w:val="ConsPlusNormal"/>
              <w:jc w:val="center"/>
            </w:pPr>
            <w:r>
              <w:t>2509,1</w:t>
            </w:r>
          </w:p>
        </w:tc>
      </w:tr>
      <w:tr w:rsidR="00DF2531">
        <w:tc>
          <w:tcPr>
            <w:tcW w:w="4989" w:type="dxa"/>
          </w:tcPr>
          <w:p w:rsidR="00DF2531" w:rsidRDefault="00DF2531">
            <w:pPr>
              <w:pStyle w:val="ConsPlusNormal"/>
            </w:pPr>
            <w:r>
              <w:t>Небыловское</w:t>
            </w:r>
          </w:p>
        </w:tc>
        <w:tc>
          <w:tcPr>
            <w:tcW w:w="1360" w:type="dxa"/>
          </w:tcPr>
          <w:p w:rsidR="00DF2531" w:rsidRDefault="00DF2531">
            <w:pPr>
              <w:pStyle w:val="ConsPlusNormal"/>
              <w:jc w:val="center"/>
            </w:pPr>
            <w:r>
              <w:t>1815,6</w:t>
            </w:r>
          </w:p>
        </w:tc>
        <w:tc>
          <w:tcPr>
            <w:tcW w:w="1360" w:type="dxa"/>
          </w:tcPr>
          <w:p w:rsidR="00DF2531" w:rsidRDefault="00DF2531">
            <w:pPr>
              <w:pStyle w:val="ConsPlusNormal"/>
              <w:jc w:val="center"/>
            </w:pPr>
            <w:r>
              <w:t>1815,6</w:t>
            </w:r>
          </w:p>
        </w:tc>
        <w:tc>
          <w:tcPr>
            <w:tcW w:w="1360" w:type="dxa"/>
          </w:tcPr>
          <w:p w:rsidR="00DF2531" w:rsidRDefault="00DF2531">
            <w:pPr>
              <w:pStyle w:val="ConsPlusNormal"/>
              <w:jc w:val="center"/>
            </w:pPr>
            <w:r>
              <w:t>1815,6</w:t>
            </w:r>
          </w:p>
        </w:tc>
      </w:tr>
      <w:tr w:rsidR="00DF2531">
        <w:tc>
          <w:tcPr>
            <w:tcW w:w="4989" w:type="dxa"/>
          </w:tcPr>
          <w:p w:rsidR="00DF2531" w:rsidRDefault="00DF2531">
            <w:pPr>
              <w:pStyle w:val="ConsPlusNormal"/>
            </w:pPr>
            <w:r>
              <w:t>Симское</w:t>
            </w:r>
          </w:p>
        </w:tc>
        <w:tc>
          <w:tcPr>
            <w:tcW w:w="1360" w:type="dxa"/>
          </w:tcPr>
          <w:p w:rsidR="00DF2531" w:rsidRDefault="00DF2531">
            <w:pPr>
              <w:pStyle w:val="ConsPlusNormal"/>
              <w:jc w:val="center"/>
            </w:pPr>
            <w:r>
              <w:t>1238,6</w:t>
            </w:r>
          </w:p>
        </w:tc>
        <w:tc>
          <w:tcPr>
            <w:tcW w:w="1360" w:type="dxa"/>
          </w:tcPr>
          <w:p w:rsidR="00DF2531" w:rsidRDefault="00DF2531">
            <w:pPr>
              <w:pStyle w:val="ConsPlusNormal"/>
              <w:jc w:val="center"/>
            </w:pPr>
            <w:r>
              <w:t>1238,6</w:t>
            </w:r>
          </w:p>
        </w:tc>
        <w:tc>
          <w:tcPr>
            <w:tcW w:w="1360" w:type="dxa"/>
          </w:tcPr>
          <w:p w:rsidR="00DF2531" w:rsidRDefault="00DF2531">
            <w:pPr>
              <w:pStyle w:val="ConsPlusNormal"/>
              <w:jc w:val="center"/>
            </w:pPr>
            <w:r>
              <w:t>1238,6</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560564,4</w:t>
            </w:r>
          </w:p>
        </w:tc>
        <w:tc>
          <w:tcPr>
            <w:tcW w:w="1360" w:type="dxa"/>
          </w:tcPr>
          <w:p w:rsidR="00DF2531" w:rsidRDefault="00DF2531">
            <w:pPr>
              <w:pStyle w:val="ConsPlusNormal"/>
              <w:jc w:val="center"/>
            </w:pPr>
            <w:r>
              <w:t>560564,4</w:t>
            </w:r>
          </w:p>
        </w:tc>
        <w:tc>
          <w:tcPr>
            <w:tcW w:w="1360" w:type="dxa"/>
          </w:tcPr>
          <w:p w:rsidR="00DF2531" w:rsidRDefault="00DF2531">
            <w:pPr>
              <w:pStyle w:val="ConsPlusNormal"/>
              <w:jc w:val="center"/>
            </w:pPr>
            <w:r>
              <w:t>560564,4</w:t>
            </w:r>
          </w:p>
        </w:tc>
      </w:tr>
    </w:tbl>
    <w:p w:rsidR="00DF2531" w:rsidRDefault="00DF2531">
      <w:pPr>
        <w:pStyle w:val="ConsPlusNormal"/>
        <w:jc w:val="both"/>
      </w:pPr>
    </w:p>
    <w:p w:rsidR="00DF2531" w:rsidRDefault="00DF2531">
      <w:pPr>
        <w:pStyle w:val="ConsPlusNormal"/>
        <w:jc w:val="right"/>
        <w:outlineLvl w:val="1"/>
      </w:pPr>
      <w:r>
        <w:t>Таблица 25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государственную поддержку отрасли культуры</w:t>
      </w:r>
    </w:p>
    <w:p w:rsidR="00DF2531" w:rsidRDefault="00DF2531">
      <w:pPr>
        <w:pStyle w:val="ConsPlusTitle"/>
        <w:jc w:val="center"/>
      </w:pPr>
      <w:r>
        <w:t>на комплектование книжных фондов муниципальных общедоступных</w:t>
      </w:r>
    </w:p>
    <w:p w:rsidR="00DF2531" w:rsidRDefault="00DF2531">
      <w:pPr>
        <w:pStyle w:val="ConsPlusTitle"/>
        <w:jc w:val="center"/>
      </w:pPr>
      <w:r>
        <w:t>библиотек субъектов Российской Федерации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17,6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17,6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52,8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17,6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60,1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41,1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36,8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52,8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36,8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27,9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22,2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33,8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35,2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Суздальский район</w:t>
            </w:r>
          </w:p>
        </w:tc>
        <w:tc>
          <w:tcPr>
            <w:tcW w:w="1360" w:type="dxa"/>
          </w:tcPr>
          <w:p w:rsidR="00DF2531" w:rsidRDefault="00DF2531">
            <w:pPr>
              <w:pStyle w:val="ConsPlusNormal"/>
              <w:jc w:val="center"/>
            </w:pPr>
            <w:r>
              <w:t>44,0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32,3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634,2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26</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государственную поддержку отрасли культуры</w:t>
      </w:r>
    </w:p>
    <w:p w:rsidR="00DF2531" w:rsidRDefault="00DF2531">
      <w:pPr>
        <w:pStyle w:val="ConsPlusTitle"/>
        <w:jc w:val="center"/>
      </w:pPr>
      <w:r>
        <w:t>на комплексные мероприятия, направленные на создание</w:t>
      </w:r>
    </w:p>
    <w:p w:rsidR="00DF2531" w:rsidRDefault="00DF2531">
      <w:pPr>
        <w:pStyle w:val="ConsPlusTitle"/>
        <w:jc w:val="center"/>
      </w:pPr>
      <w:r>
        <w:t>и модернизацию учреждений культурно-досугового типа</w:t>
      </w:r>
    </w:p>
    <w:p w:rsidR="00DF2531" w:rsidRDefault="00DF2531">
      <w:pPr>
        <w:pStyle w:val="ConsPlusTitle"/>
        <w:jc w:val="center"/>
      </w:pPr>
      <w:r>
        <w:t>в сельской местности, включая строительство,</w:t>
      </w:r>
    </w:p>
    <w:p w:rsidR="00DF2531" w:rsidRDefault="00DF2531">
      <w:pPr>
        <w:pStyle w:val="ConsPlusTitle"/>
        <w:jc w:val="center"/>
      </w:pPr>
      <w:r>
        <w:t>реконструкцию и капитальный ремонт зданий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1000,1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Муромцевское</w:t>
            </w:r>
          </w:p>
        </w:tc>
        <w:tc>
          <w:tcPr>
            <w:tcW w:w="1360" w:type="dxa"/>
          </w:tcPr>
          <w:p w:rsidR="00DF2531" w:rsidRDefault="00DF2531">
            <w:pPr>
              <w:pStyle w:val="ConsPlusNormal"/>
              <w:jc w:val="center"/>
            </w:pPr>
            <w:r>
              <w:t>3066,6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4066,7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27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государственную поддержку отрасли культуры</w:t>
      </w:r>
    </w:p>
    <w:p w:rsidR="00DF2531" w:rsidRDefault="00DF2531">
      <w:pPr>
        <w:pStyle w:val="ConsPlusTitle"/>
        <w:jc w:val="center"/>
      </w:pPr>
      <w:r>
        <w:t>на реализацию мероприятий по подключению муниципальных</w:t>
      </w:r>
    </w:p>
    <w:p w:rsidR="00DF2531" w:rsidRDefault="00DF2531">
      <w:pPr>
        <w:pStyle w:val="ConsPlusTitle"/>
        <w:jc w:val="center"/>
      </w:pPr>
      <w:r>
        <w:t>библиотек к сети "Интернет"</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5,3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5,3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26,6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28</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укреплению материально-технической</w:t>
      </w:r>
    </w:p>
    <w:p w:rsidR="00DF2531" w:rsidRDefault="00DF2531">
      <w:pPr>
        <w:pStyle w:val="ConsPlusTitle"/>
        <w:jc w:val="center"/>
      </w:pPr>
      <w:r>
        <w:t>базы муниципальных учреждений культуры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15330,0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4077,0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Струнино</w:t>
            </w:r>
          </w:p>
        </w:tc>
        <w:tc>
          <w:tcPr>
            <w:tcW w:w="1360" w:type="dxa"/>
          </w:tcPr>
          <w:p w:rsidR="00DF2531" w:rsidRDefault="00DF2531">
            <w:pPr>
              <w:pStyle w:val="ConsPlusNormal"/>
              <w:jc w:val="center"/>
            </w:pPr>
            <w:r>
              <w:t>4774,0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Следневское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596,0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17125,0</w:t>
            </w:r>
          </w:p>
        </w:tc>
        <w:tc>
          <w:tcPr>
            <w:tcW w:w="1360" w:type="dxa"/>
          </w:tcPr>
          <w:p w:rsidR="00DF2531" w:rsidRDefault="00DF2531">
            <w:pPr>
              <w:pStyle w:val="ConsPlusNormal"/>
              <w:jc w:val="center"/>
            </w:pPr>
            <w:r>
              <w:t>3000,0</w:t>
            </w:r>
          </w:p>
        </w:tc>
        <w:tc>
          <w:tcPr>
            <w:tcW w:w="1360" w:type="dxa"/>
          </w:tcPr>
          <w:p w:rsidR="00DF2531" w:rsidRDefault="00DF2531">
            <w:pPr>
              <w:pStyle w:val="ConsPlusNormal"/>
              <w:jc w:val="center"/>
            </w:pPr>
            <w:r>
              <w:t>8448,0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2948,0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4209,0</w:t>
            </w:r>
          </w:p>
        </w:tc>
      </w:tr>
      <w:tr w:rsidR="00DF2531">
        <w:tc>
          <w:tcPr>
            <w:tcW w:w="4989" w:type="dxa"/>
          </w:tcPr>
          <w:p w:rsidR="00DF2531" w:rsidRDefault="00DF2531">
            <w:pPr>
              <w:pStyle w:val="ConsPlusNormal"/>
            </w:pPr>
            <w:r>
              <w:t>поселок Великодворский</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2597,0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поселок Добрятино</w:t>
            </w:r>
          </w:p>
        </w:tc>
        <w:tc>
          <w:tcPr>
            <w:tcW w:w="1360" w:type="dxa"/>
          </w:tcPr>
          <w:p w:rsidR="00DF2531" w:rsidRDefault="00DF2531">
            <w:pPr>
              <w:pStyle w:val="ConsPlusNormal"/>
              <w:jc w:val="center"/>
            </w:pPr>
            <w:r>
              <w:t>1340,0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поселок Золотково</w:t>
            </w:r>
          </w:p>
        </w:tc>
        <w:tc>
          <w:tcPr>
            <w:tcW w:w="1360" w:type="dxa"/>
          </w:tcPr>
          <w:p w:rsidR="00DF2531" w:rsidRDefault="00DF2531">
            <w:pPr>
              <w:pStyle w:val="ConsPlusNormal"/>
              <w:jc w:val="center"/>
            </w:pPr>
            <w:r>
              <w:t>3634,0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Демидовское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2287,0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Купреевское</w:t>
            </w:r>
          </w:p>
        </w:tc>
        <w:tc>
          <w:tcPr>
            <w:tcW w:w="1360" w:type="dxa"/>
          </w:tcPr>
          <w:p w:rsidR="00DF2531" w:rsidRDefault="00DF2531">
            <w:pPr>
              <w:pStyle w:val="ConsPlusNormal"/>
              <w:jc w:val="center"/>
            </w:pPr>
            <w:r>
              <w:t>3292,0</w:t>
            </w:r>
          </w:p>
        </w:tc>
        <w:tc>
          <w:tcPr>
            <w:tcW w:w="1360" w:type="dxa"/>
          </w:tcPr>
          <w:p w:rsidR="00DF2531" w:rsidRDefault="00DF2531">
            <w:pPr>
              <w:pStyle w:val="ConsPlusNormal"/>
              <w:jc w:val="center"/>
            </w:pPr>
            <w:r>
              <w:t>2858,0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1121,0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Брызгаловское</w:t>
            </w:r>
          </w:p>
        </w:tc>
        <w:tc>
          <w:tcPr>
            <w:tcW w:w="1360" w:type="dxa"/>
          </w:tcPr>
          <w:p w:rsidR="00DF2531" w:rsidRDefault="00DF2531">
            <w:pPr>
              <w:pStyle w:val="ConsPlusNormal"/>
              <w:jc w:val="center"/>
            </w:pPr>
            <w:r>
              <w:t>5954,0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Сергеихинское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3292,0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Горкинское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1922,0</w:t>
            </w:r>
          </w:p>
        </w:tc>
      </w:tr>
      <w:tr w:rsidR="00DF2531">
        <w:tc>
          <w:tcPr>
            <w:tcW w:w="4989" w:type="dxa"/>
          </w:tcPr>
          <w:p w:rsidR="00DF2531" w:rsidRDefault="00DF2531">
            <w:pPr>
              <w:pStyle w:val="ConsPlusNormal"/>
            </w:pPr>
            <w:r>
              <w:t>Кипревское</w:t>
            </w:r>
          </w:p>
        </w:tc>
        <w:tc>
          <w:tcPr>
            <w:tcW w:w="1360" w:type="dxa"/>
          </w:tcPr>
          <w:p w:rsidR="00DF2531" w:rsidRDefault="00DF2531">
            <w:pPr>
              <w:pStyle w:val="ConsPlusNormal"/>
              <w:jc w:val="center"/>
            </w:pPr>
            <w:r>
              <w:t>6358,0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2379,0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882,0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Бавленское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318,0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2127,0</w:t>
            </w:r>
          </w:p>
        </w:tc>
      </w:tr>
      <w:tr w:rsidR="00DF2531">
        <w:tc>
          <w:tcPr>
            <w:tcW w:w="4989" w:type="dxa"/>
          </w:tcPr>
          <w:p w:rsidR="00DF2531" w:rsidRDefault="00DF2531">
            <w:pPr>
              <w:pStyle w:val="ConsPlusNormal"/>
            </w:pPr>
            <w:r>
              <w:t>Бутылицкое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1742,0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Илькинское</w:t>
            </w:r>
          </w:p>
        </w:tc>
        <w:tc>
          <w:tcPr>
            <w:tcW w:w="1360" w:type="dxa"/>
          </w:tcPr>
          <w:p w:rsidR="00DF2531" w:rsidRDefault="00DF2531">
            <w:pPr>
              <w:pStyle w:val="ConsPlusNormal"/>
              <w:jc w:val="center"/>
            </w:pPr>
            <w:r>
              <w:t>3492,0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Дмитриевогорское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3601,0</w:t>
            </w:r>
          </w:p>
        </w:tc>
      </w:tr>
      <w:tr w:rsidR="00DF2531">
        <w:tc>
          <w:tcPr>
            <w:tcW w:w="4989" w:type="dxa"/>
          </w:tcPr>
          <w:p w:rsidR="00DF2531" w:rsidRDefault="00DF2531">
            <w:pPr>
              <w:pStyle w:val="ConsPlusNormal"/>
            </w:pPr>
            <w:r>
              <w:t>Ковардицкое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955,0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661,0</w:t>
            </w:r>
          </w:p>
        </w:tc>
      </w:tr>
      <w:tr w:rsidR="00DF2531">
        <w:tc>
          <w:tcPr>
            <w:tcW w:w="4989" w:type="dxa"/>
          </w:tcPr>
          <w:p w:rsidR="00DF2531" w:rsidRDefault="00DF2531">
            <w:pPr>
              <w:pStyle w:val="ConsPlusNormal"/>
            </w:pPr>
            <w:r>
              <w:t>поселок Городищи</w:t>
            </w:r>
          </w:p>
        </w:tc>
        <w:tc>
          <w:tcPr>
            <w:tcW w:w="1360" w:type="dxa"/>
          </w:tcPr>
          <w:p w:rsidR="00DF2531" w:rsidRDefault="00DF2531">
            <w:pPr>
              <w:pStyle w:val="ConsPlusNormal"/>
              <w:jc w:val="center"/>
            </w:pPr>
            <w:r>
              <w:t>3604,0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город Петушки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967,0</w:t>
            </w:r>
          </w:p>
        </w:tc>
      </w:tr>
      <w:tr w:rsidR="00DF2531">
        <w:tc>
          <w:tcPr>
            <w:tcW w:w="4989" w:type="dxa"/>
          </w:tcPr>
          <w:p w:rsidR="00DF2531" w:rsidRDefault="00DF2531">
            <w:pPr>
              <w:pStyle w:val="ConsPlusNormal"/>
            </w:pPr>
            <w:r>
              <w:t>город Лакинск</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5710,0</w:t>
            </w:r>
          </w:p>
        </w:tc>
      </w:tr>
      <w:tr w:rsidR="00DF2531">
        <w:tc>
          <w:tcPr>
            <w:tcW w:w="4989" w:type="dxa"/>
          </w:tcPr>
          <w:p w:rsidR="00DF2531" w:rsidRDefault="00DF2531">
            <w:pPr>
              <w:pStyle w:val="ConsPlusNormal"/>
            </w:pPr>
            <w:r>
              <w:t>поселок Ставрово</w:t>
            </w:r>
          </w:p>
        </w:tc>
        <w:tc>
          <w:tcPr>
            <w:tcW w:w="1360" w:type="dxa"/>
          </w:tcPr>
          <w:p w:rsidR="00DF2531" w:rsidRDefault="00DF2531">
            <w:pPr>
              <w:pStyle w:val="ConsPlusNormal"/>
              <w:jc w:val="center"/>
            </w:pPr>
            <w:r>
              <w:t>4461,0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Куриловское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603,0</w:t>
            </w:r>
          </w:p>
        </w:tc>
      </w:tr>
      <w:tr w:rsidR="00DF2531">
        <w:tc>
          <w:tcPr>
            <w:tcW w:w="4989" w:type="dxa"/>
          </w:tcPr>
          <w:p w:rsidR="00DF2531" w:rsidRDefault="00DF2531">
            <w:pPr>
              <w:pStyle w:val="ConsPlusNormal"/>
            </w:pPr>
            <w:r>
              <w:t>Толпуховское</w:t>
            </w:r>
          </w:p>
        </w:tc>
        <w:tc>
          <w:tcPr>
            <w:tcW w:w="1360" w:type="dxa"/>
          </w:tcPr>
          <w:p w:rsidR="00DF2531" w:rsidRDefault="00DF2531">
            <w:pPr>
              <w:pStyle w:val="ConsPlusNormal"/>
              <w:jc w:val="center"/>
            </w:pPr>
            <w:r>
              <w:t>14166,0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Муромцевское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3590,0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4415,0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Боголюбовское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2488,0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2858,0</w:t>
            </w:r>
          </w:p>
        </w:tc>
      </w:tr>
      <w:tr w:rsidR="00DF2531">
        <w:tc>
          <w:tcPr>
            <w:tcW w:w="4989" w:type="dxa"/>
          </w:tcPr>
          <w:p w:rsidR="00DF2531" w:rsidRDefault="00DF2531">
            <w:pPr>
              <w:pStyle w:val="ConsPlusNormal"/>
            </w:pPr>
            <w:r>
              <w:t>Симское</w:t>
            </w:r>
          </w:p>
        </w:tc>
        <w:tc>
          <w:tcPr>
            <w:tcW w:w="1360" w:type="dxa"/>
          </w:tcPr>
          <w:p w:rsidR="00DF2531" w:rsidRDefault="00DF2531">
            <w:pPr>
              <w:pStyle w:val="ConsPlusNormal"/>
              <w:jc w:val="center"/>
            </w:pPr>
            <w:r>
              <w:t>2562,0</w:t>
            </w:r>
          </w:p>
        </w:tc>
        <w:tc>
          <w:tcPr>
            <w:tcW w:w="1360" w:type="dxa"/>
          </w:tcPr>
          <w:p w:rsidR="00DF2531" w:rsidRDefault="00DF2531">
            <w:pPr>
              <w:pStyle w:val="ConsPlusNormal"/>
              <w:jc w:val="center"/>
            </w:pPr>
            <w:r>
              <w:t>21380,0</w:t>
            </w:r>
          </w:p>
        </w:tc>
        <w:tc>
          <w:tcPr>
            <w:tcW w:w="1360" w:type="dxa"/>
          </w:tcPr>
          <w:p w:rsidR="00DF2531" w:rsidRDefault="00DF2531">
            <w:pPr>
              <w:pStyle w:val="ConsPlusNormal"/>
              <w:jc w:val="center"/>
            </w:pPr>
            <w:r>
              <w:t>5182,0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94551,0</w:t>
            </w:r>
          </w:p>
        </w:tc>
        <w:tc>
          <w:tcPr>
            <w:tcW w:w="1360" w:type="dxa"/>
          </w:tcPr>
          <w:p w:rsidR="00DF2531" w:rsidRDefault="00DF2531">
            <w:pPr>
              <w:pStyle w:val="ConsPlusNormal"/>
              <w:jc w:val="center"/>
            </w:pPr>
            <w:r>
              <w:t>44377,0</w:t>
            </w:r>
          </w:p>
        </w:tc>
        <w:tc>
          <w:tcPr>
            <w:tcW w:w="1360" w:type="dxa"/>
          </w:tcPr>
          <w:p w:rsidR="00DF2531" w:rsidRDefault="00DF2531">
            <w:pPr>
              <w:pStyle w:val="ConsPlusNormal"/>
              <w:jc w:val="center"/>
            </w:pPr>
            <w:r>
              <w:t>44377,0</w:t>
            </w:r>
          </w:p>
        </w:tc>
      </w:tr>
    </w:tbl>
    <w:p w:rsidR="00DF2531" w:rsidRDefault="00DF2531">
      <w:pPr>
        <w:pStyle w:val="ConsPlusNormal"/>
        <w:jc w:val="both"/>
      </w:pPr>
    </w:p>
    <w:p w:rsidR="00DF2531" w:rsidRDefault="00DF2531">
      <w:pPr>
        <w:pStyle w:val="ConsPlusNormal"/>
        <w:jc w:val="right"/>
        <w:outlineLvl w:val="1"/>
      </w:pPr>
      <w:r>
        <w:t>Таблица 29</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поддержку творческой деятельности и укрепление</w:t>
      </w:r>
    </w:p>
    <w:p w:rsidR="00DF2531" w:rsidRDefault="00DF2531">
      <w:pPr>
        <w:pStyle w:val="ConsPlusTitle"/>
        <w:jc w:val="center"/>
      </w:pPr>
      <w:r>
        <w:t>материально-технической базы муниципальных театров</w:t>
      </w:r>
    </w:p>
    <w:p w:rsidR="00DF2531" w:rsidRDefault="00DF2531">
      <w:pPr>
        <w:pStyle w:val="ConsPlusTitle"/>
        <w:jc w:val="center"/>
      </w:pPr>
      <w:r>
        <w:t>в населенных пунктах с численностью населения</w:t>
      </w:r>
    </w:p>
    <w:p w:rsidR="00DF2531" w:rsidRDefault="00DF2531">
      <w:pPr>
        <w:pStyle w:val="ConsPlusTitle"/>
        <w:jc w:val="center"/>
      </w:pPr>
      <w:r>
        <w:t>до 300 тысяч человек</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Александров</w:t>
            </w:r>
          </w:p>
        </w:tc>
        <w:tc>
          <w:tcPr>
            <w:tcW w:w="1360" w:type="dxa"/>
          </w:tcPr>
          <w:p w:rsidR="00DF2531" w:rsidRDefault="00DF2531">
            <w:pPr>
              <w:pStyle w:val="ConsPlusNormal"/>
              <w:jc w:val="center"/>
            </w:pPr>
            <w:r>
              <w:t>5904,4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5904,4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30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развития и укрепления материально-технической</w:t>
      </w:r>
    </w:p>
    <w:p w:rsidR="00DF2531" w:rsidRDefault="00DF2531">
      <w:pPr>
        <w:pStyle w:val="ConsPlusTitle"/>
        <w:jc w:val="center"/>
      </w:pPr>
      <w:r>
        <w:t>базы домов культуры в населенных пунктах с числом жителей</w:t>
      </w:r>
    </w:p>
    <w:p w:rsidR="00DF2531" w:rsidRDefault="00DF2531">
      <w:pPr>
        <w:pStyle w:val="ConsPlusTitle"/>
        <w:jc w:val="center"/>
      </w:pPr>
      <w:r>
        <w:t>до 50 тысяч человек</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поселок Балакирево</w:t>
            </w:r>
          </w:p>
        </w:tc>
        <w:tc>
          <w:tcPr>
            <w:tcW w:w="1360" w:type="dxa"/>
          </w:tcPr>
          <w:p w:rsidR="00DF2531" w:rsidRDefault="00DF2531">
            <w:pPr>
              <w:pStyle w:val="ConsPlusNormal"/>
              <w:jc w:val="center"/>
            </w:pPr>
            <w:r>
              <w:t>12067,2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Брызгаловское</w:t>
            </w:r>
          </w:p>
        </w:tc>
        <w:tc>
          <w:tcPr>
            <w:tcW w:w="1360" w:type="dxa"/>
          </w:tcPr>
          <w:p w:rsidR="00DF2531" w:rsidRDefault="00DF2531">
            <w:pPr>
              <w:pStyle w:val="ConsPlusNormal"/>
              <w:jc w:val="center"/>
            </w:pPr>
            <w:r>
              <w:t>1804,9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Второвское</w:t>
            </w:r>
          </w:p>
        </w:tc>
        <w:tc>
          <w:tcPr>
            <w:tcW w:w="1360" w:type="dxa"/>
          </w:tcPr>
          <w:p w:rsidR="00DF2531" w:rsidRDefault="00DF2531">
            <w:pPr>
              <w:pStyle w:val="ConsPlusNormal"/>
              <w:jc w:val="center"/>
            </w:pPr>
            <w:r>
              <w:t>6086,3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Илькинское</w:t>
            </w:r>
          </w:p>
        </w:tc>
        <w:tc>
          <w:tcPr>
            <w:tcW w:w="1360" w:type="dxa"/>
          </w:tcPr>
          <w:p w:rsidR="00DF2531" w:rsidRDefault="00DF2531">
            <w:pPr>
              <w:pStyle w:val="ConsPlusNormal"/>
              <w:jc w:val="center"/>
            </w:pPr>
            <w:r>
              <w:t>2767,0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22725,4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31</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государственную поддержку отрасли культуры</w:t>
      </w:r>
    </w:p>
    <w:p w:rsidR="00DF2531" w:rsidRDefault="00DF2531">
      <w:pPr>
        <w:pStyle w:val="ConsPlusTitle"/>
        <w:jc w:val="center"/>
      </w:pPr>
      <w:r>
        <w:t>на приобретение музыкальных инструментов, оборудования</w:t>
      </w:r>
    </w:p>
    <w:p w:rsidR="00DF2531" w:rsidRDefault="00DF2531">
      <w:pPr>
        <w:pStyle w:val="ConsPlusTitle"/>
        <w:jc w:val="center"/>
      </w:pPr>
      <w:r>
        <w:t>и материалов для детских школ искусств по видам искусств</w:t>
      </w:r>
    </w:p>
    <w:p w:rsidR="00DF2531" w:rsidRDefault="00DF2531">
      <w:pPr>
        <w:pStyle w:val="ConsPlusNormal"/>
        <w:jc w:val="center"/>
      </w:pPr>
      <w:r>
        <w:t xml:space="preserve">(в ред. </w:t>
      </w:r>
      <w:hyperlink r:id="rId478"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18676,7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3479,2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7789,2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7148,6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2856,0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2959,9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4898,2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47807,8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32</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предоставление мер социальной поддержки по оплате</w:t>
      </w:r>
    </w:p>
    <w:p w:rsidR="00DF2531" w:rsidRDefault="00DF2531">
      <w:pPr>
        <w:pStyle w:val="ConsPlusTitle"/>
        <w:jc w:val="center"/>
      </w:pPr>
      <w:r>
        <w:t>за содержание и ремонт жилья, услуг теплоснабжения</w:t>
      </w:r>
    </w:p>
    <w:p w:rsidR="00DF2531" w:rsidRDefault="00DF2531">
      <w:pPr>
        <w:pStyle w:val="ConsPlusTitle"/>
        <w:jc w:val="center"/>
      </w:pPr>
      <w:r>
        <w:t>(отопления) и электроснабжения работникам культуры</w:t>
      </w:r>
    </w:p>
    <w:p w:rsidR="00DF2531" w:rsidRDefault="00DF2531">
      <w:pPr>
        <w:pStyle w:val="ConsPlusTitle"/>
        <w:jc w:val="center"/>
      </w:pPr>
      <w:r>
        <w:t>и педагогическим работникам образовательных учреждений</w:t>
      </w:r>
    </w:p>
    <w:p w:rsidR="00DF2531" w:rsidRDefault="00DF2531">
      <w:pPr>
        <w:pStyle w:val="ConsPlusTitle"/>
        <w:jc w:val="center"/>
      </w:pPr>
      <w:r>
        <w:t>дополнительного образования детей в сфере культуры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город Владимир Владимирской области</w:t>
            </w:r>
          </w:p>
        </w:tc>
        <w:tc>
          <w:tcPr>
            <w:tcW w:w="1360" w:type="dxa"/>
          </w:tcPr>
          <w:p w:rsidR="00DF2531" w:rsidRDefault="00DF2531">
            <w:pPr>
              <w:pStyle w:val="ConsPlusNormal"/>
              <w:jc w:val="center"/>
            </w:pPr>
            <w:r>
              <w:t>24,7</w:t>
            </w:r>
          </w:p>
        </w:tc>
        <w:tc>
          <w:tcPr>
            <w:tcW w:w="1360" w:type="dxa"/>
          </w:tcPr>
          <w:p w:rsidR="00DF2531" w:rsidRDefault="00DF2531">
            <w:pPr>
              <w:pStyle w:val="ConsPlusNormal"/>
              <w:jc w:val="center"/>
            </w:pPr>
            <w:r>
              <w:t>24,7</w:t>
            </w:r>
          </w:p>
        </w:tc>
        <w:tc>
          <w:tcPr>
            <w:tcW w:w="1360" w:type="dxa"/>
          </w:tcPr>
          <w:p w:rsidR="00DF2531" w:rsidRDefault="00DF2531">
            <w:pPr>
              <w:pStyle w:val="ConsPlusNormal"/>
              <w:jc w:val="center"/>
            </w:pPr>
            <w:r>
              <w:t>24,7</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25,2</w:t>
            </w:r>
          </w:p>
        </w:tc>
        <w:tc>
          <w:tcPr>
            <w:tcW w:w="1360" w:type="dxa"/>
          </w:tcPr>
          <w:p w:rsidR="00DF2531" w:rsidRDefault="00DF2531">
            <w:pPr>
              <w:pStyle w:val="ConsPlusNormal"/>
              <w:jc w:val="center"/>
            </w:pPr>
            <w:r>
              <w:t>25,2</w:t>
            </w:r>
          </w:p>
        </w:tc>
        <w:tc>
          <w:tcPr>
            <w:tcW w:w="1360" w:type="dxa"/>
          </w:tcPr>
          <w:p w:rsidR="00DF2531" w:rsidRDefault="00DF2531">
            <w:pPr>
              <w:pStyle w:val="ConsPlusNormal"/>
              <w:jc w:val="center"/>
            </w:pPr>
            <w:r>
              <w:t>25,2</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237,6</w:t>
            </w:r>
          </w:p>
        </w:tc>
        <w:tc>
          <w:tcPr>
            <w:tcW w:w="1360" w:type="dxa"/>
          </w:tcPr>
          <w:p w:rsidR="00DF2531" w:rsidRDefault="00DF2531">
            <w:pPr>
              <w:pStyle w:val="ConsPlusNormal"/>
              <w:jc w:val="center"/>
            </w:pPr>
            <w:r>
              <w:t>237,6</w:t>
            </w:r>
          </w:p>
        </w:tc>
        <w:tc>
          <w:tcPr>
            <w:tcW w:w="1360" w:type="dxa"/>
          </w:tcPr>
          <w:p w:rsidR="00DF2531" w:rsidRDefault="00DF2531">
            <w:pPr>
              <w:pStyle w:val="ConsPlusNormal"/>
              <w:jc w:val="center"/>
            </w:pPr>
            <w:r>
              <w:t>237,6</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16,0</w:t>
            </w:r>
          </w:p>
        </w:tc>
        <w:tc>
          <w:tcPr>
            <w:tcW w:w="1360" w:type="dxa"/>
          </w:tcPr>
          <w:p w:rsidR="00DF2531" w:rsidRDefault="00DF2531">
            <w:pPr>
              <w:pStyle w:val="ConsPlusNormal"/>
              <w:jc w:val="center"/>
            </w:pPr>
            <w:r>
              <w:t>16,0</w:t>
            </w:r>
          </w:p>
        </w:tc>
        <w:tc>
          <w:tcPr>
            <w:tcW w:w="1360" w:type="dxa"/>
          </w:tcPr>
          <w:p w:rsidR="00DF2531" w:rsidRDefault="00DF2531">
            <w:pPr>
              <w:pStyle w:val="ConsPlusNormal"/>
              <w:jc w:val="center"/>
            </w:pPr>
            <w:r>
              <w:t>16,0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104,9</w:t>
            </w:r>
          </w:p>
        </w:tc>
        <w:tc>
          <w:tcPr>
            <w:tcW w:w="1360" w:type="dxa"/>
          </w:tcPr>
          <w:p w:rsidR="00DF2531" w:rsidRDefault="00DF2531">
            <w:pPr>
              <w:pStyle w:val="ConsPlusNormal"/>
              <w:jc w:val="center"/>
            </w:pPr>
            <w:r>
              <w:t>104,9</w:t>
            </w:r>
          </w:p>
        </w:tc>
        <w:tc>
          <w:tcPr>
            <w:tcW w:w="1360" w:type="dxa"/>
          </w:tcPr>
          <w:p w:rsidR="00DF2531" w:rsidRDefault="00DF2531">
            <w:pPr>
              <w:pStyle w:val="ConsPlusNormal"/>
              <w:jc w:val="center"/>
            </w:pPr>
            <w:r>
              <w:t>104,9</w:t>
            </w:r>
          </w:p>
        </w:tc>
      </w:tr>
      <w:tr w:rsidR="00DF2531">
        <w:tc>
          <w:tcPr>
            <w:tcW w:w="4989" w:type="dxa"/>
          </w:tcPr>
          <w:p w:rsidR="00DF2531" w:rsidRDefault="00DF2531">
            <w:pPr>
              <w:pStyle w:val="ConsPlusNormal"/>
            </w:pPr>
            <w:r>
              <w:t>поселок Балакирево</w:t>
            </w:r>
          </w:p>
        </w:tc>
        <w:tc>
          <w:tcPr>
            <w:tcW w:w="1360" w:type="dxa"/>
          </w:tcPr>
          <w:p w:rsidR="00DF2531" w:rsidRDefault="00DF2531">
            <w:pPr>
              <w:pStyle w:val="ConsPlusNormal"/>
              <w:jc w:val="center"/>
            </w:pPr>
            <w:r>
              <w:t>263,5</w:t>
            </w:r>
          </w:p>
        </w:tc>
        <w:tc>
          <w:tcPr>
            <w:tcW w:w="1360" w:type="dxa"/>
          </w:tcPr>
          <w:p w:rsidR="00DF2531" w:rsidRDefault="00DF2531">
            <w:pPr>
              <w:pStyle w:val="ConsPlusNormal"/>
              <w:jc w:val="center"/>
            </w:pPr>
            <w:r>
              <w:t>263,5</w:t>
            </w:r>
          </w:p>
        </w:tc>
        <w:tc>
          <w:tcPr>
            <w:tcW w:w="1360" w:type="dxa"/>
          </w:tcPr>
          <w:p w:rsidR="00DF2531" w:rsidRDefault="00DF2531">
            <w:pPr>
              <w:pStyle w:val="ConsPlusNormal"/>
              <w:jc w:val="center"/>
            </w:pPr>
            <w:r>
              <w:t>263,5</w:t>
            </w:r>
          </w:p>
        </w:tc>
      </w:tr>
      <w:tr w:rsidR="00DF2531">
        <w:tc>
          <w:tcPr>
            <w:tcW w:w="4989" w:type="dxa"/>
          </w:tcPr>
          <w:p w:rsidR="00DF2531" w:rsidRDefault="00DF2531">
            <w:pPr>
              <w:pStyle w:val="ConsPlusNormal"/>
            </w:pPr>
            <w:r>
              <w:t>Андреевское</w:t>
            </w:r>
          </w:p>
        </w:tc>
        <w:tc>
          <w:tcPr>
            <w:tcW w:w="1360" w:type="dxa"/>
          </w:tcPr>
          <w:p w:rsidR="00DF2531" w:rsidRDefault="00DF2531">
            <w:pPr>
              <w:pStyle w:val="ConsPlusNormal"/>
              <w:jc w:val="center"/>
            </w:pPr>
            <w:r>
              <w:t>135,0</w:t>
            </w:r>
          </w:p>
        </w:tc>
        <w:tc>
          <w:tcPr>
            <w:tcW w:w="1360" w:type="dxa"/>
          </w:tcPr>
          <w:p w:rsidR="00DF2531" w:rsidRDefault="00DF2531">
            <w:pPr>
              <w:pStyle w:val="ConsPlusNormal"/>
              <w:jc w:val="center"/>
            </w:pPr>
            <w:r>
              <w:t>135,0</w:t>
            </w:r>
          </w:p>
        </w:tc>
        <w:tc>
          <w:tcPr>
            <w:tcW w:w="1360" w:type="dxa"/>
          </w:tcPr>
          <w:p w:rsidR="00DF2531" w:rsidRDefault="00DF2531">
            <w:pPr>
              <w:pStyle w:val="ConsPlusNormal"/>
              <w:jc w:val="center"/>
            </w:pPr>
            <w:r>
              <w:t>135,0</w:t>
            </w:r>
          </w:p>
        </w:tc>
      </w:tr>
      <w:tr w:rsidR="00DF2531">
        <w:tc>
          <w:tcPr>
            <w:tcW w:w="4989" w:type="dxa"/>
          </w:tcPr>
          <w:p w:rsidR="00DF2531" w:rsidRDefault="00DF2531">
            <w:pPr>
              <w:pStyle w:val="ConsPlusNormal"/>
            </w:pPr>
            <w:r>
              <w:t>Каринское</w:t>
            </w:r>
          </w:p>
        </w:tc>
        <w:tc>
          <w:tcPr>
            <w:tcW w:w="1360" w:type="dxa"/>
          </w:tcPr>
          <w:p w:rsidR="00DF2531" w:rsidRDefault="00DF2531">
            <w:pPr>
              <w:pStyle w:val="ConsPlusNormal"/>
              <w:jc w:val="center"/>
            </w:pPr>
            <w:r>
              <w:t>92,9</w:t>
            </w:r>
          </w:p>
        </w:tc>
        <w:tc>
          <w:tcPr>
            <w:tcW w:w="1360" w:type="dxa"/>
          </w:tcPr>
          <w:p w:rsidR="00DF2531" w:rsidRDefault="00DF2531">
            <w:pPr>
              <w:pStyle w:val="ConsPlusNormal"/>
              <w:jc w:val="center"/>
            </w:pPr>
            <w:r>
              <w:t>92,9</w:t>
            </w:r>
          </w:p>
        </w:tc>
        <w:tc>
          <w:tcPr>
            <w:tcW w:w="1360" w:type="dxa"/>
          </w:tcPr>
          <w:p w:rsidR="00DF2531" w:rsidRDefault="00DF2531">
            <w:pPr>
              <w:pStyle w:val="ConsPlusNormal"/>
              <w:jc w:val="center"/>
            </w:pPr>
            <w:r>
              <w:t>92,9</w:t>
            </w:r>
          </w:p>
        </w:tc>
      </w:tr>
      <w:tr w:rsidR="00DF2531">
        <w:tc>
          <w:tcPr>
            <w:tcW w:w="4989" w:type="dxa"/>
          </w:tcPr>
          <w:p w:rsidR="00DF2531" w:rsidRDefault="00DF2531">
            <w:pPr>
              <w:pStyle w:val="ConsPlusNormal"/>
            </w:pPr>
            <w:r>
              <w:t>Краснопламенское</w:t>
            </w:r>
          </w:p>
        </w:tc>
        <w:tc>
          <w:tcPr>
            <w:tcW w:w="1360" w:type="dxa"/>
          </w:tcPr>
          <w:p w:rsidR="00DF2531" w:rsidRDefault="00DF2531">
            <w:pPr>
              <w:pStyle w:val="ConsPlusNormal"/>
              <w:jc w:val="center"/>
            </w:pPr>
            <w:r>
              <w:t>11,8</w:t>
            </w:r>
          </w:p>
        </w:tc>
        <w:tc>
          <w:tcPr>
            <w:tcW w:w="1360" w:type="dxa"/>
          </w:tcPr>
          <w:p w:rsidR="00DF2531" w:rsidRDefault="00DF2531">
            <w:pPr>
              <w:pStyle w:val="ConsPlusNormal"/>
              <w:jc w:val="center"/>
            </w:pPr>
            <w:r>
              <w:t>11,8</w:t>
            </w:r>
          </w:p>
        </w:tc>
        <w:tc>
          <w:tcPr>
            <w:tcW w:w="1360" w:type="dxa"/>
          </w:tcPr>
          <w:p w:rsidR="00DF2531" w:rsidRDefault="00DF2531">
            <w:pPr>
              <w:pStyle w:val="ConsPlusNormal"/>
              <w:jc w:val="center"/>
            </w:pPr>
            <w:r>
              <w:t>11,8</w:t>
            </w:r>
          </w:p>
        </w:tc>
      </w:tr>
      <w:tr w:rsidR="00DF2531">
        <w:tc>
          <w:tcPr>
            <w:tcW w:w="4989" w:type="dxa"/>
          </w:tcPr>
          <w:p w:rsidR="00DF2531" w:rsidRDefault="00DF2531">
            <w:pPr>
              <w:pStyle w:val="ConsPlusNormal"/>
            </w:pPr>
            <w:r>
              <w:t>Следневское</w:t>
            </w:r>
          </w:p>
        </w:tc>
        <w:tc>
          <w:tcPr>
            <w:tcW w:w="1360" w:type="dxa"/>
          </w:tcPr>
          <w:p w:rsidR="00DF2531" w:rsidRDefault="00DF2531">
            <w:pPr>
              <w:pStyle w:val="ConsPlusNormal"/>
              <w:jc w:val="center"/>
            </w:pPr>
            <w:r>
              <w:t>129,8</w:t>
            </w:r>
          </w:p>
        </w:tc>
        <w:tc>
          <w:tcPr>
            <w:tcW w:w="1360" w:type="dxa"/>
          </w:tcPr>
          <w:p w:rsidR="00DF2531" w:rsidRDefault="00DF2531">
            <w:pPr>
              <w:pStyle w:val="ConsPlusNormal"/>
              <w:jc w:val="center"/>
            </w:pPr>
            <w:r>
              <w:t>129,8</w:t>
            </w:r>
          </w:p>
        </w:tc>
        <w:tc>
          <w:tcPr>
            <w:tcW w:w="1360" w:type="dxa"/>
          </w:tcPr>
          <w:p w:rsidR="00DF2531" w:rsidRDefault="00DF2531">
            <w:pPr>
              <w:pStyle w:val="ConsPlusNormal"/>
              <w:jc w:val="center"/>
            </w:pPr>
            <w:r>
              <w:t>129,8</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1561,2</w:t>
            </w:r>
          </w:p>
        </w:tc>
        <w:tc>
          <w:tcPr>
            <w:tcW w:w="1360" w:type="dxa"/>
          </w:tcPr>
          <w:p w:rsidR="00DF2531" w:rsidRDefault="00DF2531">
            <w:pPr>
              <w:pStyle w:val="ConsPlusNormal"/>
              <w:jc w:val="center"/>
            </w:pPr>
            <w:r>
              <w:t>1561,2</w:t>
            </w:r>
          </w:p>
        </w:tc>
        <w:tc>
          <w:tcPr>
            <w:tcW w:w="1360" w:type="dxa"/>
          </w:tcPr>
          <w:p w:rsidR="00DF2531" w:rsidRDefault="00DF2531">
            <w:pPr>
              <w:pStyle w:val="ConsPlusNormal"/>
              <w:jc w:val="center"/>
            </w:pPr>
            <w:r>
              <w:t>1561,2</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165,8</w:t>
            </w:r>
          </w:p>
        </w:tc>
        <w:tc>
          <w:tcPr>
            <w:tcW w:w="1360" w:type="dxa"/>
          </w:tcPr>
          <w:p w:rsidR="00DF2531" w:rsidRDefault="00DF2531">
            <w:pPr>
              <w:pStyle w:val="ConsPlusNormal"/>
              <w:jc w:val="center"/>
            </w:pPr>
            <w:r>
              <w:t>165,8</w:t>
            </w:r>
          </w:p>
        </w:tc>
        <w:tc>
          <w:tcPr>
            <w:tcW w:w="1360" w:type="dxa"/>
          </w:tcPr>
          <w:p w:rsidR="00DF2531" w:rsidRDefault="00DF2531">
            <w:pPr>
              <w:pStyle w:val="ConsPlusNormal"/>
              <w:jc w:val="center"/>
            </w:pPr>
            <w:r>
              <w:t>165,8</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515,5</w:t>
            </w:r>
          </w:p>
        </w:tc>
        <w:tc>
          <w:tcPr>
            <w:tcW w:w="1360" w:type="dxa"/>
          </w:tcPr>
          <w:p w:rsidR="00DF2531" w:rsidRDefault="00DF2531">
            <w:pPr>
              <w:pStyle w:val="ConsPlusNormal"/>
              <w:jc w:val="center"/>
            </w:pPr>
            <w:r>
              <w:t>515,5</w:t>
            </w:r>
          </w:p>
        </w:tc>
        <w:tc>
          <w:tcPr>
            <w:tcW w:w="1360" w:type="dxa"/>
          </w:tcPr>
          <w:p w:rsidR="00DF2531" w:rsidRDefault="00DF2531">
            <w:pPr>
              <w:pStyle w:val="ConsPlusNormal"/>
              <w:jc w:val="center"/>
            </w:pPr>
            <w:r>
              <w:t>515,5</w:t>
            </w:r>
          </w:p>
        </w:tc>
      </w:tr>
      <w:tr w:rsidR="00DF2531">
        <w:tc>
          <w:tcPr>
            <w:tcW w:w="4989" w:type="dxa"/>
          </w:tcPr>
          <w:p w:rsidR="00DF2531" w:rsidRDefault="00DF2531">
            <w:pPr>
              <w:pStyle w:val="ConsPlusNormal"/>
            </w:pPr>
            <w:r>
              <w:t>поселок Анопино</w:t>
            </w:r>
          </w:p>
        </w:tc>
        <w:tc>
          <w:tcPr>
            <w:tcW w:w="1360" w:type="dxa"/>
          </w:tcPr>
          <w:p w:rsidR="00DF2531" w:rsidRDefault="00DF2531">
            <w:pPr>
              <w:pStyle w:val="ConsPlusNormal"/>
              <w:jc w:val="center"/>
            </w:pPr>
            <w:r>
              <w:t>50,2</w:t>
            </w:r>
          </w:p>
        </w:tc>
        <w:tc>
          <w:tcPr>
            <w:tcW w:w="1360" w:type="dxa"/>
          </w:tcPr>
          <w:p w:rsidR="00DF2531" w:rsidRDefault="00DF2531">
            <w:pPr>
              <w:pStyle w:val="ConsPlusNormal"/>
              <w:jc w:val="center"/>
            </w:pPr>
            <w:r>
              <w:t>50,2</w:t>
            </w:r>
          </w:p>
        </w:tc>
        <w:tc>
          <w:tcPr>
            <w:tcW w:w="1360" w:type="dxa"/>
          </w:tcPr>
          <w:p w:rsidR="00DF2531" w:rsidRDefault="00DF2531">
            <w:pPr>
              <w:pStyle w:val="ConsPlusNormal"/>
              <w:jc w:val="center"/>
            </w:pPr>
            <w:r>
              <w:t>50,2</w:t>
            </w:r>
          </w:p>
        </w:tc>
      </w:tr>
      <w:tr w:rsidR="00DF2531">
        <w:tc>
          <w:tcPr>
            <w:tcW w:w="4989" w:type="dxa"/>
          </w:tcPr>
          <w:p w:rsidR="00DF2531" w:rsidRDefault="00DF2531">
            <w:pPr>
              <w:pStyle w:val="ConsPlusNormal"/>
            </w:pPr>
            <w:r>
              <w:t>поселок Великодворский</w:t>
            </w:r>
          </w:p>
        </w:tc>
        <w:tc>
          <w:tcPr>
            <w:tcW w:w="1360" w:type="dxa"/>
          </w:tcPr>
          <w:p w:rsidR="00DF2531" w:rsidRDefault="00DF2531">
            <w:pPr>
              <w:pStyle w:val="ConsPlusNormal"/>
              <w:jc w:val="center"/>
            </w:pPr>
            <w:r>
              <w:t>5,0</w:t>
            </w:r>
          </w:p>
        </w:tc>
        <w:tc>
          <w:tcPr>
            <w:tcW w:w="1360" w:type="dxa"/>
          </w:tcPr>
          <w:p w:rsidR="00DF2531" w:rsidRDefault="00DF2531">
            <w:pPr>
              <w:pStyle w:val="ConsPlusNormal"/>
              <w:jc w:val="center"/>
            </w:pPr>
            <w:r>
              <w:t>5,0</w:t>
            </w:r>
          </w:p>
        </w:tc>
        <w:tc>
          <w:tcPr>
            <w:tcW w:w="1360" w:type="dxa"/>
          </w:tcPr>
          <w:p w:rsidR="00DF2531" w:rsidRDefault="00DF2531">
            <w:pPr>
              <w:pStyle w:val="ConsPlusNormal"/>
              <w:jc w:val="center"/>
            </w:pPr>
            <w:r>
              <w:t>5,0</w:t>
            </w:r>
          </w:p>
        </w:tc>
      </w:tr>
      <w:tr w:rsidR="00DF2531">
        <w:tc>
          <w:tcPr>
            <w:tcW w:w="4989" w:type="dxa"/>
          </w:tcPr>
          <w:p w:rsidR="00DF2531" w:rsidRDefault="00DF2531">
            <w:pPr>
              <w:pStyle w:val="ConsPlusNormal"/>
            </w:pPr>
            <w:r>
              <w:t>поселок Добрятино</w:t>
            </w:r>
          </w:p>
        </w:tc>
        <w:tc>
          <w:tcPr>
            <w:tcW w:w="1360" w:type="dxa"/>
          </w:tcPr>
          <w:p w:rsidR="00DF2531" w:rsidRDefault="00DF2531">
            <w:pPr>
              <w:pStyle w:val="ConsPlusNormal"/>
              <w:jc w:val="center"/>
            </w:pPr>
            <w:r>
              <w:t>20,5</w:t>
            </w:r>
          </w:p>
        </w:tc>
        <w:tc>
          <w:tcPr>
            <w:tcW w:w="1360" w:type="dxa"/>
          </w:tcPr>
          <w:p w:rsidR="00DF2531" w:rsidRDefault="00DF2531">
            <w:pPr>
              <w:pStyle w:val="ConsPlusNormal"/>
              <w:jc w:val="center"/>
            </w:pPr>
            <w:r>
              <w:t>20,5</w:t>
            </w:r>
          </w:p>
        </w:tc>
        <w:tc>
          <w:tcPr>
            <w:tcW w:w="1360" w:type="dxa"/>
          </w:tcPr>
          <w:p w:rsidR="00DF2531" w:rsidRDefault="00DF2531">
            <w:pPr>
              <w:pStyle w:val="ConsPlusNormal"/>
              <w:jc w:val="center"/>
            </w:pPr>
            <w:r>
              <w:t>20,5</w:t>
            </w:r>
          </w:p>
        </w:tc>
      </w:tr>
      <w:tr w:rsidR="00DF2531">
        <w:tc>
          <w:tcPr>
            <w:tcW w:w="4989" w:type="dxa"/>
          </w:tcPr>
          <w:p w:rsidR="00DF2531" w:rsidRDefault="00DF2531">
            <w:pPr>
              <w:pStyle w:val="ConsPlusNormal"/>
            </w:pPr>
            <w:r>
              <w:t>поселок Золотково</w:t>
            </w:r>
          </w:p>
        </w:tc>
        <w:tc>
          <w:tcPr>
            <w:tcW w:w="1360" w:type="dxa"/>
          </w:tcPr>
          <w:p w:rsidR="00DF2531" w:rsidRDefault="00DF2531">
            <w:pPr>
              <w:pStyle w:val="ConsPlusNormal"/>
              <w:jc w:val="center"/>
            </w:pPr>
            <w:r>
              <w:t>67,2</w:t>
            </w:r>
          </w:p>
        </w:tc>
        <w:tc>
          <w:tcPr>
            <w:tcW w:w="1360" w:type="dxa"/>
          </w:tcPr>
          <w:p w:rsidR="00DF2531" w:rsidRDefault="00DF2531">
            <w:pPr>
              <w:pStyle w:val="ConsPlusNormal"/>
              <w:jc w:val="center"/>
            </w:pPr>
            <w:r>
              <w:t>67,2</w:t>
            </w:r>
          </w:p>
        </w:tc>
        <w:tc>
          <w:tcPr>
            <w:tcW w:w="1360" w:type="dxa"/>
          </w:tcPr>
          <w:p w:rsidR="00DF2531" w:rsidRDefault="00DF2531">
            <w:pPr>
              <w:pStyle w:val="ConsPlusNormal"/>
              <w:jc w:val="center"/>
            </w:pPr>
            <w:r>
              <w:t>67,2</w:t>
            </w:r>
          </w:p>
        </w:tc>
      </w:tr>
      <w:tr w:rsidR="00DF2531">
        <w:tc>
          <w:tcPr>
            <w:tcW w:w="4989" w:type="dxa"/>
          </w:tcPr>
          <w:p w:rsidR="00DF2531" w:rsidRDefault="00DF2531">
            <w:pPr>
              <w:pStyle w:val="ConsPlusNormal"/>
            </w:pPr>
            <w:r>
              <w:t>поселок Иванищи</w:t>
            </w:r>
          </w:p>
        </w:tc>
        <w:tc>
          <w:tcPr>
            <w:tcW w:w="1360" w:type="dxa"/>
          </w:tcPr>
          <w:p w:rsidR="00DF2531" w:rsidRDefault="00DF2531">
            <w:pPr>
              <w:pStyle w:val="ConsPlusNormal"/>
              <w:jc w:val="center"/>
            </w:pPr>
            <w:r>
              <w:t>29,8</w:t>
            </w:r>
          </w:p>
        </w:tc>
        <w:tc>
          <w:tcPr>
            <w:tcW w:w="1360" w:type="dxa"/>
          </w:tcPr>
          <w:p w:rsidR="00DF2531" w:rsidRDefault="00DF2531">
            <w:pPr>
              <w:pStyle w:val="ConsPlusNormal"/>
              <w:jc w:val="center"/>
            </w:pPr>
            <w:r>
              <w:t>29,8</w:t>
            </w:r>
          </w:p>
        </w:tc>
        <w:tc>
          <w:tcPr>
            <w:tcW w:w="1360" w:type="dxa"/>
          </w:tcPr>
          <w:p w:rsidR="00DF2531" w:rsidRDefault="00DF2531">
            <w:pPr>
              <w:pStyle w:val="ConsPlusNormal"/>
              <w:jc w:val="center"/>
            </w:pPr>
            <w:r>
              <w:t>29,8</w:t>
            </w:r>
          </w:p>
        </w:tc>
      </w:tr>
      <w:tr w:rsidR="00DF2531">
        <w:tc>
          <w:tcPr>
            <w:tcW w:w="4989" w:type="dxa"/>
          </w:tcPr>
          <w:p w:rsidR="00DF2531" w:rsidRDefault="00DF2531">
            <w:pPr>
              <w:pStyle w:val="ConsPlusNormal"/>
            </w:pPr>
            <w:r>
              <w:t>поселок Красное Эхо</w:t>
            </w:r>
          </w:p>
        </w:tc>
        <w:tc>
          <w:tcPr>
            <w:tcW w:w="1360" w:type="dxa"/>
          </w:tcPr>
          <w:p w:rsidR="00DF2531" w:rsidRDefault="00DF2531">
            <w:pPr>
              <w:pStyle w:val="ConsPlusNormal"/>
              <w:jc w:val="center"/>
            </w:pPr>
            <w:r>
              <w:t>57,7</w:t>
            </w:r>
          </w:p>
        </w:tc>
        <w:tc>
          <w:tcPr>
            <w:tcW w:w="1360" w:type="dxa"/>
          </w:tcPr>
          <w:p w:rsidR="00DF2531" w:rsidRDefault="00DF2531">
            <w:pPr>
              <w:pStyle w:val="ConsPlusNormal"/>
              <w:jc w:val="center"/>
            </w:pPr>
            <w:r>
              <w:t>57,7</w:t>
            </w:r>
          </w:p>
        </w:tc>
        <w:tc>
          <w:tcPr>
            <w:tcW w:w="1360" w:type="dxa"/>
          </w:tcPr>
          <w:p w:rsidR="00DF2531" w:rsidRDefault="00DF2531">
            <w:pPr>
              <w:pStyle w:val="ConsPlusNormal"/>
              <w:jc w:val="center"/>
            </w:pPr>
            <w:r>
              <w:t>57,7</w:t>
            </w:r>
          </w:p>
        </w:tc>
      </w:tr>
      <w:tr w:rsidR="00DF2531">
        <w:tc>
          <w:tcPr>
            <w:tcW w:w="4989" w:type="dxa"/>
          </w:tcPr>
          <w:p w:rsidR="00DF2531" w:rsidRDefault="00DF2531">
            <w:pPr>
              <w:pStyle w:val="ConsPlusNormal"/>
            </w:pPr>
            <w:r>
              <w:t>поселок Мезиновский</w:t>
            </w:r>
          </w:p>
        </w:tc>
        <w:tc>
          <w:tcPr>
            <w:tcW w:w="1360" w:type="dxa"/>
          </w:tcPr>
          <w:p w:rsidR="00DF2531" w:rsidRDefault="00DF2531">
            <w:pPr>
              <w:pStyle w:val="ConsPlusNormal"/>
              <w:jc w:val="center"/>
            </w:pPr>
            <w:r>
              <w:t>107,0</w:t>
            </w:r>
          </w:p>
        </w:tc>
        <w:tc>
          <w:tcPr>
            <w:tcW w:w="1360" w:type="dxa"/>
          </w:tcPr>
          <w:p w:rsidR="00DF2531" w:rsidRDefault="00DF2531">
            <w:pPr>
              <w:pStyle w:val="ConsPlusNormal"/>
              <w:jc w:val="center"/>
            </w:pPr>
            <w:r>
              <w:t>107,0</w:t>
            </w:r>
          </w:p>
        </w:tc>
        <w:tc>
          <w:tcPr>
            <w:tcW w:w="1360" w:type="dxa"/>
          </w:tcPr>
          <w:p w:rsidR="00DF2531" w:rsidRDefault="00DF2531">
            <w:pPr>
              <w:pStyle w:val="ConsPlusNormal"/>
              <w:jc w:val="center"/>
            </w:pPr>
            <w:r>
              <w:t>107,0</w:t>
            </w:r>
          </w:p>
        </w:tc>
      </w:tr>
      <w:tr w:rsidR="00DF2531">
        <w:tc>
          <w:tcPr>
            <w:tcW w:w="4989" w:type="dxa"/>
          </w:tcPr>
          <w:p w:rsidR="00DF2531" w:rsidRDefault="00DF2531">
            <w:pPr>
              <w:pStyle w:val="ConsPlusNormal"/>
            </w:pPr>
            <w:r>
              <w:t>поселок Уршельский</w:t>
            </w:r>
          </w:p>
        </w:tc>
        <w:tc>
          <w:tcPr>
            <w:tcW w:w="1360" w:type="dxa"/>
          </w:tcPr>
          <w:p w:rsidR="00DF2531" w:rsidRDefault="00DF2531">
            <w:pPr>
              <w:pStyle w:val="ConsPlusNormal"/>
              <w:jc w:val="center"/>
            </w:pPr>
            <w:r>
              <w:t>82,3</w:t>
            </w:r>
          </w:p>
        </w:tc>
        <w:tc>
          <w:tcPr>
            <w:tcW w:w="1360" w:type="dxa"/>
          </w:tcPr>
          <w:p w:rsidR="00DF2531" w:rsidRDefault="00DF2531">
            <w:pPr>
              <w:pStyle w:val="ConsPlusNormal"/>
              <w:jc w:val="center"/>
            </w:pPr>
            <w:r>
              <w:t>82,3</w:t>
            </w:r>
          </w:p>
        </w:tc>
        <w:tc>
          <w:tcPr>
            <w:tcW w:w="1360" w:type="dxa"/>
          </w:tcPr>
          <w:p w:rsidR="00DF2531" w:rsidRDefault="00DF2531">
            <w:pPr>
              <w:pStyle w:val="ConsPlusNormal"/>
              <w:jc w:val="center"/>
            </w:pPr>
            <w:r>
              <w:t>82,3</w:t>
            </w:r>
          </w:p>
        </w:tc>
      </w:tr>
      <w:tr w:rsidR="00DF2531">
        <w:tc>
          <w:tcPr>
            <w:tcW w:w="4989" w:type="dxa"/>
          </w:tcPr>
          <w:p w:rsidR="00DF2531" w:rsidRDefault="00DF2531">
            <w:pPr>
              <w:pStyle w:val="ConsPlusNormal"/>
            </w:pPr>
            <w:r>
              <w:t>Григорьевское</w:t>
            </w:r>
          </w:p>
        </w:tc>
        <w:tc>
          <w:tcPr>
            <w:tcW w:w="1360" w:type="dxa"/>
          </w:tcPr>
          <w:p w:rsidR="00DF2531" w:rsidRDefault="00DF2531">
            <w:pPr>
              <w:pStyle w:val="ConsPlusNormal"/>
              <w:jc w:val="center"/>
            </w:pPr>
            <w:r>
              <w:t>56,1</w:t>
            </w:r>
          </w:p>
        </w:tc>
        <w:tc>
          <w:tcPr>
            <w:tcW w:w="1360" w:type="dxa"/>
          </w:tcPr>
          <w:p w:rsidR="00DF2531" w:rsidRDefault="00DF2531">
            <w:pPr>
              <w:pStyle w:val="ConsPlusNormal"/>
              <w:jc w:val="center"/>
            </w:pPr>
            <w:r>
              <w:t>56,1</w:t>
            </w:r>
          </w:p>
        </w:tc>
        <w:tc>
          <w:tcPr>
            <w:tcW w:w="1360" w:type="dxa"/>
          </w:tcPr>
          <w:p w:rsidR="00DF2531" w:rsidRDefault="00DF2531">
            <w:pPr>
              <w:pStyle w:val="ConsPlusNormal"/>
              <w:jc w:val="center"/>
            </w:pPr>
            <w:r>
              <w:t>56,1</w:t>
            </w:r>
          </w:p>
        </w:tc>
      </w:tr>
      <w:tr w:rsidR="00DF2531">
        <w:tc>
          <w:tcPr>
            <w:tcW w:w="4989" w:type="dxa"/>
          </w:tcPr>
          <w:p w:rsidR="00DF2531" w:rsidRDefault="00DF2531">
            <w:pPr>
              <w:pStyle w:val="ConsPlusNormal"/>
            </w:pPr>
            <w:r>
              <w:t>Демидовское</w:t>
            </w:r>
          </w:p>
        </w:tc>
        <w:tc>
          <w:tcPr>
            <w:tcW w:w="1360" w:type="dxa"/>
          </w:tcPr>
          <w:p w:rsidR="00DF2531" w:rsidRDefault="00DF2531">
            <w:pPr>
              <w:pStyle w:val="ConsPlusNormal"/>
              <w:jc w:val="center"/>
            </w:pPr>
            <w:r>
              <w:t>73,7</w:t>
            </w:r>
          </w:p>
        </w:tc>
        <w:tc>
          <w:tcPr>
            <w:tcW w:w="1360" w:type="dxa"/>
          </w:tcPr>
          <w:p w:rsidR="00DF2531" w:rsidRDefault="00DF2531">
            <w:pPr>
              <w:pStyle w:val="ConsPlusNormal"/>
              <w:jc w:val="center"/>
            </w:pPr>
            <w:r>
              <w:t>73,7</w:t>
            </w:r>
          </w:p>
        </w:tc>
        <w:tc>
          <w:tcPr>
            <w:tcW w:w="1360" w:type="dxa"/>
          </w:tcPr>
          <w:p w:rsidR="00DF2531" w:rsidRDefault="00DF2531">
            <w:pPr>
              <w:pStyle w:val="ConsPlusNormal"/>
              <w:jc w:val="center"/>
            </w:pPr>
            <w:r>
              <w:t>73,7</w:t>
            </w:r>
          </w:p>
        </w:tc>
      </w:tr>
      <w:tr w:rsidR="00DF2531">
        <w:tc>
          <w:tcPr>
            <w:tcW w:w="4989" w:type="dxa"/>
          </w:tcPr>
          <w:p w:rsidR="00DF2531" w:rsidRDefault="00DF2531">
            <w:pPr>
              <w:pStyle w:val="ConsPlusNormal"/>
            </w:pPr>
            <w:r>
              <w:t>Купреевское</w:t>
            </w:r>
          </w:p>
        </w:tc>
        <w:tc>
          <w:tcPr>
            <w:tcW w:w="1360" w:type="dxa"/>
          </w:tcPr>
          <w:p w:rsidR="00DF2531" w:rsidRDefault="00DF2531">
            <w:pPr>
              <w:pStyle w:val="ConsPlusNormal"/>
              <w:jc w:val="center"/>
            </w:pPr>
            <w:r>
              <w:t>101,7</w:t>
            </w:r>
          </w:p>
        </w:tc>
        <w:tc>
          <w:tcPr>
            <w:tcW w:w="1360" w:type="dxa"/>
          </w:tcPr>
          <w:p w:rsidR="00DF2531" w:rsidRDefault="00DF2531">
            <w:pPr>
              <w:pStyle w:val="ConsPlusNormal"/>
              <w:jc w:val="center"/>
            </w:pPr>
            <w:r>
              <w:t>101,7</w:t>
            </w:r>
          </w:p>
        </w:tc>
        <w:tc>
          <w:tcPr>
            <w:tcW w:w="1360" w:type="dxa"/>
          </w:tcPr>
          <w:p w:rsidR="00DF2531" w:rsidRDefault="00DF2531">
            <w:pPr>
              <w:pStyle w:val="ConsPlusNormal"/>
              <w:jc w:val="center"/>
            </w:pPr>
            <w:r>
              <w:t>101,7</w:t>
            </w:r>
          </w:p>
        </w:tc>
      </w:tr>
      <w:tr w:rsidR="00DF2531">
        <w:tc>
          <w:tcPr>
            <w:tcW w:w="4989" w:type="dxa"/>
          </w:tcPr>
          <w:p w:rsidR="00DF2531" w:rsidRDefault="00DF2531">
            <w:pPr>
              <w:pStyle w:val="ConsPlusNormal"/>
            </w:pPr>
            <w:r>
              <w:t>Краснооктябрьское</w:t>
            </w:r>
          </w:p>
        </w:tc>
        <w:tc>
          <w:tcPr>
            <w:tcW w:w="1360" w:type="dxa"/>
          </w:tcPr>
          <w:p w:rsidR="00DF2531" w:rsidRDefault="00DF2531">
            <w:pPr>
              <w:pStyle w:val="ConsPlusNormal"/>
              <w:jc w:val="center"/>
            </w:pPr>
            <w:r>
              <w:t>60,7</w:t>
            </w:r>
          </w:p>
        </w:tc>
        <w:tc>
          <w:tcPr>
            <w:tcW w:w="1360" w:type="dxa"/>
          </w:tcPr>
          <w:p w:rsidR="00DF2531" w:rsidRDefault="00DF2531">
            <w:pPr>
              <w:pStyle w:val="ConsPlusNormal"/>
              <w:jc w:val="center"/>
            </w:pPr>
            <w:r>
              <w:t>60,7</w:t>
            </w:r>
          </w:p>
        </w:tc>
        <w:tc>
          <w:tcPr>
            <w:tcW w:w="1360" w:type="dxa"/>
          </w:tcPr>
          <w:p w:rsidR="00DF2531" w:rsidRDefault="00DF2531">
            <w:pPr>
              <w:pStyle w:val="ConsPlusNormal"/>
              <w:jc w:val="center"/>
            </w:pPr>
            <w:r>
              <w:t>60,7</w:t>
            </w:r>
          </w:p>
        </w:tc>
      </w:tr>
      <w:tr w:rsidR="00DF2531">
        <w:tc>
          <w:tcPr>
            <w:tcW w:w="4989" w:type="dxa"/>
          </w:tcPr>
          <w:p w:rsidR="00DF2531" w:rsidRDefault="00DF2531">
            <w:pPr>
              <w:pStyle w:val="ConsPlusNormal"/>
            </w:pPr>
            <w:r>
              <w:t>Уляхинское</w:t>
            </w:r>
          </w:p>
        </w:tc>
        <w:tc>
          <w:tcPr>
            <w:tcW w:w="1360" w:type="dxa"/>
          </w:tcPr>
          <w:p w:rsidR="00DF2531" w:rsidRDefault="00DF2531">
            <w:pPr>
              <w:pStyle w:val="ConsPlusNormal"/>
              <w:jc w:val="center"/>
            </w:pPr>
            <w:r>
              <w:t>24,8</w:t>
            </w:r>
          </w:p>
        </w:tc>
        <w:tc>
          <w:tcPr>
            <w:tcW w:w="1360" w:type="dxa"/>
          </w:tcPr>
          <w:p w:rsidR="00DF2531" w:rsidRDefault="00DF2531">
            <w:pPr>
              <w:pStyle w:val="ConsPlusNormal"/>
              <w:jc w:val="center"/>
            </w:pPr>
            <w:r>
              <w:t>24,8</w:t>
            </w:r>
          </w:p>
        </w:tc>
        <w:tc>
          <w:tcPr>
            <w:tcW w:w="1360" w:type="dxa"/>
          </w:tcPr>
          <w:p w:rsidR="00DF2531" w:rsidRDefault="00DF2531">
            <w:pPr>
              <w:pStyle w:val="ConsPlusNormal"/>
              <w:jc w:val="center"/>
            </w:pPr>
            <w:r>
              <w:t>24,8</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128,7</w:t>
            </w:r>
          </w:p>
        </w:tc>
        <w:tc>
          <w:tcPr>
            <w:tcW w:w="1360" w:type="dxa"/>
          </w:tcPr>
          <w:p w:rsidR="00DF2531" w:rsidRDefault="00DF2531">
            <w:pPr>
              <w:pStyle w:val="ConsPlusNormal"/>
              <w:jc w:val="center"/>
            </w:pPr>
            <w:r>
              <w:t>128,7</w:t>
            </w:r>
          </w:p>
        </w:tc>
        <w:tc>
          <w:tcPr>
            <w:tcW w:w="1360" w:type="dxa"/>
          </w:tcPr>
          <w:p w:rsidR="00DF2531" w:rsidRDefault="00DF2531">
            <w:pPr>
              <w:pStyle w:val="ConsPlusNormal"/>
              <w:jc w:val="center"/>
            </w:pPr>
            <w:r>
              <w:t>128,7</w:t>
            </w:r>
          </w:p>
        </w:tc>
      </w:tr>
      <w:tr w:rsidR="00DF2531">
        <w:tc>
          <w:tcPr>
            <w:tcW w:w="4989" w:type="dxa"/>
          </w:tcPr>
          <w:p w:rsidR="00DF2531" w:rsidRDefault="00DF2531">
            <w:pPr>
              <w:pStyle w:val="ConsPlusNormal"/>
            </w:pPr>
            <w:r>
              <w:t>Брызгаловское</w:t>
            </w:r>
          </w:p>
        </w:tc>
        <w:tc>
          <w:tcPr>
            <w:tcW w:w="1360" w:type="dxa"/>
          </w:tcPr>
          <w:p w:rsidR="00DF2531" w:rsidRDefault="00DF2531">
            <w:pPr>
              <w:pStyle w:val="ConsPlusNormal"/>
              <w:jc w:val="center"/>
            </w:pPr>
            <w:r>
              <w:t>127,9</w:t>
            </w:r>
          </w:p>
        </w:tc>
        <w:tc>
          <w:tcPr>
            <w:tcW w:w="1360" w:type="dxa"/>
          </w:tcPr>
          <w:p w:rsidR="00DF2531" w:rsidRDefault="00DF2531">
            <w:pPr>
              <w:pStyle w:val="ConsPlusNormal"/>
              <w:jc w:val="center"/>
            </w:pPr>
            <w:r>
              <w:t>127,9</w:t>
            </w:r>
          </w:p>
        </w:tc>
        <w:tc>
          <w:tcPr>
            <w:tcW w:w="1360" w:type="dxa"/>
          </w:tcPr>
          <w:p w:rsidR="00DF2531" w:rsidRDefault="00DF2531">
            <w:pPr>
              <w:pStyle w:val="ConsPlusNormal"/>
              <w:jc w:val="center"/>
            </w:pPr>
            <w:r>
              <w:t>127,9</w:t>
            </w:r>
          </w:p>
        </w:tc>
      </w:tr>
      <w:tr w:rsidR="00DF2531">
        <w:tc>
          <w:tcPr>
            <w:tcW w:w="4989" w:type="dxa"/>
          </w:tcPr>
          <w:p w:rsidR="00DF2531" w:rsidRDefault="00DF2531">
            <w:pPr>
              <w:pStyle w:val="ConsPlusNormal"/>
            </w:pPr>
            <w:r>
              <w:t>Вахромеевское</w:t>
            </w:r>
          </w:p>
        </w:tc>
        <w:tc>
          <w:tcPr>
            <w:tcW w:w="1360" w:type="dxa"/>
          </w:tcPr>
          <w:p w:rsidR="00DF2531" w:rsidRDefault="00DF2531">
            <w:pPr>
              <w:pStyle w:val="ConsPlusNormal"/>
              <w:jc w:val="center"/>
            </w:pPr>
            <w:r>
              <w:t>173,0</w:t>
            </w:r>
          </w:p>
        </w:tc>
        <w:tc>
          <w:tcPr>
            <w:tcW w:w="1360" w:type="dxa"/>
          </w:tcPr>
          <w:p w:rsidR="00DF2531" w:rsidRDefault="00DF2531">
            <w:pPr>
              <w:pStyle w:val="ConsPlusNormal"/>
              <w:jc w:val="center"/>
            </w:pPr>
            <w:r>
              <w:t>173,0</w:t>
            </w:r>
          </w:p>
        </w:tc>
        <w:tc>
          <w:tcPr>
            <w:tcW w:w="1360" w:type="dxa"/>
          </w:tcPr>
          <w:p w:rsidR="00DF2531" w:rsidRDefault="00DF2531">
            <w:pPr>
              <w:pStyle w:val="ConsPlusNormal"/>
              <w:jc w:val="center"/>
            </w:pPr>
            <w:r>
              <w:t>173,0</w:t>
            </w:r>
          </w:p>
        </w:tc>
      </w:tr>
      <w:tr w:rsidR="00DF2531">
        <w:tc>
          <w:tcPr>
            <w:tcW w:w="4989" w:type="dxa"/>
          </w:tcPr>
          <w:p w:rsidR="00DF2531" w:rsidRDefault="00DF2531">
            <w:pPr>
              <w:pStyle w:val="ConsPlusNormal"/>
            </w:pPr>
            <w:r>
              <w:t>Второвское</w:t>
            </w:r>
          </w:p>
        </w:tc>
        <w:tc>
          <w:tcPr>
            <w:tcW w:w="1360" w:type="dxa"/>
          </w:tcPr>
          <w:p w:rsidR="00DF2531" w:rsidRDefault="00DF2531">
            <w:pPr>
              <w:pStyle w:val="ConsPlusNormal"/>
              <w:jc w:val="center"/>
            </w:pPr>
            <w:r>
              <w:t>62,6</w:t>
            </w:r>
          </w:p>
        </w:tc>
        <w:tc>
          <w:tcPr>
            <w:tcW w:w="1360" w:type="dxa"/>
          </w:tcPr>
          <w:p w:rsidR="00DF2531" w:rsidRDefault="00DF2531">
            <w:pPr>
              <w:pStyle w:val="ConsPlusNormal"/>
              <w:jc w:val="center"/>
            </w:pPr>
            <w:r>
              <w:t>62,6</w:t>
            </w:r>
          </w:p>
        </w:tc>
        <w:tc>
          <w:tcPr>
            <w:tcW w:w="1360" w:type="dxa"/>
          </w:tcPr>
          <w:p w:rsidR="00DF2531" w:rsidRDefault="00DF2531">
            <w:pPr>
              <w:pStyle w:val="ConsPlusNormal"/>
              <w:jc w:val="center"/>
            </w:pPr>
            <w:r>
              <w:t>62,6</w:t>
            </w:r>
          </w:p>
        </w:tc>
      </w:tr>
      <w:tr w:rsidR="00DF2531">
        <w:tc>
          <w:tcPr>
            <w:tcW w:w="4989" w:type="dxa"/>
          </w:tcPr>
          <w:p w:rsidR="00DF2531" w:rsidRDefault="00DF2531">
            <w:pPr>
              <w:pStyle w:val="ConsPlusNormal"/>
            </w:pPr>
            <w:r>
              <w:lastRenderedPageBreak/>
              <w:t>Пенкинское</w:t>
            </w:r>
          </w:p>
        </w:tc>
        <w:tc>
          <w:tcPr>
            <w:tcW w:w="1360" w:type="dxa"/>
          </w:tcPr>
          <w:p w:rsidR="00DF2531" w:rsidRDefault="00DF2531">
            <w:pPr>
              <w:pStyle w:val="ConsPlusNormal"/>
              <w:jc w:val="center"/>
            </w:pPr>
            <w:r>
              <w:t>13,0</w:t>
            </w:r>
          </w:p>
        </w:tc>
        <w:tc>
          <w:tcPr>
            <w:tcW w:w="1360" w:type="dxa"/>
          </w:tcPr>
          <w:p w:rsidR="00DF2531" w:rsidRDefault="00DF2531">
            <w:pPr>
              <w:pStyle w:val="ConsPlusNormal"/>
              <w:jc w:val="center"/>
            </w:pPr>
            <w:r>
              <w:t>13,0</w:t>
            </w:r>
          </w:p>
        </w:tc>
        <w:tc>
          <w:tcPr>
            <w:tcW w:w="1360" w:type="dxa"/>
          </w:tcPr>
          <w:p w:rsidR="00DF2531" w:rsidRDefault="00DF2531">
            <w:pPr>
              <w:pStyle w:val="ConsPlusNormal"/>
              <w:jc w:val="center"/>
            </w:pPr>
            <w:r>
              <w:t>13,0</w:t>
            </w:r>
          </w:p>
        </w:tc>
      </w:tr>
      <w:tr w:rsidR="00DF2531">
        <w:tc>
          <w:tcPr>
            <w:tcW w:w="4989" w:type="dxa"/>
          </w:tcPr>
          <w:p w:rsidR="00DF2531" w:rsidRDefault="00DF2531">
            <w:pPr>
              <w:pStyle w:val="ConsPlusNormal"/>
            </w:pPr>
            <w:r>
              <w:t>Сергеихинское</w:t>
            </w:r>
          </w:p>
        </w:tc>
        <w:tc>
          <w:tcPr>
            <w:tcW w:w="1360" w:type="dxa"/>
          </w:tcPr>
          <w:p w:rsidR="00DF2531" w:rsidRDefault="00DF2531">
            <w:pPr>
              <w:pStyle w:val="ConsPlusNormal"/>
              <w:jc w:val="center"/>
            </w:pPr>
            <w:r>
              <w:t>38,0</w:t>
            </w:r>
          </w:p>
        </w:tc>
        <w:tc>
          <w:tcPr>
            <w:tcW w:w="1360" w:type="dxa"/>
          </w:tcPr>
          <w:p w:rsidR="00DF2531" w:rsidRDefault="00DF2531">
            <w:pPr>
              <w:pStyle w:val="ConsPlusNormal"/>
              <w:jc w:val="center"/>
            </w:pPr>
            <w:r>
              <w:t>38,0</w:t>
            </w:r>
          </w:p>
        </w:tc>
        <w:tc>
          <w:tcPr>
            <w:tcW w:w="1360" w:type="dxa"/>
          </w:tcPr>
          <w:p w:rsidR="00DF2531" w:rsidRDefault="00DF2531">
            <w:pPr>
              <w:pStyle w:val="ConsPlusNormal"/>
              <w:jc w:val="center"/>
            </w:pPr>
            <w:r>
              <w:t>38,0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200,4</w:t>
            </w:r>
          </w:p>
        </w:tc>
        <w:tc>
          <w:tcPr>
            <w:tcW w:w="1360" w:type="dxa"/>
          </w:tcPr>
          <w:p w:rsidR="00DF2531" w:rsidRDefault="00DF2531">
            <w:pPr>
              <w:pStyle w:val="ConsPlusNormal"/>
              <w:jc w:val="center"/>
            </w:pPr>
            <w:r>
              <w:t>200,4</w:t>
            </w:r>
          </w:p>
        </w:tc>
        <w:tc>
          <w:tcPr>
            <w:tcW w:w="1360" w:type="dxa"/>
          </w:tcPr>
          <w:p w:rsidR="00DF2531" w:rsidRDefault="00DF2531">
            <w:pPr>
              <w:pStyle w:val="ConsPlusNormal"/>
              <w:jc w:val="center"/>
            </w:pPr>
            <w:r>
              <w:t>200,4</w:t>
            </w:r>
          </w:p>
        </w:tc>
      </w:tr>
      <w:tr w:rsidR="00DF2531">
        <w:tc>
          <w:tcPr>
            <w:tcW w:w="4989" w:type="dxa"/>
          </w:tcPr>
          <w:p w:rsidR="00DF2531" w:rsidRDefault="00DF2531">
            <w:pPr>
              <w:pStyle w:val="ConsPlusNormal"/>
            </w:pPr>
            <w:r>
              <w:t>Горкинское</w:t>
            </w:r>
          </w:p>
        </w:tc>
        <w:tc>
          <w:tcPr>
            <w:tcW w:w="1360" w:type="dxa"/>
          </w:tcPr>
          <w:p w:rsidR="00DF2531" w:rsidRDefault="00DF2531">
            <w:pPr>
              <w:pStyle w:val="ConsPlusNormal"/>
              <w:jc w:val="center"/>
            </w:pPr>
            <w:r>
              <w:t>109,1</w:t>
            </w:r>
          </w:p>
        </w:tc>
        <w:tc>
          <w:tcPr>
            <w:tcW w:w="1360" w:type="dxa"/>
          </w:tcPr>
          <w:p w:rsidR="00DF2531" w:rsidRDefault="00DF2531">
            <w:pPr>
              <w:pStyle w:val="ConsPlusNormal"/>
              <w:jc w:val="center"/>
            </w:pPr>
            <w:r>
              <w:t>109,1</w:t>
            </w:r>
          </w:p>
        </w:tc>
        <w:tc>
          <w:tcPr>
            <w:tcW w:w="1360" w:type="dxa"/>
          </w:tcPr>
          <w:p w:rsidR="00DF2531" w:rsidRDefault="00DF2531">
            <w:pPr>
              <w:pStyle w:val="ConsPlusNormal"/>
              <w:jc w:val="center"/>
            </w:pPr>
            <w:r>
              <w:t>109,1</w:t>
            </w:r>
          </w:p>
        </w:tc>
      </w:tr>
      <w:tr w:rsidR="00DF2531">
        <w:tc>
          <w:tcPr>
            <w:tcW w:w="4989" w:type="dxa"/>
          </w:tcPr>
          <w:p w:rsidR="00DF2531" w:rsidRDefault="00DF2531">
            <w:pPr>
              <w:pStyle w:val="ConsPlusNormal"/>
            </w:pPr>
            <w:r>
              <w:t>Кипревское</w:t>
            </w:r>
          </w:p>
        </w:tc>
        <w:tc>
          <w:tcPr>
            <w:tcW w:w="1360" w:type="dxa"/>
          </w:tcPr>
          <w:p w:rsidR="00DF2531" w:rsidRDefault="00DF2531">
            <w:pPr>
              <w:pStyle w:val="ConsPlusNormal"/>
              <w:jc w:val="center"/>
            </w:pPr>
            <w:r>
              <w:t>80,1</w:t>
            </w:r>
          </w:p>
        </w:tc>
        <w:tc>
          <w:tcPr>
            <w:tcW w:w="1360" w:type="dxa"/>
          </w:tcPr>
          <w:p w:rsidR="00DF2531" w:rsidRDefault="00DF2531">
            <w:pPr>
              <w:pStyle w:val="ConsPlusNormal"/>
              <w:jc w:val="center"/>
            </w:pPr>
            <w:r>
              <w:t>80,1</w:t>
            </w:r>
          </w:p>
        </w:tc>
        <w:tc>
          <w:tcPr>
            <w:tcW w:w="1360" w:type="dxa"/>
          </w:tcPr>
          <w:p w:rsidR="00DF2531" w:rsidRDefault="00DF2531">
            <w:pPr>
              <w:pStyle w:val="ConsPlusNormal"/>
              <w:jc w:val="center"/>
            </w:pPr>
            <w:r>
              <w:t>80,1</w:t>
            </w:r>
          </w:p>
        </w:tc>
      </w:tr>
      <w:tr w:rsidR="00DF2531">
        <w:tc>
          <w:tcPr>
            <w:tcW w:w="4989" w:type="dxa"/>
          </w:tcPr>
          <w:p w:rsidR="00DF2531" w:rsidRDefault="00DF2531">
            <w:pPr>
              <w:pStyle w:val="ConsPlusNormal"/>
            </w:pPr>
            <w:r>
              <w:t>Першинское</w:t>
            </w:r>
          </w:p>
        </w:tc>
        <w:tc>
          <w:tcPr>
            <w:tcW w:w="1360" w:type="dxa"/>
          </w:tcPr>
          <w:p w:rsidR="00DF2531" w:rsidRDefault="00DF2531">
            <w:pPr>
              <w:pStyle w:val="ConsPlusNormal"/>
              <w:jc w:val="center"/>
            </w:pPr>
            <w:r>
              <w:t>115,7</w:t>
            </w:r>
          </w:p>
        </w:tc>
        <w:tc>
          <w:tcPr>
            <w:tcW w:w="1360" w:type="dxa"/>
          </w:tcPr>
          <w:p w:rsidR="00DF2531" w:rsidRDefault="00DF2531">
            <w:pPr>
              <w:pStyle w:val="ConsPlusNormal"/>
              <w:jc w:val="center"/>
            </w:pPr>
            <w:r>
              <w:t>115,7</w:t>
            </w:r>
          </w:p>
        </w:tc>
        <w:tc>
          <w:tcPr>
            <w:tcW w:w="1360" w:type="dxa"/>
          </w:tcPr>
          <w:p w:rsidR="00DF2531" w:rsidRDefault="00DF2531">
            <w:pPr>
              <w:pStyle w:val="ConsPlusNormal"/>
              <w:jc w:val="center"/>
            </w:pPr>
            <w:r>
              <w:t>115,7</w:t>
            </w:r>
          </w:p>
        </w:tc>
      </w:tr>
      <w:tr w:rsidR="00DF2531">
        <w:tc>
          <w:tcPr>
            <w:tcW w:w="4989" w:type="dxa"/>
          </w:tcPr>
          <w:p w:rsidR="00DF2531" w:rsidRDefault="00DF2531">
            <w:pPr>
              <w:pStyle w:val="ConsPlusNormal"/>
            </w:pPr>
            <w:r>
              <w:t>Филипповское</w:t>
            </w:r>
          </w:p>
        </w:tc>
        <w:tc>
          <w:tcPr>
            <w:tcW w:w="1360" w:type="dxa"/>
          </w:tcPr>
          <w:p w:rsidR="00DF2531" w:rsidRDefault="00DF2531">
            <w:pPr>
              <w:pStyle w:val="ConsPlusNormal"/>
              <w:jc w:val="center"/>
            </w:pPr>
            <w:r>
              <w:t>55,5</w:t>
            </w:r>
          </w:p>
        </w:tc>
        <w:tc>
          <w:tcPr>
            <w:tcW w:w="1360" w:type="dxa"/>
          </w:tcPr>
          <w:p w:rsidR="00DF2531" w:rsidRDefault="00DF2531">
            <w:pPr>
              <w:pStyle w:val="ConsPlusNormal"/>
              <w:jc w:val="center"/>
            </w:pPr>
            <w:r>
              <w:t>55,5</w:t>
            </w:r>
          </w:p>
        </w:tc>
        <w:tc>
          <w:tcPr>
            <w:tcW w:w="1360" w:type="dxa"/>
          </w:tcPr>
          <w:p w:rsidR="00DF2531" w:rsidRDefault="00DF2531">
            <w:pPr>
              <w:pStyle w:val="ConsPlusNormal"/>
              <w:jc w:val="center"/>
            </w:pPr>
            <w:r>
              <w:t>55,5</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2905,2</w:t>
            </w:r>
          </w:p>
        </w:tc>
        <w:tc>
          <w:tcPr>
            <w:tcW w:w="1360" w:type="dxa"/>
          </w:tcPr>
          <w:p w:rsidR="00DF2531" w:rsidRDefault="00DF2531">
            <w:pPr>
              <w:pStyle w:val="ConsPlusNormal"/>
              <w:jc w:val="center"/>
            </w:pPr>
            <w:r>
              <w:t>2905,2</w:t>
            </w:r>
          </w:p>
        </w:tc>
        <w:tc>
          <w:tcPr>
            <w:tcW w:w="1360" w:type="dxa"/>
          </w:tcPr>
          <w:p w:rsidR="00DF2531" w:rsidRDefault="00DF2531">
            <w:pPr>
              <w:pStyle w:val="ConsPlusNormal"/>
              <w:jc w:val="center"/>
            </w:pPr>
            <w:r>
              <w:t>2905,2</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941,8</w:t>
            </w:r>
          </w:p>
        </w:tc>
        <w:tc>
          <w:tcPr>
            <w:tcW w:w="1360" w:type="dxa"/>
          </w:tcPr>
          <w:p w:rsidR="00DF2531" w:rsidRDefault="00DF2531">
            <w:pPr>
              <w:pStyle w:val="ConsPlusNormal"/>
              <w:jc w:val="center"/>
            </w:pPr>
            <w:r>
              <w:t>941,8</w:t>
            </w:r>
          </w:p>
        </w:tc>
        <w:tc>
          <w:tcPr>
            <w:tcW w:w="1360" w:type="dxa"/>
          </w:tcPr>
          <w:p w:rsidR="00DF2531" w:rsidRDefault="00DF2531">
            <w:pPr>
              <w:pStyle w:val="ConsPlusNormal"/>
              <w:jc w:val="center"/>
            </w:pPr>
            <w:r>
              <w:t>941,8</w:t>
            </w:r>
          </w:p>
        </w:tc>
      </w:tr>
      <w:tr w:rsidR="00DF2531">
        <w:tc>
          <w:tcPr>
            <w:tcW w:w="4989" w:type="dxa"/>
          </w:tcPr>
          <w:p w:rsidR="00DF2531" w:rsidRDefault="00DF2531">
            <w:pPr>
              <w:pStyle w:val="ConsPlusNormal"/>
            </w:pPr>
            <w:r>
              <w:t>Бавленское</w:t>
            </w:r>
          </w:p>
        </w:tc>
        <w:tc>
          <w:tcPr>
            <w:tcW w:w="1360" w:type="dxa"/>
          </w:tcPr>
          <w:p w:rsidR="00DF2531" w:rsidRDefault="00DF2531">
            <w:pPr>
              <w:pStyle w:val="ConsPlusNormal"/>
              <w:jc w:val="center"/>
            </w:pPr>
            <w:r>
              <w:t>259,6</w:t>
            </w:r>
          </w:p>
        </w:tc>
        <w:tc>
          <w:tcPr>
            <w:tcW w:w="1360" w:type="dxa"/>
          </w:tcPr>
          <w:p w:rsidR="00DF2531" w:rsidRDefault="00DF2531">
            <w:pPr>
              <w:pStyle w:val="ConsPlusNormal"/>
              <w:jc w:val="center"/>
            </w:pPr>
            <w:r>
              <w:t>259,6</w:t>
            </w:r>
          </w:p>
        </w:tc>
        <w:tc>
          <w:tcPr>
            <w:tcW w:w="1360" w:type="dxa"/>
          </w:tcPr>
          <w:p w:rsidR="00DF2531" w:rsidRDefault="00DF2531">
            <w:pPr>
              <w:pStyle w:val="ConsPlusNormal"/>
              <w:jc w:val="center"/>
            </w:pPr>
            <w:r>
              <w:t>259,6</w:t>
            </w:r>
          </w:p>
        </w:tc>
      </w:tr>
      <w:tr w:rsidR="00DF2531">
        <w:tc>
          <w:tcPr>
            <w:tcW w:w="4989" w:type="dxa"/>
          </w:tcPr>
          <w:p w:rsidR="00DF2531" w:rsidRDefault="00DF2531">
            <w:pPr>
              <w:pStyle w:val="ConsPlusNormal"/>
            </w:pPr>
            <w:r>
              <w:t>Есиплевское</w:t>
            </w:r>
          </w:p>
        </w:tc>
        <w:tc>
          <w:tcPr>
            <w:tcW w:w="1360" w:type="dxa"/>
          </w:tcPr>
          <w:p w:rsidR="00DF2531" w:rsidRDefault="00DF2531">
            <w:pPr>
              <w:pStyle w:val="ConsPlusNormal"/>
              <w:jc w:val="center"/>
            </w:pPr>
            <w:r>
              <w:t>23,2</w:t>
            </w:r>
          </w:p>
        </w:tc>
        <w:tc>
          <w:tcPr>
            <w:tcW w:w="1360" w:type="dxa"/>
          </w:tcPr>
          <w:p w:rsidR="00DF2531" w:rsidRDefault="00DF2531">
            <w:pPr>
              <w:pStyle w:val="ConsPlusNormal"/>
              <w:jc w:val="center"/>
            </w:pPr>
            <w:r>
              <w:t>23,2</w:t>
            </w:r>
          </w:p>
        </w:tc>
        <w:tc>
          <w:tcPr>
            <w:tcW w:w="1360" w:type="dxa"/>
          </w:tcPr>
          <w:p w:rsidR="00DF2531" w:rsidRDefault="00DF2531">
            <w:pPr>
              <w:pStyle w:val="ConsPlusNormal"/>
              <w:jc w:val="center"/>
            </w:pPr>
            <w:r>
              <w:t>23,2</w:t>
            </w:r>
          </w:p>
        </w:tc>
      </w:tr>
      <w:tr w:rsidR="00DF2531">
        <w:tc>
          <w:tcPr>
            <w:tcW w:w="4989" w:type="dxa"/>
          </w:tcPr>
          <w:p w:rsidR="00DF2531" w:rsidRDefault="00DF2531">
            <w:pPr>
              <w:pStyle w:val="ConsPlusNormal"/>
            </w:pPr>
            <w:r>
              <w:t>Ильинское</w:t>
            </w:r>
          </w:p>
        </w:tc>
        <w:tc>
          <w:tcPr>
            <w:tcW w:w="1360" w:type="dxa"/>
          </w:tcPr>
          <w:p w:rsidR="00DF2531" w:rsidRDefault="00DF2531">
            <w:pPr>
              <w:pStyle w:val="ConsPlusNormal"/>
              <w:jc w:val="center"/>
            </w:pPr>
            <w:r>
              <w:t>40,9</w:t>
            </w:r>
          </w:p>
        </w:tc>
        <w:tc>
          <w:tcPr>
            <w:tcW w:w="1360" w:type="dxa"/>
          </w:tcPr>
          <w:p w:rsidR="00DF2531" w:rsidRDefault="00DF2531">
            <w:pPr>
              <w:pStyle w:val="ConsPlusNormal"/>
              <w:jc w:val="center"/>
            </w:pPr>
            <w:r>
              <w:t>40,9</w:t>
            </w:r>
          </w:p>
        </w:tc>
        <w:tc>
          <w:tcPr>
            <w:tcW w:w="1360" w:type="dxa"/>
          </w:tcPr>
          <w:p w:rsidR="00DF2531" w:rsidRDefault="00DF2531">
            <w:pPr>
              <w:pStyle w:val="ConsPlusNormal"/>
              <w:jc w:val="center"/>
            </w:pPr>
            <w:r>
              <w:t>40,9</w:t>
            </w:r>
          </w:p>
        </w:tc>
      </w:tr>
      <w:tr w:rsidR="00DF2531">
        <w:tc>
          <w:tcPr>
            <w:tcW w:w="4989" w:type="dxa"/>
          </w:tcPr>
          <w:p w:rsidR="00DF2531" w:rsidRDefault="00DF2531">
            <w:pPr>
              <w:pStyle w:val="ConsPlusNormal"/>
            </w:pPr>
            <w:r>
              <w:t>Раздольевское</w:t>
            </w:r>
          </w:p>
        </w:tc>
        <w:tc>
          <w:tcPr>
            <w:tcW w:w="1360" w:type="dxa"/>
          </w:tcPr>
          <w:p w:rsidR="00DF2531" w:rsidRDefault="00DF2531">
            <w:pPr>
              <w:pStyle w:val="ConsPlusNormal"/>
              <w:jc w:val="center"/>
            </w:pPr>
            <w:r>
              <w:t>69,5</w:t>
            </w:r>
          </w:p>
        </w:tc>
        <w:tc>
          <w:tcPr>
            <w:tcW w:w="1360" w:type="dxa"/>
          </w:tcPr>
          <w:p w:rsidR="00DF2531" w:rsidRDefault="00DF2531">
            <w:pPr>
              <w:pStyle w:val="ConsPlusNormal"/>
              <w:jc w:val="center"/>
            </w:pPr>
            <w:r>
              <w:t>69,5</w:t>
            </w:r>
          </w:p>
        </w:tc>
        <w:tc>
          <w:tcPr>
            <w:tcW w:w="1360" w:type="dxa"/>
          </w:tcPr>
          <w:p w:rsidR="00DF2531" w:rsidRDefault="00DF2531">
            <w:pPr>
              <w:pStyle w:val="ConsPlusNormal"/>
              <w:jc w:val="center"/>
            </w:pPr>
            <w:r>
              <w:t>69,5</w:t>
            </w:r>
          </w:p>
        </w:tc>
      </w:tr>
      <w:tr w:rsidR="00DF2531">
        <w:tc>
          <w:tcPr>
            <w:tcW w:w="4989" w:type="dxa"/>
          </w:tcPr>
          <w:p w:rsidR="00DF2531" w:rsidRDefault="00DF2531">
            <w:pPr>
              <w:pStyle w:val="ConsPlusNormal"/>
            </w:pPr>
            <w:r>
              <w:t>Флорищинское</w:t>
            </w:r>
          </w:p>
        </w:tc>
        <w:tc>
          <w:tcPr>
            <w:tcW w:w="1360" w:type="dxa"/>
          </w:tcPr>
          <w:p w:rsidR="00DF2531" w:rsidRDefault="00DF2531">
            <w:pPr>
              <w:pStyle w:val="ConsPlusNormal"/>
              <w:jc w:val="center"/>
            </w:pPr>
            <w:r>
              <w:t>37,5</w:t>
            </w:r>
          </w:p>
        </w:tc>
        <w:tc>
          <w:tcPr>
            <w:tcW w:w="1360" w:type="dxa"/>
          </w:tcPr>
          <w:p w:rsidR="00DF2531" w:rsidRDefault="00DF2531">
            <w:pPr>
              <w:pStyle w:val="ConsPlusNormal"/>
              <w:jc w:val="center"/>
            </w:pPr>
            <w:r>
              <w:t>37,5</w:t>
            </w:r>
          </w:p>
        </w:tc>
        <w:tc>
          <w:tcPr>
            <w:tcW w:w="1360" w:type="dxa"/>
          </w:tcPr>
          <w:p w:rsidR="00DF2531" w:rsidRDefault="00DF2531">
            <w:pPr>
              <w:pStyle w:val="ConsPlusNormal"/>
              <w:jc w:val="center"/>
            </w:pPr>
            <w:r>
              <w:t>37,5</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220,1</w:t>
            </w:r>
          </w:p>
        </w:tc>
        <w:tc>
          <w:tcPr>
            <w:tcW w:w="1360" w:type="dxa"/>
          </w:tcPr>
          <w:p w:rsidR="00DF2531" w:rsidRDefault="00DF2531">
            <w:pPr>
              <w:pStyle w:val="ConsPlusNormal"/>
              <w:jc w:val="center"/>
            </w:pPr>
            <w:r>
              <w:t>220,1</w:t>
            </w:r>
          </w:p>
        </w:tc>
        <w:tc>
          <w:tcPr>
            <w:tcW w:w="1360" w:type="dxa"/>
          </w:tcPr>
          <w:p w:rsidR="00DF2531" w:rsidRDefault="00DF2531">
            <w:pPr>
              <w:pStyle w:val="ConsPlusNormal"/>
              <w:jc w:val="center"/>
            </w:pPr>
            <w:r>
              <w:t>220,1</w:t>
            </w:r>
          </w:p>
        </w:tc>
      </w:tr>
      <w:tr w:rsidR="00DF2531">
        <w:tc>
          <w:tcPr>
            <w:tcW w:w="4989" w:type="dxa"/>
          </w:tcPr>
          <w:p w:rsidR="00DF2531" w:rsidRDefault="00DF2531">
            <w:pPr>
              <w:pStyle w:val="ConsPlusNormal"/>
            </w:pPr>
            <w:r>
              <w:t>Бутылицкое</w:t>
            </w:r>
          </w:p>
        </w:tc>
        <w:tc>
          <w:tcPr>
            <w:tcW w:w="1360" w:type="dxa"/>
          </w:tcPr>
          <w:p w:rsidR="00DF2531" w:rsidRDefault="00DF2531">
            <w:pPr>
              <w:pStyle w:val="ConsPlusNormal"/>
              <w:jc w:val="center"/>
            </w:pPr>
            <w:r>
              <w:t>66,5</w:t>
            </w:r>
          </w:p>
        </w:tc>
        <w:tc>
          <w:tcPr>
            <w:tcW w:w="1360" w:type="dxa"/>
          </w:tcPr>
          <w:p w:rsidR="00DF2531" w:rsidRDefault="00DF2531">
            <w:pPr>
              <w:pStyle w:val="ConsPlusNormal"/>
              <w:jc w:val="center"/>
            </w:pPr>
            <w:r>
              <w:t>66,5</w:t>
            </w:r>
          </w:p>
        </w:tc>
        <w:tc>
          <w:tcPr>
            <w:tcW w:w="1360" w:type="dxa"/>
          </w:tcPr>
          <w:p w:rsidR="00DF2531" w:rsidRDefault="00DF2531">
            <w:pPr>
              <w:pStyle w:val="ConsPlusNormal"/>
              <w:jc w:val="center"/>
            </w:pPr>
            <w:r>
              <w:t>66,5</w:t>
            </w:r>
          </w:p>
        </w:tc>
      </w:tr>
      <w:tr w:rsidR="00DF2531">
        <w:tc>
          <w:tcPr>
            <w:tcW w:w="4989" w:type="dxa"/>
          </w:tcPr>
          <w:p w:rsidR="00DF2531" w:rsidRDefault="00DF2531">
            <w:pPr>
              <w:pStyle w:val="ConsPlusNormal"/>
            </w:pPr>
            <w:r>
              <w:t>Илькинское</w:t>
            </w:r>
          </w:p>
        </w:tc>
        <w:tc>
          <w:tcPr>
            <w:tcW w:w="1360" w:type="dxa"/>
          </w:tcPr>
          <w:p w:rsidR="00DF2531" w:rsidRDefault="00DF2531">
            <w:pPr>
              <w:pStyle w:val="ConsPlusNormal"/>
              <w:jc w:val="center"/>
            </w:pPr>
            <w:r>
              <w:t>54,3</w:t>
            </w:r>
          </w:p>
        </w:tc>
        <w:tc>
          <w:tcPr>
            <w:tcW w:w="1360" w:type="dxa"/>
          </w:tcPr>
          <w:p w:rsidR="00DF2531" w:rsidRDefault="00DF2531">
            <w:pPr>
              <w:pStyle w:val="ConsPlusNormal"/>
              <w:jc w:val="center"/>
            </w:pPr>
            <w:r>
              <w:t>54,3</w:t>
            </w:r>
          </w:p>
        </w:tc>
        <w:tc>
          <w:tcPr>
            <w:tcW w:w="1360" w:type="dxa"/>
          </w:tcPr>
          <w:p w:rsidR="00DF2531" w:rsidRDefault="00DF2531">
            <w:pPr>
              <w:pStyle w:val="ConsPlusNormal"/>
              <w:jc w:val="center"/>
            </w:pPr>
            <w:r>
              <w:t>54,3</w:t>
            </w:r>
          </w:p>
        </w:tc>
      </w:tr>
      <w:tr w:rsidR="00DF2531">
        <w:tc>
          <w:tcPr>
            <w:tcW w:w="4989" w:type="dxa"/>
          </w:tcPr>
          <w:p w:rsidR="00DF2531" w:rsidRDefault="00DF2531">
            <w:pPr>
              <w:pStyle w:val="ConsPlusNormal"/>
            </w:pPr>
            <w:r>
              <w:t>Даниловское</w:t>
            </w:r>
          </w:p>
        </w:tc>
        <w:tc>
          <w:tcPr>
            <w:tcW w:w="1360" w:type="dxa"/>
          </w:tcPr>
          <w:p w:rsidR="00DF2531" w:rsidRDefault="00DF2531">
            <w:pPr>
              <w:pStyle w:val="ConsPlusNormal"/>
              <w:jc w:val="center"/>
            </w:pPr>
            <w:r>
              <w:t>74,9</w:t>
            </w:r>
          </w:p>
        </w:tc>
        <w:tc>
          <w:tcPr>
            <w:tcW w:w="1360" w:type="dxa"/>
          </w:tcPr>
          <w:p w:rsidR="00DF2531" w:rsidRDefault="00DF2531">
            <w:pPr>
              <w:pStyle w:val="ConsPlusNormal"/>
              <w:jc w:val="center"/>
            </w:pPr>
            <w:r>
              <w:t>74,9</w:t>
            </w:r>
          </w:p>
        </w:tc>
        <w:tc>
          <w:tcPr>
            <w:tcW w:w="1360" w:type="dxa"/>
          </w:tcPr>
          <w:p w:rsidR="00DF2531" w:rsidRDefault="00DF2531">
            <w:pPr>
              <w:pStyle w:val="ConsPlusNormal"/>
              <w:jc w:val="center"/>
            </w:pPr>
            <w:r>
              <w:t>74,9</w:t>
            </w:r>
          </w:p>
        </w:tc>
      </w:tr>
      <w:tr w:rsidR="00DF2531">
        <w:tc>
          <w:tcPr>
            <w:tcW w:w="4989" w:type="dxa"/>
          </w:tcPr>
          <w:p w:rsidR="00DF2531" w:rsidRDefault="00DF2531">
            <w:pPr>
              <w:pStyle w:val="ConsPlusNormal"/>
            </w:pPr>
            <w:r>
              <w:t>Денятинское</w:t>
            </w:r>
          </w:p>
        </w:tc>
        <w:tc>
          <w:tcPr>
            <w:tcW w:w="1360" w:type="dxa"/>
          </w:tcPr>
          <w:p w:rsidR="00DF2531" w:rsidRDefault="00DF2531">
            <w:pPr>
              <w:pStyle w:val="ConsPlusNormal"/>
              <w:jc w:val="center"/>
            </w:pPr>
            <w:r>
              <w:t>119,8</w:t>
            </w:r>
          </w:p>
        </w:tc>
        <w:tc>
          <w:tcPr>
            <w:tcW w:w="1360" w:type="dxa"/>
          </w:tcPr>
          <w:p w:rsidR="00DF2531" w:rsidRDefault="00DF2531">
            <w:pPr>
              <w:pStyle w:val="ConsPlusNormal"/>
              <w:jc w:val="center"/>
            </w:pPr>
            <w:r>
              <w:t>119,8</w:t>
            </w:r>
          </w:p>
        </w:tc>
        <w:tc>
          <w:tcPr>
            <w:tcW w:w="1360" w:type="dxa"/>
          </w:tcPr>
          <w:p w:rsidR="00DF2531" w:rsidRDefault="00DF2531">
            <w:pPr>
              <w:pStyle w:val="ConsPlusNormal"/>
              <w:jc w:val="center"/>
            </w:pPr>
            <w:r>
              <w:t>119,8</w:t>
            </w:r>
          </w:p>
        </w:tc>
      </w:tr>
      <w:tr w:rsidR="00DF2531">
        <w:tc>
          <w:tcPr>
            <w:tcW w:w="4989" w:type="dxa"/>
          </w:tcPr>
          <w:p w:rsidR="00DF2531" w:rsidRDefault="00DF2531">
            <w:pPr>
              <w:pStyle w:val="ConsPlusNormal"/>
            </w:pPr>
            <w:r>
              <w:t>Дмитриевогорское</w:t>
            </w:r>
          </w:p>
        </w:tc>
        <w:tc>
          <w:tcPr>
            <w:tcW w:w="1360" w:type="dxa"/>
          </w:tcPr>
          <w:p w:rsidR="00DF2531" w:rsidRDefault="00DF2531">
            <w:pPr>
              <w:pStyle w:val="ConsPlusNormal"/>
              <w:jc w:val="center"/>
            </w:pPr>
            <w:r>
              <w:t>32,1</w:t>
            </w:r>
          </w:p>
        </w:tc>
        <w:tc>
          <w:tcPr>
            <w:tcW w:w="1360" w:type="dxa"/>
          </w:tcPr>
          <w:p w:rsidR="00DF2531" w:rsidRDefault="00DF2531">
            <w:pPr>
              <w:pStyle w:val="ConsPlusNormal"/>
              <w:jc w:val="center"/>
            </w:pPr>
            <w:r>
              <w:t>32,1</w:t>
            </w:r>
          </w:p>
        </w:tc>
        <w:tc>
          <w:tcPr>
            <w:tcW w:w="1360" w:type="dxa"/>
          </w:tcPr>
          <w:p w:rsidR="00DF2531" w:rsidRDefault="00DF2531">
            <w:pPr>
              <w:pStyle w:val="ConsPlusNormal"/>
              <w:jc w:val="center"/>
            </w:pPr>
            <w:r>
              <w:t>32,1</w:t>
            </w:r>
          </w:p>
        </w:tc>
      </w:tr>
      <w:tr w:rsidR="00DF2531">
        <w:tc>
          <w:tcPr>
            <w:tcW w:w="4989" w:type="dxa"/>
          </w:tcPr>
          <w:p w:rsidR="00DF2531" w:rsidRDefault="00DF2531">
            <w:pPr>
              <w:pStyle w:val="ConsPlusNormal"/>
            </w:pPr>
            <w:r>
              <w:t>Ляховское</w:t>
            </w:r>
          </w:p>
        </w:tc>
        <w:tc>
          <w:tcPr>
            <w:tcW w:w="1360" w:type="dxa"/>
          </w:tcPr>
          <w:p w:rsidR="00DF2531" w:rsidRDefault="00DF2531">
            <w:pPr>
              <w:pStyle w:val="ConsPlusNormal"/>
              <w:jc w:val="center"/>
            </w:pPr>
            <w:r>
              <w:t>45,9</w:t>
            </w:r>
          </w:p>
        </w:tc>
        <w:tc>
          <w:tcPr>
            <w:tcW w:w="1360" w:type="dxa"/>
          </w:tcPr>
          <w:p w:rsidR="00DF2531" w:rsidRDefault="00DF2531">
            <w:pPr>
              <w:pStyle w:val="ConsPlusNormal"/>
              <w:jc w:val="center"/>
            </w:pPr>
            <w:r>
              <w:t>45,9</w:t>
            </w:r>
          </w:p>
        </w:tc>
        <w:tc>
          <w:tcPr>
            <w:tcW w:w="1360" w:type="dxa"/>
          </w:tcPr>
          <w:p w:rsidR="00DF2531" w:rsidRDefault="00DF2531">
            <w:pPr>
              <w:pStyle w:val="ConsPlusNormal"/>
              <w:jc w:val="center"/>
            </w:pPr>
            <w:r>
              <w:t>45,9</w:t>
            </w:r>
          </w:p>
        </w:tc>
      </w:tr>
      <w:tr w:rsidR="00DF2531">
        <w:tc>
          <w:tcPr>
            <w:tcW w:w="4989" w:type="dxa"/>
          </w:tcPr>
          <w:p w:rsidR="00DF2531" w:rsidRDefault="00DF2531">
            <w:pPr>
              <w:pStyle w:val="ConsPlusNormal"/>
            </w:pPr>
            <w:r>
              <w:t>Тургеневское</w:t>
            </w:r>
          </w:p>
        </w:tc>
        <w:tc>
          <w:tcPr>
            <w:tcW w:w="1360" w:type="dxa"/>
          </w:tcPr>
          <w:p w:rsidR="00DF2531" w:rsidRDefault="00DF2531">
            <w:pPr>
              <w:pStyle w:val="ConsPlusNormal"/>
              <w:jc w:val="center"/>
            </w:pPr>
            <w:r>
              <w:t>233,7</w:t>
            </w:r>
          </w:p>
        </w:tc>
        <w:tc>
          <w:tcPr>
            <w:tcW w:w="1360" w:type="dxa"/>
          </w:tcPr>
          <w:p w:rsidR="00DF2531" w:rsidRDefault="00DF2531">
            <w:pPr>
              <w:pStyle w:val="ConsPlusNormal"/>
              <w:jc w:val="center"/>
            </w:pPr>
            <w:r>
              <w:t>233,7</w:t>
            </w:r>
          </w:p>
        </w:tc>
        <w:tc>
          <w:tcPr>
            <w:tcW w:w="1360" w:type="dxa"/>
          </w:tcPr>
          <w:p w:rsidR="00DF2531" w:rsidRDefault="00DF2531">
            <w:pPr>
              <w:pStyle w:val="ConsPlusNormal"/>
              <w:jc w:val="center"/>
            </w:pPr>
            <w:r>
              <w:t>233,7</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281,7</w:t>
            </w:r>
          </w:p>
        </w:tc>
        <w:tc>
          <w:tcPr>
            <w:tcW w:w="1360" w:type="dxa"/>
          </w:tcPr>
          <w:p w:rsidR="00DF2531" w:rsidRDefault="00DF2531">
            <w:pPr>
              <w:pStyle w:val="ConsPlusNormal"/>
              <w:jc w:val="center"/>
            </w:pPr>
            <w:r>
              <w:t>281,7</w:t>
            </w:r>
          </w:p>
        </w:tc>
        <w:tc>
          <w:tcPr>
            <w:tcW w:w="1360" w:type="dxa"/>
          </w:tcPr>
          <w:p w:rsidR="00DF2531" w:rsidRDefault="00DF2531">
            <w:pPr>
              <w:pStyle w:val="ConsPlusNormal"/>
              <w:jc w:val="center"/>
            </w:pPr>
            <w:r>
              <w:t>281,7</w:t>
            </w:r>
          </w:p>
        </w:tc>
      </w:tr>
      <w:tr w:rsidR="00DF2531">
        <w:tc>
          <w:tcPr>
            <w:tcW w:w="4989" w:type="dxa"/>
          </w:tcPr>
          <w:p w:rsidR="00DF2531" w:rsidRDefault="00DF2531">
            <w:pPr>
              <w:pStyle w:val="ConsPlusNormal"/>
            </w:pPr>
            <w:r>
              <w:t>Борисоглебское</w:t>
            </w:r>
          </w:p>
        </w:tc>
        <w:tc>
          <w:tcPr>
            <w:tcW w:w="1360" w:type="dxa"/>
          </w:tcPr>
          <w:p w:rsidR="00DF2531" w:rsidRDefault="00DF2531">
            <w:pPr>
              <w:pStyle w:val="ConsPlusNormal"/>
              <w:jc w:val="center"/>
            </w:pPr>
            <w:r>
              <w:t>91,5</w:t>
            </w:r>
          </w:p>
        </w:tc>
        <w:tc>
          <w:tcPr>
            <w:tcW w:w="1360" w:type="dxa"/>
          </w:tcPr>
          <w:p w:rsidR="00DF2531" w:rsidRDefault="00DF2531">
            <w:pPr>
              <w:pStyle w:val="ConsPlusNormal"/>
              <w:jc w:val="center"/>
            </w:pPr>
            <w:r>
              <w:t>91,5</w:t>
            </w:r>
          </w:p>
        </w:tc>
        <w:tc>
          <w:tcPr>
            <w:tcW w:w="1360" w:type="dxa"/>
          </w:tcPr>
          <w:p w:rsidR="00DF2531" w:rsidRDefault="00DF2531">
            <w:pPr>
              <w:pStyle w:val="ConsPlusNormal"/>
              <w:jc w:val="center"/>
            </w:pPr>
            <w:r>
              <w:t>91,5</w:t>
            </w:r>
          </w:p>
        </w:tc>
      </w:tr>
      <w:tr w:rsidR="00DF2531">
        <w:tc>
          <w:tcPr>
            <w:tcW w:w="4989" w:type="dxa"/>
          </w:tcPr>
          <w:p w:rsidR="00DF2531" w:rsidRDefault="00DF2531">
            <w:pPr>
              <w:pStyle w:val="ConsPlusNormal"/>
            </w:pPr>
            <w:r>
              <w:t>Ковардицкое</w:t>
            </w:r>
          </w:p>
        </w:tc>
        <w:tc>
          <w:tcPr>
            <w:tcW w:w="1360" w:type="dxa"/>
          </w:tcPr>
          <w:p w:rsidR="00DF2531" w:rsidRDefault="00DF2531">
            <w:pPr>
              <w:pStyle w:val="ConsPlusNormal"/>
              <w:jc w:val="center"/>
            </w:pPr>
            <w:r>
              <w:t>123,9</w:t>
            </w:r>
          </w:p>
        </w:tc>
        <w:tc>
          <w:tcPr>
            <w:tcW w:w="1360" w:type="dxa"/>
          </w:tcPr>
          <w:p w:rsidR="00DF2531" w:rsidRDefault="00DF2531">
            <w:pPr>
              <w:pStyle w:val="ConsPlusNormal"/>
              <w:jc w:val="center"/>
            </w:pPr>
            <w:r>
              <w:t>123,9</w:t>
            </w:r>
          </w:p>
        </w:tc>
        <w:tc>
          <w:tcPr>
            <w:tcW w:w="1360" w:type="dxa"/>
          </w:tcPr>
          <w:p w:rsidR="00DF2531" w:rsidRDefault="00DF2531">
            <w:pPr>
              <w:pStyle w:val="ConsPlusNormal"/>
              <w:jc w:val="center"/>
            </w:pPr>
            <w:r>
              <w:t>123,9</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1865,8</w:t>
            </w:r>
          </w:p>
        </w:tc>
        <w:tc>
          <w:tcPr>
            <w:tcW w:w="1360" w:type="dxa"/>
          </w:tcPr>
          <w:p w:rsidR="00DF2531" w:rsidRDefault="00DF2531">
            <w:pPr>
              <w:pStyle w:val="ConsPlusNormal"/>
              <w:jc w:val="center"/>
            </w:pPr>
            <w:r>
              <w:t>1865,8</w:t>
            </w:r>
          </w:p>
        </w:tc>
        <w:tc>
          <w:tcPr>
            <w:tcW w:w="1360" w:type="dxa"/>
          </w:tcPr>
          <w:p w:rsidR="00DF2531" w:rsidRDefault="00DF2531">
            <w:pPr>
              <w:pStyle w:val="ConsPlusNormal"/>
              <w:jc w:val="center"/>
            </w:pPr>
            <w:r>
              <w:t>1865,8</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1467,2</w:t>
            </w:r>
          </w:p>
        </w:tc>
        <w:tc>
          <w:tcPr>
            <w:tcW w:w="1360" w:type="dxa"/>
          </w:tcPr>
          <w:p w:rsidR="00DF2531" w:rsidRDefault="00DF2531">
            <w:pPr>
              <w:pStyle w:val="ConsPlusNormal"/>
              <w:jc w:val="center"/>
            </w:pPr>
            <w:r>
              <w:t>1467,2</w:t>
            </w:r>
          </w:p>
        </w:tc>
        <w:tc>
          <w:tcPr>
            <w:tcW w:w="1360" w:type="dxa"/>
          </w:tcPr>
          <w:p w:rsidR="00DF2531" w:rsidRDefault="00DF2531">
            <w:pPr>
              <w:pStyle w:val="ConsPlusNormal"/>
              <w:jc w:val="center"/>
            </w:pPr>
            <w:r>
              <w:t>1467,2</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1256,4</w:t>
            </w:r>
          </w:p>
        </w:tc>
        <w:tc>
          <w:tcPr>
            <w:tcW w:w="1360" w:type="dxa"/>
          </w:tcPr>
          <w:p w:rsidR="00DF2531" w:rsidRDefault="00DF2531">
            <w:pPr>
              <w:pStyle w:val="ConsPlusNormal"/>
              <w:jc w:val="center"/>
            </w:pPr>
            <w:r>
              <w:t>1256,4</w:t>
            </w:r>
          </w:p>
        </w:tc>
        <w:tc>
          <w:tcPr>
            <w:tcW w:w="1360" w:type="dxa"/>
          </w:tcPr>
          <w:p w:rsidR="00DF2531" w:rsidRDefault="00DF2531">
            <w:pPr>
              <w:pStyle w:val="ConsPlusNormal"/>
              <w:jc w:val="center"/>
            </w:pPr>
            <w:r>
              <w:t>1256,4</w:t>
            </w:r>
          </w:p>
        </w:tc>
      </w:tr>
      <w:tr w:rsidR="00DF2531">
        <w:tc>
          <w:tcPr>
            <w:tcW w:w="4989" w:type="dxa"/>
          </w:tcPr>
          <w:p w:rsidR="00DF2531" w:rsidRDefault="00DF2531">
            <w:pPr>
              <w:pStyle w:val="ConsPlusNormal"/>
            </w:pPr>
            <w:r>
              <w:t>поселок Ставрово</w:t>
            </w:r>
          </w:p>
        </w:tc>
        <w:tc>
          <w:tcPr>
            <w:tcW w:w="1360" w:type="dxa"/>
          </w:tcPr>
          <w:p w:rsidR="00DF2531" w:rsidRDefault="00DF2531">
            <w:pPr>
              <w:pStyle w:val="ConsPlusNormal"/>
              <w:jc w:val="center"/>
            </w:pPr>
            <w:r>
              <w:t>207,0</w:t>
            </w:r>
          </w:p>
        </w:tc>
        <w:tc>
          <w:tcPr>
            <w:tcW w:w="1360" w:type="dxa"/>
          </w:tcPr>
          <w:p w:rsidR="00DF2531" w:rsidRDefault="00DF2531">
            <w:pPr>
              <w:pStyle w:val="ConsPlusNormal"/>
              <w:jc w:val="center"/>
            </w:pPr>
            <w:r>
              <w:t>207,0</w:t>
            </w:r>
          </w:p>
        </w:tc>
        <w:tc>
          <w:tcPr>
            <w:tcW w:w="1360" w:type="dxa"/>
          </w:tcPr>
          <w:p w:rsidR="00DF2531" w:rsidRDefault="00DF2531">
            <w:pPr>
              <w:pStyle w:val="ConsPlusNormal"/>
              <w:jc w:val="center"/>
            </w:pPr>
            <w:r>
              <w:t>207,0</w:t>
            </w:r>
          </w:p>
        </w:tc>
      </w:tr>
      <w:tr w:rsidR="00DF2531">
        <w:tc>
          <w:tcPr>
            <w:tcW w:w="4989" w:type="dxa"/>
          </w:tcPr>
          <w:p w:rsidR="00DF2531" w:rsidRDefault="00DF2531">
            <w:pPr>
              <w:pStyle w:val="ConsPlusNormal"/>
            </w:pPr>
            <w:r>
              <w:t>Асерховское</w:t>
            </w:r>
          </w:p>
        </w:tc>
        <w:tc>
          <w:tcPr>
            <w:tcW w:w="1360" w:type="dxa"/>
          </w:tcPr>
          <w:p w:rsidR="00DF2531" w:rsidRDefault="00DF2531">
            <w:pPr>
              <w:pStyle w:val="ConsPlusNormal"/>
              <w:jc w:val="center"/>
            </w:pPr>
            <w:r>
              <w:t>80,7</w:t>
            </w:r>
          </w:p>
        </w:tc>
        <w:tc>
          <w:tcPr>
            <w:tcW w:w="1360" w:type="dxa"/>
          </w:tcPr>
          <w:p w:rsidR="00DF2531" w:rsidRDefault="00DF2531">
            <w:pPr>
              <w:pStyle w:val="ConsPlusNormal"/>
              <w:jc w:val="center"/>
            </w:pPr>
            <w:r>
              <w:t>80,7</w:t>
            </w:r>
          </w:p>
        </w:tc>
        <w:tc>
          <w:tcPr>
            <w:tcW w:w="1360" w:type="dxa"/>
          </w:tcPr>
          <w:p w:rsidR="00DF2531" w:rsidRDefault="00DF2531">
            <w:pPr>
              <w:pStyle w:val="ConsPlusNormal"/>
              <w:jc w:val="center"/>
            </w:pPr>
            <w:r>
              <w:t>80,7</w:t>
            </w:r>
          </w:p>
        </w:tc>
      </w:tr>
      <w:tr w:rsidR="00DF2531">
        <w:tc>
          <w:tcPr>
            <w:tcW w:w="4989" w:type="dxa"/>
          </w:tcPr>
          <w:p w:rsidR="00DF2531" w:rsidRDefault="00DF2531">
            <w:pPr>
              <w:pStyle w:val="ConsPlusNormal"/>
            </w:pPr>
            <w:r>
              <w:lastRenderedPageBreak/>
              <w:t>Березниковское</w:t>
            </w:r>
          </w:p>
        </w:tc>
        <w:tc>
          <w:tcPr>
            <w:tcW w:w="1360" w:type="dxa"/>
          </w:tcPr>
          <w:p w:rsidR="00DF2531" w:rsidRDefault="00DF2531">
            <w:pPr>
              <w:pStyle w:val="ConsPlusNormal"/>
              <w:jc w:val="center"/>
            </w:pPr>
            <w:r>
              <w:t>19,4</w:t>
            </w:r>
          </w:p>
        </w:tc>
        <w:tc>
          <w:tcPr>
            <w:tcW w:w="1360" w:type="dxa"/>
          </w:tcPr>
          <w:p w:rsidR="00DF2531" w:rsidRDefault="00DF2531">
            <w:pPr>
              <w:pStyle w:val="ConsPlusNormal"/>
              <w:jc w:val="center"/>
            </w:pPr>
            <w:r>
              <w:t>19,4</w:t>
            </w:r>
          </w:p>
        </w:tc>
        <w:tc>
          <w:tcPr>
            <w:tcW w:w="1360" w:type="dxa"/>
          </w:tcPr>
          <w:p w:rsidR="00DF2531" w:rsidRDefault="00DF2531">
            <w:pPr>
              <w:pStyle w:val="ConsPlusNormal"/>
              <w:jc w:val="center"/>
            </w:pPr>
            <w:r>
              <w:t>19,4</w:t>
            </w:r>
          </w:p>
        </w:tc>
      </w:tr>
      <w:tr w:rsidR="00DF2531">
        <w:tc>
          <w:tcPr>
            <w:tcW w:w="4989" w:type="dxa"/>
          </w:tcPr>
          <w:p w:rsidR="00DF2531" w:rsidRDefault="00DF2531">
            <w:pPr>
              <w:pStyle w:val="ConsPlusNormal"/>
            </w:pPr>
            <w:r>
              <w:t>Воршинское</w:t>
            </w:r>
          </w:p>
        </w:tc>
        <w:tc>
          <w:tcPr>
            <w:tcW w:w="1360" w:type="dxa"/>
          </w:tcPr>
          <w:p w:rsidR="00DF2531" w:rsidRDefault="00DF2531">
            <w:pPr>
              <w:pStyle w:val="ConsPlusNormal"/>
              <w:jc w:val="center"/>
            </w:pPr>
            <w:r>
              <w:t>31,7</w:t>
            </w:r>
          </w:p>
        </w:tc>
        <w:tc>
          <w:tcPr>
            <w:tcW w:w="1360" w:type="dxa"/>
          </w:tcPr>
          <w:p w:rsidR="00DF2531" w:rsidRDefault="00DF2531">
            <w:pPr>
              <w:pStyle w:val="ConsPlusNormal"/>
              <w:jc w:val="center"/>
            </w:pPr>
            <w:r>
              <w:t>31,7</w:t>
            </w:r>
          </w:p>
        </w:tc>
        <w:tc>
          <w:tcPr>
            <w:tcW w:w="1360" w:type="dxa"/>
          </w:tcPr>
          <w:p w:rsidR="00DF2531" w:rsidRDefault="00DF2531">
            <w:pPr>
              <w:pStyle w:val="ConsPlusNormal"/>
              <w:jc w:val="center"/>
            </w:pPr>
            <w:r>
              <w:t>31,7</w:t>
            </w:r>
          </w:p>
        </w:tc>
      </w:tr>
      <w:tr w:rsidR="00DF2531">
        <w:tc>
          <w:tcPr>
            <w:tcW w:w="4989" w:type="dxa"/>
          </w:tcPr>
          <w:p w:rsidR="00DF2531" w:rsidRDefault="00DF2531">
            <w:pPr>
              <w:pStyle w:val="ConsPlusNormal"/>
            </w:pPr>
            <w:r>
              <w:t>Копнинское</w:t>
            </w:r>
          </w:p>
        </w:tc>
        <w:tc>
          <w:tcPr>
            <w:tcW w:w="1360" w:type="dxa"/>
          </w:tcPr>
          <w:p w:rsidR="00DF2531" w:rsidRDefault="00DF2531">
            <w:pPr>
              <w:pStyle w:val="ConsPlusNormal"/>
              <w:jc w:val="center"/>
            </w:pPr>
            <w:r>
              <w:t>159,5</w:t>
            </w:r>
          </w:p>
        </w:tc>
        <w:tc>
          <w:tcPr>
            <w:tcW w:w="1360" w:type="dxa"/>
          </w:tcPr>
          <w:p w:rsidR="00DF2531" w:rsidRDefault="00DF2531">
            <w:pPr>
              <w:pStyle w:val="ConsPlusNormal"/>
              <w:jc w:val="center"/>
            </w:pPr>
            <w:r>
              <w:t>159,5</w:t>
            </w:r>
          </w:p>
        </w:tc>
        <w:tc>
          <w:tcPr>
            <w:tcW w:w="1360" w:type="dxa"/>
          </w:tcPr>
          <w:p w:rsidR="00DF2531" w:rsidRDefault="00DF2531">
            <w:pPr>
              <w:pStyle w:val="ConsPlusNormal"/>
              <w:jc w:val="center"/>
            </w:pPr>
            <w:r>
              <w:t>159,5</w:t>
            </w:r>
          </w:p>
        </w:tc>
      </w:tr>
      <w:tr w:rsidR="00DF2531">
        <w:tc>
          <w:tcPr>
            <w:tcW w:w="4989" w:type="dxa"/>
          </w:tcPr>
          <w:p w:rsidR="00DF2531" w:rsidRDefault="00DF2531">
            <w:pPr>
              <w:pStyle w:val="ConsPlusNormal"/>
            </w:pPr>
            <w:r>
              <w:t>Куриловское</w:t>
            </w:r>
          </w:p>
        </w:tc>
        <w:tc>
          <w:tcPr>
            <w:tcW w:w="1360" w:type="dxa"/>
          </w:tcPr>
          <w:p w:rsidR="00DF2531" w:rsidRDefault="00DF2531">
            <w:pPr>
              <w:pStyle w:val="ConsPlusNormal"/>
              <w:jc w:val="center"/>
            </w:pPr>
            <w:r>
              <w:t>66,3</w:t>
            </w:r>
          </w:p>
        </w:tc>
        <w:tc>
          <w:tcPr>
            <w:tcW w:w="1360" w:type="dxa"/>
          </w:tcPr>
          <w:p w:rsidR="00DF2531" w:rsidRDefault="00DF2531">
            <w:pPr>
              <w:pStyle w:val="ConsPlusNormal"/>
              <w:jc w:val="center"/>
            </w:pPr>
            <w:r>
              <w:t>66,3</w:t>
            </w:r>
          </w:p>
        </w:tc>
        <w:tc>
          <w:tcPr>
            <w:tcW w:w="1360" w:type="dxa"/>
          </w:tcPr>
          <w:p w:rsidR="00DF2531" w:rsidRDefault="00DF2531">
            <w:pPr>
              <w:pStyle w:val="ConsPlusNormal"/>
              <w:jc w:val="center"/>
            </w:pPr>
            <w:r>
              <w:t>66,3</w:t>
            </w:r>
          </w:p>
        </w:tc>
      </w:tr>
      <w:tr w:rsidR="00DF2531">
        <w:tc>
          <w:tcPr>
            <w:tcW w:w="4989" w:type="dxa"/>
          </w:tcPr>
          <w:p w:rsidR="00DF2531" w:rsidRDefault="00DF2531">
            <w:pPr>
              <w:pStyle w:val="ConsPlusNormal"/>
            </w:pPr>
            <w:r>
              <w:t>Рождественское</w:t>
            </w:r>
          </w:p>
        </w:tc>
        <w:tc>
          <w:tcPr>
            <w:tcW w:w="1360" w:type="dxa"/>
          </w:tcPr>
          <w:p w:rsidR="00DF2531" w:rsidRDefault="00DF2531">
            <w:pPr>
              <w:pStyle w:val="ConsPlusNormal"/>
              <w:jc w:val="center"/>
            </w:pPr>
            <w:r>
              <w:t>65,9</w:t>
            </w:r>
          </w:p>
        </w:tc>
        <w:tc>
          <w:tcPr>
            <w:tcW w:w="1360" w:type="dxa"/>
          </w:tcPr>
          <w:p w:rsidR="00DF2531" w:rsidRDefault="00DF2531">
            <w:pPr>
              <w:pStyle w:val="ConsPlusNormal"/>
              <w:jc w:val="center"/>
            </w:pPr>
            <w:r>
              <w:t>65,9</w:t>
            </w:r>
          </w:p>
        </w:tc>
        <w:tc>
          <w:tcPr>
            <w:tcW w:w="1360" w:type="dxa"/>
          </w:tcPr>
          <w:p w:rsidR="00DF2531" w:rsidRDefault="00DF2531">
            <w:pPr>
              <w:pStyle w:val="ConsPlusNormal"/>
              <w:jc w:val="center"/>
            </w:pPr>
            <w:r>
              <w:t>65,9</w:t>
            </w:r>
          </w:p>
        </w:tc>
      </w:tr>
      <w:tr w:rsidR="00DF2531">
        <w:tc>
          <w:tcPr>
            <w:tcW w:w="4989" w:type="dxa"/>
          </w:tcPr>
          <w:p w:rsidR="00DF2531" w:rsidRDefault="00DF2531">
            <w:pPr>
              <w:pStyle w:val="ConsPlusNormal"/>
            </w:pPr>
            <w:r>
              <w:t>Толпуховское</w:t>
            </w:r>
          </w:p>
        </w:tc>
        <w:tc>
          <w:tcPr>
            <w:tcW w:w="1360" w:type="dxa"/>
          </w:tcPr>
          <w:p w:rsidR="00DF2531" w:rsidRDefault="00DF2531">
            <w:pPr>
              <w:pStyle w:val="ConsPlusNormal"/>
              <w:jc w:val="center"/>
            </w:pPr>
            <w:r>
              <w:t>60,7</w:t>
            </w:r>
          </w:p>
        </w:tc>
        <w:tc>
          <w:tcPr>
            <w:tcW w:w="1360" w:type="dxa"/>
          </w:tcPr>
          <w:p w:rsidR="00DF2531" w:rsidRDefault="00DF2531">
            <w:pPr>
              <w:pStyle w:val="ConsPlusNormal"/>
              <w:jc w:val="center"/>
            </w:pPr>
            <w:r>
              <w:t>60,7</w:t>
            </w:r>
          </w:p>
        </w:tc>
        <w:tc>
          <w:tcPr>
            <w:tcW w:w="1360" w:type="dxa"/>
          </w:tcPr>
          <w:p w:rsidR="00DF2531" w:rsidRDefault="00DF2531">
            <w:pPr>
              <w:pStyle w:val="ConsPlusNormal"/>
              <w:jc w:val="center"/>
            </w:pPr>
            <w:r>
              <w:t>60,7</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864,8</w:t>
            </w:r>
          </w:p>
        </w:tc>
        <w:tc>
          <w:tcPr>
            <w:tcW w:w="1360" w:type="dxa"/>
          </w:tcPr>
          <w:p w:rsidR="00DF2531" w:rsidRDefault="00DF2531">
            <w:pPr>
              <w:pStyle w:val="ConsPlusNormal"/>
              <w:jc w:val="center"/>
            </w:pPr>
            <w:r>
              <w:t>864,8</w:t>
            </w:r>
          </w:p>
        </w:tc>
        <w:tc>
          <w:tcPr>
            <w:tcW w:w="1360" w:type="dxa"/>
          </w:tcPr>
          <w:p w:rsidR="00DF2531" w:rsidRDefault="00DF2531">
            <w:pPr>
              <w:pStyle w:val="ConsPlusNormal"/>
              <w:jc w:val="center"/>
            </w:pPr>
            <w:r>
              <w:t>864,8</w:t>
            </w:r>
          </w:p>
        </w:tc>
      </w:tr>
      <w:tr w:rsidR="00DF2531">
        <w:tc>
          <w:tcPr>
            <w:tcW w:w="4989" w:type="dxa"/>
          </w:tcPr>
          <w:p w:rsidR="00DF2531" w:rsidRDefault="00DF2531">
            <w:pPr>
              <w:pStyle w:val="ConsPlusNormal"/>
            </w:pPr>
            <w:r>
              <w:t>Вяткинское</w:t>
            </w:r>
          </w:p>
        </w:tc>
        <w:tc>
          <w:tcPr>
            <w:tcW w:w="1360" w:type="dxa"/>
          </w:tcPr>
          <w:p w:rsidR="00DF2531" w:rsidRDefault="00DF2531">
            <w:pPr>
              <w:pStyle w:val="ConsPlusNormal"/>
              <w:jc w:val="center"/>
            </w:pPr>
            <w:r>
              <w:t>88,9</w:t>
            </w:r>
          </w:p>
        </w:tc>
        <w:tc>
          <w:tcPr>
            <w:tcW w:w="1360" w:type="dxa"/>
          </w:tcPr>
          <w:p w:rsidR="00DF2531" w:rsidRDefault="00DF2531">
            <w:pPr>
              <w:pStyle w:val="ConsPlusNormal"/>
              <w:jc w:val="center"/>
            </w:pPr>
            <w:r>
              <w:t>88,9</w:t>
            </w:r>
          </w:p>
        </w:tc>
        <w:tc>
          <w:tcPr>
            <w:tcW w:w="1360" w:type="dxa"/>
          </w:tcPr>
          <w:p w:rsidR="00DF2531" w:rsidRDefault="00DF2531">
            <w:pPr>
              <w:pStyle w:val="ConsPlusNormal"/>
              <w:jc w:val="center"/>
            </w:pPr>
            <w:r>
              <w:t>88,9</w:t>
            </w:r>
          </w:p>
        </w:tc>
      </w:tr>
      <w:tr w:rsidR="00DF2531">
        <w:tc>
          <w:tcPr>
            <w:tcW w:w="4989" w:type="dxa"/>
          </w:tcPr>
          <w:p w:rsidR="00DF2531" w:rsidRDefault="00DF2531">
            <w:pPr>
              <w:pStyle w:val="ConsPlusNormal"/>
            </w:pPr>
            <w:r>
              <w:t>Головинское</w:t>
            </w:r>
          </w:p>
        </w:tc>
        <w:tc>
          <w:tcPr>
            <w:tcW w:w="1360" w:type="dxa"/>
          </w:tcPr>
          <w:p w:rsidR="00DF2531" w:rsidRDefault="00DF2531">
            <w:pPr>
              <w:pStyle w:val="ConsPlusNormal"/>
              <w:jc w:val="center"/>
            </w:pPr>
            <w:r>
              <w:t>33,6</w:t>
            </w:r>
          </w:p>
        </w:tc>
        <w:tc>
          <w:tcPr>
            <w:tcW w:w="1360" w:type="dxa"/>
          </w:tcPr>
          <w:p w:rsidR="00DF2531" w:rsidRDefault="00DF2531">
            <w:pPr>
              <w:pStyle w:val="ConsPlusNormal"/>
              <w:jc w:val="center"/>
            </w:pPr>
            <w:r>
              <w:t>33,6</w:t>
            </w:r>
          </w:p>
        </w:tc>
        <w:tc>
          <w:tcPr>
            <w:tcW w:w="1360" w:type="dxa"/>
          </w:tcPr>
          <w:p w:rsidR="00DF2531" w:rsidRDefault="00DF2531">
            <w:pPr>
              <w:pStyle w:val="ConsPlusNormal"/>
              <w:jc w:val="center"/>
            </w:pPr>
            <w:r>
              <w:t>33,6</w:t>
            </w:r>
          </w:p>
        </w:tc>
      </w:tr>
      <w:tr w:rsidR="00DF2531">
        <w:tc>
          <w:tcPr>
            <w:tcW w:w="4989" w:type="dxa"/>
          </w:tcPr>
          <w:p w:rsidR="00DF2531" w:rsidRDefault="00DF2531">
            <w:pPr>
              <w:pStyle w:val="ConsPlusNormal"/>
            </w:pPr>
            <w:r>
              <w:t>Муромцевское</w:t>
            </w:r>
          </w:p>
        </w:tc>
        <w:tc>
          <w:tcPr>
            <w:tcW w:w="1360" w:type="dxa"/>
          </w:tcPr>
          <w:p w:rsidR="00DF2531" w:rsidRDefault="00DF2531">
            <w:pPr>
              <w:pStyle w:val="ConsPlusNormal"/>
              <w:jc w:val="center"/>
            </w:pPr>
            <w:r>
              <w:t>19,8</w:t>
            </w:r>
          </w:p>
        </w:tc>
        <w:tc>
          <w:tcPr>
            <w:tcW w:w="1360" w:type="dxa"/>
          </w:tcPr>
          <w:p w:rsidR="00DF2531" w:rsidRDefault="00DF2531">
            <w:pPr>
              <w:pStyle w:val="ConsPlusNormal"/>
              <w:jc w:val="center"/>
            </w:pPr>
            <w:r>
              <w:t>19,8</w:t>
            </w:r>
          </w:p>
        </w:tc>
        <w:tc>
          <w:tcPr>
            <w:tcW w:w="1360" w:type="dxa"/>
          </w:tcPr>
          <w:p w:rsidR="00DF2531" w:rsidRDefault="00DF2531">
            <w:pPr>
              <w:pStyle w:val="ConsPlusNormal"/>
              <w:jc w:val="center"/>
            </w:pPr>
            <w:r>
              <w:t>19,8</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2506,7</w:t>
            </w:r>
          </w:p>
        </w:tc>
        <w:tc>
          <w:tcPr>
            <w:tcW w:w="1360" w:type="dxa"/>
          </w:tcPr>
          <w:p w:rsidR="00DF2531" w:rsidRDefault="00DF2531">
            <w:pPr>
              <w:pStyle w:val="ConsPlusNormal"/>
              <w:jc w:val="center"/>
            </w:pPr>
            <w:r>
              <w:t>2506,7</w:t>
            </w:r>
          </w:p>
        </w:tc>
        <w:tc>
          <w:tcPr>
            <w:tcW w:w="1360" w:type="dxa"/>
          </w:tcPr>
          <w:p w:rsidR="00DF2531" w:rsidRDefault="00DF2531">
            <w:pPr>
              <w:pStyle w:val="ConsPlusNormal"/>
              <w:jc w:val="center"/>
            </w:pPr>
            <w:r>
              <w:t>2506,7</w:t>
            </w:r>
          </w:p>
        </w:tc>
      </w:tr>
      <w:tr w:rsidR="00DF2531">
        <w:tc>
          <w:tcPr>
            <w:tcW w:w="4989" w:type="dxa"/>
          </w:tcPr>
          <w:p w:rsidR="00DF2531" w:rsidRDefault="00DF2531">
            <w:pPr>
              <w:pStyle w:val="ConsPlusNormal"/>
            </w:pPr>
            <w:r>
              <w:t>Боголюбовское</w:t>
            </w:r>
          </w:p>
        </w:tc>
        <w:tc>
          <w:tcPr>
            <w:tcW w:w="1360" w:type="dxa"/>
          </w:tcPr>
          <w:p w:rsidR="00DF2531" w:rsidRDefault="00DF2531">
            <w:pPr>
              <w:pStyle w:val="ConsPlusNormal"/>
              <w:jc w:val="center"/>
            </w:pPr>
            <w:r>
              <w:t>177,5</w:t>
            </w:r>
          </w:p>
        </w:tc>
        <w:tc>
          <w:tcPr>
            <w:tcW w:w="1360" w:type="dxa"/>
          </w:tcPr>
          <w:p w:rsidR="00DF2531" w:rsidRDefault="00DF2531">
            <w:pPr>
              <w:pStyle w:val="ConsPlusNormal"/>
              <w:jc w:val="center"/>
            </w:pPr>
            <w:r>
              <w:t>177,5</w:t>
            </w:r>
          </w:p>
        </w:tc>
        <w:tc>
          <w:tcPr>
            <w:tcW w:w="1360" w:type="dxa"/>
          </w:tcPr>
          <w:p w:rsidR="00DF2531" w:rsidRDefault="00DF2531">
            <w:pPr>
              <w:pStyle w:val="ConsPlusNormal"/>
              <w:jc w:val="center"/>
            </w:pPr>
            <w:r>
              <w:t>177,5</w:t>
            </w:r>
          </w:p>
        </w:tc>
      </w:tr>
      <w:tr w:rsidR="00DF2531">
        <w:tc>
          <w:tcPr>
            <w:tcW w:w="4989" w:type="dxa"/>
          </w:tcPr>
          <w:p w:rsidR="00DF2531" w:rsidRDefault="00DF2531">
            <w:pPr>
              <w:pStyle w:val="ConsPlusNormal"/>
            </w:pPr>
            <w:r>
              <w:t>Новоалександровское</w:t>
            </w:r>
          </w:p>
        </w:tc>
        <w:tc>
          <w:tcPr>
            <w:tcW w:w="1360" w:type="dxa"/>
          </w:tcPr>
          <w:p w:rsidR="00DF2531" w:rsidRDefault="00DF2531">
            <w:pPr>
              <w:pStyle w:val="ConsPlusNormal"/>
              <w:jc w:val="center"/>
            </w:pPr>
            <w:r>
              <w:t>370,5</w:t>
            </w:r>
          </w:p>
        </w:tc>
        <w:tc>
          <w:tcPr>
            <w:tcW w:w="1360" w:type="dxa"/>
          </w:tcPr>
          <w:p w:rsidR="00DF2531" w:rsidRDefault="00DF2531">
            <w:pPr>
              <w:pStyle w:val="ConsPlusNormal"/>
              <w:jc w:val="center"/>
            </w:pPr>
            <w:r>
              <w:t>370,5</w:t>
            </w:r>
          </w:p>
        </w:tc>
        <w:tc>
          <w:tcPr>
            <w:tcW w:w="1360" w:type="dxa"/>
          </w:tcPr>
          <w:p w:rsidR="00DF2531" w:rsidRDefault="00DF2531">
            <w:pPr>
              <w:pStyle w:val="ConsPlusNormal"/>
              <w:jc w:val="center"/>
            </w:pPr>
            <w:r>
              <w:t>370,5</w:t>
            </w:r>
          </w:p>
        </w:tc>
      </w:tr>
      <w:tr w:rsidR="00DF2531">
        <w:tc>
          <w:tcPr>
            <w:tcW w:w="4989" w:type="dxa"/>
          </w:tcPr>
          <w:p w:rsidR="00DF2531" w:rsidRDefault="00DF2531">
            <w:pPr>
              <w:pStyle w:val="ConsPlusNormal"/>
            </w:pPr>
            <w:r>
              <w:t>Павловское</w:t>
            </w:r>
          </w:p>
        </w:tc>
        <w:tc>
          <w:tcPr>
            <w:tcW w:w="1360" w:type="dxa"/>
          </w:tcPr>
          <w:p w:rsidR="00DF2531" w:rsidRDefault="00DF2531">
            <w:pPr>
              <w:pStyle w:val="ConsPlusNormal"/>
              <w:jc w:val="center"/>
            </w:pPr>
            <w:r>
              <w:t>196,5</w:t>
            </w:r>
          </w:p>
        </w:tc>
        <w:tc>
          <w:tcPr>
            <w:tcW w:w="1360" w:type="dxa"/>
          </w:tcPr>
          <w:p w:rsidR="00DF2531" w:rsidRDefault="00DF2531">
            <w:pPr>
              <w:pStyle w:val="ConsPlusNormal"/>
              <w:jc w:val="center"/>
            </w:pPr>
            <w:r>
              <w:t>196,5</w:t>
            </w:r>
          </w:p>
        </w:tc>
        <w:tc>
          <w:tcPr>
            <w:tcW w:w="1360" w:type="dxa"/>
          </w:tcPr>
          <w:p w:rsidR="00DF2531" w:rsidRDefault="00DF2531">
            <w:pPr>
              <w:pStyle w:val="ConsPlusNormal"/>
              <w:jc w:val="center"/>
            </w:pPr>
            <w:r>
              <w:t>196,5</w:t>
            </w:r>
          </w:p>
        </w:tc>
      </w:tr>
      <w:tr w:rsidR="00DF2531">
        <w:tc>
          <w:tcPr>
            <w:tcW w:w="4989" w:type="dxa"/>
          </w:tcPr>
          <w:p w:rsidR="00DF2531" w:rsidRDefault="00DF2531">
            <w:pPr>
              <w:pStyle w:val="ConsPlusNormal"/>
            </w:pPr>
            <w:r>
              <w:t>Селецкое</w:t>
            </w:r>
          </w:p>
        </w:tc>
        <w:tc>
          <w:tcPr>
            <w:tcW w:w="1360" w:type="dxa"/>
          </w:tcPr>
          <w:p w:rsidR="00DF2531" w:rsidRDefault="00DF2531">
            <w:pPr>
              <w:pStyle w:val="ConsPlusNormal"/>
              <w:jc w:val="center"/>
            </w:pPr>
            <w:r>
              <w:t>164,2</w:t>
            </w:r>
          </w:p>
        </w:tc>
        <w:tc>
          <w:tcPr>
            <w:tcW w:w="1360" w:type="dxa"/>
          </w:tcPr>
          <w:p w:rsidR="00DF2531" w:rsidRDefault="00DF2531">
            <w:pPr>
              <w:pStyle w:val="ConsPlusNormal"/>
              <w:jc w:val="center"/>
            </w:pPr>
            <w:r>
              <w:t>164,2</w:t>
            </w:r>
          </w:p>
        </w:tc>
        <w:tc>
          <w:tcPr>
            <w:tcW w:w="1360" w:type="dxa"/>
          </w:tcPr>
          <w:p w:rsidR="00DF2531" w:rsidRDefault="00DF2531">
            <w:pPr>
              <w:pStyle w:val="ConsPlusNormal"/>
              <w:jc w:val="center"/>
            </w:pPr>
            <w:r>
              <w:t>164,2</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342,6</w:t>
            </w:r>
          </w:p>
        </w:tc>
        <w:tc>
          <w:tcPr>
            <w:tcW w:w="1360" w:type="dxa"/>
          </w:tcPr>
          <w:p w:rsidR="00DF2531" w:rsidRDefault="00DF2531">
            <w:pPr>
              <w:pStyle w:val="ConsPlusNormal"/>
              <w:jc w:val="center"/>
            </w:pPr>
            <w:r>
              <w:t>342,6</w:t>
            </w:r>
          </w:p>
        </w:tc>
        <w:tc>
          <w:tcPr>
            <w:tcW w:w="1360" w:type="dxa"/>
          </w:tcPr>
          <w:p w:rsidR="00DF2531" w:rsidRDefault="00DF2531">
            <w:pPr>
              <w:pStyle w:val="ConsPlusNormal"/>
              <w:jc w:val="center"/>
            </w:pPr>
            <w:r>
              <w:t>342,6</w:t>
            </w:r>
          </w:p>
        </w:tc>
      </w:tr>
      <w:tr w:rsidR="00DF2531">
        <w:tc>
          <w:tcPr>
            <w:tcW w:w="4989" w:type="dxa"/>
          </w:tcPr>
          <w:p w:rsidR="00DF2531" w:rsidRDefault="00DF2531">
            <w:pPr>
              <w:pStyle w:val="ConsPlusNormal"/>
            </w:pPr>
            <w:r>
              <w:t>Красносельское</w:t>
            </w:r>
          </w:p>
        </w:tc>
        <w:tc>
          <w:tcPr>
            <w:tcW w:w="1360" w:type="dxa"/>
          </w:tcPr>
          <w:p w:rsidR="00DF2531" w:rsidRDefault="00DF2531">
            <w:pPr>
              <w:pStyle w:val="ConsPlusNormal"/>
              <w:jc w:val="center"/>
            </w:pPr>
            <w:r>
              <w:t>193,3</w:t>
            </w:r>
          </w:p>
        </w:tc>
        <w:tc>
          <w:tcPr>
            <w:tcW w:w="1360" w:type="dxa"/>
          </w:tcPr>
          <w:p w:rsidR="00DF2531" w:rsidRDefault="00DF2531">
            <w:pPr>
              <w:pStyle w:val="ConsPlusNormal"/>
              <w:jc w:val="center"/>
            </w:pPr>
            <w:r>
              <w:t>193,3</w:t>
            </w:r>
          </w:p>
        </w:tc>
        <w:tc>
          <w:tcPr>
            <w:tcW w:w="1360" w:type="dxa"/>
          </w:tcPr>
          <w:p w:rsidR="00DF2531" w:rsidRDefault="00DF2531">
            <w:pPr>
              <w:pStyle w:val="ConsPlusNormal"/>
              <w:jc w:val="center"/>
            </w:pPr>
            <w:r>
              <w:t>193,3</w:t>
            </w:r>
          </w:p>
        </w:tc>
      </w:tr>
      <w:tr w:rsidR="00DF2531">
        <w:tc>
          <w:tcPr>
            <w:tcW w:w="4989" w:type="dxa"/>
          </w:tcPr>
          <w:p w:rsidR="00DF2531" w:rsidRDefault="00DF2531">
            <w:pPr>
              <w:pStyle w:val="ConsPlusNormal"/>
            </w:pPr>
            <w:r>
              <w:t>Небыловское</w:t>
            </w:r>
          </w:p>
        </w:tc>
        <w:tc>
          <w:tcPr>
            <w:tcW w:w="1360" w:type="dxa"/>
          </w:tcPr>
          <w:p w:rsidR="00DF2531" w:rsidRDefault="00DF2531">
            <w:pPr>
              <w:pStyle w:val="ConsPlusNormal"/>
              <w:jc w:val="center"/>
            </w:pPr>
            <w:r>
              <w:t>140,0</w:t>
            </w:r>
          </w:p>
        </w:tc>
        <w:tc>
          <w:tcPr>
            <w:tcW w:w="1360" w:type="dxa"/>
          </w:tcPr>
          <w:p w:rsidR="00DF2531" w:rsidRDefault="00DF2531">
            <w:pPr>
              <w:pStyle w:val="ConsPlusNormal"/>
              <w:jc w:val="center"/>
            </w:pPr>
            <w:r>
              <w:t>140,0</w:t>
            </w:r>
          </w:p>
        </w:tc>
        <w:tc>
          <w:tcPr>
            <w:tcW w:w="1360" w:type="dxa"/>
          </w:tcPr>
          <w:p w:rsidR="00DF2531" w:rsidRDefault="00DF2531">
            <w:pPr>
              <w:pStyle w:val="ConsPlusNormal"/>
              <w:jc w:val="center"/>
            </w:pPr>
            <w:r>
              <w:t>140,0</w:t>
            </w:r>
          </w:p>
        </w:tc>
      </w:tr>
      <w:tr w:rsidR="00DF2531">
        <w:tc>
          <w:tcPr>
            <w:tcW w:w="4989" w:type="dxa"/>
          </w:tcPr>
          <w:p w:rsidR="00DF2531" w:rsidRDefault="00DF2531">
            <w:pPr>
              <w:pStyle w:val="ConsPlusNormal"/>
            </w:pPr>
            <w:r>
              <w:t>Симское</w:t>
            </w:r>
          </w:p>
        </w:tc>
        <w:tc>
          <w:tcPr>
            <w:tcW w:w="1360" w:type="dxa"/>
          </w:tcPr>
          <w:p w:rsidR="00DF2531" w:rsidRDefault="00DF2531">
            <w:pPr>
              <w:pStyle w:val="ConsPlusNormal"/>
              <w:jc w:val="center"/>
            </w:pPr>
            <w:r>
              <w:t>54,3</w:t>
            </w:r>
          </w:p>
        </w:tc>
        <w:tc>
          <w:tcPr>
            <w:tcW w:w="1360" w:type="dxa"/>
          </w:tcPr>
          <w:p w:rsidR="00DF2531" w:rsidRDefault="00DF2531">
            <w:pPr>
              <w:pStyle w:val="ConsPlusNormal"/>
              <w:jc w:val="center"/>
            </w:pPr>
            <w:r>
              <w:t>54,3</w:t>
            </w:r>
          </w:p>
        </w:tc>
        <w:tc>
          <w:tcPr>
            <w:tcW w:w="1360" w:type="dxa"/>
          </w:tcPr>
          <w:p w:rsidR="00DF2531" w:rsidRDefault="00DF2531">
            <w:pPr>
              <w:pStyle w:val="ConsPlusNormal"/>
              <w:jc w:val="center"/>
            </w:pPr>
            <w:r>
              <w:t>54,3</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21180,0</w:t>
            </w:r>
          </w:p>
        </w:tc>
        <w:tc>
          <w:tcPr>
            <w:tcW w:w="1360" w:type="dxa"/>
          </w:tcPr>
          <w:p w:rsidR="00DF2531" w:rsidRDefault="00DF2531">
            <w:pPr>
              <w:pStyle w:val="ConsPlusNormal"/>
              <w:jc w:val="center"/>
            </w:pPr>
            <w:r>
              <w:t>21180,0</w:t>
            </w:r>
          </w:p>
        </w:tc>
        <w:tc>
          <w:tcPr>
            <w:tcW w:w="1360" w:type="dxa"/>
          </w:tcPr>
          <w:p w:rsidR="00DF2531" w:rsidRDefault="00DF2531">
            <w:pPr>
              <w:pStyle w:val="ConsPlusNormal"/>
              <w:jc w:val="center"/>
            </w:pPr>
            <w:r>
              <w:t>21180,0</w:t>
            </w:r>
          </w:p>
        </w:tc>
      </w:tr>
    </w:tbl>
    <w:p w:rsidR="00DF2531" w:rsidRDefault="00DF2531">
      <w:pPr>
        <w:pStyle w:val="ConsPlusNormal"/>
        <w:jc w:val="both"/>
      </w:pPr>
    </w:p>
    <w:p w:rsidR="00DF2531" w:rsidRDefault="00DF2531">
      <w:pPr>
        <w:pStyle w:val="ConsPlusNormal"/>
        <w:jc w:val="right"/>
        <w:outlineLvl w:val="1"/>
      </w:pPr>
      <w:r>
        <w:t>Таблица 33</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оснащение медицинского блока отделений организации</w:t>
      </w:r>
    </w:p>
    <w:p w:rsidR="00DF2531" w:rsidRDefault="00DF2531">
      <w:pPr>
        <w:pStyle w:val="ConsPlusTitle"/>
        <w:jc w:val="center"/>
      </w:pPr>
      <w:r>
        <w:t>медицинской помощи несовершеннолетним, обучающимся</w:t>
      </w:r>
    </w:p>
    <w:p w:rsidR="00DF2531" w:rsidRDefault="00DF2531">
      <w:pPr>
        <w:pStyle w:val="ConsPlusTitle"/>
        <w:jc w:val="center"/>
      </w:pPr>
      <w:r>
        <w:t>в образовательных организациях (дошкольных образовательных</w:t>
      </w:r>
    </w:p>
    <w:p w:rsidR="00DF2531" w:rsidRDefault="00DF2531">
      <w:pPr>
        <w:pStyle w:val="ConsPlusTitle"/>
        <w:jc w:val="center"/>
      </w:pPr>
      <w:r>
        <w:t>и общеобразовательных организациях области), реализующих</w:t>
      </w:r>
    </w:p>
    <w:p w:rsidR="00DF2531" w:rsidRDefault="00DF2531">
      <w:pPr>
        <w:pStyle w:val="ConsPlusTitle"/>
        <w:jc w:val="center"/>
      </w:pPr>
      <w:r>
        <w:t>основные общеобразовательные программы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6465,9</w:t>
            </w:r>
          </w:p>
        </w:tc>
        <w:tc>
          <w:tcPr>
            <w:tcW w:w="1360" w:type="dxa"/>
          </w:tcPr>
          <w:p w:rsidR="00DF2531" w:rsidRDefault="00DF2531">
            <w:pPr>
              <w:pStyle w:val="ConsPlusNormal"/>
              <w:jc w:val="center"/>
            </w:pPr>
            <w:r>
              <w:t>6465,9</w:t>
            </w:r>
          </w:p>
        </w:tc>
        <w:tc>
          <w:tcPr>
            <w:tcW w:w="1360" w:type="dxa"/>
          </w:tcPr>
          <w:p w:rsidR="00DF2531" w:rsidRDefault="00DF2531">
            <w:pPr>
              <w:pStyle w:val="ConsPlusNormal"/>
              <w:jc w:val="center"/>
            </w:pPr>
            <w:r>
              <w:t>6465,9</w:t>
            </w:r>
          </w:p>
        </w:tc>
      </w:tr>
      <w:tr w:rsidR="00DF2531">
        <w:tc>
          <w:tcPr>
            <w:tcW w:w="4989" w:type="dxa"/>
          </w:tcPr>
          <w:p w:rsidR="00DF2531" w:rsidRDefault="00DF2531">
            <w:pPr>
              <w:pStyle w:val="ConsPlusNormal"/>
            </w:pPr>
            <w:r>
              <w:lastRenderedPageBreak/>
              <w:t>город Гусь-Хрустальный Владимирской области</w:t>
            </w:r>
          </w:p>
        </w:tc>
        <w:tc>
          <w:tcPr>
            <w:tcW w:w="1360" w:type="dxa"/>
          </w:tcPr>
          <w:p w:rsidR="00DF2531" w:rsidRDefault="00DF2531">
            <w:pPr>
              <w:pStyle w:val="ConsPlusNormal"/>
              <w:jc w:val="center"/>
            </w:pPr>
            <w:r>
              <w:t>1975,0</w:t>
            </w:r>
          </w:p>
        </w:tc>
        <w:tc>
          <w:tcPr>
            <w:tcW w:w="1360" w:type="dxa"/>
          </w:tcPr>
          <w:p w:rsidR="00DF2531" w:rsidRDefault="00DF2531">
            <w:pPr>
              <w:pStyle w:val="ConsPlusNormal"/>
              <w:jc w:val="center"/>
            </w:pPr>
            <w:r>
              <w:t>1975,0</w:t>
            </w:r>
          </w:p>
        </w:tc>
        <w:tc>
          <w:tcPr>
            <w:tcW w:w="1360" w:type="dxa"/>
          </w:tcPr>
          <w:p w:rsidR="00DF2531" w:rsidRDefault="00DF2531">
            <w:pPr>
              <w:pStyle w:val="ConsPlusNormal"/>
              <w:jc w:val="center"/>
            </w:pPr>
            <w:r>
              <w:t>1975,0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2959,5</w:t>
            </w:r>
          </w:p>
        </w:tc>
        <w:tc>
          <w:tcPr>
            <w:tcW w:w="1360" w:type="dxa"/>
          </w:tcPr>
          <w:p w:rsidR="00DF2531" w:rsidRDefault="00DF2531">
            <w:pPr>
              <w:pStyle w:val="ConsPlusNormal"/>
              <w:jc w:val="center"/>
            </w:pPr>
            <w:r>
              <w:t>2959,5</w:t>
            </w:r>
          </w:p>
        </w:tc>
        <w:tc>
          <w:tcPr>
            <w:tcW w:w="1360" w:type="dxa"/>
          </w:tcPr>
          <w:p w:rsidR="00DF2531" w:rsidRDefault="00DF2531">
            <w:pPr>
              <w:pStyle w:val="ConsPlusNormal"/>
              <w:jc w:val="center"/>
            </w:pPr>
            <w:r>
              <w:t>2959,5</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1301,6</w:t>
            </w:r>
          </w:p>
        </w:tc>
        <w:tc>
          <w:tcPr>
            <w:tcW w:w="1360" w:type="dxa"/>
          </w:tcPr>
          <w:p w:rsidR="00DF2531" w:rsidRDefault="00DF2531">
            <w:pPr>
              <w:pStyle w:val="ConsPlusNormal"/>
              <w:jc w:val="center"/>
            </w:pPr>
            <w:r>
              <w:t>1301,6</w:t>
            </w:r>
          </w:p>
        </w:tc>
        <w:tc>
          <w:tcPr>
            <w:tcW w:w="1360" w:type="dxa"/>
          </w:tcPr>
          <w:p w:rsidR="00DF2531" w:rsidRDefault="00DF2531">
            <w:pPr>
              <w:pStyle w:val="ConsPlusNormal"/>
              <w:jc w:val="center"/>
            </w:pPr>
            <w:r>
              <w:t>1301,6</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3550,0</w:t>
            </w:r>
          </w:p>
        </w:tc>
        <w:tc>
          <w:tcPr>
            <w:tcW w:w="1360" w:type="dxa"/>
          </w:tcPr>
          <w:p w:rsidR="00DF2531" w:rsidRDefault="00DF2531">
            <w:pPr>
              <w:pStyle w:val="ConsPlusNormal"/>
              <w:jc w:val="center"/>
            </w:pPr>
            <w:r>
              <w:t>3550,0</w:t>
            </w:r>
          </w:p>
        </w:tc>
        <w:tc>
          <w:tcPr>
            <w:tcW w:w="1360" w:type="dxa"/>
          </w:tcPr>
          <w:p w:rsidR="00DF2531" w:rsidRDefault="00DF2531">
            <w:pPr>
              <w:pStyle w:val="ConsPlusNormal"/>
              <w:jc w:val="center"/>
            </w:pPr>
            <w:r>
              <w:t>3550,0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2700,0</w:t>
            </w:r>
          </w:p>
        </w:tc>
        <w:tc>
          <w:tcPr>
            <w:tcW w:w="1360" w:type="dxa"/>
          </w:tcPr>
          <w:p w:rsidR="00DF2531" w:rsidRDefault="00DF2531">
            <w:pPr>
              <w:pStyle w:val="ConsPlusNormal"/>
              <w:jc w:val="center"/>
            </w:pPr>
            <w:r>
              <w:t>2700,0</w:t>
            </w:r>
          </w:p>
        </w:tc>
        <w:tc>
          <w:tcPr>
            <w:tcW w:w="1360" w:type="dxa"/>
          </w:tcPr>
          <w:p w:rsidR="00DF2531" w:rsidRDefault="00DF2531">
            <w:pPr>
              <w:pStyle w:val="ConsPlusNormal"/>
              <w:jc w:val="center"/>
            </w:pPr>
            <w:r>
              <w:t>2700,0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850,0</w:t>
            </w:r>
          </w:p>
        </w:tc>
        <w:tc>
          <w:tcPr>
            <w:tcW w:w="1360" w:type="dxa"/>
          </w:tcPr>
          <w:p w:rsidR="00DF2531" w:rsidRDefault="00DF2531">
            <w:pPr>
              <w:pStyle w:val="ConsPlusNormal"/>
              <w:jc w:val="center"/>
            </w:pPr>
            <w:r>
              <w:t>850,0</w:t>
            </w:r>
          </w:p>
        </w:tc>
        <w:tc>
          <w:tcPr>
            <w:tcW w:w="1360" w:type="dxa"/>
          </w:tcPr>
          <w:p w:rsidR="00DF2531" w:rsidRDefault="00DF2531">
            <w:pPr>
              <w:pStyle w:val="ConsPlusNormal"/>
              <w:jc w:val="center"/>
            </w:pPr>
            <w:r>
              <w:t>850,0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900,0</w:t>
            </w:r>
          </w:p>
        </w:tc>
        <w:tc>
          <w:tcPr>
            <w:tcW w:w="1360" w:type="dxa"/>
          </w:tcPr>
          <w:p w:rsidR="00DF2531" w:rsidRDefault="00DF2531">
            <w:pPr>
              <w:pStyle w:val="ConsPlusNormal"/>
              <w:jc w:val="center"/>
            </w:pPr>
            <w:r>
              <w:t>900,0</w:t>
            </w:r>
          </w:p>
        </w:tc>
        <w:tc>
          <w:tcPr>
            <w:tcW w:w="1360" w:type="dxa"/>
          </w:tcPr>
          <w:p w:rsidR="00DF2531" w:rsidRDefault="00DF2531">
            <w:pPr>
              <w:pStyle w:val="ConsPlusNormal"/>
              <w:jc w:val="center"/>
            </w:pPr>
            <w:r>
              <w:t>900,0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100,0</w:t>
            </w:r>
          </w:p>
        </w:tc>
        <w:tc>
          <w:tcPr>
            <w:tcW w:w="1360" w:type="dxa"/>
          </w:tcPr>
          <w:p w:rsidR="00DF2531" w:rsidRDefault="00DF2531">
            <w:pPr>
              <w:pStyle w:val="ConsPlusNormal"/>
              <w:jc w:val="center"/>
            </w:pPr>
            <w:r>
              <w:t>100,0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4500,0</w:t>
            </w:r>
          </w:p>
        </w:tc>
        <w:tc>
          <w:tcPr>
            <w:tcW w:w="1360" w:type="dxa"/>
          </w:tcPr>
          <w:p w:rsidR="00DF2531" w:rsidRDefault="00DF2531">
            <w:pPr>
              <w:pStyle w:val="ConsPlusNormal"/>
              <w:jc w:val="center"/>
            </w:pPr>
            <w:r>
              <w:t>4500,0</w:t>
            </w:r>
          </w:p>
        </w:tc>
        <w:tc>
          <w:tcPr>
            <w:tcW w:w="1360" w:type="dxa"/>
          </w:tcPr>
          <w:p w:rsidR="00DF2531" w:rsidRDefault="00DF2531">
            <w:pPr>
              <w:pStyle w:val="ConsPlusNormal"/>
              <w:jc w:val="center"/>
            </w:pPr>
            <w:r>
              <w:t>4500,0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c>
          <w:tcPr>
            <w:tcW w:w="1360" w:type="dxa"/>
          </w:tcPr>
          <w:p w:rsidR="00DF2531" w:rsidRDefault="00DF2531">
            <w:pPr>
              <w:pStyle w:val="ConsPlusNormal"/>
              <w:jc w:val="center"/>
            </w:pPr>
            <w:r>
              <w:t>1200,0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398,0</w:t>
            </w:r>
          </w:p>
        </w:tc>
        <w:tc>
          <w:tcPr>
            <w:tcW w:w="1360" w:type="dxa"/>
          </w:tcPr>
          <w:p w:rsidR="00DF2531" w:rsidRDefault="00DF2531">
            <w:pPr>
              <w:pStyle w:val="ConsPlusNormal"/>
              <w:jc w:val="center"/>
            </w:pPr>
            <w:r>
              <w:t>398,0</w:t>
            </w:r>
          </w:p>
        </w:tc>
        <w:tc>
          <w:tcPr>
            <w:tcW w:w="1360" w:type="dxa"/>
          </w:tcPr>
          <w:p w:rsidR="00DF2531" w:rsidRDefault="00DF2531">
            <w:pPr>
              <w:pStyle w:val="ConsPlusNormal"/>
              <w:jc w:val="center"/>
            </w:pPr>
            <w:r>
              <w:t>398,0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9600,0</w:t>
            </w:r>
          </w:p>
        </w:tc>
        <w:tc>
          <w:tcPr>
            <w:tcW w:w="1360" w:type="dxa"/>
          </w:tcPr>
          <w:p w:rsidR="00DF2531" w:rsidRDefault="00DF2531">
            <w:pPr>
              <w:pStyle w:val="ConsPlusNormal"/>
              <w:jc w:val="center"/>
            </w:pPr>
            <w:r>
              <w:t>9600,0</w:t>
            </w:r>
          </w:p>
        </w:tc>
        <w:tc>
          <w:tcPr>
            <w:tcW w:w="1360" w:type="dxa"/>
          </w:tcPr>
          <w:p w:rsidR="00DF2531" w:rsidRDefault="00DF2531">
            <w:pPr>
              <w:pStyle w:val="ConsPlusNormal"/>
              <w:jc w:val="center"/>
            </w:pPr>
            <w:r>
              <w:t>9600,0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c>
          <w:tcPr>
            <w:tcW w:w="1360" w:type="dxa"/>
          </w:tcPr>
          <w:p w:rsidR="00DF2531" w:rsidRDefault="00DF2531">
            <w:pPr>
              <w:pStyle w:val="ConsPlusNormal"/>
              <w:jc w:val="center"/>
            </w:pPr>
            <w:r>
              <w:t>1500,0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800,0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40000,0</w:t>
            </w:r>
          </w:p>
        </w:tc>
        <w:tc>
          <w:tcPr>
            <w:tcW w:w="1360" w:type="dxa"/>
          </w:tcPr>
          <w:p w:rsidR="00DF2531" w:rsidRDefault="00DF2531">
            <w:pPr>
              <w:pStyle w:val="ConsPlusNormal"/>
              <w:jc w:val="center"/>
            </w:pPr>
            <w:r>
              <w:t>40000,0</w:t>
            </w:r>
          </w:p>
        </w:tc>
        <w:tc>
          <w:tcPr>
            <w:tcW w:w="1360" w:type="dxa"/>
          </w:tcPr>
          <w:p w:rsidR="00DF2531" w:rsidRDefault="00DF2531">
            <w:pPr>
              <w:pStyle w:val="ConsPlusNormal"/>
              <w:jc w:val="center"/>
            </w:pPr>
            <w:r>
              <w:t>40000,0</w:t>
            </w:r>
          </w:p>
        </w:tc>
      </w:tr>
    </w:tbl>
    <w:p w:rsidR="00DF2531" w:rsidRDefault="00DF2531">
      <w:pPr>
        <w:pStyle w:val="ConsPlusNormal"/>
        <w:jc w:val="both"/>
      </w:pPr>
    </w:p>
    <w:p w:rsidR="00DF2531" w:rsidRDefault="00DF2531">
      <w:pPr>
        <w:pStyle w:val="ConsPlusNormal"/>
        <w:jc w:val="right"/>
        <w:outlineLvl w:val="1"/>
      </w:pPr>
      <w:r>
        <w:t>Таблица 34</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обеспечению</w:t>
      </w:r>
    </w:p>
    <w:p w:rsidR="00DF2531" w:rsidRDefault="00DF2531">
      <w:pPr>
        <w:pStyle w:val="ConsPlusTitle"/>
        <w:jc w:val="center"/>
      </w:pPr>
      <w:r>
        <w:t>жильем молодых семей</w:t>
      </w:r>
    </w:p>
    <w:p w:rsidR="00DF2531" w:rsidRDefault="00DF2531">
      <w:pPr>
        <w:pStyle w:val="ConsPlusNormal"/>
        <w:jc w:val="center"/>
      </w:pPr>
      <w:r>
        <w:t xml:space="preserve">(в ред. </w:t>
      </w:r>
      <w:hyperlink r:id="rId479"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36601,9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3620,8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14946,8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11246,8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774,8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Александровский район</w:t>
            </w:r>
          </w:p>
        </w:tc>
        <w:tc>
          <w:tcPr>
            <w:tcW w:w="1360" w:type="dxa"/>
          </w:tcPr>
          <w:p w:rsidR="00DF2531" w:rsidRDefault="00DF2531">
            <w:pPr>
              <w:pStyle w:val="ConsPlusNormal"/>
              <w:jc w:val="center"/>
            </w:pPr>
            <w:r>
              <w:t>18984,1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4762,9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2681,9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6367,4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1096,6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4244,6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Киржач</w:t>
            </w:r>
          </w:p>
        </w:tc>
        <w:tc>
          <w:tcPr>
            <w:tcW w:w="1360" w:type="dxa"/>
          </w:tcPr>
          <w:p w:rsidR="00DF2531" w:rsidRDefault="00DF2531">
            <w:pPr>
              <w:pStyle w:val="ConsPlusNormal"/>
              <w:jc w:val="center"/>
            </w:pPr>
            <w:r>
              <w:t>2586,5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4477,5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4743,3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Раздольевское</w:t>
            </w:r>
          </w:p>
        </w:tc>
        <w:tc>
          <w:tcPr>
            <w:tcW w:w="1360" w:type="dxa"/>
          </w:tcPr>
          <w:p w:rsidR="00DF2531" w:rsidRDefault="00DF2531">
            <w:pPr>
              <w:pStyle w:val="ConsPlusNormal"/>
              <w:jc w:val="center"/>
            </w:pPr>
            <w:r>
              <w:t>471,4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4874,8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999,6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2256,6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Костерево</w:t>
            </w:r>
          </w:p>
        </w:tc>
        <w:tc>
          <w:tcPr>
            <w:tcW w:w="1360" w:type="dxa"/>
          </w:tcPr>
          <w:p w:rsidR="00DF2531" w:rsidRDefault="00DF2531">
            <w:pPr>
              <w:pStyle w:val="ConsPlusNormal"/>
              <w:jc w:val="center"/>
            </w:pPr>
            <w:r>
              <w:t>1381,1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Петушки</w:t>
            </w:r>
          </w:p>
        </w:tc>
        <w:tc>
          <w:tcPr>
            <w:tcW w:w="1360" w:type="dxa"/>
          </w:tcPr>
          <w:p w:rsidR="00DF2531" w:rsidRDefault="00DF2531">
            <w:pPr>
              <w:pStyle w:val="ConsPlusNormal"/>
              <w:jc w:val="center"/>
            </w:pPr>
            <w:r>
              <w:t>1894,1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Покров</w:t>
            </w:r>
          </w:p>
        </w:tc>
        <w:tc>
          <w:tcPr>
            <w:tcW w:w="1360" w:type="dxa"/>
          </w:tcPr>
          <w:p w:rsidR="00DF2531" w:rsidRDefault="00DF2531">
            <w:pPr>
              <w:pStyle w:val="ConsPlusNormal"/>
              <w:jc w:val="center"/>
            </w:pPr>
            <w:r>
              <w:t>611,2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1704,9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4448,7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1431,1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4256,1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Суздаль</w:t>
            </w:r>
          </w:p>
        </w:tc>
        <w:tc>
          <w:tcPr>
            <w:tcW w:w="1360" w:type="dxa"/>
          </w:tcPr>
          <w:p w:rsidR="00DF2531" w:rsidRDefault="00DF2531">
            <w:pPr>
              <w:pStyle w:val="ConsPlusNormal"/>
              <w:jc w:val="center"/>
            </w:pPr>
            <w:r>
              <w:t>8439,6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1479,9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61748,0</w:t>
            </w:r>
          </w:p>
        </w:tc>
        <w:tc>
          <w:tcPr>
            <w:tcW w:w="1360" w:type="dxa"/>
          </w:tcPr>
          <w:p w:rsidR="00DF2531" w:rsidRDefault="00DF2531">
            <w:pPr>
              <w:pStyle w:val="ConsPlusNormal"/>
              <w:jc w:val="center"/>
            </w:pPr>
            <w:r>
              <w:t>61748,0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151385,0</w:t>
            </w:r>
          </w:p>
        </w:tc>
        <w:tc>
          <w:tcPr>
            <w:tcW w:w="1360" w:type="dxa"/>
          </w:tcPr>
          <w:p w:rsidR="00DF2531" w:rsidRDefault="00DF2531">
            <w:pPr>
              <w:pStyle w:val="ConsPlusNormal"/>
              <w:jc w:val="center"/>
            </w:pPr>
            <w:r>
              <w:t>61748,0</w:t>
            </w:r>
          </w:p>
        </w:tc>
        <w:tc>
          <w:tcPr>
            <w:tcW w:w="1360" w:type="dxa"/>
          </w:tcPr>
          <w:p w:rsidR="00DF2531" w:rsidRDefault="00DF2531">
            <w:pPr>
              <w:pStyle w:val="ConsPlusNormal"/>
              <w:jc w:val="center"/>
            </w:pPr>
            <w:r>
              <w:t>61748,0</w:t>
            </w:r>
          </w:p>
        </w:tc>
      </w:tr>
    </w:tbl>
    <w:p w:rsidR="00DF2531" w:rsidRDefault="00DF2531">
      <w:pPr>
        <w:pStyle w:val="ConsPlusNormal"/>
        <w:jc w:val="both"/>
      </w:pPr>
    </w:p>
    <w:p w:rsidR="00DF2531" w:rsidRDefault="00DF2531">
      <w:pPr>
        <w:pStyle w:val="ConsPlusNormal"/>
        <w:jc w:val="right"/>
        <w:outlineLvl w:val="1"/>
      </w:pPr>
      <w:r>
        <w:t>Таблица 35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предоставление жилищных субсидий государственным</w:t>
      </w:r>
    </w:p>
    <w:p w:rsidR="00DF2531" w:rsidRDefault="00DF2531">
      <w:pPr>
        <w:pStyle w:val="ConsPlusTitle"/>
        <w:jc w:val="center"/>
      </w:pPr>
      <w:r>
        <w:t>гражданским служащим Владимирской области, работникам</w:t>
      </w:r>
    </w:p>
    <w:p w:rsidR="00DF2531" w:rsidRDefault="00DF2531">
      <w:pPr>
        <w:pStyle w:val="ConsPlusTitle"/>
        <w:jc w:val="center"/>
      </w:pPr>
      <w:r>
        <w:t>государственных учреждений, финансируемых из областного</w:t>
      </w:r>
    </w:p>
    <w:p w:rsidR="00DF2531" w:rsidRDefault="00DF2531">
      <w:pPr>
        <w:pStyle w:val="ConsPlusTitle"/>
        <w:jc w:val="center"/>
      </w:pPr>
      <w:r>
        <w:t>бюджета, муниципальным служащим и работникам учреждений</w:t>
      </w:r>
    </w:p>
    <w:p w:rsidR="00DF2531" w:rsidRDefault="00DF2531">
      <w:pPr>
        <w:pStyle w:val="ConsPlusTitle"/>
        <w:jc w:val="center"/>
      </w:pPr>
      <w:r>
        <w:t>бюджетной сферы, финансируемых из местных бюджетов</w:t>
      </w:r>
    </w:p>
    <w:p w:rsidR="00DF2531" w:rsidRDefault="00DF2531">
      <w:pPr>
        <w:pStyle w:val="ConsPlusNormal"/>
        <w:jc w:val="center"/>
      </w:pPr>
      <w:r>
        <w:t xml:space="preserve">(в ред. </w:t>
      </w:r>
      <w:hyperlink r:id="rId480"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9693,7</w:t>
            </w:r>
          </w:p>
        </w:tc>
        <w:tc>
          <w:tcPr>
            <w:tcW w:w="1360" w:type="dxa"/>
          </w:tcPr>
          <w:p w:rsidR="00DF2531" w:rsidRDefault="00DF2531">
            <w:pPr>
              <w:pStyle w:val="ConsPlusNormal"/>
              <w:jc w:val="center"/>
            </w:pPr>
            <w:r>
              <w:t>7692,9</w:t>
            </w:r>
          </w:p>
        </w:tc>
        <w:tc>
          <w:tcPr>
            <w:tcW w:w="1360" w:type="dxa"/>
          </w:tcPr>
          <w:p w:rsidR="00DF2531" w:rsidRDefault="00DF2531">
            <w:pPr>
              <w:pStyle w:val="ConsPlusNormal"/>
              <w:jc w:val="center"/>
            </w:pPr>
            <w:r>
              <w:t>6636,8</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806,4</w:t>
            </w:r>
          </w:p>
        </w:tc>
        <w:tc>
          <w:tcPr>
            <w:tcW w:w="1360" w:type="dxa"/>
          </w:tcPr>
          <w:p w:rsidR="00DF2531" w:rsidRDefault="00DF2531">
            <w:pPr>
              <w:pStyle w:val="ConsPlusNormal"/>
              <w:jc w:val="center"/>
            </w:pPr>
            <w:r>
              <w:t>5097,6</w:t>
            </w:r>
          </w:p>
        </w:tc>
        <w:tc>
          <w:tcPr>
            <w:tcW w:w="1360" w:type="dxa"/>
          </w:tcPr>
          <w:p w:rsidR="00DF2531" w:rsidRDefault="00DF2531">
            <w:pPr>
              <w:pStyle w:val="ConsPlusNormal"/>
              <w:jc w:val="center"/>
            </w:pPr>
            <w:r>
              <w:t>5646,7</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944,2</w:t>
            </w:r>
          </w:p>
        </w:tc>
        <w:tc>
          <w:tcPr>
            <w:tcW w:w="1360" w:type="dxa"/>
          </w:tcPr>
          <w:p w:rsidR="00DF2531" w:rsidRDefault="00DF2531">
            <w:pPr>
              <w:pStyle w:val="ConsPlusNormal"/>
              <w:jc w:val="center"/>
            </w:pPr>
            <w:r>
              <w:t>755,4</w:t>
            </w:r>
          </w:p>
        </w:tc>
        <w:tc>
          <w:tcPr>
            <w:tcW w:w="1360" w:type="dxa"/>
          </w:tcPr>
          <w:p w:rsidR="00DF2531" w:rsidRDefault="00DF2531">
            <w:pPr>
              <w:pStyle w:val="ConsPlusNormal"/>
              <w:jc w:val="center"/>
            </w:pPr>
            <w:r>
              <w:t>755,4</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755,4</w:t>
            </w:r>
          </w:p>
        </w:tc>
        <w:tc>
          <w:tcPr>
            <w:tcW w:w="1360" w:type="dxa"/>
          </w:tcPr>
          <w:p w:rsidR="00DF2531" w:rsidRDefault="00DF2531">
            <w:pPr>
              <w:pStyle w:val="ConsPlusNormal"/>
              <w:jc w:val="center"/>
            </w:pPr>
            <w:r>
              <w:t>1133,1</w:t>
            </w:r>
          </w:p>
        </w:tc>
        <w:tc>
          <w:tcPr>
            <w:tcW w:w="1360" w:type="dxa"/>
          </w:tcPr>
          <w:p w:rsidR="00DF2531" w:rsidRDefault="00DF2531">
            <w:pPr>
              <w:pStyle w:val="ConsPlusNormal"/>
              <w:jc w:val="center"/>
            </w:pPr>
            <w:r>
              <w:t>1133,9</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566,5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440,7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473,8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405,0</w:t>
            </w:r>
          </w:p>
        </w:tc>
        <w:tc>
          <w:tcPr>
            <w:tcW w:w="1360" w:type="dxa"/>
          </w:tcPr>
          <w:p w:rsidR="00DF2531" w:rsidRDefault="00DF2531">
            <w:pPr>
              <w:pStyle w:val="ConsPlusNormal"/>
              <w:jc w:val="center"/>
            </w:pPr>
            <w:r>
              <w:t>594,0</w:t>
            </w:r>
          </w:p>
        </w:tc>
        <w:tc>
          <w:tcPr>
            <w:tcW w:w="1360" w:type="dxa"/>
          </w:tcPr>
          <w:p w:rsidR="00DF2531" w:rsidRDefault="00DF2531">
            <w:pPr>
              <w:pStyle w:val="ConsPlusNormal"/>
              <w:jc w:val="center"/>
            </w:pPr>
            <w:r>
              <w:t>614,3</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277,2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950,4</w:t>
            </w:r>
          </w:p>
        </w:tc>
        <w:tc>
          <w:tcPr>
            <w:tcW w:w="1360" w:type="dxa"/>
          </w:tcPr>
          <w:p w:rsidR="00DF2531" w:rsidRDefault="00DF2531">
            <w:pPr>
              <w:pStyle w:val="ConsPlusNormal"/>
              <w:jc w:val="center"/>
            </w:pPr>
            <w:r>
              <w:t>1036,8</w:t>
            </w:r>
          </w:p>
        </w:tc>
        <w:tc>
          <w:tcPr>
            <w:tcW w:w="1360" w:type="dxa"/>
          </w:tcPr>
          <w:p w:rsidR="00DF2531" w:rsidRDefault="00DF2531">
            <w:pPr>
              <w:pStyle w:val="ConsPlusNormal"/>
              <w:jc w:val="center"/>
            </w:pPr>
            <w:r>
              <w:t>1168,4</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887,3</w:t>
            </w:r>
          </w:p>
        </w:tc>
        <w:tc>
          <w:tcPr>
            <w:tcW w:w="1360" w:type="dxa"/>
          </w:tcPr>
          <w:p w:rsidR="00DF2531" w:rsidRDefault="00DF2531">
            <w:pPr>
              <w:pStyle w:val="ConsPlusNormal"/>
              <w:jc w:val="center"/>
            </w:pPr>
            <w:r>
              <w:t>566,5</w:t>
            </w:r>
          </w:p>
        </w:tc>
        <w:tc>
          <w:tcPr>
            <w:tcW w:w="1360" w:type="dxa"/>
          </w:tcPr>
          <w:p w:rsidR="00DF2531" w:rsidRDefault="00DF2531">
            <w:pPr>
              <w:pStyle w:val="ConsPlusNormal"/>
              <w:jc w:val="center"/>
            </w:pPr>
            <w:r>
              <w:t>569,5</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475,2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712,7</w:t>
            </w:r>
          </w:p>
        </w:tc>
        <w:tc>
          <w:tcPr>
            <w:tcW w:w="1360" w:type="dxa"/>
          </w:tcPr>
          <w:p w:rsidR="00DF2531" w:rsidRDefault="00DF2531">
            <w:pPr>
              <w:pStyle w:val="ConsPlusNormal"/>
              <w:jc w:val="center"/>
            </w:pPr>
            <w:r>
              <w:t>561,2</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405,0</w:t>
            </w:r>
          </w:p>
        </w:tc>
        <w:tc>
          <w:tcPr>
            <w:tcW w:w="1360" w:type="dxa"/>
          </w:tcPr>
          <w:p w:rsidR="00DF2531" w:rsidRDefault="00DF2531">
            <w:pPr>
              <w:pStyle w:val="ConsPlusNormal"/>
              <w:jc w:val="center"/>
            </w:pPr>
            <w:r>
              <w:t>874,8</w:t>
            </w:r>
          </w:p>
        </w:tc>
        <w:tc>
          <w:tcPr>
            <w:tcW w:w="1360" w:type="dxa"/>
          </w:tcPr>
          <w:p w:rsidR="00DF2531" w:rsidRDefault="00DF2531">
            <w:pPr>
              <w:pStyle w:val="ConsPlusNormal"/>
              <w:jc w:val="center"/>
            </w:pPr>
            <w:r>
              <w:t>940,7</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304,4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583,2</w:t>
            </w:r>
          </w:p>
        </w:tc>
        <w:tc>
          <w:tcPr>
            <w:tcW w:w="1360" w:type="dxa"/>
          </w:tcPr>
          <w:p w:rsidR="00DF2531" w:rsidRDefault="00DF2531">
            <w:pPr>
              <w:pStyle w:val="ConsPlusNormal"/>
              <w:jc w:val="center"/>
            </w:pPr>
            <w:r>
              <w:t>469,8</w:t>
            </w:r>
          </w:p>
        </w:tc>
        <w:tc>
          <w:tcPr>
            <w:tcW w:w="1360" w:type="dxa"/>
          </w:tcPr>
          <w:p w:rsidR="00DF2531" w:rsidRDefault="00DF2531">
            <w:pPr>
              <w:pStyle w:val="ConsPlusNormal"/>
              <w:jc w:val="center"/>
            </w:pPr>
            <w:r>
              <w:t>509,1</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1784,4</w:t>
            </w:r>
          </w:p>
        </w:tc>
        <w:tc>
          <w:tcPr>
            <w:tcW w:w="1360" w:type="dxa"/>
          </w:tcPr>
          <w:p w:rsidR="00DF2531" w:rsidRDefault="00DF2531">
            <w:pPr>
              <w:pStyle w:val="ConsPlusNormal"/>
              <w:jc w:val="center"/>
            </w:pPr>
            <w:r>
              <w:t>1699,5</w:t>
            </w:r>
          </w:p>
        </w:tc>
        <w:tc>
          <w:tcPr>
            <w:tcW w:w="1360" w:type="dxa"/>
          </w:tcPr>
          <w:p w:rsidR="00DF2531" w:rsidRDefault="00DF2531">
            <w:pPr>
              <w:pStyle w:val="ConsPlusNormal"/>
              <w:jc w:val="center"/>
            </w:pPr>
            <w:r>
              <w:t>3025,2</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534,5</w:t>
            </w:r>
          </w:p>
        </w:tc>
        <w:tc>
          <w:tcPr>
            <w:tcW w:w="1360" w:type="dxa"/>
          </w:tcPr>
          <w:p w:rsidR="00DF2531" w:rsidRDefault="00DF2531">
            <w:pPr>
              <w:pStyle w:val="ConsPlusNormal"/>
              <w:jc w:val="center"/>
            </w:pPr>
            <w:r>
              <w:t>518,4</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21000,0</w:t>
            </w:r>
          </w:p>
        </w:tc>
        <w:tc>
          <w:tcPr>
            <w:tcW w:w="1360" w:type="dxa"/>
          </w:tcPr>
          <w:p w:rsidR="00DF2531" w:rsidRDefault="00DF2531">
            <w:pPr>
              <w:pStyle w:val="ConsPlusNormal"/>
              <w:jc w:val="center"/>
            </w:pPr>
            <w:r>
              <w:t>21000,0</w:t>
            </w:r>
          </w:p>
        </w:tc>
        <w:tc>
          <w:tcPr>
            <w:tcW w:w="1360" w:type="dxa"/>
          </w:tcPr>
          <w:p w:rsidR="00DF2531" w:rsidRDefault="00DF2531">
            <w:pPr>
              <w:pStyle w:val="ConsPlusNormal"/>
              <w:jc w:val="center"/>
            </w:pPr>
            <w:r>
              <w:t>21000,0</w:t>
            </w:r>
          </w:p>
        </w:tc>
      </w:tr>
    </w:tbl>
    <w:p w:rsidR="00DF2531" w:rsidRDefault="00DF2531">
      <w:pPr>
        <w:pStyle w:val="ConsPlusNormal"/>
        <w:jc w:val="both"/>
      </w:pPr>
    </w:p>
    <w:p w:rsidR="00DF2531" w:rsidRDefault="00DF2531">
      <w:pPr>
        <w:pStyle w:val="ConsPlusNormal"/>
        <w:jc w:val="right"/>
        <w:outlineLvl w:val="1"/>
      </w:pPr>
      <w:r>
        <w:t>Таблица 36</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жильем многодетных семей</w:t>
      </w:r>
    </w:p>
    <w:p w:rsidR="00DF2531" w:rsidRDefault="00DF2531">
      <w:pPr>
        <w:pStyle w:val="ConsPlusNormal"/>
        <w:jc w:val="center"/>
      </w:pPr>
      <w:r>
        <w:t xml:space="preserve">(в ред. </w:t>
      </w:r>
      <w:hyperlink r:id="rId481"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11911,5</w:t>
            </w:r>
          </w:p>
        </w:tc>
        <w:tc>
          <w:tcPr>
            <w:tcW w:w="1360" w:type="dxa"/>
          </w:tcPr>
          <w:p w:rsidR="00DF2531" w:rsidRDefault="00DF2531">
            <w:pPr>
              <w:pStyle w:val="ConsPlusNormal"/>
              <w:jc w:val="center"/>
            </w:pPr>
            <w:r>
              <w:t>16588,1</w:t>
            </w:r>
          </w:p>
        </w:tc>
        <w:tc>
          <w:tcPr>
            <w:tcW w:w="1360" w:type="dxa"/>
          </w:tcPr>
          <w:p w:rsidR="00DF2531" w:rsidRDefault="00DF2531">
            <w:pPr>
              <w:pStyle w:val="ConsPlusNormal"/>
              <w:jc w:val="center"/>
            </w:pPr>
            <w:r>
              <w:t>17891,8</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1482,3</w:t>
            </w:r>
          </w:p>
        </w:tc>
        <w:tc>
          <w:tcPr>
            <w:tcW w:w="1360" w:type="dxa"/>
          </w:tcPr>
          <w:p w:rsidR="00DF2531" w:rsidRDefault="00DF2531">
            <w:pPr>
              <w:pStyle w:val="ConsPlusNormal"/>
              <w:jc w:val="center"/>
            </w:pPr>
            <w:r>
              <w:t>498,0</w:t>
            </w:r>
          </w:p>
        </w:tc>
        <w:tc>
          <w:tcPr>
            <w:tcW w:w="1360" w:type="dxa"/>
          </w:tcPr>
          <w:p w:rsidR="00DF2531" w:rsidRDefault="00DF2531">
            <w:pPr>
              <w:pStyle w:val="ConsPlusNormal"/>
              <w:jc w:val="center"/>
            </w:pPr>
            <w:r>
              <w:t>537,2</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630,0</w:t>
            </w:r>
          </w:p>
        </w:tc>
        <w:tc>
          <w:tcPr>
            <w:tcW w:w="1360" w:type="dxa"/>
          </w:tcPr>
          <w:p w:rsidR="00DF2531" w:rsidRDefault="00DF2531">
            <w:pPr>
              <w:pStyle w:val="ConsPlusNormal"/>
              <w:jc w:val="center"/>
            </w:pPr>
            <w:r>
              <w:t>1738,5</w:t>
            </w:r>
          </w:p>
        </w:tc>
        <w:tc>
          <w:tcPr>
            <w:tcW w:w="1360" w:type="dxa"/>
          </w:tcPr>
          <w:p w:rsidR="00DF2531" w:rsidRDefault="00DF2531">
            <w:pPr>
              <w:pStyle w:val="ConsPlusNormal"/>
              <w:jc w:val="center"/>
            </w:pPr>
            <w:r>
              <w:t>1875,1</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2717,0</w:t>
            </w:r>
          </w:p>
        </w:tc>
        <w:tc>
          <w:tcPr>
            <w:tcW w:w="1360" w:type="dxa"/>
          </w:tcPr>
          <w:p w:rsidR="00DF2531" w:rsidRDefault="00DF2531">
            <w:pPr>
              <w:pStyle w:val="ConsPlusNormal"/>
              <w:jc w:val="center"/>
            </w:pPr>
            <w:r>
              <w:t>1420,9</w:t>
            </w:r>
          </w:p>
        </w:tc>
        <w:tc>
          <w:tcPr>
            <w:tcW w:w="1360" w:type="dxa"/>
          </w:tcPr>
          <w:p w:rsidR="00DF2531" w:rsidRDefault="00DF2531">
            <w:pPr>
              <w:pStyle w:val="ConsPlusNormal"/>
              <w:jc w:val="center"/>
            </w:pPr>
            <w:r>
              <w:t>1532,6</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1105,1</w:t>
            </w:r>
          </w:p>
        </w:tc>
        <w:tc>
          <w:tcPr>
            <w:tcW w:w="1360" w:type="dxa"/>
          </w:tcPr>
          <w:p w:rsidR="00DF2531" w:rsidRDefault="00DF2531">
            <w:pPr>
              <w:pStyle w:val="ConsPlusNormal"/>
              <w:jc w:val="center"/>
            </w:pPr>
            <w:r>
              <w:t>1651,6</w:t>
            </w:r>
          </w:p>
        </w:tc>
        <w:tc>
          <w:tcPr>
            <w:tcW w:w="1360" w:type="dxa"/>
          </w:tcPr>
          <w:p w:rsidR="00DF2531" w:rsidRDefault="00DF2531">
            <w:pPr>
              <w:pStyle w:val="ConsPlusNormal"/>
              <w:jc w:val="center"/>
            </w:pPr>
            <w:r>
              <w:t>979,8</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5012,3</w:t>
            </w:r>
          </w:p>
        </w:tc>
        <w:tc>
          <w:tcPr>
            <w:tcW w:w="1360" w:type="dxa"/>
          </w:tcPr>
          <w:p w:rsidR="00DF2531" w:rsidRDefault="00DF2531">
            <w:pPr>
              <w:pStyle w:val="ConsPlusNormal"/>
              <w:jc w:val="center"/>
            </w:pPr>
            <w:r>
              <w:t>5236,9</w:t>
            </w:r>
          </w:p>
        </w:tc>
        <w:tc>
          <w:tcPr>
            <w:tcW w:w="1360" w:type="dxa"/>
          </w:tcPr>
          <w:p w:rsidR="00DF2531" w:rsidRDefault="00DF2531">
            <w:pPr>
              <w:pStyle w:val="ConsPlusNormal"/>
              <w:jc w:val="center"/>
            </w:pPr>
            <w:r>
              <w:t>5648,5</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3109,2</w:t>
            </w:r>
          </w:p>
        </w:tc>
        <w:tc>
          <w:tcPr>
            <w:tcW w:w="1360" w:type="dxa"/>
          </w:tcPr>
          <w:p w:rsidR="00DF2531" w:rsidRDefault="00DF2531">
            <w:pPr>
              <w:pStyle w:val="ConsPlusNormal"/>
              <w:jc w:val="center"/>
            </w:pPr>
            <w:r>
              <w:t>2085,2</w:t>
            </w:r>
          </w:p>
        </w:tc>
        <w:tc>
          <w:tcPr>
            <w:tcW w:w="1360" w:type="dxa"/>
          </w:tcPr>
          <w:p w:rsidR="00DF2531" w:rsidRDefault="00DF2531">
            <w:pPr>
              <w:pStyle w:val="ConsPlusNormal"/>
              <w:jc w:val="center"/>
            </w:pPr>
            <w:r>
              <w:t>2249,1</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1042,6</w:t>
            </w:r>
          </w:p>
        </w:tc>
        <w:tc>
          <w:tcPr>
            <w:tcW w:w="1360" w:type="dxa"/>
          </w:tcPr>
          <w:p w:rsidR="00DF2531" w:rsidRDefault="00DF2531">
            <w:pPr>
              <w:pStyle w:val="ConsPlusNormal"/>
              <w:jc w:val="center"/>
            </w:pPr>
            <w:r>
              <w:t>1124,5</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535,5</w:t>
            </w:r>
          </w:p>
        </w:tc>
        <w:tc>
          <w:tcPr>
            <w:tcW w:w="1360" w:type="dxa"/>
          </w:tcPr>
          <w:p w:rsidR="00DF2531" w:rsidRDefault="00DF2531">
            <w:pPr>
              <w:pStyle w:val="ConsPlusNormal"/>
              <w:jc w:val="center"/>
            </w:pPr>
            <w:r>
              <w:t>1042,6</w:t>
            </w:r>
          </w:p>
        </w:tc>
        <w:tc>
          <w:tcPr>
            <w:tcW w:w="1360" w:type="dxa"/>
          </w:tcPr>
          <w:p w:rsidR="00DF2531" w:rsidRDefault="00DF2531">
            <w:pPr>
              <w:pStyle w:val="ConsPlusNormal"/>
              <w:jc w:val="center"/>
            </w:pPr>
            <w:r>
              <w:t>1124,5</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3346,9</w:t>
            </w:r>
          </w:p>
        </w:tc>
        <w:tc>
          <w:tcPr>
            <w:tcW w:w="1360" w:type="dxa"/>
          </w:tcPr>
          <w:p w:rsidR="00DF2531" w:rsidRDefault="00DF2531">
            <w:pPr>
              <w:pStyle w:val="ConsPlusNormal"/>
              <w:jc w:val="center"/>
            </w:pPr>
            <w:r>
              <w:t>596,8</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850,5</w:t>
            </w:r>
          </w:p>
        </w:tc>
        <w:tc>
          <w:tcPr>
            <w:tcW w:w="1360" w:type="dxa"/>
          </w:tcPr>
          <w:p w:rsidR="00DF2531" w:rsidRDefault="00DF2531">
            <w:pPr>
              <w:pStyle w:val="ConsPlusNormal"/>
              <w:jc w:val="center"/>
            </w:pPr>
            <w:r>
              <w:t>4325,3</w:t>
            </w:r>
          </w:p>
        </w:tc>
        <w:tc>
          <w:tcPr>
            <w:tcW w:w="1360" w:type="dxa"/>
          </w:tcPr>
          <w:p w:rsidR="00DF2531" w:rsidRDefault="00DF2531">
            <w:pPr>
              <w:pStyle w:val="ConsPlusNormal"/>
              <w:jc w:val="center"/>
            </w:pPr>
            <w:r>
              <w:t>5432,0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2315,5</w:t>
            </w:r>
          </w:p>
        </w:tc>
        <w:tc>
          <w:tcPr>
            <w:tcW w:w="1360" w:type="dxa"/>
          </w:tcPr>
          <w:p w:rsidR="00DF2531" w:rsidRDefault="00DF2531">
            <w:pPr>
              <w:pStyle w:val="ConsPlusNormal"/>
              <w:jc w:val="center"/>
            </w:pPr>
            <w:r>
              <w:t>738,3</w:t>
            </w:r>
          </w:p>
        </w:tc>
        <w:tc>
          <w:tcPr>
            <w:tcW w:w="1360" w:type="dxa"/>
          </w:tcPr>
          <w:p w:rsidR="00DF2531" w:rsidRDefault="00DF2531">
            <w:pPr>
              <w:pStyle w:val="ConsPlusNormal"/>
              <w:jc w:val="center"/>
            </w:pPr>
            <w:r>
              <w:t>796,3</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1814,4</w:t>
            </w:r>
          </w:p>
        </w:tc>
        <w:tc>
          <w:tcPr>
            <w:tcW w:w="1360" w:type="dxa"/>
          </w:tcPr>
          <w:p w:rsidR="00DF2531" w:rsidRDefault="00DF2531">
            <w:pPr>
              <w:pStyle w:val="ConsPlusNormal"/>
              <w:jc w:val="center"/>
            </w:pPr>
            <w:r>
              <w:t>473,9</w:t>
            </w:r>
          </w:p>
        </w:tc>
        <w:tc>
          <w:tcPr>
            <w:tcW w:w="1360" w:type="dxa"/>
          </w:tcPr>
          <w:p w:rsidR="00DF2531" w:rsidRDefault="00DF2531">
            <w:pPr>
              <w:pStyle w:val="ConsPlusNormal"/>
              <w:jc w:val="center"/>
            </w:pPr>
            <w:r>
              <w:t>511,2</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880,9</w:t>
            </w:r>
          </w:p>
        </w:tc>
        <w:tc>
          <w:tcPr>
            <w:tcW w:w="1360" w:type="dxa"/>
          </w:tcPr>
          <w:p w:rsidR="00DF2531" w:rsidRDefault="00DF2531">
            <w:pPr>
              <w:pStyle w:val="ConsPlusNormal"/>
              <w:jc w:val="center"/>
            </w:pPr>
            <w:r>
              <w:t>4430,7</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1475,8</w:t>
            </w:r>
          </w:p>
        </w:tc>
        <w:tc>
          <w:tcPr>
            <w:tcW w:w="1360" w:type="dxa"/>
          </w:tcPr>
          <w:p w:rsidR="00DF2531" w:rsidRDefault="00DF2531">
            <w:pPr>
              <w:pStyle w:val="ConsPlusNormal"/>
              <w:jc w:val="center"/>
            </w:pPr>
            <w:r>
              <w:t>556,0</w:t>
            </w:r>
          </w:p>
        </w:tc>
        <w:tc>
          <w:tcPr>
            <w:tcW w:w="1360" w:type="dxa"/>
          </w:tcPr>
          <w:p w:rsidR="00DF2531" w:rsidRDefault="00DF2531">
            <w:pPr>
              <w:pStyle w:val="ConsPlusNormal"/>
              <w:jc w:val="center"/>
            </w:pPr>
            <w:r>
              <w:t>1814,2</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1559,3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1293,8</w:t>
            </w:r>
          </w:p>
        </w:tc>
        <w:tc>
          <w:tcPr>
            <w:tcW w:w="1360" w:type="dxa"/>
          </w:tcPr>
          <w:p w:rsidR="00DF2531" w:rsidRDefault="00DF2531">
            <w:pPr>
              <w:pStyle w:val="ConsPlusNormal"/>
              <w:jc w:val="center"/>
            </w:pPr>
            <w:r>
              <w:t>1722,6</w:t>
            </w:r>
          </w:p>
        </w:tc>
        <w:tc>
          <w:tcPr>
            <w:tcW w:w="1360" w:type="dxa"/>
          </w:tcPr>
          <w:p w:rsidR="00DF2531" w:rsidRDefault="00DF2531">
            <w:pPr>
              <w:pStyle w:val="ConsPlusNormal"/>
              <w:jc w:val="center"/>
            </w:pPr>
            <w:r>
              <w:t>1922,9</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4898,9</w:t>
            </w:r>
          </w:p>
        </w:tc>
        <w:tc>
          <w:tcPr>
            <w:tcW w:w="1360" w:type="dxa"/>
          </w:tcPr>
          <w:p w:rsidR="00DF2531" w:rsidRDefault="00DF2531">
            <w:pPr>
              <w:pStyle w:val="ConsPlusNormal"/>
              <w:jc w:val="center"/>
            </w:pPr>
            <w:r>
              <w:t>128,6</w:t>
            </w:r>
          </w:p>
        </w:tc>
        <w:tc>
          <w:tcPr>
            <w:tcW w:w="1360" w:type="dxa"/>
          </w:tcPr>
          <w:p w:rsidR="00DF2531" w:rsidRDefault="00DF2531">
            <w:pPr>
              <w:pStyle w:val="ConsPlusNormal"/>
              <w:jc w:val="center"/>
            </w:pPr>
            <w:r>
              <w:t>1380,1</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2181,1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2843,4</w:t>
            </w:r>
          </w:p>
        </w:tc>
        <w:tc>
          <w:tcPr>
            <w:tcW w:w="1360" w:type="dxa"/>
          </w:tcPr>
          <w:p w:rsidR="00DF2531" w:rsidRDefault="00DF2531">
            <w:pPr>
              <w:pStyle w:val="ConsPlusNormal"/>
              <w:jc w:val="center"/>
            </w:pPr>
            <w:r>
              <w:t>2300,2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47120,0</w:t>
            </w:r>
          </w:p>
        </w:tc>
        <w:tc>
          <w:tcPr>
            <w:tcW w:w="1360" w:type="dxa"/>
          </w:tcPr>
          <w:p w:rsidR="00DF2531" w:rsidRDefault="00DF2531">
            <w:pPr>
              <w:pStyle w:val="ConsPlusNormal"/>
              <w:jc w:val="center"/>
            </w:pPr>
            <w:r>
              <w:t>47120,0</w:t>
            </w:r>
          </w:p>
        </w:tc>
        <w:tc>
          <w:tcPr>
            <w:tcW w:w="1360" w:type="dxa"/>
          </w:tcPr>
          <w:p w:rsidR="00DF2531" w:rsidRDefault="00DF2531">
            <w:pPr>
              <w:pStyle w:val="ConsPlusNormal"/>
              <w:jc w:val="center"/>
            </w:pPr>
            <w:r>
              <w:t>47120,0</w:t>
            </w:r>
          </w:p>
        </w:tc>
      </w:tr>
    </w:tbl>
    <w:p w:rsidR="00DF2531" w:rsidRDefault="00DF2531">
      <w:pPr>
        <w:pStyle w:val="ConsPlusNormal"/>
        <w:jc w:val="both"/>
      </w:pPr>
    </w:p>
    <w:p w:rsidR="00DF2531" w:rsidRDefault="00DF2531">
      <w:pPr>
        <w:pStyle w:val="ConsPlusNormal"/>
        <w:jc w:val="right"/>
        <w:outlineLvl w:val="1"/>
      </w:pPr>
      <w:r>
        <w:t>Таблица 37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равной доступности услуг общественного</w:t>
      </w:r>
    </w:p>
    <w:p w:rsidR="00DF2531" w:rsidRDefault="00DF2531">
      <w:pPr>
        <w:pStyle w:val="ConsPlusTitle"/>
        <w:jc w:val="center"/>
      </w:pPr>
      <w:r>
        <w:t>транспорта для отдельных категорий граждан</w:t>
      </w:r>
    </w:p>
    <w:p w:rsidR="00DF2531" w:rsidRDefault="00DF2531">
      <w:pPr>
        <w:pStyle w:val="ConsPlusTitle"/>
        <w:jc w:val="center"/>
      </w:pPr>
      <w:r>
        <w:t>в муниципальном сообщении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город Владимир Владимирской области</w:t>
            </w:r>
          </w:p>
        </w:tc>
        <w:tc>
          <w:tcPr>
            <w:tcW w:w="1360" w:type="dxa"/>
          </w:tcPr>
          <w:p w:rsidR="00DF2531" w:rsidRDefault="00DF2531">
            <w:pPr>
              <w:pStyle w:val="ConsPlusNormal"/>
              <w:jc w:val="center"/>
            </w:pPr>
            <w:r>
              <w:t>68827,4</w:t>
            </w:r>
          </w:p>
        </w:tc>
        <w:tc>
          <w:tcPr>
            <w:tcW w:w="1360" w:type="dxa"/>
          </w:tcPr>
          <w:p w:rsidR="00DF2531" w:rsidRDefault="00DF2531">
            <w:pPr>
              <w:pStyle w:val="ConsPlusNormal"/>
              <w:jc w:val="center"/>
            </w:pPr>
            <w:r>
              <w:t>68827,4</w:t>
            </w:r>
          </w:p>
        </w:tc>
        <w:tc>
          <w:tcPr>
            <w:tcW w:w="1360" w:type="dxa"/>
          </w:tcPr>
          <w:p w:rsidR="00DF2531" w:rsidRDefault="00DF2531">
            <w:pPr>
              <w:pStyle w:val="ConsPlusNormal"/>
              <w:jc w:val="center"/>
            </w:pPr>
            <w:r>
              <w:t>68827,4</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2655,3</w:t>
            </w:r>
          </w:p>
        </w:tc>
        <w:tc>
          <w:tcPr>
            <w:tcW w:w="1360" w:type="dxa"/>
          </w:tcPr>
          <w:p w:rsidR="00DF2531" w:rsidRDefault="00DF2531">
            <w:pPr>
              <w:pStyle w:val="ConsPlusNormal"/>
              <w:jc w:val="center"/>
            </w:pPr>
            <w:r>
              <w:t>2655,3</w:t>
            </w:r>
          </w:p>
        </w:tc>
        <w:tc>
          <w:tcPr>
            <w:tcW w:w="1360" w:type="dxa"/>
          </w:tcPr>
          <w:p w:rsidR="00DF2531" w:rsidRDefault="00DF2531">
            <w:pPr>
              <w:pStyle w:val="ConsPlusNormal"/>
              <w:jc w:val="center"/>
            </w:pPr>
            <w:r>
              <w:t>2655,3</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12796,1</w:t>
            </w:r>
          </w:p>
        </w:tc>
        <w:tc>
          <w:tcPr>
            <w:tcW w:w="1360" w:type="dxa"/>
          </w:tcPr>
          <w:p w:rsidR="00DF2531" w:rsidRDefault="00DF2531">
            <w:pPr>
              <w:pStyle w:val="ConsPlusNormal"/>
              <w:jc w:val="center"/>
            </w:pPr>
            <w:r>
              <w:t>12796,1</w:t>
            </w:r>
          </w:p>
        </w:tc>
        <w:tc>
          <w:tcPr>
            <w:tcW w:w="1360" w:type="dxa"/>
          </w:tcPr>
          <w:p w:rsidR="00DF2531" w:rsidRDefault="00DF2531">
            <w:pPr>
              <w:pStyle w:val="ConsPlusNormal"/>
              <w:jc w:val="center"/>
            </w:pPr>
            <w:r>
              <w:t>12796,1</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7030,3</w:t>
            </w:r>
          </w:p>
        </w:tc>
        <w:tc>
          <w:tcPr>
            <w:tcW w:w="1360" w:type="dxa"/>
          </w:tcPr>
          <w:p w:rsidR="00DF2531" w:rsidRDefault="00DF2531">
            <w:pPr>
              <w:pStyle w:val="ConsPlusNormal"/>
              <w:jc w:val="center"/>
            </w:pPr>
            <w:r>
              <w:t>7030,3</w:t>
            </w:r>
          </w:p>
        </w:tc>
        <w:tc>
          <w:tcPr>
            <w:tcW w:w="1360" w:type="dxa"/>
          </w:tcPr>
          <w:p w:rsidR="00DF2531" w:rsidRDefault="00DF2531">
            <w:pPr>
              <w:pStyle w:val="ConsPlusNormal"/>
              <w:jc w:val="center"/>
            </w:pPr>
            <w:r>
              <w:t>7030,3</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48,0</w:t>
            </w:r>
          </w:p>
        </w:tc>
        <w:tc>
          <w:tcPr>
            <w:tcW w:w="1360" w:type="dxa"/>
          </w:tcPr>
          <w:p w:rsidR="00DF2531" w:rsidRDefault="00DF2531">
            <w:pPr>
              <w:pStyle w:val="ConsPlusNormal"/>
              <w:jc w:val="center"/>
            </w:pPr>
            <w:r>
              <w:t>48,0</w:t>
            </w:r>
          </w:p>
        </w:tc>
        <w:tc>
          <w:tcPr>
            <w:tcW w:w="1360" w:type="dxa"/>
          </w:tcPr>
          <w:p w:rsidR="00DF2531" w:rsidRDefault="00DF2531">
            <w:pPr>
              <w:pStyle w:val="ConsPlusNormal"/>
              <w:jc w:val="center"/>
            </w:pPr>
            <w:r>
              <w:t>48,0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481,7</w:t>
            </w:r>
          </w:p>
        </w:tc>
        <w:tc>
          <w:tcPr>
            <w:tcW w:w="1360" w:type="dxa"/>
          </w:tcPr>
          <w:p w:rsidR="00DF2531" w:rsidRDefault="00DF2531">
            <w:pPr>
              <w:pStyle w:val="ConsPlusNormal"/>
              <w:jc w:val="center"/>
            </w:pPr>
            <w:r>
              <w:t>481,7</w:t>
            </w:r>
          </w:p>
        </w:tc>
        <w:tc>
          <w:tcPr>
            <w:tcW w:w="1360" w:type="dxa"/>
          </w:tcPr>
          <w:p w:rsidR="00DF2531" w:rsidRDefault="00DF2531">
            <w:pPr>
              <w:pStyle w:val="ConsPlusNormal"/>
              <w:jc w:val="center"/>
            </w:pPr>
            <w:r>
              <w:t>481,7</w:t>
            </w:r>
          </w:p>
        </w:tc>
      </w:tr>
      <w:tr w:rsidR="00DF2531">
        <w:tc>
          <w:tcPr>
            <w:tcW w:w="4989" w:type="dxa"/>
          </w:tcPr>
          <w:p w:rsidR="00DF2531" w:rsidRDefault="00DF2531">
            <w:pPr>
              <w:pStyle w:val="ConsPlusNormal"/>
            </w:pPr>
            <w:r>
              <w:t>город Александров</w:t>
            </w:r>
          </w:p>
        </w:tc>
        <w:tc>
          <w:tcPr>
            <w:tcW w:w="1360" w:type="dxa"/>
          </w:tcPr>
          <w:p w:rsidR="00DF2531" w:rsidRDefault="00DF2531">
            <w:pPr>
              <w:pStyle w:val="ConsPlusNormal"/>
              <w:jc w:val="center"/>
            </w:pPr>
            <w:r>
              <w:t>3511,5</w:t>
            </w:r>
          </w:p>
        </w:tc>
        <w:tc>
          <w:tcPr>
            <w:tcW w:w="1360" w:type="dxa"/>
          </w:tcPr>
          <w:p w:rsidR="00DF2531" w:rsidRDefault="00DF2531">
            <w:pPr>
              <w:pStyle w:val="ConsPlusNormal"/>
              <w:jc w:val="center"/>
            </w:pPr>
            <w:r>
              <w:t>3511,5</w:t>
            </w:r>
          </w:p>
        </w:tc>
        <w:tc>
          <w:tcPr>
            <w:tcW w:w="1360" w:type="dxa"/>
          </w:tcPr>
          <w:p w:rsidR="00DF2531" w:rsidRDefault="00DF2531">
            <w:pPr>
              <w:pStyle w:val="ConsPlusNormal"/>
              <w:jc w:val="center"/>
            </w:pPr>
            <w:r>
              <w:t>3511,5</w:t>
            </w:r>
          </w:p>
        </w:tc>
      </w:tr>
      <w:tr w:rsidR="00DF2531">
        <w:tc>
          <w:tcPr>
            <w:tcW w:w="4989" w:type="dxa"/>
          </w:tcPr>
          <w:p w:rsidR="00DF2531" w:rsidRDefault="00DF2531">
            <w:pPr>
              <w:pStyle w:val="ConsPlusNormal"/>
            </w:pPr>
            <w:r>
              <w:t>город Струнино</w:t>
            </w:r>
          </w:p>
        </w:tc>
        <w:tc>
          <w:tcPr>
            <w:tcW w:w="1360" w:type="dxa"/>
          </w:tcPr>
          <w:p w:rsidR="00DF2531" w:rsidRDefault="00DF2531">
            <w:pPr>
              <w:pStyle w:val="ConsPlusNormal"/>
              <w:jc w:val="center"/>
            </w:pPr>
            <w:r>
              <w:t>0,7</w:t>
            </w:r>
          </w:p>
        </w:tc>
        <w:tc>
          <w:tcPr>
            <w:tcW w:w="1360" w:type="dxa"/>
          </w:tcPr>
          <w:p w:rsidR="00DF2531" w:rsidRDefault="00DF2531">
            <w:pPr>
              <w:pStyle w:val="ConsPlusNormal"/>
              <w:jc w:val="center"/>
            </w:pPr>
            <w:r>
              <w:t>0,7</w:t>
            </w:r>
          </w:p>
        </w:tc>
        <w:tc>
          <w:tcPr>
            <w:tcW w:w="1360" w:type="dxa"/>
          </w:tcPr>
          <w:p w:rsidR="00DF2531" w:rsidRDefault="00DF2531">
            <w:pPr>
              <w:pStyle w:val="ConsPlusNormal"/>
              <w:jc w:val="center"/>
            </w:pPr>
            <w:r>
              <w:t>0,7</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61,6</w:t>
            </w:r>
          </w:p>
        </w:tc>
        <w:tc>
          <w:tcPr>
            <w:tcW w:w="1360" w:type="dxa"/>
          </w:tcPr>
          <w:p w:rsidR="00DF2531" w:rsidRDefault="00DF2531">
            <w:pPr>
              <w:pStyle w:val="ConsPlusNormal"/>
              <w:jc w:val="center"/>
            </w:pPr>
            <w:r>
              <w:t>61,6</w:t>
            </w:r>
          </w:p>
        </w:tc>
        <w:tc>
          <w:tcPr>
            <w:tcW w:w="1360" w:type="dxa"/>
          </w:tcPr>
          <w:p w:rsidR="00DF2531" w:rsidRDefault="00DF2531">
            <w:pPr>
              <w:pStyle w:val="ConsPlusNormal"/>
              <w:jc w:val="center"/>
            </w:pPr>
            <w:r>
              <w:t>61,6</w:t>
            </w:r>
          </w:p>
        </w:tc>
      </w:tr>
      <w:tr w:rsidR="00DF2531">
        <w:tc>
          <w:tcPr>
            <w:tcW w:w="4989" w:type="dxa"/>
          </w:tcPr>
          <w:p w:rsidR="00DF2531" w:rsidRDefault="00DF2531">
            <w:pPr>
              <w:pStyle w:val="ConsPlusNormal"/>
            </w:pPr>
            <w:r>
              <w:t>город Вязники</w:t>
            </w:r>
          </w:p>
        </w:tc>
        <w:tc>
          <w:tcPr>
            <w:tcW w:w="1360" w:type="dxa"/>
          </w:tcPr>
          <w:p w:rsidR="00DF2531" w:rsidRDefault="00DF2531">
            <w:pPr>
              <w:pStyle w:val="ConsPlusNormal"/>
              <w:jc w:val="center"/>
            </w:pPr>
            <w:r>
              <w:t>1800,6</w:t>
            </w:r>
          </w:p>
        </w:tc>
        <w:tc>
          <w:tcPr>
            <w:tcW w:w="1360" w:type="dxa"/>
          </w:tcPr>
          <w:p w:rsidR="00DF2531" w:rsidRDefault="00DF2531">
            <w:pPr>
              <w:pStyle w:val="ConsPlusNormal"/>
              <w:jc w:val="center"/>
            </w:pPr>
            <w:r>
              <w:t>1800,6</w:t>
            </w:r>
          </w:p>
        </w:tc>
        <w:tc>
          <w:tcPr>
            <w:tcW w:w="1360" w:type="dxa"/>
          </w:tcPr>
          <w:p w:rsidR="00DF2531" w:rsidRDefault="00DF2531">
            <w:pPr>
              <w:pStyle w:val="ConsPlusNormal"/>
              <w:jc w:val="center"/>
            </w:pPr>
            <w:r>
              <w:t>1800,6</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9,1</w:t>
            </w:r>
          </w:p>
        </w:tc>
        <w:tc>
          <w:tcPr>
            <w:tcW w:w="1360" w:type="dxa"/>
          </w:tcPr>
          <w:p w:rsidR="00DF2531" w:rsidRDefault="00DF2531">
            <w:pPr>
              <w:pStyle w:val="ConsPlusNormal"/>
              <w:jc w:val="center"/>
            </w:pPr>
            <w:r>
              <w:t>9,1</w:t>
            </w:r>
          </w:p>
        </w:tc>
        <w:tc>
          <w:tcPr>
            <w:tcW w:w="1360" w:type="dxa"/>
          </w:tcPr>
          <w:p w:rsidR="00DF2531" w:rsidRDefault="00DF2531">
            <w:pPr>
              <w:pStyle w:val="ConsPlusNormal"/>
              <w:jc w:val="center"/>
            </w:pPr>
            <w:r>
              <w:t>9,1</w:t>
            </w:r>
          </w:p>
        </w:tc>
      </w:tr>
      <w:tr w:rsidR="00DF2531">
        <w:tc>
          <w:tcPr>
            <w:tcW w:w="4989" w:type="dxa"/>
          </w:tcPr>
          <w:p w:rsidR="00DF2531" w:rsidRDefault="00DF2531">
            <w:pPr>
              <w:pStyle w:val="ConsPlusNormal"/>
            </w:pPr>
            <w:r>
              <w:t>город Гороховец</w:t>
            </w:r>
          </w:p>
        </w:tc>
        <w:tc>
          <w:tcPr>
            <w:tcW w:w="1360" w:type="dxa"/>
          </w:tcPr>
          <w:p w:rsidR="00DF2531" w:rsidRDefault="00DF2531">
            <w:pPr>
              <w:pStyle w:val="ConsPlusNormal"/>
              <w:jc w:val="center"/>
            </w:pPr>
            <w:r>
              <w:t>5,5</w:t>
            </w:r>
          </w:p>
        </w:tc>
        <w:tc>
          <w:tcPr>
            <w:tcW w:w="1360" w:type="dxa"/>
          </w:tcPr>
          <w:p w:rsidR="00DF2531" w:rsidRDefault="00DF2531">
            <w:pPr>
              <w:pStyle w:val="ConsPlusNormal"/>
              <w:jc w:val="center"/>
            </w:pPr>
            <w:r>
              <w:t>5,5</w:t>
            </w:r>
          </w:p>
        </w:tc>
        <w:tc>
          <w:tcPr>
            <w:tcW w:w="1360" w:type="dxa"/>
          </w:tcPr>
          <w:p w:rsidR="00DF2531" w:rsidRDefault="00DF2531">
            <w:pPr>
              <w:pStyle w:val="ConsPlusNormal"/>
              <w:jc w:val="center"/>
            </w:pPr>
            <w:r>
              <w:t>5,5</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358,5</w:t>
            </w:r>
          </w:p>
        </w:tc>
        <w:tc>
          <w:tcPr>
            <w:tcW w:w="1360" w:type="dxa"/>
          </w:tcPr>
          <w:p w:rsidR="00DF2531" w:rsidRDefault="00DF2531">
            <w:pPr>
              <w:pStyle w:val="ConsPlusNormal"/>
              <w:jc w:val="center"/>
            </w:pPr>
            <w:r>
              <w:t>358,5</w:t>
            </w:r>
          </w:p>
        </w:tc>
        <w:tc>
          <w:tcPr>
            <w:tcW w:w="1360" w:type="dxa"/>
          </w:tcPr>
          <w:p w:rsidR="00DF2531" w:rsidRDefault="00DF2531">
            <w:pPr>
              <w:pStyle w:val="ConsPlusNormal"/>
              <w:jc w:val="center"/>
            </w:pPr>
            <w:r>
              <w:t>358,5</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15,9</w:t>
            </w:r>
          </w:p>
        </w:tc>
        <w:tc>
          <w:tcPr>
            <w:tcW w:w="1360" w:type="dxa"/>
          </w:tcPr>
          <w:p w:rsidR="00DF2531" w:rsidRDefault="00DF2531">
            <w:pPr>
              <w:pStyle w:val="ConsPlusNormal"/>
              <w:jc w:val="center"/>
            </w:pPr>
            <w:r>
              <w:t>15,9</w:t>
            </w:r>
          </w:p>
        </w:tc>
        <w:tc>
          <w:tcPr>
            <w:tcW w:w="1360" w:type="dxa"/>
          </w:tcPr>
          <w:p w:rsidR="00DF2531" w:rsidRDefault="00DF2531">
            <w:pPr>
              <w:pStyle w:val="ConsPlusNormal"/>
              <w:jc w:val="center"/>
            </w:pPr>
            <w:r>
              <w:t>15,9</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8,5</w:t>
            </w:r>
          </w:p>
        </w:tc>
        <w:tc>
          <w:tcPr>
            <w:tcW w:w="1360" w:type="dxa"/>
          </w:tcPr>
          <w:p w:rsidR="00DF2531" w:rsidRDefault="00DF2531">
            <w:pPr>
              <w:pStyle w:val="ConsPlusNormal"/>
              <w:jc w:val="center"/>
            </w:pPr>
            <w:r>
              <w:t>8,5</w:t>
            </w:r>
          </w:p>
        </w:tc>
        <w:tc>
          <w:tcPr>
            <w:tcW w:w="1360" w:type="dxa"/>
          </w:tcPr>
          <w:p w:rsidR="00DF2531" w:rsidRDefault="00DF2531">
            <w:pPr>
              <w:pStyle w:val="ConsPlusNormal"/>
              <w:jc w:val="center"/>
            </w:pPr>
            <w:r>
              <w:t>8,5</w:t>
            </w:r>
          </w:p>
        </w:tc>
      </w:tr>
      <w:tr w:rsidR="00DF2531">
        <w:tc>
          <w:tcPr>
            <w:tcW w:w="4989" w:type="dxa"/>
          </w:tcPr>
          <w:p w:rsidR="00DF2531" w:rsidRDefault="00DF2531">
            <w:pPr>
              <w:pStyle w:val="ConsPlusNormal"/>
            </w:pPr>
            <w:r>
              <w:t>город Киржач</w:t>
            </w:r>
          </w:p>
        </w:tc>
        <w:tc>
          <w:tcPr>
            <w:tcW w:w="1360" w:type="dxa"/>
          </w:tcPr>
          <w:p w:rsidR="00DF2531" w:rsidRDefault="00DF2531">
            <w:pPr>
              <w:pStyle w:val="ConsPlusNormal"/>
              <w:jc w:val="center"/>
            </w:pPr>
            <w:r>
              <w:t>1155,5</w:t>
            </w:r>
          </w:p>
        </w:tc>
        <w:tc>
          <w:tcPr>
            <w:tcW w:w="1360" w:type="dxa"/>
          </w:tcPr>
          <w:p w:rsidR="00DF2531" w:rsidRDefault="00DF2531">
            <w:pPr>
              <w:pStyle w:val="ConsPlusNormal"/>
              <w:jc w:val="center"/>
            </w:pPr>
            <w:r>
              <w:t>1155,5</w:t>
            </w:r>
          </w:p>
        </w:tc>
        <w:tc>
          <w:tcPr>
            <w:tcW w:w="1360" w:type="dxa"/>
          </w:tcPr>
          <w:p w:rsidR="00DF2531" w:rsidRDefault="00DF2531">
            <w:pPr>
              <w:pStyle w:val="ConsPlusNormal"/>
              <w:jc w:val="center"/>
            </w:pPr>
            <w:r>
              <w:t>1155,5</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909,2</w:t>
            </w:r>
          </w:p>
        </w:tc>
        <w:tc>
          <w:tcPr>
            <w:tcW w:w="1360" w:type="dxa"/>
          </w:tcPr>
          <w:p w:rsidR="00DF2531" w:rsidRDefault="00DF2531">
            <w:pPr>
              <w:pStyle w:val="ConsPlusNormal"/>
              <w:jc w:val="center"/>
            </w:pPr>
            <w:r>
              <w:t>909,2</w:t>
            </w:r>
          </w:p>
        </w:tc>
        <w:tc>
          <w:tcPr>
            <w:tcW w:w="1360" w:type="dxa"/>
          </w:tcPr>
          <w:p w:rsidR="00DF2531" w:rsidRDefault="00DF2531">
            <w:pPr>
              <w:pStyle w:val="ConsPlusNormal"/>
              <w:jc w:val="center"/>
            </w:pPr>
            <w:r>
              <w:t>909,2</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62,6</w:t>
            </w:r>
          </w:p>
        </w:tc>
        <w:tc>
          <w:tcPr>
            <w:tcW w:w="1360" w:type="dxa"/>
          </w:tcPr>
          <w:p w:rsidR="00DF2531" w:rsidRDefault="00DF2531">
            <w:pPr>
              <w:pStyle w:val="ConsPlusNormal"/>
              <w:jc w:val="center"/>
            </w:pPr>
            <w:r>
              <w:t>62,6</w:t>
            </w:r>
          </w:p>
        </w:tc>
        <w:tc>
          <w:tcPr>
            <w:tcW w:w="1360" w:type="dxa"/>
          </w:tcPr>
          <w:p w:rsidR="00DF2531" w:rsidRDefault="00DF2531">
            <w:pPr>
              <w:pStyle w:val="ConsPlusNormal"/>
              <w:jc w:val="center"/>
            </w:pPr>
            <w:r>
              <w:t>62,6</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1642,9</w:t>
            </w:r>
          </w:p>
        </w:tc>
        <w:tc>
          <w:tcPr>
            <w:tcW w:w="1360" w:type="dxa"/>
          </w:tcPr>
          <w:p w:rsidR="00DF2531" w:rsidRDefault="00DF2531">
            <w:pPr>
              <w:pStyle w:val="ConsPlusNormal"/>
              <w:jc w:val="center"/>
            </w:pPr>
            <w:r>
              <w:t>1642,9</w:t>
            </w:r>
          </w:p>
        </w:tc>
        <w:tc>
          <w:tcPr>
            <w:tcW w:w="1360" w:type="dxa"/>
          </w:tcPr>
          <w:p w:rsidR="00DF2531" w:rsidRDefault="00DF2531">
            <w:pPr>
              <w:pStyle w:val="ConsPlusNormal"/>
              <w:jc w:val="center"/>
            </w:pPr>
            <w:r>
              <w:t>1642,9</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358,2</w:t>
            </w:r>
          </w:p>
        </w:tc>
        <w:tc>
          <w:tcPr>
            <w:tcW w:w="1360" w:type="dxa"/>
          </w:tcPr>
          <w:p w:rsidR="00DF2531" w:rsidRDefault="00DF2531">
            <w:pPr>
              <w:pStyle w:val="ConsPlusNormal"/>
              <w:jc w:val="center"/>
            </w:pPr>
            <w:r>
              <w:t>358,2</w:t>
            </w:r>
          </w:p>
        </w:tc>
        <w:tc>
          <w:tcPr>
            <w:tcW w:w="1360" w:type="dxa"/>
          </w:tcPr>
          <w:p w:rsidR="00DF2531" w:rsidRDefault="00DF2531">
            <w:pPr>
              <w:pStyle w:val="ConsPlusNormal"/>
              <w:jc w:val="center"/>
            </w:pPr>
            <w:r>
              <w:t>358,2</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486,2</w:t>
            </w:r>
          </w:p>
        </w:tc>
        <w:tc>
          <w:tcPr>
            <w:tcW w:w="1360" w:type="dxa"/>
          </w:tcPr>
          <w:p w:rsidR="00DF2531" w:rsidRDefault="00DF2531">
            <w:pPr>
              <w:pStyle w:val="ConsPlusNormal"/>
              <w:jc w:val="center"/>
            </w:pPr>
            <w:r>
              <w:t>486,2</w:t>
            </w:r>
          </w:p>
        </w:tc>
        <w:tc>
          <w:tcPr>
            <w:tcW w:w="1360" w:type="dxa"/>
          </w:tcPr>
          <w:p w:rsidR="00DF2531" w:rsidRDefault="00DF2531">
            <w:pPr>
              <w:pStyle w:val="ConsPlusNormal"/>
              <w:jc w:val="center"/>
            </w:pPr>
            <w:r>
              <w:t>486,2</w:t>
            </w:r>
          </w:p>
        </w:tc>
      </w:tr>
      <w:tr w:rsidR="00DF2531">
        <w:tc>
          <w:tcPr>
            <w:tcW w:w="4989" w:type="dxa"/>
          </w:tcPr>
          <w:p w:rsidR="00DF2531" w:rsidRDefault="00DF2531">
            <w:pPr>
              <w:pStyle w:val="ConsPlusNormal"/>
            </w:pPr>
            <w:r>
              <w:t>город Петушки</w:t>
            </w:r>
          </w:p>
        </w:tc>
        <w:tc>
          <w:tcPr>
            <w:tcW w:w="1360" w:type="dxa"/>
          </w:tcPr>
          <w:p w:rsidR="00DF2531" w:rsidRDefault="00DF2531">
            <w:pPr>
              <w:pStyle w:val="ConsPlusNormal"/>
              <w:jc w:val="center"/>
            </w:pPr>
            <w:r>
              <w:t>84,1</w:t>
            </w:r>
          </w:p>
        </w:tc>
        <w:tc>
          <w:tcPr>
            <w:tcW w:w="1360" w:type="dxa"/>
          </w:tcPr>
          <w:p w:rsidR="00DF2531" w:rsidRDefault="00DF2531">
            <w:pPr>
              <w:pStyle w:val="ConsPlusNormal"/>
              <w:jc w:val="center"/>
            </w:pPr>
            <w:r>
              <w:t>84,1</w:t>
            </w:r>
          </w:p>
        </w:tc>
        <w:tc>
          <w:tcPr>
            <w:tcW w:w="1360" w:type="dxa"/>
          </w:tcPr>
          <w:p w:rsidR="00DF2531" w:rsidRDefault="00DF2531">
            <w:pPr>
              <w:pStyle w:val="ConsPlusNormal"/>
              <w:jc w:val="center"/>
            </w:pPr>
            <w:r>
              <w:t>84,1</w:t>
            </w:r>
          </w:p>
        </w:tc>
      </w:tr>
      <w:tr w:rsidR="00DF2531">
        <w:tc>
          <w:tcPr>
            <w:tcW w:w="4989" w:type="dxa"/>
          </w:tcPr>
          <w:p w:rsidR="00DF2531" w:rsidRDefault="00DF2531">
            <w:pPr>
              <w:pStyle w:val="ConsPlusNormal"/>
            </w:pPr>
            <w:r>
              <w:t>город Покров</w:t>
            </w:r>
          </w:p>
        </w:tc>
        <w:tc>
          <w:tcPr>
            <w:tcW w:w="1360" w:type="dxa"/>
          </w:tcPr>
          <w:p w:rsidR="00DF2531" w:rsidRDefault="00DF2531">
            <w:pPr>
              <w:pStyle w:val="ConsPlusNormal"/>
              <w:jc w:val="center"/>
            </w:pPr>
            <w:r>
              <w:t>125,5</w:t>
            </w:r>
          </w:p>
        </w:tc>
        <w:tc>
          <w:tcPr>
            <w:tcW w:w="1360" w:type="dxa"/>
          </w:tcPr>
          <w:p w:rsidR="00DF2531" w:rsidRDefault="00DF2531">
            <w:pPr>
              <w:pStyle w:val="ConsPlusNormal"/>
              <w:jc w:val="center"/>
            </w:pPr>
            <w:r>
              <w:t>125,5</w:t>
            </w:r>
          </w:p>
        </w:tc>
        <w:tc>
          <w:tcPr>
            <w:tcW w:w="1360" w:type="dxa"/>
          </w:tcPr>
          <w:p w:rsidR="00DF2531" w:rsidRDefault="00DF2531">
            <w:pPr>
              <w:pStyle w:val="ConsPlusNormal"/>
              <w:jc w:val="center"/>
            </w:pPr>
            <w:r>
              <w:t>125,5</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21,7</w:t>
            </w:r>
          </w:p>
        </w:tc>
        <w:tc>
          <w:tcPr>
            <w:tcW w:w="1360" w:type="dxa"/>
          </w:tcPr>
          <w:p w:rsidR="00DF2531" w:rsidRDefault="00DF2531">
            <w:pPr>
              <w:pStyle w:val="ConsPlusNormal"/>
              <w:jc w:val="center"/>
            </w:pPr>
            <w:r>
              <w:t>21,7</w:t>
            </w:r>
          </w:p>
        </w:tc>
        <w:tc>
          <w:tcPr>
            <w:tcW w:w="1360" w:type="dxa"/>
          </w:tcPr>
          <w:p w:rsidR="00DF2531" w:rsidRDefault="00DF2531">
            <w:pPr>
              <w:pStyle w:val="ConsPlusNormal"/>
              <w:jc w:val="center"/>
            </w:pPr>
            <w:r>
              <w:t>21,7</w:t>
            </w:r>
          </w:p>
        </w:tc>
      </w:tr>
      <w:tr w:rsidR="00DF2531">
        <w:tc>
          <w:tcPr>
            <w:tcW w:w="4989" w:type="dxa"/>
          </w:tcPr>
          <w:p w:rsidR="00DF2531" w:rsidRDefault="00DF2531">
            <w:pPr>
              <w:pStyle w:val="ConsPlusNormal"/>
            </w:pPr>
            <w:r>
              <w:t>поселок Красная Горбатка</w:t>
            </w:r>
          </w:p>
        </w:tc>
        <w:tc>
          <w:tcPr>
            <w:tcW w:w="1360" w:type="dxa"/>
          </w:tcPr>
          <w:p w:rsidR="00DF2531" w:rsidRDefault="00DF2531">
            <w:pPr>
              <w:pStyle w:val="ConsPlusNormal"/>
              <w:jc w:val="center"/>
            </w:pPr>
            <w:r>
              <w:t>5,9</w:t>
            </w:r>
          </w:p>
        </w:tc>
        <w:tc>
          <w:tcPr>
            <w:tcW w:w="1360" w:type="dxa"/>
          </w:tcPr>
          <w:p w:rsidR="00DF2531" w:rsidRDefault="00DF2531">
            <w:pPr>
              <w:pStyle w:val="ConsPlusNormal"/>
              <w:jc w:val="center"/>
            </w:pPr>
            <w:r>
              <w:t>5,9</w:t>
            </w:r>
          </w:p>
        </w:tc>
        <w:tc>
          <w:tcPr>
            <w:tcW w:w="1360" w:type="dxa"/>
          </w:tcPr>
          <w:p w:rsidR="00DF2531" w:rsidRDefault="00DF2531">
            <w:pPr>
              <w:pStyle w:val="ConsPlusNormal"/>
              <w:jc w:val="center"/>
            </w:pPr>
            <w:r>
              <w:t>5,9</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200,2</w:t>
            </w:r>
          </w:p>
        </w:tc>
        <w:tc>
          <w:tcPr>
            <w:tcW w:w="1360" w:type="dxa"/>
          </w:tcPr>
          <w:p w:rsidR="00DF2531" w:rsidRDefault="00DF2531">
            <w:pPr>
              <w:pStyle w:val="ConsPlusNormal"/>
              <w:jc w:val="center"/>
            </w:pPr>
            <w:r>
              <w:t>200,2</w:t>
            </w:r>
          </w:p>
        </w:tc>
        <w:tc>
          <w:tcPr>
            <w:tcW w:w="1360" w:type="dxa"/>
          </w:tcPr>
          <w:p w:rsidR="00DF2531" w:rsidRDefault="00DF2531">
            <w:pPr>
              <w:pStyle w:val="ConsPlusNormal"/>
              <w:jc w:val="center"/>
            </w:pPr>
            <w:r>
              <w:t>200,2</w:t>
            </w:r>
          </w:p>
        </w:tc>
      </w:tr>
      <w:tr w:rsidR="00DF2531">
        <w:tc>
          <w:tcPr>
            <w:tcW w:w="4989" w:type="dxa"/>
          </w:tcPr>
          <w:p w:rsidR="00DF2531" w:rsidRDefault="00DF2531">
            <w:pPr>
              <w:pStyle w:val="ConsPlusNormal"/>
            </w:pPr>
            <w:r>
              <w:t>город Собинка</w:t>
            </w:r>
          </w:p>
        </w:tc>
        <w:tc>
          <w:tcPr>
            <w:tcW w:w="1360" w:type="dxa"/>
          </w:tcPr>
          <w:p w:rsidR="00DF2531" w:rsidRDefault="00DF2531">
            <w:pPr>
              <w:pStyle w:val="ConsPlusNormal"/>
              <w:jc w:val="center"/>
            </w:pPr>
            <w:r>
              <w:t>14,7</w:t>
            </w:r>
          </w:p>
        </w:tc>
        <w:tc>
          <w:tcPr>
            <w:tcW w:w="1360" w:type="dxa"/>
          </w:tcPr>
          <w:p w:rsidR="00DF2531" w:rsidRDefault="00DF2531">
            <w:pPr>
              <w:pStyle w:val="ConsPlusNormal"/>
              <w:jc w:val="center"/>
            </w:pPr>
            <w:r>
              <w:t>14,7</w:t>
            </w:r>
          </w:p>
        </w:tc>
        <w:tc>
          <w:tcPr>
            <w:tcW w:w="1360" w:type="dxa"/>
          </w:tcPr>
          <w:p w:rsidR="00DF2531" w:rsidRDefault="00DF2531">
            <w:pPr>
              <w:pStyle w:val="ConsPlusNormal"/>
              <w:jc w:val="center"/>
            </w:pPr>
            <w:r>
              <w:t>14,7</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88,1</w:t>
            </w:r>
          </w:p>
        </w:tc>
        <w:tc>
          <w:tcPr>
            <w:tcW w:w="1360" w:type="dxa"/>
          </w:tcPr>
          <w:p w:rsidR="00DF2531" w:rsidRDefault="00DF2531">
            <w:pPr>
              <w:pStyle w:val="ConsPlusNormal"/>
              <w:jc w:val="center"/>
            </w:pPr>
            <w:r>
              <w:t>88,1</w:t>
            </w:r>
          </w:p>
        </w:tc>
        <w:tc>
          <w:tcPr>
            <w:tcW w:w="1360" w:type="dxa"/>
          </w:tcPr>
          <w:p w:rsidR="00DF2531" w:rsidRDefault="00DF2531">
            <w:pPr>
              <w:pStyle w:val="ConsPlusNormal"/>
              <w:jc w:val="center"/>
            </w:pPr>
            <w:r>
              <w:t>88,1</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2,8</w:t>
            </w:r>
          </w:p>
        </w:tc>
        <w:tc>
          <w:tcPr>
            <w:tcW w:w="1360" w:type="dxa"/>
          </w:tcPr>
          <w:p w:rsidR="00DF2531" w:rsidRDefault="00DF2531">
            <w:pPr>
              <w:pStyle w:val="ConsPlusNormal"/>
              <w:jc w:val="center"/>
            </w:pPr>
            <w:r>
              <w:t>2,8</w:t>
            </w:r>
          </w:p>
        </w:tc>
        <w:tc>
          <w:tcPr>
            <w:tcW w:w="1360" w:type="dxa"/>
          </w:tcPr>
          <w:p w:rsidR="00DF2531" w:rsidRDefault="00DF2531">
            <w:pPr>
              <w:pStyle w:val="ConsPlusNormal"/>
              <w:jc w:val="center"/>
            </w:pPr>
            <w:r>
              <w:t>2,8</w:t>
            </w:r>
          </w:p>
        </w:tc>
      </w:tr>
      <w:tr w:rsidR="00DF2531">
        <w:tc>
          <w:tcPr>
            <w:tcW w:w="4989" w:type="dxa"/>
          </w:tcPr>
          <w:p w:rsidR="00DF2531" w:rsidRDefault="00DF2531">
            <w:pPr>
              <w:pStyle w:val="ConsPlusNormal"/>
            </w:pPr>
            <w:r>
              <w:t>город Суздаль</w:t>
            </w:r>
          </w:p>
        </w:tc>
        <w:tc>
          <w:tcPr>
            <w:tcW w:w="1360" w:type="dxa"/>
          </w:tcPr>
          <w:p w:rsidR="00DF2531" w:rsidRDefault="00DF2531">
            <w:pPr>
              <w:pStyle w:val="ConsPlusNormal"/>
              <w:jc w:val="center"/>
            </w:pPr>
            <w:r>
              <w:t>217,2</w:t>
            </w:r>
          </w:p>
        </w:tc>
        <w:tc>
          <w:tcPr>
            <w:tcW w:w="1360" w:type="dxa"/>
          </w:tcPr>
          <w:p w:rsidR="00DF2531" w:rsidRDefault="00DF2531">
            <w:pPr>
              <w:pStyle w:val="ConsPlusNormal"/>
              <w:jc w:val="center"/>
            </w:pPr>
            <w:r>
              <w:t>217,2</w:t>
            </w:r>
          </w:p>
        </w:tc>
        <w:tc>
          <w:tcPr>
            <w:tcW w:w="1360" w:type="dxa"/>
          </w:tcPr>
          <w:p w:rsidR="00DF2531" w:rsidRDefault="00DF2531">
            <w:pPr>
              <w:pStyle w:val="ConsPlusNormal"/>
              <w:jc w:val="center"/>
            </w:pPr>
            <w:r>
              <w:t>217,2</w:t>
            </w:r>
          </w:p>
        </w:tc>
      </w:tr>
      <w:tr w:rsidR="00DF2531">
        <w:tc>
          <w:tcPr>
            <w:tcW w:w="4989" w:type="dxa"/>
          </w:tcPr>
          <w:p w:rsidR="00DF2531" w:rsidRDefault="00DF2531">
            <w:pPr>
              <w:pStyle w:val="ConsPlusNormal"/>
            </w:pPr>
            <w:r>
              <w:lastRenderedPageBreak/>
              <w:t>Юрьев-Польский район</w:t>
            </w:r>
          </w:p>
        </w:tc>
        <w:tc>
          <w:tcPr>
            <w:tcW w:w="1360" w:type="dxa"/>
          </w:tcPr>
          <w:p w:rsidR="00DF2531" w:rsidRDefault="00DF2531">
            <w:pPr>
              <w:pStyle w:val="ConsPlusNormal"/>
              <w:jc w:val="center"/>
            </w:pPr>
            <w:r>
              <w:t>1,1</w:t>
            </w:r>
          </w:p>
        </w:tc>
        <w:tc>
          <w:tcPr>
            <w:tcW w:w="1360" w:type="dxa"/>
          </w:tcPr>
          <w:p w:rsidR="00DF2531" w:rsidRDefault="00DF2531">
            <w:pPr>
              <w:pStyle w:val="ConsPlusNormal"/>
              <w:jc w:val="center"/>
            </w:pPr>
            <w:r>
              <w:t>1,1</w:t>
            </w:r>
          </w:p>
        </w:tc>
        <w:tc>
          <w:tcPr>
            <w:tcW w:w="1360" w:type="dxa"/>
          </w:tcPr>
          <w:p w:rsidR="00DF2531" w:rsidRDefault="00DF2531">
            <w:pPr>
              <w:pStyle w:val="ConsPlusNormal"/>
              <w:jc w:val="center"/>
            </w:pPr>
            <w:r>
              <w:t>1,1</w:t>
            </w:r>
          </w:p>
        </w:tc>
      </w:tr>
      <w:tr w:rsidR="00DF2531">
        <w:tc>
          <w:tcPr>
            <w:tcW w:w="4989" w:type="dxa"/>
          </w:tcPr>
          <w:p w:rsidR="00DF2531" w:rsidRDefault="00DF2531">
            <w:pPr>
              <w:pStyle w:val="ConsPlusNormal"/>
            </w:pPr>
            <w:r>
              <w:t>город Юрьев-Польский</w:t>
            </w:r>
          </w:p>
        </w:tc>
        <w:tc>
          <w:tcPr>
            <w:tcW w:w="1360" w:type="dxa"/>
          </w:tcPr>
          <w:p w:rsidR="00DF2531" w:rsidRDefault="00DF2531">
            <w:pPr>
              <w:pStyle w:val="ConsPlusNormal"/>
              <w:jc w:val="center"/>
            </w:pPr>
            <w:r>
              <w:t>13,1</w:t>
            </w:r>
          </w:p>
        </w:tc>
        <w:tc>
          <w:tcPr>
            <w:tcW w:w="1360" w:type="dxa"/>
          </w:tcPr>
          <w:p w:rsidR="00DF2531" w:rsidRDefault="00DF2531">
            <w:pPr>
              <w:pStyle w:val="ConsPlusNormal"/>
              <w:jc w:val="center"/>
            </w:pPr>
            <w:r>
              <w:t>13,1</w:t>
            </w:r>
          </w:p>
        </w:tc>
        <w:tc>
          <w:tcPr>
            <w:tcW w:w="1360" w:type="dxa"/>
          </w:tcPr>
          <w:p w:rsidR="00DF2531" w:rsidRDefault="00DF2531">
            <w:pPr>
              <w:pStyle w:val="ConsPlusNormal"/>
              <w:jc w:val="center"/>
            </w:pPr>
            <w:r>
              <w:t>13,1</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102999,7</w:t>
            </w:r>
          </w:p>
        </w:tc>
        <w:tc>
          <w:tcPr>
            <w:tcW w:w="1360" w:type="dxa"/>
          </w:tcPr>
          <w:p w:rsidR="00DF2531" w:rsidRDefault="00DF2531">
            <w:pPr>
              <w:pStyle w:val="ConsPlusNormal"/>
              <w:jc w:val="center"/>
            </w:pPr>
            <w:r>
              <w:t>102999,7</w:t>
            </w:r>
          </w:p>
        </w:tc>
        <w:tc>
          <w:tcPr>
            <w:tcW w:w="1360" w:type="dxa"/>
          </w:tcPr>
          <w:p w:rsidR="00DF2531" w:rsidRDefault="00DF2531">
            <w:pPr>
              <w:pStyle w:val="ConsPlusNormal"/>
              <w:jc w:val="center"/>
            </w:pPr>
            <w:r>
              <w:t>102999,7</w:t>
            </w:r>
          </w:p>
        </w:tc>
      </w:tr>
    </w:tbl>
    <w:p w:rsidR="00DF2531" w:rsidRDefault="00DF2531">
      <w:pPr>
        <w:pStyle w:val="ConsPlusNormal"/>
        <w:jc w:val="both"/>
      </w:pPr>
    </w:p>
    <w:p w:rsidR="00DF2531" w:rsidRDefault="00DF2531">
      <w:pPr>
        <w:pStyle w:val="ConsPlusNormal"/>
        <w:jc w:val="right"/>
        <w:outlineLvl w:val="1"/>
      </w:pPr>
      <w:r>
        <w:t>Таблица 38</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организацию и проведение областных конкурсов,</w:t>
      </w:r>
    </w:p>
    <w:p w:rsidR="00DF2531" w:rsidRDefault="00DF2531">
      <w:pPr>
        <w:pStyle w:val="ConsPlusTitle"/>
        <w:jc w:val="center"/>
      </w:pPr>
      <w:r>
        <w:t>праздников, акций и иных мероприятий, направленных</w:t>
      </w:r>
    </w:p>
    <w:p w:rsidR="00DF2531" w:rsidRDefault="00DF2531">
      <w:pPr>
        <w:pStyle w:val="ConsPlusTitle"/>
        <w:jc w:val="center"/>
      </w:pPr>
      <w:r>
        <w:t>на повышение престижа семьи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10000,0</w:t>
            </w:r>
          </w:p>
        </w:tc>
      </w:tr>
    </w:tbl>
    <w:p w:rsidR="00DF2531" w:rsidRDefault="00DF2531">
      <w:pPr>
        <w:pStyle w:val="ConsPlusNormal"/>
        <w:jc w:val="both"/>
      </w:pPr>
    </w:p>
    <w:p w:rsidR="00DF2531" w:rsidRDefault="00DF2531">
      <w:pPr>
        <w:pStyle w:val="ConsPlusNormal"/>
        <w:jc w:val="right"/>
        <w:outlineLvl w:val="1"/>
      </w:pPr>
      <w:r>
        <w:t>Таблица 39</w:t>
      </w:r>
    </w:p>
    <w:p w:rsidR="00DF2531" w:rsidRDefault="00DF2531">
      <w:pPr>
        <w:pStyle w:val="ConsPlusNormal"/>
        <w:jc w:val="both"/>
      </w:pPr>
    </w:p>
    <w:p w:rsidR="00DF2531" w:rsidRDefault="00DF2531">
      <w:pPr>
        <w:pStyle w:val="ConsPlusTitle"/>
        <w:jc w:val="center"/>
      </w:pPr>
      <w:r>
        <w:t>Субсидия</w:t>
      </w:r>
    </w:p>
    <w:p w:rsidR="00DF2531" w:rsidRDefault="00DF2531">
      <w:pPr>
        <w:pStyle w:val="ConsPlusTitle"/>
        <w:jc w:val="center"/>
      </w:pPr>
      <w:r>
        <w:t>на реализацию программ спортивной подготовки в соответствии</w:t>
      </w:r>
    </w:p>
    <w:p w:rsidR="00DF2531" w:rsidRDefault="00DF2531">
      <w:pPr>
        <w:pStyle w:val="ConsPlusTitle"/>
        <w:jc w:val="center"/>
      </w:pPr>
      <w:r>
        <w:t>с требованиями федеральных стандартов спортивной подготовки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10238,0</w:t>
            </w:r>
          </w:p>
        </w:tc>
        <w:tc>
          <w:tcPr>
            <w:tcW w:w="1360" w:type="dxa"/>
          </w:tcPr>
          <w:p w:rsidR="00DF2531" w:rsidRDefault="00DF2531">
            <w:pPr>
              <w:pStyle w:val="ConsPlusNormal"/>
              <w:jc w:val="center"/>
            </w:pPr>
            <w:r>
              <w:t>10238,0</w:t>
            </w:r>
          </w:p>
        </w:tc>
        <w:tc>
          <w:tcPr>
            <w:tcW w:w="1360" w:type="dxa"/>
          </w:tcPr>
          <w:p w:rsidR="00DF2531" w:rsidRDefault="00DF2531">
            <w:pPr>
              <w:pStyle w:val="ConsPlusNormal"/>
              <w:jc w:val="center"/>
            </w:pPr>
            <w:r>
              <w:t>10238,0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1904,8</w:t>
            </w:r>
          </w:p>
        </w:tc>
        <w:tc>
          <w:tcPr>
            <w:tcW w:w="1360" w:type="dxa"/>
          </w:tcPr>
          <w:p w:rsidR="00DF2531" w:rsidRDefault="00DF2531">
            <w:pPr>
              <w:pStyle w:val="ConsPlusNormal"/>
              <w:jc w:val="center"/>
            </w:pPr>
            <w:r>
              <w:t>1904,8</w:t>
            </w:r>
          </w:p>
        </w:tc>
        <w:tc>
          <w:tcPr>
            <w:tcW w:w="1360" w:type="dxa"/>
          </w:tcPr>
          <w:p w:rsidR="00DF2531" w:rsidRDefault="00DF2531">
            <w:pPr>
              <w:pStyle w:val="ConsPlusNormal"/>
              <w:jc w:val="center"/>
            </w:pPr>
            <w:r>
              <w:t>1904,8</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2381,0</w:t>
            </w:r>
          </w:p>
        </w:tc>
        <w:tc>
          <w:tcPr>
            <w:tcW w:w="1360" w:type="dxa"/>
          </w:tcPr>
          <w:p w:rsidR="00DF2531" w:rsidRDefault="00DF2531">
            <w:pPr>
              <w:pStyle w:val="ConsPlusNormal"/>
              <w:jc w:val="center"/>
            </w:pPr>
            <w:r>
              <w:t>2381,0</w:t>
            </w:r>
          </w:p>
        </w:tc>
        <w:tc>
          <w:tcPr>
            <w:tcW w:w="1360" w:type="dxa"/>
          </w:tcPr>
          <w:p w:rsidR="00DF2531" w:rsidRDefault="00DF2531">
            <w:pPr>
              <w:pStyle w:val="ConsPlusNormal"/>
              <w:jc w:val="center"/>
            </w:pPr>
            <w:r>
              <w:t>2381,0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476,2</w:t>
            </w:r>
          </w:p>
        </w:tc>
        <w:tc>
          <w:tcPr>
            <w:tcW w:w="1360" w:type="dxa"/>
          </w:tcPr>
          <w:p w:rsidR="00DF2531" w:rsidRDefault="00DF2531">
            <w:pPr>
              <w:pStyle w:val="ConsPlusNormal"/>
              <w:jc w:val="center"/>
            </w:pPr>
            <w:r>
              <w:t>476,2</w:t>
            </w:r>
          </w:p>
        </w:tc>
        <w:tc>
          <w:tcPr>
            <w:tcW w:w="1360" w:type="dxa"/>
          </w:tcPr>
          <w:p w:rsidR="00DF2531" w:rsidRDefault="00DF2531">
            <w:pPr>
              <w:pStyle w:val="ConsPlusNormal"/>
              <w:jc w:val="center"/>
            </w:pPr>
            <w:r>
              <w:t>476,2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15000,0</w:t>
            </w:r>
          </w:p>
        </w:tc>
        <w:tc>
          <w:tcPr>
            <w:tcW w:w="1360" w:type="dxa"/>
          </w:tcPr>
          <w:p w:rsidR="00DF2531" w:rsidRDefault="00DF2531">
            <w:pPr>
              <w:pStyle w:val="ConsPlusNormal"/>
              <w:jc w:val="center"/>
            </w:pPr>
            <w:r>
              <w:t>15000,0</w:t>
            </w:r>
          </w:p>
        </w:tc>
        <w:tc>
          <w:tcPr>
            <w:tcW w:w="1360" w:type="dxa"/>
          </w:tcPr>
          <w:p w:rsidR="00DF2531" w:rsidRDefault="00DF2531">
            <w:pPr>
              <w:pStyle w:val="ConsPlusNormal"/>
              <w:jc w:val="center"/>
            </w:pPr>
            <w:r>
              <w:t>15000,0</w:t>
            </w:r>
          </w:p>
        </w:tc>
      </w:tr>
    </w:tbl>
    <w:p w:rsidR="00DF2531" w:rsidRDefault="00DF2531">
      <w:pPr>
        <w:pStyle w:val="ConsPlusNormal"/>
        <w:jc w:val="both"/>
      </w:pPr>
    </w:p>
    <w:p w:rsidR="00DF2531" w:rsidRDefault="00DF2531">
      <w:pPr>
        <w:pStyle w:val="ConsPlusNormal"/>
        <w:jc w:val="right"/>
        <w:outlineLvl w:val="1"/>
      </w:pPr>
      <w:r>
        <w:t>Таблица 40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строительство социального жилья и приобретение жилых</w:t>
      </w:r>
    </w:p>
    <w:p w:rsidR="00DF2531" w:rsidRDefault="00DF2531">
      <w:pPr>
        <w:pStyle w:val="ConsPlusTitle"/>
        <w:jc w:val="center"/>
      </w:pPr>
      <w:r>
        <w:t>помещений для граждан, нуждающихся в улучшении</w:t>
      </w:r>
    </w:p>
    <w:p w:rsidR="00DF2531" w:rsidRDefault="00DF2531">
      <w:pPr>
        <w:pStyle w:val="ConsPlusTitle"/>
        <w:jc w:val="center"/>
      </w:pPr>
      <w:r>
        <w:t>жилищных условий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35483,0</w:t>
            </w:r>
          </w:p>
        </w:tc>
        <w:tc>
          <w:tcPr>
            <w:tcW w:w="1360" w:type="dxa"/>
          </w:tcPr>
          <w:p w:rsidR="00DF2531" w:rsidRDefault="00DF2531">
            <w:pPr>
              <w:pStyle w:val="ConsPlusNormal"/>
              <w:jc w:val="center"/>
            </w:pPr>
            <w:r>
              <w:t>38539,3</w:t>
            </w:r>
          </w:p>
        </w:tc>
        <w:tc>
          <w:tcPr>
            <w:tcW w:w="1360" w:type="dxa"/>
          </w:tcPr>
          <w:p w:rsidR="00DF2531" w:rsidRDefault="00DF2531">
            <w:pPr>
              <w:pStyle w:val="ConsPlusNormal"/>
              <w:jc w:val="center"/>
            </w:pPr>
            <w:r>
              <w:t>42354,2</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14818,0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25806,0</w:t>
            </w:r>
          </w:p>
        </w:tc>
        <w:tc>
          <w:tcPr>
            <w:tcW w:w="1360" w:type="dxa"/>
          </w:tcPr>
          <w:p w:rsidR="00DF2531" w:rsidRDefault="00DF2531">
            <w:pPr>
              <w:pStyle w:val="ConsPlusNormal"/>
              <w:jc w:val="center"/>
            </w:pPr>
            <w:r>
              <w:t>36185,7</w:t>
            </w:r>
          </w:p>
        </w:tc>
        <w:tc>
          <w:tcPr>
            <w:tcW w:w="1360" w:type="dxa"/>
          </w:tcPr>
          <w:p w:rsidR="00DF2531" w:rsidRDefault="00DF2531">
            <w:pPr>
              <w:pStyle w:val="ConsPlusNormal"/>
              <w:jc w:val="center"/>
            </w:pPr>
            <w:r>
              <w:t>10000,0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17728,1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43590,8</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4632,0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28885,0</w:t>
            </w:r>
          </w:p>
        </w:tc>
        <w:tc>
          <w:tcPr>
            <w:tcW w:w="1360" w:type="dxa"/>
          </w:tcPr>
          <w:p w:rsidR="00DF2531" w:rsidRDefault="00DF2531">
            <w:pPr>
              <w:pStyle w:val="ConsPlusNormal"/>
              <w:jc w:val="center"/>
            </w:pPr>
            <w:r>
              <w:t>34243,0</w:t>
            </w:r>
          </w:p>
        </w:tc>
        <w:tc>
          <w:tcPr>
            <w:tcW w:w="1360" w:type="dxa"/>
          </w:tcPr>
          <w:p w:rsidR="00DF2531" w:rsidRDefault="00DF2531">
            <w:pPr>
              <w:pStyle w:val="ConsPlusNormal"/>
              <w:jc w:val="center"/>
            </w:pPr>
            <w:r>
              <w:t>38057,0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25547,0</w:t>
            </w:r>
          </w:p>
        </w:tc>
        <w:tc>
          <w:tcPr>
            <w:tcW w:w="1360" w:type="dxa"/>
          </w:tcPr>
          <w:p w:rsidR="00DF2531" w:rsidRDefault="00DF2531">
            <w:pPr>
              <w:pStyle w:val="ConsPlusNormal"/>
              <w:jc w:val="center"/>
            </w:pPr>
            <w:r>
              <w:t>24235,7</w:t>
            </w:r>
          </w:p>
        </w:tc>
        <w:tc>
          <w:tcPr>
            <w:tcW w:w="1360" w:type="dxa"/>
          </w:tcPr>
          <w:p w:rsidR="00DF2531" w:rsidRDefault="00DF2531">
            <w:pPr>
              <w:pStyle w:val="ConsPlusNormal"/>
              <w:jc w:val="center"/>
            </w:pPr>
            <w:r>
              <w:t>33660,0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1963,0</w:t>
            </w:r>
          </w:p>
        </w:tc>
        <w:tc>
          <w:tcPr>
            <w:tcW w:w="1360" w:type="dxa"/>
          </w:tcPr>
          <w:p w:rsidR="00DF2531" w:rsidRDefault="00DF2531">
            <w:pPr>
              <w:pStyle w:val="ConsPlusNormal"/>
              <w:jc w:val="center"/>
            </w:pPr>
            <w:r>
              <w:t>2355,6</w:t>
            </w:r>
          </w:p>
        </w:tc>
        <w:tc>
          <w:tcPr>
            <w:tcW w:w="1360" w:type="dxa"/>
          </w:tcPr>
          <w:p w:rsidR="00DF2531" w:rsidRDefault="00DF2531">
            <w:pPr>
              <w:pStyle w:val="ConsPlusNormal"/>
              <w:jc w:val="center"/>
            </w:pPr>
            <w:r>
              <w:t>1570,4</w:t>
            </w:r>
          </w:p>
        </w:tc>
      </w:tr>
      <w:tr w:rsidR="00DF2531">
        <w:tc>
          <w:tcPr>
            <w:tcW w:w="4989" w:type="dxa"/>
          </w:tcPr>
          <w:p w:rsidR="00DF2531" w:rsidRDefault="00DF2531">
            <w:pPr>
              <w:pStyle w:val="ConsPlusNormal"/>
            </w:pPr>
            <w:r>
              <w:t>Клязьминское</w:t>
            </w:r>
          </w:p>
        </w:tc>
        <w:tc>
          <w:tcPr>
            <w:tcW w:w="1360" w:type="dxa"/>
          </w:tcPr>
          <w:p w:rsidR="00DF2531" w:rsidRDefault="00DF2531">
            <w:pPr>
              <w:pStyle w:val="ConsPlusNormal"/>
              <w:jc w:val="center"/>
            </w:pPr>
            <w:r>
              <w:t>24457,0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Малыгинское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42391,0</w:t>
            </w:r>
          </w:p>
        </w:tc>
      </w:tr>
      <w:tr w:rsidR="00DF2531">
        <w:tc>
          <w:tcPr>
            <w:tcW w:w="4989" w:type="dxa"/>
          </w:tcPr>
          <w:p w:rsidR="00DF2531" w:rsidRDefault="00DF2531">
            <w:pPr>
              <w:pStyle w:val="ConsPlusNormal"/>
            </w:pPr>
            <w:r>
              <w:t>Новосельское</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33730,0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14321,0</w:t>
            </w:r>
          </w:p>
        </w:tc>
        <w:tc>
          <w:tcPr>
            <w:tcW w:w="1360" w:type="dxa"/>
          </w:tcPr>
          <w:p w:rsidR="00DF2531" w:rsidRDefault="00DF2531">
            <w:pPr>
              <w:pStyle w:val="ConsPlusNormal"/>
              <w:jc w:val="center"/>
            </w:pPr>
            <w:r>
              <w:t>15029,6</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4759,7</w:t>
            </w:r>
          </w:p>
        </w:tc>
        <w:tc>
          <w:tcPr>
            <w:tcW w:w="1360" w:type="dxa"/>
          </w:tcPr>
          <w:p w:rsidR="00DF2531" w:rsidRDefault="00DF2531">
            <w:pPr>
              <w:pStyle w:val="ConsPlusNormal"/>
              <w:jc w:val="center"/>
            </w:pPr>
            <w:r>
              <w:t>4045,0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2833,3</w:t>
            </w:r>
          </w:p>
        </w:tc>
        <w:tc>
          <w:tcPr>
            <w:tcW w:w="1360" w:type="dxa"/>
          </w:tcPr>
          <w:p w:rsidR="00DF2531" w:rsidRDefault="00DF2531">
            <w:pPr>
              <w:pStyle w:val="ConsPlusNormal"/>
              <w:jc w:val="center"/>
            </w:pPr>
            <w:r>
              <w:t>3400,0</w:t>
            </w:r>
          </w:p>
        </w:tc>
        <w:tc>
          <w:tcPr>
            <w:tcW w:w="1360" w:type="dxa"/>
          </w:tcPr>
          <w:p w:rsidR="00DF2531" w:rsidRDefault="00DF2531">
            <w:pPr>
              <w:pStyle w:val="ConsPlusNormal"/>
              <w:jc w:val="center"/>
            </w:pPr>
            <w:r>
              <w:t>3400,0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17480,0</w:t>
            </w:r>
          </w:p>
        </w:tc>
        <w:tc>
          <w:tcPr>
            <w:tcW w:w="1360" w:type="dxa"/>
          </w:tcPr>
          <w:p w:rsidR="00DF2531" w:rsidRDefault="00DF2531">
            <w:pPr>
              <w:pStyle w:val="ConsPlusNormal"/>
              <w:jc w:val="center"/>
            </w:pPr>
            <w:r>
              <w:t>19186,0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20262,0</w:t>
            </w:r>
          </w:p>
        </w:tc>
        <w:tc>
          <w:tcPr>
            <w:tcW w:w="1360" w:type="dxa"/>
          </w:tcPr>
          <w:p w:rsidR="00DF2531" w:rsidRDefault="00DF2531">
            <w:pPr>
              <w:pStyle w:val="ConsPlusNormal"/>
              <w:jc w:val="center"/>
            </w:pPr>
            <w:r>
              <w:t>12988,0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Лакинск</w:t>
            </w:r>
          </w:p>
        </w:tc>
        <w:tc>
          <w:tcPr>
            <w:tcW w:w="1360" w:type="dxa"/>
          </w:tcPr>
          <w:p w:rsidR="00DF2531" w:rsidRDefault="00DF2531">
            <w:pPr>
              <w:pStyle w:val="ConsPlusNormal"/>
              <w:jc w:val="center"/>
            </w:pPr>
            <w:r>
              <w:t>4307,0</w:t>
            </w:r>
          </w:p>
        </w:tc>
        <w:tc>
          <w:tcPr>
            <w:tcW w:w="1360" w:type="dxa"/>
          </w:tcPr>
          <w:p w:rsidR="00DF2531" w:rsidRDefault="00DF2531">
            <w:pPr>
              <w:pStyle w:val="ConsPlusNormal"/>
              <w:jc w:val="center"/>
            </w:pPr>
            <w:r>
              <w:t>27032,0</w:t>
            </w:r>
          </w:p>
        </w:tc>
        <w:tc>
          <w:tcPr>
            <w:tcW w:w="1360" w:type="dxa"/>
          </w:tcPr>
          <w:p w:rsidR="00DF2531" w:rsidRDefault="00DF2531">
            <w:pPr>
              <w:pStyle w:val="ConsPlusNormal"/>
              <w:jc w:val="center"/>
            </w:pPr>
            <w:r>
              <w:t>30846,6</w:t>
            </w:r>
          </w:p>
        </w:tc>
      </w:tr>
      <w:tr w:rsidR="00DF2531">
        <w:tc>
          <w:tcPr>
            <w:tcW w:w="4989" w:type="dxa"/>
          </w:tcPr>
          <w:p w:rsidR="00DF2531" w:rsidRDefault="00DF2531">
            <w:pPr>
              <w:pStyle w:val="ConsPlusNormal"/>
            </w:pPr>
            <w:r>
              <w:t>город Собинка</w:t>
            </w:r>
          </w:p>
        </w:tc>
        <w:tc>
          <w:tcPr>
            <w:tcW w:w="1360" w:type="dxa"/>
          </w:tcPr>
          <w:p w:rsidR="00DF2531" w:rsidRDefault="00DF2531">
            <w:pPr>
              <w:pStyle w:val="ConsPlusNormal"/>
              <w:jc w:val="center"/>
            </w:pPr>
            <w:r>
              <w:t>18555,0</w:t>
            </w:r>
          </w:p>
        </w:tc>
        <w:tc>
          <w:tcPr>
            <w:tcW w:w="1360" w:type="dxa"/>
          </w:tcPr>
          <w:p w:rsidR="00DF2531" w:rsidRDefault="00DF2531">
            <w:pPr>
              <w:pStyle w:val="ConsPlusNormal"/>
              <w:jc w:val="center"/>
            </w:pPr>
            <w:r>
              <w:t>20599,7</w:t>
            </w:r>
          </w:p>
        </w:tc>
        <w:tc>
          <w:tcPr>
            <w:tcW w:w="1360" w:type="dxa"/>
          </w:tcPr>
          <w:p w:rsidR="00DF2531" w:rsidRDefault="00DF2531">
            <w:pPr>
              <w:pStyle w:val="ConsPlusNormal"/>
              <w:jc w:val="center"/>
            </w:pPr>
            <w:r>
              <w:t>18555,0</w:t>
            </w:r>
          </w:p>
        </w:tc>
      </w:tr>
      <w:tr w:rsidR="00DF2531">
        <w:tc>
          <w:tcPr>
            <w:tcW w:w="4989" w:type="dxa"/>
          </w:tcPr>
          <w:p w:rsidR="00DF2531" w:rsidRDefault="00DF2531">
            <w:pPr>
              <w:pStyle w:val="ConsPlusNormal"/>
            </w:pPr>
            <w:r>
              <w:t>Воршинское</w:t>
            </w:r>
          </w:p>
        </w:tc>
        <w:tc>
          <w:tcPr>
            <w:tcW w:w="1360" w:type="dxa"/>
          </w:tcPr>
          <w:p w:rsidR="00DF2531" w:rsidRDefault="00DF2531">
            <w:pPr>
              <w:pStyle w:val="ConsPlusNormal"/>
              <w:jc w:val="center"/>
            </w:pPr>
            <w:r>
              <w:t>2205,0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Суздаль</w:t>
            </w:r>
          </w:p>
        </w:tc>
        <w:tc>
          <w:tcPr>
            <w:tcW w:w="1360" w:type="dxa"/>
          </w:tcPr>
          <w:p w:rsidR="00DF2531" w:rsidRDefault="00DF2531">
            <w:pPr>
              <w:pStyle w:val="ConsPlusNormal"/>
              <w:jc w:val="center"/>
            </w:pPr>
            <w:r>
              <w:t>8560,6</w:t>
            </w:r>
          </w:p>
        </w:tc>
        <w:tc>
          <w:tcPr>
            <w:tcW w:w="1360" w:type="dxa"/>
          </w:tcPr>
          <w:p w:rsidR="00DF2531" w:rsidRDefault="00DF2531">
            <w:pPr>
              <w:pStyle w:val="ConsPlusNormal"/>
              <w:jc w:val="center"/>
            </w:pPr>
            <w:r>
              <w:t>7481,0</w:t>
            </w:r>
          </w:p>
        </w:tc>
        <w:tc>
          <w:tcPr>
            <w:tcW w:w="1360" w:type="dxa"/>
          </w:tcPr>
          <w:p w:rsidR="00DF2531" w:rsidRDefault="00DF2531">
            <w:pPr>
              <w:pStyle w:val="ConsPlusNormal"/>
              <w:jc w:val="center"/>
            </w:pPr>
            <w:r>
              <w:t>11295,3</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15796,0</w:t>
            </w:r>
          </w:p>
        </w:tc>
        <w:tc>
          <w:tcPr>
            <w:tcW w:w="1360" w:type="dxa"/>
          </w:tcPr>
          <w:p w:rsidR="00DF2531" w:rsidRDefault="00DF2531">
            <w:pPr>
              <w:pStyle w:val="ConsPlusNormal"/>
              <w:jc w:val="center"/>
            </w:pPr>
            <w:r>
              <w:t>3873,7</w:t>
            </w:r>
          </w:p>
        </w:tc>
        <w:tc>
          <w:tcPr>
            <w:tcW w:w="1360" w:type="dxa"/>
          </w:tcPr>
          <w:p w:rsidR="00DF2531" w:rsidRDefault="00DF2531">
            <w:pPr>
              <w:pStyle w:val="ConsPlusNormal"/>
              <w:jc w:val="center"/>
            </w:pPr>
            <w:r>
              <w:t>3873,7</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283639,0</w:t>
            </w:r>
          </w:p>
        </w:tc>
        <w:tc>
          <w:tcPr>
            <w:tcW w:w="1360" w:type="dxa"/>
          </w:tcPr>
          <w:p w:rsidR="00DF2531" w:rsidRDefault="00DF2531">
            <w:pPr>
              <w:pStyle w:val="ConsPlusNormal"/>
              <w:jc w:val="center"/>
            </w:pPr>
            <w:r>
              <w:t>283639,0</w:t>
            </w:r>
          </w:p>
        </w:tc>
        <w:tc>
          <w:tcPr>
            <w:tcW w:w="1360" w:type="dxa"/>
          </w:tcPr>
          <w:p w:rsidR="00DF2531" w:rsidRDefault="00DF2531">
            <w:pPr>
              <w:pStyle w:val="ConsPlusNormal"/>
              <w:jc w:val="center"/>
            </w:pPr>
            <w:r>
              <w:t>283639,0</w:t>
            </w:r>
          </w:p>
        </w:tc>
      </w:tr>
    </w:tbl>
    <w:p w:rsidR="00DF2531" w:rsidRDefault="00DF2531">
      <w:pPr>
        <w:pStyle w:val="ConsPlusNormal"/>
        <w:jc w:val="both"/>
      </w:pPr>
    </w:p>
    <w:p w:rsidR="00DF2531" w:rsidRDefault="00DF2531">
      <w:pPr>
        <w:pStyle w:val="ConsPlusNormal"/>
        <w:jc w:val="right"/>
        <w:outlineLvl w:val="1"/>
      </w:pPr>
      <w:r>
        <w:t>Таблица 41</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устойчивому развитию</w:t>
      </w:r>
    </w:p>
    <w:p w:rsidR="00DF2531" w:rsidRDefault="00DF2531">
      <w:pPr>
        <w:pStyle w:val="ConsPlusTitle"/>
        <w:jc w:val="center"/>
      </w:pPr>
      <w:r>
        <w:t>сельских территорий на строительство объектов</w:t>
      </w:r>
    </w:p>
    <w:p w:rsidR="00DF2531" w:rsidRDefault="00DF2531">
      <w:pPr>
        <w:pStyle w:val="ConsPlusTitle"/>
        <w:jc w:val="center"/>
      </w:pPr>
      <w:r>
        <w:t>газификации и водоснабжения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lastRenderedPageBreak/>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4935,0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2185,0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7695,0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14360,1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911,0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4790,0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4740,0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20665,0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24375,0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133354,2</w:t>
            </w:r>
          </w:p>
        </w:tc>
        <w:tc>
          <w:tcPr>
            <w:tcW w:w="1360" w:type="dxa"/>
          </w:tcPr>
          <w:p w:rsidR="00DF2531" w:rsidRDefault="00DF2531">
            <w:pPr>
              <w:pStyle w:val="ConsPlusNormal"/>
              <w:jc w:val="center"/>
            </w:pPr>
            <w:r>
              <w:t>121261,0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84656,1</w:t>
            </w:r>
          </w:p>
        </w:tc>
        <w:tc>
          <w:tcPr>
            <w:tcW w:w="1360" w:type="dxa"/>
          </w:tcPr>
          <w:p w:rsidR="00DF2531" w:rsidRDefault="00DF2531">
            <w:pPr>
              <w:pStyle w:val="ConsPlusNormal"/>
              <w:jc w:val="center"/>
            </w:pPr>
            <w:r>
              <w:t>133354,2</w:t>
            </w:r>
          </w:p>
        </w:tc>
        <w:tc>
          <w:tcPr>
            <w:tcW w:w="1360" w:type="dxa"/>
          </w:tcPr>
          <w:p w:rsidR="00DF2531" w:rsidRDefault="00DF2531">
            <w:pPr>
              <w:pStyle w:val="ConsPlusNormal"/>
              <w:jc w:val="center"/>
            </w:pPr>
            <w:r>
              <w:t>121261,0</w:t>
            </w:r>
          </w:p>
        </w:tc>
      </w:tr>
    </w:tbl>
    <w:p w:rsidR="00DF2531" w:rsidRDefault="00DF2531">
      <w:pPr>
        <w:pStyle w:val="ConsPlusNormal"/>
        <w:jc w:val="both"/>
      </w:pPr>
    </w:p>
    <w:p w:rsidR="00DF2531" w:rsidRDefault="00DF2531">
      <w:pPr>
        <w:pStyle w:val="ConsPlusNormal"/>
        <w:jc w:val="right"/>
        <w:outlineLvl w:val="1"/>
      </w:pPr>
      <w:r>
        <w:t>Таблица 42</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софинансирование капитальных вложений</w:t>
      </w:r>
    </w:p>
    <w:p w:rsidR="00DF2531" w:rsidRDefault="00DF2531">
      <w:pPr>
        <w:pStyle w:val="ConsPlusTitle"/>
        <w:jc w:val="center"/>
      </w:pPr>
      <w:r>
        <w:t>в объекты муниципальной собственности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266063,4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266063,4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43</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строительство и реконструкцию очистных сооружений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25000,0</w:t>
            </w:r>
          </w:p>
        </w:tc>
        <w:tc>
          <w:tcPr>
            <w:tcW w:w="1360" w:type="dxa"/>
          </w:tcPr>
          <w:p w:rsidR="00DF2531" w:rsidRDefault="00DF2531">
            <w:pPr>
              <w:pStyle w:val="ConsPlusNormal"/>
              <w:jc w:val="center"/>
            </w:pPr>
            <w:r>
              <w:t>19650,5</w:t>
            </w:r>
          </w:p>
        </w:tc>
        <w:tc>
          <w:tcPr>
            <w:tcW w:w="1360" w:type="dxa"/>
          </w:tcPr>
          <w:p w:rsidR="00DF2531" w:rsidRDefault="00DF2531">
            <w:pPr>
              <w:pStyle w:val="ConsPlusNormal"/>
              <w:jc w:val="center"/>
            </w:pPr>
            <w:r>
              <w:t>5349,5</w:t>
            </w:r>
          </w:p>
        </w:tc>
      </w:tr>
      <w:tr w:rsidR="00DF2531">
        <w:tc>
          <w:tcPr>
            <w:tcW w:w="4989" w:type="dxa"/>
          </w:tcPr>
          <w:p w:rsidR="00DF2531" w:rsidRDefault="00DF2531">
            <w:pPr>
              <w:pStyle w:val="ConsPlusNormal"/>
            </w:pPr>
            <w:r>
              <w:lastRenderedPageBreak/>
              <w:t>Меленковский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10723,2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25000,0</w:t>
            </w:r>
          </w:p>
        </w:tc>
        <w:tc>
          <w:tcPr>
            <w:tcW w:w="1360" w:type="dxa"/>
          </w:tcPr>
          <w:p w:rsidR="00DF2531" w:rsidRDefault="00DF2531">
            <w:pPr>
              <w:pStyle w:val="ConsPlusNormal"/>
              <w:jc w:val="center"/>
            </w:pPr>
            <w:r>
              <w:t>19650,5</w:t>
            </w:r>
          </w:p>
        </w:tc>
        <w:tc>
          <w:tcPr>
            <w:tcW w:w="1360" w:type="dxa"/>
          </w:tcPr>
          <w:p w:rsidR="00DF2531" w:rsidRDefault="00DF2531">
            <w:pPr>
              <w:pStyle w:val="ConsPlusNormal"/>
              <w:jc w:val="center"/>
            </w:pPr>
            <w:r>
              <w:t>16072,7</w:t>
            </w:r>
          </w:p>
        </w:tc>
      </w:tr>
    </w:tbl>
    <w:p w:rsidR="00DF2531" w:rsidRDefault="00DF2531">
      <w:pPr>
        <w:pStyle w:val="ConsPlusNormal"/>
        <w:jc w:val="both"/>
      </w:pPr>
    </w:p>
    <w:p w:rsidR="00DF2531" w:rsidRDefault="00DF2531">
      <w:pPr>
        <w:pStyle w:val="ConsPlusNormal"/>
        <w:jc w:val="right"/>
        <w:outlineLvl w:val="1"/>
      </w:pPr>
      <w:r>
        <w:t>Таблица 44</w:t>
      </w:r>
    </w:p>
    <w:p w:rsidR="00DF2531" w:rsidRDefault="00DF2531">
      <w:pPr>
        <w:pStyle w:val="ConsPlusNormal"/>
        <w:jc w:val="both"/>
      </w:pPr>
    </w:p>
    <w:p w:rsidR="00DF2531" w:rsidRDefault="00DF2531">
      <w:pPr>
        <w:pStyle w:val="ConsPlusTitle"/>
        <w:jc w:val="center"/>
      </w:pPr>
      <w:r>
        <w:t>Создание</w:t>
      </w:r>
    </w:p>
    <w:p w:rsidR="00DF2531" w:rsidRDefault="00DF2531">
      <w:pPr>
        <w:pStyle w:val="ConsPlusTitle"/>
        <w:jc w:val="center"/>
      </w:pPr>
      <w:r>
        <w:t>дополнительных мест для детей в возрасте от 2 месяцев</w:t>
      </w:r>
    </w:p>
    <w:p w:rsidR="00DF2531" w:rsidRDefault="00DF2531">
      <w:pPr>
        <w:pStyle w:val="ConsPlusTitle"/>
        <w:jc w:val="center"/>
      </w:pPr>
      <w:r>
        <w:t>до 3 лет в образовательных организациях, осуществляющих</w:t>
      </w:r>
    </w:p>
    <w:p w:rsidR="00DF2531" w:rsidRDefault="00DF2531">
      <w:pPr>
        <w:pStyle w:val="ConsPlusTitle"/>
        <w:jc w:val="center"/>
      </w:pPr>
      <w:r>
        <w:t>образовательную деятельность по образовательным</w:t>
      </w:r>
    </w:p>
    <w:p w:rsidR="00DF2531" w:rsidRDefault="00DF2531">
      <w:pPr>
        <w:pStyle w:val="ConsPlusTitle"/>
        <w:jc w:val="center"/>
      </w:pPr>
      <w:r>
        <w:t>программам дошкольного образован</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173685,8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173685,8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45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капитальные вложения в объекты образования</w:t>
      </w:r>
    </w:p>
    <w:p w:rsidR="00DF2531" w:rsidRDefault="00DF2531">
      <w:pPr>
        <w:pStyle w:val="ConsPlusTitle"/>
        <w:jc w:val="center"/>
      </w:pPr>
      <w:r>
        <w:t>муниципальной собственности</w:t>
      </w:r>
    </w:p>
    <w:p w:rsidR="00DF2531" w:rsidRDefault="00DF2531">
      <w:pPr>
        <w:pStyle w:val="ConsPlusNormal"/>
        <w:jc w:val="center"/>
      </w:pPr>
      <w:r>
        <w:t xml:space="preserve">(в ред. </w:t>
      </w:r>
      <w:hyperlink r:id="rId482"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183141,0</w:t>
            </w:r>
          </w:p>
        </w:tc>
        <w:tc>
          <w:tcPr>
            <w:tcW w:w="1360" w:type="dxa"/>
          </w:tcPr>
          <w:p w:rsidR="00DF2531" w:rsidRDefault="00DF2531">
            <w:pPr>
              <w:pStyle w:val="ConsPlusNormal"/>
              <w:jc w:val="center"/>
            </w:pPr>
            <w:r>
              <w:t>299468,9</w:t>
            </w:r>
          </w:p>
        </w:tc>
        <w:tc>
          <w:tcPr>
            <w:tcW w:w="1360" w:type="dxa"/>
          </w:tcPr>
          <w:p w:rsidR="00DF2531" w:rsidRDefault="00DF2531">
            <w:pPr>
              <w:pStyle w:val="ConsPlusNormal"/>
              <w:jc w:val="center"/>
            </w:pPr>
            <w:r>
              <w:t>422000,0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66215,0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249356,0</w:t>
            </w:r>
          </w:p>
        </w:tc>
        <w:tc>
          <w:tcPr>
            <w:tcW w:w="1360" w:type="dxa"/>
          </w:tcPr>
          <w:p w:rsidR="00DF2531" w:rsidRDefault="00DF2531">
            <w:pPr>
              <w:pStyle w:val="ConsPlusNormal"/>
              <w:jc w:val="center"/>
            </w:pPr>
            <w:r>
              <w:t>299468,9</w:t>
            </w:r>
          </w:p>
        </w:tc>
        <w:tc>
          <w:tcPr>
            <w:tcW w:w="1360" w:type="dxa"/>
          </w:tcPr>
          <w:p w:rsidR="00DF2531" w:rsidRDefault="00DF2531">
            <w:pPr>
              <w:pStyle w:val="ConsPlusNormal"/>
              <w:jc w:val="center"/>
            </w:pPr>
            <w:r>
              <w:t>422000,0</w:t>
            </w:r>
          </w:p>
        </w:tc>
      </w:tr>
    </w:tbl>
    <w:p w:rsidR="00DF2531" w:rsidRDefault="00DF2531">
      <w:pPr>
        <w:pStyle w:val="ConsPlusNormal"/>
        <w:jc w:val="both"/>
      </w:pPr>
    </w:p>
    <w:p w:rsidR="00DF2531" w:rsidRDefault="00DF2531">
      <w:pPr>
        <w:pStyle w:val="ConsPlusNormal"/>
        <w:jc w:val="right"/>
        <w:outlineLvl w:val="1"/>
      </w:pPr>
      <w:r>
        <w:t>Таблица 46</w:t>
      </w:r>
    </w:p>
    <w:p w:rsidR="00DF2531" w:rsidRDefault="00DF2531">
      <w:pPr>
        <w:pStyle w:val="ConsPlusNormal"/>
        <w:jc w:val="both"/>
      </w:pPr>
    </w:p>
    <w:p w:rsidR="00DF2531" w:rsidRDefault="00DF2531">
      <w:pPr>
        <w:pStyle w:val="ConsPlusTitle"/>
        <w:jc w:val="center"/>
      </w:pPr>
      <w:r>
        <w:t>Создание</w:t>
      </w:r>
    </w:p>
    <w:p w:rsidR="00DF2531" w:rsidRDefault="00DF2531">
      <w:pPr>
        <w:pStyle w:val="ConsPlusTitle"/>
        <w:jc w:val="center"/>
      </w:pPr>
      <w:r>
        <w:t>новых мест в общеобразовательных организациях</w:t>
      </w:r>
    </w:p>
    <w:p w:rsidR="00DF2531" w:rsidRDefault="00DF2531">
      <w:pPr>
        <w:pStyle w:val="ConsPlusNormal"/>
        <w:jc w:val="center"/>
      </w:pPr>
      <w:r>
        <w:t xml:space="preserve">(в ред. </w:t>
      </w:r>
      <w:hyperlink r:id="rId483"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74157,8</w:t>
            </w:r>
          </w:p>
        </w:tc>
        <w:tc>
          <w:tcPr>
            <w:tcW w:w="1360" w:type="dxa"/>
          </w:tcPr>
          <w:p w:rsidR="00DF2531" w:rsidRDefault="00DF2531">
            <w:pPr>
              <w:pStyle w:val="ConsPlusNormal"/>
              <w:jc w:val="center"/>
            </w:pPr>
            <w:r>
              <w:t>130411,0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173136,7</w:t>
            </w:r>
          </w:p>
        </w:tc>
        <w:tc>
          <w:tcPr>
            <w:tcW w:w="1360" w:type="dxa"/>
          </w:tcPr>
          <w:p w:rsidR="00DF2531" w:rsidRDefault="00DF2531">
            <w:pPr>
              <w:pStyle w:val="ConsPlusNormal"/>
              <w:jc w:val="center"/>
            </w:pPr>
            <w:r>
              <w:t>304292,4</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127849,8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150479,9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525624,2</w:t>
            </w:r>
          </w:p>
        </w:tc>
        <w:tc>
          <w:tcPr>
            <w:tcW w:w="1360" w:type="dxa"/>
          </w:tcPr>
          <w:p w:rsidR="00DF2531" w:rsidRDefault="00DF2531">
            <w:pPr>
              <w:pStyle w:val="ConsPlusNormal"/>
              <w:jc w:val="center"/>
            </w:pPr>
            <w:r>
              <w:t>434703,4</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47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устойчивому развитию</w:t>
      </w:r>
    </w:p>
    <w:p w:rsidR="00DF2531" w:rsidRDefault="00DF2531">
      <w:pPr>
        <w:pStyle w:val="ConsPlusTitle"/>
        <w:jc w:val="center"/>
      </w:pPr>
      <w:r>
        <w:t>сельских территорий на строительство плоскостных</w:t>
      </w:r>
    </w:p>
    <w:p w:rsidR="00DF2531" w:rsidRDefault="00DF2531">
      <w:pPr>
        <w:pStyle w:val="ConsPlusTitle"/>
        <w:jc w:val="center"/>
      </w:pPr>
      <w:r>
        <w:t>спортивных сооружений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7708,0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6823,6</w:t>
            </w:r>
          </w:p>
        </w:tc>
        <w:tc>
          <w:tcPr>
            <w:tcW w:w="1360" w:type="dxa"/>
          </w:tcPr>
          <w:p w:rsidR="00DF2531" w:rsidRDefault="00DF2531">
            <w:pPr>
              <w:pStyle w:val="ConsPlusNormal"/>
              <w:jc w:val="center"/>
            </w:pPr>
            <w:r>
              <w:t>6823,6</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7708,0</w:t>
            </w:r>
          </w:p>
        </w:tc>
        <w:tc>
          <w:tcPr>
            <w:tcW w:w="1360" w:type="dxa"/>
          </w:tcPr>
          <w:p w:rsidR="00DF2531" w:rsidRDefault="00DF2531">
            <w:pPr>
              <w:pStyle w:val="ConsPlusNormal"/>
              <w:jc w:val="center"/>
            </w:pPr>
            <w:r>
              <w:t>6823,6</w:t>
            </w:r>
          </w:p>
        </w:tc>
        <w:tc>
          <w:tcPr>
            <w:tcW w:w="1360" w:type="dxa"/>
          </w:tcPr>
          <w:p w:rsidR="00DF2531" w:rsidRDefault="00DF2531">
            <w:pPr>
              <w:pStyle w:val="ConsPlusNormal"/>
              <w:jc w:val="center"/>
            </w:pPr>
            <w:r>
              <w:t>6823,6</w:t>
            </w:r>
          </w:p>
        </w:tc>
      </w:tr>
    </w:tbl>
    <w:p w:rsidR="00DF2531" w:rsidRDefault="00DF2531">
      <w:pPr>
        <w:pStyle w:val="ConsPlusNormal"/>
        <w:jc w:val="both"/>
      </w:pPr>
    </w:p>
    <w:p w:rsidR="00DF2531" w:rsidRDefault="00DF2531">
      <w:pPr>
        <w:pStyle w:val="ConsPlusNormal"/>
        <w:jc w:val="right"/>
        <w:outlineLvl w:val="1"/>
      </w:pPr>
      <w:r>
        <w:t>Таблица 48</w:t>
      </w:r>
    </w:p>
    <w:p w:rsidR="00DF2531" w:rsidRDefault="00DF2531">
      <w:pPr>
        <w:pStyle w:val="ConsPlusNormal"/>
        <w:jc w:val="both"/>
      </w:pPr>
    </w:p>
    <w:p w:rsidR="00DF2531" w:rsidRDefault="00DF2531">
      <w:pPr>
        <w:pStyle w:val="ConsPlusTitle"/>
        <w:jc w:val="center"/>
      </w:pPr>
      <w:r>
        <w:t>Обеспечение</w:t>
      </w:r>
    </w:p>
    <w:p w:rsidR="00DF2531" w:rsidRDefault="00DF2531">
      <w:pPr>
        <w:pStyle w:val="ConsPlusTitle"/>
        <w:jc w:val="center"/>
      </w:pPr>
      <w:r>
        <w:t>устойчивого развития сельских территорий на строительство</w:t>
      </w:r>
    </w:p>
    <w:p w:rsidR="00DF2531" w:rsidRDefault="00DF2531">
      <w:pPr>
        <w:pStyle w:val="ConsPlusTitle"/>
        <w:jc w:val="center"/>
      </w:pPr>
      <w:r>
        <w:t>плоскостных спортивных сооружений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7040,9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7040,9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49</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софинансирование строительства и реконструкции</w:t>
      </w:r>
    </w:p>
    <w:p w:rsidR="00DF2531" w:rsidRDefault="00DF2531">
      <w:pPr>
        <w:pStyle w:val="ConsPlusTitle"/>
        <w:jc w:val="center"/>
      </w:pPr>
      <w:r>
        <w:t>объектов спортивной направленности</w:t>
      </w:r>
    </w:p>
    <w:p w:rsidR="00DF2531" w:rsidRDefault="00DF2531">
      <w:pPr>
        <w:pStyle w:val="ConsPlusNormal"/>
        <w:jc w:val="center"/>
      </w:pPr>
      <w:r>
        <w:t xml:space="preserve">(в ред. </w:t>
      </w:r>
      <w:hyperlink r:id="rId484"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41306,3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2741,3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4200,0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4407,4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3201,4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Карабаново</w:t>
            </w:r>
          </w:p>
        </w:tc>
        <w:tc>
          <w:tcPr>
            <w:tcW w:w="1360" w:type="dxa"/>
          </w:tcPr>
          <w:p w:rsidR="00DF2531" w:rsidRDefault="00DF2531">
            <w:pPr>
              <w:pStyle w:val="ConsPlusNormal"/>
              <w:jc w:val="center"/>
            </w:pPr>
            <w:r>
              <w:t>3744,0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25000,0</w:t>
            </w:r>
          </w:p>
        </w:tc>
        <w:tc>
          <w:tcPr>
            <w:tcW w:w="1360" w:type="dxa"/>
          </w:tcPr>
          <w:p w:rsidR="00DF2531" w:rsidRDefault="00DF2531">
            <w:pPr>
              <w:pStyle w:val="ConsPlusNormal"/>
              <w:jc w:val="center"/>
            </w:pPr>
            <w:r>
              <w:t>31000,0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3786,7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поселок Красное Эхо</w:t>
            </w:r>
          </w:p>
        </w:tc>
        <w:tc>
          <w:tcPr>
            <w:tcW w:w="1360" w:type="dxa"/>
          </w:tcPr>
          <w:p w:rsidR="00DF2531" w:rsidRDefault="00DF2531">
            <w:pPr>
              <w:pStyle w:val="ConsPlusNormal"/>
              <w:jc w:val="center"/>
            </w:pPr>
            <w:r>
              <w:t>5588,7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4200,0</w:t>
            </w:r>
          </w:p>
        </w:tc>
        <w:tc>
          <w:tcPr>
            <w:tcW w:w="1360" w:type="dxa"/>
          </w:tcPr>
          <w:p w:rsidR="00DF2531" w:rsidRDefault="00DF2531">
            <w:pPr>
              <w:pStyle w:val="ConsPlusNormal"/>
              <w:jc w:val="center"/>
            </w:pPr>
            <w:r>
              <w:t>81511,8</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4200,0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Кольчугино</w:t>
            </w:r>
          </w:p>
        </w:tc>
        <w:tc>
          <w:tcPr>
            <w:tcW w:w="1360" w:type="dxa"/>
          </w:tcPr>
          <w:p w:rsidR="00DF2531" w:rsidRDefault="00DF2531">
            <w:pPr>
              <w:pStyle w:val="ConsPlusNormal"/>
              <w:jc w:val="center"/>
            </w:pPr>
            <w:r>
              <w:t>3500,0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7000,0</w:t>
            </w:r>
          </w:p>
        </w:tc>
        <w:tc>
          <w:tcPr>
            <w:tcW w:w="1360" w:type="dxa"/>
          </w:tcPr>
          <w:p w:rsidR="00DF2531" w:rsidRDefault="00DF2531">
            <w:pPr>
              <w:pStyle w:val="ConsPlusNormal"/>
              <w:jc w:val="center"/>
            </w:pPr>
            <w:r>
              <w:t>4800,0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2839,1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24000,0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25000,0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4800,0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98413,5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4800,0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4800,0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80230,8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299759,2</w:t>
            </w:r>
          </w:p>
        </w:tc>
        <w:tc>
          <w:tcPr>
            <w:tcW w:w="1360" w:type="dxa"/>
          </w:tcPr>
          <w:p w:rsidR="00DF2531" w:rsidRDefault="00DF2531">
            <w:pPr>
              <w:pStyle w:val="ConsPlusNormal"/>
              <w:jc w:val="center"/>
            </w:pPr>
            <w:r>
              <w:t>55400,0</w:t>
            </w:r>
          </w:p>
        </w:tc>
        <w:tc>
          <w:tcPr>
            <w:tcW w:w="1360" w:type="dxa"/>
          </w:tcPr>
          <w:p w:rsidR="00DF2531" w:rsidRDefault="00DF2531">
            <w:pPr>
              <w:pStyle w:val="ConsPlusNormal"/>
              <w:jc w:val="center"/>
            </w:pPr>
            <w:r>
              <w:t>119911,8</w:t>
            </w:r>
          </w:p>
        </w:tc>
      </w:tr>
    </w:tbl>
    <w:p w:rsidR="00DF2531" w:rsidRDefault="00DF2531">
      <w:pPr>
        <w:pStyle w:val="ConsPlusNormal"/>
        <w:jc w:val="both"/>
      </w:pPr>
    </w:p>
    <w:p w:rsidR="00DF2531" w:rsidRDefault="00DF2531">
      <w:pPr>
        <w:pStyle w:val="ConsPlusNormal"/>
        <w:jc w:val="right"/>
        <w:outlineLvl w:val="1"/>
      </w:pPr>
      <w:r>
        <w:t>Таблица 50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обеспечение инженерной и транспортной инфраструктурой</w:t>
      </w:r>
    </w:p>
    <w:p w:rsidR="00DF2531" w:rsidRDefault="00DF2531">
      <w:pPr>
        <w:pStyle w:val="ConsPlusTitle"/>
        <w:jc w:val="center"/>
      </w:pPr>
      <w:r>
        <w:t>земельных участков, предоставляемых (предоставленных)</w:t>
      </w:r>
    </w:p>
    <w:p w:rsidR="00DF2531" w:rsidRDefault="00DF2531">
      <w:pPr>
        <w:pStyle w:val="ConsPlusTitle"/>
        <w:jc w:val="center"/>
      </w:pPr>
      <w:r>
        <w:t>бесплатно для индивидуального жилищного строительства</w:t>
      </w:r>
    </w:p>
    <w:p w:rsidR="00DF2531" w:rsidRDefault="00DF2531">
      <w:pPr>
        <w:pStyle w:val="ConsPlusTitle"/>
        <w:jc w:val="center"/>
      </w:pPr>
      <w:r>
        <w:t>семьям, имеющим троих и более детей в возрасте до 18 лет</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lastRenderedPageBreak/>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6245,0</w:t>
            </w:r>
          </w:p>
        </w:tc>
        <w:tc>
          <w:tcPr>
            <w:tcW w:w="1360" w:type="dxa"/>
          </w:tcPr>
          <w:p w:rsidR="00DF2531" w:rsidRDefault="00DF2531">
            <w:pPr>
              <w:pStyle w:val="ConsPlusNormal"/>
              <w:jc w:val="center"/>
            </w:pPr>
            <w:r>
              <w:t>18000,0</w:t>
            </w:r>
          </w:p>
        </w:tc>
        <w:tc>
          <w:tcPr>
            <w:tcW w:w="1360" w:type="dxa"/>
          </w:tcPr>
          <w:p w:rsidR="00DF2531" w:rsidRDefault="00DF2531">
            <w:pPr>
              <w:pStyle w:val="ConsPlusNormal"/>
              <w:jc w:val="center"/>
            </w:pPr>
            <w:r>
              <w:t>48161,6</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21390,1</w:t>
            </w:r>
          </w:p>
        </w:tc>
        <w:tc>
          <w:tcPr>
            <w:tcW w:w="1360" w:type="dxa"/>
          </w:tcPr>
          <w:p w:rsidR="00DF2531" w:rsidRDefault="00DF2531">
            <w:pPr>
              <w:pStyle w:val="ConsPlusNormal"/>
              <w:jc w:val="center"/>
            </w:pPr>
            <w:r>
              <w:t>5458,3</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4464,0</w:t>
            </w:r>
          </w:p>
        </w:tc>
        <w:tc>
          <w:tcPr>
            <w:tcW w:w="1360" w:type="dxa"/>
          </w:tcPr>
          <w:p w:rsidR="00DF2531" w:rsidRDefault="00DF2531">
            <w:pPr>
              <w:pStyle w:val="ConsPlusNormal"/>
              <w:jc w:val="center"/>
            </w:pPr>
            <w:r>
              <w:t>7382,0</w:t>
            </w:r>
          </w:p>
        </w:tc>
        <w:tc>
          <w:tcPr>
            <w:tcW w:w="1360" w:type="dxa"/>
          </w:tcPr>
          <w:p w:rsidR="00DF2531" w:rsidRDefault="00DF2531">
            <w:pPr>
              <w:pStyle w:val="ConsPlusNormal"/>
              <w:jc w:val="center"/>
            </w:pPr>
            <w:r>
              <w:t>12498,8</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16709,2</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6964,7</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4850,0</w:t>
            </w:r>
          </w:p>
        </w:tc>
        <w:tc>
          <w:tcPr>
            <w:tcW w:w="1360" w:type="dxa"/>
          </w:tcPr>
          <w:p w:rsidR="00DF2531" w:rsidRDefault="00DF2531">
            <w:pPr>
              <w:pStyle w:val="ConsPlusNormal"/>
              <w:jc w:val="center"/>
            </w:pPr>
            <w:r>
              <w:t>12929,5</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20092,6</w:t>
            </w:r>
          </w:p>
        </w:tc>
        <w:tc>
          <w:tcPr>
            <w:tcW w:w="1360" w:type="dxa"/>
          </w:tcPr>
          <w:p w:rsidR="00DF2531" w:rsidRDefault="00DF2531">
            <w:pPr>
              <w:pStyle w:val="ConsPlusNormal"/>
              <w:jc w:val="center"/>
            </w:pPr>
            <w:r>
              <w:t>32085,4</w:t>
            </w:r>
          </w:p>
        </w:tc>
        <w:tc>
          <w:tcPr>
            <w:tcW w:w="1360" w:type="dxa"/>
          </w:tcPr>
          <w:p w:rsidR="00DF2531" w:rsidRDefault="00DF2531">
            <w:pPr>
              <w:pStyle w:val="ConsPlusNormal"/>
              <w:jc w:val="center"/>
            </w:pPr>
            <w:r>
              <w:t>3652,3</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20504,7</w:t>
            </w:r>
          </w:p>
        </w:tc>
        <w:tc>
          <w:tcPr>
            <w:tcW w:w="1360" w:type="dxa"/>
          </w:tcPr>
          <w:p w:rsidR="00DF2531" w:rsidRDefault="00DF2531">
            <w:pPr>
              <w:pStyle w:val="ConsPlusNormal"/>
              <w:jc w:val="center"/>
            </w:pPr>
            <w:r>
              <w:t>1800,0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3241,3</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4741,8</w:t>
            </w:r>
          </w:p>
        </w:tc>
        <w:tc>
          <w:tcPr>
            <w:tcW w:w="1360" w:type="dxa"/>
          </w:tcPr>
          <w:p w:rsidR="00DF2531" w:rsidRDefault="00DF2531">
            <w:pPr>
              <w:pStyle w:val="ConsPlusNormal"/>
              <w:jc w:val="center"/>
            </w:pPr>
            <w:r>
              <w:t>245,4</w:t>
            </w:r>
          </w:p>
        </w:tc>
        <w:tc>
          <w:tcPr>
            <w:tcW w:w="1360" w:type="dxa"/>
          </w:tcPr>
          <w:p w:rsidR="00DF2531" w:rsidRDefault="00DF2531">
            <w:pPr>
              <w:pStyle w:val="ConsPlusNormal"/>
              <w:jc w:val="center"/>
            </w:pPr>
            <w:r>
              <w:t>481,6</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17370,0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25927,0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16595,3</w:t>
            </w:r>
          </w:p>
        </w:tc>
        <w:tc>
          <w:tcPr>
            <w:tcW w:w="1360" w:type="dxa"/>
          </w:tcPr>
          <w:p w:rsidR="00DF2531" w:rsidRDefault="00DF2531">
            <w:pPr>
              <w:pStyle w:val="ConsPlusNormal"/>
              <w:jc w:val="center"/>
            </w:pPr>
            <w:r>
              <w:t>4498,9</w:t>
            </w:r>
          </w:p>
        </w:tc>
        <w:tc>
          <w:tcPr>
            <w:tcW w:w="1360" w:type="dxa"/>
          </w:tcPr>
          <w:p w:rsidR="00DF2531" w:rsidRDefault="00DF2531">
            <w:pPr>
              <w:pStyle w:val="ConsPlusNormal"/>
              <w:jc w:val="center"/>
            </w:pPr>
            <w:r>
              <w:t>8428,3</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111572,6</w:t>
            </w:r>
          </w:p>
        </w:tc>
        <w:tc>
          <w:tcPr>
            <w:tcW w:w="1360" w:type="dxa"/>
          </w:tcPr>
          <w:p w:rsidR="00DF2531" w:rsidRDefault="00DF2531">
            <w:pPr>
              <w:pStyle w:val="ConsPlusNormal"/>
              <w:jc w:val="center"/>
            </w:pPr>
            <w:r>
              <w:t>111572,6</w:t>
            </w:r>
          </w:p>
        </w:tc>
        <w:tc>
          <w:tcPr>
            <w:tcW w:w="1360" w:type="dxa"/>
          </w:tcPr>
          <w:p w:rsidR="00DF2531" w:rsidRDefault="00DF2531">
            <w:pPr>
              <w:pStyle w:val="ConsPlusNormal"/>
              <w:jc w:val="center"/>
            </w:pPr>
            <w:r>
              <w:t>111572,6</w:t>
            </w:r>
          </w:p>
        </w:tc>
      </w:tr>
    </w:tbl>
    <w:p w:rsidR="00DF2531" w:rsidRDefault="00DF2531">
      <w:pPr>
        <w:pStyle w:val="ConsPlusNormal"/>
        <w:jc w:val="both"/>
      </w:pPr>
    </w:p>
    <w:p w:rsidR="00DF2531" w:rsidRDefault="00DF2531">
      <w:pPr>
        <w:pStyle w:val="ConsPlusNormal"/>
        <w:jc w:val="right"/>
        <w:outlineLvl w:val="1"/>
      </w:pPr>
      <w:r>
        <w:t>Таблица 51</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по вопросам административного законодательства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2267,6</w:t>
            </w:r>
          </w:p>
        </w:tc>
        <w:tc>
          <w:tcPr>
            <w:tcW w:w="1360" w:type="dxa"/>
          </w:tcPr>
          <w:p w:rsidR="00DF2531" w:rsidRDefault="00DF2531">
            <w:pPr>
              <w:pStyle w:val="ConsPlusNormal"/>
              <w:jc w:val="center"/>
            </w:pPr>
            <w:r>
              <w:t>2267,6</w:t>
            </w:r>
          </w:p>
        </w:tc>
        <w:tc>
          <w:tcPr>
            <w:tcW w:w="1360" w:type="dxa"/>
          </w:tcPr>
          <w:p w:rsidR="00DF2531" w:rsidRDefault="00DF2531">
            <w:pPr>
              <w:pStyle w:val="ConsPlusNormal"/>
              <w:jc w:val="center"/>
            </w:pPr>
            <w:r>
              <w:t>2267,6</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393,7</w:t>
            </w:r>
          </w:p>
        </w:tc>
        <w:tc>
          <w:tcPr>
            <w:tcW w:w="1360" w:type="dxa"/>
          </w:tcPr>
          <w:p w:rsidR="00DF2531" w:rsidRDefault="00DF2531">
            <w:pPr>
              <w:pStyle w:val="ConsPlusNormal"/>
              <w:jc w:val="center"/>
            </w:pPr>
            <w:r>
              <w:t>393,7</w:t>
            </w:r>
          </w:p>
        </w:tc>
        <w:tc>
          <w:tcPr>
            <w:tcW w:w="1360" w:type="dxa"/>
          </w:tcPr>
          <w:p w:rsidR="00DF2531" w:rsidRDefault="00DF2531">
            <w:pPr>
              <w:pStyle w:val="ConsPlusNormal"/>
              <w:jc w:val="center"/>
            </w:pPr>
            <w:r>
              <w:t>393,7</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1057,0</w:t>
            </w:r>
          </w:p>
        </w:tc>
        <w:tc>
          <w:tcPr>
            <w:tcW w:w="1360" w:type="dxa"/>
          </w:tcPr>
          <w:p w:rsidR="00DF2531" w:rsidRDefault="00DF2531">
            <w:pPr>
              <w:pStyle w:val="ConsPlusNormal"/>
              <w:jc w:val="center"/>
            </w:pPr>
            <w:r>
              <w:t>1057,0</w:t>
            </w:r>
          </w:p>
        </w:tc>
        <w:tc>
          <w:tcPr>
            <w:tcW w:w="1360" w:type="dxa"/>
          </w:tcPr>
          <w:p w:rsidR="00DF2531" w:rsidRDefault="00DF2531">
            <w:pPr>
              <w:pStyle w:val="ConsPlusNormal"/>
              <w:jc w:val="center"/>
            </w:pPr>
            <w:r>
              <w:t>1057,0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906,4</w:t>
            </w:r>
          </w:p>
        </w:tc>
        <w:tc>
          <w:tcPr>
            <w:tcW w:w="1360" w:type="dxa"/>
          </w:tcPr>
          <w:p w:rsidR="00DF2531" w:rsidRDefault="00DF2531">
            <w:pPr>
              <w:pStyle w:val="ConsPlusNormal"/>
              <w:jc w:val="center"/>
            </w:pPr>
            <w:r>
              <w:t>906,4</w:t>
            </w:r>
          </w:p>
        </w:tc>
        <w:tc>
          <w:tcPr>
            <w:tcW w:w="1360" w:type="dxa"/>
          </w:tcPr>
          <w:p w:rsidR="00DF2531" w:rsidRDefault="00DF2531">
            <w:pPr>
              <w:pStyle w:val="ConsPlusNormal"/>
              <w:jc w:val="center"/>
            </w:pPr>
            <w:r>
              <w:t>906,4</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423,0</w:t>
            </w:r>
          </w:p>
        </w:tc>
        <w:tc>
          <w:tcPr>
            <w:tcW w:w="1360" w:type="dxa"/>
          </w:tcPr>
          <w:p w:rsidR="00DF2531" w:rsidRDefault="00DF2531">
            <w:pPr>
              <w:pStyle w:val="ConsPlusNormal"/>
              <w:jc w:val="center"/>
            </w:pPr>
            <w:r>
              <w:t>408,0</w:t>
            </w:r>
          </w:p>
        </w:tc>
        <w:tc>
          <w:tcPr>
            <w:tcW w:w="1360" w:type="dxa"/>
          </w:tcPr>
          <w:p w:rsidR="00DF2531" w:rsidRDefault="00DF2531">
            <w:pPr>
              <w:pStyle w:val="ConsPlusNormal"/>
              <w:jc w:val="center"/>
            </w:pPr>
            <w:r>
              <w:t>408,0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935,8</w:t>
            </w:r>
          </w:p>
        </w:tc>
        <w:tc>
          <w:tcPr>
            <w:tcW w:w="1360" w:type="dxa"/>
          </w:tcPr>
          <w:p w:rsidR="00DF2531" w:rsidRDefault="00DF2531">
            <w:pPr>
              <w:pStyle w:val="ConsPlusNormal"/>
              <w:jc w:val="center"/>
            </w:pPr>
            <w:r>
              <w:t>916,0</w:t>
            </w:r>
          </w:p>
        </w:tc>
        <w:tc>
          <w:tcPr>
            <w:tcW w:w="1360" w:type="dxa"/>
          </w:tcPr>
          <w:p w:rsidR="00DF2531" w:rsidRDefault="00DF2531">
            <w:pPr>
              <w:pStyle w:val="ConsPlusNormal"/>
              <w:jc w:val="center"/>
            </w:pPr>
            <w:r>
              <w:t>916,0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433,7</w:t>
            </w:r>
          </w:p>
        </w:tc>
        <w:tc>
          <w:tcPr>
            <w:tcW w:w="1360" w:type="dxa"/>
          </w:tcPr>
          <w:p w:rsidR="00DF2531" w:rsidRDefault="00DF2531">
            <w:pPr>
              <w:pStyle w:val="ConsPlusNormal"/>
              <w:jc w:val="center"/>
            </w:pPr>
            <w:r>
              <w:t>433,7</w:t>
            </w:r>
          </w:p>
        </w:tc>
        <w:tc>
          <w:tcPr>
            <w:tcW w:w="1360" w:type="dxa"/>
          </w:tcPr>
          <w:p w:rsidR="00DF2531" w:rsidRDefault="00DF2531">
            <w:pPr>
              <w:pStyle w:val="ConsPlusNormal"/>
              <w:jc w:val="center"/>
            </w:pPr>
            <w:r>
              <w:t>433,7</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328,2</w:t>
            </w:r>
          </w:p>
        </w:tc>
        <w:tc>
          <w:tcPr>
            <w:tcW w:w="1360" w:type="dxa"/>
          </w:tcPr>
          <w:p w:rsidR="00DF2531" w:rsidRDefault="00DF2531">
            <w:pPr>
              <w:pStyle w:val="ConsPlusNormal"/>
              <w:jc w:val="center"/>
            </w:pPr>
            <w:r>
              <w:t>328,2</w:t>
            </w:r>
          </w:p>
        </w:tc>
        <w:tc>
          <w:tcPr>
            <w:tcW w:w="1360" w:type="dxa"/>
          </w:tcPr>
          <w:p w:rsidR="00DF2531" w:rsidRDefault="00DF2531">
            <w:pPr>
              <w:pStyle w:val="ConsPlusNormal"/>
              <w:jc w:val="center"/>
            </w:pPr>
            <w:r>
              <w:t>328,2</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431,7</w:t>
            </w:r>
          </w:p>
        </w:tc>
        <w:tc>
          <w:tcPr>
            <w:tcW w:w="1360" w:type="dxa"/>
          </w:tcPr>
          <w:p w:rsidR="00DF2531" w:rsidRDefault="00DF2531">
            <w:pPr>
              <w:pStyle w:val="ConsPlusNormal"/>
              <w:jc w:val="center"/>
            </w:pPr>
            <w:r>
              <w:t>431,7</w:t>
            </w:r>
          </w:p>
        </w:tc>
        <w:tc>
          <w:tcPr>
            <w:tcW w:w="1360" w:type="dxa"/>
          </w:tcPr>
          <w:p w:rsidR="00DF2531" w:rsidRDefault="00DF2531">
            <w:pPr>
              <w:pStyle w:val="ConsPlusNormal"/>
              <w:jc w:val="center"/>
            </w:pPr>
            <w:r>
              <w:t>431,7</w:t>
            </w:r>
          </w:p>
        </w:tc>
      </w:tr>
      <w:tr w:rsidR="00DF2531">
        <w:tc>
          <w:tcPr>
            <w:tcW w:w="4989" w:type="dxa"/>
          </w:tcPr>
          <w:p w:rsidR="00DF2531" w:rsidRDefault="00DF2531">
            <w:pPr>
              <w:pStyle w:val="ConsPlusNormal"/>
            </w:pPr>
            <w:r>
              <w:lastRenderedPageBreak/>
              <w:t>Камешковский район</w:t>
            </w:r>
          </w:p>
        </w:tc>
        <w:tc>
          <w:tcPr>
            <w:tcW w:w="1360" w:type="dxa"/>
          </w:tcPr>
          <w:p w:rsidR="00DF2531" w:rsidRDefault="00DF2531">
            <w:pPr>
              <w:pStyle w:val="ConsPlusNormal"/>
              <w:jc w:val="center"/>
            </w:pPr>
            <w:r>
              <w:t>433,5</w:t>
            </w:r>
          </w:p>
        </w:tc>
        <w:tc>
          <w:tcPr>
            <w:tcW w:w="1360" w:type="dxa"/>
          </w:tcPr>
          <w:p w:rsidR="00DF2531" w:rsidRDefault="00DF2531">
            <w:pPr>
              <w:pStyle w:val="ConsPlusNormal"/>
              <w:jc w:val="center"/>
            </w:pPr>
            <w:r>
              <w:t>433,5</w:t>
            </w:r>
          </w:p>
        </w:tc>
        <w:tc>
          <w:tcPr>
            <w:tcW w:w="1360" w:type="dxa"/>
          </w:tcPr>
          <w:p w:rsidR="00DF2531" w:rsidRDefault="00DF2531">
            <w:pPr>
              <w:pStyle w:val="ConsPlusNormal"/>
              <w:jc w:val="center"/>
            </w:pPr>
            <w:r>
              <w:t>433,5</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430,1</w:t>
            </w:r>
          </w:p>
        </w:tc>
        <w:tc>
          <w:tcPr>
            <w:tcW w:w="1360" w:type="dxa"/>
          </w:tcPr>
          <w:p w:rsidR="00DF2531" w:rsidRDefault="00DF2531">
            <w:pPr>
              <w:pStyle w:val="ConsPlusNormal"/>
              <w:jc w:val="center"/>
            </w:pPr>
            <w:r>
              <w:t>430,1</w:t>
            </w:r>
          </w:p>
        </w:tc>
        <w:tc>
          <w:tcPr>
            <w:tcW w:w="1360" w:type="dxa"/>
          </w:tcPr>
          <w:p w:rsidR="00DF2531" w:rsidRDefault="00DF2531">
            <w:pPr>
              <w:pStyle w:val="ConsPlusNormal"/>
              <w:jc w:val="center"/>
            </w:pPr>
            <w:r>
              <w:t>430,1</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348,9</w:t>
            </w:r>
          </w:p>
        </w:tc>
        <w:tc>
          <w:tcPr>
            <w:tcW w:w="1360" w:type="dxa"/>
          </w:tcPr>
          <w:p w:rsidR="00DF2531" w:rsidRDefault="00DF2531">
            <w:pPr>
              <w:pStyle w:val="ConsPlusNormal"/>
              <w:jc w:val="center"/>
            </w:pPr>
            <w:r>
              <w:t>348,9</w:t>
            </w:r>
          </w:p>
        </w:tc>
        <w:tc>
          <w:tcPr>
            <w:tcW w:w="1360" w:type="dxa"/>
          </w:tcPr>
          <w:p w:rsidR="00DF2531" w:rsidRDefault="00DF2531">
            <w:pPr>
              <w:pStyle w:val="ConsPlusNormal"/>
              <w:jc w:val="center"/>
            </w:pPr>
            <w:r>
              <w:t>348,9</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429,5</w:t>
            </w:r>
          </w:p>
        </w:tc>
        <w:tc>
          <w:tcPr>
            <w:tcW w:w="1360" w:type="dxa"/>
          </w:tcPr>
          <w:p w:rsidR="00DF2531" w:rsidRDefault="00DF2531">
            <w:pPr>
              <w:pStyle w:val="ConsPlusNormal"/>
              <w:jc w:val="center"/>
            </w:pPr>
            <w:r>
              <w:t>429,5</w:t>
            </w:r>
          </w:p>
        </w:tc>
        <w:tc>
          <w:tcPr>
            <w:tcW w:w="1360" w:type="dxa"/>
          </w:tcPr>
          <w:p w:rsidR="00DF2531" w:rsidRDefault="00DF2531">
            <w:pPr>
              <w:pStyle w:val="ConsPlusNormal"/>
              <w:jc w:val="center"/>
            </w:pPr>
            <w:r>
              <w:t>429,5</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383,2</w:t>
            </w:r>
          </w:p>
        </w:tc>
        <w:tc>
          <w:tcPr>
            <w:tcW w:w="1360" w:type="dxa"/>
          </w:tcPr>
          <w:p w:rsidR="00DF2531" w:rsidRDefault="00DF2531">
            <w:pPr>
              <w:pStyle w:val="ConsPlusNormal"/>
              <w:jc w:val="center"/>
            </w:pPr>
            <w:r>
              <w:t>418,0</w:t>
            </w:r>
          </w:p>
        </w:tc>
        <w:tc>
          <w:tcPr>
            <w:tcW w:w="1360" w:type="dxa"/>
          </w:tcPr>
          <w:p w:rsidR="00DF2531" w:rsidRDefault="00DF2531">
            <w:pPr>
              <w:pStyle w:val="ConsPlusNormal"/>
              <w:jc w:val="center"/>
            </w:pPr>
            <w:r>
              <w:t>418,0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291,4</w:t>
            </w:r>
          </w:p>
        </w:tc>
        <w:tc>
          <w:tcPr>
            <w:tcW w:w="1360" w:type="dxa"/>
          </w:tcPr>
          <w:p w:rsidR="00DF2531" w:rsidRDefault="00DF2531">
            <w:pPr>
              <w:pStyle w:val="ConsPlusNormal"/>
              <w:jc w:val="center"/>
            </w:pPr>
            <w:r>
              <w:t>291,4</w:t>
            </w:r>
          </w:p>
        </w:tc>
        <w:tc>
          <w:tcPr>
            <w:tcW w:w="1360" w:type="dxa"/>
          </w:tcPr>
          <w:p w:rsidR="00DF2531" w:rsidRDefault="00DF2531">
            <w:pPr>
              <w:pStyle w:val="ConsPlusNormal"/>
              <w:jc w:val="center"/>
            </w:pPr>
            <w:r>
              <w:t>291,4</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417,0</w:t>
            </w:r>
          </w:p>
        </w:tc>
        <w:tc>
          <w:tcPr>
            <w:tcW w:w="1360" w:type="dxa"/>
          </w:tcPr>
          <w:p w:rsidR="00DF2531" w:rsidRDefault="00DF2531">
            <w:pPr>
              <w:pStyle w:val="ConsPlusNormal"/>
              <w:jc w:val="center"/>
            </w:pPr>
            <w:r>
              <w:t>417,0</w:t>
            </w:r>
          </w:p>
        </w:tc>
        <w:tc>
          <w:tcPr>
            <w:tcW w:w="1360" w:type="dxa"/>
          </w:tcPr>
          <w:p w:rsidR="00DF2531" w:rsidRDefault="00DF2531">
            <w:pPr>
              <w:pStyle w:val="ConsPlusNormal"/>
              <w:jc w:val="center"/>
            </w:pPr>
            <w:r>
              <w:t>417,0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325,3</w:t>
            </w:r>
          </w:p>
        </w:tc>
        <w:tc>
          <w:tcPr>
            <w:tcW w:w="1360" w:type="dxa"/>
          </w:tcPr>
          <w:p w:rsidR="00DF2531" w:rsidRDefault="00DF2531">
            <w:pPr>
              <w:pStyle w:val="ConsPlusNormal"/>
              <w:jc w:val="center"/>
            </w:pPr>
            <w:r>
              <w:t>325,3</w:t>
            </w:r>
          </w:p>
        </w:tc>
        <w:tc>
          <w:tcPr>
            <w:tcW w:w="1360" w:type="dxa"/>
          </w:tcPr>
          <w:p w:rsidR="00DF2531" w:rsidRDefault="00DF2531">
            <w:pPr>
              <w:pStyle w:val="ConsPlusNormal"/>
              <w:jc w:val="center"/>
            </w:pPr>
            <w:r>
              <w:t>325,3</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409,9</w:t>
            </w:r>
          </w:p>
        </w:tc>
        <w:tc>
          <w:tcPr>
            <w:tcW w:w="1360" w:type="dxa"/>
          </w:tcPr>
          <w:p w:rsidR="00DF2531" w:rsidRDefault="00DF2531">
            <w:pPr>
              <w:pStyle w:val="ConsPlusNormal"/>
              <w:jc w:val="center"/>
            </w:pPr>
            <w:r>
              <w:t>409,9</w:t>
            </w:r>
          </w:p>
        </w:tc>
        <w:tc>
          <w:tcPr>
            <w:tcW w:w="1360" w:type="dxa"/>
          </w:tcPr>
          <w:p w:rsidR="00DF2531" w:rsidRDefault="00DF2531">
            <w:pPr>
              <w:pStyle w:val="ConsPlusNormal"/>
              <w:jc w:val="center"/>
            </w:pPr>
            <w:r>
              <w:t>409,9</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442,7</w:t>
            </w:r>
          </w:p>
        </w:tc>
        <w:tc>
          <w:tcPr>
            <w:tcW w:w="1360" w:type="dxa"/>
          </w:tcPr>
          <w:p w:rsidR="00DF2531" w:rsidRDefault="00DF2531">
            <w:pPr>
              <w:pStyle w:val="ConsPlusNormal"/>
              <w:jc w:val="center"/>
            </w:pPr>
            <w:r>
              <w:t>442,7</w:t>
            </w:r>
          </w:p>
        </w:tc>
        <w:tc>
          <w:tcPr>
            <w:tcW w:w="1360" w:type="dxa"/>
          </w:tcPr>
          <w:p w:rsidR="00DF2531" w:rsidRDefault="00DF2531">
            <w:pPr>
              <w:pStyle w:val="ConsPlusNormal"/>
              <w:jc w:val="center"/>
            </w:pPr>
            <w:r>
              <w:t>442,7</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447,1</w:t>
            </w:r>
          </w:p>
        </w:tc>
        <w:tc>
          <w:tcPr>
            <w:tcW w:w="1360" w:type="dxa"/>
          </w:tcPr>
          <w:p w:rsidR="00DF2531" w:rsidRDefault="00DF2531">
            <w:pPr>
              <w:pStyle w:val="ConsPlusNormal"/>
              <w:jc w:val="center"/>
            </w:pPr>
            <w:r>
              <w:t>447,1</w:t>
            </w:r>
          </w:p>
        </w:tc>
        <w:tc>
          <w:tcPr>
            <w:tcW w:w="1360" w:type="dxa"/>
          </w:tcPr>
          <w:p w:rsidR="00DF2531" w:rsidRDefault="00DF2531">
            <w:pPr>
              <w:pStyle w:val="ConsPlusNormal"/>
              <w:jc w:val="center"/>
            </w:pPr>
            <w:r>
              <w:t>447,1</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439,8</w:t>
            </w:r>
          </w:p>
        </w:tc>
        <w:tc>
          <w:tcPr>
            <w:tcW w:w="1360" w:type="dxa"/>
          </w:tcPr>
          <w:p w:rsidR="00DF2531" w:rsidRDefault="00DF2531">
            <w:pPr>
              <w:pStyle w:val="ConsPlusNormal"/>
              <w:jc w:val="center"/>
            </w:pPr>
            <w:r>
              <w:t>439,8</w:t>
            </w:r>
          </w:p>
        </w:tc>
        <w:tc>
          <w:tcPr>
            <w:tcW w:w="1360" w:type="dxa"/>
          </w:tcPr>
          <w:p w:rsidR="00DF2531" w:rsidRDefault="00DF2531">
            <w:pPr>
              <w:pStyle w:val="ConsPlusNormal"/>
              <w:jc w:val="center"/>
            </w:pPr>
            <w:r>
              <w:t>439,8</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11975,5</w:t>
            </w:r>
          </w:p>
        </w:tc>
        <w:tc>
          <w:tcPr>
            <w:tcW w:w="1360" w:type="dxa"/>
          </w:tcPr>
          <w:p w:rsidR="00DF2531" w:rsidRDefault="00DF2531">
            <w:pPr>
              <w:pStyle w:val="ConsPlusNormal"/>
              <w:jc w:val="center"/>
            </w:pPr>
            <w:r>
              <w:t>11975,5</w:t>
            </w:r>
          </w:p>
        </w:tc>
        <w:tc>
          <w:tcPr>
            <w:tcW w:w="1360" w:type="dxa"/>
          </w:tcPr>
          <w:p w:rsidR="00DF2531" w:rsidRDefault="00DF2531">
            <w:pPr>
              <w:pStyle w:val="ConsPlusNormal"/>
              <w:jc w:val="center"/>
            </w:pPr>
            <w:r>
              <w:t>11975,5</w:t>
            </w:r>
          </w:p>
        </w:tc>
      </w:tr>
    </w:tbl>
    <w:p w:rsidR="00DF2531" w:rsidRDefault="00DF2531">
      <w:pPr>
        <w:pStyle w:val="ConsPlusNormal"/>
        <w:jc w:val="both"/>
      </w:pPr>
    </w:p>
    <w:p w:rsidR="00DF2531" w:rsidRDefault="00DF2531">
      <w:pPr>
        <w:pStyle w:val="ConsPlusNormal"/>
        <w:jc w:val="right"/>
        <w:outlineLvl w:val="1"/>
      </w:pPr>
      <w:r>
        <w:t>Таблица 52</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обеспечение деятельности комиссий</w:t>
      </w:r>
    </w:p>
    <w:p w:rsidR="00DF2531" w:rsidRDefault="00DF2531">
      <w:pPr>
        <w:pStyle w:val="ConsPlusTitle"/>
        <w:jc w:val="center"/>
      </w:pPr>
      <w:r>
        <w:t>по делам несовершеннолетних и защите их прав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2638,3</w:t>
            </w:r>
          </w:p>
        </w:tc>
        <w:tc>
          <w:tcPr>
            <w:tcW w:w="1360" w:type="dxa"/>
          </w:tcPr>
          <w:p w:rsidR="00DF2531" w:rsidRDefault="00DF2531">
            <w:pPr>
              <w:pStyle w:val="ConsPlusNormal"/>
              <w:jc w:val="center"/>
            </w:pPr>
            <w:r>
              <w:t>2638,3</w:t>
            </w:r>
          </w:p>
        </w:tc>
        <w:tc>
          <w:tcPr>
            <w:tcW w:w="1360" w:type="dxa"/>
          </w:tcPr>
          <w:p w:rsidR="00DF2531" w:rsidRDefault="00DF2531">
            <w:pPr>
              <w:pStyle w:val="ConsPlusNormal"/>
              <w:jc w:val="center"/>
            </w:pPr>
            <w:r>
              <w:t>2638,3</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434,6</w:t>
            </w:r>
          </w:p>
        </w:tc>
        <w:tc>
          <w:tcPr>
            <w:tcW w:w="1360" w:type="dxa"/>
          </w:tcPr>
          <w:p w:rsidR="00DF2531" w:rsidRDefault="00DF2531">
            <w:pPr>
              <w:pStyle w:val="ConsPlusNormal"/>
              <w:jc w:val="center"/>
            </w:pPr>
            <w:r>
              <w:t>434,6</w:t>
            </w:r>
          </w:p>
        </w:tc>
        <w:tc>
          <w:tcPr>
            <w:tcW w:w="1360" w:type="dxa"/>
          </w:tcPr>
          <w:p w:rsidR="00DF2531" w:rsidRDefault="00DF2531">
            <w:pPr>
              <w:pStyle w:val="ConsPlusNormal"/>
              <w:jc w:val="center"/>
            </w:pPr>
            <w:r>
              <w:t>434,6</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939,3</w:t>
            </w:r>
          </w:p>
        </w:tc>
        <w:tc>
          <w:tcPr>
            <w:tcW w:w="1360" w:type="dxa"/>
          </w:tcPr>
          <w:p w:rsidR="00DF2531" w:rsidRDefault="00DF2531">
            <w:pPr>
              <w:pStyle w:val="ConsPlusNormal"/>
              <w:jc w:val="center"/>
            </w:pPr>
            <w:r>
              <w:t>939,3</w:t>
            </w:r>
          </w:p>
        </w:tc>
        <w:tc>
          <w:tcPr>
            <w:tcW w:w="1360" w:type="dxa"/>
          </w:tcPr>
          <w:p w:rsidR="00DF2531" w:rsidRDefault="00DF2531">
            <w:pPr>
              <w:pStyle w:val="ConsPlusNormal"/>
              <w:jc w:val="center"/>
            </w:pPr>
            <w:r>
              <w:t>939,3</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895,9</w:t>
            </w:r>
          </w:p>
        </w:tc>
        <w:tc>
          <w:tcPr>
            <w:tcW w:w="1360" w:type="dxa"/>
          </w:tcPr>
          <w:p w:rsidR="00DF2531" w:rsidRDefault="00DF2531">
            <w:pPr>
              <w:pStyle w:val="ConsPlusNormal"/>
              <w:jc w:val="center"/>
            </w:pPr>
            <w:r>
              <w:t>895,9</w:t>
            </w:r>
          </w:p>
        </w:tc>
        <w:tc>
          <w:tcPr>
            <w:tcW w:w="1360" w:type="dxa"/>
          </w:tcPr>
          <w:p w:rsidR="00DF2531" w:rsidRDefault="00DF2531">
            <w:pPr>
              <w:pStyle w:val="ConsPlusNormal"/>
              <w:jc w:val="center"/>
            </w:pPr>
            <w:r>
              <w:t>895,9</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394,2</w:t>
            </w:r>
          </w:p>
        </w:tc>
        <w:tc>
          <w:tcPr>
            <w:tcW w:w="1360" w:type="dxa"/>
          </w:tcPr>
          <w:p w:rsidR="00DF2531" w:rsidRDefault="00DF2531">
            <w:pPr>
              <w:pStyle w:val="ConsPlusNormal"/>
              <w:jc w:val="center"/>
            </w:pPr>
            <w:r>
              <w:t>394,2</w:t>
            </w:r>
          </w:p>
        </w:tc>
        <w:tc>
          <w:tcPr>
            <w:tcW w:w="1360" w:type="dxa"/>
          </w:tcPr>
          <w:p w:rsidR="00DF2531" w:rsidRDefault="00DF2531">
            <w:pPr>
              <w:pStyle w:val="ConsPlusNormal"/>
              <w:jc w:val="center"/>
            </w:pPr>
            <w:r>
              <w:t>394,2</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1257,9</w:t>
            </w:r>
          </w:p>
        </w:tc>
        <w:tc>
          <w:tcPr>
            <w:tcW w:w="1360" w:type="dxa"/>
          </w:tcPr>
          <w:p w:rsidR="00DF2531" w:rsidRDefault="00DF2531">
            <w:pPr>
              <w:pStyle w:val="ConsPlusNormal"/>
              <w:jc w:val="center"/>
            </w:pPr>
            <w:r>
              <w:t>1257,9</w:t>
            </w:r>
          </w:p>
        </w:tc>
        <w:tc>
          <w:tcPr>
            <w:tcW w:w="1360" w:type="dxa"/>
          </w:tcPr>
          <w:p w:rsidR="00DF2531" w:rsidRDefault="00DF2531">
            <w:pPr>
              <w:pStyle w:val="ConsPlusNormal"/>
              <w:jc w:val="center"/>
            </w:pPr>
            <w:r>
              <w:t>1257,9</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820,9</w:t>
            </w:r>
          </w:p>
        </w:tc>
        <w:tc>
          <w:tcPr>
            <w:tcW w:w="1360" w:type="dxa"/>
          </w:tcPr>
          <w:p w:rsidR="00DF2531" w:rsidRDefault="00DF2531">
            <w:pPr>
              <w:pStyle w:val="ConsPlusNormal"/>
              <w:jc w:val="center"/>
            </w:pPr>
            <w:r>
              <w:t>820,9</w:t>
            </w:r>
          </w:p>
        </w:tc>
        <w:tc>
          <w:tcPr>
            <w:tcW w:w="1360" w:type="dxa"/>
          </w:tcPr>
          <w:p w:rsidR="00DF2531" w:rsidRDefault="00DF2531">
            <w:pPr>
              <w:pStyle w:val="ConsPlusNormal"/>
              <w:jc w:val="center"/>
            </w:pPr>
            <w:r>
              <w:t>820,9</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393,0</w:t>
            </w:r>
          </w:p>
        </w:tc>
        <w:tc>
          <w:tcPr>
            <w:tcW w:w="1360" w:type="dxa"/>
          </w:tcPr>
          <w:p w:rsidR="00DF2531" w:rsidRDefault="00DF2531">
            <w:pPr>
              <w:pStyle w:val="ConsPlusNormal"/>
              <w:jc w:val="center"/>
            </w:pPr>
            <w:r>
              <w:t>393,0</w:t>
            </w:r>
          </w:p>
        </w:tc>
        <w:tc>
          <w:tcPr>
            <w:tcW w:w="1360" w:type="dxa"/>
          </w:tcPr>
          <w:p w:rsidR="00DF2531" w:rsidRDefault="00DF2531">
            <w:pPr>
              <w:pStyle w:val="ConsPlusNormal"/>
              <w:jc w:val="center"/>
            </w:pPr>
            <w:r>
              <w:t>393,0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427,0</w:t>
            </w:r>
          </w:p>
        </w:tc>
        <w:tc>
          <w:tcPr>
            <w:tcW w:w="1360" w:type="dxa"/>
          </w:tcPr>
          <w:p w:rsidR="00DF2531" w:rsidRDefault="00DF2531">
            <w:pPr>
              <w:pStyle w:val="ConsPlusNormal"/>
              <w:jc w:val="center"/>
            </w:pPr>
            <w:r>
              <w:t>427,0</w:t>
            </w:r>
          </w:p>
        </w:tc>
        <w:tc>
          <w:tcPr>
            <w:tcW w:w="1360" w:type="dxa"/>
          </w:tcPr>
          <w:p w:rsidR="00DF2531" w:rsidRDefault="00DF2531">
            <w:pPr>
              <w:pStyle w:val="ConsPlusNormal"/>
              <w:jc w:val="center"/>
            </w:pPr>
            <w:r>
              <w:t>427,0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382,5</w:t>
            </w:r>
          </w:p>
        </w:tc>
        <w:tc>
          <w:tcPr>
            <w:tcW w:w="1360" w:type="dxa"/>
          </w:tcPr>
          <w:p w:rsidR="00DF2531" w:rsidRDefault="00DF2531">
            <w:pPr>
              <w:pStyle w:val="ConsPlusNormal"/>
              <w:jc w:val="center"/>
            </w:pPr>
            <w:r>
              <w:t>382,5</w:t>
            </w:r>
          </w:p>
        </w:tc>
        <w:tc>
          <w:tcPr>
            <w:tcW w:w="1360" w:type="dxa"/>
          </w:tcPr>
          <w:p w:rsidR="00DF2531" w:rsidRDefault="00DF2531">
            <w:pPr>
              <w:pStyle w:val="ConsPlusNormal"/>
              <w:jc w:val="center"/>
            </w:pPr>
            <w:r>
              <w:t>382,5</w:t>
            </w:r>
          </w:p>
        </w:tc>
      </w:tr>
      <w:tr w:rsidR="00DF2531">
        <w:tc>
          <w:tcPr>
            <w:tcW w:w="4989" w:type="dxa"/>
          </w:tcPr>
          <w:p w:rsidR="00DF2531" w:rsidRDefault="00DF2531">
            <w:pPr>
              <w:pStyle w:val="ConsPlusNormal"/>
            </w:pPr>
            <w:r>
              <w:lastRenderedPageBreak/>
              <w:t>Киржачский район</w:t>
            </w:r>
          </w:p>
        </w:tc>
        <w:tc>
          <w:tcPr>
            <w:tcW w:w="1360" w:type="dxa"/>
          </w:tcPr>
          <w:p w:rsidR="00DF2531" w:rsidRDefault="00DF2531">
            <w:pPr>
              <w:pStyle w:val="ConsPlusNormal"/>
              <w:jc w:val="center"/>
            </w:pPr>
            <w:r>
              <w:t>458,2</w:t>
            </w:r>
          </w:p>
        </w:tc>
        <w:tc>
          <w:tcPr>
            <w:tcW w:w="1360" w:type="dxa"/>
          </w:tcPr>
          <w:p w:rsidR="00DF2531" w:rsidRDefault="00DF2531">
            <w:pPr>
              <w:pStyle w:val="ConsPlusNormal"/>
              <w:jc w:val="center"/>
            </w:pPr>
            <w:r>
              <w:t>458,2</w:t>
            </w:r>
          </w:p>
        </w:tc>
        <w:tc>
          <w:tcPr>
            <w:tcW w:w="1360" w:type="dxa"/>
          </w:tcPr>
          <w:p w:rsidR="00DF2531" w:rsidRDefault="00DF2531">
            <w:pPr>
              <w:pStyle w:val="ConsPlusNormal"/>
              <w:jc w:val="center"/>
            </w:pPr>
            <w:r>
              <w:t>458,2</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372,9</w:t>
            </w:r>
          </w:p>
        </w:tc>
        <w:tc>
          <w:tcPr>
            <w:tcW w:w="1360" w:type="dxa"/>
          </w:tcPr>
          <w:p w:rsidR="00DF2531" w:rsidRDefault="00DF2531">
            <w:pPr>
              <w:pStyle w:val="ConsPlusNormal"/>
              <w:jc w:val="center"/>
            </w:pPr>
            <w:r>
              <w:t>372,9</w:t>
            </w:r>
          </w:p>
        </w:tc>
        <w:tc>
          <w:tcPr>
            <w:tcW w:w="1360" w:type="dxa"/>
          </w:tcPr>
          <w:p w:rsidR="00DF2531" w:rsidRDefault="00DF2531">
            <w:pPr>
              <w:pStyle w:val="ConsPlusNormal"/>
              <w:jc w:val="center"/>
            </w:pPr>
            <w:r>
              <w:t>372,9</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491,5</w:t>
            </w:r>
          </w:p>
        </w:tc>
        <w:tc>
          <w:tcPr>
            <w:tcW w:w="1360" w:type="dxa"/>
          </w:tcPr>
          <w:p w:rsidR="00DF2531" w:rsidRDefault="00DF2531">
            <w:pPr>
              <w:pStyle w:val="ConsPlusNormal"/>
              <w:jc w:val="center"/>
            </w:pPr>
            <w:r>
              <w:t>491,5</w:t>
            </w:r>
          </w:p>
        </w:tc>
        <w:tc>
          <w:tcPr>
            <w:tcW w:w="1360" w:type="dxa"/>
          </w:tcPr>
          <w:p w:rsidR="00DF2531" w:rsidRDefault="00DF2531">
            <w:pPr>
              <w:pStyle w:val="ConsPlusNormal"/>
              <w:jc w:val="center"/>
            </w:pPr>
            <w:r>
              <w:t>491,5</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689,3</w:t>
            </w:r>
          </w:p>
        </w:tc>
        <w:tc>
          <w:tcPr>
            <w:tcW w:w="1360" w:type="dxa"/>
          </w:tcPr>
          <w:p w:rsidR="00DF2531" w:rsidRDefault="00DF2531">
            <w:pPr>
              <w:pStyle w:val="ConsPlusNormal"/>
              <w:jc w:val="center"/>
            </w:pPr>
            <w:r>
              <w:t>689,3</w:t>
            </w:r>
          </w:p>
        </w:tc>
        <w:tc>
          <w:tcPr>
            <w:tcW w:w="1360" w:type="dxa"/>
          </w:tcPr>
          <w:p w:rsidR="00DF2531" w:rsidRDefault="00DF2531">
            <w:pPr>
              <w:pStyle w:val="ConsPlusNormal"/>
              <w:jc w:val="center"/>
            </w:pPr>
            <w:r>
              <w:t>689,3</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355,2</w:t>
            </w:r>
          </w:p>
        </w:tc>
        <w:tc>
          <w:tcPr>
            <w:tcW w:w="1360" w:type="dxa"/>
          </w:tcPr>
          <w:p w:rsidR="00DF2531" w:rsidRDefault="00DF2531">
            <w:pPr>
              <w:pStyle w:val="ConsPlusNormal"/>
              <w:jc w:val="center"/>
            </w:pPr>
            <w:r>
              <w:t>355,2</w:t>
            </w:r>
          </w:p>
        </w:tc>
        <w:tc>
          <w:tcPr>
            <w:tcW w:w="1360" w:type="dxa"/>
          </w:tcPr>
          <w:p w:rsidR="00DF2531" w:rsidRDefault="00DF2531">
            <w:pPr>
              <w:pStyle w:val="ConsPlusNormal"/>
              <w:jc w:val="center"/>
            </w:pPr>
            <w:r>
              <w:t>355,2</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828,9</w:t>
            </w:r>
          </w:p>
        </w:tc>
        <w:tc>
          <w:tcPr>
            <w:tcW w:w="1360" w:type="dxa"/>
          </w:tcPr>
          <w:p w:rsidR="00DF2531" w:rsidRDefault="00DF2531">
            <w:pPr>
              <w:pStyle w:val="ConsPlusNormal"/>
              <w:jc w:val="center"/>
            </w:pPr>
            <w:r>
              <w:t>828,9</w:t>
            </w:r>
          </w:p>
        </w:tc>
        <w:tc>
          <w:tcPr>
            <w:tcW w:w="1360" w:type="dxa"/>
          </w:tcPr>
          <w:p w:rsidR="00DF2531" w:rsidRDefault="00DF2531">
            <w:pPr>
              <w:pStyle w:val="ConsPlusNormal"/>
              <w:jc w:val="center"/>
            </w:pPr>
            <w:r>
              <w:t>828,9</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350,4</w:t>
            </w:r>
          </w:p>
        </w:tc>
        <w:tc>
          <w:tcPr>
            <w:tcW w:w="1360" w:type="dxa"/>
          </w:tcPr>
          <w:p w:rsidR="00DF2531" w:rsidRDefault="00DF2531">
            <w:pPr>
              <w:pStyle w:val="ConsPlusNormal"/>
              <w:jc w:val="center"/>
            </w:pPr>
            <w:r>
              <w:t>350,4</w:t>
            </w:r>
          </w:p>
        </w:tc>
        <w:tc>
          <w:tcPr>
            <w:tcW w:w="1360" w:type="dxa"/>
          </w:tcPr>
          <w:p w:rsidR="00DF2531" w:rsidRDefault="00DF2531">
            <w:pPr>
              <w:pStyle w:val="ConsPlusNormal"/>
              <w:jc w:val="center"/>
            </w:pPr>
            <w:r>
              <w:t>350,4</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818,7</w:t>
            </w:r>
          </w:p>
        </w:tc>
        <w:tc>
          <w:tcPr>
            <w:tcW w:w="1360" w:type="dxa"/>
          </w:tcPr>
          <w:p w:rsidR="00DF2531" w:rsidRDefault="00DF2531">
            <w:pPr>
              <w:pStyle w:val="ConsPlusNormal"/>
              <w:jc w:val="center"/>
            </w:pPr>
            <w:r>
              <w:t>818,7</w:t>
            </w:r>
          </w:p>
        </w:tc>
        <w:tc>
          <w:tcPr>
            <w:tcW w:w="1360" w:type="dxa"/>
          </w:tcPr>
          <w:p w:rsidR="00DF2531" w:rsidRDefault="00DF2531">
            <w:pPr>
              <w:pStyle w:val="ConsPlusNormal"/>
              <w:jc w:val="center"/>
            </w:pPr>
            <w:r>
              <w:t>818,7</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474,1</w:t>
            </w:r>
          </w:p>
        </w:tc>
        <w:tc>
          <w:tcPr>
            <w:tcW w:w="1360" w:type="dxa"/>
          </w:tcPr>
          <w:p w:rsidR="00DF2531" w:rsidRDefault="00DF2531">
            <w:pPr>
              <w:pStyle w:val="ConsPlusNormal"/>
              <w:jc w:val="center"/>
            </w:pPr>
            <w:r>
              <w:t>474,1</w:t>
            </w:r>
          </w:p>
        </w:tc>
        <w:tc>
          <w:tcPr>
            <w:tcW w:w="1360" w:type="dxa"/>
          </w:tcPr>
          <w:p w:rsidR="00DF2531" w:rsidRDefault="00DF2531">
            <w:pPr>
              <w:pStyle w:val="ConsPlusNormal"/>
              <w:jc w:val="center"/>
            </w:pPr>
            <w:r>
              <w:t>474,1</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734,3</w:t>
            </w:r>
          </w:p>
        </w:tc>
        <w:tc>
          <w:tcPr>
            <w:tcW w:w="1360" w:type="dxa"/>
          </w:tcPr>
          <w:p w:rsidR="00DF2531" w:rsidRDefault="00DF2531">
            <w:pPr>
              <w:pStyle w:val="ConsPlusNormal"/>
              <w:jc w:val="center"/>
            </w:pPr>
            <w:r>
              <w:t>734,3</w:t>
            </w:r>
          </w:p>
        </w:tc>
        <w:tc>
          <w:tcPr>
            <w:tcW w:w="1360" w:type="dxa"/>
          </w:tcPr>
          <w:p w:rsidR="00DF2531" w:rsidRDefault="00DF2531">
            <w:pPr>
              <w:pStyle w:val="ConsPlusNormal"/>
              <w:jc w:val="center"/>
            </w:pPr>
            <w:r>
              <w:t>734,3</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459,2</w:t>
            </w:r>
          </w:p>
        </w:tc>
        <w:tc>
          <w:tcPr>
            <w:tcW w:w="1360" w:type="dxa"/>
          </w:tcPr>
          <w:p w:rsidR="00DF2531" w:rsidRDefault="00DF2531">
            <w:pPr>
              <w:pStyle w:val="ConsPlusNormal"/>
              <w:jc w:val="center"/>
            </w:pPr>
            <w:r>
              <w:t>459,2</w:t>
            </w:r>
          </w:p>
        </w:tc>
        <w:tc>
          <w:tcPr>
            <w:tcW w:w="1360" w:type="dxa"/>
          </w:tcPr>
          <w:p w:rsidR="00DF2531" w:rsidRDefault="00DF2531">
            <w:pPr>
              <w:pStyle w:val="ConsPlusNormal"/>
              <w:jc w:val="center"/>
            </w:pPr>
            <w:r>
              <w:t>459,2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14616,3</w:t>
            </w:r>
          </w:p>
        </w:tc>
        <w:tc>
          <w:tcPr>
            <w:tcW w:w="1360" w:type="dxa"/>
          </w:tcPr>
          <w:p w:rsidR="00DF2531" w:rsidRDefault="00DF2531">
            <w:pPr>
              <w:pStyle w:val="ConsPlusNormal"/>
              <w:jc w:val="center"/>
            </w:pPr>
            <w:r>
              <w:t>14616,3</w:t>
            </w:r>
          </w:p>
        </w:tc>
        <w:tc>
          <w:tcPr>
            <w:tcW w:w="1360" w:type="dxa"/>
          </w:tcPr>
          <w:p w:rsidR="00DF2531" w:rsidRDefault="00DF2531">
            <w:pPr>
              <w:pStyle w:val="ConsPlusNormal"/>
              <w:jc w:val="center"/>
            </w:pPr>
            <w:r>
              <w:t>14616,3</w:t>
            </w:r>
          </w:p>
        </w:tc>
      </w:tr>
    </w:tbl>
    <w:p w:rsidR="00DF2531" w:rsidRDefault="00DF2531">
      <w:pPr>
        <w:pStyle w:val="ConsPlusNormal"/>
        <w:jc w:val="both"/>
      </w:pPr>
    </w:p>
    <w:p w:rsidR="00DF2531" w:rsidRDefault="00DF2531">
      <w:pPr>
        <w:pStyle w:val="ConsPlusNormal"/>
        <w:jc w:val="right"/>
        <w:outlineLvl w:val="1"/>
      </w:pPr>
      <w:r>
        <w:t>Таблица 53</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полномочий по составлению (изменению)</w:t>
      </w:r>
    </w:p>
    <w:p w:rsidR="00DF2531" w:rsidRDefault="00DF2531">
      <w:pPr>
        <w:pStyle w:val="ConsPlusTitle"/>
        <w:jc w:val="center"/>
      </w:pPr>
      <w:r>
        <w:t>списков кандидатов в присяжные заседатели федеральных судов</w:t>
      </w:r>
    </w:p>
    <w:p w:rsidR="00DF2531" w:rsidRDefault="00DF2531">
      <w:pPr>
        <w:pStyle w:val="ConsPlusTitle"/>
        <w:jc w:val="center"/>
      </w:pPr>
      <w:r>
        <w:t>общей юрисдикции в Российской Федерации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68,1</w:t>
            </w:r>
          </w:p>
        </w:tc>
        <w:tc>
          <w:tcPr>
            <w:tcW w:w="1360" w:type="dxa"/>
          </w:tcPr>
          <w:p w:rsidR="00DF2531" w:rsidRDefault="00DF2531">
            <w:pPr>
              <w:pStyle w:val="ConsPlusNormal"/>
              <w:jc w:val="center"/>
            </w:pPr>
            <w:r>
              <w:t>71,4</w:t>
            </w:r>
          </w:p>
        </w:tc>
        <w:tc>
          <w:tcPr>
            <w:tcW w:w="1360" w:type="dxa"/>
          </w:tcPr>
          <w:p w:rsidR="00DF2531" w:rsidRDefault="00DF2531">
            <w:pPr>
              <w:pStyle w:val="ConsPlusNormal"/>
              <w:jc w:val="center"/>
            </w:pPr>
            <w:r>
              <w:t>75,3</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11,5</w:t>
            </w:r>
          </w:p>
        </w:tc>
        <w:tc>
          <w:tcPr>
            <w:tcW w:w="1360" w:type="dxa"/>
          </w:tcPr>
          <w:p w:rsidR="00DF2531" w:rsidRDefault="00DF2531">
            <w:pPr>
              <w:pStyle w:val="ConsPlusNormal"/>
              <w:jc w:val="center"/>
            </w:pPr>
            <w:r>
              <w:t>12,1</w:t>
            </w:r>
          </w:p>
        </w:tc>
        <w:tc>
          <w:tcPr>
            <w:tcW w:w="1360" w:type="dxa"/>
          </w:tcPr>
          <w:p w:rsidR="00DF2531" w:rsidRDefault="00DF2531">
            <w:pPr>
              <w:pStyle w:val="ConsPlusNormal"/>
              <w:jc w:val="center"/>
            </w:pPr>
            <w:r>
              <w:t>12,8</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23,6</w:t>
            </w:r>
          </w:p>
        </w:tc>
        <w:tc>
          <w:tcPr>
            <w:tcW w:w="1360" w:type="dxa"/>
          </w:tcPr>
          <w:p w:rsidR="00DF2531" w:rsidRDefault="00DF2531">
            <w:pPr>
              <w:pStyle w:val="ConsPlusNormal"/>
              <w:jc w:val="center"/>
            </w:pPr>
            <w:r>
              <w:t>24,8</w:t>
            </w:r>
          </w:p>
        </w:tc>
        <w:tc>
          <w:tcPr>
            <w:tcW w:w="1360" w:type="dxa"/>
          </w:tcPr>
          <w:p w:rsidR="00DF2531" w:rsidRDefault="00DF2531">
            <w:pPr>
              <w:pStyle w:val="ConsPlusNormal"/>
              <w:jc w:val="center"/>
            </w:pPr>
            <w:r>
              <w:t>26,2</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20,0</w:t>
            </w:r>
          </w:p>
        </w:tc>
        <w:tc>
          <w:tcPr>
            <w:tcW w:w="1360" w:type="dxa"/>
          </w:tcPr>
          <w:p w:rsidR="00DF2531" w:rsidRDefault="00DF2531">
            <w:pPr>
              <w:pStyle w:val="ConsPlusNormal"/>
              <w:jc w:val="center"/>
            </w:pPr>
            <w:r>
              <w:t>21,0</w:t>
            </w:r>
          </w:p>
        </w:tc>
        <w:tc>
          <w:tcPr>
            <w:tcW w:w="1360" w:type="dxa"/>
          </w:tcPr>
          <w:p w:rsidR="00DF2531" w:rsidRDefault="00DF2531">
            <w:pPr>
              <w:pStyle w:val="ConsPlusNormal"/>
              <w:jc w:val="center"/>
            </w:pPr>
            <w:r>
              <w:t>22,1</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2,7</w:t>
            </w:r>
          </w:p>
        </w:tc>
        <w:tc>
          <w:tcPr>
            <w:tcW w:w="1360" w:type="dxa"/>
          </w:tcPr>
          <w:p w:rsidR="00DF2531" w:rsidRDefault="00DF2531">
            <w:pPr>
              <w:pStyle w:val="ConsPlusNormal"/>
              <w:jc w:val="center"/>
            </w:pPr>
            <w:r>
              <w:t>2,8</w:t>
            </w:r>
          </w:p>
        </w:tc>
        <w:tc>
          <w:tcPr>
            <w:tcW w:w="1360" w:type="dxa"/>
          </w:tcPr>
          <w:p w:rsidR="00DF2531" w:rsidRDefault="00DF2531">
            <w:pPr>
              <w:pStyle w:val="ConsPlusNormal"/>
              <w:jc w:val="center"/>
            </w:pPr>
            <w:r>
              <w:t>3,0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20,1</w:t>
            </w:r>
          </w:p>
        </w:tc>
        <w:tc>
          <w:tcPr>
            <w:tcW w:w="1360" w:type="dxa"/>
          </w:tcPr>
          <w:p w:rsidR="00DF2531" w:rsidRDefault="00DF2531">
            <w:pPr>
              <w:pStyle w:val="ConsPlusNormal"/>
              <w:jc w:val="center"/>
            </w:pPr>
            <w:r>
              <w:t>21,1</w:t>
            </w:r>
          </w:p>
        </w:tc>
        <w:tc>
          <w:tcPr>
            <w:tcW w:w="1360" w:type="dxa"/>
          </w:tcPr>
          <w:p w:rsidR="00DF2531" w:rsidRDefault="00DF2531">
            <w:pPr>
              <w:pStyle w:val="ConsPlusNormal"/>
              <w:jc w:val="center"/>
            </w:pPr>
            <w:r>
              <w:t>22,3</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11,5</w:t>
            </w:r>
          </w:p>
        </w:tc>
        <w:tc>
          <w:tcPr>
            <w:tcW w:w="1360" w:type="dxa"/>
          </w:tcPr>
          <w:p w:rsidR="00DF2531" w:rsidRDefault="00DF2531">
            <w:pPr>
              <w:pStyle w:val="ConsPlusNormal"/>
              <w:jc w:val="center"/>
            </w:pPr>
            <w:r>
              <w:t>12,1</w:t>
            </w:r>
          </w:p>
        </w:tc>
        <w:tc>
          <w:tcPr>
            <w:tcW w:w="1360" w:type="dxa"/>
          </w:tcPr>
          <w:p w:rsidR="00DF2531" w:rsidRDefault="00DF2531">
            <w:pPr>
              <w:pStyle w:val="ConsPlusNormal"/>
              <w:jc w:val="center"/>
            </w:pPr>
            <w:r>
              <w:t>12,8</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3,8</w:t>
            </w:r>
          </w:p>
        </w:tc>
        <w:tc>
          <w:tcPr>
            <w:tcW w:w="1360" w:type="dxa"/>
          </w:tcPr>
          <w:p w:rsidR="00DF2531" w:rsidRDefault="00DF2531">
            <w:pPr>
              <w:pStyle w:val="ConsPlusNormal"/>
              <w:jc w:val="center"/>
            </w:pPr>
            <w:r>
              <w:t>4,0</w:t>
            </w:r>
          </w:p>
        </w:tc>
        <w:tc>
          <w:tcPr>
            <w:tcW w:w="1360" w:type="dxa"/>
          </w:tcPr>
          <w:p w:rsidR="00DF2531" w:rsidRDefault="00DF2531">
            <w:pPr>
              <w:pStyle w:val="ConsPlusNormal"/>
              <w:jc w:val="center"/>
            </w:pPr>
            <w:r>
              <w:t>4,2</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6,1</w:t>
            </w:r>
          </w:p>
        </w:tc>
        <w:tc>
          <w:tcPr>
            <w:tcW w:w="1360" w:type="dxa"/>
          </w:tcPr>
          <w:p w:rsidR="00DF2531" w:rsidRDefault="00DF2531">
            <w:pPr>
              <w:pStyle w:val="ConsPlusNormal"/>
              <w:jc w:val="center"/>
            </w:pPr>
            <w:r>
              <w:t>6,4</w:t>
            </w:r>
          </w:p>
        </w:tc>
        <w:tc>
          <w:tcPr>
            <w:tcW w:w="1360" w:type="dxa"/>
          </w:tcPr>
          <w:p w:rsidR="00DF2531" w:rsidRDefault="00DF2531">
            <w:pPr>
              <w:pStyle w:val="ConsPlusNormal"/>
              <w:jc w:val="center"/>
            </w:pPr>
            <w:r>
              <w:t>6,7</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4,3</w:t>
            </w:r>
          </w:p>
        </w:tc>
        <w:tc>
          <w:tcPr>
            <w:tcW w:w="1360" w:type="dxa"/>
          </w:tcPr>
          <w:p w:rsidR="00DF2531" w:rsidRDefault="00DF2531">
            <w:pPr>
              <w:pStyle w:val="ConsPlusNormal"/>
              <w:jc w:val="center"/>
            </w:pPr>
            <w:r>
              <w:t>4,5</w:t>
            </w:r>
          </w:p>
        </w:tc>
        <w:tc>
          <w:tcPr>
            <w:tcW w:w="1360" w:type="dxa"/>
          </w:tcPr>
          <w:p w:rsidR="00DF2531" w:rsidRDefault="00DF2531">
            <w:pPr>
              <w:pStyle w:val="ConsPlusNormal"/>
              <w:jc w:val="center"/>
            </w:pPr>
            <w:r>
              <w:t>4,7</w:t>
            </w:r>
          </w:p>
        </w:tc>
      </w:tr>
      <w:tr w:rsidR="00DF2531">
        <w:tc>
          <w:tcPr>
            <w:tcW w:w="4989" w:type="dxa"/>
          </w:tcPr>
          <w:p w:rsidR="00DF2531" w:rsidRDefault="00DF2531">
            <w:pPr>
              <w:pStyle w:val="ConsPlusNormal"/>
            </w:pPr>
            <w:r>
              <w:lastRenderedPageBreak/>
              <w:t>Киржачский район</w:t>
            </w:r>
          </w:p>
        </w:tc>
        <w:tc>
          <w:tcPr>
            <w:tcW w:w="1360" w:type="dxa"/>
          </w:tcPr>
          <w:p w:rsidR="00DF2531" w:rsidRDefault="00DF2531">
            <w:pPr>
              <w:pStyle w:val="ConsPlusNormal"/>
              <w:jc w:val="center"/>
            </w:pPr>
            <w:r>
              <w:t>5,7</w:t>
            </w:r>
          </w:p>
        </w:tc>
        <w:tc>
          <w:tcPr>
            <w:tcW w:w="1360" w:type="dxa"/>
          </w:tcPr>
          <w:p w:rsidR="00DF2531" w:rsidRDefault="00DF2531">
            <w:pPr>
              <w:pStyle w:val="ConsPlusNormal"/>
              <w:jc w:val="center"/>
            </w:pPr>
            <w:r>
              <w:t>6,0</w:t>
            </w:r>
          </w:p>
        </w:tc>
        <w:tc>
          <w:tcPr>
            <w:tcW w:w="1360" w:type="dxa"/>
          </w:tcPr>
          <w:p w:rsidR="00DF2531" w:rsidRDefault="00DF2531">
            <w:pPr>
              <w:pStyle w:val="ConsPlusNormal"/>
              <w:jc w:val="center"/>
            </w:pPr>
            <w:r>
              <w:t>6,3</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4,5</w:t>
            </w:r>
          </w:p>
        </w:tc>
        <w:tc>
          <w:tcPr>
            <w:tcW w:w="1360" w:type="dxa"/>
          </w:tcPr>
          <w:p w:rsidR="00DF2531" w:rsidRDefault="00DF2531">
            <w:pPr>
              <w:pStyle w:val="ConsPlusNormal"/>
              <w:jc w:val="center"/>
            </w:pPr>
            <w:r>
              <w:t>4,7</w:t>
            </w:r>
          </w:p>
        </w:tc>
        <w:tc>
          <w:tcPr>
            <w:tcW w:w="1360" w:type="dxa"/>
          </w:tcPr>
          <w:p w:rsidR="00DF2531" w:rsidRDefault="00DF2531">
            <w:pPr>
              <w:pStyle w:val="ConsPlusNormal"/>
              <w:jc w:val="center"/>
            </w:pPr>
            <w:r>
              <w:t>5,0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8,1</w:t>
            </w:r>
          </w:p>
        </w:tc>
        <w:tc>
          <w:tcPr>
            <w:tcW w:w="1360" w:type="dxa"/>
          </w:tcPr>
          <w:p w:rsidR="00DF2531" w:rsidRDefault="00DF2531">
            <w:pPr>
              <w:pStyle w:val="ConsPlusNormal"/>
              <w:jc w:val="center"/>
            </w:pPr>
            <w:r>
              <w:t>8,5</w:t>
            </w:r>
          </w:p>
        </w:tc>
        <w:tc>
          <w:tcPr>
            <w:tcW w:w="1360" w:type="dxa"/>
          </w:tcPr>
          <w:p w:rsidR="00DF2531" w:rsidRDefault="00DF2531">
            <w:pPr>
              <w:pStyle w:val="ConsPlusNormal"/>
              <w:jc w:val="center"/>
            </w:pPr>
            <w:r>
              <w:t>9,0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5,1</w:t>
            </w:r>
          </w:p>
        </w:tc>
        <w:tc>
          <w:tcPr>
            <w:tcW w:w="1360" w:type="dxa"/>
          </w:tcPr>
          <w:p w:rsidR="00DF2531" w:rsidRDefault="00DF2531">
            <w:pPr>
              <w:pStyle w:val="ConsPlusNormal"/>
              <w:jc w:val="center"/>
            </w:pPr>
            <w:r>
              <w:t>5,3</w:t>
            </w:r>
          </w:p>
        </w:tc>
        <w:tc>
          <w:tcPr>
            <w:tcW w:w="1360" w:type="dxa"/>
          </w:tcPr>
          <w:p w:rsidR="00DF2531" w:rsidRDefault="00DF2531">
            <w:pPr>
              <w:pStyle w:val="ConsPlusNormal"/>
              <w:jc w:val="center"/>
            </w:pPr>
            <w:r>
              <w:t>5,6</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2,4</w:t>
            </w:r>
          </w:p>
        </w:tc>
        <w:tc>
          <w:tcPr>
            <w:tcW w:w="1360" w:type="dxa"/>
          </w:tcPr>
          <w:p w:rsidR="00DF2531" w:rsidRDefault="00DF2531">
            <w:pPr>
              <w:pStyle w:val="ConsPlusNormal"/>
              <w:jc w:val="center"/>
            </w:pPr>
            <w:r>
              <w:t>2,5</w:t>
            </w:r>
          </w:p>
        </w:tc>
        <w:tc>
          <w:tcPr>
            <w:tcW w:w="1360" w:type="dxa"/>
          </w:tcPr>
          <w:p w:rsidR="00DF2531" w:rsidRDefault="00DF2531">
            <w:pPr>
              <w:pStyle w:val="ConsPlusNormal"/>
              <w:jc w:val="center"/>
            </w:pPr>
            <w:r>
              <w:t>2,6</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8,1</w:t>
            </w:r>
          </w:p>
        </w:tc>
        <w:tc>
          <w:tcPr>
            <w:tcW w:w="1360" w:type="dxa"/>
          </w:tcPr>
          <w:p w:rsidR="00DF2531" w:rsidRDefault="00DF2531">
            <w:pPr>
              <w:pStyle w:val="ConsPlusNormal"/>
              <w:jc w:val="center"/>
            </w:pPr>
            <w:r>
              <w:t>8,5</w:t>
            </w:r>
          </w:p>
        </w:tc>
        <w:tc>
          <w:tcPr>
            <w:tcW w:w="1360" w:type="dxa"/>
          </w:tcPr>
          <w:p w:rsidR="00DF2531" w:rsidRDefault="00DF2531">
            <w:pPr>
              <w:pStyle w:val="ConsPlusNormal"/>
              <w:jc w:val="center"/>
            </w:pPr>
            <w:r>
              <w:t>9,0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4,3</w:t>
            </w:r>
          </w:p>
        </w:tc>
        <w:tc>
          <w:tcPr>
            <w:tcW w:w="1360" w:type="dxa"/>
          </w:tcPr>
          <w:p w:rsidR="00DF2531" w:rsidRDefault="00DF2531">
            <w:pPr>
              <w:pStyle w:val="ConsPlusNormal"/>
              <w:jc w:val="center"/>
            </w:pPr>
            <w:r>
              <w:t>4,5</w:t>
            </w:r>
          </w:p>
        </w:tc>
        <w:tc>
          <w:tcPr>
            <w:tcW w:w="1360" w:type="dxa"/>
          </w:tcPr>
          <w:p w:rsidR="00DF2531" w:rsidRDefault="00DF2531">
            <w:pPr>
              <w:pStyle w:val="ConsPlusNormal"/>
              <w:jc w:val="center"/>
            </w:pPr>
            <w:r>
              <w:t>4,7</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5,7</w:t>
            </w:r>
          </w:p>
        </w:tc>
        <w:tc>
          <w:tcPr>
            <w:tcW w:w="1360" w:type="dxa"/>
          </w:tcPr>
          <w:p w:rsidR="00DF2531" w:rsidRDefault="00DF2531">
            <w:pPr>
              <w:pStyle w:val="ConsPlusNormal"/>
              <w:jc w:val="center"/>
            </w:pPr>
            <w:r>
              <w:t>6,0</w:t>
            </w:r>
          </w:p>
        </w:tc>
        <w:tc>
          <w:tcPr>
            <w:tcW w:w="1360" w:type="dxa"/>
          </w:tcPr>
          <w:p w:rsidR="00DF2531" w:rsidRDefault="00DF2531">
            <w:pPr>
              <w:pStyle w:val="ConsPlusNormal"/>
              <w:jc w:val="center"/>
            </w:pPr>
            <w:r>
              <w:t>6,3</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5,5</w:t>
            </w:r>
          </w:p>
        </w:tc>
        <w:tc>
          <w:tcPr>
            <w:tcW w:w="1360" w:type="dxa"/>
          </w:tcPr>
          <w:p w:rsidR="00DF2531" w:rsidRDefault="00DF2531">
            <w:pPr>
              <w:pStyle w:val="ConsPlusNormal"/>
              <w:jc w:val="center"/>
            </w:pPr>
            <w:r>
              <w:t>5,8</w:t>
            </w:r>
          </w:p>
        </w:tc>
        <w:tc>
          <w:tcPr>
            <w:tcW w:w="1360" w:type="dxa"/>
          </w:tcPr>
          <w:p w:rsidR="00DF2531" w:rsidRDefault="00DF2531">
            <w:pPr>
              <w:pStyle w:val="ConsPlusNormal"/>
              <w:jc w:val="center"/>
            </w:pPr>
            <w:r>
              <w:t>6,1</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5,6</w:t>
            </w:r>
          </w:p>
        </w:tc>
        <w:tc>
          <w:tcPr>
            <w:tcW w:w="1360" w:type="dxa"/>
          </w:tcPr>
          <w:p w:rsidR="00DF2531" w:rsidRDefault="00DF2531">
            <w:pPr>
              <w:pStyle w:val="ConsPlusNormal"/>
              <w:jc w:val="center"/>
            </w:pPr>
            <w:r>
              <w:t>5,9</w:t>
            </w:r>
          </w:p>
        </w:tc>
        <w:tc>
          <w:tcPr>
            <w:tcW w:w="1360" w:type="dxa"/>
          </w:tcPr>
          <w:p w:rsidR="00DF2531" w:rsidRDefault="00DF2531">
            <w:pPr>
              <w:pStyle w:val="ConsPlusNormal"/>
              <w:jc w:val="center"/>
            </w:pPr>
            <w:r>
              <w:t>6,2</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5,1</w:t>
            </w:r>
          </w:p>
        </w:tc>
        <w:tc>
          <w:tcPr>
            <w:tcW w:w="1360" w:type="dxa"/>
          </w:tcPr>
          <w:p w:rsidR="00DF2531" w:rsidRDefault="00DF2531">
            <w:pPr>
              <w:pStyle w:val="ConsPlusNormal"/>
              <w:jc w:val="center"/>
            </w:pPr>
            <w:r>
              <w:t>5,3</w:t>
            </w:r>
          </w:p>
        </w:tc>
        <w:tc>
          <w:tcPr>
            <w:tcW w:w="1360" w:type="dxa"/>
          </w:tcPr>
          <w:p w:rsidR="00DF2531" w:rsidRDefault="00DF2531">
            <w:pPr>
              <w:pStyle w:val="ConsPlusNormal"/>
              <w:jc w:val="center"/>
            </w:pPr>
            <w:r>
              <w:t>5,6</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231,8</w:t>
            </w:r>
          </w:p>
        </w:tc>
        <w:tc>
          <w:tcPr>
            <w:tcW w:w="1360" w:type="dxa"/>
          </w:tcPr>
          <w:p w:rsidR="00DF2531" w:rsidRDefault="00DF2531">
            <w:pPr>
              <w:pStyle w:val="ConsPlusNormal"/>
              <w:jc w:val="center"/>
            </w:pPr>
            <w:r>
              <w:t>243,2</w:t>
            </w:r>
          </w:p>
        </w:tc>
        <w:tc>
          <w:tcPr>
            <w:tcW w:w="1360" w:type="dxa"/>
          </w:tcPr>
          <w:p w:rsidR="00DF2531" w:rsidRDefault="00DF2531">
            <w:pPr>
              <w:pStyle w:val="ConsPlusNormal"/>
              <w:jc w:val="center"/>
            </w:pPr>
            <w:r>
              <w:t>256,5</w:t>
            </w:r>
          </w:p>
        </w:tc>
      </w:tr>
    </w:tbl>
    <w:p w:rsidR="00DF2531" w:rsidRDefault="00DF2531">
      <w:pPr>
        <w:pStyle w:val="ConsPlusNormal"/>
        <w:jc w:val="both"/>
      </w:pPr>
    </w:p>
    <w:p w:rsidR="00DF2531" w:rsidRDefault="00DF2531">
      <w:pPr>
        <w:pStyle w:val="ConsPlusNormal"/>
        <w:jc w:val="right"/>
        <w:outlineLvl w:val="1"/>
      </w:pPr>
      <w:r>
        <w:t>Таблица 54</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полномочий Российской Федерации</w:t>
      </w:r>
    </w:p>
    <w:p w:rsidR="00DF2531" w:rsidRDefault="00DF2531">
      <w:pPr>
        <w:pStyle w:val="ConsPlusTitle"/>
        <w:jc w:val="center"/>
      </w:pPr>
      <w:r>
        <w:t>на государственную регистрацию актов гражданского состояния</w:t>
      </w:r>
    </w:p>
    <w:p w:rsidR="00DF2531" w:rsidRDefault="00DF2531">
      <w:pPr>
        <w:pStyle w:val="ConsPlusNormal"/>
        <w:jc w:val="center"/>
      </w:pPr>
      <w:r>
        <w:t xml:space="preserve">(в ред. </w:t>
      </w:r>
      <w:hyperlink r:id="rId485"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19261,0</w:t>
            </w:r>
          </w:p>
        </w:tc>
        <w:tc>
          <w:tcPr>
            <w:tcW w:w="1360" w:type="dxa"/>
          </w:tcPr>
          <w:p w:rsidR="00DF2531" w:rsidRDefault="00DF2531">
            <w:pPr>
              <w:pStyle w:val="ConsPlusNormal"/>
              <w:jc w:val="center"/>
            </w:pPr>
            <w:r>
              <w:t>13329,0</w:t>
            </w:r>
          </w:p>
        </w:tc>
        <w:tc>
          <w:tcPr>
            <w:tcW w:w="1360" w:type="dxa"/>
          </w:tcPr>
          <w:p w:rsidR="00DF2531" w:rsidRDefault="00DF2531">
            <w:pPr>
              <w:pStyle w:val="ConsPlusNormal"/>
              <w:jc w:val="center"/>
            </w:pPr>
            <w:r>
              <w:t>12338,0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2639,0</w:t>
            </w:r>
          </w:p>
        </w:tc>
        <w:tc>
          <w:tcPr>
            <w:tcW w:w="1360" w:type="dxa"/>
          </w:tcPr>
          <w:p w:rsidR="00DF2531" w:rsidRDefault="00DF2531">
            <w:pPr>
              <w:pStyle w:val="ConsPlusNormal"/>
              <w:jc w:val="center"/>
            </w:pPr>
            <w:r>
              <w:t>2180,0</w:t>
            </w:r>
          </w:p>
        </w:tc>
        <w:tc>
          <w:tcPr>
            <w:tcW w:w="1360" w:type="dxa"/>
          </w:tcPr>
          <w:p w:rsidR="00DF2531" w:rsidRDefault="00DF2531">
            <w:pPr>
              <w:pStyle w:val="ConsPlusNormal"/>
              <w:jc w:val="center"/>
            </w:pPr>
            <w:r>
              <w:t>2243,0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5692,0</w:t>
            </w:r>
          </w:p>
        </w:tc>
        <w:tc>
          <w:tcPr>
            <w:tcW w:w="1360" w:type="dxa"/>
          </w:tcPr>
          <w:p w:rsidR="00DF2531" w:rsidRDefault="00DF2531">
            <w:pPr>
              <w:pStyle w:val="ConsPlusNormal"/>
              <w:jc w:val="center"/>
            </w:pPr>
            <w:r>
              <w:t>4166,0</w:t>
            </w:r>
          </w:p>
        </w:tc>
        <w:tc>
          <w:tcPr>
            <w:tcW w:w="1360" w:type="dxa"/>
          </w:tcPr>
          <w:p w:rsidR="00DF2531" w:rsidRDefault="00DF2531">
            <w:pPr>
              <w:pStyle w:val="ConsPlusNormal"/>
              <w:jc w:val="center"/>
            </w:pPr>
            <w:r>
              <w:t>4269,0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5889,0</w:t>
            </w:r>
          </w:p>
        </w:tc>
        <w:tc>
          <w:tcPr>
            <w:tcW w:w="1360" w:type="dxa"/>
          </w:tcPr>
          <w:p w:rsidR="00DF2531" w:rsidRDefault="00DF2531">
            <w:pPr>
              <w:pStyle w:val="ConsPlusNormal"/>
              <w:jc w:val="center"/>
            </w:pPr>
            <w:r>
              <w:t>4119,0</w:t>
            </w:r>
          </w:p>
        </w:tc>
        <w:tc>
          <w:tcPr>
            <w:tcW w:w="1360" w:type="dxa"/>
          </w:tcPr>
          <w:p w:rsidR="00DF2531" w:rsidRDefault="00DF2531">
            <w:pPr>
              <w:pStyle w:val="ConsPlusNormal"/>
              <w:jc w:val="center"/>
            </w:pPr>
            <w:r>
              <w:t>4413,0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1009,0</w:t>
            </w:r>
          </w:p>
        </w:tc>
        <w:tc>
          <w:tcPr>
            <w:tcW w:w="1360" w:type="dxa"/>
          </w:tcPr>
          <w:p w:rsidR="00DF2531" w:rsidRDefault="00DF2531">
            <w:pPr>
              <w:pStyle w:val="ConsPlusNormal"/>
              <w:jc w:val="center"/>
            </w:pPr>
            <w:r>
              <w:t>1019,0</w:t>
            </w:r>
          </w:p>
        </w:tc>
        <w:tc>
          <w:tcPr>
            <w:tcW w:w="1360" w:type="dxa"/>
          </w:tcPr>
          <w:p w:rsidR="00DF2531" w:rsidRDefault="00DF2531">
            <w:pPr>
              <w:pStyle w:val="ConsPlusNormal"/>
              <w:jc w:val="center"/>
            </w:pPr>
            <w:r>
              <w:t>1065,0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5297,0</w:t>
            </w:r>
          </w:p>
        </w:tc>
        <w:tc>
          <w:tcPr>
            <w:tcW w:w="1360" w:type="dxa"/>
          </w:tcPr>
          <w:p w:rsidR="00DF2531" w:rsidRDefault="00DF2531">
            <w:pPr>
              <w:pStyle w:val="ConsPlusNormal"/>
              <w:jc w:val="center"/>
            </w:pPr>
            <w:r>
              <w:t>4442,0</w:t>
            </w:r>
          </w:p>
        </w:tc>
        <w:tc>
          <w:tcPr>
            <w:tcW w:w="1360" w:type="dxa"/>
          </w:tcPr>
          <w:p w:rsidR="00DF2531" w:rsidRDefault="00DF2531">
            <w:pPr>
              <w:pStyle w:val="ConsPlusNormal"/>
              <w:jc w:val="center"/>
            </w:pPr>
            <w:r>
              <w:t>4766,0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7272,0</w:t>
            </w:r>
          </w:p>
        </w:tc>
        <w:tc>
          <w:tcPr>
            <w:tcW w:w="1360" w:type="dxa"/>
          </w:tcPr>
          <w:p w:rsidR="00DF2531" w:rsidRDefault="00DF2531">
            <w:pPr>
              <w:pStyle w:val="ConsPlusNormal"/>
              <w:jc w:val="center"/>
            </w:pPr>
            <w:r>
              <w:t>2597,0</w:t>
            </w:r>
          </w:p>
        </w:tc>
        <w:tc>
          <w:tcPr>
            <w:tcW w:w="1360" w:type="dxa"/>
          </w:tcPr>
          <w:p w:rsidR="00DF2531" w:rsidRDefault="00DF2531">
            <w:pPr>
              <w:pStyle w:val="ConsPlusNormal"/>
              <w:jc w:val="center"/>
            </w:pPr>
            <w:r>
              <w:t>2787,0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2907,0</w:t>
            </w:r>
          </w:p>
        </w:tc>
        <w:tc>
          <w:tcPr>
            <w:tcW w:w="1360" w:type="dxa"/>
          </w:tcPr>
          <w:p w:rsidR="00DF2531" w:rsidRDefault="00DF2531">
            <w:pPr>
              <w:pStyle w:val="ConsPlusNormal"/>
              <w:jc w:val="center"/>
            </w:pPr>
            <w:r>
              <w:t>1486,0</w:t>
            </w:r>
          </w:p>
        </w:tc>
        <w:tc>
          <w:tcPr>
            <w:tcW w:w="1360" w:type="dxa"/>
          </w:tcPr>
          <w:p w:rsidR="00DF2531" w:rsidRDefault="00DF2531">
            <w:pPr>
              <w:pStyle w:val="ConsPlusNormal"/>
              <w:jc w:val="center"/>
            </w:pPr>
            <w:r>
              <w:t>1550,0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3221,0</w:t>
            </w:r>
          </w:p>
        </w:tc>
        <w:tc>
          <w:tcPr>
            <w:tcW w:w="1360" w:type="dxa"/>
          </w:tcPr>
          <w:p w:rsidR="00DF2531" w:rsidRDefault="00DF2531">
            <w:pPr>
              <w:pStyle w:val="ConsPlusNormal"/>
              <w:jc w:val="center"/>
            </w:pPr>
            <w:r>
              <w:t>2533,0</w:t>
            </w:r>
          </w:p>
        </w:tc>
        <w:tc>
          <w:tcPr>
            <w:tcW w:w="1360" w:type="dxa"/>
          </w:tcPr>
          <w:p w:rsidR="00DF2531" w:rsidRDefault="00DF2531">
            <w:pPr>
              <w:pStyle w:val="ConsPlusNormal"/>
              <w:jc w:val="center"/>
            </w:pPr>
            <w:r>
              <w:t>2677,0</w:t>
            </w:r>
          </w:p>
        </w:tc>
      </w:tr>
      <w:tr w:rsidR="00DF2531">
        <w:tc>
          <w:tcPr>
            <w:tcW w:w="4989" w:type="dxa"/>
          </w:tcPr>
          <w:p w:rsidR="00DF2531" w:rsidRDefault="00DF2531">
            <w:pPr>
              <w:pStyle w:val="ConsPlusNormal"/>
            </w:pPr>
            <w:r>
              <w:lastRenderedPageBreak/>
              <w:t>Камешковский район</w:t>
            </w:r>
          </w:p>
        </w:tc>
        <w:tc>
          <w:tcPr>
            <w:tcW w:w="1360" w:type="dxa"/>
          </w:tcPr>
          <w:p w:rsidR="00DF2531" w:rsidRDefault="00DF2531">
            <w:pPr>
              <w:pStyle w:val="ConsPlusNormal"/>
              <w:jc w:val="center"/>
            </w:pPr>
            <w:r>
              <w:t>1852,0</w:t>
            </w:r>
          </w:p>
        </w:tc>
        <w:tc>
          <w:tcPr>
            <w:tcW w:w="1360" w:type="dxa"/>
          </w:tcPr>
          <w:p w:rsidR="00DF2531" w:rsidRDefault="00DF2531">
            <w:pPr>
              <w:pStyle w:val="ConsPlusNormal"/>
              <w:jc w:val="center"/>
            </w:pPr>
            <w:r>
              <w:t>1511,0</w:t>
            </w:r>
          </w:p>
        </w:tc>
        <w:tc>
          <w:tcPr>
            <w:tcW w:w="1360" w:type="dxa"/>
          </w:tcPr>
          <w:p w:rsidR="00DF2531" w:rsidRDefault="00DF2531">
            <w:pPr>
              <w:pStyle w:val="ConsPlusNormal"/>
              <w:jc w:val="center"/>
            </w:pPr>
            <w:r>
              <w:t>1616,0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2484,0</w:t>
            </w:r>
          </w:p>
        </w:tc>
        <w:tc>
          <w:tcPr>
            <w:tcW w:w="1360" w:type="dxa"/>
          </w:tcPr>
          <w:p w:rsidR="00DF2531" w:rsidRDefault="00DF2531">
            <w:pPr>
              <w:pStyle w:val="ConsPlusNormal"/>
              <w:jc w:val="center"/>
            </w:pPr>
            <w:r>
              <w:t>1761,0</w:t>
            </w:r>
          </w:p>
        </w:tc>
        <w:tc>
          <w:tcPr>
            <w:tcW w:w="1360" w:type="dxa"/>
          </w:tcPr>
          <w:p w:rsidR="00DF2531" w:rsidRDefault="00DF2531">
            <w:pPr>
              <w:pStyle w:val="ConsPlusNormal"/>
              <w:jc w:val="center"/>
            </w:pPr>
            <w:r>
              <w:t>1873,0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2062,0</w:t>
            </w:r>
          </w:p>
        </w:tc>
        <w:tc>
          <w:tcPr>
            <w:tcW w:w="1360" w:type="dxa"/>
          </w:tcPr>
          <w:p w:rsidR="00DF2531" w:rsidRDefault="00DF2531">
            <w:pPr>
              <w:pStyle w:val="ConsPlusNormal"/>
              <w:jc w:val="center"/>
            </w:pPr>
            <w:r>
              <w:t>1633,0</w:t>
            </w:r>
          </w:p>
        </w:tc>
        <w:tc>
          <w:tcPr>
            <w:tcW w:w="1360" w:type="dxa"/>
          </w:tcPr>
          <w:p w:rsidR="00DF2531" w:rsidRDefault="00DF2531">
            <w:pPr>
              <w:pStyle w:val="ConsPlusNormal"/>
              <w:jc w:val="center"/>
            </w:pPr>
            <w:r>
              <w:t>1680,0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2624,0</w:t>
            </w:r>
          </w:p>
        </w:tc>
        <w:tc>
          <w:tcPr>
            <w:tcW w:w="1360" w:type="dxa"/>
          </w:tcPr>
          <w:p w:rsidR="00DF2531" w:rsidRDefault="00DF2531">
            <w:pPr>
              <w:pStyle w:val="ConsPlusNormal"/>
              <w:jc w:val="center"/>
            </w:pPr>
            <w:r>
              <w:t>2247,0</w:t>
            </w:r>
          </w:p>
        </w:tc>
        <w:tc>
          <w:tcPr>
            <w:tcW w:w="1360" w:type="dxa"/>
          </w:tcPr>
          <w:p w:rsidR="00DF2531" w:rsidRDefault="00DF2531">
            <w:pPr>
              <w:pStyle w:val="ConsPlusNormal"/>
              <w:jc w:val="center"/>
            </w:pPr>
            <w:r>
              <w:t>2411,0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2015,0</w:t>
            </w:r>
          </w:p>
        </w:tc>
        <w:tc>
          <w:tcPr>
            <w:tcW w:w="1360" w:type="dxa"/>
          </w:tcPr>
          <w:p w:rsidR="00DF2531" w:rsidRDefault="00DF2531">
            <w:pPr>
              <w:pStyle w:val="ConsPlusNormal"/>
              <w:jc w:val="center"/>
            </w:pPr>
            <w:r>
              <w:t>1350,0</w:t>
            </w:r>
          </w:p>
        </w:tc>
        <w:tc>
          <w:tcPr>
            <w:tcW w:w="1360" w:type="dxa"/>
          </w:tcPr>
          <w:p w:rsidR="00DF2531" w:rsidRDefault="00DF2531">
            <w:pPr>
              <w:pStyle w:val="ConsPlusNormal"/>
              <w:jc w:val="center"/>
            </w:pPr>
            <w:r>
              <w:t>1449,0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3053,0</w:t>
            </w:r>
          </w:p>
        </w:tc>
        <w:tc>
          <w:tcPr>
            <w:tcW w:w="1360" w:type="dxa"/>
          </w:tcPr>
          <w:p w:rsidR="00DF2531" w:rsidRDefault="00DF2531">
            <w:pPr>
              <w:pStyle w:val="ConsPlusNormal"/>
              <w:jc w:val="center"/>
            </w:pPr>
            <w:r>
              <w:t>2330,0</w:t>
            </w:r>
          </w:p>
        </w:tc>
        <w:tc>
          <w:tcPr>
            <w:tcW w:w="1360" w:type="dxa"/>
          </w:tcPr>
          <w:p w:rsidR="00DF2531" w:rsidRDefault="00DF2531">
            <w:pPr>
              <w:pStyle w:val="ConsPlusNormal"/>
              <w:jc w:val="center"/>
            </w:pPr>
            <w:r>
              <w:t>2484,0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1134,0</w:t>
            </w:r>
          </w:p>
        </w:tc>
        <w:tc>
          <w:tcPr>
            <w:tcW w:w="1360" w:type="dxa"/>
          </w:tcPr>
          <w:p w:rsidR="00DF2531" w:rsidRDefault="00DF2531">
            <w:pPr>
              <w:pStyle w:val="ConsPlusNormal"/>
              <w:jc w:val="center"/>
            </w:pPr>
            <w:r>
              <w:t>1121,0</w:t>
            </w:r>
          </w:p>
        </w:tc>
        <w:tc>
          <w:tcPr>
            <w:tcW w:w="1360" w:type="dxa"/>
          </w:tcPr>
          <w:p w:rsidR="00DF2531" w:rsidRDefault="00DF2531">
            <w:pPr>
              <w:pStyle w:val="ConsPlusNormal"/>
              <w:jc w:val="center"/>
            </w:pPr>
            <w:r>
              <w:t>1126,0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3971,0</w:t>
            </w:r>
          </w:p>
        </w:tc>
        <w:tc>
          <w:tcPr>
            <w:tcW w:w="1360" w:type="dxa"/>
          </w:tcPr>
          <w:p w:rsidR="00DF2531" w:rsidRDefault="00DF2531">
            <w:pPr>
              <w:pStyle w:val="ConsPlusNormal"/>
              <w:jc w:val="center"/>
            </w:pPr>
            <w:r>
              <w:t>2526,0</w:t>
            </w:r>
          </w:p>
        </w:tc>
        <w:tc>
          <w:tcPr>
            <w:tcW w:w="1360" w:type="dxa"/>
          </w:tcPr>
          <w:p w:rsidR="00DF2531" w:rsidRDefault="00DF2531">
            <w:pPr>
              <w:pStyle w:val="ConsPlusNormal"/>
              <w:jc w:val="center"/>
            </w:pPr>
            <w:r>
              <w:t>2702,0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2776,0</w:t>
            </w:r>
          </w:p>
        </w:tc>
        <w:tc>
          <w:tcPr>
            <w:tcW w:w="1360" w:type="dxa"/>
          </w:tcPr>
          <w:p w:rsidR="00DF2531" w:rsidRDefault="00DF2531">
            <w:pPr>
              <w:pStyle w:val="ConsPlusNormal"/>
              <w:jc w:val="center"/>
            </w:pPr>
            <w:r>
              <w:t>2310,0</w:t>
            </w:r>
          </w:p>
        </w:tc>
        <w:tc>
          <w:tcPr>
            <w:tcW w:w="1360" w:type="dxa"/>
          </w:tcPr>
          <w:p w:rsidR="00DF2531" w:rsidRDefault="00DF2531">
            <w:pPr>
              <w:pStyle w:val="ConsPlusNormal"/>
              <w:jc w:val="center"/>
            </w:pPr>
            <w:r>
              <w:t>2464,0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4391,0</w:t>
            </w:r>
          </w:p>
        </w:tc>
        <w:tc>
          <w:tcPr>
            <w:tcW w:w="1360" w:type="dxa"/>
          </w:tcPr>
          <w:p w:rsidR="00DF2531" w:rsidRDefault="00DF2531">
            <w:pPr>
              <w:pStyle w:val="ConsPlusNormal"/>
              <w:jc w:val="center"/>
            </w:pPr>
            <w:r>
              <w:t>2058,0</w:t>
            </w:r>
          </w:p>
        </w:tc>
        <w:tc>
          <w:tcPr>
            <w:tcW w:w="1360" w:type="dxa"/>
          </w:tcPr>
          <w:p w:rsidR="00DF2531" w:rsidRDefault="00DF2531">
            <w:pPr>
              <w:pStyle w:val="ConsPlusNormal"/>
              <w:jc w:val="center"/>
            </w:pPr>
            <w:r>
              <w:t>2208,0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3282,0</w:t>
            </w:r>
          </w:p>
        </w:tc>
        <w:tc>
          <w:tcPr>
            <w:tcW w:w="1360" w:type="dxa"/>
          </w:tcPr>
          <w:p w:rsidR="00DF2531" w:rsidRDefault="00DF2531">
            <w:pPr>
              <w:pStyle w:val="ConsPlusNormal"/>
              <w:jc w:val="center"/>
            </w:pPr>
            <w:r>
              <w:t>1968,0</w:t>
            </w:r>
          </w:p>
        </w:tc>
        <w:tc>
          <w:tcPr>
            <w:tcW w:w="1360" w:type="dxa"/>
          </w:tcPr>
          <w:p w:rsidR="00DF2531" w:rsidRDefault="00DF2531">
            <w:pPr>
              <w:pStyle w:val="ConsPlusNormal"/>
              <w:jc w:val="center"/>
            </w:pPr>
            <w:r>
              <w:t>2104,0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758,0</w:t>
            </w:r>
          </w:p>
        </w:tc>
        <w:tc>
          <w:tcPr>
            <w:tcW w:w="1360" w:type="dxa"/>
          </w:tcPr>
          <w:p w:rsidR="00DF2531" w:rsidRDefault="00DF2531">
            <w:pPr>
              <w:pStyle w:val="ConsPlusNormal"/>
              <w:jc w:val="center"/>
            </w:pPr>
            <w:r>
              <w:t>2900,0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83589,0</w:t>
            </w:r>
          </w:p>
        </w:tc>
        <w:tc>
          <w:tcPr>
            <w:tcW w:w="1360" w:type="dxa"/>
          </w:tcPr>
          <w:p w:rsidR="00DF2531" w:rsidRDefault="00DF2531">
            <w:pPr>
              <w:pStyle w:val="ConsPlusNormal"/>
              <w:jc w:val="center"/>
            </w:pPr>
            <w:r>
              <w:t>59586,0</w:t>
            </w:r>
          </w:p>
        </w:tc>
        <w:tc>
          <w:tcPr>
            <w:tcW w:w="1360" w:type="dxa"/>
          </w:tcPr>
          <w:p w:rsidR="00DF2531" w:rsidRDefault="00DF2531">
            <w:pPr>
              <w:pStyle w:val="ConsPlusNormal"/>
              <w:jc w:val="center"/>
            </w:pPr>
            <w:r>
              <w:t>58225,0</w:t>
            </w:r>
          </w:p>
        </w:tc>
      </w:tr>
    </w:tbl>
    <w:p w:rsidR="00DF2531" w:rsidRDefault="00DF2531">
      <w:pPr>
        <w:pStyle w:val="ConsPlusNormal"/>
        <w:jc w:val="both"/>
      </w:pPr>
    </w:p>
    <w:p w:rsidR="00DF2531" w:rsidRDefault="00DF2531">
      <w:pPr>
        <w:pStyle w:val="ConsPlusNormal"/>
        <w:jc w:val="right"/>
        <w:outlineLvl w:val="1"/>
      </w:pPr>
      <w:r>
        <w:t>Таблица 55</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Владимирской области в сфере земельных отношений</w:t>
      </w:r>
    </w:p>
    <w:p w:rsidR="00DF2531" w:rsidRDefault="00DF2531">
      <w:pPr>
        <w:pStyle w:val="ConsPlusNormal"/>
        <w:jc w:val="center"/>
      </w:pPr>
      <w:r>
        <w:t xml:space="preserve">(в ред. </w:t>
      </w:r>
      <w:hyperlink r:id="rId486"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3271,6</w:t>
            </w:r>
          </w:p>
        </w:tc>
        <w:tc>
          <w:tcPr>
            <w:tcW w:w="1360" w:type="dxa"/>
          </w:tcPr>
          <w:p w:rsidR="00DF2531" w:rsidRDefault="00DF2531">
            <w:pPr>
              <w:pStyle w:val="ConsPlusNormal"/>
              <w:jc w:val="center"/>
            </w:pPr>
            <w:r>
              <w:t>3271,6</w:t>
            </w:r>
          </w:p>
        </w:tc>
      </w:tr>
      <w:tr w:rsidR="00DF2531">
        <w:tc>
          <w:tcPr>
            <w:tcW w:w="4989" w:type="dxa"/>
          </w:tcPr>
          <w:p w:rsidR="00DF2531" w:rsidRDefault="00DF2531">
            <w:pPr>
              <w:pStyle w:val="ConsPlusNormal"/>
            </w:pPr>
            <w:r>
              <w:t>ВС ЕГО</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3271,6</w:t>
            </w:r>
          </w:p>
        </w:tc>
        <w:tc>
          <w:tcPr>
            <w:tcW w:w="1360" w:type="dxa"/>
          </w:tcPr>
          <w:p w:rsidR="00DF2531" w:rsidRDefault="00DF2531">
            <w:pPr>
              <w:pStyle w:val="ConsPlusNormal"/>
              <w:jc w:val="center"/>
            </w:pPr>
            <w:r>
              <w:t>3271,6";</w:t>
            </w:r>
          </w:p>
        </w:tc>
      </w:tr>
    </w:tbl>
    <w:p w:rsidR="00DF2531" w:rsidRDefault="00DF2531">
      <w:pPr>
        <w:pStyle w:val="ConsPlusNormal"/>
        <w:jc w:val="both"/>
      </w:pPr>
    </w:p>
    <w:p w:rsidR="00DF2531" w:rsidRDefault="00DF2531">
      <w:pPr>
        <w:pStyle w:val="ConsPlusNormal"/>
        <w:jc w:val="right"/>
        <w:outlineLvl w:val="1"/>
      </w:pPr>
      <w:r>
        <w:t>Таблица 56</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первичного воинского учета</w:t>
      </w:r>
    </w:p>
    <w:p w:rsidR="00DF2531" w:rsidRDefault="00DF2531">
      <w:pPr>
        <w:pStyle w:val="ConsPlusTitle"/>
        <w:jc w:val="center"/>
      </w:pPr>
      <w:r>
        <w:t>на территориях, где отсутствуют военные комиссариаты</w:t>
      </w:r>
    </w:p>
    <w:p w:rsidR="00DF2531" w:rsidRDefault="00DF2531">
      <w:pPr>
        <w:pStyle w:val="ConsPlusNormal"/>
        <w:jc w:val="center"/>
      </w:pPr>
      <w:r>
        <w:t xml:space="preserve">(в ред. </w:t>
      </w:r>
      <w:hyperlink r:id="rId487"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lastRenderedPageBreak/>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поселок Балакирево</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t>город Карабаново</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r>
      <w:tr w:rsidR="00DF2531">
        <w:tc>
          <w:tcPr>
            <w:tcW w:w="4989" w:type="dxa"/>
          </w:tcPr>
          <w:p w:rsidR="00DF2531" w:rsidRDefault="00DF2531">
            <w:pPr>
              <w:pStyle w:val="ConsPlusNormal"/>
            </w:pPr>
            <w:r>
              <w:t>город Струнино</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r>
      <w:tr w:rsidR="00DF2531">
        <w:tc>
          <w:tcPr>
            <w:tcW w:w="4989" w:type="dxa"/>
          </w:tcPr>
          <w:p w:rsidR="00DF2531" w:rsidRDefault="00DF2531">
            <w:pPr>
              <w:pStyle w:val="ConsPlusNormal"/>
            </w:pPr>
            <w:r>
              <w:t>Андреевское (Александровский район)</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Каринское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Краснопламенское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Следневское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Мстера</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Никологоры</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t>Паустовское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Октябрьское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Сарыевское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Степанцевское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Денисовское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Куприяновское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Фоминское</w:t>
            </w:r>
          </w:p>
        </w:tc>
        <w:tc>
          <w:tcPr>
            <w:tcW w:w="1360" w:type="dxa"/>
          </w:tcPr>
          <w:p w:rsidR="00DF2531" w:rsidRDefault="00DF2531">
            <w:pPr>
              <w:pStyle w:val="ConsPlusNormal"/>
              <w:jc w:val="center"/>
            </w:pPr>
            <w:r>
              <w:t>101,4</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город Курлово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Анопино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Великодворский</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Добрятино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Золотково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Иванищи</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Красное Эхо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Мезиновский</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Уршельский</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Григорьевское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Демидовское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Купреевское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lastRenderedPageBreak/>
              <w:t>Краснооктябрьское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Уляхинское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Брызгаловское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Вахромеевское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Второвское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Пенкинское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Сергеихинское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Горкинское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Кипревское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Першинское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Филипповское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Мелехово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Клязьминское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Ивановское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Малыгинское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Новосельское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Бавленское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Есиплевское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Ильинское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Раздольевское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Флорищинское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Бутылицкое</w:t>
            </w:r>
          </w:p>
        </w:tc>
        <w:tc>
          <w:tcPr>
            <w:tcW w:w="1360" w:type="dxa"/>
          </w:tcPr>
          <w:p w:rsidR="00DF2531" w:rsidRDefault="00DF2531">
            <w:pPr>
              <w:pStyle w:val="ConsPlusNormal"/>
              <w:jc w:val="center"/>
            </w:pPr>
            <w:r>
              <w:t>215,7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Илькинское</w:t>
            </w:r>
          </w:p>
        </w:tc>
        <w:tc>
          <w:tcPr>
            <w:tcW w:w="1360" w:type="dxa"/>
          </w:tcPr>
          <w:p w:rsidR="00DF2531" w:rsidRDefault="00DF2531">
            <w:pPr>
              <w:pStyle w:val="ConsPlusNormal"/>
              <w:jc w:val="center"/>
            </w:pPr>
            <w:r>
              <w:t>215,7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Даниловское</w:t>
            </w:r>
          </w:p>
        </w:tc>
        <w:tc>
          <w:tcPr>
            <w:tcW w:w="1360" w:type="dxa"/>
          </w:tcPr>
          <w:p w:rsidR="00DF2531" w:rsidRDefault="00DF2531">
            <w:pPr>
              <w:pStyle w:val="ConsPlusNormal"/>
              <w:jc w:val="center"/>
            </w:pPr>
            <w:r>
              <w:t>222,7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Денятинское</w:t>
            </w:r>
          </w:p>
        </w:tc>
        <w:tc>
          <w:tcPr>
            <w:tcW w:w="1360" w:type="dxa"/>
          </w:tcPr>
          <w:p w:rsidR="00DF2531" w:rsidRDefault="00DF2531">
            <w:pPr>
              <w:pStyle w:val="ConsPlusNormal"/>
              <w:jc w:val="center"/>
            </w:pPr>
            <w:r>
              <w:t>210,7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Дмитриевогорское</w:t>
            </w:r>
          </w:p>
        </w:tc>
        <w:tc>
          <w:tcPr>
            <w:tcW w:w="1360" w:type="dxa"/>
          </w:tcPr>
          <w:p w:rsidR="00DF2531" w:rsidRDefault="00DF2531">
            <w:pPr>
              <w:pStyle w:val="ConsPlusNormal"/>
              <w:jc w:val="center"/>
            </w:pPr>
            <w:r>
              <w:t>215,7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Ляховское</w:t>
            </w:r>
          </w:p>
        </w:tc>
        <w:tc>
          <w:tcPr>
            <w:tcW w:w="1360" w:type="dxa"/>
          </w:tcPr>
          <w:p w:rsidR="00DF2531" w:rsidRDefault="00DF2531">
            <w:pPr>
              <w:pStyle w:val="ConsPlusNormal"/>
              <w:jc w:val="center"/>
            </w:pPr>
            <w:r>
              <w:t>215,7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Тургеневское</w:t>
            </w:r>
          </w:p>
        </w:tc>
        <w:tc>
          <w:tcPr>
            <w:tcW w:w="1360" w:type="dxa"/>
          </w:tcPr>
          <w:p w:rsidR="00DF2531" w:rsidRDefault="00DF2531">
            <w:pPr>
              <w:pStyle w:val="ConsPlusNormal"/>
              <w:jc w:val="center"/>
            </w:pPr>
            <w:r>
              <w:t>114,3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Борисоглебское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Ковардицкое</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lastRenderedPageBreak/>
              <w:t>поселок Вольгинский</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Городищи</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город Костерево</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t>город Петушки</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r>
      <w:tr w:rsidR="00DF2531">
        <w:tc>
          <w:tcPr>
            <w:tcW w:w="4989" w:type="dxa"/>
          </w:tcPr>
          <w:p w:rsidR="00DF2531" w:rsidRDefault="00DF2531">
            <w:pPr>
              <w:pStyle w:val="ConsPlusNormal"/>
            </w:pPr>
            <w:r>
              <w:t>Нагорное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Пекшинское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Петушинское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поселок Красная Горбатка</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t>Волосатовское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Малышевское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Новлянское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Чертковское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город Лакинск</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607,6</w:t>
            </w:r>
          </w:p>
        </w:tc>
        <w:tc>
          <w:tcPr>
            <w:tcW w:w="1360" w:type="dxa"/>
          </w:tcPr>
          <w:p w:rsidR="00DF2531" w:rsidRDefault="00DF2531">
            <w:pPr>
              <w:pStyle w:val="ConsPlusNormal"/>
              <w:jc w:val="center"/>
            </w:pPr>
            <w:r>
              <w:t>607,7</w:t>
            </w:r>
          </w:p>
        </w:tc>
      </w:tr>
      <w:tr w:rsidR="00DF2531">
        <w:tc>
          <w:tcPr>
            <w:tcW w:w="4989" w:type="dxa"/>
          </w:tcPr>
          <w:p w:rsidR="00DF2531" w:rsidRDefault="00DF2531">
            <w:pPr>
              <w:pStyle w:val="ConsPlusNormal"/>
            </w:pPr>
            <w:r>
              <w:t>поселок Ставрово</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Асерховское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Березниковское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Воршинское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Колокшанское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Копнинское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Куриловское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Рождественское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Толпуховское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Черкутинское</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c>
          <w:tcPr>
            <w:tcW w:w="1360" w:type="dxa"/>
          </w:tcPr>
          <w:p w:rsidR="00DF2531" w:rsidRDefault="00DF2531">
            <w:pPr>
              <w:pStyle w:val="ConsPlusNormal"/>
              <w:jc w:val="center"/>
            </w:pPr>
            <w:r>
              <w:t>101,3</w:t>
            </w:r>
          </w:p>
        </w:tc>
      </w:tr>
      <w:tr w:rsidR="00DF2531">
        <w:tc>
          <w:tcPr>
            <w:tcW w:w="4989" w:type="dxa"/>
          </w:tcPr>
          <w:p w:rsidR="00DF2531" w:rsidRDefault="00DF2531">
            <w:pPr>
              <w:pStyle w:val="ConsPlusNormal"/>
            </w:pPr>
            <w:r>
              <w:t>Андреевское (Судогодский район)</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Вяткинское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Головинское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Лавровское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Мошокское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Муромцевское</w:t>
            </w:r>
          </w:p>
        </w:tc>
        <w:tc>
          <w:tcPr>
            <w:tcW w:w="1360" w:type="dxa"/>
          </w:tcPr>
          <w:p w:rsidR="00DF2531" w:rsidRDefault="00DF2531">
            <w:pPr>
              <w:pStyle w:val="ConsPlusNormal"/>
              <w:jc w:val="center"/>
            </w:pPr>
            <w:r>
              <w:t>211,0</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Боголюбовское</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c>
          <w:tcPr>
            <w:tcW w:w="1360" w:type="dxa"/>
          </w:tcPr>
          <w:p w:rsidR="00DF2531" w:rsidRDefault="00DF2531">
            <w:pPr>
              <w:pStyle w:val="ConsPlusNormal"/>
              <w:jc w:val="center"/>
            </w:pPr>
            <w:r>
              <w:t>405,3</w:t>
            </w:r>
          </w:p>
        </w:tc>
      </w:tr>
      <w:tr w:rsidR="00DF2531">
        <w:tc>
          <w:tcPr>
            <w:tcW w:w="4989" w:type="dxa"/>
          </w:tcPr>
          <w:p w:rsidR="00DF2531" w:rsidRDefault="00DF2531">
            <w:pPr>
              <w:pStyle w:val="ConsPlusNormal"/>
            </w:pPr>
            <w:r>
              <w:lastRenderedPageBreak/>
              <w:t>Новоалександровское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Павловское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Селецкое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Красносельское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Небыловское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Симское</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c>
          <w:tcPr>
            <w:tcW w:w="1360" w:type="dxa"/>
          </w:tcPr>
          <w:p w:rsidR="00DF2531" w:rsidRDefault="00DF2531">
            <w:pPr>
              <w:pStyle w:val="ConsPlusNormal"/>
              <w:jc w:val="center"/>
            </w:pPr>
            <w:r>
              <w:t>202,7</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20165,2</w:t>
            </w:r>
          </w:p>
        </w:tc>
        <w:tc>
          <w:tcPr>
            <w:tcW w:w="1360" w:type="dxa"/>
          </w:tcPr>
          <w:p w:rsidR="00DF2531" w:rsidRDefault="00DF2531">
            <w:pPr>
              <w:pStyle w:val="ConsPlusNormal"/>
              <w:jc w:val="center"/>
            </w:pPr>
            <w:r>
              <w:t>20165,2</w:t>
            </w:r>
          </w:p>
        </w:tc>
        <w:tc>
          <w:tcPr>
            <w:tcW w:w="1360" w:type="dxa"/>
          </w:tcPr>
          <w:p w:rsidR="00DF2531" w:rsidRDefault="00DF2531">
            <w:pPr>
              <w:pStyle w:val="ConsPlusNormal"/>
              <w:jc w:val="center"/>
            </w:pPr>
            <w:r>
              <w:t>20165,3</w:t>
            </w:r>
          </w:p>
        </w:tc>
      </w:tr>
    </w:tbl>
    <w:p w:rsidR="00DF2531" w:rsidRDefault="00DF2531">
      <w:pPr>
        <w:pStyle w:val="ConsPlusNormal"/>
        <w:jc w:val="both"/>
      </w:pPr>
    </w:p>
    <w:p w:rsidR="00DF2531" w:rsidRDefault="00DF2531">
      <w:pPr>
        <w:pStyle w:val="ConsPlusNormal"/>
        <w:jc w:val="right"/>
        <w:outlineLvl w:val="1"/>
      </w:pPr>
      <w:r>
        <w:t>Таблица 57</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Владимирской области по защите населения от болезней,</w:t>
      </w:r>
    </w:p>
    <w:p w:rsidR="00DF2531" w:rsidRDefault="00DF2531">
      <w:pPr>
        <w:pStyle w:val="ConsPlusTitle"/>
        <w:jc w:val="center"/>
      </w:pPr>
      <w:r>
        <w:t>общих для человека и животных</w:t>
      </w:r>
    </w:p>
    <w:p w:rsidR="00DF2531" w:rsidRDefault="00DF2531">
      <w:pPr>
        <w:pStyle w:val="ConsPlusNormal"/>
        <w:jc w:val="center"/>
      </w:pPr>
      <w:r>
        <w:t xml:space="preserve">(в ред. </w:t>
      </w:r>
      <w:hyperlink r:id="rId488"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211,7</w:t>
            </w:r>
          </w:p>
        </w:tc>
        <w:tc>
          <w:tcPr>
            <w:tcW w:w="1360" w:type="dxa"/>
          </w:tcPr>
          <w:p w:rsidR="00DF2531" w:rsidRDefault="00DF2531">
            <w:pPr>
              <w:pStyle w:val="ConsPlusNormal"/>
              <w:jc w:val="center"/>
            </w:pPr>
            <w:r>
              <w:t>211,7</w:t>
            </w:r>
          </w:p>
        </w:tc>
        <w:tc>
          <w:tcPr>
            <w:tcW w:w="1360" w:type="dxa"/>
          </w:tcPr>
          <w:p w:rsidR="00DF2531" w:rsidRDefault="00DF2531">
            <w:pPr>
              <w:pStyle w:val="ConsPlusNormal"/>
              <w:jc w:val="center"/>
            </w:pPr>
            <w:r>
              <w:t>211,7</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35,3</w:t>
            </w:r>
          </w:p>
        </w:tc>
        <w:tc>
          <w:tcPr>
            <w:tcW w:w="1360" w:type="dxa"/>
          </w:tcPr>
          <w:p w:rsidR="00DF2531" w:rsidRDefault="00DF2531">
            <w:pPr>
              <w:pStyle w:val="ConsPlusNormal"/>
              <w:jc w:val="center"/>
            </w:pPr>
            <w:r>
              <w:t>35,3</w:t>
            </w:r>
          </w:p>
        </w:tc>
        <w:tc>
          <w:tcPr>
            <w:tcW w:w="1360" w:type="dxa"/>
          </w:tcPr>
          <w:p w:rsidR="00DF2531" w:rsidRDefault="00DF2531">
            <w:pPr>
              <w:pStyle w:val="ConsPlusNormal"/>
              <w:jc w:val="center"/>
            </w:pPr>
            <w:r>
              <w:t>35,3</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493,9</w:t>
            </w:r>
          </w:p>
        </w:tc>
        <w:tc>
          <w:tcPr>
            <w:tcW w:w="1360" w:type="dxa"/>
          </w:tcPr>
          <w:p w:rsidR="00DF2531" w:rsidRDefault="00DF2531">
            <w:pPr>
              <w:pStyle w:val="ConsPlusNormal"/>
              <w:jc w:val="center"/>
            </w:pPr>
            <w:r>
              <w:t>493,9</w:t>
            </w:r>
          </w:p>
        </w:tc>
        <w:tc>
          <w:tcPr>
            <w:tcW w:w="1360" w:type="dxa"/>
          </w:tcPr>
          <w:p w:rsidR="00DF2531" w:rsidRDefault="00DF2531">
            <w:pPr>
              <w:pStyle w:val="ConsPlusNormal"/>
              <w:jc w:val="center"/>
            </w:pPr>
            <w:r>
              <w:t>493,9</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300,0</w:t>
            </w:r>
          </w:p>
        </w:tc>
        <w:tc>
          <w:tcPr>
            <w:tcW w:w="1360" w:type="dxa"/>
          </w:tcPr>
          <w:p w:rsidR="00DF2531" w:rsidRDefault="00DF2531">
            <w:pPr>
              <w:pStyle w:val="ConsPlusNormal"/>
              <w:jc w:val="center"/>
            </w:pPr>
            <w:r>
              <w:t>105,8</w:t>
            </w:r>
          </w:p>
        </w:tc>
        <w:tc>
          <w:tcPr>
            <w:tcW w:w="1360" w:type="dxa"/>
          </w:tcPr>
          <w:p w:rsidR="00DF2531" w:rsidRDefault="00DF2531">
            <w:pPr>
              <w:pStyle w:val="ConsPlusNormal"/>
              <w:jc w:val="center"/>
            </w:pPr>
            <w:r>
              <w:t>105,8</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35,3</w:t>
            </w:r>
          </w:p>
        </w:tc>
        <w:tc>
          <w:tcPr>
            <w:tcW w:w="1360" w:type="dxa"/>
          </w:tcPr>
          <w:p w:rsidR="00DF2531" w:rsidRDefault="00DF2531">
            <w:pPr>
              <w:pStyle w:val="ConsPlusNormal"/>
              <w:jc w:val="center"/>
            </w:pPr>
            <w:r>
              <w:t>35,3</w:t>
            </w:r>
          </w:p>
        </w:tc>
        <w:tc>
          <w:tcPr>
            <w:tcW w:w="1360" w:type="dxa"/>
          </w:tcPr>
          <w:p w:rsidR="00DF2531" w:rsidRDefault="00DF2531">
            <w:pPr>
              <w:pStyle w:val="ConsPlusNormal"/>
              <w:jc w:val="center"/>
            </w:pPr>
            <w:r>
              <w:t>35,3</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1076,2</w:t>
            </w:r>
          </w:p>
        </w:tc>
        <w:tc>
          <w:tcPr>
            <w:tcW w:w="1360" w:type="dxa"/>
          </w:tcPr>
          <w:p w:rsidR="00DF2531" w:rsidRDefault="00DF2531">
            <w:pPr>
              <w:pStyle w:val="ConsPlusNormal"/>
              <w:jc w:val="center"/>
            </w:pPr>
            <w:r>
              <w:t>882,0</w:t>
            </w:r>
          </w:p>
        </w:tc>
        <w:tc>
          <w:tcPr>
            <w:tcW w:w="1360" w:type="dxa"/>
          </w:tcPr>
          <w:p w:rsidR="00DF2531" w:rsidRDefault="00DF2531">
            <w:pPr>
              <w:pStyle w:val="ConsPlusNormal"/>
              <w:jc w:val="center"/>
            </w:pPr>
            <w:r>
              <w:t>882,0";</w:t>
            </w:r>
          </w:p>
        </w:tc>
      </w:tr>
    </w:tbl>
    <w:p w:rsidR="00DF2531" w:rsidRDefault="00DF2531">
      <w:pPr>
        <w:pStyle w:val="ConsPlusNormal"/>
        <w:jc w:val="both"/>
      </w:pPr>
    </w:p>
    <w:p w:rsidR="00DF2531" w:rsidRDefault="00DF2531">
      <w:pPr>
        <w:pStyle w:val="ConsPlusNormal"/>
        <w:jc w:val="right"/>
        <w:outlineLvl w:val="1"/>
      </w:pPr>
      <w:r>
        <w:t>Таблица 58</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Владимирской области в сфере обращения</w:t>
      </w:r>
    </w:p>
    <w:p w:rsidR="00DF2531" w:rsidRDefault="00DF2531">
      <w:pPr>
        <w:pStyle w:val="ConsPlusTitle"/>
        <w:jc w:val="center"/>
      </w:pPr>
      <w:r>
        <w:t>с безнадзорными животными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город Владимир Владимирской области</w:t>
            </w:r>
          </w:p>
        </w:tc>
        <w:tc>
          <w:tcPr>
            <w:tcW w:w="1360" w:type="dxa"/>
          </w:tcPr>
          <w:p w:rsidR="00DF2531" w:rsidRDefault="00DF2531">
            <w:pPr>
              <w:pStyle w:val="ConsPlusNormal"/>
              <w:jc w:val="center"/>
            </w:pPr>
            <w:r>
              <w:t>6320,7</w:t>
            </w:r>
          </w:p>
        </w:tc>
        <w:tc>
          <w:tcPr>
            <w:tcW w:w="1360" w:type="dxa"/>
          </w:tcPr>
          <w:p w:rsidR="00DF2531" w:rsidRDefault="00DF2531">
            <w:pPr>
              <w:pStyle w:val="ConsPlusNormal"/>
              <w:jc w:val="center"/>
            </w:pPr>
            <w:r>
              <w:t>6320,7</w:t>
            </w:r>
          </w:p>
        </w:tc>
        <w:tc>
          <w:tcPr>
            <w:tcW w:w="1360" w:type="dxa"/>
          </w:tcPr>
          <w:p w:rsidR="00DF2531" w:rsidRDefault="00DF2531">
            <w:pPr>
              <w:pStyle w:val="ConsPlusNormal"/>
              <w:jc w:val="center"/>
            </w:pPr>
            <w:r>
              <w:t>6320,7</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903,0</w:t>
            </w:r>
          </w:p>
        </w:tc>
        <w:tc>
          <w:tcPr>
            <w:tcW w:w="1360" w:type="dxa"/>
          </w:tcPr>
          <w:p w:rsidR="00DF2531" w:rsidRDefault="00DF2531">
            <w:pPr>
              <w:pStyle w:val="ConsPlusNormal"/>
              <w:jc w:val="center"/>
            </w:pPr>
            <w:r>
              <w:t>903,0</w:t>
            </w:r>
          </w:p>
        </w:tc>
        <w:tc>
          <w:tcPr>
            <w:tcW w:w="1360" w:type="dxa"/>
          </w:tcPr>
          <w:p w:rsidR="00DF2531" w:rsidRDefault="00DF2531">
            <w:pPr>
              <w:pStyle w:val="ConsPlusNormal"/>
              <w:jc w:val="center"/>
            </w:pPr>
            <w:r>
              <w:t>903,0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1231,2</w:t>
            </w:r>
          </w:p>
        </w:tc>
        <w:tc>
          <w:tcPr>
            <w:tcW w:w="1360" w:type="dxa"/>
          </w:tcPr>
          <w:p w:rsidR="00DF2531" w:rsidRDefault="00DF2531">
            <w:pPr>
              <w:pStyle w:val="ConsPlusNormal"/>
              <w:jc w:val="center"/>
            </w:pPr>
            <w:r>
              <w:t>1231,2</w:t>
            </w:r>
          </w:p>
        </w:tc>
        <w:tc>
          <w:tcPr>
            <w:tcW w:w="1360" w:type="dxa"/>
          </w:tcPr>
          <w:p w:rsidR="00DF2531" w:rsidRDefault="00DF2531">
            <w:pPr>
              <w:pStyle w:val="ConsPlusNormal"/>
              <w:jc w:val="center"/>
            </w:pPr>
            <w:r>
              <w:t>1231,2</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1231,2</w:t>
            </w:r>
          </w:p>
        </w:tc>
        <w:tc>
          <w:tcPr>
            <w:tcW w:w="1360" w:type="dxa"/>
          </w:tcPr>
          <w:p w:rsidR="00DF2531" w:rsidRDefault="00DF2531">
            <w:pPr>
              <w:pStyle w:val="ConsPlusNormal"/>
              <w:jc w:val="center"/>
            </w:pPr>
            <w:r>
              <w:t>1231,2</w:t>
            </w:r>
          </w:p>
        </w:tc>
        <w:tc>
          <w:tcPr>
            <w:tcW w:w="1360" w:type="dxa"/>
          </w:tcPr>
          <w:p w:rsidR="00DF2531" w:rsidRDefault="00DF2531">
            <w:pPr>
              <w:pStyle w:val="ConsPlusNormal"/>
              <w:jc w:val="center"/>
            </w:pPr>
            <w:r>
              <w:t>1231,2</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123,3</w:t>
            </w:r>
          </w:p>
        </w:tc>
        <w:tc>
          <w:tcPr>
            <w:tcW w:w="1360" w:type="dxa"/>
          </w:tcPr>
          <w:p w:rsidR="00DF2531" w:rsidRDefault="00DF2531">
            <w:pPr>
              <w:pStyle w:val="ConsPlusNormal"/>
              <w:jc w:val="center"/>
            </w:pPr>
            <w:r>
              <w:t>123,3</w:t>
            </w:r>
          </w:p>
        </w:tc>
        <w:tc>
          <w:tcPr>
            <w:tcW w:w="1360" w:type="dxa"/>
          </w:tcPr>
          <w:p w:rsidR="00DF2531" w:rsidRDefault="00DF2531">
            <w:pPr>
              <w:pStyle w:val="ConsPlusNormal"/>
              <w:jc w:val="center"/>
            </w:pPr>
            <w:r>
              <w:t>123,3</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656,6</w:t>
            </w:r>
          </w:p>
        </w:tc>
        <w:tc>
          <w:tcPr>
            <w:tcW w:w="1360" w:type="dxa"/>
          </w:tcPr>
          <w:p w:rsidR="00DF2531" w:rsidRDefault="00DF2531">
            <w:pPr>
              <w:pStyle w:val="ConsPlusNormal"/>
              <w:jc w:val="center"/>
            </w:pPr>
            <w:r>
              <w:t>656,6</w:t>
            </w:r>
          </w:p>
        </w:tc>
        <w:tc>
          <w:tcPr>
            <w:tcW w:w="1360" w:type="dxa"/>
          </w:tcPr>
          <w:p w:rsidR="00DF2531" w:rsidRDefault="00DF2531">
            <w:pPr>
              <w:pStyle w:val="ConsPlusNormal"/>
              <w:jc w:val="center"/>
            </w:pPr>
            <w:r>
              <w:t>656,6</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132,2</w:t>
            </w:r>
          </w:p>
        </w:tc>
        <w:tc>
          <w:tcPr>
            <w:tcW w:w="1360" w:type="dxa"/>
          </w:tcPr>
          <w:p w:rsidR="00DF2531" w:rsidRDefault="00DF2531">
            <w:pPr>
              <w:pStyle w:val="ConsPlusNormal"/>
              <w:jc w:val="center"/>
            </w:pPr>
            <w:r>
              <w:t>132,2</w:t>
            </w:r>
          </w:p>
        </w:tc>
        <w:tc>
          <w:tcPr>
            <w:tcW w:w="1360" w:type="dxa"/>
          </w:tcPr>
          <w:p w:rsidR="00DF2531" w:rsidRDefault="00DF2531">
            <w:pPr>
              <w:pStyle w:val="ConsPlusNormal"/>
              <w:jc w:val="center"/>
            </w:pPr>
            <w:r>
              <w:t>132,2</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246,2</w:t>
            </w:r>
          </w:p>
        </w:tc>
        <w:tc>
          <w:tcPr>
            <w:tcW w:w="1360" w:type="dxa"/>
          </w:tcPr>
          <w:p w:rsidR="00DF2531" w:rsidRDefault="00DF2531">
            <w:pPr>
              <w:pStyle w:val="ConsPlusNormal"/>
              <w:jc w:val="center"/>
            </w:pPr>
            <w:r>
              <w:t>246,2</w:t>
            </w:r>
          </w:p>
        </w:tc>
        <w:tc>
          <w:tcPr>
            <w:tcW w:w="1360" w:type="dxa"/>
          </w:tcPr>
          <w:p w:rsidR="00DF2531" w:rsidRDefault="00DF2531">
            <w:pPr>
              <w:pStyle w:val="ConsPlusNormal"/>
              <w:jc w:val="center"/>
            </w:pPr>
            <w:r>
              <w:t>246,2</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246,3</w:t>
            </w:r>
          </w:p>
        </w:tc>
        <w:tc>
          <w:tcPr>
            <w:tcW w:w="1360" w:type="dxa"/>
          </w:tcPr>
          <w:p w:rsidR="00DF2531" w:rsidRDefault="00DF2531">
            <w:pPr>
              <w:pStyle w:val="ConsPlusNormal"/>
              <w:jc w:val="center"/>
            </w:pPr>
            <w:r>
              <w:t>246,3</w:t>
            </w:r>
          </w:p>
        </w:tc>
        <w:tc>
          <w:tcPr>
            <w:tcW w:w="1360" w:type="dxa"/>
          </w:tcPr>
          <w:p w:rsidR="00DF2531" w:rsidRDefault="00DF2531">
            <w:pPr>
              <w:pStyle w:val="ConsPlusNormal"/>
              <w:jc w:val="center"/>
            </w:pPr>
            <w:r>
              <w:t>246,3</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1313,3</w:t>
            </w:r>
          </w:p>
        </w:tc>
        <w:tc>
          <w:tcPr>
            <w:tcW w:w="1360" w:type="dxa"/>
          </w:tcPr>
          <w:p w:rsidR="00DF2531" w:rsidRDefault="00DF2531">
            <w:pPr>
              <w:pStyle w:val="ConsPlusNormal"/>
              <w:jc w:val="center"/>
            </w:pPr>
            <w:r>
              <w:t>1313,3</w:t>
            </w:r>
          </w:p>
        </w:tc>
        <w:tc>
          <w:tcPr>
            <w:tcW w:w="1360" w:type="dxa"/>
          </w:tcPr>
          <w:p w:rsidR="00DF2531" w:rsidRDefault="00DF2531">
            <w:pPr>
              <w:pStyle w:val="ConsPlusNormal"/>
              <w:jc w:val="center"/>
            </w:pPr>
            <w:r>
              <w:t>1313,3</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246,2</w:t>
            </w:r>
          </w:p>
        </w:tc>
        <w:tc>
          <w:tcPr>
            <w:tcW w:w="1360" w:type="dxa"/>
          </w:tcPr>
          <w:p w:rsidR="00DF2531" w:rsidRDefault="00DF2531">
            <w:pPr>
              <w:pStyle w:val="ConsPlusNormal"/>
              <w:jc w:val="center"/>
            </w:pPr>
            <w:r>
              <w:t>246,2</w:t>
            </w:r>
          </w:p>
        </w:tc>
        <w:tc>
          <w:tcPr>
            <w:tcW w:w="1360" w:type="dxa"/>
          </w:tcPr>
          <w:p w:rsidR="00DF2531" w:rsidRDefault="00DF2531">
            <w:pPr>
              <w:pStyle w:val="ConsPlusNormal"/>
              <w:jc w:val="center"/>
            </w:pPr>
            <w:r>
              <w:t>246,2</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697,9</w:t>
            </w:r>
          </w:p>
        </w:tc>
        <w:tc>
          <w:tcPr>
            <w:tcW w:w="1360" w:type="dxa"/>
          </w:tcPr>
          <w:p w:rsidR="00DF2531" w:rsidRDefault="00DF2531">
            <w:pPr>
              <w:pStyle w:val="ConsPlusNormal"/>
              <w:jc w:val="center"/>
            </w:pPr>
            <w:r>
              <w:t>697,9</w:t>
            </w:r>
          </w:p>
        </w:tc>
        <w:tc>
          <w:tcPr>
            <w:tcW w:w="1360" w:type="dxa"/>
          </w:tcPr>
          <w:p w:rsidR="00DF2531" w:rsidRDefault="00DF2531">
            <w:pPr>
              <w:pStyle w:val="ConsPlusNormal"/>
              <w:jc w:val="center"/>
            </w:pPr>
            <w:r>
              <w:t>697,9</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164,1</w:t>
            </w:r>
          </w:p>
        </w:tc>
        <w:tc>
          <w:tcPr>
            <w:tcW w:w="1360" w:type="dxa"/>
          </w:tcPr>
          <w:p w:rsidR="00DF2531" w:rsidRDefault="00DF2531">
            <w:pPr>
              <w:pStyle w:val="ConsPlusNormal"/>
              <w:jc w:val="center"/>
            </w:pPr>
            <w:r>
              <w:t>164,1</w:t>
            </w:r>
          </w:p>
        </w:tc>
        <w:tc>
          <w:tcPr>
            <w:tcW w:w="1360" w:type="dxa"/>
          </w:tcPr>
          <w:p w:rsidR="00DF2531" w:rsidRDefault="00DF2531">
            <w:pPr>
              <w:pStyle w:val="ConsPlusNormal"/>
              <w:jc w:val="center"/>
            </w:pPr>
            <w:r>
              <w:t>164,1</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547,4</w:t>
            </w:r>
          </w:p>
        </w:tc>
        <w:tc>
          <w:tcPr>
            <w:tcW w:w="1360" w:type="dxa"/>
          </w:tcPr>
          <w:p w:rsidR="00DF2531" w:rsidRDefault="00DF2531">
            <w:pPr>
              <w:pStyle w:val="ConsPlusNormal"/>
              <w:jc w:val="center"/>
            </w:pPr>
            <w:r>
              <w:t>547,4</w:t>
            </w:r>
          </w:p>
        </w:tc>
        <w:tc>
          <w:tcPr>
            <w:tcW w:w="1360" w:type="dxa"/>
          </w:tcPr>
          <w:p w:rsidR="00DF2531" w:rsidRDefault="00DF2531">
            <w:pPr>
              <w:pStyle w:val="ConsPlusNormal"/>
              <w:jc w:val="center"/>
            </w:pPr>
            <w:r>
              <w:t>547,4</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205,3</w:t>
            </w:r>
          </w:p>
        </w:tc>
        <w:tc>
          <w:tcPr>
            <w:tcW w:w="1360" w:type="dxa"/>
          </w:tcPr>
          <w:p w:rsidR="00DF2531" w:rsidRDefault="00DF2531">
            <w:pPr>
              <w:pStyle w:val="ConsPlusNormal"/>
              <w:jc w:val="center"/>
            </w:pPr>
            <w:r>
              <w:t>205,3</w:t>
            </w:r>
          </w:p>
        </w:tc>
        <w:tc>
          <w:tcPr>
            <w:tcW w:w="1360" w:type="dxa"/>
          </w:tcPr>
          <w:p w:rsidR="00DF2531" w:rsidRDefault="00DF2531">
            <w:pPr>
              <w:pStyle w:val="ConsPlusNormal"/>
              <w:jc w:val="center"/>
            </w:pPr>
            <w:r>
              <w:t>205,3</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c>
          <w:tcPr>
            <w:tcW w:w="1360" w:type="dxa"/>
          </w:tcPr>
          <w:p w:rsidR="00DF2531" w:rsidRDefault="00DF2531">
            <w:pPr>
              <w:pStyle w:val="ConsPlusNormal"/>
              <w:jc w:val="center"/>
            </w:pPr>
            <w:r>
              <w:t>574,6</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287,2</w:t>
            </w:r>
          </w:p>
        </w:tc>
        <w:tc>
          <w:tcPr>
            <w:tcW w:w="1360" w:type="dxa"/>
          </w:tcPr>
          <w:p w:rsidR="00DF2531" w:rsidRDefault="00DF2531">
            <w:pPr>
              <w:pStyle w:val="ConsPlusNormal"/>
              <w:jc w:val="center"/>
            </w:pPr>
            <w:r>
              <w:t>287,2</w:t>
            </w:r>
          </w:p>
        </w:tc>
        <w:tc>
          <w:tcPr>
            <w:tcW w:w="1360" w:type="dxa"/>
          </w:tcPr>
          <w:p w:rsidR="00DF2531" w:rsidRDefault="00DF2531">
            <w:pPr>
              <w:pStyle w:val="ConsPlusNormal"/>
              <w:jc w:val="center"/>
            </w:pPr>
            <w:r>
              <w:t>287,2</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369,5</w:t>
            </w:r>
          </w:p>
        </w:tc>
        <w:tc>
          <w:tcPr>
            <w:tcW w:w="1360" w:type="dxa"/>
          </w:tcPr>
          <w:p w:rsidR="00DF2531" w:rsidRDefault="00DF2531">
            <w:pPr>
              <w:pStyle w:val="ConsPlusNormal"/>
              <w:jc w:val="center"/>
            </w:pPr>
            <w:r>
              <w:t>369,5</w:t>
            </w:r>
          </w:p>
        </w:tc>
        <w:tc>
          <w:tcPr>
            <w:tcW w:w="1360" w:type="dxa"/>
          </w:tcPr>
          <w:p w:rsidR="00DF2531" w:rsidRDefault="00DF2531">
            <w:pPr>
              <w:pStyle w:val="ConsPlusNormal"/>
              <w:jc w:val="center"/>
            </w:pPr>
            <w:r>
              <w:t>369,5</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17220,0</w:t>
            </w:r>
          </w:p>
        </w:tc>
        <w:tc>
          <w:tcPr>
            <w:tcW w:w="1360" w:type="dxa"/>
          </w:tcPr>
          <w:p w:rsidR="00DF2531" w:rsidRDefault="00DF2531">
            <w:pPr>
              <w:pStyle w:val="ConsPlusNormal"/>
              <w:jc w:val="center"/>
            </w:pPr>
            <w:r>
              <w:t>17220,0</w:t>
            </w:r>
          </w:p>
        </w:tc>
        <w:tc>
          <w:tcPr>
            <w:tcW w:w="1360" w:type="dxa"/>
          </w:tcPr>
          <w:p w:rsidR="00DF2531" w:rsidRDefault="00DF2531">
            <w:pPr>
              <w:pStyle w:val="ConsPlusNormal"/>
              <w:jc w:val="center"/>
            </w:pPr>
            <w:r>
              <w:t>17220,0</w:t>
            </w:r>
          </w:p>
        </w:tc>
      </w:tr>
    </w:tbl>
    <w:p w:rsidR="00DF2531" w:rsidRDefault="00DF2531">
      <w:pPr>
        <w:pStyle w:val="ConsPlusNormal"/>
        <w:jc w:val="both"/>
      </w:pPr>
    </w:p>
    <w:p w:rsidR="00DF2531" w:rsidRDefault="00DF2531">
      <w:pPr>
        <w:pStyle w:val="ConsPlusNormal"/>
        <w:jc w:val="right"/>
        <w:outlineLvl w:val="1"/>
      </w:pPr>
      <w:r>
        <w:t>Таблица 59</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по региональному государственному жилищному надзору</w:t>
      </w:r>
    </w:p>
    <w:p w:rsidR="00DF2531" w:rsidRDefault="00DF2531">
      <w:pPr>
        <w:pStyle w:val="ConsPlusTitle"/>
        <w:jc w:val="center"/>
      </w:pPr>
      <w:r>
        <w:t>и лицензионному контролю</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город Владимир Владимирской области</w:t>
            </w:r>
          </w:p>
        </w:tc>
        <w:tc>
          <w:tcPr>
            <w:tcW w:w="1360" w:type="dxa"/>
          </w:tcPr>
          <w:p w:rsidR="00DF2531" w:rsidRDefault="00DF2531">
            <w:pPr>
              <w:pStyle w:val="ConsPlusNormal"/>
              <w:jc w:val="center"/>
            </w:pPr>
            <w:r>
              <w:t>507,0</w:t>
            </w:r>
          </w:p>
        </w:tc>
        <w:tc>
          <w:tcPr>
            <w:tcW w:w="1360" w:type="dxa"/>
          </w:tcPr>
          <w:p w:rsidR="00DF2531" w:rsidRDefault="00DF2531">
            <w:pPr>
              <w:pStyle w:val="ConsPlusNormal"/>
              <w:jc w:val="center"/>
            </w:pPr>
            <w:r>
              <w:t>507,0</w:t>
            </w:r>
          </w:p>
        </w:tc>
        <w:tc>
          <w:tcPr>
            <w:tcW w:w="1360" w:type="dxa"/>
          </w:tcPr>
          <w:p w:rsidR="00DF2531" w:rsidRDefault="00DF2531">
            <w:pPr>
              <w:pStyle w:val="ConsPlusNormal"/>
              <w:jc w:val="center"/>
            </w:pPr>
            <w:r>
              <w:t>507,0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304,0</w:t>
            </w:r>
          </w:p>
        </w:tc>
        <w:tc>
          <w:tcPr>
            <w:tcW w:w="1360" w:type="dxa"/>
          </w:tcPr>
          <w:p w:rsidR="00DF2531" w:rsidRDefault="00DF2531">
            <w:pPr>
              <w:pStyle w:val="ConsPlusNormal"/>
              <w:jc w:val="center"/>
            </w:pPr>
            <w:r>
              <w:t>304,0</w:t>
            </w:r>
          </w:p>
        </w:tc>
        <w:tc>
          <w:tcPr>
            <w:tcW w:w="1360" w:type="dxa"/>
          </w:tcPr>
          <w:p w:rsidR="00DF2531" w:rsidRDefault="00DF2531">
            <w:pPr>
              <w:pStyle w:val="ConsPlusNormal"/>
              <w:jc w:val="center"/>
            </w:pPr>
            <w:r>
              <w:t>304,0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411,0</w:t>
            </w:r>
          </w:p>
        </w:tc>
        <w:tc>
          <w:tcPr>
            <w:tcW w:w="1360" w:type="dxa"/>
          </w:tcPr>
          <w:p w:rsidR="00DF2531" w:rsidRDefault="00DF2531">
            <w:pPr>
              <w:pStyle w:val="ConsPlusNormal"/>
              <w:jc w:val="center"/>
            </w:pPr>
            <w:r>
              <w:t>411,0</w:t>
            </w:r>
          </w:p>
        </w:tc>
        <w:tc>
          <w:tcPr>
            <w:tcW w:w="1360" w:type="dxa"/>
          </w:tcPr>
          <w:p w:rsidR="00DF2531" w:rsidRDefault="00DF2531">
            <w:pPr>
              <w:pStyle w:val="ConsPlusNormal"/>
              <w:jc w:val="center"/>
            </w:pPr>
            <w:r>
              <w:t>411,0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361,0</w:t>
            </w:r>
          </w:p>
        </w:tc>
        <w:tc>
          <w:tcPr>
            <w:tcW w:w="1360" w:type="dxa"/>
          </w:tcPr>
          <w:p w:rsidR="00DF2531" w:rsidRDefault="00DF2531">
            <w:pPr>
              <w:pStyle w:val="ConsPlusNormal"/>
              <w:jc w:val="center"/>
            </w:pPr>
            <w:r>
              <w:t>361,0</w:t>
            </w:r>
          </w:p>
        </w:tc>
        <w:tc>
          <w:tcPr>
            <w:tcW w:w="1360" w:type="dxa"/>
          </w:tcPr>
          <w:p w:rsidR="00DF2531" w:rsidRDefault="00DF2531">
            <w:pPr>
              <w:pStyle w:val="ConsPlusNormal"/>
              <w:jc w:val="center"/>
            </w:pPr>
            <w:r>
              <w:t>361,0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324,0</w:t>
            </w:r>
          </w:p>
        </w:tc>
        <w:tc>
          <w:tcPr>
            <w:tcW w:w="1360" w:type="dxa"/>
          </w:tcPr>
          <w:p w:rsidR="00DF2531" w:rsidRDefault="00DF2531">
            <w:pPr>
              <w:pStyle w:val="ConsPlusNormal"/>
              <w:jc w:val="center"/>
            </w:pPr>
            <w:r>
              <w:t>324,0</w:t>
            </w:r>
          </w:p>
        </w:tc>
        <w:tc>
          <w:tcPr>
            <w:tcW w:w="1360" w:type="dxa"/>
          </w:tcPr>
          <w:p w:rsidR="00DF2531" w:rsidRDefault="00DF2531">
            <w:pPr>
              <w:pStyle w:val="ConsPlusNormal"/>
              <w:jc w:val="center"/>
            </w:pPr>
            <w:r>
              <w:t>324,0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363,0</w:t>
            </w:r>
          </w:p>
        </w:tc>
        <w:tc>
          <w:tcPr>
            <w:tcW w:w="1360" w:type="dxa"/>
          </w:tcPr>
          <w:p w:rsidR="00DF2531" w:rsidRDefault="00DF2531">
            <w:pPr>
              <w:pStyle w:val="ConsPlusNormal"/>
              <w:jc w:val="center"/>
            </w:pPr>
            <w:r>
              <w:t>363,0</w:t>
            </w:r>
          </w:p>
        </w:tc>
        <w:tc>
          <w:tcPr>
            <w:tcW w:w="1360" w:type="dxa"/>
          </w:tcPr>
          <w:p w:rsidR="00DF2531" w:rsidRDefault="00DF2531">
            <w:pPr>
              <w:pStyle w:val="ConsPlusNormal"/>
              <w:jc w:val="center"/>
            </w:pPr>
            <w:r>
              <w:t>363,0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348,0</w:t>
            </w:r>
          </w:p>
        </w:tc>
        <w:tc>
          <w:tcPr>
            <w:tcW w:w="1360" w:type="dxa"/>
          </w:tcPr>
          <w:p w:rsidR="00DF2531" w:rsidRDefault="00DF2531">
            <w:pPr>
              <w:pStyle w:val="ConsPlusNormal"/>
              <w:jc w:val="center"/>
            </w:pPr>
            <w:r>
              <w:t>348,0</w:t>
            </w:r>
          </w:p>
        </w:tc>
        <w:tc>
          <w:tcPr>
            <w:tcW w:w="1360" w:type="dxa"/>
          </w:tcPr>
          <w:p w:rsidR="00DF2531" w:rsidRDefault="00DF2531">
            <w:pPr>
              <w:pStyle w:val="ConsPlusNormal"/>
              <w:jc w:val="center"/>
            </w:pPr>
            <w:r>
              <w:t>348,0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240,0</w:t>
            </w:r>
          </w:p>
        </w:tc>
        <w:tc>
          <w:tcPr>
            <w:tcW w:w="1360" w:type="dxa"/>
          </w:tcPr>
          <w:p w:rsidR="00DF2531" w:rsidRDefault="00DF2531">
            <w:pPr>
              <w:pStyle w:val="ConsPlusNormal"/>
              <w:jc w:val="center"/>
            </w:pPr>
            <w:r>
              <w:t>240,0</w:t>
            </w:r>
          </w:p>
        </w:tc>
        <w:tc>
          <w:tcPr>
            <w:tcW w:w="1360" w:type="dxa"/>
          </w:tcPr>
          <w:p w:rsidR="00DF2531" w:rsidRDefault="00DF2531">
            <w:pPr>
              <w:pStyle w:val="ConsPlusNormal"/>
              <w:jc w:val="center"/>
            </w:pPr>
            <w:r>
              <w:t>240,0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325,0</w:t>
            </w:r>
          </w:p>
        </w:tc>
        <w:tc>
          <w:tcPr>
            <w:tcW w:w="1360" w:type="dxa"/>
          </w:tcPr>
          <w:p w:rsidR="00DF2531" w:rsidRDefault="00DF2531">
            <w:pPr>
              <w:pStyle w:val="ConsPlusNormal"/>
              <w:jc w:val="center"/>
            </w:pPr>
            <w:r>
              <w:t>325,0</w:t>
            </w:r>
          </w:p>
        </w:tc>
        <w:tc>
          <w:tcPr>
            <w:tcW w:w="1360" w:type="dxa"/>
          </w:tcPr>
          <w:p w:rsidR="00DF2531" w:rsidRDefault="00DF2531">
            <w:pPr>
              <w:pStyle w:val="ConsPlusNormal"/>
              <w:jc w:val="center"/>
            </w:pPr>
            <w:r>
              <w:t>325,0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270,0</w:t>
            </w:r>
          </w:p>
        </w:tc>
        <w:tc>
          <w:tcPr>
            <w:tcW w:w="1360" w:type="dxa"/>
          </w:tcPr>
          <w:p w:rsidR="00DF2531" w:rsidRDefault="00DF2531">
            <w:pPr>
              <w:pStyle w:val="ConsPlusNormal"/>
              <w:jc w:val="center"/>
            </w:pPr>
            <w:r>
              <w:t>270,0</w:t>
            </w:r>
          </w:p>
        </w:tc>
        <w:tc>
          <w:tcPr>
            <w:tcW w:w="1360" w:type="dxa"/>
          </w:tcPr>
          <w:p w:rsidR="00DF2531" w:rsidRDefault="00DF2531">
            <w:pPr>
              <w:pStyle w:val="ConsPlusNormal"/>
              <w:jc w:val="center"/>
            </w:pPr>
            <w:r>
              <w:t>270,0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337,0</w:t>
            </w:r>
          </w:p>
        </w:tc>
        <w:tc>
          <w:tcPr>
            <w:tcW w:w="1360" w:type="dxa"/>
          </w:tcPr>
          <w:p w:rsidR="00DF2531" w:rsidRDefault="00DF2531">
            <w:pPr>
              <w:pStyle w:val="ConsPlusNormal"/>
              <w:jc w:val="center"/>
            </w:pPr>
            <w:r>
              <w:t>337,0</w:t>
            </w:r>
          </w:p>
        </w:tc>
        <w:tc>
          <w:tcPr>
            <w:tcW w:w="1360" w:type="dxa"/>
          </w:tcPr>
          <w:p w:rsidR="00DF2531" w:rsidRDefault="00DF2531">
            <w:pPr>
              <w:pStyle w:val="ConsPlusNormal"/>
              <w:jc w:val="center"/>
            </w:pPr>
            <w:r>
              <w:t>337,0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248,0</w:t>
            </w:r>
          </w:p>
        </w:tc>
        <w:tc>
          <w:tcPr>
            <w:tcW w:w="1360" w:type="dxa"/>
          </w:tcPr>
          <w:p w:rsidR="00DF2531" w:rsidRDefault="00DF2531">
            <w:pPr>
              <w:pStyle w:val="ConsPlusNormal"/>
              <w:jc w:val="center"/>
            </w:pPr>
            <w:r>
              <w:t>248,0</w:t>
            </w:r>
          </w:p>
        </w:tc>
        <w:tc>
          <w:tcPr>
            <w:tcW w:w="1360" w:type="dxa"/>
          </w:tcPr>
          <w:p w:rsidR="00DF2531" w:rsidRDefault="00DF2531">
            <w:pPr>
              <w:pStyle w:val="ConsPlusNormal"/>
              <w:jc w:val="center"/>
            </w:pPr>
            <w:r>
              <w:t>248,0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360,0</w:t>
            </w:r>
          </w:p>
        </w:tc>
        <w:tc>
          <w:tcPr>
            <w:tcW w:w="1360" w:type="dxa"/>
          </w:tcPr>
          <w:p w:rsidR="00DF2531" w:rsidRDefault="00DF2531">
            <w:pPr>
              <w:pStyle w:val="ConsPlusNormal"/>
              <w:jc w:val="center"/>
            </w:pPr>
            <w:r>
              <w:t>360,0</w:t>
            </w:r>
          </w:p>
        </w:tc>
        <w:tc>
          <w:tcPr>
            <w:tcW w:w="1360" w:type="dxa"/>
          </w:tcPr>
          <w:p w:rsidR="00DF2531" w:rsidRDefault="00DF2531">
            <w:pPr>
              <w:pStyle w:val="ConsPlusNormal"/>
              <w:jc w:val="center"/>
            </w:pPr>
            <w:r>
              <w:t>360,0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308,0</w:t>
            </w:r>
          </w:p>
        </w:tc>
        <w:tc>
          <w:tcPr>
            <w:tcW w:w="1360" w:type="dxa"/>
          </w:tcPr>
          <w:p w:rsidR="00DF2531" w:rsidRDefault="00DF2531">
            <w:pPr>
              <w:pStyle w:val="ConsPlusNormal"/>
              <w:jc w:val="center"/>
            </w:pPr>
            <w:r>
              <w:t>308,0</w:t>
            </w:r>
          </w:p>
        </w:tc>
        <w:tc>
          <w:tcPr>
            <w:tcW w:w="1360" w:type="dxa"/>
          </w:tcPr>
          <w:p w:rsidR="00DF2531" w:rsidRDefault="00DF2531">
            <w:pPr>
              <w:pStyle w:val="ConsPlusNormal"/>
              <w:jc w:val="center"/>
            </w:pPr>
            <w:r>
              <w:t>308,0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251,0</w:t>
            </w:r>
          </w:p>
        </w:tc>
        <w:tc>
          <w:tcPr>
            <w:tcW w:w="1360" w:type="dxa"/>
          </w:tcPr>
          <w:p w:rsidR="00DF2531" w:rsidRDefault="00DF2531">
            <w:pPr>
              <w:pStyle w:val="ConsPlusNormal"/>
              <w:jc w:val="center"/>
            </w:pPr>
            <w:r>
              <w:t>251,0</w:t>
            </w:r>
          </w:p>
        </w:tc>
        <w:tc>
          <w:tcPr>
            <w:tcW w:w="1360" w:type="dxa"/>
          </w:tcPr>
          <w:p w:rsidR="00DF2531" w:rsidRDefault="00DF2531">
            <w:pPr>
              <w:pStyle w:val="ConsPlusNormal"/>
              <w:jc w:val="center"/>
            </w:pPr>
            <w:r>
              <w:t>251,0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332,0</w:t>
            </w:r>
          </w:p>
        </w:tc>
        <w:tc>
          <w:tcPr>
            <w:tcW w:w="1360" w:type="dxa"/>
          </w:tcPr>
          <w:p w:rsidR="00DF2531" w:rsidRDefault="00DF2531">
            <w:pPr>
              <w:pStyle w:val="ConsPlusNormal"/>
              <w:jc w:val="center"/>
            </w:pPr>
            <w:r>
              <w:t>332,0</w:t>
            </w:r>
          </w:p>
        </w:tc>
        <w:tc>
          <w:tcPr>
            <w:tcW w:w="1360" w:type="dxa"/>
          </w:tcPr>
          <w:p w:rsidR="00DF2531" w:rsidRDefault="00DF2531">
            <w:pPr>
              <w:pStyle w:val="ConsPlusNormal"/>
              <w:jc w:val="center"/>
            </w:pPr>
            <w:r>
              <w:t>332,0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224,0</w:t>
            </w:r>
          </w:p>
        </w:tc>
        <w:tc>
          <w:tcPr>
            <w:tcW w:w="1360" w:type="dxa"/>
          </w:tcPr>
          <w:p w:rsidR="00DF2531" w:rsidRDefault="00DF2531">
            <w:pPr>
              <w:pStyle w:val="ConsPlusNormal"/>
              <w:jc w:val="center"/>
            </w:pPr>
            <w:r>
              <w:t>224,0</w:t>
            </w:r>
          </w:p>
        </w:tc>
        <w:tc>
          <w:tcPr>
            <w:tcW w:w="1360" w:type="dxa"/>
          </w:tcPr>
          <w:p w:rsidR="00DF2531" w:rsidRDefault="00DF2531">
            <w:pPr>
              <w:pStyle w:val="ConsPlusNormal"/>
              <w:jc w:val="center"/>
            </w:pPr>
            <w:r>
              <w:t>224,0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396,0</w:t>
            </w:r>
          </w:p>
        </w:tc>
        <w:tc>
          <w:tcPr>
            <w:tcW w:w="1360" w:type="dxa"/>
          </w:tcPr>
          <w:p w:rsidR="00DF2531" w:rsidRDefault="00DF2531">
            <w:pPr>
              <w:pStyle w:val="ConsPlusNormal"/>
              <w:jc w:val="center"/>
            </w:pPr>
            <w:r>
              <w:t>396,0</w:t>
            </w:r>
          </w:p>
        </w:tc>
        <w:tc>
          <w:tcPr>
            <w:tcW w:w="1360" w:type="dxa"/>
          </w:tcPr>
          <w:p w:rsidR="00DF2531" w:rsidRDefault="00DF2531">
            <w:pPr>
              <w:pStyle w:val="ConsPlusNormal"/>
              <w:jc w:val="center"/>
            </w:pPr>
            <w:r>
              <w:t>396,0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352,0</w:t>
            </w:r>
          </w:p>
        </w:tc>
        <w:tc>
          <w:tcPr>
            <w:tcW w:w="1360" w:type="dxa"/>
          </w:tcPr>
          <w:p w:rsidR="00DF2531" w:rsidRDefault="00DF2531">
            <w:pPr>
              <w:pStyle w:val="ConsPlusNormal"/>
              <w:jc w:val="center"/>
            </w:pPr>
            <w:r>
              <w:t>352,0</w:t>
            </w:r>
          </w:p>
        </w:tc>
        <w:tc>
          <w:tcPr>
            <w:tcW w:w="1360" w:type="dxa"/>
          </w:tcPr>
          <w:p w:rsidR="00DF2531" w:rsidRDefault="00DF2531">
            <w:pPr>
              <w:pStyle w:val="ConsPlusNormal"/>
              <w:jc w:val="center"/>
            </w:pPr>
            <w:r>
              <w:t>352,0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320,0</w:t>
            </w:r>
          </w:p>
        </w:tc>
        <w:tc>
          <w:tcPr>
            <w:tcW w:w="1360" w:type="dxa"/>
          </w:tcPr>
          <w:p w:rsidR="00DF2531" w:rsidRDefault="00DF2531">
            <w:pPr>
              <w:pStyle w:val="ConsPlusNormal"/>
              <w:jc w:val="center"/>
            </w:pPr>
            <w:r>
              <w:t>320,0</w:t>
            </w:r>
          </w:p>
        </w:tc>
        <w:tc>
          <w:tcPr>
            <w:tcW w:w="1360" w:type="dxa"/>
          </w:tcPr>
          <w:p w:rsidR="00DF2531" w:rsidRDefault="00DF2531">
            <w:pPr>
              <w:pStyle w:val="ConsPlusNormal"/>
              <w:jc w:val="center"/>
            </w:pPr>
            <w:r>
              <w:t>320,0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360,0</w:t>
            </w:r>
          </w:p>
        </w:tc>
        <w:tc>
          <w:tcPr>
            <w:tcW w:w="1360" w:type="dxa"/>
          </w:tcPr>
          <w:p w:rsidR="00DF2531" w:rsidRDefault="00DF2531">
            <w:pPr>
              <w:pStyle w:val="ConsPlusNormal"/>
              <w:jc w:val="center"/>
            </w:pPr>
            <w:r>
              <w:t>360,0</w:t>
            </w:r>
          </w:p>
        </w:tc>
        <w:tc>
          <w:tcPr>
            <w:tcW w:w="1360" w:type="dxa"/>
          </w:tcPr>
          <w:p w:rsidR="00DF2531" w:rsidRDefault="00DF2531">
            <w:pPr>
              <w:pStyle w:val="ConsPlusNormal"/>
              <w:jc w:val="center"/>
            </w:pPr>
            <w:r>
              <w:t>360,0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6941,0</w:t>
            </w:r>
          </w:p>
        </w:tc>
        <w:tc>
          <w:tcPr>
            <w:tcW w:w="1360" w:type="dxa"/>
          </w:tcPr>
          <w:p w:rsidR="00DF2531" w:rsidRDefault="00DF2531">
            <w:pPr>
              <w:pStyle w:val="ConsPlusNormal"/>
              <w:jc w:val="center"/>
            </w:pPr>
            <w:r>
              <w:t>6941,0</w:t>
            </w:r>
          </w:p>
        </w:tc>
        <w:tc>
          <w:tcPr>
            <w:tcW w:w="1360" w:type="dxa"/>
          </w:tcPr>
          <w:p w:rsidR="00DF2531" w:rsidRDefault="00DF2531">
            <w:pPr>
              <w:pStyle w:val="ConsPlusNormal"/>
              <w:jc w:val="center"/>
            </w:pPr>
            <w:r>
              <w:t>6941,0</w:t>
            </w:r>
          </w:p>
        </w:tc>
      </w:tr>
    </w:tbl>
    <w:p w:rsidR="00DF2531" w:rsidRDefault="00DF2531">
      <w:pPr>
        <w:pStyle w:val="ConsPlusNormal"/>
        <w:jc w:val="both"/>
      </w:pPr>
    </w:p>
    <w:p w:rsidR="00DF2531" w:rsidRDefault="00DF2531">
      <w:pPr>
        <w:pStyle w:val="ConsPlusNormal"/>
        <w:jc w:val="right"/>
        <w:outlineLvl w:val="1"/>
      </w:pPr>
      <w:r>
        <w:t>Таблица 60</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отдельных государственных полномочий</w:t>
      </w:r>
    </w:p>
    <w:p w:rsidR="00DF2531" w:rsidRDefault="00DF2531">
      <w:pPr>
        <w:pStyle w:val="ConsPlusTitle"/>
        <w:jc w:val="center"/>
      </w:pPr>
      <w:r>
        <w:t>Владимирской области по обеспечению охраны особо охраняемых</w:t>
      </w:r>
    </w:p>
    <w:p w:rsidR="00DF2531" w:rsidRDefault="00DF2531">
      <w:pPr>
        <w:pStyle w:val="ConsPlusTitle"/>
        <w:jc w:val="center"/>
      </w:pPr>
      <w:r>
        <w:t>природных территорий регионального значения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lastRenderedPageBreak/>
              <w:t>Суздальский район</w:t>
            </w:r>
          </w:p>
        </w:tc>
        <w:tc>
          <w:tcPr>
            <w:tcW w:w="1360" w:type="dxa"/>
          </w:tcPr>
          <w:p w:rsidR="00DF2531" w:rsidRDefault="00DF2531">
            <w:pPr>
              <w:pStyle w:val="ConsPlusNormal"/>
              <w:jc w:val="center"/>
            </w:pPr>
            <w:r>
              <w:t>2632,8</w:t>
            </w:r>
          </w:p>
        </w:tc>
        <w:tc>
          <w:tcPr>
            <w:tcW w:w="1360" w:type="dxa"/>
          </w:tcPr>
          <w:p w:rsidR="00DF2531" w:rsidRDefault="00DF2531">
            <w:pPr>
              <w:pStyle w:val="ConsPlusNormal"/>
              <w:jc w:val="center"/>
            </w:pPr>
            <w:r>
              <w:t>2632,8</w:t>
            </w:r>
          </w:p>
        </w:tc>
        <w:tc>
          <w:tcPr>
            <w:tcW w:w="1360" w:type="dxa"/>
          </w:tcPr>
          <w:p w:rsidR="00DF2531" w:rsidRDefault="00DF2531">
            <w:pPr>
              <w:pStyle w:val="ConsPlusNormal"/>
              <w:jc w:val="center"/>
            </w:pPr>
            <w:r>
              <w:t>2632,8</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2632,8</w:t>
            </w:r>
          </w:p>
        </w:tc>
        <w:tc>
          <w:tcPr>
            <w:tcW w:w="1360" w:type="dxa"/>
          </w:tcPr>
          <w:p w:rsidR="00DF2531" w:rsidRDefault="00DF2531">
            <w:pPr>
              <w:pStyle w:val="ConsPlusNormal"/>
              <w:jc w:val="center"/>
            </w:pPr>
            <w:r>
              <w:t>2632,8</w:t>
            </w:r>
          </w:p>
        </w:tc>
        <w:tc>
          <w:tcPr>
            <w:tcW w:w="1360" w:type="dxa"/>
          </w:tcPr>
          <w:p w:rsidR="00DF2531" w:rsidRDefault="00DF2531">
            <w:pPr>
              <w:pStyle w:val="ConsPlusNormal"/>
              <w:jc w:val="center"/>
            </w:pPr>
            <w:r>
              <w:t>2632,8</w:t>
            </w:r>
          </w:p>
        </w:tc>
      </w:tr>
    </w:tbl>
    <w:p w:rsidR="00DF2531" w:rsidRDefault="00DF2531">
      <w:pPr>
        <w:pStyle w:val="ConsPlusNormal"/>
        <w:jc w:val="both"/>
      </w:pPr>
    </w:p>
    <w:p w:rsidR="00DF2531" w:rsidRDefault="00DF2531">
      <w:pPr>
        <w:pStyle w:val="ConsPlusNormal"/>
        <w:jc w:val="right"/>
        <w:outlineLvl w:val="1"/>
      </w:pPr>
      <w:r>
        <w:t>Таблица 61</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обеспечение государственных гарантий реализации прав</w:t>
      </w:r>
    </w:p>
    <w:p w:rsidR="00DF2531" w:rsidRDefault="00DF2531">
      <w:pPr>
        <w:pStyle w:val="ConsPlusTitle"/>
        <w:jc w:val="center"/>
      </w:pPr>
      <w:r>
        <w:t>на получение общедоступного и бесплатного</w:t>
      </w:r>
    </w:p>
    <w:p w:rsidR="00DF2531" w:rsidRDefault="00DF2531">
      <w:pPr>
        <w:pStyle w:val="ConsPlusTitle"/>
        <w:jc w:val="center"/>
      </w:pPr>
      <w:r>
        <w:t>дошкольного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819719,0</w:t>
            </w:r>
          </w:p>
        </w:tc>
        <w:tc>
          <w:tcPr>
            <w:tcW w:w="1360" w:type="dxa"/>
          </w:tcPr>
          <w:p w:rsidR="00DF2531" w:rsidRDefault="00DF2531">
            <w:pPr>
              <w:pStyle w:val="ConsPlusNormal"/>
              <w:jc w:val="center"/>
            </w:pPr>
            <w:r>
              <w:t>819719,0</w:t>
            </w:r>
          </w:p>
        </w:tc>
        <w:tc>
          <w:tcPr>
            <w:tcW w:w="1360" w:type="dxa"/>
          </w:tcPr>
          <w:p w:rsidR="00DF2531" w:rsidRDefault="00DF2531">
            <w:pPr>
              <w:pStyle w:val="ConsPlusNormal"/>
              <w:jc w:val="center"/>
            </w:pPr>
            <w:r>
              <w:t>819719,0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128808,0</w:t>
            </w:r>
          </w:p>
        </w:tc>
        <w:tc>
          <w:tcPr>
            <w:tcW w:w="1360" w:type="dxa"/>
          </w:tcPr>
          <w:p w:rsidR="00DF2531" w:rsidRDefault="00DF2531">
            <w:pPr>
              <w:pStyle w:val="ConsPlusNormal"/>
              <w:jc w:val="center"/>
            </w:pPr>
            <w:r>
              <w:t>128808,0</w:t>
            </w:r>
          </w:p>
        </w:tc>
        <w:tc>
          <w:tcPr>
            <w:tcW w:w="1360" w:type="dxa"/>
          </w:tcPr>
          <w:p w:rsidR="00DF2531" w:rsidRDefault="00DF2531">
            <w:pPr>
              <w:pStyle w:val="ConsPlusNormal"/>
              <w:jc w:val="center"/>
            </w:pPr>
            <w:r>
              <w:t>128808,0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360601,0</w:t>
            </w:r>
          </w:p>
        </w:tc>
        <w:tc>
          <w:tcPr>
            <w:tcW w:w="1360" w:type="dxa"/>
          </w:tcPr>
          <w:p w:rsidR="00DF2531" w:rsidRDefault="00DF2531">
            <w:pPr>
              <w:pStyle w:val="ConsPlusNormal"/>
              <w:jc w:val="center"/>
            </w:pPr>
            <w:r>
              <w:t>360601,0</w:t>
            </w:r>
          </w:p>
        </w:tc>
        <w:tc>
          <w:tcPr>
            <w:tcW w:w="1360" w:type="dxa"/>
          </w:tcPr>
          <w:p w:rsidR="00DF2531" w:rsidRDefault="00DF2531">
            <w:pPr>
              <w:pStyle w:val="ConsPlusNormal"/>
              <w:jc w:val="center"/>
            </w:pPr>
            <w:r>
              <w:t>360601,0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250075,0</w:t>
            </w:r>
          </w:p>
        </w:tc>
        <w:tc>
          <w:tcPr>
            <w:tcW w:w="1360" w:type="dxa"/>
          </w:tcPr>
          <w:p w:rsidR="00DF2531" w:rsidRDefault="00DF2531">
            <w:pPr>
              <w:pStyle w:val="ConsPlusNormal"/>
              <w:jc w:val="center"/>
            </w:pPr>
            <w:r>
              <w:t>250075,0</w:t>
            </w:r>
          </w:p>
        </w:tc>
        <w:tc>
          <w:tcPr>
            <w:tcW w:w="1360" w:type="dxa"/>
          </w:tcPr>
          <w:p w:rsidR="00DF2531" w:rsidRDefault="00DF2531">
            <w:pPr>
              <w:pStyle w:val="ConsPlusNormal"/>
              <w:jc w:val="center"/>
            </w:pPr>
            <w:r>
              <w:t>250075,0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58200,0</w:t>
            </w:r>
          </w:p>
        </w:tc>
        <w:tc>
          <w:tcPr>
            <w:tcW w:w="1360" w:type="dxa"/>
          </w:tcPr>
          <w:p w:rsidR="00DF2531" w:rsidRDefault="00DF2531">
            <w:pPr>
              <w:pStyle w:val="ConsPlusNormal"/>
              <w:jc w:val="center"/>
            </w:pPr>
            <w:r>
              <w:t>58200,0</w:t>
            </w:r>
          </w:p>
        </w:tc>
        <w:tc>
          <w:tcPr>
            <w:tcW w:w="1360" w:type="dxa"/>
          </w:tcPr>
          <w:p w:rsidR="00DF2531" w:rsidRDefault="00DF2531">
            <w:pPr>
              <w:pStyle w:val="ConsPlusNormal"/>
              <w:jc w:val="center"/>
            </w:pPr>
            <w:r>
              <w:t>58200,0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212668,0</w:t>
            </w:r>
          </w:p>
        </w:tc>
        <w:tc>
          <w:tcPr>
            <w:tcW w:w="1360" w:type="dxa"/>
          </w:tcPr>
          <w:p w:rsidR="00DF2531" w:rsidRDefault="00DF2531">
            <w:pPr>
              <w:pStyle w:val="ConsPlusNormal"/>
              <w:jc w:val="center"/>
            </w:pPr>
            <w:r>
              <w:t>212668,0</w:t>
            </w:r>
          </w:p>
        </w:tc>
        <w:tc>
          <w:tcPr>
            <w:tcW w:w="1360" w:type="dxa"/>
          </w:tcPr>
          <w:p w:rsidR="00DF2531" w:rsidRDefault="00DF2531">
            <w:pPr>
              <w:pStyle w:val="ConsPlusNormal"/>
              <w:jc w:val="center"/>
            </w:pPr>
            <w:r>
              <w:t>212668,0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133417,0</w:t>
            </w:r>
          </w:p>
        </w:tc>
        <w:tc>
          <w:tcPr>
            <w:tcW w:w="1360" w:type="dxa"/>
          </w:tcPr>
          <w:p w:rsidR="00DF2531" w:rsidRDefault="00DF2531">
            <w:pPr>
              <w:pStyle w:val="ConsPlusNormal"/>
              <w:jc w:val="center"/>
            </w:pPr>
            <w:r>
              <w:t>133417,0</w:t>
            </w:r>
          </w:p>
        </w:tc>
        <w:tc>
          <w:tcPr>
            <w:tcW w:w="1360" w:type="dxa"/>
          </w:tcPr>
          <w:p w:rsidR="00DF2531" w:rsidRDefault="00DF2531">
            <w:pPr>
              <w:pStyle w:val="ConsPlusNormal"/>
              <w:jc w:val="center"/>
            </w:pPr>
            <w:r>
              <w:t>133417,0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40341,0</w:t>
            </w:r>
          </w:p>
        </w:tc>
        <w:tc>
          <w:tcPr>
            <w:tcW w:w="1360" w:type="dxa"/>
          </w:tcPr>
          <w:p w:rsidR="00DF2531" w:rsidRDefault="00DF2531">
            <w:pPr>
              <w:pStyle w:val="ConsPlusNormal"/>
              <w:jc w:val="center"/>
            </w:pPr>
            <w:r>
              <w:t>40341,0</w:t>
            </w:r>
          </w:p>
        </w:tc>
        <w:tc>
          <w:tcPr>
            <w:tcW w:w="1360" w:type="dxa"/>
          </w:tcPr>
          <w:p w:rsidR="00DF2531" w:rsidRDefault="00DF2531">
            <w:pPr>
              <w:pStyle w:val="ConsPlusNormal"/>
              <w:jc w:val="center"/>
            </w:pPr>
            <w:r>
              <w:t>40341,0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61824,0</w:t>
            </w:r>
          </w:p>
        </w:tc>
        <w:tc>
          <w:tcPr>
            <w:tcW w:w="1360" w:type="dxa"/>
          </w:tcPr>
          <w:p w:rsidR="00DF2531" w:rsidRDefault="00DF2531">
            <w:pPr>
              <w:pStyle w:val="ConsPlusNormal"/>
              <w:jc w:val="center"/>
            </w:pPr>
            <w:r>
              <w:t>61824,0</w:t>
            </w:r>
          </w:p>
        </w:tc>
        <w:tc>
          <w:tcPr>
            <w:tcW w:w="1360" w:type="dxa"/>
          </w:tcPr>
          <w:p w:rsidR="00DF2531" w:rsidRDefault="00DF2531">
            <w:pPr>
              <w:pStyle w:val="ConsPlusNormal"/>
              <w:jc w:val="center"/>
            </w:pPr>
            <w:r>
              <w:t>61824,0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56159,0</w:t>
            </w:r>
          </w:p>
        </w:tc>
        <w:tc>
          <w:tcPr>
            <w:tcW w:w="1360" w:type="dxa"/>
          </w:tcPr>
          <w:p w:rsidR="00DF2531" w:rsidRDefault="00DF2531">
            <w:pPr>
              <w:pStyle w:val="ConsPlusNormal"/>
              <w:jc w:val="center"/>
            </w:pPr>
            <w:r>
              <w:t>56159,0</w:t>
            </w:r>
          </w:p>
        </w:tc>
        <w:tc>
          <w:tcPr>
            <w:tcW w:w="1360" w:type="dxa"/>
          </w:tcPr>
          <w:p w:rsidR="00DF2531" w:rsidRDefault="00DF2531">
            <w:pPr>
              <w:pStyle w:val="ConsPlusNormal"/>
              <w:jc w:val="center"/>
            </w:pPr>
            <w:r>
              <w:t>56159,0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84187,0</w:t>
            </w:r>
          </w:p>
        </w:tc>
        <w:tc>
          <w:tcPr>
            <w:tcW w:w="1360" w:type="dxa"/>
          </w:tcPr>
          <w:p w:rsidR="00DF2531" w:rsidRDefault="00DF2531">
            <w:pPr>
              <w:pStyle w:val="ConsPlusNormal"/>
              <w:jc w:val="center"/>
            </w:pPr>
            <w:r>
              <w:t>84187,0</w:t>
            </w:r>
          </w:p>
        </w:tc>
        <w:tc>
          <w:tcPr>
            <w:tcW w:w="1360" w:type="dxa"/>
          </w:tcPr>
          <w:p w:rsidR="00DF2531" w:rsidRDefault="00DF2531">
            <w:pPr>
              <w:pStyle w:val="ConsPlusNormal"/>
              <w:jc w:val="center"/>
            </w:pPr>
            <w:r>
              <w:t>84187,0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65327,0</w:t>
            </w:r>
          </w:p>
        </w:tc>
        <w:tc>
          <w:tcPr>
            <w:tcW w:w="1360" w:type="dxa"/>
          </w:tcPr>
          <w:p w:rsidR="00DF2531" w:rsidRDefault="00DF2531">
            <w:pPr>
              <w:pStyle w:val="ConsPlusNormal"/>
              <w:jc w:val="center"/>
            </w:pPr>
            <w:r>
              <w:t>65327,0</w:t>
            </w:r>
          </w:p>
        </w:tc>
        <w:tc>
          <w:tcPr>
            <w:tcW w:w="1360" w:type="dxa"/>
          </w:tcPr>
          <w:p w:rsidR="00DF2531" w:rsidRDefault="00DF2531">
            <w:pPr>
              <w:pStyle w:val="ConsPlusNormal"/>
              <w:jc w:val="center"/>
            </w:pPr>
            <w:r>
              <w:t>65327,0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122406,0</w:t>
            </w:r>
          </w:p>
        </w:tc>
        <w:tc>
          <w:tcPr>
            <w:tcW w:w="1360" w:type="dxa"/>
          </w:tcPr>
          <w:p w:rsidR="00DF2531" w:rsidRDefault="00DF2531">
            <w:pPr>
              <w:pStyle w:val="ConsPlusNormal"/>
              <w:jc w:val="center"/>
            </w:pPr>
            <w:r>
              <w:t>122406,0</w:t>
            </w:r>
          </w:p>
        </w:tc>
        <w:tc>
          <w:tcPr>
            <w:tcW w:w="1360" w:type="dxa"/>
          </w:tcPr>
          <w:p w:rsidR="00DF2531" w:rsidRDefault="00DF2531">
            <w:pPr>
              <w:pStyle w:val="ConsPlusNormal"/>
              <w:jc w:val="center"/>
            </w:pPr>
            <w:r>
              <w:t>122406,0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63360,0</w:t>
            </w:r>
          </w:p>
        </w:tc>
        <w:tc>
          <w:tcPr>
            <w:tcW w:w="1360" w:type="dxa"/>
          </w:tcPr>
          <w:p w:rsidR="00DF2531" w:rsidRDefault="00DF2531">
            <w:pPr>
              <w:pStyle w:val="ConsPlusNormal"/>
              <w:jc w:val="center"/>
            </w:pPr>
            <w:r>
              <w:t>63360,0</w:t>
            </w:r>
          </w:p>
        </w:tc>
        <w:tc>
          <w:tcPr>
            <w:tcW w:w="1360" w:type="dxa"/>
          </w:tcPr>
          <w:p w:rsidR="00DF2531" w:rsidRDefault="00DF2531">
            <w:pPr>
              <w:pStyle w:val="ConsPlusNormal"/>
              <w:jc w:val="center"/>
            </w:pPr>
            <w:r>
              <w:t>63360,0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8101,0</w:t>
            </w:r>
          </w:p>
        </w:tc>
        <w:tc>
          <w:tcPr>
            <w:tcW w:w="1360" w:type="dxa"/>
          </w:tcPr>
          <w:p w:rsidR="00DF2531" w:rsidRDefault="00DF2531">
            <w:pPr>
              <w:pStyle w:val="ConsPlusNormal"/>
              <w:jc w:val="center"/>
            </w:pPr>
            <w:r>
              <w:t>8101,0</w:t>
            </w:r>
          </w:p>
        </w:tc>
        <w:tc>
          <w:tcPr>
            <w:tcW w:w="1360" w:type="dxa"/>
          </w:tcPr>
          <w:p w:rsidR="00DF2531" w:rsidRDefault="00DF2531">
            <w:pPr>
              <w:pStyle w:val="ConsPlusNormal"/>
              <w:jc w:val="center"/>
            </w:pPr>
            <w:r>
              <w:t>8101,0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100032,0</w:t>
            </w:r>
          </w:p>
        </w:tc>
        <w:tc>
          <w:tcPr>
            <w:tcW w:w="1360" w:type="dxa"/>
          </w:tcPr>
          <w:p w:rsidR="00DF2531" w:rsidRDefault="00DF2531">
            <w:pPr>
              <w:pStyle w:val="ConsPlusNormal"/>
              <w:jc w:val="center"/>
            </w:pPr>
            <w:r>
              <w:t>100032,0</w:t>
            </w:r>
          </w:p>
        </w:tc>
        <w:tc>
          <w:tcPr>
            <w:tcW w:w="1360" w:type="dxa"/>
          </w:tcPr>
          <w:p w:rsidR="00DF2531" w:rsidRDefault="00DF2531">
            <w:pPr>
              <w:pStyle w:val="ConsPlusNormal"/>
              <w:jc w:val="center"/>
            </w:pPr>
            <w:r>
              <w:t>100032,0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24280,0</w:t>
            </w:r>
          </w:p>
        </w:tc>
        <w:tc>
          <w:tcPr>
            <w:tcW w:w="1360" w:type="dxa"/>
          </w:tcPr>
          <w:p w:rsidR="00DF2531" w:rsidRDefault="00DF2531">
            <w:pPr>
              <w:pStyle w:val="ConsPlusNormal"/>
              <w:jc w:val="center"/>
            </w:pPr>
            <w:r>
              <w:t>24280,0</w:t>
            </w:r>
          </w:p>
        </w:tc>
        <w:tc>
          <w:tcPr>
            <w:tcW w:w="1360" w:type="dxa"/>
          </w:tcPr>
          <w:p w:rsidR="00DF2531" w:rsidRDefault="00DF2531">
            <w:pPr>
              <w:pStyle w:val="ConsPlusNormal"/>
              <w:jc w:val="center"/>
            </w:pPr>
            <w:r>
              <w:t>24280,0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113295,0</w:t>
            </w:r>
          </w:p>
        </w:tc>
        <w:tc>
          <w:tcPr>
            <w:tcW w:w="1360" w:type="dxa"/>
          </w:tcPr>
          <w:p w:rsidR="00DF2531" w:rsidRDefault="00DF2531">
            <w:pPr>
              <w:pStyle w:val="ConsPlusNormal"/>
              <w:jc w:val="center"/>
            </w:pPr>
            <w:r>
              <w:t>113295,0</w:t>
            </w:r>
          </w:p>
        </w:tc>
        <w:tc>
          <w:tcPr>
            <w:tcW w:w="1360" w:type="dxa"/>
          </w:tcPr>
          <w:p w:rsidR="00DF2531" w:rsidRDefault="00DF2531">
            <w:pPr>
              <w:pStyle w:val="ConsPlusNormal"/>
              <w:jc w:val="center"/>
            </w:pPr>
            <w:r>
              <w:t>113295,0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76413,0</w:t>
            </w:r>
          </w:p>
        </w:tc>
        <w:tc>
          <w:tcPr>
            <w:tcW w:w="1360" w:type="dxa"/>
          </w:tcPr>
          <w:p w:rsidR="00DF2531" w:rsidRDefault="00DF2531">
            <w:pPr>
              <w:pStyle w:val="ConsPlusNormal"/>
              <w:jc w:val="center"/>
            </w:pPr>
            <w:r>
              <w:t>76413,0</w:t>
            </w:r>
          </w:p>
        </w:tc>
        <w:tc>
          <w:tcPr>
            <w:tcW w:w="1360" w:type="dxa"/>
          </w:tcPr>
          <w:p w:rsidR="00DF2531" w:rsidRDefault="00DF2531">
            <w:pPr>
              <w:pStyle w:val="ConsPlusNormal"/>
              <w:jc w:val="center"/>
            </w:pPr>
            <w:r>
              <w:t>76413,0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78928,0</w:t>
            </w:r>
          </w:p>
        </w:tc>
        <w:tc>
          <w:tcPr>
            <w:tcW w:w="1360" w:type="dxa"/>
          </w:tcPr>
          <w:p w:rsidR="00DF2531" w:rsidRDefault="00DF2531">
            <w:pPr>
              <w:pStyle w:val="ConsPlusNormal"/>
              <w:jc w:val="center"/>
            </w:pPr>
            <w:r>
              <w:t>78928,0</w:t>
            </w:r>
          </w:p>
        </w:tc>
        <w:tc>
          <w:tcPr>
            <w:tcW w:w="1360" w:type="dxa"/>
          </w:tcPr>
          <w:p w:rsidR="00DF2531" w:rsidRDefault="00DF2531">
            <w:pPr>
              <w:pStyle w:val="ConsPlusNormal"/>
              <w:jc w:val="center"/>
            </w:pPr>
            <w:r>
              <w:t>78928,0</w:t>
            </w:r>
          </w:p>
        </w:tc>
      </w:tr>
      <w:tr w:rsidR="00DF2531">
        <w:tc>
          <w:tcPr>
            <w:tcW w:w="4989" w:type="dxa"/>
          </w:tcPr>
          <w:p w:rsidR="00DF2531" w:rsidRDefault="00DF2531">
            <w:pPr>
              <w:pStyle w:val="ConsPlusNormal"/>
            </w:pPr>
            <w:r>
              <w:lastRenderedPageBreak/>
              <w:t>Юрьев-Польский район</w:t>
            </w:r>
          </w:p>
        </w:tc>
        <w:tc>
          <w:tcPr>
            <w:tcW w:w="1360" w:type="dxa"/>
          </w:tcPr>
          <w:p w:rsidR="00DF2531" w:rsidRDefault="00DF2531">
            <w:pPr>
              <w:pStyle w:val="ConsPlusNormal"/>
              <w:jc w:val="center"/>
            </w:pPr>
            <w:r>
              <w:t>54559,0</w:t>
            </w:r>
          </w:p>
        </w:tc>
        <w:tc>
          <w:tcPr>
            <w:tcW w:w="1360" w:type="dxa"/>
          </w:tcPr>
          <w:p w:rsidR="00DF2531" w:rsidRDefault="00DF2531">
            <w:pPr>
              <w:pStyle w:val="ConsPlusNormal"/>
              <w:jc w:val="center"/>
            </w:pPr>
            <w:r>
              <w:t>54559,0</w:t>
            </w:r>
          </w:p>
        </w:tc>
        <w:tc>
          <w:tcPr>
            <w:tcW w:w="1360" w:type="dxa"/>
          </w:tcPr>
          <w:p w:rsidR="00DF2531" w:rsidRDefault="00DF2531">
            <w:pPr>
              <w:pStyle w:val="ConsPlusNormal"/>
              <w:jc w:val="center"/>
            </w:pPr>
            <w:r>
              <w:t>54559,0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153300,0</w:t>
            </w:r>
          </w:p>
        </w:tc>
        <w:tc>
          <w:tcPr>
            <w:tcW w:w="1360" w:type="dxa"/>
          </w:tcPr>
          <w:p w:rsidR="00DF2531" w:rsidRDefault="00DF2531">
            <w:pPr>
              <w:pStyle w:val="ConsPlusNormal"/>
              <w:jc w:val="center"/>
            </w:pPr>
            <w:r>
              <w:t>153300,0</w:t>
            </w:r>
          </w:p>
        </w:tc>
        <w:tc>
          <w:tcPr>
            <w:tcW w:w="1360" w:type="dxa"/>
          </w:tcPr>
          <w:p w:rsidR="00DF2531" w:rsidRDefault="00DF2531">
            <w:pPr>
              <w:pStyle w:val="ConsPlusNormal"/>
              <w:jc w:val="center"/>
            </w:pPr>
            <w:r>
              <w:t>153300,0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3066000,0</w:t>
            </w:r>
          </w:p>
        </w:tc>
        <w:tc>
          <w:tcPr>
            <w:tcW w:w="1360" w:type="dxa"/>
          </w:tcPr>
          <w:p w:rsidR="00DF2531" w:rsidRDefault="00DF2531">
            <w:pPr>
              <w:pStyle w:val="ConsPlusNormal"/>
              <w:jc w:val="center"/>
            </w:pPr>
            <w:r>
              <w:t>3066000,0</w:t>
            </w:r>
          </w:p>
        </w:tc>
        <w:tc>
          <w:tcPr>
            <w:tcW w:w="1360" w:type="dxa"/>
          </w:tcPr>
          <w:p w:rsidR="00DF2531" w:rsidRDefault="00DF2531">
            <w:pPr>
              <w:pStyle w:val="ConsPlusNormal"/>
              <w:jc w:val="center"/>
            </w:pPr>
            <w:r>
              <w:t>3066000,0</w:t>
            </w:r>
          </w:p>
        </w:tc>
      </w:tr>
    </w:tbl>
    <w:p w:rsidR="00DF2531" w:rsidRDefault="00DF2531">
      <w:pPr>
        <w:pStyle w:val="ConsPlusNormal"/>
        <w:jc w:val="both"/>
      </w:pPr>
    </w:p>
    <w:p w:rsidR="00DF2531" w:rsidRDefault="00DF2531">
      <w:pPr>
        <w:pStyle w:val="ConsPlusNormal"/>
        <w:jc w:val="right"/>
        <w:outlineLvl w:val="1"/>
      </w:pPr>
      <w:r>
        <w:t>Таблица 62</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обеспечение государственных гарантий реализации</w:t>
      </w:r>
    </w:p>
    <w:p w:rsidR="00DF2531" w:rsidRDefault="00DF2531">
      <w:pPr>
        <w:pStyle w:val="ConsPlusTitle"/>
        <w:jc w:val="center"/>
      </w:pPr>
      <w:r>
        <w:t>прав на получение общедоступного и бесплатного дошкольного,</w:t>
      </w:r>
    </w:p>
    <w:p w:rsidR="00DF2531" w:rsidRDefault="00DF2531">
      <w:pPr>
        <w:pStyle w:val="ConsPlusTitle"/>
        <w:jc w:val="center"/>
      </w:pPr>
      <w:r>
        <w:t>начального общего, основного общего, среднего общего</w:t>
      </w:r>
    </w:p>
    <w:p w:rsidR="00DF2531" w:rsidRDefault="00DF2531">
      <w:pPr>
        <w:pStyle w:val="ConsPlusTitle"/>
        <w:jc w:val="center"/>
      </w:pPr>
      <w:r>
        <w:t>образования в муниципальных общеобразовательных</w:t>
      </w:r>
    </w:p>
    <w:p w:rsidR="00DF2531" w:rsidRDefault="00DF2531">
      <w:pPr>
        <w:pStyle w:val="ConsPlusTitle"/>
        <w:jc w:val="center"/>
      </w:pPr>
      <w:r>
        <w:t>организациях, обеспечение дополнительного образования</w:t>
      </w:r>
    </w:p>
    <w:p w:rsidR="00DF2531" w:rsidRDefault="00DF2531">
      <w:pPr>
        <w:pStyle w:val="ConsPlusTitle"/>
        <w:jc w:val="center"/>
      </w:pPr>
      <w:r>
        <w:t>детей в муниципальных общеобразовательных организациях</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1368126,0</w:t>
            </w:r>
          </w:p>
        </w:tc>
        <w:tc>
          <w:tcPr>
            <w:tcW w:w="1360" w:type="dxa"/>
          </w:tcPr>
          <w:p w:rsidR="00DF2531" w:rsidRDefault="00DF2531">
            <w:pPr>
              <w:pStyle w:val="ConsPlusNormal"/>
              <w:jc w:val="center"/>
            </w:pPr>
            <w:r>
              <w:t>1252929,8</w:t>
            </w:r>
          </w:p>
        </w:tc>
        <w:tc>
          <w:tcPr>
            <w:tcW w:w="1360" w:type="dxa"/>
          </w:tcPr>
          <w:p w:rsidR="00DF2531" w:rsidRDefault="00DF2531">
            <w:pPr>
              <w:pStyle w:val="ConsPlusNormal"/>
              <w:jc w:val="center"/>
            </w:pPr>
            <w:r>
              <w:t>1252950,3</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234713,0</w:t>
            </w:r>
          </w:p>
        </w:tc>
        <w:tc>
          <w:tcPr>
            <w:tcW w:w="1360" w:type="dxa"/>
          </w:tcPr>
          <w:p w:rsidR="00DF2531" w:rsidRDefault="00DF2531">
            <w:pPr>
              <w:pStyle w:val="ConsPlusNormal"/>
              <w:jc w:val="center"/>
            </w:pPr>
            <w:r>
              <w:t>214950,2</w:t>
            </w:r>
          </w:p>
        </w:tc>
        <w:tc>
          <w:tcPr>
            <w:tcW w:w="1360" w:type="dxa"/>
          </w:tcPr>
          <w:p w:rsidR="00DF2531" w:rsidRDefault="00DF2531">
            <w:pPr>
              <w:pStyle w:val="ConsPlusNormal"/>
              <w:jc w:val="center"/>
            </w:pPr>
            <w:r>
              <w:t>214953,7</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510133,0</w:t>
            </w:r>
          </w:p>
        </w:tc>
        <w:tc>
          <w:tcPr>
            <w:tcW w:w="1360" w:type="dxa"/>
          </w:tcPr>
          <w:p w:rsidR="00DF2531" w:rsidRDefault="00DF2531">
            <w:pPr>
              <w:pStyle w:val="ConsPlusNormal"/>
              <w:jc w:val="center"/>
            </w:pPr>
            <w:r>
              <w:t>467179,8</w:t>
            </w:r>
          </w:p>
        </w:tc>
        <w:tc>
          <w:tcPr>
            <w:tcW w:w="1360" w:type="dxa"/>
          </w:tcPr>
          <w:p w:rsidR="00DF2531" w:rsidRDefault="00DF2531">
            <w:pPr>
              <w:pStyle w:val="ConsPlusNormal"/>
              <w:jc w:val="center"/>
            </w:pPr>
            <w:r>
              <w:t>467187,5</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432025,0</w:t>
            </w:r>
          </w:p>
        </w:tc>
        <w:tc>
          <w:tcPr>
            <w:tcW w:w="1360" w:type="dxa"/>
          </w:tcPr>
          <w:p w:rsidR="00DF2531" w:rsidRDefault="00DF2531">
            <w:pPr>
              <w:pStyle w:val="ConsPlusNormal"/>
              <w:jc w:val="center"/>
            </w:pPr>
            <w:r>
              <w:t>395648,5</w:t>
            </w:r>
          </w:p>
        </w:tc>
        <w:tc>
          <w:tcPr>
            <w:tcW w:w="1360" w:type="dxa"/>
          </w:tcPr>
          <w:p w:rsidR="00DF2531" w:rsidRDefault="00DF2531">
            <w:pPr>
              <w:pStyle w:val="ConsPlusNormal"/>
              <w:jc w:val="center"/>
            </w:pPr>
            <w:r>
              <w:t>395655,0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86658,0</w:t>
            </w:r>
          </w:p>
        </w:tc>
        <w:tc>
          <w:tcPr>
            <w:tcW w:w="1360" w:type="dxa"/>
          </w:tcPr>
          <w:p w:rsidR="00DF2531" w:rsidRDefault="00DF2531">
            <w:pPr>
              <w:pStyle w:val="ConsPlusNormal"/>
              <w:jc w:val="center"/>
            </w:pPr>
            <w:r>
              <w:t>79361,4</w:t>
            </w:r>
          </w:p>
        </w:tc>
        <w:tc>
          <w:tcPr>
            <w:tcW w:w="1360" w:type="dxa"/>
          </w:tcPr>
          <w:p w:rsidR="00DF2531" w:rsidRDefault="00DF2531">
            <w:pPr>
              <w:pStyle w:val="ConsPlusNormal"/>
              <w:jc w:val="center"/>
            </w:pPr>
            <w:r>
              <w:t>79362,7</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470997,0</w:t>
            </w:r>
          </w:p>
        </w:tc>
        <w:tc>
          <w:tcPr>
            <w:tcW w:w="1360" w:type="dxa"/>
          </w:tcPr>
          <w:p w:rsidR="00DF2531" w:rsidRDefault="00DF2531">
            <w:pPr>
              <w:pStyle w:val="ConsPlusNormal"/>
              <w:jc w:val="center"/>
            </w:pPr>
            <w:r>
              <w:t>431339,1</w:t>
            </w:r>
          </w:p>
        </w:tc>
        <w:tc>
          <w:tcPr>
            <w:tcW w:w="1360" w:type="dxa"/>
          </w:tcPr>
          <w:p w:rsidR="00DF2531" w:rsidRDefault="00DF2531">
            <w:pPr>
              <w:pStyle w:val="ConsPlusNormal"/>
              <w:jc w:val="center"/>
            </w:pPr>
            <w:r>
              <w:t>431346,1</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295877,0</w:t>
            </w:r>
          </w:p>
        </w:tc>
        <w:tc>
          <w:tcPr>
            <w:tcW w:w="1360" w:type="dxa"/>
          </w:tcPr>
          <w:p w:rsidR="00DF2531" w:rsidRDefault="00DF2531">
            <w:pPr>
              <w:pStyle w:val="ConsPlusNormal"/>
              <w:jc w:val="center"/>
            </w:pPr>
            <w:r>
              <w:t>270964,2</w:t>
            </w:r>
          </w:p>
        </w:tc>
        <w:tc>
          <w:tcPr>
            <w:tcW w:w="1360" w:type="dxa"/>
          </w:tcPr>
          <w:p w:rsidR="00DF2531" w:rsidRDefault="00DF2531">
            <w:pPr>
              <w:pStyle w:val="ConsPlusNormal"/>
              <w:jc w:val="center"/>
            </w:pPr>
            <w:r>
              <w:t>270968,6</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86552,0</w:t>
            </w:r>
          </w:p>
        </w:tc>
        <w:tc>
          <w:tcPr>
            <w:tcW w:w="1360" w:type="dxa"/>
          </w:tcPr>
          <w:p w:rsidR="00DF2531" w:rsidRDefault="00DF2531">
            <w:pPr>
              <w:pStyle w:val="ConsPlusNormal"/>
              <w:jc w:val="center"/>
            </w:pPr>
            <w:r>
              <w:t>79264,3</w:t>
            </w:r>
          </w:p>
        </w:tc>
        <w:tc>
          <w:tcPr>
            <w:tcW w:w="1360" w:type="dxa"/>
          </w:tcPr>
          <w:p w:rsidR="00DF2531" w:rsidRDefault="00DF2531">
            <w:pPr>
              <w:pStyle w:val="ConsPlusNormal"/>
              <w:jc w:val="center"/>
            </w:pPr>
            <w:r>
              <w:t>79265,6</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275690,0</w:t>
            </w:r>
          </w:p>
        </w:tc>
        <w:tc>
          <w:tcPr>
            <w:tcW w:w="1360" w:type="dxa"/>
          </w:tcPr>
          <w:p w:rsidR="00DF2531" w:rsidRDefault="00DF2531">
            <w:pPr>
              <w:pStyle w:val="ConsPlusNormal"/>
              <w:jc w:val="center"/>
            </w:pPr>
            <w:r>
              <w:t>252476,9</w:t>
            </w:r>
          </w:p>
        </w:tc>
        <w:tc>
          <w:tcPr>
            <w:tcW w:w="1360" w:type="dxa"/>
          </w:tcPr>
          <w:p w:rsidR="00DF2531" w:rsidRDefault="00DF2531">
            <w:pPr>
              <w:pStyle w:val="ConsPlusNormal"/>
              <w:jc w:val="center"/>
            </w:pPr>
            <w:r>
              <w:t>252481,0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148482,0</w:t>
            </w:r>
          </w:p>
        </w:tc>
        <w:tc>
          <w:tcPr>
            <w:tcW w:w="1360" w:type="dxa"/>
          </w:tcPr>
          <w:p w:rsidR="00DF2531" w:rsidRDefault="00DF2531">
            <w:pPr>
              <w:pStyle w:val="ConsPlusNormal"/>
              <w:jc w:val="center"/>
            </w:pPr>
            <w:r>
              <w:t>135979,8</w:t>
            </w:r>
          </w:p>
        </w:tc>
        <w:tc>
          <w:tcPr>
            <w:tcW w:w="1360" w:type="dxa"/>
          </w:tcPr>
          <w:p w:rsidR="00DF2531" w:rsidRDefault="00DF2531">
            <w:pPr>
              <w:pStyle w:val="ConsPlusNormal"/>
              <w:jc w:val="center"/>
            </w:pPr>
            <w:r>
              <w:t>135982,0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198164,0</w:t>
            </w:r>
          </w:p>
        </w:tc>
        <w:tc>
          <w:tcPr>
            <w:tcW w:w="1360" w:type="dxa"/>
          </w:tcPr>
          <w:p w:rsidR="00DF2531" w:rsidRDefault="00DF2531">
            <w:pPr>
              <w:pStyle w:val="ConsPlusNormal"/>
              <w:jc w:val="center"/>
            </w:pPr>
            <w:r>
              <w:t>181478,6</w:t>
            </w:r>
          </w:p>
        </w:tc>
        <w:tc>
          <w:tcPr>
            <w:tcW w:w="1360" w:type="dxa"/>
          </w:tcPr>
          <w:p w:rsidR="00DF2531" w:rsidRDefault="00DF2531">
            <w:pPr>
              <w:pStyle w:val="ConsPlusNormal"/>
              <w:jc w:val="center"/>
            </w:pPr>
            <w:r>
              <w:t>181481,6</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147815,0</w:t>
            </w:r>
          </w:p>
        </w:tc>
        <w:tc>
          <w:tcPr>
            <w:tcW w:w="1360" w:type="dxa"/>
          </w:tcPr>
          <w:p w:rsidR="00DF2531" w:rsidRDefault="00DF2531">
            <w:pPr>
              <w:pStyle w:val="ConsPlusNormal"/>
              <w:jc w:val="center"/>
            </w:pPr>
            <w:r>
              <w:t>135369,0</w:t>
            </w:r>
          </w:p>
        </w:tc>
        <w:tc>
          <w:tcPr>
            <w:tcW w:w="1360" w:type="dxa"/>
          </w:tcPr>
          <w:p w:rsidR="00DF2531" w:rsidRDefault="00DF2531">
            <w:pPr>
              <w:pStyle w:val="ConsPlusNormal"/>
              <w:jc w:val="center"/>
            </w:pPr>
            <w:r>
              <w:t>135371,2</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240969,0</w:t>
            </w:r>
          </w:p>
        </w:tc>
        <w:tc>
          <w:tcPr>
            <w:tcW w:w="1360" w:type="dxa"/>
          </w:tcPr>
          <w:p w:rsidR="00DF2531" w:rsidRDefault="00DF2531">
            <w:pPr>
              <w:pStyle w:val="ConsPlusNormal"/>
              <w:jc w:val="center"/>
            </w:pPr>
            <w:r>
              <w:t>220679,4</w:t>
            </w:r>
          </w:p>
        </w:tc>
        <w:tc>
          <w:tcPr>
            <w:tcW w:w="1360" w:type="dxa"/>
          </w:tcPr>
          <w:p w:rsidR="00DF2531" w:rsidRDefault="00DF2531">
            <w:pPr>
              <w:pStyle w:val="ConsPlusNormal"/>
              <w:jc w:val="center"/>
            </w:pPr>
            <w:r>
              <w:t>220683,0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154456,0</w:t>
            </w:r>
          </w:p>
        </w:tc>
        <w:tc>
          <w:tcPr>
            <w:tcW w:w="1360" w:type="dxa"/>
          </w:tcPr>
          <w:p w:rsidR="00DF2531" w:rsidRDefault="00DF2531">
            <w:pPr>
              <w:pStyle w:val="ConsPlusNormal"/>
              <w:jc w:val="center"/>
            </w:pPr>
            <w:r>
              <w:t>141450,8</w:t>
            </w:r>
          </w:p>
        </w:tc>
        <w:tc>
          <w:tcPr>
            <w:tcW w:w="1360" w:type="dxa"/>
          </w:tcPr>
          <w:p w:rsidR="00DF2531" w:rsidRDefault="00DF2531">
            <w:pPr>
              <w:pStyle w:val="ConsPlusNormal"/>
              <w:jc w:val="center"/>
            </w:pPr>
            <w:r>
              <w:t>141453,1</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84412,0</w:t>
            </w:r>
          </w:p>
        </w:tc>
        <w:tc>
          <w:tcPr>
            <w:tcW w:w="1360" w:type="dxa"/>
          </w:tcPr>
          <w:p w:rsidR="00DF2531" w:rsidRDefault="00DF2531">
            <w:pPr>
              <w:pStyle w:val="ConsPlusNormal"/>
              <w:jc w:val="center"/>
            </w:pPr>
            <w:r>
              <w:t>77304,5</w:t>
            </w:r>
          </w:p>
        </w:tc>
        <w:tc>
          <w:tcPr>
            <w:tcW w:w="1360" w:type="dxa"/>
          </w:tcPr>
          <w:p w:rsidR="00DF2531" w:rsidRDefault="00DF2531">
            <w:pPr>
              <w:pStyle w:val="ConsPlusNormal"/>
              <w:jc w:val="center"/>
            </w:pPr>
            <w:r>
              <w:t>77305,8</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303033,0</w:t>
            </w:r>
          </w:p>
        </w:tc>
        <w:tc>
          <w:tcPr>
            <w:tcW w:w="1360" w:type="dxa"/>
          </w:tcPr>
          <w:p w:rsidR="00DF2531" w:rsidRDefault="00DF2531">
            <w:pPr>
              <w:pStyle w:val="ConsPlusNormal"/>
              <w:jc w:val="center"/>
            </w:pPr>
            <w:r>
              <w:t>277517,6</w:t>
            </w:r>
          </w:p>
        </w:tc>
        <w:tc>
          <w:tcPr>
            <w:tcW w:w="1360" w:type="dxa"/>
          </w:tcPr>
          <w:p w:rsidR="00DF2531" w:rsidRDefault="00DF2531">
            <w:pPr>
              <w:pStyle w:val="ConsPlusNormal"/>
              <w:jc w:val="center"/>
            </w:pPr>
            <w:r>
              <w:t>277522,2</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72819,0</w:t>
            </w:r>
          </w:p>
        </w:tc>
        <w:tc>
          <w:tcPr>
            <w:tcW w:w="1360" w:type="dxa"/>
          </w:tcPr>
          <w:p w:rsidR="00DF2531" w:rsidRDefault="00DF2531">
            <w:pPr>
              <w:pStyle w:val="ConsPlusNormal"/>
              <w:jc w:val="center"/>
            </w:pPr>
            <w:r>
              <w:t>66687,6</w:t>
            </w:r>
          </w:p>
        </w:tc>
        <w:tc>
          <w:tcPr>
            <w:tcW w:w="1360" w:type="dxa"/>
          </w:tcPr>
          <w:p w:rsidR="00DF2531" w:rsidRDefault="00DF2531">
            <w:pPr>
              <w:pStyle w:val="ConsPlusNormal"/>
              <w:jc w:val="center"/>
            </w:pPr>
            <w:r>
              <w:t>66688,7</w:t>
            </w:r>
          </w:p>
        </w:tc>
      </w:tr>
      <w:tr w:rsidR="00DF2531">
        <w:tc>
          <w:tcPr>
            <w:tcW w:w="4989" w:type="dxa"/>
          </w:tcPr>
          <w:p w:rsidR="00DF2531" w:rsidRDefault="00DF2531">
            <w:pPr>
              <w:pStyle w:val="ConsPlusNormal"/>
            </w:pPr>
            <w:r>
              <w:lastRenderedPageBreak/>
              <w:t>Собинский район</w:t>
            </w:r>
          </w:p>
        </w:tc>
        <w:tc>
          <w:tcPr>
            <w:tcW w:w="1360" w:type="dxa"/>
          </w:tcPr>
          <w:p w:rsidR="00DF2531" w:rsidRDefault="00DF2531">
            <w:pPr>
              <w:pStyle w:val="ConsPlusNormal"/>
              <w:jc w:val="center"/>
            </w:pPr>
            <w:r>
              <w:t>262820,0</w:t>
            </w:r>
          </w:p>
        </w:tc>
        <w:tc>
          <w:tcPr>
            <w:tcW w:w="1360" w:type="dxa"/>
          </w:tcPr>
          <w:p w:rsidR="00DF2531" w:rsidRDefault="00DF2531">
            <w:pPr>
              <w:pStyle w:val="ConsPlusNormal"/>
              <w:jc w:val="center"/>
            </w:pPr>
            <w:r>
              <w:t>240690,6</w:t>
            </w:r>
          </w:p>
        </w:tc>
        <w:tc>
          <w:tcPr>
            <w:tcW w:w="1360" w:type="dxa"/>
          </w:tcPr>
          <w:p w:rsidR="00DF2531" w:rsidRDefault="00DF2531">
            <w:pPr>
              <w:pStyle w:val="ConsPlusNormal"/>
              <w:jc w:val="center"/>
            </w:pPr>
            <w:r>
              <w:t>240694,5</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211455,0</w:t>
            </w:r>
          </w:p>
        </w:tc>
        <w:tc>
          <w:tcPr>
            <w:tcW w:w="1360" w:type="dxa"/>
          </w:tcPr>
          <w:p w:rsidR="00DF2531" w:rsidRDefault="00DF2531">
            <w:pPr>
              <w:pStyle w:val="ConsPlusNormal"/>
              <w:jc w:val="center"/>
            </w:pPr>
            <w:r>
              <w:t>193650,5</w:t>
            </w:r>
          </w:p>
        </w:tc>
        <w:tc>
          <w:tcPr>
            <w:tcW w:w="1360" w:type="dxa"/>
          </w:tcPr>
          <w:p w:rsidR="00DF2531" w:rsidRDefault="00DF2531">
            <w:pPr>
              <w:pStyle w:val="ConsPlusNormal"/>
              <w:jc w:val="center"/>
            </w:pPr>
            <w:r>
              <w:t>193653,7</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225645,0</w:t>
            </w:r>
          </w:p>
        </w:tc>
        <w:tc>
          <w:tcPr>
            <w:tcW w:w="1360" w:type="dxa"/>
          </w:tcPr>
          <w:p w:rsidR="00DF2531" w:rsidRDefault="00DF2531">
            <w:pPr>
              <w:pStyle w:val="ConsPlusNormal"/>
              <w:jc w:val="center"/>
            </w:pPr>
            <w:r>
              <w:t>206645,7</w:t>
            </w:r>
          </w:p>
        </w:tc>
        <w:tc>
          <w:tcPr>
            <w:tcW w:w="1360" w:type="dxa"/>
          </w:tcPr>
          <w:p w:rsidR="00DF2531" w:rsidRDefault="00DF2531">
            <w:pPr>
              <w:pStyle w:val="ConsPlusNormal"/>
              <w:jc w:val="center"/>
            </w:pPr>
            <w:r>
              <w:t>206649,1</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159636,0</w:t>
            </w:r>
          </w:p>
        </w:tc>
        <w:tc>
          <w:tcPr>
            <w:tcW w:w="1360" w:type="dxa"/>
          </w:tcPr>
          <w:p w:rsidR="00DF2531" w:rsidRDefault="00DF2531">
            <w:pPr>
              <w:pStyle w:val="ConsPlusNormal"/>
              <w:jc w:val="center"/>
            </w:pPr>
            <w:r>
              <w:t>146194,6</w:t>
            </w:r>
          </w:p>
        </w:tc>
        <w:tc>
          <w:tcPr>
            <w:tcW w:w="1360" w:type="dxa"/>
          </w:tcPr>
          <w:p w:rsidR="00DF2531" w:rsidRDefault="00DF2531">
            <w:pPr>
              <w:pStyle w:val="ConsPlusNormal"/>
              <w:jc w:val="center"/>
            </w:pPr>
            <w:r>
              <w:t>146197,0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314236,0</w:t>
            </w:r>
          </w:p>
        </w:tc>
        <w:tc>
          <w:tcPr>
            <w:tcW w:w="1360" w:type="dxa"/>
          </w:tcPr>
          <w:p w:rsidR="00DF2531" w:rsidRDefault="00DF2531">
            <w:pPr>
              <w:pStyle w:val="ConsPlusNormal"/>
              <w:jc w:val="center"/>
            </w:pPr>
            <w:r>
              <w:t>287765,7</w:t>
            </w:r>
          </w:p>
        </w:tc>
        <w:tc>
          <w:tcPr>
            <w:tcW w:w="1360" w:type="dxa"/>
          </w:tcPr>
          <w:p w:rsidR="00DF2531" w:rsidRDefault="00DF2531">
            <w:pPr>
              <w:pStyle w:val="ConsPlusNormal"/>
              <w:jc w:val="center"/>
            </w:pPr>
            <w:r>
              <w:t>287782,2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6284713,0</w:t>
            </w:r>
          </w:p>
        </w:tc>
        <w:tc>
          <w:tcPr>
            <w:tcW w:w="1360" w:type="dxa"/>
          </w:tcPr>
          <w:p w:rsidR="00DF2531" w:rsidRDefault="00DF2531">
            <w:pPr>
              <w:pStyle w:val="ConsPlusNormal"/>
              <w:jc w:val="center"/>
            </w:pPr>
            <w:r>
              <w:t>5755528,6</w:t>
            </w:r>
          </w:p>
        </w:tc>
        <w:tc>
          <w:tcPr>
            <w:tcW w:w="1360" w:type="dxa"/>
          </w:tcPr>
          <w:p w:rsidR="00DF2531" w:rsidRDefault="00DF2531">
            <w:pPr>
              <w:pStyle w:val="ConsPlusNormal"/>
              <w:jc w:val="center"/>
            </w:pPr>
            <w:r>
              <w:t>5755634,6</w:t>
            </w:r>
          </w:p>
        </w:tc>
      </w:tr>
    </w:tbl>
    <w:p w:rsidR="00DF2531" w:rsidRDefault="00DF2531">
      <w:pPr>
        <w:pStyle w:val="ConsPlusNormal"/>
        <w:jc w:val="both"/>
      </w:pPr>
    </w:p>
    <w:p w:rsidR="00DF2531" w:rsidRDefault="00DF2531">
      <w:pPr>
        <w:pStyle w:val="ConsPlusNormal"/>
        <w:jc w:val="right"/>
        <w:outlineLvl w:val="1"/>
      </w:pPr>
      <w:r>
        <w:t>Таблица 63</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финансовое обеспечение получения дошкольного</w:t>
      </w:r>
    </w:p>
    <w:p w:rsidR="00DF2531" w:rsidRDefault="00DF2531">
      <w:pPr>
        <w:pStyle w:val="ConsPlusTitle"/>
        <w:jc w:val="center"/>
      </w:pPr>
      <w:r>
        <w:t>образования в частных дошкольных образовательных</w:t>
      </w:r>
    </w:p>
    <w:p w:rsidR="00DF2531" w:rsidRDefault="00DF2531">
      <w:pPr>
        <w:pStyle w:val="ConsPlusTitle"/>
        <w:jc w:val="center"/>
      </w:pPr>
      <w:r>
        <w:t>организациях, дошкольного, начального общего, основного</w:t>
      </w:r>
    </w:p>
    <w:p w:rsidR="00DF2531" w:rsidRDefault="00DF2531">
      <w:pPr>
        <w:pStyle w:val="ConsPlusTitle"/>
        <w:jc w:val="center"/>
      </w:pPr>
      <w:r>
        <w:t>общего, среднего общего образования в частных</w:t>
      </w:r>
    </w:p>
    <w:p w:rsidR="00DF2531" w:rsidRDefault="00DF2531">
      <w:pPr>
        <w:pStyle w:val="ConsPlusTitle"/>
        <w:jc w:val="center"/>
      </w:pPr>
      <w:r>
        <w:t>общеобразовательных организациях, осуществляющих</w:t>
      </w:r>
    </w:p>
    <w:p w:rsidR="00DF2531" w:rsidRDefault="00DF2531">
      <w:pPr>
        <w:pStyle w:val="ConsPlusTitle"/>
        <w:jc w:val="center"/>
      </w:pPr>
      <w:r>
        <w:t>образовательную деятельность по имеющим государственную</w:t>
      </w:r>
    </w:p>
    <w:p w:rsidR="00DF2531" w:rsidRDefault="00DF2531">
      <w:pPr>
        <w:pStyle w:val="ConsPlusTitle"/>
        <w:jc w:val="center"/>
      </w:pPr>
      <w:r>
        <w:t>аккредитацию основным общеобразовательным программам</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9843,0</w:t>
            </w:r>
          </w:p>
        </w:tc>
        <w:tc>
          <w:tcPr>
            <w:tcW w:w="1360" w:type="dxa"/>
          </w:tcPr>
          <w:p w:rsidR="00DF2531" w:rsidRDefault="00DF2531">
            <w:pPr>
              <w:pStyle w:val="ConsPlusNormal"/>
              <w:jc w:val="center"/>
            </w:pPr>
            <w:r>
              <w:t>9843,0</w:t>
            </w:r>
          </w:p>
        </w:tc>
        <w:tc>
          <w:tcPr>
            <w:tcW w:w="1360" w:type="dxa"/>
          </w:tcPr>
          <w:p w:rsidR="00DF2531" w:rsidRDefault="00DF2531">
            <w:pPr>
              <w:pStyle w:val="ConsPlusNormal"/>
              <w:jc w:val="center"/>
            </w:pPr>
            <w:r>
              <w:t>9843,0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5113,0</w:t>
            </w:r>
          </w:p>
        </w:tc>
        <w:tc>
          <w:tcPr>
            <w:tcW w:w="1360" w:type="dxa"/>
          </w:tcPr>
          <w:p w:rsidR="00DF2531" w:rsidRDefault="00DF2531">
            <w:pPr>
              <w:pStyle w:val="ConsPlusNormal"/>
              <w:jc w:val="center"/>
            </w:pPr>
            <w:r>
              <w:t>5113,0</w:t>
            </w:r>
          </w:p>
        </w:tc>
        <w:tc>
          <w:tcPr>
            <w:tcW w:w="1360" w:type="dxa"/>
          </w:tcPr>
          <w:p w:rsidR="00DF2531" w:rsidRDefault="00DF2531">
            <w:pPr>
              <w:pStyle w:val="ConsPlusNormal"/>
              <w:jc w:val="center"/>
            </w:pPr>
            <w:r>
              <w:t>5113,0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3678,0</w:t>
            </w:r>
          </w:p>
        </w:tc>
        <w:tc>
          <w:tcPr>
            <w:tcW w:w="1360" w:type="dxa"/>
          </w:tcPr>
          <w:p w:rsidR="00DF2531" w:rsidRDefault="00DF2531">
            <w:pPr>
              <w:pStyle w:val="ConsPlusNormal"/>
              <w:jc w:val="center"/>
            </w:pPr>
            <w:r>
              <w:t>3678,0</w:t>
            </w:r>
          </w:p>
        </w:tc>
        <w:tc>
          <w:tcPr>
            <w:tcW w:w="1360" w:type="dxa"/>
          </w:tcPr>
          <w:p w:rsidR="00DF2531" w:rsidRDefault="00DF2531">
            <w:pPr>
              <w:pStyle w:val="ConsPlusNormal"/>
              <w:jc w:val="center"/>
            </w:pPr>
            <w:r>
              <w:t>3678,0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14492,0</w:t>
            </w:r>
          </w:p>
        </w:tc>
        <w:tc>
          <w:tcPr>
            <w:tcW w:w="1360" w:type="dxa"/>
          </w:tcPr>
          <w:p w:rsidR="00DF2531" w:rsidRDefault="00DF2531">
            <w:pPr>
              <w:pStyle w:val="ConsPlusNormal"/>
              <w:jc w:val="center"/>
            </w:pPr>
            <w:r>
              <w:t>14492,0</w:t>
            </w:r>
          </w:p>
        </w:tc>
        <w:tc>
          <w:tcPr>
            <w:tcW w:w="1360" w:type="dxa"/>
          </w:tcPr>
          <w:p w:rsidR="00DF2531" w:rsidRDefault="00DF2531">
            <w:pPr>
              <w:pStyle w:val="ConsPlusNormal"/>
              <w:jc w:val="center"/>
            </w:pPr>
            <w:r>
              <w:t>14492,0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3492,0</w:t>
            </w:r>
          </w:p>
        </w:tc>
        <w:tc>
          <w:tcPr>
            <w:tcW w:w="1360" w:type="dxa"/>
          </w:tcPr>
          <w:p w:rsidR="00DF2531" w:rsidRDefault="00DF2531">
            <w:pPr>
              <w:pStyle w:val="ConsPlusNormal"/>
              <w:jc w:val="center"/>
            </w:pPr>
            <w:r>
              <w:t>3492,0</w:t>
            </w:r>
          </w:p>
        </w:tc>
        <w:tc>
          <w:tcPr>
            <w:tcW w:w="1360" w:type="dxa"/>
          </w:tcPr>
          <w:p w:rsidR="00DF2531" w:rsidRDefault="00DF2531">
            <w:pPr>
              <w:pStyle w:val="ConsPlusNormal"/>
              <w:jc w:val="center"/>
            </w:pPr>
            <w:r>
              <w:t>3492,0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1363,0</w:t>
            </w:r>
          </w:p>
        </w:tc>
        <w:tc>
          <w:tcPr>
            <w:tcW w:w="1360" w:type="dxa"/>
          </w:tcPr>
          <w:p w:rsidR="00DF2531" w:rsidRDefault="00DF2531">
            <w:pPr>
              <w:pStyle w:val="ConsPlusNormal"/>
              <w:jc w:val="center"/>
            </w:pPr>
            <w:r>
              <w:t>1363,0</w:t>
            </w:r>
          </w:p>
        </w:tc>
        <w:tc>
          <w:tcPr>
            <w:tcW w:w="1360" w:type="dxa"/>
          </w:tcPr>
          <w:p w:rsidR="00DF2531" w:rsidRDefault="00DF2531">
            <w:pPr>
              <w:pStyle w:val="ConsPlusNormal"/>
              <w:jc w:val="center"/>
            </w:pPr>
            <w:r>
              <w:t>1363,0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2582,0</w:t>
            </w:r>
          </w:p>
        </w:tc>
        <w:tc>
          <w:tcPr>
            <w:tcW w:w="1360" w:type="dxa"/>
          </w:tcPr>
          <w:p w:rsidR="00DF2531" w:rsidRDefault="00DF2531">
            <w:pPr>
              <w:pStyle w:val="ConsPlusNormal"/>
              <w:jc w:val="center"/>
            </w:pPr>
            <w:r>
              <w:t>2582,0</w:t>
            </w:r>
          </w:p>
        </w:tc>
        <w:tc>
          <w:tcPr>
            <w:tcW w:w="1360" w:type="dxa"/>
          </w:tcPr>
          <w:p w:rsidR="00DF2531" w:rsidRDefault="00DF2531">
            <w:pPr>
              <w:pStyle w:val="ConsPlusNormal"/>
              <w:jc w:val="center"/>
            </w:pPr>
            <w:r>
              <w:t>2582,0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8502,0</w:t>
            </w:r>
          </w:p>
        </w:tc>
        <w:tc>
          <w:tcPr>
            <w:tcW w:w="1360" w:type="dxa"/>
          </w:tcPr>
          <w:p w:rsidR="00DF2531" w:rsidRDefault="00DF2531">
            <w:pPr>
              <w:pStyle w:val="ConsPlusNormal"/>
              <w:jc w:val="center"/>
            </w:pPr>
            <w:r>
              <w:t>8502,0</w:t>
            </w:r>
          </w:p>
        </w:tc>
        <w:tc>
          <w:tcPr>
            <w:tcW w:w="1360" w:type="dxa"/>
          </w:tcPr>
          <w:p w:rsidR="00DF2531" w:rsidRDefault="00DF2531">
            <w:pPr>
              <w:pStyle w:val="ConsPlusNormal"/>
              <w:jc w:val="center"/>
            </w:pPr>
            <w:r>
              <w:t>8502,0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2583,0</w:t>
            </w:r>
          </w:p>
        </w:tc>
        <w:tc>
          <w:tcPr>
            <w:tcW w:w="1360" w:type="dxa"/>
          </w:tcPr>
          <w:p w:rsidR="00DF2531" w:rsidRDefault="00DF2531">
            <w:pPr>
              <w:pStyle w:val="ConsPlusNormal"/>
              <w:jc w:val="center"/>
            </w:pPr>
            <w:r>
              <w:t>2583,0</w:t>
            </w:r>
          </w:p>
        </w:tc>
        <w:tc>
          <w:tcPr>
            <w:tcW w:w="1360" w:type="dxa"/>
          </w:tcPr>
          <w:p w:rsidR="00DF2531" w:rsidRDefault="00DF2531">
            <w:pPr>
              <w:pStyle w:val="ConsPlusNormal"/>
              <w:jc w:val="center"/>
            </w:pPr>
            <w:r>
              <w:t>2583,0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51648,0</w:t>
            </w:r>
          </w:p>
        </w:tc>
        <w:tc>
          <w:tcPr>
            <w:tcW w:w="1360" w:type="dxa"/>
          </w:tcPr>
          <w:p w:rsidR="00DF2531" w:rsidRDefault="00DF2531">
            <w:pPr>
              <w:pStyle w:val="ConsPlusNormal"/>
              <w:jc w:val="center"/>
            </w:pPr>
            <w:r>
              <w:t>51648,0</w:t>
            </w:r>
          </w:p>
        </w:tc>
        <w:tc>
          <w:tcPr>
            <w:tcW w:w="1360" w:type="dxa"/>
          </w:tcPr>
          <w:p w:rsidR="00DF2531" w:rsidRDefault="00DF2531">
            <w:pPr>
              <w:pStyle w:val="ConsPlusNormal"/>
              <w:jc w:val="center"/>
            </w:pPr>
            <w:r>
              <w:t>51648,0</w:t>
            </w:r>
          </w:p>
        </w:tc>
      </w:tr>
    </w:tbl>
    <w:p w:rsidR="00DF2531" w:rsidRDefault="00DF2531">
      <w:pPr>
        <w:pStyle w:val="ConsPlusNormal"/>
        <w:jc w:val="both"/>
      </w:pPr>
    </w:p>
    <w:p w:rsidR="00DF2531" w:rsidRDefault="00DF2531">
      <w:pPr>
        <w:pStyle w:val="ConsPlusNormal"/>
        <w:jc w:val="right"/>
        <w:outlineLvl w:val="1"/>
      </w:pPr>
      <w:r>
        <w:t>Таблица 64</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обеспечение охраны музейных фондов, находящихся</w:t>
      </w:r>
    </w:p>
    <w:p w:rsidR="00DF2531" w:rsidRDefault="00DF2531">
      <w:pPr>
        <w:pStyle w:val="ConsPlusTitle"/>
        <w:jc w:val="center"/>
      </w:pPr>
      <w:r>
        <w:t>в областной собственности</w:t>
      </w:r>
    </w:p>
    <w:p w:rsidR="00DF2531" w:rsidRDefault="00DF2531">
      <w:pPr>
        <w:pStyle w:val="ConsPlusNormal"/>
        <w:jc w:val="both"/>
      </w:pPr>
    </w:p>
    <w:p w:rsidR="00DF2531" w:rsidRDefault="00DF2531">
      <w:pPr>
        <w:pStyle w:val="ConsPlusNormal"/>
        <w:jc w:val="right"/>
      </w:pPr>
      <w:r>
        <w:lastRenderedPageBreak/>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390,0</w:t>
            </w:r>
          </w:p>
        </w:tc>
        <w:tc>
          <w:tcPr>
            <w:tcW w:w="1360" w:type="dxa"/>
          </w:tcPr>
          <w:p w:rsidR="00DF2531" w:rsidRDefault="00DF2531">
            <w:pPr>
              <w:pStyle w:val="ConsPlusNormal"/>
              <w:jc w:val="center"/>
            </w:pPr>
            <w:r>
              <w:t>390,0</w:t>
            </w:r>
          </w:p>
        </w:tc>
        <w:tc>
          <w:tcPr>
            <w:tcW w:w="1360" w:type="dxa"/>
          </w:tcPr>
          <w:p w:rsidR="00DF2531" w:rsidRDefault="00DF2531">
            <w:pPr>
              <w:pStyle w:val="ConsPlusNormal"/>
              <w:jc w:val="center"/>
            </w:pPr>
            <w:r>
              <w:t>390,0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294,0</w:t>
            </w:r>
          </w:p>
        </w:tc>
        <w:tc>
          <w:tcPr>
            <w:tcW w:w="1360" w:type="dxa"/>
          </w:tcPr>
          <w:p w:rsidR="00DF2531" w:rsidRDefault="00DF2531">
            <w:pPr>
              <w:pStyle w:val="ConsPlusNormal"/>
              <w:jc w:val="center"/>
            </w:pPr>
            <w:r>
              <w:t>294,0</w:t>
            </w:r>
          </w:p>
        </w:tc>
        <w:tc>
          <w:tcPr>
            <w:tcW w:w="1360" w:type="dxa"/>
          </w:tcPr>
          <w:p w:rsidR="00DF2531" w:rsidRDefault="00DF2531">
            <w:pPr>
              <w:pStyle w:val="ConsPlusNormal"/>
              <w:jc w:val="center"/>
            </w:pPr>
            <w:r>
              <w:t>294,0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397,0</w:t>
            </w:r>
          </w:p>
        </w:tc>
        <w:tc>
          <w:tcPr>
            <w:tcW w:w="1360" w:type="dxa"/>
          </w:tcPr>
          <w:p w:rsidR="00DF2531" w:rsidRDefault="00DF2531">
            <w:pPr>
              <w:pStyle w:val="ConsPlusNormal"/>
              <w:jc w:val="center"/>
            </w:pPr>
            <w:r>
              <w:t>397,0</w:t>
            </w:r>
          </w:p>
        </w:tc>
        <w:tc>
          <w:tcPr>
            <w:tcW w:w="1360" w:type="dxa"/>
          </w:tcPr>
          <w:p w:rsidR="00DF2531" w:rsidRDefault="00DF2531">
            <w:pPr>
              <w:pStyle w:val="ConsPlusNormal"/>
              <w:jc w:val="center"/>
            </w:pPr>
            <w:r>
              <w:t>397,0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430,0</w:t>
            </w:r>
          </w:p>
        </w:tc>
        <w:tc>
          <w:tcPr>
            <w:tcW w:w="1360" w:type="dxa"/>
          </w:tcPr>
          <w:p w:rsidR="00DF2531" w:rsidRDefault="00DF2531">
            <w:pPr>
              <w:pStyle w:val="ConsPlusNormal"/>
              <w:jc w:val="center"/>
            </w:pPr>
            <w:r>
              <w:t>430,0</w:t>
            </w:r>
          </w:p>
        </w:tc>
        <w:tc>
          <w:tcPr>
            <w:tcW w:w="1360" w:type="dxa"/>
          </w:tcPr>
          <w:p w:rsidR="00DF2531" w:rsidRDefault="00DF2531">
            <w:pPr>
              <w:pStyle w:val="ConsPlusNormal"/>
              <w:jc w:val="center"/>
            </w:pPr>
            <w:r>
              <w:t>430,0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1511,0</w:t>
            </w:r>
          </w:p>
        </w:tc>
        <w:tc>
          <w:tcPr>
            <w:tcW w:w="1360" w:type="dxa"/>
          </w:tcPr>
          <w:p w:rsidR="00DF2531" w:rsidRDefault="00DF2531">
            <w:pPr>
              <w:pStyle w:val="ConsPlusNormal"/>
              <w:jc w:val="center"/>
            </w:pPr>
            <w:r>
              <w:t>1511,0</w:t>
            </w:r>
          </w:p>
        </w:tc>
        <w:tc>
          <w:tcPr>
            <w:tcW w:w="1360" w:type="dxa"/>
          </w:tcPr>
          <w:p w:rsidR="00DF2531" w:rsidRDefault="00DF2531">
            <w:pPr>
              <w:pStyle w:val="ConsPlusNormal"/>
              <w:jc w:val="center"/>
            </w:pPr>
            <w:r>
              <w:t>1511,0</w:t>
            </w:r>
          </w:p>
        </w:tc>
      </w:tr>
    </w:tbl>
    <w:p w:rsidR="00DF2531" w:rsidRDefault="00DF2531">
      <w:pPr>
        <w:pStyle w:val="ConsPlusNormal"/>
        <w:jc w:val="both"/>
      </w:pPr>
    </w:p>
    <w:p w:rsidR="00DF2531" w:rsidRDefault="00DF2531">
      <w:pPr>
        <w:pStyle w:val="ConsPlusNormal"/>
        <w:jc w:val="right"/>
        <w:outlineLvl w:val="1"/>
      </w:pPr>
      <w:r>
        <w:t>Таблица 65</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социальную поддержку детей-инвалидов дошкольного возраста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3627,1</w:t>
            </w:r>
          </w:p>
        </w:tc>
        <w:tc>
          <w:tcPr>
            <w:tcW w:w="1360" w:type="dxa"/>
          </w:tcPr>
          <w:p w:rsidR="00DF2531" w:rsidRDefault="00DF2531">
            <w:pPr>
              <w:pStyle w:val="ConsPlusNormal"/>
              <w:jc w:val="center"/>
            </w:pPr>
            <w:r>
              <w:t>3627,1</w:t>
            </w:r>
          </w:p>
        </w:tc>
        <w:tc>
          <w:tcPr>
            <w:tcW w:w="1360" w:type="dxa"/>
          </w:tcPr>
          <w:p w:rsidR="00DF2531" w:rsidRDefault="00DF2531">
            <w:pPr>
              <w:pStyle w:val="ConsPlusNormal"/>
              <w:jc w:val="center"/>
            </w:pPr>
            <w:r>
              <w:t>3627,1</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759,7</w:t>
            </w:r>
          </w:p>
        </w:tc>
        <w:tc>
          <w:tcPr>
            <w:tcW w:w="1360" w:type="dxa"/>
          </w:tcPr>
          <w:p w:rsidR="00DF2531" w:rsidRDefault="00DF2531">
            <w:pPr>
              <w:pStyle w:val="ConsPlusNormal"/>
              <w:jc w:val="center"/>
            </w:pPr>
            <w:r>
              <w:t>759,7</w:t>
            </w:r>
          </w:p>
        </w:tc>
        <w:tc>
          <w:tcPr>
            <w:tcW w:w="1360" w:type="dxa"/>
          </w:tcPr>
          <w:p w:rsidR="00DF2531" w:rsidRDefault="00DF2531">
            <w:pPr>
              <w:pStyle w:val="ConsPlusNormal"/>
              <w:jc w:val="center"/>
            </w:pPr>
            <w:r>
              <w:t>759,7</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1421,4</w:t>
            </w:r>
          </w:p>
        </w:tc>
        <w:tc>
          <w:tcPr>
            <w:tcW w:w="1360" w:type="dxa"/>
          </w:tcPr>
          <w:p w:rsidR="00DF2531" w:rsidRDefault="00DF2531">
            <w:pPr>
              <w:pStyle w:val="ConsPlusNormal"/>
              <w:jc w:val="center"/>
            </w:pPr>
            <w:r>
              <w:t>1421,4</w:t>
            </w:r>
          </w:p>
        </w:tc>
        <w:tc>
          <w:tcPr>
            <w:tcW w:w="1360" w:type="dxa"/>
          </w:tcPr>
          <w:p w:rsidR="00DF2531" w:rsidRDefault="00DF2531">
            <w:pPr>
              <w:pStyle w:val="ConsPlusNormal"/>
              <w:jc w:val="center"/>
            </w:pPr>
            <w:r>
              <w:t>1421,4</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1421,4</w:t>
            </w:r>
          </w:p>
        </w:tc>
        <w:tc>
          <w:tcPr>
            <w:tcW w:w="1360" w:type="dxa"/>
          </w:tcPr>
          <w:p w:rsidR="00DF2531" w:rsidRDefault="00DF2531">
            <w:pPr>
              <w:pStyle w:val="ConsPlusNormal"/>
              <w:jc w:val="center"/>
            </w:pPr>
            <w:r>
              <w:t>1421,4</w:t>
            </w:r>
          </w:p>
        </w:tc>
        <w:tc>
          <w:tcPr>
            <w:tcW w:w="1360" w:type="dxa"/>
          </w:tcPr>
          <w:p w:rsidR="00DF2531" w:rsidRDefault="00DF2531">
            <w:pPr>
              <w:pStyle w:val="ConsPlusNormal"/>
              <w:jc w:val="center"/>
            </w:pPr>
            <w:r>
              <w:t>1421,4</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281,9</w:t>
            </w:r>
          </w:p>
        </w:tc>
        <w:tc>
          <w:tcPr>
            <w:tcW w:w="1360" w:type="dxa"/>
          </w:tcPr>
          <w:p w:rsidR="00DF2531" w:rsidRDefault="00DF2531">
            <w:pPr>
              <w:pStyle w:val="ConsPlusNormal"/>
              <w:jc w:val="center"/>
            </w:pPr>
            <w:r>
              <w:t>281,9</w:t>
            </w:r>
          </w:p>
        </w:tc>
        <w:tc>
          <w:tcPr>
            <w:tcW w:w="1360" w:type="dxa"/>
          </w:tcPr>
          <w:p w:rsidR="00DF2531" w:rsidRDefault="00DF2531">
            <w:pPr>
              <w:pStyle w:val="ConsPlusNormal"/>
              <w:jc w:val="center"/>
            </w:pPr>
            <w:r>
              <w:t>281,9</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821,0</w:t>
            </w:r>
          </w:p>
        </w:tc>
        <w:tc>
          <w:tcPr>
            <w:tcW w:w="1360" w:type="dxa"/>
          </w:tcPr>
          <w:p w:rsidR="00DF2531" w:rsidRDefault="00DF2531">
            <w:pPr>
              <w:pStyle w:val="ConsPlusNormal"/>
              <w:jc w:val="center"/>
            </w:pPr>
            <w:r>
              <w:t>821,0</w:t>
            </w:r>
          </w:p>
        </w:tc>
        <w:tc>
          <w:tcPr>
            <w:tcW w:w="1360" w:type="dxa"/>
          </w:tcPr>
          <w:p w:rsidR="00DF2531" w:rsidRDefault="00DF2531">
            <w:pPr>
              <w:pStyle w:val="ConsPlusNormal"/>
              <w:jc w:val="center"/>
            </w:pPr>
            <w:r>
              <w:t>821,0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759,7</w:t>
            </w:r>
          </w:p>
        </w:tc>
        <w:tc>
          <w:tcPr>
            <w:tcW w:w="1360" w:type="dxa"/>
          </w:tcPr>
          <w:p w:rsidR="00DF2531" w:rsidRDefault="00DF2531">
            <w:pPr>
              <w:pStyle w:val="ConsPlusNormal"/>
              <w:jc w:val="center"/>
            </w:pPr>
            <w:r>
              <w:t>759,7</w:t>
            </w:r>
          </w:p>
        </w:tc>
        <w:tc>
          <w:tcPr>
            <w:tcW w:w="1360" w:type="dxa"/>
          </w:tcPr>
          <w:p w:rsidR="00DF2531" w:rsidRDefault="00DF2531">
            <w:pPr>
              <w:pStyle w:val="ConsPlusNormal"/>
              <w:jc w:val="center"/>
            </w:pPr>
            <w:r>
              <w:t>759,7</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220,6</w:t>
            </w:r>
          </w:p>
        </w:tc>
        <w:tc>
          <w:tcPr>
            <w:tcW w:w="1360" w:type="dxa"/>
          </w:tcPr>
          <w:p w:rsidR="00DF2531" w:rsidRDefault="00DF2531">
            <w:pPr>
              <w:pStyle w:val="ConsPlusNormal"/>
              <w:jc w:val="center"/>
            </w:pPr>
            <w:r>
              <w:t>220,6</w:t>
            </w:r>
          </w:p>
        </w:tc>
        <w:tc>
          <w:tcPr>
            <w:tcW w:w="1360" w:type="dxa"/>
          </w:tcPr>
          <w:p w:rsidR="00DF2531" w:rsidRDefault="00DF2531">
            <w:pPr>
              <w:pStyle w:val="ConsPlusNormal"/>
              <w:jc w:val="center"/>
            </w:pPr>
            <w:r>
              <w:t>220,6</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490,1</w:t>
            </w:r>
          </w:p>
        </w:tc>
        <w:tc>
          <w:tcPr>
            <w:tcW w:w="1360" w:type="dxa"/>
          </w:tcPr>
          <w:p w:rsidR="00DF2531" w:rsidRDefault="00DF2531">
            <w:pPr>
              <w:pStyle w:val="ConsPlusNormal"/>
              <w:jc w:val="center"/>
            </w:pPr>
            <w:r>
              <w:t>490,1</w:t>
            </w:r>
          </w:p>
        </w:tc>
        <w:tc>
          <w:tcPr>
            <w:tcW w:w="1360" w:type="dxa"/>
          </w:tcPr>
          <w:p w:rsidR="00DF2531" w:rsidRDefault="00DF2531">
            <w:pPr>
              <w:pStyle w:val="ConsPlusNormal"/>
              <w:jc w:val="center"/>
            </w:pPr>
            <w:r>
              <w:t>490,1</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232,8</w:t>
            </w:r>
          </w:p>
        </w:tc>
        <w:tc>
          <w:tcPr>
            <w:tcW w:w="1360" w:type="dxa"/>
          </w:tcPr>
          <w:p w:rsidR="00DF2531" w:rsidRDefault="00DF2531">
            <w:pPr>
              <w:pStyle w:val="ConsPlusNormal"/>
              <w:jc w:val="center"/>
            </w:pPr>
            <w:r>
              <w:t>232,8</w:t>
            </w:r>
          </w:p>
        </w:tc>
        <w:tc>
          <w:tcPr>
            <w:tcW w:w="1360" w:type="dxa"/>
          </w:tcPr>
          <w:p w:rsidR="00DF2531" w:rsidRDefault="00DF2531">
            <w:pPr>
              <w:pStyle w:val="ConsPlusNormal"/>
              <w:jc w:val="center"/>
            </w:pPr>
            <w:r>
              <w:t>232,8</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428,9</w:t>
            </w:r>
          </w:p>
        </w:tc>
        <w:tc>
          <w:tcPr>
            <w:tcW w:w="1360" w:type="dxa"/>
          </w:tcPr>
          <w:p w:rsidR="00DF2531" w:rsidRDefault="00DF2531">
            <w:pPr>
              <w:pStyle w:val="ConsPlusNormal"/>
              <w:jc w:val="center"/>
            </w:pPr>
            <w:r>
              <w:t>428,9</w:t>
            </w:r>
          </w:p>
        </w:tc>
        <w:tc>
          <w:tcPr>
            <w:tcW w:w="1360" w:type="dxa"/>
          </w:tcPr>
          <w:p w:rsidR="00DF2531" w:rsidRDefault="00DF2531">
            <w:pPr>
              <w:pStyle w:val="ConsPlusNormal"/>
              <w:jc w:val="center"/>
            </w:pPr>
            <w:r>
              <w:t>428,9</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220,6</w:t>
            </w:r>
          </w:p>
        </w:tc>
        <w:tc>
          <w:tcPr>
            <w:tcW w:w="1360" w:type="dxa"/>
          </w:tcPr>
          <w:p w:rsidR="00DF2531" w:rsidRDefault="00DF2531">
            <w:pPr>
              <w:pStyle w:val="ConsPlusNormal"/>
              <w:jc w:val="center"/>
            </w:pPr>
            <w:r>
              <w:t>220,6</w:t>
            </w:r>
          </w:p>
        </w:tc>
        <w:tc>
          <w:tcPr>
            <w:tcW w:w="1360" w:type="dxa"/>
          </w:tcPr>
          <w:p w:rsidR="00DF2531" w:rsidRDefault="00DF2531">
            <w:pPr>
              <w:pStyle w:val="ConsPlusNormal"/>
              <w:jc w:val="center"/>
            </w:pPr>
            <w:r>
              <w:t>220,6</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502,4</w:t>
            </w:r>
          </w:p>
        </w:tc>
        <w:tc>
          <w:tcPr>
            <w:tcW w:w="1360" w:type="dxa"/>
          </w:tcPr>
          <w:p w:rsidR="00DF2531" w:rsidRDefault="00DF2531">
            <w:pPr>
              <w:pStyle w:val="ConsPlusNormal"/>
              <w:jc w:val="center"/>
            </w:pPr>
            <w:r>
              <w:t>502,4</w:t>
            </w:r>
          </w:p>
        </w:tc>
        <w:tc>
          <w:tcPr>
            <w:tcW w:w="1360" w:type="dxa"/>
          </w:tcPr>
          <w:p w:rsidR="00DF2531" w:rsidRDefault="00DF2531">
            <w:pPr>
              <w:pStyle w:val="ConsPlusNormal"/>
              <w:jc w:val="center"/>
            </w:pPr>
            <w:r>
              <w:t>502,4</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441,2</w:t>
            </w:r>
          </w:p>
        </w:tc>
        <w:tc>
          <w:tcPr>
            <w:tcW w:w="1360" w:type="dxa"/>
          </w:tcPr>
          <w:p w:rsidR="00DF2531" w:rsidRDefault="00DF2531">
            <w:pPr>
              <w:pStyle w:val="ConsPlusNormal"/>
              <w:jc w:val="center"/>
            </w:pPr>
            <w:r>
              <w:t>441,2</w:t>
            </w:r>
          </w:p>
        </w:tc>
        <w:tc>
          <w:tcPr>
            <w:tcW w:w="1360" w:type="dxa"/>
          </w:tcPr>
          <w:p w:rsidR="00DF2531" w:rsidRDefault="00DF2531">
            <w:pPr>
              <w:pStyle w:val="ConsPlusNormal"/>
              <w:jc w:val="center"/>
            </w:pPr>
            <w:r>
              <w:t>441,2</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85,8</w:t>
            </w:r>
          </w:p>
        </w:tc>
        <w:tc>
          <w:tcPr>
            <w:tcW w:w="1360" w:type="dxa"/>
          </w:tcPr>
          <w:p w:rsidR="00DF2531" w:rsidRDefault="00DF2531">
            <w:pPr>
              <w:pStyle w:val="ConsPlusNormal"/>
              <w:jc w:val="center"/>
            </w:pPr>
            <w:r>
              <w:t>85,8</w:t>
            </w:r>
          </w:p>
        </w:tc>
        <w:tc>
          <w:tcPr>
            <w:tcW w:w="1360" w:type="dxa"/>
          </w:tcPr>
          <w:p w:rsidR="00DF2531" w:rsidRDefault="00DF2531">
            <w:pPr>
              <w:pStyle w:val="ConsPlusNormal"/>
              <w:jc w:val="center"/>
            </w:pPr>
            <w:r>
              <w:t>85,8</w:t>
            </w:r>
          </w:p>
        </w:tc>
      </w:tr>
      <w:tr w:rsidR="00DF2531">
        <w:tc>
          <w:tcPr>
            <w:tcW w:w="4989" w:type="dxa"/>
          </w:tcPr>
          <w:p w:rsidR="00DF2531" w:rsidRDefault="00DF2531">
            <w:pPr>
              <w:pStyle w:val="ConsPlusNormal"/>
            </w:pPr>
            <w:r>
              <w:lastRenderedPageBreak/>
              <w:t>Петушинский район</w:t>
            </w:r>
          </w:p>
        </w:tc>
        <w:tc>
          <w:tcPr>
            <w:tcW w:w="1360" w:type="dxa"/>
          </w:tcPr>
          <w:p w:rsidR="00DF2531" w:rsidRDefault="00DF2531">
            <w:pPr>
              <w:pStyle w:val="ConsPlusNormal"/>
              <w:jc w:val="center"/>
            </w:pPr>
            <w:r>
              <w:t>526,9</w:t>
            </w:r>
          </w:p>
        </w:tc>
        <w:tc>
          <w:tcPr>
            <w:tcW w:w="1360" w:type="dxa"/>
          </w:tcPr>
          <w:p w:rsidR="00DF2531" w:rsidRDefault="00DF2531">
            <w:pPr>
              <w:pStyle w:val="ConsPlusNormal"/>
              <w:jc w:val="center"/>
            </w:pPr>
            <w:r>
              <w:t>526,9</w:t>
            </w:r>
          </w:p>
        </w:tc>
        <w:tc>
          <w:tcPr>
            <w:tcW w:w="1360" w:type="dxa"/>
          </w:tcPr>
          <w:p w:rsidR="00DF2531" w:rsidRDefault="00DF2531">
            <w:pPr>
              <w:pStyle w:val="ConsPlusNormal"/>
              <w:jc w:val="center"/>
            </w:pPr>
            <w:r>
              <w:t>526,9</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196,1</w:t>
            </w:r>
          </w:p>
        </w:tc>
        <w:tc>
          <w:tcPr>
            <w:tcW w:w="1360" w:type="dxa"/>
          </w:tcPr>
          <w:p w:rsidR="00DF2531" w:rsidRDefault="00DF2531">
            <w:pPr>
              <w:pStyle w:val="ConsPlusNormal"/>
              <w:jc w:val="center"/>
            </w:pPr>
            <w:r>
              <w:t>196,1</w:t>
            </w:r>
          </w:p>
        </w:tc>
        <w:tc>
          <w:tcPr>
            <w:tcW w:w="1360" w:type="dxa"/>
          </w:tcPr>
          <w:p w:rsidR="00DF2531" w:rsidRDefault="00DF2531">
            <w:pPr>
              <w:pStyle w:val="ConsPlusNormal"/>
              <w:jc w:val="center"/>
            </w:pPr>
            <w:r>
              <w:t>196,1</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624,9</w:t>
            </w:r>
          </w:p>
        </w:tc>
        <w:tc>
          <w:tcPr>
            <w:tcW w:w="1360" w:type="dxa"/>
          </w:tcPr>
          <w:p w:rsidR="00DF2531" w:rsidRDefault="00DF2531">
            <w:pPr>
              <w:pStyle w:val="ConsPlusNormal"/>
              <w:jc w:val="center"/>
            </w:pPr>
            <w:r>
              <w:t>624,9</w:t>
            </w:r>
          </w:p>
        </w:tc>
        <w:tc>
          <w:tcPr>
            <w:tcW w:w="1360" w:type="dxa"/>
          </w:tcPr>
          <w:p w:rsidR="00DF2531" w:rsidRDefault="00DF2531">
            <w:pPr>
              <w:pStyle w:val="ConsPlusNormal"/>
              <w:jc w:val="center"/>
            </w:pPr>
            <w:r>
              <w:t>624,9</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477,9</w:t>
            </w:r>
          </w:p>
        </w:tc>
        <w:tc>
          <w:tcPr>
            <w:tcW w:w="1360" w:type="dxa"/>
          </w:tcPr>
          <w:p w:rsidR="00DF2531" w:rsidRDefault="00DF2531">
            <w:pPr>
              <w:pStyle w:val="ConsPlusNormal"/>
              <w:jc w:val="center"/>
            </w:pPr>
            <w:r>
              <w:t>477,9</w:t>
            </w:r>
          </w:p>
        </w:tc>
        <w:tc>
          <w:tcPr>
            <w:tcW w:w="1360" w:type="dxa"/>
          </w:tcPr>
          <w:p w:rsidR="00DF2531" w:rsidRDefault="00DF2531">
            <w:pPr>
              <w:pStyle w:val="ConsPlusNormal"/>
              <w:jc w:val="center"/>
            </w:pPr>
            <w:r>
              <w:t>477,9</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465,6</w:t>
            </w:r>
          </w:p>
        </w:tc>
        <w:tc>
          <w:tcPr>
            <w:tcW w:w="1360" w:type="dxa"/>
          </w:tcPr>
          <w:p w:rsidR="00DF2531" w:rsidRDefault="00DF2531">
            <w:pPr>
              <w:pStyle w:val="ConsPlusNormal"/>
              <w:jc w:val="center"/>
            </w:pPr>
            <w:r>
              <w:t>465,6</w:t>
            </w:r>
          </w:p>
        </w:tc>
        <w:tc>
          <w:tcPr>
            <w:tcW w:w="1360" w:type="dxa"/>
          </w:tcPr>
          <w:p w:rsidR="00DF2531" w:rsidRDefault="00DF2531">
            <w:pPr>
              <w:pStyle w:val="ConsPlusNormal"/>
              <w:jc w:val="center"/>
            </w:pPr>
            <w:r>
              <w:t>465,6</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428,9</w:t>
            </w:r>
          </w:p>
        </w:tc>
        <w:tc>
          <w:tcPr>
            <w:tcW w:w="1360" w:type="dxa"/>
          </w:tcPr>
          <w:p w:rsidR="00DF2531" w:rsidRDefault="00DF2531">
            <w:pPr>
              <w:pStyle w:val="ConsPlusNormal"/>
              <w:jc w:val="center"/>
            </w:pPr>
            <w:r>
              <w:t>428,9</w:t>
            </w:r>
          </w:p>
        </w:tc>
        <w:tc>
          <w:tcPr>
            <w:tcW w:w="1360" w:type="dxa"/>
          </w:tcPr>
          <w:p w:rsidR="00DF2531" w:rsidRDefault="00DF2531">
            <w:pPr>
              <w:pStyle w:val="ConsPlusNormal"/>
              <w:jc w:val="center"/>
            </w:pPr>
            <w:r>
              <w:t>428,9</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759,6</w:t>
            </w:r>
          </w:p>
        </w:tc>
        <w:tc>
          <w:tcPr>
            <w:tcW w:w="1360" w:type="dxa"/>
          </w:tcPr>
          <w:p w:rsidR="00DF2531" w:rsidRDefault="00DF2531">
            <w:pPr>
              <w:pStyle w:val="ConsPlusNormal"/>
              <w:jc w:val="center"/>
            </w:pPr>
            <w:r>
              <w:t>759,6</w:t>
            </w:r>
          </w:p>
        </w:tc>
        <w:tc>
          <w:tcPr>
            <w:tcW w:w="1360" w:type="dxa"/>
          </w:tcPr>
          <w:p w:rsidR="00DF2531" w:rsidRDefault="00DF2531">
            <w:pPr>
              <w:pStyle w:val="ConsPlusNormal"/>
              <w:jc w:val="center"/>
            </w:pPr>
            <w:r>
              <w:t>759,6</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15194,5</w:t>
            </w:r>
          </w:p>
        </w:tc>
        <w:tc>
          <w:tcPr>
            <w:tcW w:w="1360" w:type="dxa"/>
          </w:tcPr>
          <w:p w:rsidR="00DF2531" w:rsidRDefault="00DF2531">
            <w:pPr>
              <w:pStyle w:val="ConsPlusNormal"/>
              <w:jc w:val="center"/>
            </w:pPr>
            <w:r>
              <w:t>15194,5</w:t>
            </w:r>
          </w:p>
        </w:tc>
        <w:tc>
          <w:tcPr>
            <w:tcW w:w="1360" w:type="dxa"/>
          </w:tcPr>
          <w:p w:rsidR="00DF2531" w:rsidRDefault="00DF2531">
            <w:pPr>
              <w:pStyle w:val="ConsPlusNormal"/>
              <w:jc w:val="center"/>
            </w:pPr>
            <w:r>
              <w:t>15194,5</w:t>
            </w:r>
          </w:p>
        </w:tc>
      </w:tr>
    </w:tbl>
    <w:p w:rsidR="00DF2531" w:rsidRDefault="00DF2531">
      <w:pPr>
        <w:pStyle w:val="ConsPlusNormal"/>
        <w:jc w:val="both"/>
      </w:pPr>
    </w:p>
    <w:p w:rsidR="00DF2531" w:rsidRDefault="00DF2531">
      <w:pPr>
        <w:pStyle w:val="ConsPlusNormal"/>
        <w:jc w:val="right"/>
        <w:outlineLvl w:val="1"/>
      </w:pPr>
      <w:r>
        <w:t>Таблица 66</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полномочий по обеспечению жильем отдельных</w:t>
      </w:r>
    </w:p>
    <w:p w:rsidR="00DF2531" w:rsidRDefault="00DF2531">
      <w:pPr>
        <w:pStyle w:val="ConsPlusTitle"/>
        <w:jc w:val="center"/>
      </w:pPr>
      <w:r>
        <w:t>категорий граждан, установленных Федеральным законом</w:t>
      </w:r>
    </w:p>
    <w:p w:rsidR="00DF2531" w:rsidRDefault="00DF2531">
      <w:pPr>
        <w:pStyle w:val="ConsPlusTitle"/>
        <w:jc w:val="center"/>
      </w:pPr>
      <w:r>
        <w:t>от 12 января 1995 года N 5-ФЗ "О ветеранах", в соответствии</w:t>
      </w:r>
    </w:p>
    <w:p w:rsidR="00DF2531" w:rsidRDefault="00DF2531">
      <w:pPr>
        <w:pStyle w:val="ConsPlusTitle"/>
        <w:jc w:val="center"/>
      </w:pPr>
      <w:r>
        <w:t>с Указом Президента Российской Федерации от 7 мая 2008 года</w:t>
      </w:r>
    </w:p>
    <w:p w:rsidR="00DF2531" w:rsidRDefault="00DF2531">
      <w:pPr>
        <w:pStyle w:val="ConsPlusTitle"/>
        <w:jc w:val="center"/>
      </w:pPr>
      <w:r>
        <w:t>N 714 "Об обеспечении жильем ветеранов Великой</w:t>
      </w:r>
    </w:p>
    <w:p w:rsidR="00DF2531" w:rsidRDefault="00DF2531">
      <w:pPr>
        <w:pStyle w:val="ConsPlusTitle"/>
        <w:jc w:val="center"/>
      </w:pPr>
      <w:r>
        <w:t>Отечественной войны 1941 - 1945 годов"</w:t>
      </w:r>
    </w:p>
    <w:p w:rsidR="00DF2531" w:rsidRDefault="00DF2531">
      <w:pPr>
        <w:pStyle w:val="ConsPlusNormal"/>
        <w:jc w:val="center"/>
      </w:pPr>
      <w:r>
        <w:t xml:space="preserve">(в ред. </w:t>
      </w:r>
      <w:hyperlink r:id="rId489"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3291,544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12597,4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67</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lastRenderedPageBreak/>
        <w:t>на осуществление полномочий по обеспечению жильем отдельных</w:t>
      </w:r>
    </w:p>
    <w:p w:rsidR="00DF2531" w:rsidRDefault="00DF2531">
      <w:pPr>
        <w:pStyle w:val="ConsPlusTitle"/>
        <w:jc w:val="center"/>
      </w:pPr>
      <w:r>
        <w:t>категорий граждан, установленных Федеральным законом</w:t>
      </w:r>
    </w:p>
    <w:p w:rsidR="00DF2531" w:rsidRDefault="00DF2531">
      <w:pPr>
        <w:pStyle w:val="ConsPlusTitle"/>
        <w:jc w:val="center"/>
      </w:pPr>
      <w:r>
        <w:t>от 12 января 1995 года N 5-ФЗ "О ветеранах"</w:t>
      </w:r>
    </w:p>
    <w:p w:rsidR="00DF2531" w:rsidRDefault="00DF2531">
      <w:pPr>
        <w:pStyle w:val="ConsPlusNormal"/>
        <w:jc w:val="center"/>
      </w:pPr>
      <w:r>
        <w:t xml:space="preserve">(в ред. </w:t>
      </w:r>
      <w:hyperlink r:id="rId490"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1478,38</w:t>
            </w:r>
          </w:p>
        </w:tc>
        <w:tc>
          <w:tcPr>
            <w:tcW w:w="1360" w:type="dxa"/>
          </w:tcPr>
          <w:p w:rsidR="00DF2531" w:rsidRDefault="00DF2531">
            <w:pPr>
              <w:pStyle w:val="ConsPlusNormal"/>
              <w:jc w:val="center"/>
            </w:pPr>
            <w:r>
              <w:t>1437,28</w:t>
            </w:r>
          </w:p>
        </w:tc>
        <w:tc>
          <w:tcPr>
            <w:tcW w:w="1360" w:type="dxa"/>
          </w:tcPr>
          <w:p w:rsidR="00DF2531" w:rsidRDefault="00DF2531">
            <w:pPr>
              <w:pStyle w:val="ConsPlusNormal"/>
              <w:jc w:val="center"/>
            </w:pPr>
            <w:r>
              <w:t>1378,38</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4801,9</w:t>
            </w:r>
          </w:p>
        </w:tc>
        <w:tc>
          <w:tcPr>
            <w:tcW w:w="1360" w:type="dxa"/>
          </w:tcPr>
          <w:p w:rsidR="00DF2531" w:rsidRDefault="00DF2531">
            <w:pPr>
              <w:pStyle w:val="ConsPlusNormal"/>
              <w:jc w:val="center"/>
            </w:pPr>
            <w:r>
              <w:t>4760,8</w:t>
            </w:r>
          </w:p>
        </w:tc>
        <w:tc>
          <w:tcPr>
            <w:tcW w:w="1360" w:type="dxa"/>
          </w:tcPr>
          <w:p w:rsidR="00DF2531" w:rsidRDefault="00DF2531">
            <w:pPr>
              <w:pStyle w:val="ConsPlusNormal"/>
              <w:jc w:val="center"/>
            </w:pPr>
            <w:r>
              <w:t>4701,9</w:t>
            </w:r>
          </w:p>
        </w:tc>
      </w:tr>
    </w:tbl>
    <w:p w:rsidR="00DF2531" w:rsidRDefault="00DF2531">
      <w:pPr>
        <w:pStyle w:val="ConsPlusNormal"/>
        <w:jc w:val="both"/>
      </w:pPr>
    </w:p>
    <w:p w:rsidR="00DF2531" w:rsidRDefault="00DF2531">
      <w:pPr>
        <w:pStyle w:val="ConsPlusNormal"/>
        <w:jc w:val="right"/>
        <w:outlineLvl w:val="1"/>
      </w:pPr>
      <w:r>
        <w:t>Таблица 68</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осуществление полномочий по обеспечению жильем отдельных</w:t>
      </w:r>
    </w:p>
    <w:p w:rsidR="00DF2531" w:rsidRDefault="00DF2531">
      <w:pPr>
        <w:pStyle w:val="ConsPlusTitle"/>
        <w:jc w:val="center"/>
      </w:pPr>
      <w:r>
        <w:t>категорий граждан, установленных Федеральным законом</w:t>
      </w:r>
    </w:p>
    <w:p w:rsidR="00DF2531" w:rsidRDefault="00DF2531">
      <w:pPr>
        <w:pStyle w:val="ConsPlusTitle"/>
        <w:jc w:val="center"/>
      </w:pPr>
      <w:r>
        <w:t>от 24 ноября 1995 года N 181-ФЗ "О социальной защите</w:t>
      </w:r>
    </w:p>
    <w:p w:rsidR="00DF2531" w:rsidRDefault="00DF2531">
      <w:pPr>
        <w:pStyle w:val="ConsPlusTitle"/>
        <w:jc w:val="center"/>
      </w:pPr>
      <w:r>
        <w:t>инвалидов в Российской Федерации"</w:t>
      </w:r>
    </w:p>
    <w:p w:rsidR="00DF2531" w:rsidRDefault="00DF2531">
      <w:pPr>
        <w:pStyle w:val="ConsPlusNormal"/>
        <w:jc w:val="center"/>
      </w:pPr>
      <w:r>
        <w:t xml:space="preserve">(в ред. </w:t>
      </w:r>
      <w:hyperlink r:id="rId491"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3468,268</w:t>
            </w:r>
          </w:p>
        </w:tc>
        <w:tc>
          <w:tcPr>
            <w:tcW w:w="1360" w:type="dxa"/>
          </w:tcPr>
          <w:p w:rsidR="00DF2531" w:rsidRDefault="00DF2531">
            <w:pPr>
              <w:pStyle w:val="ConsPlusNormal"/>
              <w:jc w:val="center"/>
            </w:pPr>
            <w:r>
              <w:t>2801,764</w:t>
            </w:r>
          </w:p>
        </w:tc>
        <w:tc>
          <w:tcPr>
            <w:tcW w:w="1360" w:type="dxa"/>
          </w:tcPr>
          <w:p w:rsidR="00DF2531" w:rsidRDefault="00DF2531">
            <w:pPr>
              <w:pStyle w:val="ConsPlusNormal"/>
              <w:jc w:val="center"/>
            </w:pPr>
            <w:r>
              <w:t>3464,368</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1329,408</w:t>
            </w:r>
          </w:p>
        </w:tc>
      </w:tr>
      <w:tr w:rsidR="00DF2531">
        <w:tc>
          <w:tcPr>
            <w:tcW w:w="4989" w:type="dxa"/>
          </w:tcPr>
          <w:p w:rsidR="00DF2531" w:rsidRDefault="00DF2531">
            <w:pPr>
              <w:pStyle w:val="ConsPlusNormal"/>
            </w:pPr>
            <w:r>
              <w:lastRenderedPageBreak/>
              <w:t>округ Муром</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1329,408</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1329,408</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664,704</w:t>
            </w:r>
          </w:p>
        </w:tc>
        <w:tc>
          <w:tcPr>
            <w:tcW w:w="1360" w:type="dxa"/>
          </w:tcPr>
          <w:p w:rsidR="00DF2531" w:rsidRDefault="00DF2531">
            <w:pPr>
              <w:pStyle w:val="ConsPlusNormal"/>
              <w:jc w:val="center"/>
            </w:pPr>
            <w:r>
              <w:t>664,704</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1329,408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8785,9</w:t>
            </w:r>
          </w:p>
        </w:tc>
        <w:tc>
          <w:tcPr>
            <w:tcW w:w="1360" w:type="dxa"/>
          </w:tcPr>
          <w:p w:rsidR="00DF2531" w:rsidRDefault="00DF2531">
            <w:pPr>
              <w:pStyle w:val="ConsPlusNormal"/>
              <w:jc w:val="center"/>
            </w:pPr>
            <w:r>
              <w:t>8784,1</w:t>
            </w:r>
          </w:p>
        </w:tc>
        <w:tc>
          <w:tcPr>
            <w:tcW w:w="1360" w:type="dxa"/>
          </w:tcPr>
          <w:p w:rsidR="00DF2531" w:rsidRDefault="00DF2531">
            <w:pPr>
              <w:pStyle w:val="ConsPlusNormal"/>
              <w:jc w:val="center"/>
            </w:pPr>
            <w:r>
              <w:t>8782,0</w:t>
            </w:r>
          </w:p>
        </w:tc>
      </w:tr>
    </w:tbl>
    <w:p w:rsidR="00DF2531" w:rsidRDefault="00DF2531">
      <w:pPr>
        <w:pStyle w:val="ConsPlusNormal"/>
        <w:jc w:val="both"/>
      </w:pPr>
    </w:p>
    <w:p w:rsidR="00DF2531" w:rsidRDefault="00DF2531">
      <w:pPr>
        <w:pStyle w:val="ConsPlusNormal"/>
        <w:jc w:val="right"/>
        <w:outlineLvl w:val="1"/>
      </w:pPr>
      <w:r>
        <w:t>Таблица 69</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компенсацию части родительской платы за присмотр и уход</w:t>
      </w:r>
    </w:p>
    <w:p w:rsidR="00DF2531" w:rsidRDefault="00DF2531">
      <w:pPr>
        <w:pStyle w:val="ConsPlusTitle"/>
        <w:jc w:val="center"/>
      </w:pPr>
      <w:r>
        <w:t>за детьми в образовательных организациях, реализующих</w:t>
      </w:r>
    </w:p>
    <w:p w:rsidR="00DF2531" w:rsidRDefault="00DF2531">
      <w:pPr>
        <w:pStyle w:val="ConsPlusTitle"/>
        <w:jc w:val="center"/>
      </w:pPr>
      <w:r>
        <w:t>образовательную программу дошкольного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119123,5</w:t>
            </w:r>
          </w:p>
        </w:tc>
        <w:tc>
          <w:tcPr>
            <w:tcW w:w="1360" w:type="dxa"/>
          </w:tcPr>
          <w:p w:rsidR="00DF2531" w:rsidRDefault="00DF2531">
            <w:pPr>
              <w:pStyle w:val="ConsPlusNormal"/>
              <w:jc w:val="center"/>
            </w:pPr>
            <w:r>
              <w:t>119123,5</w:t>
            </w:r>
          </w:p>
        </w:tc>
        <w:tc>
          <w:tcPr>
            <w:tcW w:w="1360" w:type="dxa"/>
          </w:tcPr>
          <w:p w:rsidR="00DF2531" w:rsidRDefault="00DF2531">
            <w:pPr>
              <w:pStyle w:val="ConsPlusNormal"/>
              <w:jc w:val="center"/>
            </w:pPr>
            <w:r>
              <w:t>119123,5</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25635,5</w:t>
            </w:r>
          </w:p>
        </w:tc>
        <w:tc>
          <w:tcPr>
            <w:tcW w:w="1360" w:type="dxa"/>
          </w:tcPr>
          <w:p w:rsidR="00DF2531" w:rsidRDefault="00DF2531">
            <w:pPr>
              <w:pStyle w:val="ConsPlusNormal"/>
              <w:jc w:val="center"/>
            </w:pPr>
            <w:r>
              <w:t>25635,5</w:t>
            </w:r>
          </w:p>
        </w:tc>
        <w:tc>
          <w:tcPr>
            <w:tcW w:w="1360" w:type="dxa"/>
          </w:tcPr>
          <w:p w:rsidR="00DF2531" w:rsidRDefault="00DF2531">
            <w:pPr>
              <w:pStyle w:val="ConsPlusNormal"/>
              <w:jc w:val="center"/>
            </w:pPr>
            <w:r>
              <w:t>25635,5</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59088,9</w:t>
            </w:r>
          </w:p>
        </w:tc>
        <w:tc>
          <w:tcPr>
            <w:tcW w:w="1360" w:type="dxa"/>
          </w:tcPr>
          <w:p w:rsidR="00DF2531" w:rsidRDefault="00DF2531">
            <w:pPr>
              <w:pStyle w:val="ConsPlusNormal"/>
              <w:jc w:val="center"/>
            </w:pPr>
            <w:r>
              <w:t>59088,9</w:t>
            </w:r>
          </w:p>
        </w:tc>
        <w:tc>
          <w:tcPr>
            <w:tcW w:w="1360" w:type="dxa"/>
          </w:tcPr>
          <w:p w:rsidR="00DF2531" w:rsidRDefault="00DF2531">
            <w:pPr>
              <w:pStyle w:val="ConsPlusNormal"/>
              <w:jc w:val="center"/>
            </w:pPr>
            <w:r>
              <w:t>59088,9</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40286,0</w:t>
            </w:r>
          </w:p>
        </w:tc>
        <w:tc>
          <w:tcPr>
            <w:tcW w:w="1360" w:type="dxa"/>
          </w:tcPr>
          <w:p w:rsidR="00DF2531" w:rsidRDefault="00DF2531">
            <w:pPr>
              <w:pStyle w:val="ConsPlusNormal"/>
              <w:jc w:val="center"/>
            </w:pPr>
            <w:r>
              <w:t>40286,0</w:t>
            </w:r>
          </w:p>
        </w:tc>
        <w:tc>
          <w:tcPr>
            <w:tcW w:w="1360" w:type="dxa"/>
          </w:tcPr>
          <w:p w:rsidR="00DF2531" w:rsidRDefault="00DF2531">
            <w:pPr>
              <w:pStyle w:val="ConsPlusNormal"/>
              <w:jc w:val="center"/>
            </w:pPr>
            <w:r>
              <w:t>40286,0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5735,3</w:t>
            </w:r>
          </w:p>
        </w:tc>
        <w:tc>
          <w:tcPr>
            <w:tcW w:w="1360" w:type="dxa"/>
          </w:tcPr>
          <w:p w:rsidR="00DF2531" w:rsidRDefault="00DF2531">
            <w:pPr>
              <w:pStyle w:val="ConsPlusNormal"/>
              <w:jc w:val="center"/>
            </w:pPr>
            <w:r>
              <w:t>5735,3</w:t>
            </w:r>
          </w:p>
        </w:tc>
        <w:tc>
          <w:tcPr>
            <w:tcW w:w="1360" w:type="dxa"/>
          </w:tcPr>
          <w:p w:rsidR="00DF2531" w:rsidRDefault="00DF2531">
            <w:pPr>
              <w:pStyle w:val="ConsPlusNormal"/>
              <w:jc w:val="center"/>
            </w:pPr>
            <w:r>
              <w:t>5735,3</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34779,7</w:t>
            </w:r>
          </w:p>
        </w:tc>
        <w:tc>
          <w:tcPr>
            <w:tcW w:w="1360" w:type="dxa"/>
          </w:tcPr>
          <w:p w:rsidR="00DF2531" w:rsidRDefault="00DF2531">
            <w:pPr>
              <w:pStyle w:val="ConsPlusNormal"/>
              <w:jc w:val="center"/>
            </w:pPr>
            <w:r>
              <w:t>34779,7</w:t>
            </w:r>
          </w:p>
        </w:tc>
        <w:tc>
          <w:tcPr>
            <w:tcW w:w="1360" w:type="dxa"/>
          </w:tcPr>
          <w:p w:rsidR="00DF2531" w:rsidRDefault="00DF2531">
            <w:pPr>
              <w:pStyle w:val="ConsPlusNormal"/>
              <w:jc w:val="center"/>
            </w:pPr>
            <w:r>
              <w:t>34779,7</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18397,8</w:t>
            </w:r>
          </w:p>
        </w:tc>
        <w:tc>
          <w:tcPr>
            <w:tcW w:w="1360" w:type="dxa"/>
          </w:tcPr>
          <w:p w:rsidR="00DF2531" w:rsidRDefault="00DF2531">
            <w:pPr>
              <w:pStyle w:val="ConsPlusNormal"/>
              <w:jc w:val="center"/>
            </w:pPr>
            <w:r>
              <w:t>18397,8</w:t>
            </w:r>
          </w:p>
        </w:tc>
        <w:tc>
          <w:tcPr>
            <w:tcW w:w="1360" w:type="dxa"/>
          </w:tcPr>
          <w:p w:rsidR="00DF2531" w:rsidRDefault="00DF2531">
            <w:pPr>
              <w:pStyle w:val="ConsPlusNormal"/>
              <w:jc w:val="center"/>
            </w:pPr>
            <w:r>
              <w:t>18397,8</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6072,5</w:t>
            </w:r>
          </w:p>
        </w:tc>
        <w:tc>
          <w:tcPr>
            <w:tcW w:w="1360" w:type="dxa"/>
          </w:tcPr>
          <w:p w:rsidR="00DF2531" w:rsidRDefault="00DF2531">
            <w:pPr>
              <w:pStyle w:val="ConsPlusNormal"/>
              <w:jc w:val="center"/>
            </w:pPr>
            <w:r>
              <w:t>6072,5</w:t>
            </w:r>
          </w:p>
        </w:tc>
        <w:tc>
          <w:tcPr>
            <w:tcW w:w="1360" w:type="dxa"/>
          </w:tcPr>
          <w:p w:rsidR="00DF2531" w:rsidRDefault="00DF2531">
            <w:pPr>
              <w:pStyle w:val="ConsPlusNormal"/>
              <w:jc w:val="center"/>
            </w:pPr>
            <w:r>
              <w:t>6072,5</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9724,1</w:t>
            </w:r>
          </w:p>
        </w:tc>
        <w:tc>
          <w:tcPr>
            <w:tcW w:w="1360" w:type="dxa"/>
          </w:tcPr>
          <w:p w:rsidR="00DF2531" w:rsidRDefault="00DF2531">
            <w:pPr>
              <w:pStyle w:val="ConsPlusNormal"/>
              <w:jc w:val="center"/>
            </w:pPr>
            <w:r>
              <w:t>9724,1</w:t>
            </w:r>
          </w:p>
        </w:tc>
        <w:tc>
          <w:tcPr>
            <w:tcW w:w="1360" w:type="dxa"/>
          </w:tcPr>
          <w:p w:rsidR="00DF2531" w:rsidRDefault="00DF2531">
            <w:pPr>
              <w:pStyle w:val="ConsPlusNormal"/>
              <w:jc w:val="center"/>
            </w:pPr>
            <w:r>
              <w:t>9724,1</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9303,3</w:t>
            </w:r>
          </w:p>
        </w:tc>
        <w:tc>
          <w:tcPr>
            <w:tcW w:w="1360" w:type="dxa"/>
          </w:tcPr>
          <w:p w:rsidR="00DF2531" w:rsidRDefault="00DF2531">
            <w:pPr>
              <w:pStyle w:val="ConsPlusNormal"/>
              <w:jc w:val="center"/>
            </w:pPr>
            <w:r>
              <w:t>9303,3</w:t>
            </w:r>
          </w:p>
        </w:tc>
        <w:tc>
          <w:tcPr>
            <w:tcW w:w="1360" w:type="dxa"/>
          </w:tcPr>
          <w:p w:rsidR="00DF2531" w:rsidRDefault="00DF2531">
            <w:pPr>
              <w:pStyle w:val="ConsPlusNormal"/>
              <w:jc w:val="center"/>
            </w:pPr>
            <w:r>
              <w:t>9303,3</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10742,1</w:t>
            </w:r>
          </w:p>
        </w:tc>
        <w:tc>
          <w:tcPr>
            <w:tcW w:w="1360" w:type="dxa"/>
          </w:tcPr>
          <w:p w:rsidR="00DF2531" w:rsidRDefault="00DF2531">
            <w:pPr>
              <w:pStyle w:val="ConsPlusNormal"/>
              <w:jc w:val="center"/>
            </w:pPr>
            <w:r>
              <w:t>10742,1</w:t>
            </w:r>
          </w:p>
        </w:tc>
        <w:tc>
          <w:tcPr>
            <w:tcW w:w="1360" w:type="dxa"/>
          </w:tcPr>
          <w:p w:rsidR="00DF2531" w:rsidRDefault="00DF2531">
            <w:pPr>
              <w:pStyle w:val="ConsPlusNormal"/>
              <w:jc w:val="center"/>
            </w:pPr>
            <w:r>
              <w:t>10742,1</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8577,9</w:t>
            </w:r>
          </w:p>
        </w:tc>
        <w:tc>
          <w:tcPr>
            <w:tcW w:w="1360" w:type="dxa"/>
          </w:tcPr>
          <w:p w:rsidR="00DF2531" w:rsidRDefault="00DF2531">
            <w:pPr>
              <w:pStyle w:val="ConsPlusNormal"/>
              <w:jc w:val="center"/>
            </w:pPr>
            <w:r>
              <w:t>8577,9</w:t>
            </w:r>
          </w:p>
        </w:tc>
        <w:tc>
          <w:tcPr>
            <w:tcW w:w="1360" w:type="dxa"/>
          </w:tcPr>
          <w:p w:rsidR="00DF2531" w:rsidRDefault="00DF2531">
            <w:pPr>
              <w:pStyle w:val="ConsPlusNormal"/>
              <w:jc w:val="center"/>
            </w:pPr>
            <w:r>
              <w:t>8577,9</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24585,4</w:t>
            </w:r>
          </w:p>
        </w:tc>
        <w:tc>
          <w:tcPr>
            <w:tcW w:w="1360" w:type="dxa"/>
          </w:tcPr>
          <w:p w:rsidR="00DF2531" w:rsidRDefault="00DF2531">
            <w:pPr>
              <w:pStyle w:val="ConsPlusNormal"/>
              <w:jc w:val="center"/>
            </w:pPr>
            <w:r>
              <w:t>24585,4</w:t>
            </w:r>
          </w:p>
        </w:tc>
        <w:tc>
          <w:tcPr>
            <w:tcW w:w="1360" w:type="dxa"/>
          </w:tcPr>
          <w:p w:rsidR="00DF2531" w:rsidRDefault="00DF2531">
            <w:pPr>
              <w:pStyle w:val="ConsPlusNormal"/>
              <w:jc w:val="center"/>
            </w:pPr>
            <w:r>
              <w:t>24585,4</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7229,7</w:t>
            </w:r>
          </w:p>
        </w:tc>
        <w:tc>
          <w:tcPr>
            <w:tcW w:w="1360" w:type="dxa"/>
          </w:tcPr>
          <w:p w:rsidR="00DF2531" w:rsidRDefault="00DF2531">
            <w:pPr>
              <w:pStyle w:val="ConsPlusNormal"/>
              <w:jc w:val="center"/>
            </w:pPr>
            <w:r>
              <w:t>7229,7</w:t>
            </w:r>
          </w:p>
        </w:tc>
        <w:tc>
          <w:tcPr>
            <w:tcW w:w="1360" w:type="dxa"/>
          </w:tcPr>
          <w:p w:rsidR="00DF2531" w:rsidRDefault="00DF2531">
            <w:pPr>
              <w:pStyle w:val="ConsPlusNormal"/>
              <w:jc w:val="center"/>
            </w:pPr>
            <w:r>
              <w:t>7229,7</w:t>
            </w:r>
          </w:p>
        </w:tc>
      </w:tr>
      <w:tr w:rsidR="00DF2531">
        <w:tc>
          <w:tcPr>
            <w:tcW w:w="4989" w:type="dxa"/>
          </w:tcPr>
          <w:p w:rsidR="00DF2531" w:rsidRDefault="00DF2531">
            <w:pPr>
              <w:pStyle w:val="ConsPlusNormal"/>
            </w:pPr>
            <w:r>
              <w:lastRenderedPageBreak/>
              <w:t>Муромский район</w:t>
            </w:r>
          </w:p>
        </w:tc>
        <w:tc>
          <w:tcPr>
            <w:tcW w:w="1360" w:type="dxa"/>
          </w:tcPr>
          <w:p w:rsidR="00DF2531" w:rsidRDefault="00DF2531">
            <w:pPr>
              <w:pStyle w:val="ConsPlusNormal"/>
              <w:jc w:val="center"/>
            </w:pPr>
            <w:r>
              <w:t>2306,4</w:t>
            </w:r>
          </w:p>
        </w:tc>
        <w:tc>
          <w:tcPr>
            <w:tcW w:w="1360" w:type="dxa"/>
          </w:tcPr>
          <w:p w:rsidR="00DF2531" w:rsidRDefault="00DF2531">
            <w:pPr>
              <w:pStyle w:val="ConsPlusNormal"/>
              <w:jc w:val="center"/>
            </w:pPr>
            <w:r>
              <w:t>2306,4</w:t>
            </w:r>
          </w:p>
        </w:tc>
        <w:tc>
          <w:tcPr>
            <w:tcW w:w="1360" w:type="dxa"/>
          </w:tcPr>
          <w:p w:rsidR="00DF2531" w:rsidRDefault="00DF2531">
            <w:pPr>
              <w:pStyle w:val="ConsPlusNormal"/>
              <w:jc w:val="center"/>
            </w:pPr>
            <w:r>
              <w:t>2306,4</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19470,7</w:t>
            </w:r>
          </w:p>
        </w:tc>
        <w:tc>
          <w:tcPr>
            <w:tcW w:w="1360" w:type="dxa"/>
          </w:tcPr>
          <w:p w:rsidR="00DF2531" w:rsidRDefault="00DF2531">
            <w:pPr>
              <w:pStyle w:val="ConsPlusNormal"/>
              <w:jc w:val="center"/>
            </w:pPr>
            <w:r>
              <w:t>19470,7</w:t>
            </w:r>
          </w:p>
        </w:tc>
        <w:tc>
          <w:tcPr>
            <w:tcW w:w="1360" w:type="dxa"/>
          </w:tcPr>
          <w:p w:rsidR="00DF2531" w:rsidRDefault="00DF2531">
            <w:pPr>
              <w:pStyle w:val="ConsPlusNormal"/>
              <w:jc w:val="center"/>
            </w:pPr>
            <w:r>
              <w:t>19470,7</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5186,5</w:t>
            </w:r>
          </w:p>
        </w:tc>
        <w:tc>
          <w:tcPr>
            <w:tcW w:w="1360" w:type="dxa"/>
          </w:tcPr>
          <w:p w:rsidR="00DF2531" w:rsidRDefault="00DF2531">
            <w:pPr>
              <w:pStyle w:val="ConsPlusNormal"/>
              <w:jc w:val="center"/>
            </w:pPr>
            <w:r>
              <w:t>5186,5</w:t>
            </w:r>
          </w:p>
        </w:tc>
        <w:tc>
          <w:tcPr>
            <w:tcW w:w="1360" w:type="dxa"/>
          </w:tcPr>
          <w:p w:rsidR="00DF2531" w:rsidRDefault="00DF2531">
            <w:pPr>
              <w:pStyle w:val="ConsPlusNormal"/>
              <w:jc w:val="center"/>
            </w:pPr>
            <w:r>
              <w:t>5186,5</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19431,5</w:t>
            </w:r>
          </w:p>
        </w:tc>
        <w:tc>
          <w:tcPr>
            <w:tcW w:w="1360" w:type="dxa"/>
          </w:tcPr>
          <w:p w:rsidR="00DF2531" w:rsidRDefault="00DF2531">
            <w:pPr>
              <w:pStyle w:val="ConsPlusNormal"/>
              <w:jc w:val="center"/>
            </w:pPr>
            <w:r>
              <w:t>19431,5</w:t>
            </w:r>
          </w:p>
        </w:tc>
        <w:tc>
          <w:tcPr>
            <w:tcW w:w="1360" w:type="dxa"/>
          </w:tcPr>
          <w:p w:rsidR="00DF2531" w:rsidRDefault="00DF2531">
            <w:pPr>
              <w:pStyle w:val="ConsPlusNormal"/>
              <w:jc w:val="center"/>
            </w:pPr>
            <w:r>
              <w:t>19431,5</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14220,8</w:t>
            </w:r>
          </w:p>
        </w:tc>
        <w:tc>
          <w:tcPr>
            <w:tcW w:w="1360" w:type="dxa"/>
          </w:tcPr>
          <w:p w:rsidR="00DF2531" w:rsidRDefault="00DF2531">
            <w:pPr>
              <w:pStyle w:val="ConsPlusNormal"/>
              <w:jc w:val="center"/>
            </w:pPr>
            <w:r>
              <w:t>14220,8</w:t>
            </w:r>
          </w:p>
        </w:tc>
        <w:tc>
          <w:tcPr>
            <w:tcW w:w="1360" w:type="dxa"/>
          </w:tcPr>
          <w:p w:rsidR="00DF2531" w:rsidRDefault="00DF2531">
            <w:pPr>
              <w:pStyle w:val="ConsPlusNormal"/>
              <w:jc w:val="center"/>
            </w:pPr>
            <w:r>
              <w:t>14220,8</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10267,6</w:t>
            </w:r>
          </w:p>
        </w:tc>
        <w:tc>
          <w:tcPr>
            <w:tcW w:w="1360" w:type="dxa"/>
          </w:tcPr>
          <w:p w:rsidR="00DF2531" w:rsidRDefault="00DF2531">
            <w:pPr>
              <w:pStyle w:val="ConsPlusNormal"/>
              <w:jc w:val="center"/>
            </w:pPr>
            <w:r>
              <w:t>10267,6</w:t>
            </w:r>
          </w:p>
        </w:tc>
        <w:tc>
          <w:tcPr>
            <w:tcW w:w="1360" w:type="dxa"/>
          </w:tcPr>
          <w:p w:rsidR="00DF2531" w:rsidRDefault="00DF2531">
            <w:pPr>
              <w:pStyle w:val="ConsPlusNormal"/>
              <w:jc w:val="center"/>
            </w:pPr>
            <w:r>
              <w:t>10267,6</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15334,8</w:t>
            </w:r>
          </w:p>
        </w:tc>
        <w:tc>
          <w:tcPr>
            <w:tcW w:w="1360" w:type="dxa"/>
          </w:tcPr>
          <w:p w:rsidR="00DF2531" w:rsidRDefault="00DF2531">
            <w:pPr>
              <w:pStyle w:val="ConsPlusNormal"/>
              <w:jc w:val="center"/>
            </w:pPr>
            <w:r>
              <w:t>15334,8</w:t>
            </w:r>
          </w:p>
        </w:tc>
        <w:tc>
          <w:tcPr>
            <w:tcW w:w="1360" w:type="dxa"/>
          </w:tcPr>
          <w:p w:rsidR="00DF2531" w:rsidRDefault="00DF2531">
            <w:pPr>
              <w:pStyle w:val="ConsPlusNormal"/>
              <w:jc w:val="center"/>
            </w:pPr>
            <w:r>
              <w:t>15334,8</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24500,0</w:t>
            </w:r>
          </w:p>
        </w:tc>
        <w:tc>
          <w:tcPr>
            <w:tcW w:w="1360" w:type="dxa"/>
          </w:tcPr>
          <w:p w:rsidR="00DF2531" w:rsidRDefault="00DF2531">
            <w:pPr>
              <w:pStyle w:val="ConsPlusNormal"/>
              <w:jc w:val="center"/>
            </w:pPr>
            <w:r>
              <w:t>24500,0</w:t>
            </w:r>
          </w:p>
        </w:tc>
        <w:tc>
          <w:tcPr>
            <w:tcW w:w="1360" w:type="dxa"/>
          </w:tcPr>
          <w:p w:rsidR="00DF2531" w:rsidRDefault="00DF2531">
            <w:pPr>
              <w:pStyle w:val="ConsPlusNormal"/>
              <w:jc w:val="center"/>
            </w:pPr>
            <w:r>
              <w:t>24500,0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490000,0</w:t>
            </w:r>
          </w:p>
        </w:tc>
        <w:tc>
          <w:tcPr>
            <w:tcW w:w="1360" w:type="dxa"/>
          </w:tcPr>
          <w:p w:rsidR="00DF2531" w:rsidRDefault="00DF2531">
            <w:pPr>
              <w:pStyle w:val="ConsPlusNormal"/>
              <w:jc w:val="center"/>
            </w:pPr>
            <w:r>
              <w:t>490000,0</w:t>
            </w:r>
          </w:p>
        </w:tc>
        <w:tc>
          <w:tcPr>
            <w:tcW w:w="1360" w:type="dxa"/>
          </w:tcPr>
          <w:p w:rsidR="00DF2531" w:rsidRDefault="00DF2531">
            <w:pPr>
              <w:pStyle w:val="ConsPlusNormal"/>
              <w:jc w:val="center"/>
            </w:pPr>
            <w:r>
              <w:t>490000,0</w:t>
            </w:r>
          </w:p>
        </w:tc>
      </w:tr>
    </w:tbl>
    <w:p w:rsidR="00DF2531" w:rsidRDefault="00DF2531">
      <w:pPr>
        <w:pStyle w:val="ConsPlusNormal"/>
        <w:jc w:val="both"/>
      </w:pPr>
    </w:p>
    <w:p w:rsidR="00DF2531" w:rsidRDefault="00DF2531">
      <w:pPr>
        <w:pStyle w:val="ConsPlusNormal"/>
        <w:jc w:val="right"/>
        <w:outlineLvl w:val="1"/>
      </w:pPr>
      <w:r>
        <w:t>Таблица 70</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содержание ребенка в семье опекуна и приемной семье,</w:t>
      </w:r>
    </w:p>
    <w:p w:rsidR="00DF2531" w:rsidRDefault="00DF2531">
      <w:pPr>
        <w:pStyle w:val="ConsPlusTitle"/>
        <w:jc w:val="center"/>
      </w:pPr>
      <w:r>
        <w:t>а также вознаграждение, причитающееся приемному родителю</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101752,7</w:t>
            </w:r>
          </w:p>
        </w:tc>
        <w:tc>
          <w:tcPr>
            <w:tcW w:w="1360" w:type="dxa"/>
          </w:tcPr>
          <w:p w:rsidR="00DF2531" w:rsidRDefault="00DF2531">
            <w:pPr>
              <w:pStyle w:val="ConsPlusNormal"/>
              <w:jc w:val="center"/>
            </w:pPr>
            <w:r>
              <w:t>101752,7</w:t>
            </w:r>
          </w:p>
        </w:tc>
        <w:tc>
          <w:tcPr>
            <w:tcW w:w="1360" w:type="dxa"/>
          </w:tcPr>
          <w:p w:rsidR="00DF2531" w:rsidRDefault="00DF2531">
            <w:pPr>
              <w:pStyle w:val="ConsPlusNormal"/>
              <w:jc w:val="center"/>
            </w:pPr>
            <w:r>
              <w:t>101752,7</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23339,0</w:t>
            </w:r>
          </w:p>
        </w:tc>
        <w:tc>
          <w:tcPr>
            <w:tcW w:w="1360" w:type="dxa"/>
          </w:tcPr>
          <w:p w:rsidR="00DF2531" w:rsidRDefault="00DF2531">
            <w:pPr>
              <w:pStyle w:val="ConsPlusNormal"/>
              <w:jc w:val="center"/>
            </w:pPr>
            <w:r>
              <w:t>23339,0</w:t>
            </w:r>
          </w:p>
        </w:tc>
        <w:tc>
          <w:tcPr>
            <w:tcW w:w="1360" w:type="dxa"/>
          </w:tcPr>
          <w:p w:rsidR="00DF2531" w:rsidRDefault="00DF2531">
            <w:pPr>
              <w:pStyle w:val="ConsPlusNormal"/>
              <w:jc w:val="center"/>
            </w:pPr>
            <w:r>
              <w:t>23339,0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27313,0</w:t>
            </w:r>
          </w:p>
        </w:tc>
        <w:tc>
          <w:tcPr>
            <w:tcW w:w="1360" w:type="dxa"/>
          </w:tcPr>
          <w:p w:rsidR="00DF2531" w:rsidRDefault="00DF2531">
            <w:pPr>
              <w:pStyle w:val="ConsPlusNormal"/>
              <w:jc w:val="center"/>
            </w:pPr>
            <w:r>
              <w:t>27313,0</w:t>
            </w:r>
          </w:p>
        </w:tc>
        <w:tc>
          <w:tcPr>
            <w:tcW w:w="1360" w:type="dxa"/>
          </w:tcPr>
          <w:p w:rsidR="00DF2531" w:rsidRDefault="00DF2531">
            <w:pPr>
              <w:pStyle w:val="ConsPlusNormal"/>
              <w:jc w:val="center"/>
            </w:pPr>
            <w:r>
              <w:t>27313,0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49891,0</w:t>
            </w:r>
          </w:p>
        </w:tc>
        <w:tc>
          <w:tcPr>
            <w:tcW w:w="1360" w:type="dxa"/>
          </w:tcPr>
          <w:p w:rsidR="00DF2531" w:rsidRDefault="00DF2531">
            <w:pPr>
              <w:pStyle w:val="ConsPlusNormal"/>
              <w:jc w:val="center"/>
            </w:pPr>
            <w:r>
              <w:t>49891,0</w:t>
            </w:r>
          </w:p>
        </w:tc>
        <w:tc>
          <w:tcPr>
            <w:tcW w:w="1360" w:type="dxa"/>
          </w:tcPr>
          <w:p w:rsidR="00DF2531" w:rsidRDefault="00DF2531">
            <w:pPr>
              <w:pStyle w:val="ConsPlusNormal"/>
              <w:jc w:val="center"/>
            </w:pPr>
            <w:r>
              <w:t>49891,0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10536,0</w:t>
            </w:r>
          </w:p>
        </w:tc>
        <w:tc>
          <w:tcPr>
            <w:tcW w:w="1360" w:type="dxa"/>
          </w:tcPr>
          <w:p w:rsidR="00DF2531" w:rsidRDefault="00DF2531">
            <w:pPr>
              <w:pStyle w:val="ConsPlusNormal"/>
              <w:jc w:val="center"/>
            </w:pPr>
            <w:r>
              <w:t>10536,0</w:t>
            </w:r>
          </w:p>
        </w:tc>
        <w:tc>
          <w:tcPr>
            <w:tcW w:w="1360" w:type="dxa"/>
          </w:tcPr>
          <w:p w:rsidR="00DF2531" w:rsidRDefault="00DF2531">
            <w:pPr>
              <w:pStyle w:val="ConsPlusNormal"/>
              <w:jc w:val="center"/>
            </w:pPr>
            <w:r>
              <w:t>10536,0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31420,0</w:t>
            </w:r>
          </w:p>
        </w:tc>
        <w:tc>
          <w:tcPr>
            <w:tcW w:w="1360" w:type="dxa"/>
          </w:tcPr>
          <w:p w:rsidR="00DF2531" w:rsidRDefault="00DF2531">
            <w:pPr>
              <w:pStyle w:val="ConsPlusNormal"/>
              <w:jc w:val="center"/>
            </w:pPr>
            <w:r>
              <w:t>31420,0</w:t>
            </w:r>
          </w:p>
        </w:tc>
        <w:tc>
          <w:tcPr>
            <w:tcW w:w="1360" w:type="dxa"/>
          </w:tcPr>
          <w:p w:rsidR="00DF2531" w:rsidRDefault="00DF2531">
            <w:pPr>
              <w:pStyle w:val="ConsPlusNormal"/>
              <w:jc w:val="center"/>
            </w:pPr>
            <w:r>
              <w:t>31420,0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17101,0</w:t>
            </w:r>
          </w:p>
        </w:tc>
        <w:tc>
          <w:tcPr>
            <w:tcW w:w="1360" w:type="dxa"/>
          </w:tcPr>
          <w:p w:rsidR="00DF2531" w:rsidRDefault="00DF2531">
            <w:pPr>
              <w:pStyle w:val="ConsPlusNormal"/>
              <w:jc w:val="center"/>
            </w:pPr>
            <w:r>
              <w:t>17101,0</w:t>
            </w:r>
          </w:p>
        </w:tc>
        <w:tc>
          <w:tcPr>
            <w:tcW w:w="1360" w:type="dxa"/>
          </w:tcPr>
          <w:p w:rsidR="00DF2531" w:rsidRDefault="00DF2531">
            <w:pPr>
              <w:pStyle w:val="ConsPlusNormal"/>
              <w:jc w:val="center"/>
            </w:pPr>
            <w:r>
              <w:t>17101,0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11449,0</w:t>
            </w:r>
          </w:p>
        </w:tc>
        <w:tc>
          <w:tcPr>
            <w:tcW w:w="1360" w:type="dxa"/>
          </w:tcPr>
          <w:p w:rsidR="00DF2531" w:rsidRDefault="00DF2531">
            <w:pPr>
              <w:pStyle w:val="ConsPlusNormal"/>
              <w:jc w:val="center"/>
            </w:pPr>
            <w:r>
              <w:t>11449,0</w:t>
            </w:r>
          </w:p>
        </w:tc>
        <w:tc>
          <w:tcPr>
            <w:tcW w:w="1360" w:type="dxa"/>
          </w:tcPr>
          <w:p w:rsidR="00DF2531" w:rsidRDefault="00DF2531">
            <w:pPr>
              <w:pStyle w:val="ConsPlusNormal"/>
              <w:jc w:val="center"/>
            </w:pPr>
            <w:r>
              <w:t>11449,0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19092,0</w:t>
            </w:r>
          </w:p>
        </w:tc>
        <w:tc>
          <w:tcPr>
            <w:tcW w:w="1360" w:type="dxa"/>
          </w:tcPr>
          <w:p w:rsidR="00DF2531" w:rsidRDefault="00DF2531">
            <w:pPr>
              <w:pStyle w:val="ConsPlusNormal"/>
              <w:jc w:val="center"/>
            </w:pPr>
            <w:r>
              <w:t>19092,0</w:t>
            </w:r>
          </w:p>
        </w:tc>
        <w:tc>
          <w:tcPr>
            <w:tcW w:w="1360" w:type="dxa"/>
          </w:tcPr>
          <w:p w:rsidR="00DF2531" w:rsidRDefault="00DF2531">
            <w:pPr>
              <w:pStyle w:val="ConsPlusNormal"/>
              <w:jc w:val="center"/>
            </w:pPr>
            <w:r>
              <w:t>19092,0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17625,0</w:t>
            </w:r>
          </w:p>
        </w:tc>
        <w:tc>
          <w:tcPr>
            <w:tcW w:w="1360" w:type="dxa"/>
          </w:tcPr>
          <w:p w:rsidR="00DF2531" w:rsidRDefault="00DF2531">
            <w:pPr>
              <w:pStyle w:val="ConsPlusNormal"/>
              <w:jc w:val="center"/>
            </w:pPr>
            <w:r>
              <w:t>17625,0</w:t>
            </w:r>
          </w:p>
        </w:tc>
        <w:tc>
          <w:tcPr>
            <w:tcW w:w="1360" w:type="dxa"/>
          </w:tcPr>
          <w:p w:rsidR="00DF2531" w:rsidRDefault="00DF2531">
            <w:pPr>
              <w:pStyle w:val="ConsPlusNormal"/>
              <w:jc w:val="center"/>
            </w:pPr>
            <w:r>
              <w:t>17625,0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7809,0</w:t>
            </w:r>
          </w:p>
        </w:tc>
        <w:tc>
          <w:tcPr>
            <w:tcW w:w="1360" w:type="dxa"/>
          </w:tcPr>
          <w:p w:rsidR="00DF2531" w:rsidRDefault="00DF2531">
            <w:pPr>
              <w:pStyle w:val="ConsPlusNormal"/>
              <w:jc w:val="center"/>
            </w:pPr>
            <w:r>
              <w:t>7809,0</w:t>
            </w:r>
          </w:p>
        </w:tc>
        <w:tc>
          <w:tcPr>
            <w:tcW w:w="1360" w:type="dxa"/>
          </w:tcPr>
          <w:p w:rsidR="00DF2531" w:rsidRDefault="00DF2531">
            <w:pPr>
              <w:pStyle w:val="ConsPlusNormal"/>
              <w:jc w:val="center"/>
            </w:pPr>
            <w:r>
              <w:t>7809,0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16337,0</w:t>
            </w:r>
          </w:p>
        </w:tc>
        <w:tc>
          <w:tcPr>
            <w:tcW w:w="1360" w:type="dxa"/>
          </w:tcPr>
          <w:p w:rsidR="00DF2531" w:rsidRDefault="00DF2531">
            <w:pPr>
              <w:pStyle w:val="ConsPlusNormal"/>
              <w:jc w:val="center"/>
            </w:pPr>
            <w:r>
              <w:t>16337,0</w:t>
            </w:r>
          </w:p>
        </w:tc>
        <w:tc>
          <w:tcPr>
            <w:tcW w:w="1360" w:type="dxa"/>
          </w:tcPr>
          <w:p w:rsidR="00DF2531" w:rsidRDefault="00DF2531">
            <w:pPr>
              <w:pStyle w:val="ConsPlusNormal"/>
              <w:jc w:val="center"/>
            </w:pPr>
            <w:r>
              <w:t>16337,0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19711,0</w:t>
            </w:r>
          </w:p>
        </w:tc>
        <w:tc>
          <w:tcPr>
            <w:tcW w:w="1360" w:type="dxa"/>
          </w:tcPr>
          <w:p w:rsidR="00DF2531" w:rsidRDefault="00DF2531">
            <w:pPr>
              <w:pStyle w:val="ConsPlusNormal"/>
              <w:jc w:val="center"/>
            </w:pPr>
            <w:r>
              <w:t>19711,0</w:t>
            </w:r>
          </w:p>
        </w:tc>
        <w:tc>
          <w:tcPr>
            <w:tcW w:w="1360" w:type="dxa"/>
          </w:tcPr>
          <w:p w:rsidR="00DF2531" w:rsidRDefault="00DF2531">
            <w:pPr>
              <w:pStyle w:val="ConsPlusNormal"/>
              <w:jc w:val="center"/>
            </w:pPr>
            <w:r>
              <w:t>19711,0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16579,0</w:t>
            </w:r>
          </w:p>
        </w:tc>
        <w:tc>
          <w:tcPr>
            <w:tcW w:w="1360" w:type="dxa"/>
          </w:tcPr>
          <w:p w:rsidR="00DF2531" w:rsidRDefault="00DF2531">
            <w:pPr>
              <w:pStyle w:val="ConsPlusNormal"/>
              <w:jc w:val="center"/>
            </w:pPr>
            <w:r>
              <w:t>16579,0</w:t>
            </w:r>
          </w:p>
        </w:tc>
        <w:tc>
          <w:tcPr>
            <w:tcW w:w="1360" w:type="dxa"/>
          </w:tcPr>
          <w:p w:rsidR="00DF2531" w:rsidRDefault="00DF2531">
            <w:pPr>
              <w:pStyle w:val="ConsPlusNormal"/>
              <w:jc w:val="center"/>
            </w:pPr>
            <w:r>
              <w:t>16579,0</w:t>
            </w:r>
          </w:p>
        </w:tc>
      </w:tr>
      <w:tr w:rsidR="00DF2531">
        <w:tc>
          <w:tcPr>
            <w:tcW w:w="4989" w:type="dxa"/>
          </w:tcPr>
          <w:p w:rsidR="00DF2531" w:rsidRDefault="00DF2531">
            <w:pPr>
              <w:pStyle w:val="ConsPlusNormal"/>
            </w:pPr>
            <w:r>
              <w:lastRenderedPageBreak/>
              <w:t>Муромский район</w:t>
            </w:r>
          </w:p>
        </w:tc>
        <w:tc>
          <w:tcPr>
            <w:tcW w:w="1360" w:type="dxa"/>
          </w:tcPr>
          <w:p w:rsidR="00DF2531" w:rsidRDefault="00DF2531">
            <w:pPr>
              <w:pStyle w:val="ConsPlusNormal"/>
              <w:jc w:val="center"/>
            </w:pPr>
            <w:r>
              <w:t>15743,0</w:t>
            </w:r>
          </w:p>
        </w:tc>
        <w:tc>
          <w:tcPr>
            <w:tcW w:w="1360" w:type="dxa"/>
          </w:tcPr>
          <w:p w:rsidR="00DF2531" w:rsidRDefault="00DF2531">
            <w:pPr>
              <w:pStyle w:val="ConsPlusNormal"/>
              <w:jc w:val="center"/>
            </w:pPr>
            <w:r>
              <w:t>15743,0</w:t>
            </w:r>
          </w:p>
        </w:tc>
        <w:tc>
          <w:tcPr>
            <w:tcW w:w="1360" w:type="dxa"/>
          </w:tcPr>
          <w:p w:rsidR="00DF2531" w:rsidRDefault="00DF2531">
            <w:pPr>
              <w:pStyle w:val="ConsPlusNormal"/>
              <w:jc w:val="center"/>
            </w:pPr>
            <w:r>
              <w:t>15743,0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30492,0</w:t>
            </w:r>
          </w:p>
        </w:tc>
        <w:tc>
          <w:tcPr>
            <w:tcW w:w="1360" w:type="dxa"/>
          </w:tcPr>
          <w:p w:rsidR="00DF2531" w:rsidRDefault="00DF2531">
            <w:pPr>
              <w:pStyle w:val="ConsPlusNormal"/>
              <w:jc w:val="center"/>
            </w:pPr>
            <w:r>
              <w:t>30492,0</w:t>
            </w:r>
          </w:p>
        </w:tc>
        <w:tc>
          <w:tcPr>
            <w:tcW w:w="1360" w:type="dxa"/>
          </w:tcPr>
          <w:p w:rsidR="00DF2531" w:rsidRDefault="00DF2531">
            <w:pPr>
              <w:pStyle w:val="ConsPlusNormal"/>
              <w:jc w:val="center"/>
            </w:pPr>
            <w:r>
              <w:t>30492,0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22386,0</w:t>
            </w:r>
          </w:p>
        </w:tc>
        <w:tc>
          <w:tcPr>
            <w:tcW w:w="1360" w:type="dxa"/>
          </w:tcPr>
          <w:p w:rsidR="00DF2531" w:rsidRDefault="00DF2531">
            <w:pPr>
              <w:pStyle w:val="ConsPlusNormal"/>
              <w:jc w:val="center"/>
            </w:pPr>
            <w:r>
              <w:t>22386,0</w:t>
            </w:r>
          </w:p>
        </w:tc>
        <w:tc>
          <w:tcPr>
            <w:tcW w:w="1360" w:type="dxa"/>
          </w:tcPr>
          <w:p w:rsidR="00DF2531" w:rsidRDefault="00DF2531">
            <w:pPr>
              <w:pStyle w:val="ConsPlusNormal"/>
              <w:jc w:val="center"/>
            </w:pPr>
            <w:r>
              <w:t>22386,0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24318,0</w:t>
            </w:r>
          </w:p>
        </w:tc>
        <w:tc>
          <w:tcPr>
            <w:tcW w:w="1360" w:type="dxa"/>
          </w:tcPr>
          <w:p w:rsidR="00DF2531" w:rsidRDefault="00DF2531">
            <w:pPr>
              <w:pStyle w:val="ConsPlusNormal"/>
              <w:jc w:val="center"/>
            </w:pPr>
            <w:r>
              <w:t>24318,0</w:t>
            </w:r>
          </w:p>
        </w:tc>
        <w:tc>
          <w:tcPr>
            <w:tcW w:w="1360" w:type="dxa"/>
          </w:tcPr>
          <w:p w:rsidR="00DF2531" w:rsidRDefault="00DF2531">
            <w:pPr>
              <w:pStyle w:val="ConsPlusNormal"/>
              <w:jc w:val="center"/>
            </w:pPr>
            <w:r>
              <w:t>24318,0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27708,0</w:t>
            </w:r>
          </w:p>
        </w:tc>
        <w:tc>
          <w:tcPr>
            <w:tcW w:w="1360" w:type="dxa"/>
          </w:tcPr>
          <w:p w:rsidR="00DF2531" w:rsidRDefault="00DF2531">
            <w:pPr>
              <w:pStyle w:val="ConsPlusNormal"/>
              <w:jc w:val="center"/>
            </w:pPr>
            <w:r>
              <w:t>27708,0</w:t>
            </w:r>
          </w:p>
        </w:tc>
        <w:tc>
          <w:tcPr>
            <w:tcW w:w="1360" w:type="dxa"/>
          </w:tcPr>
          <w:p w:rsidR="00DF2531" w:rsidRDefault="00DF2531">
            <w:pPr>
              <w:pStyle w:val="ConsPlusNormal"/>
              <w:jc w:val="center"/>
            </w:pPr>
            <w:r>
              <w:t>27708,0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24090,0</w:t>
            </w:r>
          </w:p>
        </w:tc>
        <w:tc>
          <w:tcPr>
            <w:tcW w:w="1360" w:type="dxa"/>
          </w:tcPr>
          <w:p w:rsidR="00DF2531" w:rsidRDefault="00DF2531">
            <w:pPr>
              <w:pStyle w:val="ConsPlusNormal"/>
              <w:jc w:val="center"/>
            </w:pPr>
            <w:r>
              <w:t>24090,0</w:t>
            </w:r>
          </w:p>
        </w:tc>
        <w:tc>
          <w:tcPr>
            <w:tcW w:w="1360" w:type="dxa"/>
          </w:tcPr>
          <w:p w:rsidR="00DF2531" w:rsidRDefault="00DF2531">
            <w:pPr>
              <w:pStyle w:val="ConsPlusNormal"/>
              <w:jc w:val="center"/>
            </w:pPr>
            <w:r>
              <w:t>24090,0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10945,0</w:t>
            </w:r>
          </w:p>
        </w:tc>
        <w:tc>
          <w:tcPr>
            <w:tcW w:w="1360" w:type="dxa"/>
          </w:tcPr>
          <w:p w:rsidR="00DF2531" w:rsidRDefault="00DF2531">
            <w:pPr>
              <w:pStyle w:val="ConsPlusNormal"/>
              <w:jc w:val="center"/>
            </w:pPr>
            <w:r>
              <w:t>10945,0</w:t>
            </w:r>
          </w:p>
        </w:tc>
        <w:tc>
          <w:tcPr>
            <w:tcW w:w="1360" w:type="dxa"/>
          </w:tcPr>
          <w:p w:rsidR="00DF2531" w:rsidRDefault="00DF2531">
            <w:pPr>
              <w:pStyle w:val="ConsPlusNormal"/>
              <w:jc w:val="center"/>
            </w:pPr>
            <w:r>
              <w:t>10945,0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27665,0</w:t>
            </w:r>
          </w:p>
        </w:tc>
        <w:tc>
          <w:tcPr>
            <w:tcW w:w="1360" w:type="dxa"/>
          </w:tcPr>
          <w:p w:rsidR="00DF2531" w:rsidRDefault="00DF2531">
            <w:pPr>
              <w:pStyle w:val="ConsPlusNormal"/>
              <w:jc w:val="center"/>
            </w:pPr>
            <w:r>
              <w:t>27665,0</w:t>
            </w:r>
          </w:p>
        </w:tc>
        <w:tc>
          <w:tcPr>
            <w:tcW w:w="1360" w:type="dxa"/>
          </w:tcPr>
          <w:p w:rsidR="00DF2531" w:rsidRDefault="00DF2531">
            <w:pPr>
              <w:pStyle w:val="ConsPlusNormal"/>
              <w:jc w:val="center"/>
            </w:pPr>
            <w:r>
              <w:t>27665,0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553301,7</w:t>
            </w:r>
          </w:p>
        </w:tc>
        <w:tc>
          <w:tcPr>
            <w:tcW w:w="1360" w:type="dxa"/>
          </w:tcPr>
          <w:p w:rsidR="00DF2531" w:rsidRDefault="00DF2531">
            <w:pPr>
              <w:pStyle w:val="ConsPlusNormal"/>
              <w:jc w:val="center"/>
            </w:pPr>
            <w:r>
              <w:t>553301,7</w:t>
            </w:r>
          </w:p>
        </w:tc>
        <w:tc>
          <w:tcPr>
            <w:tcW w:w="1360" w:type="dxa"/>
          </w:tcPr>
          <w:p w:rsidR="00DF2531" w:rsidRDefault="00DF2531">
            <w:pPr>
              <w:pStyle w:val="ConsPlusNormal"/>
              <w:jc w:val="center"/>
            </w:pPr>
            <w:r>
              <w:t>553301,7</w:t>
            </w:r>
          </w:p>
        </w:tc>
      </w:tr>
    </w:tbl>
    <w:p w:rsidR="00DF2531" w:rsidRDefault="00DF2531">
      <w:pPr>
        <w:pStyle w:val="ConsPlusNormal"/>
        <w:jc w:val="both"/>
      </w:pPr>
    </w:p>
    <w:p w:rsidR="00DF2531" w:rsidRDefault="00DF2531">
      <w:pPr>
        <w:pStyle w:val="ConsPlusNormal"/>
        <w:jc w:val="right"/>
        <w:outlineLvl w:val="1"/>
      </w:pPr>
      <w:r>
        <w:t>Таблица 71</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предоставление жилых помещений детям-сиротам и детям,</w:t>
      </w:r>
    </w:p>
    <w:p w:rsidR="00DF2531" w:rsidRDefault="00DF2531">
      <w:pPr>
        <w:pStyle w:val="ConsPlusTitle"/>
        <w:jc w:val="center"/>
      </w:pPr>
      <w:r>
        <w:t>оставшимся без попечения родителей, лицам из их числа</w:t>
      </w:r>
    </w:p>
    <w:p w:rsidR="00DF2531" w:rsidRDefault="00DF2531">
      <w:pPr>
        <w:pStyle w:val="ConsPlusTitle"/>
        <w:jc w:val="center"/>
      </w:pPr>
      <w:r>
        <w:t>по договорам найма специализированных жилых помещений</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57085,9</w:t>
            </w:r>
          </w:p>
        </w:tc>
        <w:tc>
          <w:tcPr>
            <w:tcW w:w="1360" w:type="dxa"/>
          </w:tcPr>
          <w:p w:rsidR="00DF2531" w:rsidRDefault="00DF2531">
            <w:pPr>
              <w:pStyle w:val="ConsPlusNormal"/>
              <w:jc w:val="center"/>
            </w:pPr>
            <w:r>
              <w:t>39711,9</w:t>
            </w:r>
          </w:p>
        </w:tc>
        <w:tc>
          <w:tcPr>
            <w:tcW w:w="1360" w:type="dxa"/>
          </w:tcPr>
          <w:p w:rsidR="00DF2531" w:rsidRDefault="00DF2531">
            <w:pPr>
              <w:pStyle w:val="ConsPlusNormal"/>
              <w:jc w:val="center"/>
            </w:pPr>
            <w:r>
              <w:t>38470,9</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11764,1</w:t>
            </w:r>
          </w:p>
        </w:tc>
        <w:tc>
          <w:tcPr>
            <w:tcW w:w="1360" w:type="dxa"/>
          </w:tcPr>
          <w:p w:rsidR="00DF2531" w:rsidRDefault="00DF2531">
            <w:pPr>
              <w:pStyle w:val="ConsPlusNormal"/>
              <w:jc w:val="center"/>
            </w:pPr>
            <w:r>
              <w:t>8555,7</w:t>
            </w:r>
          </w:p>
        </w:tc>
        <w:tc>
          <w:tcPr>
            <w:tcW w:w="1360" w:type="dxa"/>
          </w:tcPr>
          <w:p w:rsidR="00DF2531" w:rsidRDefault="00DF2531">
            <w:pPr>
              <w:pStyle w:val="ConsPlusNormal"/>
              <w:jc w:val="center"/>
            </w:pPr>
            <w:r>
              <w:t>12833,6</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1061,6</w:t>
            </w:r>
          </w:p>
        </w:tc>
        <w:tc>
          <w:tcPr>
            <w:tcW w:w="1360" w:type="dxa"/>
          </w:tcPr>
          <w:p w:rsidR="00DF2531" w:rsidRDefault="00DF2531">
            <w:pPr>
              <w:pStyle w:val="ConsPlusNormal"/>
              <w:jc w:val="center"/>
            </w:pPr>
            <w:r>
              <w:t>5308,1</w:t>
            </w:r>
          </w:p>
        </w:tc>
        <w:tc>
          <w:tcPr>
            <w:tcW w:w="1360" w:type="dxa"/>
          </w:tcPr>
          <w:p w:rsidR="00DF2531" w:rsidRDefault="00DF2531">
            <w:pPr>
              <w:pStyle w:val="ConsPlusNormal"/>
              <w:jc w:val="center"/>
            </w:pPr>
            <w:r>
              <w:t>16985,8</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29783,9</w:t>
            </w:r>
          </w:p>
        </w:tc>
        <w:tc>
          <w:tcPr>
            <w:tcW w:w="1360" w:type="dxa"/>
          </w:tcPr>
          <w:p w:rsidR="00DF2531" w:rsidRDefault="00DF2531">
            <w:pPr>
              <w:pStyle w:val="ConsPlusNormal"/>
              <w:jc w:val="center"/>
            </w:pPr>
            <w:r>
              <w:t>32266,0</w:t>
            </w:r>
          </w:p>
        </w:tc>
        <w:tc>
          <w:tcPr>
            <w:tcW w:w="1360" w:type="dxa"/>
          </w:tcPr>
          <w:p w:rsidR="00DF2531" w:rsidRDefault="00DF2531">
            <w:pPr>
              <w:pStyle w:val="ConsPlusNormal"/>
              <w:jc w:val="center"/>
            </w:pPr>
            <w:r>
              <w:t>29783,9</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1241,0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25743,2</w:t>
            </w:r>
          </w:p>
        </w:tc>
        <w:tc>
          <w:tcPr>
            <w:tcW w:w="1360" w:type="dxa"/>
          </w:tcPr>
          <w:p w:rsidR="00DF2531" w:rsidRDefault="00DF2531">
            <w:pPr>
              <w:pStyle w:val="ConsPlusNormal"/>
              <w:jc w:val="center"/>
            </w:pPr>
            <w:r>
              <w:t>21452,6</w:t>
            </w:r>
          </w:p>
        </w:tc>
        <w:tc>
          <w:tcPr>
            <w:tcW w:w="1360" w:type="dxa"/>
          </w:tcPr>
          <w:p w:rsidR="00DF2531" w:rsidRDefault="00DF2531">
            <w:pPr>
              <w:pStyle w:val="ConsPlusNormal"/>
              <w:jc w:val="center"/>
            </w:pPr>
            <w:r>
              <w:t>24670,5</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14604,4</w:t>
            </w:r>
          </w:p>
        </w:tc>
        <w:tc>
          <w:tcPr>
            <w:tcW w:w="1360" w:type="dxa"/>
          </w:tcPr>
          <w:p w:rsidR="00DF2531" w:rsidRDefault="00DF2531">
            <w:pPr>
              <w:pStyle w:val="ConsPlusNormal"/>
              <w:jc w:val="center"/>
            </w:pPr>
            <w:r>
              <w:t>13481,1</w:t>
            </w:r>
          </w:p>
        </w:tc>
        <w:tc>
          <w:tcPr>
            <w:tcW w:w="1360" w:type="dxa"/>
          </w:tcPr>
          <w:p w:rsidR="00DF2531" w:rsidRDefault="00DF2531">
            <w:pPr>
              <w:pStyle w:val="ConsPlusNormal"/>
              <w:jc w:val="center"/>
            </w:pPr>
            <w:r>
              <w:t>17974,7</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3336,3</w:t>
            </w:r>
          </w:p>
        </w:tc>
        <w:tc>
          <w:tcPr>
            <w:tcW w:w="1360" w:type="dxa"/>
          </w:tcPr>
          <w:p w:rsidR="00DF2531" w:rsidRDefault="00DF2531">
            <w:pPr>
              <w:pStyle w:val="ConsPlusNormal"/>
              <w:jc w:val="center"/>
            </w:pPr>
            <w:r>
              <w:t>7506,7</w:t>
            </w:r>
          </w:p>
        </w:tc>
        <w:tc>
          <w:tcPr>
            <w:tcW w:w="1360" w:type="dxa"/>
          </w:tcPr>
          <w:p w:rsidR="00DF2531" w:rsidRDefault="00DF2531">
            <w:pPr>
              <w:pStyle w:val="ConsPlusNormal"/>
              <w:jc w:val="center"/>
            </w:pPr>
            <w:r>
              <w:t>11677,1</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13803,8</w:t>
            </w:r>
          </w:p>
        </w:tc>
        <w:tc>
          <w:tcPr>
            <w:tcW w:w="1360" w:type="dxa"/>
          </w:tcPr>
          <w:p w:rsidR="00DF2531" w:rsidRDefault="00DF2531">
            <w:pPr>
              <w:pStyle w:val="ConsPlusNormal"/>
              <w:jc w:val="center"/>
            </w:pPr>
            <w:r>
              <w:t>17254,7</w:t>
            </w:r>
          </w:p>
        </w:tc>
        <w:tc>
          <w:tcPr>
            <w:tcW w:w="1360" w:type="dxa"/>
          </w:tcPr>
          <w:p w:rsidR="00DF2531" w:rsidRDefault="00DF2531">
            <w:pPr>
              <w:pStyle w:val="ConsPlusNormal"/>
              <w:jc w:val="center"/>
            </w:pPr>
            <w:r>
              <w:t>11503,1</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6737,6</w:t>
            </w:r>
          </w:p>
        </w:tc>
        <w:tc>
          <w:tcPr>
            <w:tcW w:w="1360" w:type="dxa"/>
          </w:tcPr>
          <w:p w:rsidR="00DF2531" w:rsidRDefault="00DF2531">
            <w:pPr>
              <w:pStyle w:val="ConsPlusNormal"/>
              <w:jc w:val="center"/>
            </w:pPr>
            <w:r>
              <w:t>5775,1</w:t>
            </w:r>
          </w:p>
        </w:tc>
        <w:tc>
          <w:tcPr>
            <w:tcW w:w="1360" w:type="dxa"/>
          </w:tcPr>
          <w:p w:rsidR="00DF2531" w:rsidRDefault="00DF2531">
            <w:pPr>
              <w:pStyle w:val="ConsPlusNormal"/>
              <w:jc w:val="center"/>
            </w:pPr>
            <w:r>
              <w:t>6737,6</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12973,3</w:t>
            </w:r>
          </w:p>
        </w:tc>
        <w:tc>
          <w:tcPr>
            <w:tcW w:w="1360" w:type="dxa"/>
          </w:tcPr>
          <w:p w:rsidR="00DF2531" w:rsidRDefault="00DF2531">
            <w:pPr>
              <w:pStyle w:val="ConsPlusNormal"/>
              <w:jc w:val="center"/>
            </w:pPr>
            <w:r>
              <w:t>5896,9</w:t>
            </w:r>
          </w:p>
        </w:tc>
        <w:tc>
          <w:tcPr>
            <w:tcW w:w="1360" w:type="dxa"/>
          </w:tcPr>
          <w:p w:rsidR="00DF2531" w:rsidRDefault="00DF2531">
            <w:pPr>
              <w:pStyle w:val="ConsPlusNormal"/>
              <w:jc w:val="center"/>
            </w:pPr>
            <w:r>
              <w:t>5896,9</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3146,6</w:t>
            </w:r>
          </w:p>
        </w:tc>
        <w:tc>
          <w:tcPr>
            <w:tcW w:w="1360" w:type="dxa"/>
          </w:tcPr>
          <w:p w:rsidR="00DF2531" w:rsidRDefault="00DF2531">
            <w:pPr>
              <w:pStyle w:val="ConsPlusNormal"/>
              <w:jc w:val="center"/>
            </w:pPr>
            <w:r>
              <w:t>7342,1</w:t>
            </w:r>
          </w:p>
        </w:tc>
        <w:tc>
          <w:tcPr>
            <w:tcW w:w="1360" w:type="dxa"/>
          </w:tcPr>
          <w:p w:rsidR="00DF2531" w:rsidRDefault="00DF2531">
            <w:pPr>
              <w:pStyle w:val="ConsPlusNormal"/>
              <w:jc w:val="center"/>
            </w:pPr>
            <w:r>
              <w:t>5244,4</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2040,5</w:t>
            </w:r>
          </w:p>
        </w:tc>
        <w:tc>
          <w:tcPr>
            <w:tcW w:w="1360" w:type="dxa"/>
          </w:tcPr>
          <w:p w:rsidR="00DF2531" w:rsidRDefault="00DF2531">
            <w:pPr>
              <w:pStyle w:val="ConsPlusNormal"/>
              <w:jc w:val="center"/>
            </w:pPr>
            <w:r>
              <w:t>9182,3</w:t>
            </w:r>
          </w:p>
        </w:tc>
        <w:tc>
          <w:tcPr>
            <w:tcW w:w="1360" w:type="dxa"/>
          </w:tcPr>
          <w:p w:rsidR="00DF2531" w:rsidRDefault="00DF2531">
            <w:pPr>
              <w:pStyle w:val="ConsPlusNormal"/>
              <w:jc w:val="center"/>
            </w:pPr>
            <w:r>
              <w:t>10202,6</w:t>
            </w:r>
          </w:p>
        </w:tc>
      </w:tr>
      <w:tr w:rsidR="00DF2531">
        <w:tc>
          <w:tcPr>
            <w:tcW w:w="4989" w:type="dxa"/>
          </w:tcPr>
          <w:p w:rsidR="00DF2531" w:rsidRDefault="00DF2531">
            <w:pPr>
              <w:pStyle w:val="ConsPlusNormal"/>
            </w:pPr>
            <w:r>
              <w:lastRenderedPageBreak/>
              <w:t>Меленковский район</w:t>
            </w:r>
          </w:p>
        </w:tc>
        <w:tc>
          <w:tcPr>
            <w:tcW w:w="1360" w:type="dxa"/>
          </w:tcPr>
          <w:p w:rsidR="00DF2531" w:rsidRDefault="00DF2531">
            <w:pPr>
              <w:pStyle w:val="ConsPlusNormal"/>
              <w:jc w:val="center"/>
            </w:pPr>
            <w:r>
              <w:t>2072,1</w:t>
            </w:r>
          </w:p>
        </w:tc>
        <w:tc>
          <w:tcPr>
            <w:tcW w:w="1360" w:type="dxa"/>
          </w:tcPr>
          <w:p w:rsidR="00DF2531" w:rsidRDefault="00DF2531">
            <w:pPr>
              <w:pStyle w:val="ConsPlusNormal"/>
              <w:jc w:val="center"/>
            </w:pPr>
            <w:r>
              <w:t>9324,3</w:t>
            </w:r>
          </w:p>
        </w:tc>
        <w:tc>
          <w:tcPr>
            <w:tcW w:w="1360" w:type="dxa"/>
          </w:tcPr>
          <w:p w:rsidR="00DF2531" w:rsidRDefault="00DF2531">
            <w:pPr>
              <w:pStyle w:val="ConsPlusNormal"/>
              <w:jc w:val="center"/>
            </w:pPr>
            <w:r>
              <w:t>6216,2</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4910,7</w:t>
            </w:r>
          </w:p>
        </w:tc>
        <w:tc>
          <w:tcPr>
            <w:tcW w:w="1360" w:type="dxa"/>
          </w:tcPr>
          <w:p w:rsidR="00DF2531" w:rsidRDefault="00DF2531">
            <w:pPr>
              <w:pStyle w:val="ConsPlusNormal"/>
              <w:jc w:val="center"/>
            </w:pPr>
            <w:r>
              <w:t>9821,5</w:t>
            </w:r>
          </w:p>
        </w:tc>
        <w:tc>
          <w:tcPr>
            <w:tcW w:w="1360" w:type="dxa"/>
          </w:tcPr>
          <w:p w:rsidR="00DF2531" w:rsidRDefault="00DF2531">
            <w:pPr>
              <w:pStyle w:val="ConsPlusNormal"/>
              <w:jc w:val="center"/>
            </w:pPr>
            <w:r>
              <w:t>6875,0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12291,2</w:t>
            </w:r>
          </w:p>
        </w:tc>
        <w:tc>
          <w:tcPr>
            <w:tcW w:w="1360" w:type="dxa"/>
          </w:tcPr>
          <w:p w:rsidR="00DF2531" w:rsidRDefault="00DF2531">
            <w:pPr>
              <w:pStyle w:val="ConsPlusNormal"/>
              <w:jc w:val="center"/>
            </w:pPr>
            <w:r>
              <w:t>14749,4</w:t>
            </w:r>
          </w:p>
        </w:tc>
        <w:tc>
          <w:tcPr>
            <w:tcW w:w="1360" w:type="dxa"/>
          </w:tcPr>
          <w:p w:rsidR="00DF2531" w:rsidRDefault="00DF2531">
            <w:pPr>
              <w:pStyle w:val="ConsPlusNormal"/>
              <w:jc w:val="center"/>
            </w:pPr>
            <w:r>
              <w:t>15978,5</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5161,7</w:t>
            </w:r>
          </w:p>
        </w:tc>
        <w:tc>
          <w:tcPr>
            <w:tcW w:w="1360" w:type="dxa"/>
          </w:tcPr>
          <w:p w:rsidR="00DF2531" w:rsidRDefault="00DF2531">
            <w:pPr>
              <w:pStyle w:val="ConsPlusNormal"/>
              <w:jc w:val="center"/>
            </w:pPr>
            <w:r>
              <w:t>3441,1</w:t>
            </w:r>
          </w:p>
        </w:tc>
        <w:tc>
          <w:tcPr>
            <w:tcW w:w="1360" w:type="dxa"/>
          </w:tcPr>
          <w:p w:rsidR="00DF2531" w:rsidRDefault="00DF2531">
            <w:pPr>
              <w:pStyle w:val="ConsPlusNormal"/>
              <w:jc w:val="center"/>
            </w:pPr>
            <w:r>
              <w:t>5161,7</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17789,9</w:t>
            </w:r>
          </w:p>
        </w:tc>
        <w:tc>
          <w:tcPr>
            <w:tcW w:w="1360" w:type="dxa"/>
          </w:tcPr>
          <w:p w:rsidR="00DF2531" w:rsidRDefault="00DF2531">
            <w:pPr>
              <w:pStyle w:val="ConsPlusNormal"/>
              <w:jc w:val="center"/>
            </w:pPr>
            <w:r>
              <w:t>15696,9</w:t>
            </w:r>
          </w:p>
        </w:tc>
        <w:tc>
          <w:tcPr>
            <w:tcW w:w="1360" w:type="dxa"/>
          </w:tcPr>
          <w:p w:rsidR="00DF2531" w:rsidRDefault="00DF2531">
            <w:pPr>
              <w:pStyle w:val="ConsPlusNormal"/>
              <w:jc w:val="center"/>
            </w:pPr>
            <w:r>
              <w:t>12557,6</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16664,7</w:t>
            </w:r>
          </w:p>
        </w:tc>
        <w:tc>
          <w:tcPr>
            <w:tcW w:w="1360" w:type="dxa"/>
          </w:tcPr>
          <w:p w:rsidR="00DF2531" w:rsidRDefault="00DF2531">
            <w:pPr>
              <w:pStyle w:val="ConsPlusNormal"/>
              <w:jc w:val="center"/>
            </w:pPr>
            <w:r>
              <w:t>21108,6</w:t>
            </w:r>
          </w:p>
        </w:tc>
        <w:tc>
          <w:tcPr>
            <w:tcW w:w="1360" w:type="dxa"/>
          </w:tcPr>
          <w:p w:rsidR="00DF2531" w:rsidRDefault="00DF2531">
            <w:pPr>
              <w:pStyle w:val="ConsPlusNormal"/>
              <w:jc w:val="center"/>
            </w:pPr>
            <w:r>
              <w:t>14442,7</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16132,9</w:t>
            </w:r>
          </w:p>
        </w:tc>
        <w:tc>
          <w:tcPr>
            <w:tcW w:w="1360" w:type="dxa"/>
          </w:tcPr>
          <w:p w:rsidR="00DF2531" w:rsidRDefault="00DF2531">
            <w:pPr>
              <w:pStyle w:val="ConsPlusNormal"/>
              <w:jc w:val="center"/>
            </w:pPr>
            <w:r>
              <w:t>18615,0</w:t>
            </w:r>
          </w:p>
        </w:tc>
        <w:tc>
          <w:tcPr>
            <w:tcW w:w="1360" w:type="dxa"/>
          </w:tcPr>
          <w:p w:rsidR="00DF2531" w:rsidRDefault="00DF2531">
            <w:pPr>
              <w:pStyle w:val="ConsPlusNormal"/>
              <w:jc w:val="center"/>
            </w:pPr>
            <w:r>
              <w:t>9928,0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11305,0</w:t>
            </w:r>
          </w:p>
        </w:tc>
        <w:tc>
          <w:tcPr>
            <w:tcW w:w="1360" w:type="dxa"/>
          </w:tcPr>
          <w:p w:rsidR="00DF2531" w:rsidRDefault="00DF2531">
            <w:pPr>
              <w:pStyle w:val="ConsPlusNormal"/>
              <w:jc w:val="center"/>
            </w:pPr>
            <w:r>
              <w:t>3768,3</w:t>
            </w:r>
          </w:p>
        </w:tc>
        <w:tc>
          <w:tcPr>
            <w:tcW w:w="1360" w:type="dxa"/>
          </w:tcPr>
          <w:p w:rsidR="00DF2531" w:rsidRDefault="00DF2531">
            <w:pPr>
              <w:pStyle w:val="ConsPlusNormal"/>
              <w:jc w:val="center"/>
            </w:pPr>
            <w:r>
              <w:t>5652,5</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14147,9</w:t>
            </w:r>
          </w:p>
        </w:tc>
        <w:tc>
          <w:tcPr>
            <w:tcW w:w="1360" w:type="dxa"/>
          </w:tcPr>
          <w:p w:rsidR="00DF2531" w:rsidRDefault="00DF2531">
            <w:pPr>
              <w:pStyle w:val="ConsPlusNormal"/>
              <w:jc w:val="center"/>
            </w:pPr>
            <w:r>
              <w:t>13987,4</w:t>
            </w:r>
          </w:p>
        </w:tc>
        <w:tc>
          <w:tcPr>
            <w:tcW w:w="1360" w:type="dxa"/>
          </w:tcPr>
          <w:p w:rsidR="00DF2531" w:rsidRDefault="00DF2531">
            <w:pPr>
              <w:pStyle w:val="ConsPlusNormal"/>
              <w:jc w:val="center"/>
            </w:pPr>
            <w:r>
              <w:t>14211,4</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282557,3</w:t>
            </w:r>
          </w:p>
        </w:tc>
        <w:tc>
          <w:tcPr>
            <w:tcW w:w="1360" w:type="dxa"/>
          </w:tcPr>
          <w:p w:rsidR="00DF2531" w:rsidRDefault="00DF2531">
            <w:pPr>
              <w:pStyle w:val="ConsPlusNormal"/>
              <w:jc w:val="center"/>
            </w:pPr>
            <w:r>
              <w:t>284245,7</w:t>
            </w:r>
          </w:p>
        </w:tc>
        <w:tc>
          <w:tcPr>
            <w:tcW w:w="1360" w:type="dxa"/>
          </w:tcPr>
          <w:p w:rsidR="00DF2531" w:rsidRDefault="00DF2531">
            <w:pPr>
              <w:pStyle w:val="ConsPlusNormal"/>
              <w:jc w:val="center"/>
            </w:pPr>
            <w:r>
              <w:t>284245,7</w:t>
            </w:r>
          </w:p>
        </w:tc>
      </w:tr>
    </w:tbl>
    <w:p w:rsidR="00DF2531" w:rsidRDefault="00DF2531">
      <w:pPr>
        <w:pStyle w:val="ConsPlusNormal"/>
        <w:jc w:val="both"/>
      </w:pPr>
    </w:p>
    <w:p w:rsidR="00DF2531" w:rsidRDefault="00DF2531">
      <w:pPr>
        <w:pStyle w:val="ConsPlusNormal"/>
        <w:jc w:val="right"/>
        <w:outlineLvl w:val="1"/>
      </w:pPr>
      <w:r>
        <w:t>Таблица 72</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на обеспечение полномочий по организации и осуществлению</w:t>
      </w:r>
    </w:p>
    <w:p w:rsidR="00DF2531" w:rsidRDefault="00DF2531">
      <w:pPr>
        <w:pStyle w:val="ConsPlusTitle"/>
        <w:jc w:val="center"/>
      </w:pPr>
      <w:r>
        <w:t>деятельности по опеке и попечительству в отношении</w:t>
      </w:r>
    </w:p>
    <w:p w:rsidR="00DF2531" w:rsidRDefault="00DF2531">
      <w:pPr>
        <w:pStyle w:val="ConsPlusTitle"/>
        <w:jc w:val="center"/>
      </w:pPr>
      <w:r>
        <w:t>несовершеннолетних граждан</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10264,9</w:t>
            </w:r>
          </w:p>
        </w:tc>
        <w:tc>
          <w:tcPr>
            <w:tcW w:w="1360" w:type="dxa"/>
          </w:tcPr>
          <w:p w:rsidR="00DF2531" w:rsidRDefault="00DF2531">
            <w:pPr>
              <w:pStyle w:val="ConsPlusNormal"/>
              <w:jc w:val="center"/>
            </w:pPr>
            <w:r>
              <w:t>10264,9</w:t>
            </w:r>
          </w:p>
        </w:tc>
        <w:tc>
          <w:tcPr>
            <w:tcW w:w="1360" w:type="dxa"/>
          </w:tcPr>
          <w:p w:rsidR="00DF2531" w:rsidRDefault="00DF2531">
            <w:pPr>
              <w:pStyle w:val="ConsPlusNormal"/>
              <w:jc w:val="center"/>
            </w:pPr>
            <w:r>
              <w:t>10264,9</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1631,3</w:t>
            </w:r>
          </w:p>
        </w:tc>
        <w:tc>
          <w:tcPr>
            <w:tcW w:w="1360" w:type="dxa"/>
          </w:tcPr>
          <w:p w:rsidR="00DF2531" w:rsidRDefault="00DF2531">
            <w:pPr>
              <w:pStyle w:val="ConsPlusNormal"/>
              <w:jc w:val="center"/>
            </w:pPr>
            <w:r>
              <w:t>1631,3</w:t>
            </w:r>
          </w:p>
        </w:tc>
        <w:tc>
          <w:tcPr>
            <w:tcW w:w="1360" w:type="dxa"/>
          </w:tcPr>
          <w:p w:rsidR="00DF2531" w:rsidRDefault="00DF2531">
            <w:pPr>
              <w:pStyle w:val="ConsPlusNormal"/>
              <w:jc w:val="center"/>
            </w:pPr>
            <w:r>
              <w:t>1631,3</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3932,9</w:t>
            </w:r>
          </w:p>
        </w:tc>
        <w:tc>
          <w:tcPr>
            <w:tcW w:w="1360" w:type="dxa"/>
          </w:tcPr>
          <w:p w:rsidR="00DF2531" w:rsidRDefault="00DF2531">
            <w:pPr>
              <w:pStyle w:val="ConsPlusNormal"/>
              <w:jc w:val="center"/>
            </w:pPr>
            <w:r>
              <w:t>3932,9</w:t>
            </w:r>
          </w:p>
        </w:tc>
        <w:tc>
          <w:tcPr>
            <w:tcW w:w="1360" w:type="dxa"/>
          </w:tcPr>
          <w:p w:rsidR="00DF2531" w:rsidRDefault="00DF2531">
            <w:pPr>
              <w:pStyle w:val="ConsPlusNormal"/>
              <w:jc w:val="center"/>
            </w:pPr>
            <w:r>
              <w:t>3932,9</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3238,0</w:t>
            </w:r>
          </w:p>
        </w:tc>
        <w:tc>
          <w:tcPr>
            <w:tcW w:w="1360" w:type="dxa"/>
          </w:tcPr>
          <w:p w:rsidR="00DF2531" w:rsidRDefault="00DF2531">
            <w:pPr>
              <w:pStyle w:val="ConsPlusNormal"/>
              <w:jc w:val="center"/>
            </w:pPr>
            <w:r>
              <w:t>3238,0</w:t>
            </w:r>
          </w:p>
        </w:tc>
        <w:tc>
          <w:tcPr>
            <w:tcW w:w="1360" w:type="dxa"/>
          </w:tcPr>
          <w:p w:rsidR="00DF2531" w:rsidRDefault="00DF2531">
            <w:pPr>
              <w:pStyle w:val="ConsPlusNormal"/>
              <w:jc w:val="center"/>
            </w:pPr>
            <w:r>
              <w:t>3238,0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1036,2</w:t>
            </w:r>
          </w:p>
        </w:tc>
        <w:tc>
          <w:tcPr>
            <w:tcW w:w="1360" w:type="dxa"/>
          </w:tcPr>
          <w:p w:rsidR="00DF2531" w:rsidRDefault="00DF2531">
            <w:pPr>
              <w:pStyle w:val="ConsPlusNormal"/>
              <w:jc w:val="center"/>
            </w:pPr>
            <w:r>
              <w:t>1036,2</w:t>
            </w:r>
          </w:p>
        </w:tc>
        <w:tc>
          <w:tcPr>
            <w:tcW w:w="1360" w:type="dxa"/>
          </w:tcPr>
          <w:p w:rsidR="00DF2531" w:rsidRDefault="00DF2531">
            <w:pPr>
              <w:pStyle w:val="ConsPlusNormal"/>
              <w:jc w:val="center"/>
            </w:pPr>
            <w:r>
              <w:t>1036,2</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2931,3</w:t>
            </w:r>
          </w:p>
        </w:tc>
        <w:tc>
          <w:tcPr>
            <w:tcW w:w="1360" w:type="dxa"/>
          </w:tcPr>
          <w:p w:rsidR="00DF2531" w:rsidRDefault="00DF2531">
            <w:pPr>
              <w:pStyle w:val="ConsPlusNormal"/>
              <w:jc w:val="center"/>
            </w:pPr>
            <w:r>
              <w:t>2931,3</w:t>
            </w:r>
          </w:p>
        </w:tc>
        <w:tc>
          <w:tcPr>
            <w:tcW w:w="1360" w:type="dxa"/>
          </w:tcPr>
          <w:p w:rsidR="00DF2531" w:rsidRDefault="00DF2531">
            <w:pPr>
              <w:pStyle w:val="ConsPlusNormal"/>
              <w:jc w:val="center"/>
            </w:pPr>
            <w:r>
              <w:t>2931,3</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2128,5</w:t>
            </w:r>
          </w:p>
        </w:tc>
        <w:tc>
          <w:tcPr>
            <w:tcW w:w="1360" w:type="dxa"/>
          </w:tcPr>
          <w:p w:rsidR="00DF2531" w:rsidRDefault="00DF2531">
            <w:pPr>
              <w:pStyle w:val="ConsPlusNormal"/>
              <w:jc w:val="center"/>
            </w:pPr>
            <w:r>
              <w:t>2128,5</w:t>
            </w:r>
          </w:p>
        </w:tc>
        <w:tc>
          <w:tcPr>
            <w:tcW w:w="1360" w:type="dxa"/>
          </w:tcPr>
          <w:p w:rsidR="00DF2531" w:rsidRDefault="00DF2531">
            <w:pPr>
              <w:pStyle w:val="ConsPlusNormal"/>
              <w:jc w:val="center"/>
            </w:pPr>
            <w:r>
              <w:t>2128,5</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884,1</w:t>
            </w:r>
          </w:p>
        </w:tc>
        <w:tc>
          <w:tcPr>
            <w:tcW w:w="1360" w:type="dxa"/>
          </w:tcPr>
          <w:p w:rsidR="00DF2531" w:rsidRDefault="00DF2531">
            <w:pPr>
              <w:pStyle w:val="ConsPlusNormal"/>
              <w:jc w:val="center"/>
            </w:pPr>
            <w:r>
              <w:t>884,1</w:t>
            </w:r>
          </w:p>
        </w:tc>
        <w:tc>
          <w:tcPr>
            <w:tcW w:w="1360" w:type="dxa"/>
          </w:tcPr>
          <w:p w:rsidR="00DF2531" w:rsidRDefault="00DF2531">
            <w:pPr>
              <w:pStyle w:val="ConsPlusNormal"/>
              <w:jc w:val="center"/>
            </w:pPr>
            <w:r>
              <w:t>884,1</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1435,5</w:t>
            </w:r>
          </w:p>
        </w:tc>
        <w:tc>
          <w:tcPr>
            <w:tcW w:w="1360" w:type="dxa"/>
          </w:tcPr>
          <w:p w:rsidR="00DF2531" w:rsidRDefault="00DF2531">
            <w:pPr>
              <w:pStyle w:val="ConsPlusNormal"/>
              <w:jc w:val="center"/>
            </w:pPr>
            <w:r>
              <w:t>1435,5</w:t>
            </w:r>
          </w:p>
        </w:tc>
        <w:tc>
          <w:tcPr>
            <w:tcW w:w="1360" w:type="dxa"/>
          </w:tcPr>
          <w:p w:rsidR="00DF2531" w:rsidRDefault="00DF2531">
            <w:pPr>
              <w:pStyle w:val="ConsPlusNormal"/>
              <w:jc w:val="center"/>
            </w:pPr>
            <w:r>
              <w:t>1435,5</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1284,7</w:t>
            </w:r>
          </w:p>
        </w:tc>
        <w:tc>
          <w:tcPr>
            <w:tcW w:w="1360" w:type="dxa"/>
          </w:tcPr>
          <w:p w:rsidR="00DF2531" w:rsidRDefault="00DF2531">
            <w:pPr>
              <w:pStyle w:val="ConsPlusNormal"/>
              <w:jc w:val="center"/>
            </w:pPr>
            <w:r>
              <w:t>1284,7</w:t>
            </w:r>
          </w:p>
        </w:tc>
        <w:tc>
          <w:tcPr>
            <w:tcW w:w="1360" w:type="dxa"/>
          </w:tcPr>
          <w:p w:rsidR="00DF2531" w:rsidRDefault="00DF2531">
            <w:pPr>
              <w:pStyle w:val="ConsPlusNormal"/>
              <w:jc w:val="center"/>
            </w:pPr>
            <w:r>
              <w:t>1284,7</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1393,6</w:t>
            </w:r>
          </w:p>
        </w:tc>
        <w:tc>
          <w:tcPr>
            <w:tcW w:w="1360" w:type="dxa"/>
          </w:tcPr>
          <w:p w:rsidR="00DF2531" w:rsidRDefault="00DF2531">
            <w:pPr>
              <w:pStyle w:val="ConsPlusNormal"/>
              <w:jc w:val="center"/>
            </w:pPr>
            <w:r>
              <w:t>1393,6</w:t>
            </w:r>
          </w:p>
        </w:tc>
        <w:tc>
          <w:tcPr>
            <w:tcW w:w="1360" w:type="dxa"/>
          </w:tcPr>
          <w:p w:rsidR="00DF2531" w:rsidRDefault="00DF2531">
            <w:pPr>
              <w:pStyle w:val="ConsPlusNormal"/>
              <w:jc w:val="center"/>
            </w:pPr>
            <w:r>
              <w:t>1393,6</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1301,3</w:t>
            </w:r>
          </w:p>
        </w:tc>
        <w:tc>
          <w:tcPr>
            <w:tcW w:w="1360" w:type="dxa"/>
          </w:tcPr>
          <w:p w:rsidR="00DF2531" w:rsidRDefault="00DF2531">
            <w:pPr>
              <w:pStyle w:val="ConsPlusNormal"/>
              <w:jc w:val="center"/>
            </w:pPr>
            <w:r>
              <w:t>1301,3</w:t>
            </w:r>
          </w:p>
        </w:tc>
        <w:tc>
          <w:tcPr>
            <w:tcW w:w="1360" w:type="dxa"/>
          </w:tcPr>
          <w:p w:rsidR="00DF2531" w:rsidRDefault="00DF2531">
            <w:pPr>
              <w:pStyle w:val="ConsPlusNormal"/>
              <w:jc w:val="center"/>
            </w:pPr>
            <w:r>
              <w:t>1301,3</w:t>
            </w:r>
          </w:p>
        </w:tc>
      </w:tr>
      <w:tr w:rsidR="00DF2531">
        <w:tc>
          <w:tcPr>
            <w:tcW w:w="4989" w:type="dxa"/>
          </w:tcPr>
          <w:p w:rsidR="00DF2531" w:rsidRDefault="00DF2531">
            <w:pPr>
              <w:pStyle w:val="ConsPlusNormal"/>
            </w:pPr>
            <w:r>
              <w:lastRenderedPageBreak/>
              <w:t>Кольчугинский район</w:t>
            </w:r>
          </w:p>
        </w:tc>
        <w:tc>
          <w:tcPr>
            <w:tcW w:w="1360" w:type="dxa"/>
          </w:tcPr>
          <w:p w:rsidR="00DF2531" w:rsidRDefault="00DF2531">
            <w:pPr>
              <w:pStyle w:val="ConsPlusNormal"/>
              <w:jc w:val="center"/>
            </w:pPr>
            <w:r>
              <w:t>2274,1</w:t>
            </w:r>
          </w:p>
        </w:tc>
        <w:tc>
          <w:tcPr>
            <w:tcW w:w="1360" w:type="dxa"/>
          </w:tcPr>
          <w:p w:rsidR="00DF2531" w:rsidRDefault="00DF2531">
            <w:pPr>
              <w:pStyle w:val="ConsPlusNormal"/>
              <w:jc w:val="center"/>
            </w:pPr>
            <w:r>
              <w:t>2274,1</w:t>
            </w:r>
          </w:p>
        </w:tc>
        <w:tc>
          <w:tcPr>
            <w:tcW w:w="1360" w:type="dxa"/>
          </w:tcPr>
          <w:p w:rsidR="00DF2531" w:rsidRDefault="00DF2531">
            <w:pPr>
              <w:pStyle w:val="ConsPlusNormal"/>
              <w:jc w:val="center"/>
            </w:pPr>
            <w:r>
              <w:t>2274,1</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1392,7</w:t>
            </w:r>
          </w:p>
        </w:tc>
        <w:tc>
          <w:tcPr>
            <w:tcW w:w="1360" w:type="dxa"/>
          </w:tcPr>
          <w:p w:rsidR="00DF2531" w:rsidRDefault="00DF2531">
            <w:pPr>
              <w:pStyle w:val="ConsPlusNormal"/>
              <w:jc w:val="center"/>
            </w:pPr>
            <w:r>
              <w:t>1392,7</w:t>
            </w:r>
          </w:p>
        </w:tc>
        <w:tc>
          <w:tcPr>
            <w:tcW w:w="1360" w:type="dxa"/>
          </w:tcPr>
          <w:p w:rsidR="00DF2531" w:rsidRDefault="00DF2531">
            <w:pPr>
              <w:pStyle w:val="ConsPlusNormal"/>
              <w:jc w:val="center"/>
            </w:pPr>
            <w:r>
              <w:t>1392,7</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883,5</w:t>
            </w:r>
          </w:p>
        </w:tc>
        <w:tc>
          <w:tcPr>
            <w:tcW w:w="1360" w:type="dxa"/>
          </w:tcPr>
          <w:p w:rsidR="00DF2531" w:rsidRDefault="00DF2531">
            <w:pPr>
              <w:pStyle w:val="ConsPlusNormal"/>
              <w:jc w:val="center"/>
            </w:pPr>
            <w:r>
              <w:t>883,5</w:t>
            </w:r>
          </w:p>
        </w:tc>
        <w:tc>
          <w:tcPr>
            <w:tcW w:w="1360" w:type="dxa"/>
          </w:tcPr>
          <w:p w:rsidR="00DF2531" w:rsidRDefault="00DF2531">
            <w:pPr>
              <w:pStyle w:val="ConsPlusNormal"/>
              <w:jc w:val="center"/>
            </w:pPr>
            <w:r>
              <w:t>883,5</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1812,0</w:t>
            </w:r>
          </w:p>
        </w:tc>
        <w:tc>
          <w:tcPr>
            <w:tcW w:w="1360" w:type="dxa"/>
          </w:tcPr>
          <w:p w:rsidR="00DF2531" w:rsidRDefault="00DF2531">
            <w:pPr>
              <w:pStyle w:val="ConsPlusNormal"/>
              <w:jc w:val="center"/>
            </w:pPr>
            <w:r>
              <w:t>1812,0</w:t>
            </w:r>
          </w:p>
        </w:tc>
        <w:tc>
          <w:tcPr>
            <w:tcW w:w="1360" w:type="dxa"/>
          </w:tcPr>
          <w:p w:rsidR="00DF2531" w:rsidRDefault="00DF2531">
            <w:pPr>
              <w:pStyle w:val="ConsPlusNormal"/>
              <w:jc w:val="center"/>
            </w:pPr>
            <w:r>
              <w:t>1812,0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883,5</w:t>
            </w:r>
          </w:p>
        </w:tc>
        <w:tc>
          <w:tcPr>
            <w:tcW w:w="1360" w:type="dxa"/>
          </w:tcPr>
          <w:p w:rsidR="00DF2531" w:rsidRDefault="00DF2531">
            <w:pPr>
              <w:pStyle w:val="ConsPlusNormal"/>
              <w:jc w:val="center"/>
            </w:pPr>
            <w:r>
              <w:t>883,5</w:t>
            </w:r>
          </w:p>
        </w:tc>
        <w:tc>
          <w:tcPr>
            <w:tcW w:w="1360" w:type="dxa"/>
          </w:tcPr>
          <w:p w:rsidR="00DF2531" w:rsidRDefault="00DF2531">
            <w:pPr>
              <w:pStyle w:val="ConsPlusNormal"/>
              <w:jc w:val="center"/>
            </w:pPr>
            <w:r>
              <w:t>883,5</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2275,8</w:t>
            </w:r>
          </w:p>
        </w:tc>
        <w:tc>
          <w:tcPr>
            <w:tcW w:w="1360" w:type="dxa"/>
          </w:tcPr>
          <w:p w:rsidR="00DF2531" w:rsidRDefault="00DF2531">
            <w:pPr>
              <w:pStyle w:val="ConsPlusNormal"/>
              <w:jc w:val="center"/>
            </w:pPr>
            <w:r>
              <w:t>2275,8</w:t>
            </w:r>
          </w:p>
        </w:tc>
        <w:tc>
          <w:tcPr>
            <w:tcW w:w="1360" w:type="dxa"/>
          </w:tcPr>
          <w:p w:rsidR="00DF2531" w:rsidRDefault="00DF2531">
            <w:pPr>
              <w:pStyle w:val="ConsPlusNormal"/>
              <w:jc w:val="center"/>
            </w:pPr>
            <w:r>
              <w:t>2275,8</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1353,0</w:t>
            </w:r>
          </w:p>
        </w:tc>
        <w:tc>
          <w:tcPr>
            <w:tcW w:w="1360" w:type="dxa"/>
          </w:tcPr>
          <w:p w:rsidR="00DF2531" w:rsidRDefault="00DF2531">
            <w:pPr>
              <w:pStyle w:val="ConsPlusNormal"/>
              <w:jc w:val="center"/>
            </w:pPr>
            <w:r>
              <w:t>1353,0</w:t>
            </w:r>
          </w:p>
        </w:tc>
        <w:tc>
          <w:tcPr>
            <w:tcW w:w="1360" w:type="dxa"/>
          </w:tcPr>
          <w:p w:rsidR="00DF2531" w:rsidRDefault="00DF2531">
            <w:pPr>
              <w:pStyle w:val="ConsPlusNormal"/>
              <w:jc w:val="center"/>
            </w:pPr>
            <w:r>
              <w:t>1353,0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1854,9</w:t>
            </w:r>
          </w:p>
        </w:tc>
        <w:tc>
          <w:tcPr>
            <w:tcW w:w="1360" w:type="dxa"/>
          </w:tcPr>
          <w:p w:rsidR="00DF2531" w:rsidRDefault="00DF2531">
            <w:pPr>
              <w:pStyle w:val="ConsPlusNormal"/>
              <w:jc w:val="center"/>
            </w:pPr>
            <w:r>
              <w:t>1854,9</w:t>
            </w:r>
          </w:p>
        </w:tc>
        <w:tc>
          <w:tcPr>
            <w:tcW w:w="1360" w:type="dxa"/>
          </w:tcPr>
          <w:p w:rsidR="00DF2531" w:rsidRDefault="00DF2531">
            <w:pPr>
              <w:pStyle w:val="ConsPlusNormal"/>
              <w:jc w:val="center"/>
            </w:pPr>
            <w:r>
              <w:t>1854,9</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1854,9</w:t>
            </w:r>
          </w:p>
        </w:tc>
        <w:tc>
          <w:tcPr>
            <w:tcW w:w="1360" w:type="dxa"/>
          </w:tcPr>
          <w:p w:rsidR="00DF2531" w:rsidRDefault="00DF2531">
            <w:pPr>
              <w:pStyle w:val="ConsPlusNormal"/>
              <w:jc w:val="center"/>
            </w:pPr>
            <w:r>
              <w:t>1854,9</w:t>
            </w:r>
          </w:p>
        </w:tc>
        <w:tc>
          <w:tcPr>
            <w:tcW w:w="1360" w:type="dxa"/>
          </w:tcPr>
          <w:p w:rsidR="00DF2531" w:rsidRDefault="00DF2531">
            <w:pPr>
              <w:pStyle w:val="ConsPlusNormal"/>
              <w:jc w:val="center"/>
            </w:pPr>
            <w:r>
              <w:t>1854,9</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46046,7</w:t>
            </w:r>
          </w:p>
        </w:tc>
        <w:tc>
          <w:tcPr>
            <w:tcW w:w="1360" w:type="dxa"/>
          </w:tcPr>
          <w:p w:rsidR="00DF2531" w:rsidRDefault="00DF2531">
            <w:pPr>
              <w:pStyle w:val="ConsPlusNormal"/>
              <w:jc w:val="center"/>
            </w:pPr>
            <w:r>
              <w:t>46046,7</w:t>
            </w:r>
          </w:p>
        </w:tc>
        <w:tc>
          <w:tcPr>
            <w:tcW w:w="1360" w:type="dxa"/>
          </w:tcPr>
          <w:p w:rsidR="00DF2531" w:rsidRDefault="00DF2531">
            <w:pPr>
              <w:pStyle w:val="ConsPlusNormal"/>
              <w:jc w:val="center"/>
            </w:pPr>
            <w:r>
              <w:t>46046,7</w:t>
            </w:r>
          </w:p>
        </w:tc>
      </w:tr>
    </w:tbl>
    <w:p w:rsidR="00DF2531" w:rsidRDefault="00DF2531">
      <w:pPr>
        <w:pStyle w:val="ConsPlusNormal"/>
        <w:jc w:val="both"/>
      </w:pPr>
    </w:p>
    <w:p w:rsidR="00DF2531" w:rsidRDefault="00DF2531">
      <w:pPr>
        <w:pStyle w:val="ConsPlusNormal"/>
        <w:jc w:val="right"/>
        <w:outlineLvl w:val="1"/>
      </w:pPr>
      <w:r>
        <w:t>Таблица 73</w:t>
      </w:r>
    </w:p>
    <w:p w:rsidR="00DF2531" w:rsidRDefault="00DF2531">
      <w:pPr>
        <w:pStyle w:val="ConsPlusNormal"/>
        <w:jc w:val="both"/>
      </w:pPr>
    </w:p>
    <w:p w:rsidR="00DF2531" w:rsidRDefault="00DF2531">
      <w:pPr>
        <w:pStyle w:val="ConsPlusTitle"/>
        <w:jc w:val="center"/>
      </w:pPr>
      <w:r>
        <w:t>Субвенции</w:t>
      </w:r>
    </w:p>
    <w:p w:rsidR="00DF2531" w:rsidRDefault="00DF2531">
      <w:pPr>
        <w:pStyle w:val="ConsPlusTitle"/>
        <w:jc w:val="center"/>
      </w:pPr>
      <w:r>
        <w:t>бюджетам муниципальных районов на осуществление полномочий</w:t>
      </w:r>
    </w:p>
    <w:p w:rsidR="00DF2531" w:rsidRDefault="00DF2531">
      <w:pPr>
        <w:pStyle w:val="ConsPlusTitle"/>
        <w:jc w:val="center"/>
      </w:pPr>
      <w:r>
        <w:t>органов государственной власти Владимирской области</w:t>
      </w:r>
    </w:p>
    <w:p w:rsidR="00DF2531" w:rsidRDefault="00DF2531">
      <w:pPr>
        <w:pStyle w:val="ConsPlusTitle"/>
        <w:jc w:val="center"/>
      </w:pPr>
      <w:r>
        <w:t>по расчету и предоставлению дотаций бюджетам городских,</w:t>
      </w:r>
    </w:p>
    <w:p w:rsidR="00DF2531" w:rsidRDefault="00DF2531">
      <w:pPr>
        <w:pStyle w:val="ConsPlusTitle"/>
        <w:jc w:val="center"/>
      </w:pPr>
      <w:r>
        <w:t>сельских поселений за счет средств областного бюджета</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29072,0</w:t>
            </w:r>
          </w:p>
        </w:tc>
        <w:tc>
          <w:tcPr>
            <w:tcW w:w="1360" w:type="dxa"/>
          </w:tcPr>
          <w:p w:rsidR="00DF2531" w:rsidRDefault="00DF2531">
            <w:pPr>
              <w:pStyle w:val="ConsPlusNormal"/>
              <w:jc w:val="center"/>
            </w:pPr>
            <w:r>
              <w:t>27618,0</w:t>
            </w:r>
          </w:p>
        </w:tc>
        <w:tc>
          <w:tcPr>
            <w:tcW w:w="1360" w:type="dxa"/>
          </w:tcPr>
          <w:p w:rsidR="00DF2531" w:rsidRDefault="00DF2531">
            <w:pPr>
              <w:pStyle w:val="ConsPlusNormal"/>
              <w:jc w:val="center"/>
            </w:pPr>
            <w:r>
              <w:t>27618,0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51247,0</w:t>
            </w:r>
          </w:p>
        </w:tc>
        <w:tc>
          <w:tcPr>
            <w:tcW w:w="1360" w:type="dxa"/>
          </w:tcPr>
          <w:p w:rsidR="00DF2531" w:rsidRDefault="00DF2531">
            <w:pPr>
              <w:pStyle w:val="ConsPlusNormal"/>
              <w:jc w:val="center"/>
            </w:pPr>
            <w:r>
              <w:t>48686,0</w:t>
            </w:r>
          </w:p>
        </w:tc>
        <w:tc>
          <w:tcPr>
            <w:tcW w:w="1360" w:type="dxa"/>
          </w:tcPr>
          <w:p w:rsidR="00DF2531" w:rsidRDefault="00DF2531">
            <w:pPr>
              <w:pStyle w:val="ConsPlusNormal"/>
              <w:jc w:val="center"/>
            </w:pPr>
            <w:r>
              <w:t>48686,0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15455,0</w:t>
            </w:r>
          </w:p>
        </w:tc>
        <w:tc>
          <w:tcPr>
            <w:tcW w:w="1360" w:type="dxa"/>
          </w:tcPr>
          <w:p w:rsidR="00DF2531" w:rsidRDefault="00DF2531">
            <w:pPr>
              <w:pStyle w:val="ConsPlusNormal"/>
              <w:jc w:val="center"/>
            </w:pPr>
            <w:r>
              <w:t>14683,0</w:t>
            </w:r>
          </w:p>
        </w:tc>
        <w:tc>
          <w:tcPr>
            <w:tcW w:w="1360" w:type="dxa"/>
          </w:tcPr>
          <w:p w:rsidR="00DF2531" w:rsidRDefault="00DF2531">
            <w:pPr>
              <w:pStyle w:val="ConsPlusNormal"/>
              <w:jc w:val="center"/>
            </w:pPr>
            <w:r>
              <w:t>14683,0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55157,0</w:t>
            </w:r>
          </w:p>
        </w:tc>
        <w:tc>
          <w:tcPr>
            <w:tcW w:w="1360" w:type="dxa"/>
          </w:tcPr>
          <w:p w:rsidR="00DF2531" w:rsidRDefault="00DF2531">
            <w:pPr>
              <w:pStyle w:val="ConsPlusNormal"/>
              <w:jc w:val="center"/>
            </w:pPr>
            <w:r>
              <w:t>52399,0</w:t>
            </w:r>
          </w:p>
        </w:tc>
        <w:tc>
          <w:tcPr>
            <w:tcW w:w="1360" w:type="dxa"/>
          </w:tcPr>
          <w:p w:rsidR="00DF2531" w:rsidRDefault="00DF2531">
            <w:pPr>
              <w:pStyle w:val="ConsPlusNormal"/>
              <w:jc w:val="center"/>
            </w:pPr>
            <w:r>
              <w:t>52399,0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22415,0</w:t>
            </w:r>
          </w:p>
        </w:tc>
        <w:tc>
          <w:tcPr>
            <w:tcW w:w="1360" w:type="dxa"/>
          </w:tcPr>
          <w:p w:rsidR="00DF2531" w:rsidRDefault="00DF2531">
            <w:pPr>
              <w:pStyle w:val="ConsPlusNormal"/>
              <w:jc w:val="center"/>
            </w:pPr>
            <w:r>
              <w:t>21295,0</w:t>
            </w:r>
          </w:p>
        </w:tc>
        <w:tc>
          <w:tcPr>
            <w:tcW w:w="1360" w:type="dxa"/>
          </w:tcPr>
          <w:p w:rsidR="00DF2531" w:rsidRDefault="00DF2531">
            <w:pPr>
              <w:pStyle w:val="ConsPlusNormal"/>
              <w:jc w:val="center"/>
            </w:pPr>
            <w:r>
              <w:t>21295,0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43530,0</w:t>
            </w:r>
          </w:p>
        </w:tc>
        <w:tc>
          <w:tcPr>
            <w:tcW w:w="1360" w:type="dxa"/>
          </w:tcPr>
          <w:p w:rsidR="00DF2531" w:rsidRDefault="00DF2531">
            <w:pPr>
              <w:pStyle w:val="ConsPlusNormal"/>
              <w:jc w:val="center"/>
            </w:pPr>
            <w:r>
              <w:t>41354,0</w:t>
            </w:r>
          </w:p>
        </w:tc>
        <w:tc>
          <w:tcPr>
            <w:tcW w:w="1360" w:type="dxa"/>
          </w:tcPr>
          <w:p w:rsidR="00DF2531" w:rsidRDefault="00DF2531">
            <w:pPr>
              <w:pStyle w:val="ConsPlusNormal"/>
              <w:jc w:val="center"/>
            </w:pPr>
            <w:r>
              <w:t>41354,0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41316,0</w:t>
            </w:r>
          </w:p>
        </w:tc>
        <w:tc>
          <w:tcPr>
            <w:tcW w:w="1360" w:type="dxa"/>
          </w:tcPr>
          <w:p w:rsidR="00DF2531" w:rsidRDefault="00DF2531">
            <w:pPr>
              <w:pStyle w:val="ConsPlusNormal"/>
              <w:jc w:val="center"/>
            </w:pPr>
            <w:r>
              <w:t>39250,0</w:t>
            </w:r>
          </w:p>
        </w:tc>
        <w:tc>
          <w:tcPr>
            <w:tcW w:w="1360" w:type="dxa"/>
          </w:tcPr>
          <w:p w:rsidR="00DF2531" w:rsidRDefault="00DF2531">
            <w:pPr>
              <w:pStyle w:val="ConsPlusNormal"/>
              <w:jc w:val="center"/>
            </w:pPr>
            <w:r>
              <w:t>39250,0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25039,0</w:t>
            </w:r>
          </w:p>
        </w:tc>
        <w:tc>
          <w:tcPr>
            <w:tcW w:w="1360" w:type="dxa"/>
          </w:tcPr>
          <w:p w:rsidR="00DF2531" w:rsidRDefault="00DF2531">
            <w:pPr>
              <w:pStyle w:val="ConsPlusNormal"/>
              <w:jc w:val="center"/>
            </w:pPr>
            <w:r>
              <w:t>23787,0</w:t>
            </w:r>
          </w:p>
        </w:tc>
        <w:tc>
          <w:tcPr>
            <w:tcW w:w="1360" w:type="dxa"/>
          </w:tcPr>
          <w:p w:rsidR="00DF2531" w:rsidRDefault="00DF2531">
            <w:pPr>
              <w:pStyle w:val="ConsPlusNormal"/>
              <w:jc w:val="center"/>
            </w:pPr>
            <w:r>
              <w:t>23787,0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18562,0</w:t>
            </w:r>
          </w:p>
        </w:tc>
        <w:tc>
          <w:tcPr>
            <w:tcW w:w="1360" w:type="dxa"/>
          </w:tcPr>
          <w:p w:rsidR="00DF2531" w:rsidRDefault="00DF2531">
            <w:pPr>
              <w:pStyle w:val="ConsPlusNormal"/>
              <w:jc w:val="center"/>
            </w:pPr>
            <w:r>
              <w:t>17634,0</w:t>
            </w:r>
          </w:p>
        </w:tc>
        <w:tc>
          <w:tcPr>
            <w:tcW w:w="1360" w:type="dxa"/>
          </w:tcPr>
          <w:p w:rsidR="00DF2531" w:rsidRDefault="00DF2531">
            <w:pPr>
              <w:pStyle w:val="ConsPlusNormal"/>
              <w:jc w:val="center"/>
            </w:pPr>
            <w:r>
              <w:t>17634,0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16590,0</w:t>
            </w:r>
          </w:p>
        </w:tc>
        <w:tc>
          <w:tcPr>
            <w:tcW w:w="1360" w:type="dxa"/>
          </w:tcPr>
          <w:p w:rsidR="00DF2531" w:rsidRDefault="00DF2531">
            <w:pPr>
              <w:pStyle w:val="ConsPlusNormal"/>
              <w:jc w:val="center"/>
            </w:pPr>
            <w:r>
              <w:t>15761,0</w:t>
            </w:r>
          </w:p>
        </w:tc>
        <w:tc>
          <w:tcPr>
            <w:tcW w:w="1360" w:type="dxa"/>
          </w:tcPr>
          <w:p w:rsidR="00DF2531" w:rsidRDefault="00DF2531">
            <w:pPr>
              <w:pStyle w:val="ConsPlusNormal"/>
              <w:jc w:val="center"/>
            </w:pPr>
            <w:r>
              <w:t>15761,0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20739,0</w:t>
            </w:r>
          </w:p>
        </w:tc>
        <w:tc>
          <w:tcPr>
            <w:tcW w:w="1360" w:type="dxa"/>
          </w:tcPr>
          <w:p w:rsidR="00DF2531" w:rsidRDefault="00DF2531">
            <w:pPr>
              <w:pStyle w:val="ConsPlusNormal"/>
              <w:jc w:val="center"/>
            </w:pPr>
            <w:r>
              <w:t>19702,0</w:t>
            </w:r>
          </w:p>
        </w:tc>
        <w:tc>
          <w:tcPr>
            <w:tcW w:w="1360" w:type="dxa"/>
          </w:tcPr>
          <w:p w:rsidR="00DF2531" w:rsidRDefault="00DF2531">
            <w:pPr>
              <w:pStyle w:val="ConsPlusNormal"/>
              <w:jc w:val="center"/>
            </w:pPr>
            <w:r>
              <w:t>19702,0</w:t>
            </w:r>
          </w:p>
        </w:tc>
      </w:tr>
      <w:tr w:rsidR="00DF2531">
        <w:tc>
          <w:tcPr>
            <w:tcW w:w="4989" w:type="dxa"/>
          </w:tcPr>
          <w:p w:rsidR="00DF2531" w:rsidRDefault="00DF2531">
            <w:pPr>
              <w:pStyle w:val="ConsPlusNormal"/>
            </w:pPr>
            <w:r>
              <w:lastRenderedPageBreak/>
              <w:t>Судогодский район</w:t>
            </w:r>
          </w:p>
        </w:tc>
        <w:tc>
          <w:tcPr>
            <w:tcW w:w="1360" w:type="dxa"/>
          </w:tcPr>
          <w:p w:rsidR="00DF2531" w:rsidRDefault="00DF2531">
            <w:pPr>
              <w:pStyle w:val="ConsPlusNormal"/>
              <w:jc w:val="center"/>
            </w:pPr>
            <w:r>
              <w:t>19657,0</w:t>
            </w:r>
          </w:p>
        </w:tc>
        <w:tc>
          <w:tcPr>
            <w:tcW w:w="1360" w:type="dxa"/>
          </w:tcPr>
          <w:p w:rsidR="00DF2531" w:rsidRDefault="00DF2531">
            <w:pPr>
              <w:pStyle w:val="ConsPlusNormal"/>
              <w:jc w:val="center"/>
            </w:pPr>
            <w:r>
              <w:t>18674,0</w:t>
            </w:r>
          </w:p>
        </w:tc>
        <w:tc>
          <w:tcPr>
            <w:tcW w:w="1360" w:type="dxa"/>
          </w:tcPr>
          <w:p w:rsidR="00DF2531" w:rsidRDefault="00DF2531">
            <w:pPr>
              <w:pStyle w:val="ConsPlusNormal"/>
              <w:jc w:val="center"/>
            </w:pPr>
            <w:r>
              <w:t>18674,0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12464,0</w:t>
            </w:r>
          </w:p>
        </w:tc>
        <w:tc>
          <w:tcPr>
            <w:tcW w:w="1360" w:type="dxa"/>
          </w:tcPr>
          <w:p w:rsidR="00DF2531" w:rsidRDefault="00DF2531">
            <w:pPr>
              <w:pStyle w:val="ConsPlusNormal"/>
              <w:jc w:val="center"/>
            </w:pPr>
            <w:r>
              <w:t>11841,0</w:t>
            </w:r>
          </w:p>
        </w:tc>
        <w:tc>
          <w:tcPr>
            <w:tcW w:w="1360" w:type="dxa"/>
          </w:tcPr>
          <w:p w:rsidR="00DF2531" w:rsidRDefault="00DF2531">
            <w:pPr>
              <w:pStyle w:val="ConsPlusNormal"/>
              <w:jc w:val="center"/>
            </w:pPr>
            <w:r>
              <w:t>11841,0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6613,0</w:t>
            </w:r>
          </w:p>
        </w:tc>
        <w:tc>
          <w:tcPr>
            <w:tcW w:w="1360" w:type="dxa"/>
          </w:tcPr>
          <w:p w:rsidR="00DF2531" w:rsidRDefault="00DF2531">
            <w:pPr>
              <w:pStyle w:val="ConsPlusNormal"/>
              <w:jc w:val="center"/>
            </w:pPr>
            <w:r>
              <w:t>6282,0</w:t>
            </w:r>
          </w:p>
        </w:tc>
        <w:tc>
          <w:tcPr>
            <w:tcW w:w="1360" w:type="dxa"/>
          </w:tcPr>
          <w:p w:rsidR="00DF2531" w:rsidRDefault="00DF2531">
            <w:pPr>
              <w:pStyle w:val="ConsPlusNormal"/>
              <w:jc w:val="center"/>
            </w:pPr>
            <w:r>
              <w:t>6282,0</w:t>
            </w:r>
          </w:p>
        </w:tc>
      </w:tr>
      <w:tr w:rsidR="00DF2531">
        <w:tc>
          <w:tcPr>
            <w:tcW w:w="4989" w:type="dxa"/>
          </w:tcPr>
          <w:p w:rsidR="00DF2531" w:rsidRDefault="00DF2531">
            <w:pPr>
              <w:pStyle w:val="ConsPlusNormal"/>
            </w:pPr>
            <w:r>
              <w:t>Нераспределенный резерв</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18890,0</w:t>
            </w:r>
          </w:p>
        </w:tc>
        <w:tc>
          <w:tcPr>
            <w:tcW w:w="1360" w:type="dxa"/>
          </w:tcPr>
          <w:p w:rsidR="00DF2531" w:rsidRDefault="00DF2531">
            <w:pPr>
              <w:pStyle w:val="ConsPlusNormal"/>
              <w:jc w:val="center"/>
            </w:pPr>
            <w:r>
              <w:t>18890,0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377856,0</w:t>
            </w:r>
          </w:p>
        </w:tc>
        <w:tc>
          <w:tcPr>
            <w:tcW w:w="1360" w:type="dxa"/>
          </w:tcPr>
          <w:p w:rsidR="00DF2531" w:rsidRDefault="00DF2531">
            <w:pPr>
              <w:pStyle w:val="ConsPlusNormal"/>
              <w:jc w:val="center"/>
            </w:pPr>
            <w:r>
              <w:t>377856,0</w:t>
            </w:r>
          </w:p>
        </w:tc>
        <w:tc>
          <w:tcPr>
            <w:tcW w:w="1360" w:type="dxa"/>
          </w:tcPr>
          <w:p w:rsidR="00DF2531" w:rsidRDefault="00DF2531">
            <w:pPr>
              <w:pStyle w:val="ConsPlusNormal"/>
              <w:jc w:val="center"/>
            </w:pPr>
            <w:r>
              <w:t>377856,0</w:t>
            </w:r>
          </w:p>
        </w:tc>
      </w:tr>
    </w:tbl>
    <w:p w:rsidR="00DF2531" w:rsidRDefault="00DF2531">
      <w:pPr>
        <w:pStyle w:val="ConsPlusNormal"/>
        <w:jc w:val="both"/>
      </w:pPr>
    </w:p>
    <w:p w:rsidR="00DF2531" w:rsidRDefault="00DF2531">
      <w:pPr>
        <w:pStyle w:val="ConsPlusNormal"/>
        <w:jc w:val="right"/>
        <w:outlineLvl w:val="1"/>
      </w:pPr>
      <w:r>
        <w:t>Таблица 74</w:t>
      </w:r>
    </w:p>
    <w:p w:rsidR="00DF2531" w:rsidRDefault="00DF2531">
      <w:pPr>
        <w:pStyle w:val="ConsPlusNormal"/>
        <w:jc w:val="both"/>
      </w:pPr>
    </w:p>
    <w:p w:rsidR="00DF2531" w:rsidRDefault="00DF2531">
      <w:pPr>
        <w:pStyle w:val="ConsPlusTitle"/>
        <w:jc w:val="center"/>
      </w:pPr>
      <w:r>
        <w:t>Иные межбюджетные трансферты</w:t>
      </w:r>
    </w:p>
    <w:p w:rsidR="00DF2531" w:rsidRDefault="00DF2531">
      <w:pPr>
        <w:pStyle w:val="ConsPlusTitle"/>
        <w:jc w:val="center"/>
      </w:pPr>
      <w:r>
        <w:t>на проведение мероприятий по предотвращению</w:t>
      </w:r>
    </w:p>
    <w:p w:rsidR="00DF2531" w:rsidRDefault="00DF2531">
      <w:pPr>
        <w:pStyle w:val="ConsPlusTitle"/>
        <w:jc w:val="center"/>
      </w:pPr>
      <w:r>
        <w:t>распространения борщевика Сосновского</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287,4</w:t>
            </w:r>
          </w:p>
        </w:tc>
        <w:tc>
          <w:tcPr>
            <w:tcW w:w="1360" w:type="dxa"/>
          </w:tcPr>
          <w:p w:rsidR="00DF2531" w:rsidRDefault="00DF2531">
            <w:pPr>
              <w:pStyle w:val="ConsPlusNormal"/>
              <w:jc w:val="center"/>
            </w:pPr>
            <w:r>
              <w:t>287,4</w:t>
            </w:r>
          </w:p>
        </w:tc>
        <w:tc>
          <w:tcPr>
            <w:tcW w:w="1360" w:type="dxa"/>
          </w:tcPr>
          <w:p w:rsidR="00DF2531" w:rsidRDefault="00DF2531">
            <w:pPr>
              <w:pStyle w:val="ConsPlusNormal"/>
              <w:jc w:val="center"/>
            </w:pPr>
            <w:r>
              <w:t>287,4</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783,7</w:t>
            </w:r>
          </w:p>
        </w:tc>
        <w:tc>
          <w:tcPr>
            <w:tcW w:w="1360" w:type="dxa"/>
          </w:tcPr>
          <w:p w:rsidR="00DF2531" w:rsidRDefault="00DF2531">
            <w:pPr>
              <w:pStyle w:val="ConsPlusNormal"/>
              <w:jc w:val="center"/>
            </w:pPr>
            <w:r>
              <w:t>783,7</w:t>
            </w:r>
          </w:p>
        </w:tc>
        <w:tc>
          <w:tcPr>
            <w:tcW w:w="1360" w:type="dxa"/>
          </w:tcPr>
          <w:p w:rsidR="00DF2531" w:rsidRDefault="00DF2531">
            <w:pPr>
              <w:pStyle w:val="ConsPlusNormal"/>
              <w:jc w:val="center"/>
            </w:pPr>
            <w:r>
              <w:t>783,7</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888,2</w:t>
            </w:r>
          </w:p>
        </w:tc>
        <w:tc>
          <w:tcPr>
            <w:tcW w:w="1360" w:type="dxa"/>
          </w:tcPr>
          <w:p w:rsidR="00DF2531" w:rsidRDefault="00DF2531">
            <w:pPr>
              <w:pStyle w:val="ConsPlusNormal"/>
              <w:jc w:val="center"/>
            </w:pPr>
            <w:r>
              <w:t>888,2</w:t>
            </w:r>
          </w:p>
        </w:tc>
        <w:tc>
          <w:tcPr>
            <w:tcW w:w="1360" w:type="dxa"/>
          </w:tcPr>
          <w:p w:rsidR="00DF2531" w:rsidRDefault="00DF2531">
            <w:pPr>
              <w:pStyle w:val="ConsPlusNormal"/>
              <w:jc w:val="center"/>
            </w:pPr>
            <w:r>
              <w:t>888,2</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679,2</w:t>
            </w:r>
          </w:p>
        </w:tc>
        <w:tc>
          <w:tcPr>
            <w:tcW w:w="1360" w:type="dxa"/>
          </w:tcPr>
          <w:p w:rsidR="00DF2531" w:rsidRDefault="00DF2531">
            <w:pPr>
              <w:pStyle w:val="ConsPlusNormal"/>
              <w:jc w:val="center"/>
            </w:pPr>
            <w:r>
              <w:t>679,2</w:t>
            </w:r>
          </w:p>
        </w:tc>
        <w:tc>
          <w:tcPr>
            <w:tcW w:w="1360" w:type="dxa"/>
          </w:tcPr>
          <w:p w:rsidR="00DF2531" w:rsidRDefault="00DF2531">
            <w:pPr>
              <w:pStyle w:val="ConsPlusNormal"/>
              <w:jc w:val="center"/>
            </w:pPr>
            <w:r>
              <w:t>679,2</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214,2</w:t>
            </w:r>
          </w:p>
        </w:tc>
        <w:tc>
          <w:tcPr>
            <w:tcW w:w="1360" w:type="dxa"/>
          </w:tcPr>
          <w:p w:rsidR="00DF2531" w:rsidRDefault="00DF2531">
            <w:pPr>
              <w:pStyle w:val="ConsPlusNormal"/>
              <w:jc w:val="center"/>
            </w:pPr>
            <w:r>
              <w:t>214,2</w:t>
            </w:r>
          </w:p>
        </w:tc>
        <w:tc>
          <w:tcPr>
            <w:tcW w:w="1360" w:type="dxa"/>
          </w:tcPr>
          <w:p w:rsidR="00DF2531" w:rsidRDefault="00DF2531">
            <w:pPr>
              <w:pStyle w:val="ConsPlusNormal"/>
              <w:jc w:val="center"/>
            </w:pPr>
            <w:r>
              <w:t>214,2</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836,0</w:t>
            </w:r>
          </w:p>
        </w:tc>
        <w:tc>
          <w:tcPr>
            <w:tcW w:w="1360" w:type="dxa"/>
          </w:tcPr>
          <w:p w:rsidR="00DF2531" w:rsidRDefault="00DF2531">
            <w:pPr>
              <w:pStyle w:val="ConsPlusNormal"/>
              <w:jc w:val="center"/>
            </w:pPr>
            <w:r>
              <w:t>836,0</w:t>
            </w:r>
          </w:p>
        </w:tc>
        <w:tc>
          <w:tcPr>
            <w:tcW w:w="1360" w:type="dxa"/>
          </w:tcPr>
          <w:p w:rsidR="00DF2531" w:rsidRDefault="00DF2531">
            <w:pPr>
              <w:pStyle w:val="ConsPlusNormal"/>
              <w:jc w:val="center"/>
            </w:pPr>
            <w:r>
              <w:t>836,0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522,5</w:t>
            </w:r>
          </w:p>
        </w:tc>
        <w:tc>
          <w:tcPr>
            <w:tcW w:w="1360" w:type="dxa"/>
          </w:tcPr>
          <w:p w:rsidR="00DF2531" w:rsidRDefault="00DF2531">
            <w:pPr>
              <w:pStyle w:val="ConsPlusNormal"/>
              <w:jc w:val="center"/>
            </w:pPr>
            <w:r>
              <w:t>522,5</w:t>
            </w:r>
          </w:p>
        </w:tc>
        <w:tc>
          <w:tcPr>
            <w:tcW w:w="1360" w:type="dxa"/>
          </w:tcPr>
          <w:p w:rsidR="00DF2531" w:rsidRDefault="00DF2531">
            <w:pPr>
              <w:pStyle w:val="ConsPlusNormal"/>
              <w:jc w:val="center"/>
            </w:pPr>
            <w:r>
              <w:t>522,5</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c>
          <w:tcPr>
            <w:tcW w:w="1360" w:type="dxa"/>
          </w:tcPr>
          <w:p w:rsidR="00DF2531" w:rsidRDefault="00DF2531">
            <w:pPr>
              <w:pStyle w:val="ConsPlusNormal"/>
              <w:jc w:val="center"/>
            </w:pPr>
            <w:r>
              <w:t>783,8</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6562,6</w:t>
            </w:r>
          </w:p>
        </w:tc>
        <w:tc>
          <w:tcPr>
            <w:tcW w:w="1360" w:type="dxa"/>
          </w:tcPr>
          <w:p w:rsidR="00DF2531" w:rsidRDefault="00DF2531">
            <w:pPr>
              <w:pStyle w:val="ConsPlusNormal"/>
              <w:jc w:val="center"/>
            </w:pPr>
            <w:r>
              <w:t>6562,6</w:t>
            </w:r>
          </w:p>
        </w:tc>
        <w:tc>
          <w:tcPr>
            <w:tcW w:w="1360" w:type="dxa"/>
          </w:tcPr>
          <w:p w:rsidR="00DF2531" w:rsidRDefault="00DF2531">
            <w:pPr>
              <w:pStyle w:val="ConsPlusNormal"/>
              <w:jc w:val="center"/>
            </w:pPr>
            <w:r>
              <w:t>6562,6</w:t>
            </w:r>
          </w:p>
        </w:tc>
      </w:tr>
    </w:tbl>
    <w:p w:rsidR="00DF2531" w:rsidRDefault="00DF2531">
      <w:pPr>
        <w:pStyle w:val="ConsPlusNormal"/>
        <w:jc w:val="both"/>
      </w:pPr>
    </w:p>
    <w:p w:rsidR="00DF2531" w:rsidRDefault="00DF2531">
      <w:pPr>
        <w:pStyle w:val="ConsPlusNormal"/>
        <w:jc w:val="right"/>
        <w:outlineLvl w:val="1"/>
      </w:pPr>
      <w:r>
        <w:t>Таблица 75</w:t>
      </w:r>
    </w:p>
    <w:p w:rsidR="00DF2531" w:rsidRDefault="00DF2531">
      <w:pPr>
        <w:pStyle w:val="ConsPlusNormal"/>
        <w:jc w:val="both"/>
      </w:pPr>
    </w:p>
    <w:p w:rsidR="00DF2531" w:rsidRDefault="00DF2531">
      <w:pPr>
        <w:pStyle w:val="ConsPlusTitle"/>
        <w:jc w:val="center"/>
      </w:pPr>
      <w:r>
        <w:t>Иные межбюджетные трансферты</w:t>
      </w:r>
    </w:p>
    <w:p w:rsidR="00DF2531" w:rsidRDefault="00DF2531">
      <w:pPr>
        <w:pStyle w:val="ConsPlusTitle"/>
        <w:jc w:val="center"/>
      </w:pPr>
      <w:r>
        <w:t>на приобретение транспортных средств для организации</w:t>
      </w:r>
    </w:p>
    <w:p w:rsidR="00DF2531" w:rsidRDefault="00DF2531">
      <w:pPr>
        <w:pStyle w:val="ConsPlusTitle"/>
        <w:jc w:val="center"/>
      </w:pPr>
      <w:r>
        <w:t>бесплатной перевозки обучающихся в муниципальных</w:t>
      </w:r>
    </w:p>
    <w:p w:rsidR="00DF2531" w:rsidRDefault="00DF2531">
      <w:pPr>
        <w:pStyle w:val="ConsPlusTitle"/>
        <w:jc w:val="center"/>
      </w:pPr>
      <w:r>
        <w:t>образовательных организациях, реализующих основные</w:t>
      </w:r>
    </w:p>
    <w:p w:rsidR="00DF2531" w:rsidRDefault="00DF2531">
      <w:pPr>
        <w:pStyle w:val="ConsPlusTitle"/>
        <w:jc w:val="center"/>
      </w:pPr>
      <w:r>
        <w:t>общеобразовательные программы</w:t>
      </w:r>
    </w:p>
    <w:p w:rsidR="00DF2531" w:rsidRDefault="00DF2531">
      <w:pPr>
        <w:pStyle w:val="ConsPlusNormal"/>
        <w:jc w:val="center"/>
      </w:pPr>
      <w:r>
        <w:t xml:space="preserve">(в ред. </w:t>
      </w:r>
      <w:hyperlink r:id="rId492"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3750,0</w:t>
            </w:r>
          </w:p>
        </w:tc>
        <w:tc>
          <w:tcPr>
            <w:tcW w:w="1360" w:type="dxa"/>
          </w:tcPr>
          <w:p w:rsidR="00DF2531" w:rsidRDefault="00DF2531">
            <w:pPr>
              <w:pStyle w:val="ConsPlusNormal"/>
              <w:jc w:val="center"/>
            </w:pPr>
            <w:r>
              <w:t>3750,0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1875,0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25000,0</w:t>
            </w:r>
          </w:p>
        </w:tc>
        <w:tc>
          <w:tcPr>
            <w:tcW w:w="1360" w:type="dxa"/>
          </w:tcPr>
          <w:p w:rsidR="00DF2531" w:rsidRDefault="00DF2531">
            <w:pPr>
              <w:pStyle w:val="ConsPlusNormal"/>
              <w:jc w:val="center"/>
            </w:pPr>
            <w:r>
              <w:t>15000,0</w:t>
            </w:r>
          </w:p>
        </w:tc>
        <w:tc>
          <w:tcPr>
            <w:tcW w:w="1360" w:type="dxa"/>
          </w:tcPr>
          <w:p w:rsidR="00DF2531" w:rsidRDefault="00DF2531">
            <w:pPr>
              <w:pStyle w:val="ConsPlusNormal"/>
              <w:jc w:val="center"/>
            </w:pPr>
            <w:r>
              <w:t>15000,0</w:t>
            </w:r>
          </w:p>
        </w:tc>
      </w:tr>
    </w:tbl>
    <w:p w:rsidR="00DF2531" w:rsidRDefault="00DF2531">
      <w:pPr>
        <w:pStyle w:val="ConsPlusNormal"/>
        <w:jc w:val="both"/>
      </w:pPr>
    </w:p>
    <w:p w:rsidR="00DF2531" w:rsidRDefault="00DF2531">
      <w:pPr>
        <w:pStyle w:val="ConsPlusNormal"/>
        <w:jc w:val="right"/>
        <w:outlineLvl w:val="1"/>
      </w:pPr>
      <w:r>
        <w:t>Таблица 76</w:t>
      </w:r>
    </w:p>
    <w:p w:rsidR="00DF2531" w:rsidRDefault="00DF2531">
      <w:pPr>
        <w:pStyle w:val="ConsPlusNormal"/>
        <w:jc w:val="both"/>
      </w:pPr>
    </w:p>
    <w:p w:rsidR="00DF2531" w:rsidRDefault="00DF2531">
      <w:pPr>
        <w:pStyle w:val="ConsPlusTitle"/>
        <w:jc w:val="center"/>
      </w:pPr>
      <w:r>
        <w:t>Иные межбюджетные трансферты</w:t>
      </w:r>
    </w:p>
    <w:p w:rsidR="00DF2531" w:rsidRDefault="00DF2531">
      <w:pPr>
        <w:pStyle w:val="ConsPlusTitle"/>
        <w:jc w:val="center"/>
      </w:pPr>
      <w:r>
        <w:t>на организацию видеонаблюдения в пунктах проведения</w:t>
      </w:r>
    </w:p>
    <w:p w:rsidR="00DF2531" w:rsidRDefault="00DF2531">
      <w:pPr>
        <w:pStyle w:val="ConsPlusTitle"/>
        <w:jc w:val="center"/>
      </w:pPr>
      <w:r>
        <w:t>экзаменов при проведении государственной итоговой аттестации</w:t>
      </w:r>
    </w:p>
    <w:p w:rsidR="00DF2531" w:rsidRDefault="00DF2531">
      <w:pPr>
        <w:pStyle w:val="ConsPlusTitle"/>
        <w:jc w:val="center"/>
      </w:pPr>
      <w:r>
        <w:t>по образовательным программам среднего общего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4610,1</w:t>
            </w:r>
          </w:p>
        </w:tc>
        <w:tc>
          <w:tcPr>
            <w:tcW w:w="1360" w:type="dxa"/>
          </w:tcPr>
          <w:p w:rsidR="00DF2531" w:rsidRDefault="00DF2531">
            <w:pPr>
              <w:pStyle w:val="ConsPlusNormal"/>
              <w:jc w:val="center"/>
            </w:pPr>
            <w:r>
              <w:t>4610,1</w:t>
            </w:r>
          </w:p>
        </w:tc>
        <w:tc>
          <w:tcPr>
            <w:tcW w:w="1360" w:type="dxa"/>
          </w:tcPr>
          <w:p w:rsidR="00DF2531" w:rsidRDefault="00DF2531">
            <w:pPr>
              <w:pStyle w:val="ConsPlusNormal"/>
              <w:jc w:val="center"/>
            </w:pPr>
            <w:r>
              <w:t>4610,1</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1079,2</w:t>
            </w:r>
          </w:p>
        </w:tc>
        <w:tc>
          <w:tcPr>
            <w:tcW w:w="1360" w:type="dxa"/>
          </w:tcPr>
          <w:p w:rsidR="00DF2531" w:rsidRDefault="00DF2531">
            <w:pPr>
              <w:pStyle w:val="ConsPlusNormal"/>
              <w:jc w:val="center"/>
            </w:pPr>
            <w:r>
              <w:t>1079,2</w:t>
            </w:r>
          </w:p>
        </w:tc>
        <w:tc>
          <w:tcPr>
            <w:tcW w:w="1360" w:type="dxa"/>
          </w:tcPr>
          <w:p w:rsidR="00DF2531" w:rsidRDefault="00DF2531">
            <w:pPr>
              <w:pStyle w:val="ConsPlusNormal"/>
              <w:jc w:val="center"/>
            </w:pPr>
            <w:r>
              <w:t>1079,2</w:t>
            </w:r>
          </w:p>
        </w:tc>
      </w:tr>
      <w:tr w:rsidR="00DF2531">
        <w:tc>
          <w:tcPr>
            <w:tcW w:w="4989" w:type="dxa"/>
          </w:tcPr>
          <w:p w:rsidR="00DF2531" w:rsidRDefault="00DF2531">
            <w:pPr>
              <w:pStyle w:val="ConsPlusNormal"/>
            </w:pPr>
            <w:r>
              <w:lastRenderedPageBreak/>
              <w:t>город Ковров Владимирской области</w:t>
            </w:r>
          </w:p>
        </w:tc>
        <w:tc>
          <w:tcPr>
            <w:tcW w:w="1360" w:type="dxa"/>
          </w:tcPr>
          <w:p w:rsidR="00DF2531" w:rsidRDefault="00DF2531">
            <w:pPr>
              <w:pStyle w:val="ConsPlusNormal"/>
              <w:jc w:val="center"/>
            </w:pPr>
            <w:r>
              <w:t>3517,1</w:t>
            </w:r>
          </w:p>
        </w:tc>
        <w:tc>
          <w:tcPr>
            <w:tcW w:w="1360" w:type="dxa"/>
          </w:tcPr>
          <w:p w:rsidR="00DF2531" w:rsidRDefault="00DF2531">
            <w:pPr>
              <w:pStyle w:val="ConsPlusNormal"/>
              <w:jc w:val="center"/>
            </w:pPr>
            <w:r>
              <w:t>3517,1</w:t>
            </w:r>
          </w:p>
        </w:tc>
        <w:tc>
          <w:tcPr>
            <w:tcW w:w="1360" w:type="dxa"/>
          </w:tcPr>
          <w:p w:rsidR="00DF2531" w:rsidRDefault="00DF2531">
            <w:pPr>
              <w:pStyle w:val="ConsPlusNormal"/>
              <w:jc w:val="center"/>
            </w:pPr>
            <w:r>
              <w:t>3517,1</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4186,4</w:t>
            </w:r>
          </w:p>
        </w:tc>
        <w:tc>
          <w:tcPr>
            <w:tcW w:w="1360" w:type="dxa"/>
          </w:tcPr>
          <w:p w:rsidR="00DF2531" w:rsidRDefault="00DF2531">
            <w:pPr>
              <w:pStyle w:val="ConsPlusNormal"/>
              <w:jc w:val="center"/>
            </w:pPr>
            <w:r>
              <w:t>4186,4</w:t>
            </w:r>
          </w:p>
        </w:tc>
        <w:tc>
          <w:tcPr>
            <w:tcW w:w="1360" w:type="dxa"/>
          </w:tcPr>
          <w:p w:rsidR="00DF2531" w:rsidRDefault="00DF2531">
            <w:pPr>
              <w:pStyle w:val="ConsPlusNormal"/>
              <w:jc w:val="center"/>
            </w:pPr>
            <w:r>
              <w:t>4186,4</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481,1</w:t>
            </w:r>
          </w:p>
        </w:tc>
        <w:tc>
          <w:tcPr>
            <w:tcW w:w="1360" w:type="dxa"/>
          </w:tcPr>
          <w:p w:rsidR="00DF2531" w:rsidRDefault="00DF2531">
            <w:pPr>
              <w:pStyle w:val="ConsPlusNormal"/>
              <w:jc w:val="center"/>
            </w:pPr>
            <w:r>
              <w:t>481,1</w:t>
            </w:r>
          </w:p>
        </w:tc>
        <w:tc>
          <w:tcPr>
            <w:tcW w:w="1360" w:type="dxa"/>
          </w:tcPr>
          <w:p w:rsidR="00DF2531" w:rsidRDefault="00DF2531">
            <w:pPr>
              <w:pStyle w:val="ConsPlusNormal"/>
              <w:jc w:val="center"/>
            </w:pPr>
            <w:r>
              <w:t>481,1</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1975,9</w:t>
            </w:r>
          </w:p>
        </w:tc>
        <w:tc>
          <w:tcPr>
            <w:tcW w:w="1360" w:type="dxa"/>
          </w:tcPr>
          <w:p w:rsidR="00DF2531" w:rsidRDefault="00DF2531">
            <w:pPr>
              <w:pStyle w:val="ConsPlusNormal"/>
              <w:jc w:val="center"/>
            </w:pPr>
            <w:r>
              <w:t>1975,9</w:t>
            </w:r>
          </w:p>
        </w:tc>
        <w:tc>
          <w:tcPr>
            <w:tcW w:w="1360" w:type="dxa"/>
          </w:tcPr>
          <w:p w:rsidR="00DF2531" w:rsidRDefault="00DF2531">
            <w:pPr>
              <w:pStyle w:val="ConsPlusNormal"/>
              <w:jc w:val="center"/>
            </w:pPr>
            <w:r>
              <w:t>1975,9</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419,4</w:t>
            </w:r>
          </w:p>
        </w:tc>
        <w:tc>
          <w:tcPr>
            <w:tcW w:w="1360" w:type="dxa"/>
          </w:tcPr>
          <w:p w:rsidR="00DF2531" w:rsidRDefault="00DF2531">
            <w:pPr>
              <w:pStyle w:val="ConsPlusNormal"/>
              <w:jc w:val="center"/>
            </w:pPr>
            <w:r>
              <w:t>419,4</w:t>
            </w:r>
          </w:p>
        </w:tc>
        <w:tc>
          <w:tcPr>
            <w:tcW w:w="1360" w:type="dxa"/>
          </w:tcPr>
          <w:p w:rsidR="00DF2531" w:rsidRDefault="00DF2531">
            <w:pPr>
              <w:pStyle w:val="ConsPlusNormal"/>
              <w:jc w:val="center"/>
            </w:pPr>
            <w:r>
              <w:t>419,4</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143,9</w:t>
            </w:r>
          </w:p>
        </w:tc>
        <w:tc>
          <w:tcPr>
            <w:tcW w:w="1360" w:type="dxa"/>
          </w:tcPr>
          <w:p w:rsidR="00DF2531" w:rsidRDefault="00DF2531">
            <w:pPr>
              <w:pStyle w:val="ConsPlusNormal"/>
              <w:jc w:val="center"/>
            </w:pPr>
            <w:r>
              <w:t>143,9</w:t>
            </w:r>
          </w:p>
        </w:tc>
        <w:tc>
          <w:tcPr>
            <w:tcW w:w="1360" w:type="dxa"/>
          </w:tcPr>
          <w:p w:rsidR="00DF2531" w:rsidRDefault="00DF2531">
            <w:pPr>
              <w:pStyle w:val="ConsPlusNormal"/>
              <w:jc w:val="center"/>
            </w:pPr>
            <w:r>
              <w:t>143,9</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1199,6</w:t>
            </w:r>
          </w:p>
        </w:tc>
        <w:tc>
          <w:tcPr>
            <w:tcW w:w="1360" w:type="dxa"/>
          </w:tcPr>
          <w:p w:rsidR="00DF2531" w:rsidRDefault="00DF2531">
            <w:pPr>
              <w:pStyle w:val="ConsPlusNormal"/>
              <w:jc w:val="center"/>
            </w:pPr>
            <w:r>
              <w:t>1199,6</w:t>
            </w:r>
          </w:p>
        </w:tc>
        <w:tc>
          <w:tcPr>
            <w:tcW w:w="1360" w:type="dxa"/>
          </w:tcPr>
          <w:p w:rsidR="00DF2531" w:rsidRDefault="00DF2531">
            <w:pPr>
              <w:pStyle w:val="ConsPlusNormal"/>
              <w:jc w:val="center"/>
            </w:pPr>
            <w:r>
              <w:t>1199,6</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183,2</w:t>
            </w:r>
          </w:p>
        </w:tc>
        <w:tc>
          <w:tcPr>
            <w:tcW w:w="1360" w:type="dxa"/>
          </w:tcPr>
          <w:p w:rsidR="00DF2531" w:rsidRDefault="00DF2531">
            <w:pPr>
              <w:pStyle w:val="ConsPlusNormal"/>
              <w:jc w:val="center"/>
            </w:pPr>
            <w:r>
              <w:t>183,2</w:t>
            </w:r>
          </w:p>
        </w:tc>
        <w:tc>
          <w:tcPr>
            <w:tcW w:w="1360" w:type="dxa"/>
          </w:tcPr>
          <w:p w:rsidR="00DF2531" w:rsidRDefault="00DF2531">
            <w:pPr>
              <w:pStyle w:val="ConsPlusNormal"/>
              <w:jc w:val="center"/>
            </w:pPr>
            <w:r>
              <w:t>183,2</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445,1</w:t>
            </w:r>
          </w:p>
        </w:tc>
        <w:tc>
          <w:tcPr>
            <w:tcW w:w="1360" w:type="dxa"/>
          </w:tcPr>
          <w:p w:rsidR="00DF2531" w:rsidRDefault="00DF2531">
            <w:pPr>
              <w:pStyle w:val="ConsPlusNormal"/>
              <w:jc w:val="center"/>
            </w:pPr>
            <w:r>
              <w:t>445,1</w:t>
            </w:r>
          </w:p>
        </w:tc>
        <w:tc>
          <w:tcPr>
            <w:tcW w:w="1360" w:type="dxa"/>
          </w:tcPr>
          <w:p w:rsidR="00DF2531" w:rsidRDefault="00DF2531">
            <w:pPr>
              <w:pStyle w:val="ConsPlusNormal"/>
              <w:jc w:val="center"/>
            </w:pPr>
            <w:r>
              <w:t>445,1</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421,7</w:t>
            </w:r>
          </w:p>
        </w:tc>
        <w:tc>
          <w:tcPr>
            <w:tcW w:w="1360" w:type="dxa"/>
          </w:tcPr>
          <w:p w:rsidR="00DF2531" w:rsidRDefault="00DF2531">
            <w:pPr>
              <w:pStyle w:val="ConsPlusNormal"/>
              <w:jc w:val="center"/>
            </w:pPr>
            <w:r>
              <w:t>421,7</w:t>
            </w:r>
          </w:p>
        </w:tc>
        <w:tc>
          <w:tcPr>
            <w:tcW w:w="1360" w:type="dxa"/>
          </w:tcPr>
          <w:p w:rsidR="00DF2531" w:rsidRDefault="00DF2531">
            <w:pPr>
              <w:pStyle w:val="ConsPlusNormal"/>
              <w:jc w:val="center"/>
            </w:pPr>
            <w:r>
              <w:t>421,7</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707,1</w:t>
            </w:r>
          </w:p>
        </w:tc>
        <w:tc>
          <w:tcPr>
            <w:tcW w:w="1360" w:type="dxa"/>
          </w:tcPr>
          <w:p w:rsidR="00DF2531" w:rsidRDefault="00DF2531">
            <w:pPr>
              <w:pStyle w:val="ConsPlusNormal"/>
              <w:jc w:val="center"/>
            </w:pPr>
            <w:r>
              <w:t>707,1</w:t>
            </w:r>
          </w:p>
        </w:tc>
        <w:tc>
          <w:tcPr>
            <w:tcW w:w="1360" w:type="dxa"/>
          </w:tcPr>
          <w:p w:rsidR="00DF2531" w:rsidRDefault="00DF2531">
            <w:pPr>
              <w:pStyle w:val="ConsPlusNormal"/>
              <w:jc w:val="center"/>
            </w:pPr>
            <w:r>
              <w:t>707,1</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582,9</w:t>
            </w:r>
          </w:p>
        </w:tc>
        <w:tc>
          <w:tcPr>
            <w:tcW w:w="1360" w:type="dxa"/>
          </w:tcPr>
          <w:p w:rsidR="00DF2531" w:rsidRDefault="00DF2531">
            <w:pPr>
              <w:pStyle w:val="ConsPlusNormal"/>
              <w:jc w:val="center"/>
            </w:pPr>
            <w:r>
              <w:t>582,9</w:t>
            </w:r>
          </w:p>
        </w:tc>
        <w:tc>
          <w:tcPr>
            <w:tcW w:w="1360" w:type="dxa"/>
          </w:tcPr>
          <w:p w:rsidR="00DF2531" w:rsidRDefault="00DF2531">
            <w:pPr>
              <w:pStyle w:val="ConsPlusNormal"/>
              <w:jc w:val="center"/>
            </w:pPr>
            <w:r>
              <w:t>582,9</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421,7</w:t>
            </w:r>
          </w:p>
        </w:tc>
        <w:tc>
          <w:tcPr>
            <w:tcW w:w="1360" w:type="dxa"/>
          </w:tcPr>
          <w:p w:rsidR="00DF2531" w:rsidRDefault="00DF2531">
            <w:pPr>
              <w:pStyle w:val="ConsPlusNormal"/>
              <w:jc w:val="center"/>
            </w:pPr>
            <w:r>
              <w:t>421,7</w:t>
            </w:r>
          </w:p>
        </w:tc>
        <w:tc>
          <w:tcPr>
            <w:tcW w:w="1360" w:type="dxa"/>
          </w:tcPr>
          <w:p w:rsidR="00DF2531" w:rsidRDefault="00DF2531">
            <w:pPr>
              <w:pStyle w:val="ConsPlusNormal"/>
              <w:jc w:val="center"/>
            </w:pPr>
            <w:r>
              <w:t>421,7</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687,4</w:t>
            </w:r>
          </w:p>
        </w:tc>
        <w:tc>
          <w:tcPr>
            <w:tcW w:w="1360" w:type="dxa"/>
          </w:tcPr>
          <w:p w:rsidR="00DF2531" w:rsidRDefault="00DF2531">
            <w:pPr>
              <w:pStyle w:val="ConsPlusNormal"/>
              <w:jc w:val="center"/>
            </w:pPr>
            <w:r>
              <w:t>687,4</w:t>
            </w:r>
          </w:p>
        </w:tc>
        <w:tc>
          <w:tcPr>
            <w:tcW w:w="1360" w:type="dxa"/>
          </w:tcPr>
          <w:p w:rsidR="00DF2531" w:rsidRDefault="00DF2531">
            <w:pPr>
              <w:pStyle w:val="ConsPlusNormal"/>
              <w:jc w:val="center"/>
            </w:pPr>
            <w:r>
              <w:t>687,4</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163,6</w:t>
            </w:r>
          </w:p>
        </w:tc>
        <w:tc>
          <w:tcPr>
            <w:tcW w:w="1360" w:type="dxa"/>
          </w:tcPr>
          <w:p w:rsidR="00DF2531" w:rsidRDefault="00DF2531">
            <w:pPr>
              <w:pStyle w:val="ConsPlusNormal"/>
              <w:jc w:val="center"/>
            </w:pPr>
            <w:r>
              <w:t>163,6</w:t>
            </w:r>
          </w:p>
        </w:tc>
        <w:tc>
          <w:tcPr>
            <w:tcW w:w="1360" w:type="dxa"/>
          </w:tcPr>
          <w:p w:rsidR="00DF2531" w:rsidRDefault="00DF2531">
            <w:pPr>
              <w:pStyle w:val="ConsPlusNormal"/>
              <w:jc w:val="center"/>
            </w:pPr>
            <w:r>
              <w:t>163,6</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445,1</w:t>
            </w:r>
          </w:p>
        </w:tc>
        <w:tc>
          <w:tcPr>
            <w:tcW w:w="1360" w:type="dxa"/>
          </w:tcPr>
          <w:p w:rsidR="00DF2531" w:rsidRDefault="00DF2531">
            <w:pPr>
              <w:pStyle w:val="ConsPlusNormal"/>
              <w:jc w:val="center"/>
            </w:pPr>
            <w:r>
              <w:t>445,1</w:t>
            </w:r>
          </w:p>
        </w:tc>
        <w:tc>
          <w:tcPr>
            <w:tcW w:w="1360" w:type="dxa"/>
          </w:tcPr>
          <w:p w:rsidR="00DF2531" w:rsidRDefault="00DF2531">
            <w:pPr>
              <w:pStyle w:val="ConsPlusNormal"/>
              <w:jc w:val="center"/>
            </w:pPr>
            <w:r>
              <w:t>445,1</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287,7</w:t>
            </w:r>
          </w:p>
        </w:tc>
        <w:tc>
          <w:tcPr>
            <w:tcW w:w="1360" w:type="dxa"/>
          </w:tcPr>
          <w:p w:rsidR="00DF2531" w:rsidRDefault="00DF2531">
            <w:pPr>
              <w:pStyle w:val="ConsPlusNormal"/>
              <w:jc w:val="center"/>
            </w:pPr>
            <w:r>
              <w:t>287,7</w:t>
            </w:r>
          </w:p>
        </w:tc>
        <w:tc>
          <w:tcPr>
            <w:tcW w:w="1360" w:type="dxa"/>
          </w:tcPr>
          <w:p w:rsidR="00DF2531" w:rsidRDefault="00DF2531">
            <w:pPr>
              <w:pStyle w:val="ConsPlusNormal"/>
              <w:jc w:val="center"/>
            </w:pPr>
            <w:r>
              <w:t>287,7</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549,6</w:t>
            </w:r>
          </w:p>
        </w:tc>
        <w:tc>
          <w:tcPr>
            <w:tcW w:w="1360" w:type="dxa"/>
          </w:tcPr>
          <w:p w:rsidR="00DF2531" w:rsidRDefault="00DF2531">
            <w:pPr>
              <w:pStyle w:val="ConsPlusNormal"/>
              <w:jc w:val="center"/>
            </w:pPr>
            <w:r>
              <w:t>549,6</w:t>
            </w:r>
          </w:p>
        </w:tc>
        <w:tc>
          <w:tcPr>
            <w:tcW w:w="1360" w:type="dxa"/>
          </w:tcPr>
          <w:p w:rsidR="00DF2531" w:rsidRDefault="00DF2531">
            <w:pPr>
              <w:pStyle w:val="ConsPlusNormal"/>
              <w:jc w:val="center"/>
            </w:pPr>
            <w:r>
              <w:t>549,6</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183,2</w:t>
            </w:r>
          </w:p>
        </w:tc>
        <w:tc>
          <w:tcPr>
            <w:tcW w:w="1360" w:type="dxa"/>
          </w:tcPr>
          <w:p w:rsidR="00DF2531" w:rsidRDefault="00DF2531">
            <w:pPr>
              <w:pStyle w:val="ConsPlusNormal"/>
              <w:jc w:val="center"/>
            </w:pPr>
            <w:r>
              <w:t>183,2</w:t>
            </w:r>
          </w:p>
        </w:tc>
        <w:tc>
          <w:tcPr>
            <w:tcW w:w="1360" w:type="dxa"/>
          </w:tcPr>
          <w:p w:rsidR="00DF2531" w:rsidRDefault="00DF2531">
            <w:pPr>
              <w:pStyle w:val="ConsPlusNormal"/>
              <w:jc w:val="center"/>
            </w:pPr>
            <w:r>
              <w:t>183,2</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22691,0</w:t>
            </w:r>
          </w:p>
        </w:tc>
        <w:tc>
          <w:tcPr>
            <w:tcW w:w="1360" w:type="dxa"/>
          </w:tcPr>
          <w:p w:rsidR="00DF2531" w:rsidRDefault="00DF2531">
            <w:pPr>
              <w:pStyle w:val="ConsPlusNormal"/>
              <w:jc w:val="center"/>
            </w:pPr>
            <w:r>
              <w:t>22691,0</w:t>
            </w:r>
          </w:p>
        </w:tc>
        <w:tc>
          <w:tcPr>
            <w:tcW w:w="1360" w:type="dxa"/>
          </w:tcPr>
          <w:p w:rsidR="00DF2531" w:rsidRDefault="00DF2531">
            <w:pPr>
              <w:pStyle w:val="ConsPlusNormal"/>
              <w:jc w:val="center"/>
            </w:pPr>
            <w:r>
              <w:t>22691,0</w:t>
            </w:r>
          </w:p>
        </w:tc>
      </w:tr>
    </w:tbl>
    <w:p w:rsidR="00DF2531" w:rsidRDefault="00DF2531">
      <w:pPr>
        <w:pStyle w:val="ConsPlusNormal"/>
        <w:jc w:val="both"/>
      </w:pPr>
    </w:p>
    <w:p w:rsidR="00DF2531" w:rsidRDefault="00DF2531">
      <w:pPr>
        <w:pStyle w:val="ConsPlusNormal"/>
        <w:jc w:val="right"/>
        <w:outlineLvl w:val="1"/>
      </w:pPr>
      <w:r>
        <w:t>Таблица 77</w:t>
      </w:r>
    </w:p>
    <w:p w:rsidR="00DF2531" w:rsidRDefault="00DF2531">
      <w:pPr>
        <w:pStyle w:val="ConsPlusNormal"/>
        <w:jc w:val="both"/>
      </w:pPr>
    </w:p>
    <w:p w:rsidR="00DF2531" w:rsidRDefault="00DF2531">
      <w:pPr>
        <w:pStyle w:val="ConsPlusTitle"/>
        <w:jc w:val="center"/>
      </w:pPr>
      <w:r>
        <w:t>Иные межбюджетные трансферты</w:t>
      </w:r>
    </w:p>
    <w:p w:rsidR="00DF2531" w:rsidRDefault="00DF2531">
      <w:pPr>
        <w:pStyle w:val="ConsPlusTitle"/>
        <w:jc w:val="center"/>
      </w:pPr>
      <w:r>
        <w:t>на мероприятия по укреплению материально-технической</w:t>
      </w:r>
    </w:p>
    <w:p w:rsidR="00DF2531" w:rsidRDefault="00DF2531">
      <w:pPr>
        <w:pStyle w:val="ConsPlusTitle"/>
        <w:jc w:val="center"/>
      </w:pPr>
      <w:r>
        <w:t>базы муниципальных музеев области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2200,0</w:t>
            </w:r>
          </w:p>
        </w:tc>
        <w:tc>
          <w:tcPr>
            <w:tcW w:w="1360" w:type="dxa"/>
          </w:tcPr>
          <w:p w:rsidR="00DF2531" w:rsidRDefault="00DF2531">
            <w:pPr>
              <w:pStyle w:val="ConsPlusNormal"/>
              <w:jc w:val="center"/>
            </w:pPr>
            <w:r>
              <w:t>510,0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401,5</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831,0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Ковровский район</w:t>
            </w:r>
          </w:p>
        </w:tc>
        <w:tc>
          <w:tcPr>
            <w:tcW w:w="1360" w:type="dxa"/>
          </w:tcPr>
          <w:p w:rsidR="00DF2531" w:rsidRDefault="00DF2531">
            <w:pPr>
              <w:pStyle w:val="ConsPlusNormal"/>
              <w:jc w:val="center"/>
            </w:pPr>
            <w:r>
              <w:t>1894,4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1533,0</w:t>
            </w:r>
          </w:p>
        </w:tc>
      </w:tr>
      <w:tr w:rsidR="00DF2531">
        <w:tc>
          <w:tcPr>
            <w:tcW w:w="4989" w:type="dxa"/>
          </w:tcPr>
          <w:p w:rsidR="00DF2531" w:rsidRDefault="00DF2531">
            <w:pPr>
              <w:pStyle w:val="ConsPlusNormal"/>
            </w:pPr>
            <w:r>
              <w:t>поселок Городищи</w:t>
            </w:r>
          </w:p>
        </w:tc>
        <w:tc>
          <w:tcPr>
            <w:tcW w:w="1360" w:type="dxa"/>
          </w:tcPr>
          <w:p w:rsidR="00DF2531" w:rsidRDefault="00DF2531">
            <w:pPr>
              <w:pStyle w:val="ConsPlusNormal"/>
              <w:jc w:val="center"/>
            </w:pPr>
            <w:r>
              <w:t>760,0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Костерево</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900,0</w:t>
            </w:r>
          </w:p>
        </w:tc>
      </w:tr>
      <w:tr w:rsidR="00DF2531">
        <w:tc>
          <w:tcPr>
            <w:tcW w:w="4989" w:type="dxa"/>
          </w:tcPr>
          <w:p w:rsidR="00DF2531" w:rsidRDefault="00DF2531">
            <w:pPr>
              <w:pStyle w:val="ConsPlusNormal"/>
            </w:pPr>
            <w:r>
              <w:t>город Покров</w:t>
            </w:r>
          </w:p>
        </w:tc>
        <w:tc>
          <w:tcPr>
            <w:tcW w:w="1360" w:type="dxa"/>
          </w:tcPr>
          <w:p w:rsidR="00DF2531" w:rsidRDefault="00DF2531">
            <w:pPr>
              <w:pStyle w:val="ConsPlusNormal"/>
              <w:jc w:val="center"/>
            </w:pPr>
            <w:r>
              <w:t>461,6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960,0</w:t>
            </w:r>
          </w:p>
        </w:tc>
        <w:tc>
          <w:tcPr>
            <w:tcW w:w="1360" w:type="dxa"/>
          </w:tcPr>
          <w:p w:rsidR="00DF2531" w:rsidRDefault="00DF2531">
            <w:pPr>
              <w:pStyle w:val="ConsPlusNormal"/>
              <w:jc w:val="center"/>
            </w:pPr>
            <w:r>
              <w:t>960,0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505,5</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676,0</w:t>
            </w:r>
          </w:p>
        </w:tc>
        <w:tc>
          <w:tcPr>
            <w:tcW w:w="1360" w:type="dxa"/>
          </w:tcPr>
          <w:p w:rsidR="00DF2531" w:rsidRDefault="00DF2531">
            <w:pPr>
              <w:pStyle w:val="ConsPlusNormal"/>
              <w:jc w:val="center"/>
            </w:pPr>
            <w:r>
              <w:t>556,0</w:t>
            </w:r>
          </w:p>
        </w:tc>
        <w:tc>
          <w:tcPr>
            <w:tcW w:w="1360" w:type="dxa"/>
          </w:tcPr>
          <w:p w:rsidR="00DF2531" w:rsidRDefault="00DF2531">
            <w:pPr>
              <w:pStyle w:val="ConsPlusNormal"/>
              <w:jc w:val="center"/>
            </w:pPr>
            <w:r>
              <w:t>520,0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4623,0</w:t>
            </w:r>
          </w:p>
        </w:tc>
        <w:tc>
          <w:tcPr>
            <w:tcW w:w="1360" w:type="dxa"/>
          </w:tcPr>
          <w:p w:rsidR="00DF2531" w:rsidRDefault="00DF2531">
            <w:pPr>
              <w:pStyle w:val="ConsPlusNormal"/>
              <w:jc w:val="center"/>
            </w:pPr>
            <w:r>
              <w:t>4623,0</w:t>
            </w:r>
          </w:p>
        </w:tc>
        <w:tc>
          <w:tcPr>
            <w:tcW w:w="1360" w:type="dxa"/>
          </w:tcPr>
          <w:p w:rsidR="00DF2531" w:rsidRDefault="00DF2531">
            <w:pPr>
              <w:pStyle w:val="ConsPlusNormal"/>
              <w:jc w:val="center"/>
            </w:pPr>
            <w:r>
              <w:t>4423,0</w:t>
            </w:r>
          </w:p>
        </w:tc>
      </w:tr>
    </w:tbl>
    <w:p w:rsidR="00DF2531" w:rsidRDefault="00DF2531">
      <w:pPr>
        <w:pStyle w:val="ConsPlusNormal"/>
        <w:jc w:val="both"/>
      </w:pPr>
    </w:p>
    <w:p w:rsidR="00DF2531" w:rsidRDefault="00DF2531">
      <w:pPr>
        <w:pStyle w:val="ConsPlusNormal"/>
        <w:jc w:val="right"/>
        <w:outlineLvl w:val="1"/>
      </w:pPr>
      <w:r>
        <w:t>Таблица 78</w:t>
      </w:r>
    </w:p>
    <w:p w:rsidR="00DF2531" w:rsidRDefault="00DF2531">
      <w:pPr>
        <w:pStyle w:val="ConsPlusNormal"/>
        <w:jc w:val="both"/>
      </w:pPr>
    </w:p>
    <w:p w:rsidR="00DF2531" w:rsidRDefault="00DF2531">
      <w:pPr>
        <w:pStyle w:val="ConsPlusTitle"/>
        <w:jc w:val="center"/>
      </w:pPr>
      <w:r>
        <w:t>Дотации</w:t>
      </w:r>
    </w:p>
    <w:p w:rsidR="00DF2531" w:rsidRDefault="00DF2531">
      <w:pPr>
        <w:pStyle w:val="ConsPlusTitle"/>
        <w:jc w:val="center"/>
      </w:pPr>
      <w:r>
        <w:t>на частичную компенсацию дополнительных расходов</w:t>
      </w:r>
    </w:p>
    <w:p w:rsidR="00DF2531" w:rsidRDefault="00DF2531">
      <w:pPr>
        <w:pStyle w:val="ConsPlusTitle"/>
        <w:jc w:val="center"/>
      </w:pPr>
      <w:r>
        <w:t>на повышение оплаты труда работников бюджетной</w:t>
      </w:r>
    </w:p>
    <w:p w:rsidR="00DF2531" w:rsidRDefault="00DF2531">
      <w:pPr>
        <w:pStyle w:val="ConsPlusTitle"/>
        <w:jc w:val="center"/>
      </w:pPr>
      <w:r>
        <w:t>сферы и иные цели</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25267,0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53708,0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8516,0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33456,0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8025,0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9106,0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18133,0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14768,0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6433,0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21919,0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30068,0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10082,0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5892,0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35651,0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Собинский район</w:t>
            </w:r>
          </w:p>
        </w:tc>
        <w:tc>
          <w:tcPr>
            <w:tcW w:w="1360" w:type="dxa"/>
          </w:tcPr>
          <w:p w:rsidR="00DF2531" w:rsidRDefault="00DF2531">
            <w:pPr>
              <w:pStyle w:val="ConsPlusNormal"/>
              <w:jc w:val="center"/>
            </w:pPr>
            <w:r>
              <w:t>12523,0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29978,0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22459,0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345984,0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79</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восстановлению и экологической</w:t>
      </w:r>
    </w:p>
    <w:p w:rsidR="00DF2531" w:rsidRDefault="00DF2531">
      <w:pPr>
        <w:pStyle w:val="ConsPlusTitle"/>
        <w:jc w:val="center"/>
      </w:pPr>
      <w:r>
        <w:t>реабилитации водных объектов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27819,3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27819,3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80</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приведение муниципальных учреждений спортивной</w:t>
      </w:r>
    </w:p>
    <w:p w:rsidR="00DF2531" w:rsidRDefault="00DF2531">
      <w:pPr>
        <w:pStyle w:val="ConsPlusTitle"/>
        <w:jc w:val="center"/>
      </w:pPr>
      <w:r>
        <w:t>подготовки в нормативное состояние</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20209,5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3708,2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9841,6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7872,3</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330,7</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4800,6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110,2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255,6</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2620,8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250,5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50000,0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lastRenderedPageBreak/>
        <w:t>Таблица 81</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обновление материально-технической базы для формирования</w:t>
      </w:r>
    </w:p>
    <w:p w:rsidR="00DF2531" w:rsidRDefault="00DF2531">
      <w:pPr>
        <w:pStyle w:val="ConsPlusTitle"/>
        <w:jc w:val="center"/>
      </w:pPr>
      <w:r>
        <w:t>у обучающихся современных технологических</w:t>
      </w:r>
    </w:p>
    <w:p w:rsidR="00DF2531" w:rsidRDefault="00DF2531">
      <w:pPr>
        <w:pStyle w:val="ConsPlusTitle"/>
        <w:jc w:val="center"/>
      </w:pPr>
      <w:r>
        <w:t>и гуманитарных навыков</w:t>
      </w:r>
    </w:p>
    <w:p w:rsidR="00DF2531" w:rsidRDefault="00DF2531">
      <w:pPr>
        <w:pStyle w:val="ConsPlusNormal"/>
        <w:jc w:val="center"/>
      </w:pPr>
      <w:r>
        <w:t xml:space="preserve">(в ред. </w:t>
      </w:r>
      <w:hyperlink r:id="rId493"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3312,9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3312,9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3312,9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3312,9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3313,0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3312,9</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1656,4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34785,1</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82</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обеспечению</w:t>
      </w:r>
    </w:p>
    <w:p w:rsidR="00DF2531" w:rsidRDefault="00DF2531">
      <w:pPr>
        <w:pStyle w:val="ConsPlusTitle"/>
        <w:jc w:val="center"/>
      </w:pPr>
      <w:r>
        <w:t>антитеррористической защищенности, пожарной безопасности</w:t>
      </w:r>
    </w:p>
    <w:p w:rsidR="00DF2531" w:rsidRDefault="00DF2531">
      <w:pPr>
        <w:pStyle w:val="ConsPlusTitle"/>
        <w:jc w:val="center"/>
      </w:pPr>
      <w:r>
        <w:t>общеобразовательных организаций и на обновление</w:t>
      </w:r>
    </w:p>
    <w:p w:rsidR="00DF2531" w:rsidRDefault="00DF2531">
      <w:pPr>
        <w:pStyle w:val="ConsPlusTitle"/>
        <w:jc w:val="center"/>
      </w:pPr>
      <w:r>
        <w:t>их материально-технической базы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11598,0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2604,0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4024,0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3787,0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473,0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5207,0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4970,0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1420,0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6864,0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3077,0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3314,0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3077,0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3550,0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3077,0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2130,0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4970,0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947,0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4260,0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3787,0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3550,0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3314,0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80000,0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83</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создание дополнительных мест для детей в возрасте</w:t>
      </w:r>
    </w:p>
    <w:p w:rsidR="00DF2531" w:rsidRDefault="00DF2531">
      <w:pPr>
        <w:pStyle w:val="ConsPlusTitle"/>
        <w:jc w:val="center"/>
      </w:pPr>
      <w:r>
        <w:t>от 1,5 до 3 лет в образовательных организациях,</w:t>
      </w:r>
    </w:p>
    <w:p w:rsidR="00DF2531" w:rsidRDefault="00DF2531">
      <w:pPr>
        <w:pStyle w:val="ConsPlusTitle"/>
        <w:jc w:val="center"/>
      </w:pPr>
      <w:r>
        <w:t>осуществляющих образовательную деятельность</w:t>
      </w:r>
    </w:p>
    <w:p w:rsidR="00DF2531" w:rsidRDefault="00DF2531">
      <w:pPr>
        <w:pStyle w:val="ConsPlusTitle"/>
        <w:jc w:val="center"/>
      </w:pPr>
      <w:r>
        <w:t>по образовательным программам дошкольного образования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Align w:val="center"/>
          </w:tcPr>
          <w:p w:rsidR="00DF2531" w:rsidRDefault="00DF2531">
            <w:pPr>
              <w:pStyle w:val="ConsPlusNormal"/>
              <w:jc w:val="center"/>
            </w:pPr>
            <w:r>
              <w:lastRenderedPageBreak/>
              <w:t>Наименование муниципального образования</w:t>
            </w:r>
          </w:p>
        </w:tc>
        <w:tc>
          <w:tcPr>
            <w:tcW w:w="1360" w:type="dxa"/>
            <w:vAlign w:val="center"/>
          </w:tcPr>
          <w:p w:rsidR="00DF2531" w:rsidRDefault="00DF2531">
            <w:pPr>
              <w:pStyle w:val="ConsPlusNormal"/>
              <w:jc w:val="center"/>
            </w:pPr>
            <w:r>
              <w:t>2019 год</w:t>
            </w:r>
          </w:p>
        </w:tc>
        <w:tc>
          <w:tcPr>
            <w:tcW w:w="1360" w:type="dxa"/>
            <w:vAlign w:val="center"/>
          </w:tcPr>
          <w:p w:rsidR="00DF2531" w:rsidRDefault="00DF2531">
            <w:pPr>
              <w:pStyle w:val="ConsPlusNormal"/>
              <w:jc w:val="center"/>
            </w:pPr>
            <w:r>
              <w:t>2020 год</w:t>
            </w:r>
          </w:p>
        </w:tc>
        <w:tc>
          <w:tcPr>
            <w:tcW w:w="1360" w:type="dxa"/>
            <w:vAlign w:val="center"/>
          </w:tcPr>
          <w:p w:rsidR="00DF2531" w:rsidRDefault="00DF2531">
            <w:pPr>
              <w:pStyle w:val="ConsPlusNormal"/>
              <w:jc w:val="center"/>
            </w:pPr>
            <w:r>
              <w:t>2021 год</w:t>
            </w:r>
          </w:p>
        </w:tc>
      </w:tr>
      <w:tr w:rsidR="00DF2531">
        <w:tc>
          <w:tcPr>
            <w:tcW w:w="4989" w:type="dxa"/>
            <w:vAlign w:val="center"/>
          </w:tcPr>
          <w:p w:rsidR="00DF2531" w:rsidRDefault="00DF2531">
            <w:pPr>
              <w:pStyle w:val="ConsPlusNormal"/>
            </w:pPr>
            <w:r>
              <w:t>город Владимир Владимирской области</w:t>
            </w:r>
          </w:p>
        </w:tc>
        <w:tc>
          <w:tcPr>
            <w:tcW w:w="1360" w:type="dxa"/>
            <w:vAlign w:val="center"/>
          </w:tcPr>
          <w:p w:rsidR="00DF2531" w:rsidRDefault="00DF2531">
            <w:pPr>
              <w:pStyle w:val="ConsPlusNormal"/>
              <w:jc w:val="center"/>
            </w:pPr>
            <w:r>
              <w:t>147458,9</w:t>
            </w:r>
          </w:p>
        </w:tc>
        <w:tc>
          <w:tcPr>
            <w:tcW w:w="1360" w:type="dxa"/>
            <w:vAlign w:val="center"/>
          </w:tcPr>
          <w:p w:rsidR="00DF2531" w:rsidRDefault="00DF2531">
            <w:pPr>
              <w:pStyle w:val="ConsPlusNormal"/>
              <w:jc w:val="center"/>
            </w:pPr>
            <w:r>
              <w:t>147766,3</w:t>
            </w:r>
          </w:p>
        </w:tc>
        <w:tc>
          <w:tcPr>
            <w:tcW w:w="1360" w:type="dxa"/>
            <w:vAlign w:val="center"/>
          </w:tcPr>
          <w:p w:rsidR="00DF2531" w:rsidRDefault="00DF2531">
            <w:pPr>
              <w:pStyle w:val="ConsPlusNormal"/>
              <w:jc w:val="center"/>
            </w:pPr>
            <w:r>
              <w:t>147405,4</w:t>
            </w:r>
          </w:p>
        </w:tc>
      </w:tr>
      <w:tr w:rsidR="00DF2531">
        <w:tc>
          <w:tcPr>
            <w:tcW w:w="4989" w:type="dxa"/>
            <w:vAlign w:val="center"/>
          </w:tcPr>
          <w:p w:rsidR="00DF2531" w:rsidRDefault="00DF2531">
            <w:pPr>
              <w:pStyle w:val="ConsPlusNormal"/>
            </w:pPr>
            <w:r>
              <w:t>ВСЕГО</w:t>
            </w:r>
          </w:p>
        </w:tc>
        <w:tc>
          <w:tcPr>
            <w:tcW w:w="1360" w:type="dxa"/>
            <w:vAlign w:val="center"/>
          </w:tcPr>
          <w:p w:rsidR="00DF2531" w:rsidRDefault="00DF2531">
            <w:pPr>
              <w:pStyle w:val="ConsPlusNormal"/>
              <w:jc w:val="center"/>
            </w:pPr>
            <w:r>
              <w:t>147458,9</w:t>
            </w:r>
          </w:p>
        </w:tc>
        <w:tc>
          <w:tcPr>
            <w:tcW w:w="1360" w:type="dxa"/>
            <w:vAlign w:val="center"/>
          </w:tcPr>
          <w:p w:rsidR="00DF2531" w:rsidRDefault="00DF2531">
            <w:pPr>
              <w:pStyle w:val="ConsPlusNormal"/>
              <w:jc w:val="center"/>
            </w:pPr>
            <w:r>
              <w:t>147766,3</w:t>
            </w:r>
          </w:p>
        </w:tc>
        <w:tc>
          <w:tcPr>
            <w:tcW w:w="1360" w:type="dxa"/>
            <w:vAlign w:val="center"/>
          </w:tcPr>
          <w:p w:rsidR="00DF2531" w:rsidRDefault="00DF2531">
            <w:pPr>
              <w:pStyle w:val="ConsPlusNormal"/>
              <w:jc w:val="center"/>
            </w:pPr>
            <w:r>
              <w:t>147405,4</w:t>
            </w:r>
          </w:p>
        </w:tc>
      </w:tr>
    </w:tbl>
    <w:p w:rsidR="00DF2531" w:rsidRDefault="00DF2531">
      <w:pPr>
        <w:pStyle w:val="ConsPlusNormal"/>
        <w:jc w:val="both"/>
      </w:pPr>
    </w:p>
    <w:p w:rsidR="00DF2531" w:rsidRDefault="00DF2531">
      <w:pPr>
        <w:pStyle w:val="ConsPlusNormal"/>
        <w:jc w:val="right"/>
        <w:outlineLvl w:val="1"/>
      </w:pPr>
      <w:r>
        <w:t>Таблица 84</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государственную поддержку отрасли культуры на обеспечение</w:t>
      </w:r>
    </w:p>
    <w:p w:rsidR="00DF2531" w:rsidRDefault="00DF2531">
      <w:pPr>
        <w:pStyle w:val="ConsPlusTitle"/>
        <w:jc w:val="center"/>
      </w:pPr>
      <w:r>
        <w:t>автотранспортом для внестационарного обслуживания населения</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Align w:val="center"/>
          </w:tcPr>
          <w:p w:rsidR="00DF2531" w:rsidRDefault="00DF2531">
            <w:pPr>
              <w:pStyle w:val="ConsPlusNormal"/>
              <w:jc w:val="center"/>
            </w:pPr>
            <w:r>
              <w:t>Наименование муниципального образования</w:t>
            </w:r>
          </w:p>
        </w:tc>
        <w:tc>
          <w:tcPr>
            <w:tcW w:w="1360" w:type="dxa"/>
            <w:vAlign w:val="center"/>
          </w:tcPr>
          <w:p w:rsidR="00DF2531" w:rsidRDefault="00DF2531">
            <w:pPr>
              <w:pStyle w:val="ConsPlusNormal"/>
              <w:jc w:val="center"/>
            </w:pPr>
            <w:r>
              <w:t>2019 год</w:t>
            </w:r>
          </w:p>
        </w:tc>
        <w:tc>
          <w:tcPr>
            <w:tcW w:w="1360" w:type="dxa"/>
            <w:vAlign w:val="center"/>
          </w:tcPr>
          <w:p w:rsidR="00DF2531" w:rsidRDefault="00DF2531">
            <w:pPr>
              <w:pStyle w:val="ConsPlusNormal"/>
              <w:jc w:val="center"/>
            </w:pPr>
            <w:r>
              <w:t>2020 год</w:t>
            </w:r>
          </w:p>
        </w:tc>
        <w:tc>
          <w:tcPr>
            <w:tcW w:w="1360" w:type="dxa"/>
            <w:vAlign w:val="center"/>
          </w:tcPr>
          <w:p w:rsidR="00DF2531" w:rsidRDefault="00DF2531">
            <w:pPr>
              <w:pStyle w:val="ConsPlusNormal"/>
              <w:jc w:val="center"/>
            </w:pPr>
            <w:r>
              <w:t>2021 год</w:t>
            </w:r>
          </w:p>
        </w:tc>
      </w:tr>
      <w:tr w:rsidR="00DF2531">
        <w:tc>
          <w:tcPr>
            <w:tcW w:w="4989" w:type="dxa"/>
            <w:vAlign w:val="center"/>
          </w:tcPr>
          <w:p w:rsidR="00DF2531" w:rsidRDefault="00DF2531">
            <w:pPr>
              <w:pStyle w:val="ConsPlusNormal"/>
            </w:pPr>
            <w:r>
              <w:t>Юрьев-Польский район</w:t>
            </w:r>
          </w:p>
        </w:tc>
        <w:tc>
          <w:tcPr>
            <w:tcW w:w="1360" w:type="dxa"/>
            <w:vAlign w:val="center"/>
          </w:tcPr>
          <w:p w:rsidR="00DF2531" w:rsidRDefault="00DF2531">
            <w:pPr>
              <w:pStyle w:val="ConsPlusNormal"/>
              <w:jc w:val="center"/>
            </w:pPr>
            <w:r>
              <w:t>1300,0</w:t>
            </w:r>
          </w:p>
        </w:tc>
        <w:tc>
          <w:tcPr>
            <w:tcW w:w="1360" w:type="dxa"/>
            <w:vAlign w:val="center"/>
          </w:tcPr>
          <w:p w:rsidR="00DF2531" w:rsidRDefault="00DF2531">
            <w:pPr>
              <w:pStyle w:val="ConsPlusNormal"/>
              <w:jc w:val="center"/>
            </w:pPr>
            <w:r>
              <w:t>0,0</w:t>
            </w:r>
          </w:p>
        </w:tc>
        <w:tc>
          <w:tcPr>
            <w:tcW w:w="1360" w:type="dxa"/>
            <w:vAlign w:val="center"/>
          </w:tcPr>
          <w:p w:rsidR="00DF2531" w:rsidRDefault="00DF2531">
            <w:pPr>
              <w:pStyle w:val="ConsPlusNormal"/>
              <w:jc w:val="center"/>
            </w:pPr>
            <w:r>
              <w:t>0,0</w:t>
            </w:r>
          </w:p>
        </w:tc>
      </w:tr>
      <w:tr w:rsidR="00DF2531">
        <w:tc>
          <w:tcPr>
            <w:tcW w:w="4989" w:type="dxa"/>
            <w:vAlign w:val="center"/>
          </w:tcPr>
          <w:p w:rsidR="00DF2531" w:rsidRDefault="00DF2531">
            <w:pPr>
              <w:pStyle w:val="ConsPlusNormal"/>
            </w:pPr>
            <w:r>
              <w:t>ВСЕГО</w:t>
            </w:r>
          </w:p>
        </w:tc>
        <w:tc>
          <w:tcPr>
            <w:tcW w:w="1360" w:type="dxa"/>
            <w:vAlign w:val="center"/>
          </w:tcPr>
          <w:p w:rsidR="00DF2531" w:rsidRDefault="00DF2531">
            <w:pPr>
              <w:pStyle w:val="ConsPlusNormal"/>
              <w:jc w:val="center"/>
            </w:pPr>
            <w:r>
              <w:t>1300,0</w:t>
            </w:r>
          </w:p>
        </w:tc>
        <w:tc>
          <w:tcPr>
            <w:tcW w:w="1360" w:type="dxa"/>
            <w:vAlign w:val="center"/>
          </w:tcPr>
          <w:p w:rsidR="00DF2531" w:rsidRDefault="00DF2531">
            <w:pPr>
              <w:pStyle w:val="ConsPlusNormal"/>
              <w:jc w:val="center"/>
            </w:pPr>
            <w:r>
              <w:t>0,0</w:t>
            </w:r>
          </w:p>
        </w:tc>
        <w:tc>
          <w:tcPr>
            <w:tcW w:w="1360" w:type="dxa"/>
            <w:vAlign w:val="center"/>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85</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оснащение объектов спортивной инфраструктуры</w:t>
      </w:r>
    </w:p>
    <w:p w:rsidR="00DF2531" w:rsidRDefault="00DF2531">
      <w:pPr>
        <w:pStyle w:val="ConsPlusTitle"/>
        <w:jc w:val="center"/>
      </w:pPr>
      <w:r>
        <w:t>спортивно-технологическим оборудованием</w:t>
      </w:r>
    </w:p>
    <w:p w:rsidR="00DF2531" w:rsidRDefault="00DF2531">
      <w:pPr>
        <w:pStyle w:val="ConsPlusNormal"/>
        <w:jc w:val="center"/>
      </w:pPr>
      <w:r>
        <w:t xml:space="preserve">(в ред. </w:t>
      </w:r>
      <w:hyperlink r:id="rId494" w:history="1">
        <w:r>
          <w:rPr>
            <w:color w:val="0000FF"/>
          </w:rPr>
          <w:t>Закона</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3394,8</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3395,2</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23764,0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86</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приобретение спортивного оборудования и инвентаря</w:t>
      </w:r>
    </w:p>
    <w:p w:rsidR="00DF2531" w:rsidRDefault="00DF2531">
      <w:pPr>
        <w:pStyle w:val="ConsPlusTitle"/>
        <w:jc w:val="center"/>
      </w:pPr>
      <w:r>
        <w:lastRenderedPageBreak/>
        <w:t>для приведения организаций спортивной подготовки</w:t>
      </w:r>
    </w:p>
    <w:p w:rsidR="00DF2531" w:rsidRDefault="00DF2531">
      <w:pPr>
        <w:pStyle w:val="ConsPlusTitle"/>
        <w:jc w:val="center"/>
      </w:pPr>
      <w:r>
        <w:t>в нормативное состояние</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tcPr>
          <w:p w:rsidR="00DF2531" w:rsidRDefault="00DF2531">
            <w:pPr>
              <w:pStyle w:val="ConsPlusNormal"/>
              <w:jc w:val="center"/>
            </w:pPr>
            <w:r>
              <w:t>Наименование муниципального образования</w:t>
            </w:r>
          </w:p>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8503,4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Ковров Владимирской области</w:t>
            </w:r>
          </w:p>
        </w:tc>
        <w:tc>
          <w:tcPr>
            <w:tcW w:w="1360" w:type="dxa"/>
          </w:tcPr>
          <w:p w:rsidR="00DF2531" w:rsidRDefault="00DF2531">
            <w:pPr>
              <w:pStyle w:val="ConsPlusNormal"/>
              <w:jc w:val="center"/>
            </w:pPr>
            <w:r>
              <w:t>8503,5</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8503,4</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25510,3,0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87</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мероприятия по созданию модельных муниципальных библиотек</w:t>
      </w:r>
    </w:p>
    <w:p w:rsidR="00DF2531" w:rsidRDefault="00DF2531">
      <w:pPr>
        <w:pStyle w:val="ConsPlusNormal"/>
        <w:jc w:val="center"/>
      </w:pPr>
      <w:r>
        <w:t xml:space="preserve">(введена </w:t>
      </w:r>
      <w:hyperlink r:id="rId495" w:history="1">
        <w:r>
          <w:rPr>
            <w:color w:val="0000FF"/>
          </w:rPr>
          <w:t>Законом</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110,0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690,0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800,0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right"/>
        <w:outlineLvl w:val="1"/>
      </w:pPr>
      <w:r>
        <w:t>Таблица 88</w:t>
      </w:r>
    </w:p>
    <w:p w:rsidR="00DF2531" w:rsidRDefault="00DF2531">
      <w:pPr>
        <w:pStyle w:val="ConsPlusNormal"/>
        <w:jc w:val="both"/>
      </w:pPr>
    </w:p>
    <w:p w:rsidR="00DF2531" w:rsidRDefault="00DF2531">
      <w:pPr>
        <w:pStyle w:val="ConsPlusTitle"/>
        <w:jc w:val="center"/>
      </w:pPr>
      <w:r>
        <w:t>Субсидии</w:t>
      </w:r>
    </w:p>
    <w:p w:rsidR="00DF2531" w:rsidRDefault="00DF2531">
      <w:pPr>
        <w:pStyle w:val="ConsPlusTitle"/>
        <w:jc w:val="center"/>
      </w:pPr>
      <w:r>
        <w:t>на реализацию мероприятий по укреплению</w:t>
      </w:r>
    </w:p>
    <w:p w:rsidR="00DF2531" w:rsidRDefault="00DF2531">
      <w:pPr>
        <w:pStyle w:val="ConsPlusTitle"/>
        <w:jc w:val="center"/>
      </w:pPr>
      <w:r>
        <w:t>материально-технической базы муниципальных</w:t>
      </w:r>
    </w:p>
    <w:p w:rsidR="00DF2531" w:rsidRDefault="00DF2531">
      <w:pPr>
        <w:pStyle w:val="ConsPlusTitle"/>
        <w:jc w:val="center"/>
      </w:pPr>
      <w:r>
        <w:t>образовательных организаций</w:t>
      </w:r>
    </w:p>
    <w:p w:rsidR="00DF2531" w:rsidRDefault="00DF2531">
      <w:pPr>
        <w:pStyle w:val="ConsPlusNormal"/>
        <w:jc w:val="center"/>
      </w:pPr>
      <w:r>
        <w:t xml:space="preserve">(введена </w:t>
      </w:r>
      <w:hyperlink r:id="rId496" w:history="1">
        <w:r>
          <w:rPr>
            <w:color w:val="0000FF"/>
          </w:rPr>
          <w:t>Законом</w:t>
        </w:r>
      </w:hyperlink>
      <w:r>
        <w:t xml:space="preserve"> Владимирской области</w:t>
      </w:r>
    </w:p>
    <w:p w:rsidR="00DF2531" w:rsidRDefault="00DF2531">
      <w:pPr>
        <w:pStyle w:val="ConsPlusNormal"/>
        <w:jc w:val="center"/>
      </w:pPr>
      <w:r>
        <w:t>от 26.04.2019 N 36-ОЗ)</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89"/>
        <w:gridCol w:w="1360"/>
        <w:gridCol w:w="1360"/>
        <w:gridCol w:w="1360"/>
      </w:tblGrid>
      <w:tr w:rsidR="00DF2531">
        <w:tc>
          <w:tcPr>
            <w:tcW w:w="4989" w:type="dxa"/>
            <w:vMerge w:val="restart"/>
          </w:tcPr>
          <w:p w:rsidR="00DF2531" w:rsidRDefault="00DF2531">
            <w:pPr>
              <w:pStyle w:val="ConsPlusNormal"/>
              <w:jc w:val="center"/>
            </w:pPr>
            <w:r>
              <w:t>Наименование муниципального образования</w:t>
            </w:r>
          </w:p>
        </w:tc>
        <w:tc>
          <w:tcPr>
            <w:tcW w:w="4080" w:type="dxa"/>
            <w:gridSpan w:val="3"/>
          </w:tcPr>
          <w:p w:rsidR="00DF2531" w:rsidRDefault="00DF2531">
            <w:pPr>
              <w:pStyle w:val="ConsPlusNormal"/>
              <w:jc w:val="center"/>
            </w:pPr>
            <w:r>
              <w:t>Сумма</w:t>
            </w:r>
          </w:p>
        </w:tc>
      </w:tr>
      <w:tr w:rsidR="00DF2531">
        <w:tc>
          <w:tcPr>
            <w:tcW w:w="4989" w:type="dxa"/>
            <w:vMerge/>
          </w:tcPr>
          <w:p w:rsidR="00DF2531" w:rsidRDefault="00DF2531"/>
        </w:tc>
        <w:tc>
          <w:tcPr>
            <w:tcW w:w="1360" w:type="dxa"/>
          </w:tcPr>
          <w:p w:rsidR="00DF2531" w:rsidRDefault="00DF2531">
            <w:pPr>
              <w:pStyle w:val="ConsPlusNormal"/>
              <w:jc w:val="center"/>
            </w:pPr>
            <w:r>
              <w:t>2019 год</w:t>
            </w:r>
          </w:p>
        </w:tc>
        <w:tc>
          <w:tcPr>
            <w:tcW w:w="1360" w:type="dxa"/>
          </w:tcPr>
          <w:p w:rsidR="00DF2531" w:rsidRDefault="00DF2531">
            <w:pPr>
              <w:pStyle w:val="ConsPlusNormal"/>
              <w:jc w:val="center"/>
            </w:pPr>
            <w:r>
              <w:t>2020 год</w:t>
            </w:r>
          </w:p>
        </w:tc>
        <w:tc>
          <w:tcPr>
            <w:tcW w:w="1360" w:type="dxa"/>
          </w:tcPr>
          <w:p w:rsidR="00DF2531" w:rsidRDefault="00DF2531">
            <w:pPr>
              <w:pStyle w:val="ConsPlusNormal"/>
              <w:jc w:val="center"/>
            </w:pPr>
            <w:r>
              <w:t>2021 год</w:t>
            </w:r>
          </w:p>
        </w:tc>
      </w:tr>
      <w:tr w:rsidR="00DF2531">
        <w:tc>
          <w:tcPr>
            <w:tcW w:w="4989" w:type="dxa"/>
          </w:tcPr>
          <w:p w:rsidR="00DF2531" w:rsidRDefault="00DF2531">
            <w:pPr>
              <w:pStyle w:val="ConsPlusNormal"/>
            </w:pPr>
            <w:r>
              <w:t>город Владимир Владимирской области</w:t>
            </w:r>
          </w:p>
        </w:tc>
        <w:tc>
          <w:tcPr>
            <w:tcW w:w="1360" w:type="dxa"/>
          </w:tcPr>
          <w:p w:rsidR="00DF2531" w:rsidRDefault="00DF2531">
            <w:pPr>
              <w:pStyle w:val="ConsPlusNormal"/>
              <w:jc w:val="center"/>
            </w:pPr>
            <w:r>
              <w:t>26191,0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город Гусь-Хрустальный Владимирской области</w:t>
            </w:r>
          </w:p>
        </w:tc>
        <w:tc>
          <w:tcPr>
            <w:tcW w:w="1360" w:type="dxa"/>
          </w:tcPr>
          <w:p w:rsidR="00DF2531" w:rsidRDefault="00DF2531">
            <w:pPr>
              <w:pStyle w:val="ConsPlusNormal"/>
              <w:jc w:val="center"/>
            </w:pPr>
            <w:r>
              <w:t>6548,0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lastRenderedPageBreak/>
              <w:t>город Ковров Владимирской области</w:t>
            </w:r>
          </w:p>
        </w:tc>
        <w:tc>
          <w:tcPr>
            <w:tcW w:w="1360" w:type="dxa"/>
          </w:tcPr>
          <w:p w:rsidR="00DF2531" w:rsidRDefault="00DF2531">
            <w:pPr>
              <w:pStyle w:val="ConsPlusNormal"/>
              <w:jc w:val="center"/>
            </w:pPr>
            <w:r>
              <w:t>10208,0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округ Муром</w:t>
            </w:r>
          </w:p>
        </w:tc>
        <w:tc>
          <w:tcPr>
            <w:tcW w:w="1360" w:type="dxa"/>
          </w:tcPr>
          <w:p w:rsidR="00DF2531" w:rsidRDefault="00DF2531">
            <w:pPr>
              <w:pStyle w:val="ConsPlusNormal"/>
              <w:jc w:val="center"/>
            </w:pPr>
            <w:r>
              <w:t>9438,0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ЗАТО г. Радужный Владимирской области</w:t>
            </w:r>
          </w:p>
        </w:tc>
        <w:tc>
          <w:tcPr>
            <w:tcW w:w="1360" w:type="dxa"/>
          </w:tcPr>
          <w:p w:rsidR="00DF2531" w:rsidRDefault="00DF2531">
            <w:pPr>
              <w:pStyle w:val="ConsPlusNormal"/>
              <w:jc w:val="center"/>
            </w:pPr>
            <w:r>
              <w:t>963,0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Александровский район</w:t>
            </w:r>
          </w:p>
        </w:tc>
        <w:tc>
          <w:tcPr>
            <w:tcW w:w="1360" w:type="dxa"/>
          </w:tcPr>
          <w:p w:rsidR="00DF2531" w:rsidRDefault="00DF2531">
            <w:pPr>
              <w:pStyle w:val="ConsPlusNormal"/>
              <w:jc w:val="center"/>
            </w:pPr>
            <w:r>
              <w:t>9821,0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Вязниковский район</w:t>
            </w:r>
          </w:p>
        </w:tc>
        <w:tc>
          <w:tcPr>
            <w:tcW w:w="1360" w:type="dxa"/>
          </w:tcPr>
          <w:p w:rsidR="00DF2531" w:rsidRDefault="00DF2531">
            <w:pPr>
              <w:pStyle w:val="ConsPlusNormal"/>
              <w:jc w:val="center"/>
            </w:pPr>
            <w:r>
              <w:t>10399,0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Гороховецкий район</w:t>
            </w:r>
          </w:p>
        </w:tc>
        <w:tc>
          <w:tcPr>
            <w:tcW w:w="1360" w:type="dxa"/>
          </w:tcPr>
          <w:p w:rsidR="00DF2531" w:rsidRDefault="00DF2531">
            <w:pPr>
              <w:pStyle w:val="ConsPlusNormal"/>
              <w:jc w:val="center"/>
            </w:pPr>
            <w:r>
              <w:t>2503,0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Гусь-Хрустальный район</w:t>
            </w:r>
          </w:p>
        </w:tc>
        <w:tc>
          <w:tcPr>
            <w:tcW w:w="1360" w:type="dxa"/>
          </w:tcPr>
          <w:p w:rsidR="00DF2531" w:rsidRDefault="00DF2531">
            <w:pPr>
              <w:pStyle w:val="ConsPlusNormal"/>
              <w:jc w:val="center"/>
            </w:pPr>
            <w:r>
              <w:t>9432,0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Камешковский район</w:t>
            </w:r>
          </w:p>
        </w:tc>
        <w:tc>
          <w:tcPr>
            <w:tcW w:w="1360" w:type="dxa"/>
          </w:tcPr>
          <w:p w:rsidR="00DF2531" w:rsidRDefault="00DF2531">
            <w:pPr>
              <w:pStyle w:val="ConsPlusNormal"/>
              <w:jc w:val="center"/>
            </w:pPr>
            <w:r>
              <w:t>4813,0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Киржачский район</w:t>
            </w:r>
          </w:p>
        </w:tc>
        <w:tc>
          <w:tcPr>
            <w:tcW w:w="1360" w:type="dxa"/>
          </w:tcPr>
          <w:p w:rsidR="00DF2531" w:rsidRDefault="00DF2531">
            <w:pPr>
              <w:pStyle w:val="ConsPlusNormal"/>
              <w:jc w:val="center"/>
            </w:pPr>
            <w:r>
              <w:t>5390,0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Ковровский район</w:t>
            </w:r>
          </w:p>
        </w:tc>
        <w:tc>
          <w:tcPr>
            <w:tcW w:w="1360" w:type="dxa"/>
          </w:tcPr>
          <w:p w:rsidR="00DF2531" w:rsidRDefault="00DF2531">
            <w:pPr>
              <w:pStyle w:val="ConsPlusNormal"/>
              <w:jc w:val="center"/>
            </w:pPr>
            <w:r>
              <w:t>4427,0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Кольчугинский район</w:t>
            </w:r>
          </w:p>
        </w:tc>
        <w:tc>
          <w:tcPr>
            <w:tcW w:w="1360" w:type="dxa"/>
          </w:tcPr>
          <w:p w:rsidR="00DF2531" w:rsidRDefault="00DF2531">
            <w:pPr>
              <w:pStyle w:val="ConsPlusNormal"/>
              <w:jc w:val="center"/>
            </w:pPr>
            <w:r>
              <w:t>5583,0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Меленковский район</w:t>
            </w:r>
          </w:p>
        </w:tc>
        <w:tc>
          <w:tcPr>
            <w:tcW w:w="1360" w:type="dxa"/>
          </w:tcPr>
          <w:p w:rsidR="00DF2531" w:rsidRDefault="00DF2531">
            <w:pPr>
              <w:pStyle w:val="ConsPlusNormal"/>
              <w:jc w:val="center"/>
            </w:pPr>
            <w:r>
              <w:t>5391,0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Муромский район</w:t>
            </w:r>
          </w:p>
        </w:tc>
        <w:tc>
          <w:tcPr>
            <w:tcW w:w="1360" w:type="dxa"/>
          </w:tcPr>
          <w:p w:rsidR="00DF2531" w:rsidRDefault="00DF2531">
            <w:pPr>
              <w:pStyle w:val="ConsPlusNormal"/>
              <w:jc w:val="center"/>
            </w:pPr>
            <w:r>
              <w:t>2502,0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Петушинский район</w:t>
            </w:r>
          </w:p>
        </w:tc>
        <w:tc>
          <w:tcPr>
            <w:tcW w:w="1360" w:type="dxa"/>
          </w:tcPr>
          <w:p w:rsidR="00DF2531" w:rsidRDefault="00DF2531">
            <w:pPr>
              <w:pStyle w:val="ConsPlusNormal"/>
              <w:jc w:val="center"/>
            </w:pPr>
            <w:r>
              <w:t>8086,0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Селивановский район</w:t>
            </w:r>
          </w:p>
        </w:tc>
        <w:tc>
          <w:tcPr>
            <w:tcW w:w="1360" w:type="dxa"/>
          </w:tcPr>
          <w:p w:rsidR="00DF2531" w:rsidRDefault="00DF2531">
            <w:pPr>
              <w:pStyle w:val="ConsPlusNormal"/>
              <w:jc w:val="center"/>
            </w:pPr>
            <w:r>
              <w:t>1925,0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Собинский район</w:t>
            </w:r>
          </w:p>
        </w:tc>
        <w:tc>
          <w:tcPr>
            <w:tcW w:w="1360" w:type="dxa"/>
          </w:tcPr>
          <w:p w:rsidR="00DF2531" w:rsidRDefault="00DF2531">
            <w:pPr>
              <w:pStyle w:val="ConsPlusNormal"/>
              <w:jc w:val="center"/>
            </w:pPr>
            <w:r>
              <w:t>8859,0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Судогодский район</w:t>
            </w:r>
          </w:p>
        </w:tc>
        <w:tc>
          <w:tcPr>
            <w:tcW w:w="1360" w:type="dxa"/>
          </w:tcPr>
          <w:p w:rsidR="00DF2531" w:rsidRDefault="00DF2531">
            <w:pPr>
              <w:pStyle w:val="ConsPlusNormal"/>
              <w:jc w:val="center"/>
            </w:pPr>
            <w:r>
              <w:t>6161,0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Суздальский район</w:t>
            </w:r>
          </w:p>
        </w:tc>
        <w:tc>
          <w:tcPr>
            <w:tcW w:w="1360" w:type="dxa"/>
          </w:tcPr>
          <w:p w:rsidR="00DF2531" w:rsidRDefault="00DF2531">
            <w:pPr>
              <w:pStyle w:val="ConsPlusNormal"/>
              <w:jc w:val="center"/>
            </w:pPr>
            <w:r>
              <w:t>6933,0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Юрьев-Польский район</w:t>
            </w:r>
          </w:p>
        </w:tc>
        <w:tc>
          <w:tcPr>
            <w:tcW w:w="1360" w:type="dxa"/>
          </w:tcPr>
          <w:p w:rsidR="00DF2531" w:rsidRDefault="00DF2531">
            <w:pPr>
              <w:pStyle w:val="ConsPlusNormal"/>
              <w:jc w:val="center"/>
            </w:pPr>
            <w:r>
              <w:t>4427,0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r w:rsidR="00DF2531">
        <w:tc>
          <w:tcPr>
            <w:tcW w:w="4989" w:type="dxa"/>
          </w:tcPr>
          <w:p w:rsidR="00DF2531" w:rsidRDefault="00DF2531">
            <w:pPr>
              <w:pStyle w:val="ConsPlusNormal"/>
            </w:pPr>
            <w:r>
              <w:t>ВСЕГО</w:t>
            </w:r>
          </w:p>
        </w:tc>
        <w:tc>
          <w:tcPr>
            <w:tcW w:w="1360" w:type="dxa"/>
          </w:tcPr>
          <w:p w:rsidR="00DF2531" w:rsidRDefault="00DF2531">
            <w:pPr>
              <w:pStyle w:val="ConsPlusNormal"/>
              <w:jc w:val="center"/>
            </w:pPr>
            <w:r>
              <w:t>150000,0</w:t>
            </w:r>
          </w:p>
        </w:tc>
        <w:tc>
          <w:tcPr>
            <w:tcW w:w="1360" w:type="dxa"/>
          </w:tcPr>
          <w:p w:rsidR="00DF2531" w:rsidRDefault="00DF2531">
            <w:pPr>
              <w:pStyle w:val="ConsPlusNormal"/>
              <w:jc w:val="center"/>
            </w:pPr>
            <w:r>
              <w:t>0,0</w:t>
            </w:r>
          </w:p>
        </w:tc>
        <w:tc>
          <w:tcPr>
            <w:tcW w:w="1360" w:type="dxa"/>
          </w:tcPr>
          <w:p w:rsidR="00DF2531" w:rsidRDefault="00DF2531">
            <w:pPr>
              <w:pStyle w:val="ConsPlusNormal"/>
              <w:jc w:val="center"/>
            </w:pPr>
            <w:r>
              <w:t>0,0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18</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7" w:name="P51985"/>
      <w:bookmarkEnd w:id="27"/>
      <w:r>
        <w:t>ПРОГРАММА</w:t>
      </w:r>
    </w:p>
    <w:p w:rsidR="00DF2531" w:rsidRDefault="00DF2531">
      <w:pPr>
        <w:pStyle w:val="ConsPlusTitle"/>
        <w:jc w:val="center"/>
      </w:pPr>
      <w:r>
        <w:t>ГОСУДАРСТВЕННЫХ ВНУТРЕННИХ ЗАИМСТВОВАНИЙ ВЛАДИМИРСКОЙ</w:t>
      </w:r>
    </w:p>
    <w:p w:rsidR="00DF2531" w:rsidRDefault="00DF2531">
      <w:pPr>
        <w:pStyle w:val="ConsPlusTitle"/>
        <w:jc w:val="center"/>
      </w:pPr>
      <w:r>
        <w:t>ОБЛАСТИ НА 2019 ГОД И НА ПЛАНОВЫЙ ПЕРИОД 2020 И 2021 ГОДОВ</w:t>
      </w:r>
    </w:p>
    <w:p w:rsidR="00DF2531" w:rsidRDefault="00DF2531">
      <w:pPr>
        <w:pStyle w:val="ConsPlusNormal"/>
        <w:jc w:val="both"/>
      </w:pPr>
    </w:p>
    <w:p w:rsidR="00DF2531" w:rsidRDefault="00DF2531">
      <w:pPr>
        <w:pStyle w:val="ConsPlusTitle"/>
        <w:jc w:val="center"/>
        <w:outlineLvl w:val="1"/>
      </w:pPr>
      <w:r>
        <w:t>1. Государственные внутренние заимствования</w:t>
      </w:r>
    </w:p>
    <w:p w:rsidR="00DF2531" w:rsidRDefault="00DF2531">
      <w:pPr>
        <w:pStyle w:val="ConsPlusTitle"/>
        <w:jc w:val="center"/>
      </w:pPr>
      <w:r>
        <w:t>Владимирской области на 2019 год</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83"/>
        <w:gridCol w:w="1587"/>
      </w:tblGrid>
      <w:tr w:rsidR="00DF2531">
        <w:tc>
          <w:tcPr>
            <w:tcW w:w="7483" w:type="dxa"/>
          </w:tcPr>
          <w:p w:rsidR="00DF2531" w:rsidRDefault="00DF2531">
            <w:pPr>
              <w:pStyle w:val="ConsPlusNormal"/>
            </w:pPr>
            <w:r>
              <w:t>Государственные внутренние заимствования (привлечение/погашение),</w:t>
            </w:r>
          </w:p>
        </w:tc>
        <w:tc>
          <w:tcPr>
            <w:tcW w:w="1587" w:type="dxa"/>
          </w:tcPr>
          <w:p w:rsidR="00DF2531" w:rsidRDefault="00DF2531">
            <w:pPr>
              <w:pStyle w:val="ConsPlusNormal"/>
              <w:jc w:val="center"/>
            </w:pPr>
            <w:r>
              <w:t>2022160,0</w:t>
            </w:r>
          </w:p>
        </w:tc>
      </w:tr>
      <w:tr w:rsidR="00DF2531">
        <w:tc>
          <w:tcPr>
            <w:tcW w:w="7483" w:type="dxa"/>
          </w:tcPr>
          <w:p w:rsidR="00DF2531" w:rsidRDefault="00DF2531">
            <w:pPr>
              <w:pStyle w:val="ConsPlusNormal"/>
            </w:pPr>
            <w:r>
              <w:t>в том числе:</w:t>
            </w:r>
          </w:p>
        </w:tc>
        <w:tc>
          <w:tcPr>
            <w:tcW w:w="1587" w:type="dxa"/>
          </w:tcPr>
          <w:p w:rsidR="00DF2531" w:rsidRDefault="00DF2531">
            <w:pPr>
              <w:pStyle w:val="ConsPlusNormal"/>
            </w:pPr>
          </w:p>
        </w:tc>
      </w:tr>
      <w:tr w:rsidR="00DF2531">
        <w:tc>
          <w:tcPr>
            <w:tcW w:w="7483" w:type="dxa"/>
          </w:tcPr>
          <w:p w:rsidR="00DF2531" w:rsidRDefault="00DF2531">
            <w:pPr>
              <w:pStyle w:val="ConsPlusNormal"/>
            </w:pPr>
            <w:r>
              <w:t>кредиты, полученные от кредитных организаций</w:t>
            </w:r>
          </w:p>
        </w:tc>
        <w:tc>
          <w:tcPr>
            <w:tcW w:w="1587" w:type="dxa"/>
          </w:tcPr>
          <w:p w:rsidR="00DF2531" w:rsidRDefault="00DF2531">
            <w:pPr>
              <w:pStyle w:val="ConsPlusNormal"/>
              <w:jc w:val="center"/>
            </w:pPr>
            <w:r>
              <w:t>2157171,9</w:t>
            </w:r>
          </w:p>
        </w:tc>
      </w:tr>
      <w:tr w:rsidR="00DF2531">
        <w:tc>
          <w:tcPr>
            <w:tcW w:w="7483" w:type="dxa"/>
          </w:tcPr>
          <w:p w:rsidR="00DF2531" w:rsidRDefault="00DF2531">
            <w:pPr>
              <w:pStyle w:val="ConsPlusNormal"/>
            </w:pPr>
            <w:r>
              <w:t>получение</w:t>
            </w:r>
          </w:p>
        </w:tc>
        <w:tc>
          <w:tcPr>
            <w:tcW w:w="1587" w:type="dxa"/>
          </w:tcPr>
          <w:p w:rsidR="00DF2531" w:rsidRDefault="00DF2531">
            <w:pPr>
              <w:pStyle w:val="ConsPlusNormal"/>
              <w:jc w:val="center"/>
            </w:pPr>
            <w:r>
              <w:t>2157171,9</w:t>
            </w:r>
          </w:p>
        </w:tc>
      </w:tr>
      <w:tr w:rsidR="00DF2531">
        <w:tc>
          <w:tcPr>
            <w:tcW w:w="7483" w:type="dxa"/>
          </w:tcPr>
          <w:p w:rsidR="00DF2531" w:rsidRDefault="00DF2531">
            <w:pPr>
              <w:pStyle w:val="ConsPlusNormal"/>
            </w:pPr>
            <w:r>
              <w:t>погашение</w:t>
            </w:r>
          </w:p>
        </w:tc>
        <w:tc>
          <w:tcPr>
            <w:tcW w:w="1587" w:type="dxa"/>
          </w:tcPr>
          <w:p w:rsidR="00DF2531" w:rsidRDefault="00DF2531">
            <w:pPr>
              <w:pStyle w:val="ConsPlusNormal"/>
              <w:jc w:val="center"/>
            </w:pPr>
            <w:r>
              <w:t>0</w:t>
            </w:r>
          </w:p>
        </w:tc>
      </w:tr>
      <w:tr w:rsidR="00DF2531">
        <w:tc>
          <w:tcPr>
            <w:tcW w:w="7483" w:type="dxa"/>
          </w:tcPr>
          <w:p w:rsidR="00DF2531" w:rsidRDefault="00DF2531">
            <w:pPr>
              <w:pStyle w:val="ConsPlusNormal"/>
            </w:pPr>
            <w:r>
              <w:t>бюджетные кредиты, полученные от других бюджетов бюджетной системы Российской Федерации</w:t>
            </w:r>
          </w:p>
        </w:tc>
        <w:tc>
          <w:tcPr>
            <w:tcW w:w="1587" w:type="dxa"/>
          </w:tcPr>
          <w:p w:rsidR="00DF2531" w:rsidRDefault="00DF2531">
            <w:pPr>
              <w:pStyle w:val="ConsPlusNormal"/>
              <w:jc w:val="center"/>
            </w:pPr>
            <w:r>
              <w:t>-135011,9</w:t>
            </w:r>
          </w:p>
        </w:tc>
      </w:tr>
      <w:tr w:rsidR="00DF2531">
        <w:tc>
          <w:tcPr>
            <w:tcW w:w="7483" w:type="dxa"/>
          </w:tcPr>
          <w:p w:rsidR="00DF2531" w:rsidRDefault="00DF2531">
            <w:pPr>
              <w:pStyle w:val="ConsPlusNormal"/>
            </w:pPr>
            <w:r>
              <w:t>получение,</w:t>
            </w:r>
          </w:p>
        </w:tc>
        <w:tc>
          <w:tcPr>
            <w:tcW w:w="1587" w:type="dxa"/>
          </w:tcPr>
          <w:p w:rsidR="00DF2531" w:rsidRDefault="00DF2531">
            <w:pPr>
              <w:pStyle w:val="ConsPlusNormal"/>
              <w:jc w:val="center"/>
            </w:pPr>
            <w:r>
              <w:t>4324406,1</w:t>
            </w:r>
          </w:p>
        </w:tc>
      </w:tr>
      <w:tr w:rsidR="00DF2531">
        <w:tc>
          <w:tcPr>
            <w:tcW w:w="7483" w:type="dxa"/>
          </w:tcPr>
          <w:p w:rsidR="00DF2531" w:rsidRDefault="00DF2531">
            <w:pPr>
              <w:pStyle w:val="ConsPlusNormal"/>
            </w:pPr>
            <w:r>
              <w:t>в том числе бюджетные кредиты на пополнение остатков средств на счетах бюджетов субъектов Российской Федерации</w:t>
            </w:r>
          </w:p>
        </w:tc>
        <w:tc>
          <w:tcPr>
            <w:tcW w:w="1587" w:type="dxa"/>
          </w:tcPr>
          <w:p w:rsidR="00DF2531" w:rsidRDefault="00DF2531">
            <w:pPr>
              <w:pStyle w:val="ConsPlusNormal"/>
              <w:jc w:val="center"/>
            </w:pPr>
            <w:r>
              <w:t>4324406,1</w:t>
            </w:r>
          </w:p>
        </w:tc>
      </w:tr>
      <w:tr w:rsidR="00DF2531">
        <w:tc>
          <w:tcPr>
            <w:tcW w:w="7483" w:type="dxa"/>
          </w:tcPr>
          <w:p w:rsidR="00DF2531" w:rsidRDefault="00DF2531">
            <w:pPr>
              <w:pStyle w:val="ConsPlusNormal"/>
            </w:pPr>
            <w:r>
              <w:t>погашение,</w:t>
            </w:r>
          </w:p>
        </w:tc>
        <w:tc>
          <w:tcPr>
            <w:tcW w:w="1587" w:type="dxa"/>
          </w:tcPr>
          <w:p w:rsidR="00DF2531" w:rsidRDefault="00DF2531">
            <w:pPr>
              <w:pStyle w:val="ConsPlusNormal"/>
              <w:jc w:val="center"/>
            </w:pPr>
            <w:r>
              <w:t>-4459418,0</w:t>
            </w:r>
          </w:p>
        </w:tc>
      </w:tr>
      <w:tr w:rsidR="00DF2531">
        <w:tc>
          <w:tcPr>
            <w:tcW w:w="7483" w:type="dxa"/>
          </w:tcPr>
          <w:p w:rsidR="00DF2531" w:rsidRDefault="00DF2531">
            <w:pPr>
              <w:pStyle w:val="ConsPlusNormal"/>
            </w:pPr>
            <w:r>
              <w:t>в том числе:</w:t>
            </w:r>
          </w:p>
        </w:tc>
        <w:tc>
          <w:tcPr>
            <w:tcW w:w="1587" w:type="dxa"/>
          </w:tcPr>
          <w:p w:rsidR="00DF2531" w:rsidRDefault="00DF2531">
            <w:pPr>
              <w:pStyle w:val="ConsPlusNormal"/>
            </w:pPr>
          </w:p>
        </w:tc>
      </w:tr>
      <w:tr w:rsidR="00DF2531">
        <w:tc>
          <w:tcPr>
            <w:tcW w:w="7483" w:type="dxa"/>
          </w:tcPr>
          <w:p w:rsidR="00DF2531" w:rsidRDefault="00DF2531">
            <w:pPr>
              <w:pStyle w:val="ConsPlusNormal"/>
            </w:pPr>
            <w:r>
              <w:t>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587" w:type="dxa"/>
          </w:tcPr>
          <w:p w:rsidR="00DF2531" w:rsidRDefault="00DF2531">
            <w:pPr>
              <w:pStyle w:val="ConsPlusNormal"/>
              <w:jc w:val="center"/>
            </w:pPr>
            <w:r>
              <w:t>-135011,9</w:t>
            </w:r>
          </w:p>
        </w:tc>
      </w:tr>
      <w:tr w:rsidR="00DF2531">
        <w:tc>
          <w:tcPr>
            <w:tcW w:w="7483" w:type="dxa"/>
          </w:tcPr>
          <w:p w:rsidR="00DF2531" w:rsidRDefault="00DF2531">
            <w:pPr>
              <w:pStyle w:val="ConsPlusNormal"/>
            </w:pPr>
            <w:r>
              <w:t>бюджетные кредиты на пополнение остатков средств на счетах бюджетов субъектов Российской Федерации</w:t>
            </w:r>
          </w:p>
        </w:tc>
        <w:tc>
          <w:tcPr>
            <w:tcW w:w="1587" w:type="dxa"/>
          </w:tcPr>
          <w:p w:rsidR="00DF2531" w:rsidRDefault="00DF2531">
            <w:pPr>
              <w:pStyle w:val="ConsPlusNormal"/>
              <w:jc w:val="center"/>
            </w:pPr>
            <w:r>
              <w:t>-4324406,1</w:t>
            </w:r>
          </w:p>
        </w:tc>
      </w:tr>
    </w:tbl>
    <w:p w:rsidR="00DF2531" w:rsidRDefault="00DF2531">
      <w:pPr>
        <w:pStyle w:val="ConsPlusNormal"/>
        <w:jc w:val="both"/>
      </w:pPr>
    </w:p>
    <w:p w:rsidR="00DF2531" w:rsidRDefault="00DF2531">
      <w:pPr>
        <w:pStyle w:val="ConsPlusTitle"/>
        <w:jc w:val="center"/>
        <w:outlineLvl w:val="1"/>
      </w:pPr>
      <w:r>
        <w:t>2. Государственные внутренние заимствования</w:t>
      </w:r>
    </w:p>
    <w:p w:rsidR="00DF2531" w:rsidRDefault="00DF2531">
      <w:pPr>
        <w:pStyle w:val="ConsPlusTitle"/>
        <w:jc w:val="center"/>
      </w:pPr>
      <w:r>
        <w:t>Владимирской области на 2020 и 2021 годы</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6"/>
        <w:gridCol w:w="1417"/>
        <w:gridCol w:w="1417"/>
      </w:tblGrid>
      <w:tr w:rsidR="00DF2531">
        <w:tc>
          <w:tcPr>
            <w:tcW w:w="6236" w:type="dxa"/>
          </w:tcPr>
          <w:p w:rsidR="00DF2531" w:rsidRDefault="00DF2531">
            <w:pPr>
              <w:pStyle w:val="ConsPlusNormal"/>
            </w:pPr>
          </w:p>
        </w:tc>
        <w:tc>
          <w:tcPr>
            <w:tcW w:w="1417" w:type="dxa"/>
          </w:tcPr>
          <w:p w:rsidR="00DF2531" w:rsidRDefault="00DF2531">
            <w:pPr>
              <w:pStyle w:val="ConsPlusNormal"/>
              <w:jc w:val="center"/>
            </w:pPr>
            <w:r>
              <w:t>2020 год</w:t>
            </w:r>
          </w:p>
        </w:tc>
        <w:tc>
          <w:tcPr>
            <w:tcW w:w="1417" w:type="dxa"/>
          </w:tcPr>
          <w:p w:rsidR="00DF2531" w:rsidRDefault="00DF2531">
            <w:pPr>
              <w:pStyle w:val="ConsPlusNormal"/>
              <w:jc w:val="center"/>
            </w:pPr>
            <w:r>
              <w:t>2021 год</w:t>
            </w:r>
          </w:p>
        </w:tc>
      </w:tr>
      <w:tr w:rsidR="00DF2531">
        <w:tc>
          <w:tcPr>
            <w:tcW w:w="6236" w:type="dxa"/>
          </w:tcPr>
          <w:p w:rsidR="00DF2531" w:rsidRDefault="00DF2531">
            <w:pPr>
              <w:pStyle w:val="ConsPlusNormal"/>
            </w:pPr>
            <w:r>
              <w:t>Государственные внутренние заимствования (привлечение/погашение),</w:t>
            </w:r>
          </w:p>
        </w:tc>
        <w:tc>
          <w:tcPr>
            <w:tcW w:w="1417" w:type="dxa"/>
          </w:tcPr>
          <w:p w:rsidR="00DF2531" w:rsidRDefault="00DF2531">
            <w:pPr>
              <w:pStyle w:val="ConsPlusNormal"/>
              <w:jc w:val="center"/>
            </w:pPr>
            <w:r>
              <w:t>63012,8</w:t>
            </w:r>
          </w:p>
        </w:tc>
        <w:tc>
          <w:tcPr>
            <w:tcW w:w="1417" w:type="dxa"/>
          </w:tcPr>
          <w:p w:rsidR="00DF2531" w:rsidRDefault="00DF2531">
            <w:pPr>
              <w:pStyle w:val="ConsPlusNormal"/>
              <w:jc w:val="center"/>
            </w:pPr>
            <w:r>
              <w:t>-100,0</w:t>
            </w:r>
          </w:p>
        </w:tc>
      </w:tr>
      <w:tr w:rsidR="00DF2531">
        <w:tc>
          <w:tcPr>
            <w:tcW w:w="6236" w:type="dxa"/>
          </w:tcPr>
          <w:p w:rsidR="00DF2531" w:rsidRDefault="00DF2531">
            <w:pPr>
              <w:pStyle w:val="ConsPlusNormal"/>
            </w:pPr>
            <w:r>
              <w:t>в том числе:</w:t>
            </w:r>
          </w:p>
        </w:tc>
        <w:tc>
          <w:tcPr>
            <w:tcW w:w="1417" w:type="dxa"/>
          </w:tcPr>
          <w:p w:rsidR="00DF2531" w:rsidRDefault="00DF2531">
            <w:pPr>
              <w:pStyle w:val="ConsPlusNormal"/>
            </w:pPr>
          </w:p>
        </w:tc>
        <w:tc>
          <w:tcPr>
            <w:tcW w:w="1417" w:type="dxa"/>
          </w:tcPr>
          <w:p w:rsidR="00DF2531" w:rsidRDefault="00DF2531">
            <w:pPr>
              <w:pStyle w:val="ConsPlusNormal"/>
            </w:pPr>
          </w:p>
        </w:tc>
      </w:tr>
      <w:tr w:rsidR="00DF2531">
        <w:tc>
          <w:tcPr>
            <w:tcW w:w="6236" w:type="dxa"/>
          </w:tcPr>
          <w:p w:rsidR="00DF2531" w:rsidRDefault="00DF2531">
            <w:pPr>
              <w:pStyle w:val="ConsPlusNormal"/>
            </w:pPr>
            <w:r>
              <w:t>кредиты, полученные от кредитных организаций</w:t>
            </w:r>
          </w:p>
        </w:tc>
        <w:tc>
          <w:tcPr>
            <w:tcW w:w="1417" w:type="dxa"/>
          </w:tcPr>
          <w:p w:rsidR="00DF2531" w:rsidRDefault="00DF2531">
            <w:pPr>
              <w:pStyle w:val="ConsPlusNormal"/>
              <w:jc w:val="center"/>
            </w:pPr>
            <w:r>
              <w:t>333036,6</w:t>
            </w:r>
          </w:p>
        </w:tc>
        <w:tc>
          <w:tcPr>
            <w:tcW w:w="1417" w:type="dxa"/>
          </w:tcPr>
          <w:p w:rsidR="00DF2531" w:rsidRDefault="00DF2531">
            <w:pPr>
              <w:pStyle w:val="ConsPlusNormal"/>
              <w:jc w:val="center"/>
            </w:pPr>
            <w:r>
              <w:t>539947,6</w:t>
            </w:r>
          </w:p>
        </w:tc>
      </w:tr>
      <w:tr w:rsidR="00DF2531">
        <w:tc>
          <w:tcPr>
            <w:tcW w:w="6236" w:type="dxa"/>
          </w:tcPr>
          <w:p w:rsidR="00DF2531" w:rsidRDefault="00DF2531">
            <w:pPr>
              <w:pStyle w:val="ConsPlusNormal"/>
            </w:pPr>
            <w:r>
              <w:t>получение</w:t>
            </w:r>
          </w:p>
        </w:tc>
        <w:tc>
          <w:tcPr>
            <w:tcW w:w="1417" w:type="dxa"/>
          </w:tcPr>
          <w:p w:rsidR="00DF2531" w:rsidRDefault="00DF2531">
            <w:pPr>
              <w:pStyle w:val="ConsPlusNormal"/>
              <w:jc w:val="center"/>
            </w:pPr>
            <w:r>
              <w:t>333036,6</w:t>
            </w:r>
          </w:p>
        </w:tc>
        <w:tc>
          <w:tcPr>
            <w:tcW w:w="1417" w:type="dxa"/>
          </w:tcPr>
          <w:p w:rsidR="00DF2531" w:rsidRDefault="00DF2531">
            <w:pPr>
              <w:pStyle w:val="ConsPlusNormal"/>
              <w:jc w:val="center"/>
            </w:pPr>
            <w:r>
              <w:t>539947,6</w:t>
            </w:r>
          </w:p>
        </w:tc>
      </w:tr>
      <w:tr w:rsidR="00DF2531">
        <w:tc>
          <w:tcPr>
            <w:tcW w:w="6236" w:type="dxa"/>
          </w:tcPr>
          <w:p w:rsidR="00DF2531" w:rsidRDefault="00DF2531">
            <w:pPr>
              <w:pStyle w:val="ConsPlusNormal"/>
            </w:pPr>
            <w:r>
              <w:t>погашение</w:t>
            </w:r>
          </w:p>
        </w:tc>
        <w:tc>
          <w:tcPr>
            <w:tcW w:w="1417" w:type="dxa"/>
          </w:tcPr>
          <w:p w:rsidR="00DF2531" w:rsidRDefault="00DF2531">
            <w:pPr>
              <w:pStyle w:val="ConsPlusNormal"/>
              <w:jc w:val="center"/>
            </w:pPr>
            <w:r>
              <w:t>0</w:t>
            </w:r>
          </w:p>
        </w:tc>
        <w:tc>
          <w:tcPr>
            <w:tcW w:w="1417" w:type="dxa"/>
          </w:tcPr>
          <w:p w:rsidR="00DF2531" w:rsidRDefault="00DF2531">
            <w:pPr>
              <w:pStyle w:val="ConsPlusNormal"/>
              <w:jc w:val="center"/>
            </w:pPr>
            <w:r>
              <w:t>0</w:t>
            </w:r>
          </w:p>
        </w:tc>
      </w:tr>
      <w:tr w:rsidR="00DF2531">
        <w:tc>
          <w:tcPr>
            <w:tcW w:w="6236" w:type="dxa"/>
          </w:tcPr>
          <w:p w:rsidR="00DF2531" w:rsidRDefault="00DF2531">
            <w:pPr>
              <w:pStyle w:val="ConsPlusNormal"/>
            </w:pPr>
            <w:r>
              <w:t>бюджетные кредиты, полученные от других бюджетов бюджетной системы Российской Федерации</w:t>
            </w:r>
          </w:p>
        </w:tc>
        <w:tc>
          <w:tcPr>
            <w:tcW w:w="1417" w:type="dxa"/>
          </w:tcPr>
          <w:p w:rsidR="00DF2531" w:rsidRDefault="00DF2531">
            <w:pPr>
              <w:pStyle w:val="ConsPlusNormal"/>
              <w:jc w:val="center"/>
            </w:pPr>
            <w:r>
              <w:t>-270023,8</w:t>
            </w:r>
          </w:p>
        </w:tc>
        <w:tc>
          <w:tcPr>
            <w:tcW w:w="1417" w:type="dxa"/>
          </w:tcPr>
          <w:p w:rsidR="00DF2531" w:rsidRDefault="00DF2531">
            <w:pPr>
              <w:pStyle w:val="ConsPlusNormal"/>
              <w:jc w:val="center"/>
            </w:pPr>
            <w:r>
              <w:t>-540047,6</w:t>
            </w:r>
          </w:p>
        </w:tc>
      </w:tr>
      <w:tr w:rsidR="00DF2531">
        <w:tc>
          <w:tcPr>
            <w:tcW w:w="6236" w:type="dxa"/>
          </w:tcPr>
          <w:p w:rsidR="00DF2531" w:rsidRDefault="00DF2531">
            <w:pPr>
              <w:pStyle w:val="ConsPlusNormal"/>
            </w:pPr>
            <w:r>
              <w:t>получение</w:t>
            </w:r>
          </w:p>
        </w:tc>
        <w:tc>
          <w:tcPr>
            <w:tcW w:w="1417" w:type="dxa"/>
          </w:tcPr>
          <w:p w:rsidR="00DF2531" w:rsidRDefault="00DF2531">
            <w:pPr>
              <w:pStyle w:val="ConsPlusNormal"/>
              <w:jc w:val="center"/>
            </w:pPr>
            <w:r>
              <w:t>0</w:t>
            </w:r>
          </w:p>
        </w:tc>
        <w:tc>
          <w:tcPr>
            <w:tcW w:w="1417" w:type="dxa"/>
          </w:tcPr>
          <w:p w:rsidR="00DF2531" w:rsidRDefault="00DF2531">
            <w:pPr>
              <w:pStyle w:val="ConsPlusNormal"/>
              <w:jc w:val="center"/>
            </w:pPr>
            <w:r>
              <w:t>0</w:t>
            </w:r>
          </w:p>
        </w:tc>
      </w:tr>
      <w:tr w:rsidR="00DF2531">
        <w:tc>
          <w:tcPr>
            <w:tcW w:w="6236" w:type="dxa"/>
          </w:tcPr>
          <w:p w:rsidR="00DF2531" w:rsidRDefault="00DF2531">
            <w:pPr>
              <w:pStyle w:val="ConsPlusNormal"/>
            </w:pPr>
            <w:r>
              <w:t>погашение,</w:t>
            </w:r>
          </w:p>
        </w:tc>
        <w:tc>
          <w:tcPr>
            <w:tcW w:w="1417" w:type="dxa"/>
          </w:tcPr>
          <w:p w:rsidR="00DF2531" w:rsidRDefault="00DF2531">
            <w:pPr>
              <w:pStyle w:val="ConsPlusNormal"/>
              <w:jc w:val="center"/>
            </w:pPr>
            <w:r>
              <w:t>-270023,8</w:t>
            </w:r>
          </w:p>
        </w:tc>
        <w:tc>
          <w:tcPr>
            <w:tcW w:w="1417" w:type="dxa"/>
          </w:tcPr>
          <w:p w:rsidR="00DF2531" w:rsidRDefault="00DF2531">
            <w:pPr>
              <w:pStyle w:val="ConsPlusNormal"/>
              <w:jc w:val="center"/>
            </w:pPr>
            <w:r>
              <w:t>-540047,6</w:t>
            </w:r>
          </w:p>
        </w:tc>
      </w:tr>
      <w:tr w:rsidR="00DF2531">
        <w:tc>
          <w:tcPr>
            <w:tcW w:w="6236" w:type="dxa"/>
          </w:tcPr>
          <w:p w:rsidR="00DF2531" w:rsidRDefault="00DF2531">
            <w:pPr>
              <w:pStyle w:val="ConsPlusNormal"/>
            </w:pPr>
            <w:r>
              <w:t>в том числе:</w:t>
            </w:r>
          </w:p>
        </w:tc>
        <w:tc>
          <w:tcPr>
            <w:tcW w:w="1417" w:type="dxa"/>
          </w:tcPr>
          <w:p w:rsidR="00DF2531" w:rsidRDefault="00DF2531">
            <w:pPr>
              <w:pStyle w:val="ConsPlusNormal"/>
            </w:pPr>
          </w:p>
        </w:tc>
        <w:tc>
          <w:tcPr>
            <w:tcW w:w="1417" w:type="dxa"/>
          </w:tcPr>
          <w:p w:rsidR="00DF2531" w:rsidRDefault="00DF2531">
            <w:pPr>
              <w:pStyle w:val="ConsPlusNormal"/>
            </w:pPr>
          </w:p>
        </w:tc>
      </w:tr>
      <w:tr w:rsidR="00DF2531">
        <w:tc>
          <w:tcPr>
            <w:tcW w:w="6236" w:type="dxa"/>
          </w:tcPr>
          <w:p w:rsidR="00DF2531" w:rsidRDefault="00DF2531">
            <w:pPr>
              <w:pStyle w:val="ConsPlusNormal"/>
            </w:pPr>
            <w:r>
              <w:lastRenderedPageBreak/>
              <w:t>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417" w:type="dxa"/>
          </w:tcPr>
          <w:p w:rsidR="00DF2531" w:rsidRDefault="00DF2531">
            <w:pPr>
              <w:pStyle w:val="ConsPlusNormal"/>
              <w:jc w:val="center"/>
            </w:pPr>
            <w:r>
              <w:t>-270023,8</w:t>
            </w:r>
          </w:p>
        </w:tc>
        <w:tc>
          <w:tcPr>
            <w:tcW w:w="1417" w:type="dxa"/>
          </w:tcPr>
          <w:p w:rsidR="00DF2531" w:rsidRDefault="00DF2531">
            <w:pPr>
              <w:pStyle w:val="ConsPlusNormal"/>
              <w:jc w:val="center"/>
            </w:pPr>
            <w:r>
              <w:t>-540047,6</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19</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8" w:name="P52065"/>
      <w:bookmarkEnd w:id="28"/>
      <w:r>
        <w:t>ПРОГРАММА</w:t>
      </w:r>
    </w:p>
    <w:p w:rsidR="00DF2531" w:rsidRDefault="00DF2531">
      <w:pPr>
        <w:pStyle w:val="ConsPlusTitle"/>
        <w:jc w:val="center"/>
      </w:pPr>
      <w:r>
        <w:t>ГОСУДАРСТВЕННЫХ ГАРАНТИЙ ВЛАДИМИРСКОЙ ОБЛАСТИ В ВАЛЮТЕ</w:t>
      </w:r>
    </w:p>
    <w:p w:rsidR="00DF2531" w:rsidRDefault="00DF2531">
      <w:pPr>
        <w:pStyle w:val="ConsPlusTitle"/>
        <w:jc w:val="center"/>
      </w:pPr>
      <w:r>
        <w:t>РОССИЙСКОЙ ФЕДЕРАЦИИ НА 2019 ГОД И НА ПЛАНОВЫЙ</w:t>
      </w:r>
    </w:p>
    <w:p w:rsidR="00DF2531" w:rsidRDefault="00DF2531">
      <w:pPr>
        <w:pStyle w:val="ConsPlusTitle"/>
        <w:jc w:val="center"/>
      </w:pPr>
      <w:r>
        <w:t>ПЕРИОД 2020 И 2021 ГОДОВ</w:t>
      </w:r>
    </w:p>
    <w:p w:rsidR="00DF2531" w:rsidRDefault="00DF2531">
      <w:pPr>
        <w:pStyle w:val="ConsPlusNormal"/>
        <w:jc w:val="both"/>
      </w:pPr>
    </w:p>
    <w:p w:rsidR="00DF2531" w:rsidRDefault="00DF2531">
      <w:pPr>
        <w:pStyle w:val="ConsPlusTitle"/>
        <w:jc w:val="center"/>
        <w:outlineLvl w:val="1"/>
      </w:pPr>
      <w:r>
        <w:t>1.1. Перечень подлежащих предоставлению государственных</w:t>
      </w:r>
    </w:p>
    <w:p w:rsidR="00DF2531" w:rsidRDefault="00DF2531">
      <w:pPr>
        <w:pStyle w:val="ConsPlusTitle"/>
        <w:jc w:val="center"/>
      </w:pPr>
      <w:r>
        <w:t>гарантий Владимирской области в 2019 году</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1814"/>
        <w:gridCol w:w="1417"/>
        <w:gridCol w:w="1077"/>
        <w:gridCol w:w="794"/>
        <w:gridCol w:w="794"/>
        <w:gridCol w:w="2608"/>
      </w:tblGrid>
      <w:tr w:rsidR="00DF2531">
        <w:tc>
          <w:tcPr>
            <w:tcW w:w="540" w:type="dxa"/>
          </w:tcPr>
          <w:p w:rsidR="00DF2531" w:rsidRDefault="00DF2531">
            <w:pPr>
              <w:pStyle w:val="ConsPlusNormal"/>
              <w:jc w:val="center"/>
            </w:pPr>
            <w:r>
              <w:t>N п/п</w:t>
            </w:r>
          </w:p>
        </w:tc>
        <w:tc>
          <w:tcPr>
            <w:tcW w:w="1814" w:type="dxa"/>
          </w:tcPr>
          <w:p w:rsidR="00DF2531" w:rsidRDefault="00DF2531">
            <w:pPr>
              <w:pStyle w:val="ConsPlusNormal"/>
              <w:jc w:val="center"/>
            </w:pPr>
            <w:r>
              <w:t>Цель гарантирования</w:t>
            </w:r>
          </w:p>
        </w:tc>
        <w:tc>
          <w:tcPr>
            <w:tcW w:w="1417" w:type="dxa"/>
          </w:tcPr>
          <w:p w:rsidR="00DF2531" w:rsidRDefault="00DF2531">
            <w:pPr>
              <w:pStyle w:val="ConsPlusNormal"/>
              <w:jc w:val="center"/>
            </w:pPr>
            <w:r>
              <w:t>Наименование принципала</w:t>
            </w:r>
          </w:p>
        </w:tc>
        <w:tc>
          <w:tcPr>
            <w:tcW w:w="1077" w:type="dxa"/>
          </w:tcPr>
          <w:p w:rsidR="00DF2531" w:rsidRDefault="00DF2531">
            <w:pPr>
              <w:pStyle w:val="ConsPlusNormal"/>
              <w:jc w:val="center"/>
            </w:pPr>
            <w:r>
              <w:t>Сумма гарантирования</w:t>
            </w:r>
          </w:p>
        </w:tc>
        <w:tc>
          <w:tcPr>
            <w:tcW w:w="794" w:type="dxa"/>
          </w:tcPr>
          <w:p w:rsidR="00DF2531" w:rsidRDefault="00DF2531">
            <w:pPr>
              <w:pStyle w:val="ConsPlusNormal"/>
              <w:jc w:val="center"/>
            </w:pPr>
            <w:r>
              <w:t>Наличие права регрессного требования</w:t>
            </w:r>
          </w:p>
        </w:tc>
        <w:tc>
          <w:tcPr>
            <w:tcW w:w="794" w:type="dxa"/>
          </w:tcPr>
          <w:p w:rsidR="00DF2531" w:rsidRDefault="00DF2531">
            <w:pPr>
              <w:pStyle w:val="ConsPlusNormal"/>
              <w:jc w:val="center"/>
            </w:pPr>
            <w:r>
              <w:t>Проверка финансового состояния принципала</w:t>
            </w:r>
          </w:p>
        </w:tc>
        <w:tc>
          <w:tcPr>
            <w:tcW w:w="2608" w:type="dxa"/>
          </w:tcPr>
          <w:p w:rsidR="00DF2531" w:rsidRDefault="00DF2531">
            <w:pPr>
              <w:pStyle w:val="ConsPlusNormal"/>
              <w:jc w:val="center"/>
            </w:pPr>
            <w:r>
              <w:t>Иные условия предоставления государственных гарантий Владимирской области</w:t>
            </w:r>
          </w:p>
        </w:tc>
      </w:tr>
      <w:tr w:rsidR="00DF2531">
        <w:tc>
          <w:tcPr>
            <w:tcW w:w="540" w:type="dxa"/>
          </w:tcPr>
          <w:p w:rsidR="00DF2531" w:rsidRDefault="00DF2531">
            <w:pPr>
              <w:pStyle w:val="ConsPlusNormal"/>
              <w:jc w:val="center"/>
            </w:pPr>
            <w:r>
              <w:t>1</w:t>
            </w:r>
          </w:p>
        </w:tc>
        <w:tc>
          <w:tcPr>
            <w:tcW w:w="1814" w:type="dxa"/>
          </w:tcPr>
          <w:p w:rsidR="00DF2531" w:rsidRDefault="00DF2531">
            <w:pPr>
              <w:pStyle w:val="ConsPlusNormal"/>
              <w:jc w:val="center"/>
            </w:pPr>
            <w:r>
              <w:t>2</w:t>
            </w:r>
          </w:p>
        </w:tc>
        <w:tc>
          <w:tcPr>
            <w:tcW w:w="1417" w:type="dxa"/>
          </w:tcPr>
          <w:p w:rsidR="00DF2531" w:rsidRDefault="00DF2531">
            <w:pPr>
              <w:pStyle w:val="ConsPlusNormal"/>
              <w:jc w:val="center"/>
            </w:pPr>
            <w:r>
              <w:t>3</w:t>
            </w:r>
          </w:p>
        </w:tc>
        <w:tc>
          <w:tcPr>
            <w:tcW w:w="1077" w:type="dxa"/>
          </w:tcPr>
          <w:p w:rsidR="00DF2531" w:rsidRDefault="00DF2531">
            <w:pPr>
              <w:pStyle w:val="ConsPlusNormal"/>
              <w:jc w:val="center"/>
            </w:pPr>
            <w:r>
              <w:t>4</w:t>
            </w:r>
          </w:p>
        </w:tc>
        <w:tc>
          <w:tcPr>
            <w:tcW w:w="794" w:type="dxa"/>
          </w:tcPr>
          <w:p w:rsidR="00DF2531" w:rsidRDefault="00DF2531">
            <w:pPr>
              <w:pStyle w:val="ConsPlusNormal"/>
              <w:jc w:val="center"/>
            </w:pPr>
            <w:r>
              <w:t>5</w:t>
            </w:r>
          </w:p>
        </w:tc>
        <w:tc>
          <w:tcPr>
            <w:tcW w:w="794" w:type="dxa"/>
          </w:tcPr>
          <w:p w:rsidR="00DF2531" w:rsidRDefault="00DF2531">
            <w:pPr>
              <w:pStyle w:val="ConsPlusNormal"/>
              <w:jc w:val="center"/>
            </w:pPr>
            <w:r>
              <w:t>6</w:t>
            </w:r>
          </w:p>
        </w:tc>
        <w:tc>
          <w:tcPr>
            <w:tcW w:w="2608" w:type="dxa"/>
          </w:tcPr>
          <w:p w:rsidR="00DF2531" w:rsidRDefault="00DF2531">
            <w:pPr>
              <w:pStyle w:val="ConsPlusNormal"/>
              <w:jc w:val="center"/>
            </w:pPr>
            <w:r>
              <w:t>7</w:t>
            </w:r>
          </w:p>
        </w:tc>
      </w:tr>
      <w:tr w:rsidR="00DF2531">
        <w:tc>
          <w:tcPr>
            <w:tcW w:w="540" w:type="dxa"/>
          </w:tcPr>
          <w:p w:rsidR="00DF2531" w:rsidRDefault="00DF2531">
            <w:pPr>
              <w:pStyle w:val="ConsPlusNormal"/>
              <w:jc w:val="center"/>
            </w:pPr>
            <w:r>
              <w:t>1.</w:t>
            </w:r>
          </w:p>
        </w:tc>
        <w:tc>
          <w:tcPr>
            <w:tcW w:w="1814" w:type="dxa"/>
          </w:tcPr>
          <w:p w:rsidR="00DF2531" w:rsidRDefault="00DF2531">
            <w:pPr>
              <w:pStyle w:val="ConsPlusNormal"/>
            </w:pPr>
            <w: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 обеспечивающим рост налогооблагаемой базы в </w:t>
            </w:r>
            <w:r>
              <w:lastRenderedPageBreak/>
              <w:t>среднесрочной перспективе</w:t>
            </w:r>
          </w:p>
        </w:tc>
        <w:tc>
          <w:tcPr>
            <w:tcW w:w="1417" w:type="dxa"/>
          </w:tcPr>
          <w:p w:rsidR="00DF2531" w:rsidRDefault="00DF2531">
            <w:pPr>
              <w:pStyle w:val="ConsPlusNormal"/>
            </w:pPr>
            <w:r>
              <w:lastRenderedPageBreak/>
              <w:t>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077" w:type="dxa"/>
          </w:tcPr>
          <w:p w:rsidR="00DF2531" w:rsidRDefault="00DF2531">
            <w:pPr>
              <w:pStyle w:val="ConsPlusNormal"/>
              <w:jc w:val="center"/>
            </w:pPr>
            <w:r>
              <w:t>500000</w:t>
            </w:r>
          </w:p>
        </w:tc>
        <w:tc>
          <w:tcPr>
            <w:tcW w:w="794" w:type="dxa"/>
          </w:tcPr>
          <w:p w:rsidR="00DF2531" w:rsidRDefault="00DF2531">
            <w:pPr>
              <w:pStyle w:val="ConsPlusNormal"/>
            </w:pPr>
            <w:r>
              <w:t>Есть</w:t>
            </w:r>
          </w:p>
        </w:tc>
        <w:tc>
          <w:tcPr>
            <w:tcW w:w="794" w:type="dxa"/>
          </w:tcPr>
          <w:p w:rsidR="00DF2531" w:rsidRDefault="00DF2531">
            <w:pPr>
              <w:pStyle w:val="ConsPlusNormal"/>
            </w:pPr>
            <w:r>
              <w:t>Есть</w:t>
            </w:r>
          </w:p>
        </w:tc>
        <w:tc>
          <w:tcPr>
            <w:tcW w:w="2608" w:type="dxa"/>
          </w:tcPr>
          <w:p w:rsidR="00DF2531" w:rsidRDefault="00DF2531">
            <w:pPr>
              <w:pStyle w:val="ConsPlusNormal"/>
            </w:pPr>
            <w:r>
              <w:t xml:space="preserve">1. С предоставлением обеспечения права требования Владимирской области по предоставленным государственным гарантиям Владимирской области к принципалу, обусловленного уступкой гаранту прав требования бенефициара к принципалу. 2. Государственные гарантии Владимирской области не обеспечивают исполнения обязательств по уплате процентов, неустоек (пеней, </w:t>
            </w:r>
            <w:r>
              <w:lastRenderedPageBreak/>
              <w:t>штрафов)</w:t>
            </w:r>
          </w:p>
        </w:tc>
      </w:tr>
      <w:tr w:rsidR="00DF2531">
        <w:tc>
          <w:tcPr>
            <w:tcW w:w="540" w:type="dxa"/>
          </w:tcPr>
          <w:p w:rsidR="00DF2531" w:rsidRDefault="00DF2531">
            <w:pPr>
              <w:pStyle w:val="ConsPlusNormal"/>
            </w:pPr>
          </w:p>
        </w:tc>
        <w:tc>
          <w:tcPr>
            <w:tcW w:w="1814" w:type="dxa"/>
          </w:tcPr>
          <w:p w:rsidR="00DF2531" w:rsidRDefault="00DF2531">
            <w:pPr>
              <w:pStyle w:val="ConsPlusNormal"/>
            </w:pPr>
            <w:r>
              <w:t>ВСЕГО</w:t>
            </w:r>
          </w:p>
        </w:tc>
        <w:tc>
          <w:tcPr>
            <w:tcW w:w="1417" w:type="dxa"/>
          </w:tcPr>
          <w:p w:rsidR="00DF2531" w:rsidRDefault="00DF2531">
            <w:pPr>
              <w:pStyle w:val="ConsPlusNormal"/>
            </w:pPr>
          </w:p>
        </w:tc>
        <w:tc>
          <w:tcPr>
            <w:tcW w:w="1077" w:type="dxa"/>
          </w:tcPr>
          <w:p w:rsidR="00DF2531" w:rsidRDefault="00DF2531">
            <w:pPr>
              <w:pStyle w:val="ConsPlusNormal"/>
              <w:jc w:val="center"/>
            </w:pPr>
            <w:r>
              <w:t>500000</w:t>
            </w:r>
          </w:p>
        </w:tc>
        <w:tc>
          <w:tcPr>
            <w:tcW w:w="794" w:type="dxa"/>
          </w:tcPr>
          <w:p w:rsidR="00DF2531" w:rsidRDefault="00DF2531">
            <w:pPr>
              <w:pStyle w:val="ConsPlusNormal"/>
            </w:pPr>
          </w:p>
        </w:tc>
        <w:tc>
          <w:tcPr>
            <w:tcW w:w="794" w:type="dxa"/>
          </w:tcPr>
          <w:p w:rsidR="00DF2531" w:rsidRDefault="00DF2531">
            <w:pPr>
              <w:pStyle w:val="ConsPlusNormal"/>
            </w:pPr>
          </w:p>
        </w:tc>
        <w:tc>
          <w:tcPr>
            <w:tcW w:w="2608" w:type="dxa"/>
          </w:tcPr>
          <w:p w:rsidR="00DF2531" w:rsidRDefault="00DF2531">
            <w:pPr>
              <w:pStyle w:val="ConsPlusNormal"/>
            </w:pPr>
          </w:p>
        </w:tc>
      </w:tr>
    </w:tbl>
    <w:p w:rsidR="00DF2531" w:rsidRDefault="00DF2531">
      <w:pPr>
        <w:pStyle w:val="ConsPlusNormal"/>
        <w:jc w:val="both"/>
      </w:pPr>
    </w:p>
    <w:p w:rsidR="00DF2531" w:rsidRDefault="00DF2531">
      <w:pPr>
        <w:pStyle w:val="ConsPlusTitle"/>
        <w:jc w:val="center"/>
        <w:outlineLvl w:val="1"/>
      </w:pPr>
      <w:r>
        <w:t>1.2. Общий объем бюджетных ассигнований, предусмотренных</w:t>
      </w:r>
    </w:p>
    <w:p w:rsidR="00DF2531" w:rsidRDefault="00DF2531">
      <w:pPr>
        <w:pStyle w:val="ConsPlusTitle"/>
        <w:jc w:val="center"/>
      </w:pPr>
      <w:r>
        <w:t>на исполнение государственных гарантий Владимирской области</w:t>
      </w:r>
    </w:p>
    <w:p w:rsidR="00DF2531" w:rsidRDefault="00DF2531">
      <w:pPr>
        <w:pStyle w:val="ConsPlusTitle"/>
        <w:jc w:val="center"/>
      </w:pPr>
      <w:r>
        <w:t>по возможным гарантийным случаям, в 2019 году</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4"/>
        <w:gridCol w:w="4535"/>
      </w:tblGrid>
      <w:tr w:rsidR="00DF2531">
        <w:tc>
          <w:tcPr>
            <w:tcW w:w="4534" w:type="dxa"/>
          </w:tcPr>
          <w:p w:rsidR="00DF2531" w:rsidRDefault="00DF2531">
            <w:pPr>
              <w:pStyle w:val="ConsPlusNormal"/>
              <w:jc w:val="center"/>
            </w:pPr>
            <w:r>
              <w:t>Исполнение государственных гарантий Владимирской области</w:t>
            </w:r>
          </w:p>
        </w:tc>
        <w:tc>
          <w:tcPr>
            <w:tcW w:w="4535" w:type="dxa"/>
          </w:tcPr>
          <w:p w:rsidR="00DF2531" w:rsidRDefault="00DF2531">
            <w:pPr>
              <w:pStyle w:val="ConsPlusNormal"/>
              <w:jc w:val="center"/>
            </w:pPr>
            <w:r>
              <w:t>Объем бюджетных ассигнований на исполнение государственных гарантий Владимирской области по возможным гарантийным случаям</w:t>
            </w:r>
          </w:p>
        </w:tc>
      </w:tr>
      <w:tr w:rsidR="00DF2531">
        <w:tc>
          <w:tcPr>
            <w:tcW w:w="4534" w:type="dxa"/>
          </w:tcPr>
          <w:p w:rsidR="00DF2531" w:rsidRDefault="00DF2531">
            <w:pPr>
              <w:pStyle w:val="ConsPlusNormal"/>
              <w:jc w:val="center"/>
            </w:pPr>
            <w:r>
              <w:t>1</w:t>
            </w:r>
          </w:p>
        </w:tc>
        <w:tc>
          <w:tcPr>
            <w:tcW w:w="4535" w:type="dxa"/>
          </w:tcPr>
          <w:p w:rsidR="00DF2531" w:rsidRDefault="00DF2531">
            <w:pPr>
              <w:pStyle w:val="ConsPlusNormal"/>
              <w:jc w:val="center"/>
            </w:pPr>
            <w:r>
              <w:t>2</w:t>
            </w:r>
          </w:p>
        </w:tc>
      </w:tr>
      <w:tr w:rsidR="00DF2531">
        <w:tc>
          <w:tcPr>
            <w:tcW w:w="4534" w:type="dxa"/>
          </w:tcPr>
          <w:p w:rsidR="00DF2531" w:rsidRDefault="00DF2531">
            <w:pPr>
              <w:pStyle w:val="ConsPlusNormal"/>
            </w:pPr>
            <w:r>
              <w:t>За счет источников финансирования дефицита областного бюджета</w:t>
            </w:r>
          </w:p>
        </w:tc>
        <w:tc>
          <w:tcPr>
            <w:tcW w:w="4535" w:type="dxa"/>
          </w:tcPr>
          <w:p w:rsidR="00DF2531" w:rsidRDefault="00DF2531">
            <w:pPr>
              <w:pStyle w:val="ConsPlusNormal"/>
              <w:jc w:val="center"/>
            </w:pPr>
            <w:r>
              <w:t>0</w:t>
            </w:r>
          </w:p>
        </w:tc>
      </w:tr>
    </w:tbl>
    <w:p w:rsidR="00DF2531" w:rsidRDefault="00DF2531">
      <w:pPr>
        <w:pStyle w:val="ConsPlusNormal"/>
        <w:jc w:val="both"/>
      </w:pPr>
    </w:p>
    <w:p w:rsidR="00DF2531" w:rsidRDefault="00DF2531">
      <w:pPr>
        <w:pStyle w:val="ConsPlusTitle"/>
        <w:jc w:val="center"/>
        <w:outlineLvl w:val="1"/>
      </w:pPr>
      <w:r>
        <w:t>2.1. Перечень подлежащих предоставлению государственных</w:t>
      </w:r>
    </w:p>
    <w:p w:rsidR="00DF2531" w:rsidRDefault="00DF2531">
      <w:pPr>
        <w:pStyle w:val="ConsPlusTitle"/>
        <w:jc w:val="center"/>
      </w:pPr>
      <w:r>
        <w:t>гарантий Владимирской области в 2020 и 2021 годах</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71"/>
        <w:gridCol w:w="1134"/>
        <w:gridCol w:w="1077"/>
        <w:gridCol w:w="1077"/>
        <w:gridCol w:w="680"/>
        <w:gridCol w:w="680"/>
        <w:gridCol w:w="2041"/>
      </w:tblGrid>
      <w:tr w:rsidR="00DF2531">
        <w:tc>
          <w:tcPr>
            <w:tcW w:w="510" w:type="dxa"/>
            <w:vMerge w:val="restart"/>
          </w:tcPr>
          <w:p w:rsidR="00DF2531" w:rsidRDefault="00DF2531">
            <w:pPr>
              <w:pStyle w:val="ConsPlusNormal"/>
              <w:jc w:val="center"/>
            </w:pPr>
            <w:r>
              <w:t>N п/п</w:t>
            </w:r>
          </w:p>
        </w:tc>
        <w:tc>
          <w:tcPr>
            <w:tcW w:w="1871" w:type="dxa"/>
            <w:vMerge w:val="restart"/>
          </w:tcPr>
          <w:p w:rsidR="00DF2531" w:rsidRDefault="00DF2531">
            <w:pPr>
              <w:pStyle w:val="ConsPlusNormal"/>
              <w:jc w:val="center"/>
            </w:pPr>
            <w:r>
              <w:t>Цель гарантирования</w:t>
            </w:r>
          </w:p>
        </w:tc>
        <w:tc>
          <w:tcPr>
            <w:tcW w:w="1134" w:type="dxa"/>
            <w:vMerge w:val="restart"/>
          </w:tcPr>
          <w:p w:rsidR="00DF2531" w:rsidRDefault="00DF2531">
            <w:pPr>
              <w:pStyle w:val="ConsPlusNormal"/>
              <w:jc w:val="center"/>
            </w:pPr>
            <w:r>
              <w:t>Наименование принципала</w:t>
            </w:r>
          </w:p>
        </w:tc>
        <w:tc>
          <w:tcPr>
            <w:tcW w:w="2154" w:type="dxa"/>
            <w:gridSpan w:val="2"/>
          </w:tcPr>
          <w:p w:rsidR="00DF2531" w:rsidRDefault="00DF2531">
            <w:pPr>
              <w:pStyle w:val="ConsPlusNormal"/>
              <w:jc w:val="center"/>
            </w:pPr>
            <w:r>
              <w:t>Сумма гарантирования</w:t>
            </w:r>
          </w:p>
        </w:tc>
        <w:tc>
          <w:tcPr>
            <w:tcW w:w="680" w:type="dxa"/>
            <w:vMerge w:val="restart"/>
          </w:tcPr>
          <w:p w:rsidR="00DF2531" w:rsidRDefault="00DF2531">
            <w:pPr>
              <w:pStyle w:val="ConsPlusNormal"/>
              <w:jc w:val="center"/>
            </w:pPr>
            <w:r>
              <w:t>Наличие права регрессного требования</w:t>
            </w:r>
          </w:p>
        </w:tc>
        <w:tc>
          <w:tcPr>
            <w:tcW w:w="680" w:type="dxa"/>
            <w:vMerge w:val="restart"/>
          </w:tcPr>
          <w:p w:rsidR="00DF2531" w:rsidRDefault="00DF2531">
            <w:pPr>
              <w:pStyle w:val="ConsPlusNormal"/>
              <w:jc w:val="center"/>
            </w:pPr>
            <w:r>
              <w:t>Проверка финансового состояния принципала</w:t>
            </w:r>
          </w:p>
        </w:tc>
        <w:tc>
          <w:tcPr>
            <w:tcW w:w="2041" w:type="dxa"/>
            <w:vMerge w:val="restart"/>
          </w:tcPr>
          <w:p w:rsidR="00DF2531" w:rsidRDefault="00DF2531">
            <w:pPr>
              <w:pStyle w:val="ConsPlusNormal"/>
              <w:jc w:val="center"/>
            </w:pPr>
            <w:r>
              <w:t>Иные условия предоставления государственных гарантий Владимирской области</w:t>
            </w:r>
          </w:p>
        </w:tc>
      </w:tr>
      <w:tr w:rsidR="00DF2531">
        <w:tc>
          <w:tcPr>
            <w:tcW w:w="510" w:type="dxa"/>
            <w:vMerge/>
          </w:tcPr>
          <w:p w:rsidR="00DF2531" w:rsidRDefault="00DF2531"/>
        </w:tc>
        <w:tc>
          <w:tcPr>
            <w:tcW w:w="1871" w:type="dxa"/>
            <w:vMerge/>
          </w:tcPr>
          <w:p w:rsidR="00DF2531" w:rsidRDefault="00DF2531"/>
        </w:tc>
        <w:tc>
          <w:tcPr>
            <w:tcW w:w="1134" w:type="dxa"/>
            <w:vMerge/>
          </w:tcPr>
          <w:p w:rsidR="00DF2531" w:rsidRDefault="00DF2531"/>
        </w:tc>
        <w:tc>
          <w:tcPr>
            <w:tcW w:w="1077" w:type="dxa"/>
          </w:tcPr>
          <w:p w:rsidR="00DF2531" w:rsidRDefault="00DF2531">
            <w:pPr>
              <w:pStyle w:val="ConsPlusNormal"/>
              <w:jc w:val="center"/>
            </w:pPr>
            <w:r>
              <w:t>2020 год</w:t>
            </w:r>
          </w:p>
        </w:tc>
        <w:tc>
          <w:tcPr>
            <w:tcW w:w="1077" w:type="dxa"/>
          </w:tcPr>
          <w:p w:rsidR="00DF2531" w:rsidRDefault="00DF2531">
            <w:pPr>
              <w:pStyle w:val="ConsPlusNormal"/>
              <w:jc w:val="center"/>
            </w:pPr>
            <w:r>
              <w:t>2021 год</w:t>
            </w:r>
          </w:p>
        </w:tc>
        <w:tc>
          <w:tcPr>
            <w:tcW w:w="680" w:type="dxa"/>
            <w:vMerge/>
          </w:tcPr>
          <w:p w:rsidR="00DF2531" w:rsidRDefault="00DF2531"/>
        </w:tc>
        <w:tc>
          <w:tcPr>
            <w:tcW w:w="680" w:type="dxa"/>
            <w:vMerge/>
          </w:tcPr>
          <w:p w:rsidR="00DF2531" w:rsidRDefault="00DF2531"/>
        </w:tc>
        <w:tc>
          <w:tcPr>
            <w:tcW w:w="2041" w:type="dxa"/>
            <w:vMerge/>
          </w:tcPr>
          <w:p w:rsidR="00DF2531" w:rsidRDefault="00DF2531"/>
        </w:tc>
      </w:tr>
      <w:tr w:rsidR="00DF2531">
        <w:tc>
          <w:tcPr>
            <w:tcW w:w="510" w:type="dxa"/>
          </w:tcPr>
          <w:p w:rsidR="00DF2531" w:rsidRDefault="00DF2531">
            <w:pPr>
              <w:pStyle w:val="ConsPlusNormal"/>
              <w:jc w:val="center"/>
            </w:pPr>
            <w:r>
              <w:t>1</w:t>
            </w:r>
          </w:p>
        </w:tc>
        <w:tc>
          <w:tcPr>
            <w:tcW w:w="1871" w:type="dxa"/>
          </w:tcPr>
          <w:p w:rsidR="00DF2531" w:rsidRDefault="00DF2531">
            <w:pPr>
              <w:pStyle w:val="ConsPlusNormal"/>
              <w:jc w:val="center"/>
            </w:pPr>
            <w:r>
              <w:t>2</w:t>
            </w:r>
          </w:p>
        </w:tc>
        <w:tc>
          <w:tcPr>
            <w:tcW w:w="1134" w:type="dxa"/>
          </w:tcPr>
          <w:p w:rsidR="00DF2531" w:rsidRDefault="00DF2531">
            <w:pPr>
              <w:pStyle w:val="ConsPlusNormal"/>
              <w:jc w:val="center"/>
            </w:pPr>
            <w:r>
              <w:t>3</w:t>
            </w:r>
          </w:p>
        </w:tc>
        <w:tc>
          <w:tcPr>
            <w:tcW w:w="1077" w:type="dxa"/>
          </w:tcPr>
          <w:p w:rsidR="00DF2531" w:rsidRDefault="00DF2531">
            <w:pPr>
              <w:pStyle w:val="ConsPlusNormal"/>
              <w:jc w:val="center"/>
            </w:pPr>
            <w:r>
              <w:t>4</w:t>
            </w:r>
          </w:p>
        </w:tc>
        <w:tc>
          <w:tcPr>
            <w:tcW w:w="1077" w:type="dxa"/>
          </w:tcPr>
          <w:p w:rsidR="00DF2531" w:rsidRDefault="00DF2531">
            <w:pPr>
              <w:pStyle w:val="ConsPlusNormal"/>
              <w:jc w:val="center"/>
            </w:pPr>
            <w:r>
              <w:t>5</w:t>
            </w:r>
          </w:p>
        </w:tc>
        <w:tc>
          <w:tcPr>
            <w:tcW w:w="680" w:type="dxa"/>
          </w:tcPr>
          <w:p w:rsidR="00DF2531" w:rsidRDefault="00DF2531">
            <w:pPr>
              <w:pStyle w:val="ConsPlusNormal"/>
              <w:jc w:val="center"/>
            </w:pPr>
            <w:r>
              <w:t>6</w:t>
            </w:r>
          </w:p>
        </w:tc>
        <w:tc>
          <w:tcPr>
            <w:tcW w:w="680" w:type="dxa"/>
          </w:tcPr>
          <w:p w:rsidR="00DF2531" w:rsidRDefault="00DF2531">
            <w:pPr>
              <w:pStyle w:val="ConsPlusNormal"/>
              <w:jc w:val="center"/>
            </w:pPr>
            <w:r>
              <w:t>7</w:t>
            </w:r>
          </w:p>
        </w:tc>
        <w:tc>
          <w:tcPr>
            <w:tcW w:w="2041" w:type="dxa"/>
          </w:tcPr>
          <w:p w:rsidR="00DF2531" w:rsidRDefault="00DF2531">
            <w:pPr>
              <w:pStyle w:val="ConsPlusNormal"/>
              <w:jc w:val="center"/>
            </w:pPr>
            <w:r>
              <w:t>8</w:t>
            </w:r>
          </w:p>
        </w:tc>
      </w:tr>
      <w:tr w:rsidR="00DF2531">
        <w:tc>
          <w:tcPr>
            <w:tcW w:w="510" w:type="dxa"/>
          </w:tcPr>
          <w:p w:rsidR="00DF2531" w:rsidRDefault="00DF2531">
            <w:pPr>
              <w:pStyle w:val="ConsPlusNormal"/>
              <w:jc w:val="center"/>
            </w:pPr>
            <w:r>
              <w:t>1.</w:t>
            </w:r>
          </w:p>
        </w:tc>
        <w:tc>
          <w:tcPr>
            <w:tcW w:w="1871" w:type="dxa"/>
          </w:tcPr>
          <w:p w:rsidR="00DF2531" w:rsidRDefault="00DF2531">
            <w:pPr>
              <w:pStyle w:val="ConsPlusNormal"/>
            </w:pPr>
            <w: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w:t>
            </w:r>
            <w:r>
              <w:lastRenderedPageBreak/>
              <w:t>производства, обеспечивающим рост налогооблагаемой базы в среднесрочной перспективе</w:t>
            </w:r>
          </w:p>
        </w:tc>
        <w:tc>
          <w:tcPr>
            <w:tcW w:w="1134" w:type="dxa"/>
          </w:tcPr>
          <w:p w:rsidR="00DF2531" w:rsidRDefault="00DF2531">
            <w:pPr>
              <w:pStyle w:val="ConsPlusNormal"/>
            </w:pPr>
            <w:r>
              <w:lastRenderedPageBreak/>
              <w:t>Юридические лица, зарегистрированные на территории Владимирской области и осуществляющие реализаци</w:t>
            </w:r>
            <w:r>
              <w:lastRenderedPageBreak/>
              <w:t>ю инвестиционных проектов во Владимирской области</w:t>
            </w:r>
          </w:p>
        </w:tc>
        <w:tc>
          <w:tcPr>
            <w:tcW w:w="1077" w:type="dxa"/>
          </w:tcPr>
          <w:p w:rsidR="00DF2531" w:rsidRDefault="00DF2531">
            <w:pPr>
              <w:pStyle w:val="ConsPlusNormal"/>
              <w:jc w:val="center"/>
            </w:pPr>
            <w:r>
              <w:lastRenderedPageBreak/>
              <w:t>500000</w:t>
            </w:r>
          </w:p>
        </w:tc>
        <w:tc>
          <w:tcPr>
            <w:tcW w:w="1077" w:type="dxa"/>
          </w:tcPr>
          <w:p w:rsidR="00DF2531" w:rsidRDefault="00DF2531">
            <w:pPr>
              <w:pStyle w:val="ConsPlusNormal"/>
              <w:jc w:val="center"/>
            </w:pPr>
            <w:r>
              <w:t>500000</w:t>
            </w:r>
          </w:p>
        </w:tc>
        <w:tc>
          <w:tcPr>
            <w:tcW w:w="680" w:type="dxa"/>
          </w:tcPr>
          <w:p w:rsidR="00DF2531" w:rsidRDefault="00DF2531">
            <w:pPr>
              <w:pStyle w:val="ConsPlusNormal"/>
            </w:pPr>
            <w:r>
              <w:t>Есть</w:t>
            </w:r>
          </w:p>
        </w:tc>
        <w:tc>
          <w:tcPr>
            <w:tcW w:w="680" w:type="dxa"/>
          </w:tcPr>
          <w:p w:rsidR="00DF2531" w:rsidRDefault="00DF2531">
            <w:pPr>
              <w:pStyle w:val="ConsPlusNormal"/>
            </w:pPr>
            <w:r>
              <w:t>Есть</w:t>
            </w:r>
          </w:p>
        </w:tc>
        <w:tc>
          <w:tcPr>
            <w:tcW w:w="2041" w:type="dxa"/>
          </w:tcPr>
          <w:p w:rsidR="00DF2531" w:rsidRDefault="00DF2531">
            <w:pPr>
              <w:pStyle w:val="ConsPlusNormal"/>
            </w:pPr>
            <w:r>
              <w:t xml:space="preserve">1. С предоставлением обеспечения права требования Владимирской области по предоставленным государственным гарантиям Владимирской области к принципалу, обусловленного </w:t>
            </w:r>
            <w:r>
              <w:lastRenderedPageBreak/>
              <w:t>уступкой гаранту прав требования бенефициара к принципалу. 2. Государственные гарантии Владимирской области не обеспечивают исполнения обязательств по уплате процентов, неустоек (пеней, штрафов)</w:t>
            </w:r>
          </w:p>
        </w:tc>
      </w:tr>
      <w:tr w:rsidR="00DF2531">
        <w:tc>
          <w:tcPr>
            <w:tcW w:w="510" w:type="dxa"/>
          </w:tcPr>
          <w:p w:rsidR="00DF2531" w:rsidRDefault="00DF2531">
            <w:pPr>
              <w:pStyle w:val="ConsPlusNormal"/>
            </w:pPr>
          </w:p>
        </w:tc>
        <w:tc>
          <w:tcPr>
            <w:tcW w:w="1871" w:type="dxa"/>
          </w:tcPr>
          <w:p w:rsidR="00DF2531" w:rsidRDefault="00DF2531">
            <w:pPr>
              <w:pStyle w:val="ConsPlusNormal"/>
            </w:pPr>
            <w:r>
              <w:t>ВСЕГО</w:t>
            </w:r>
          </w:p>
        </w:tc>
        <w:tc>
          <w:tcPr>
            <w:tcW w:w="1134" w:type="dxa"/>
          </w:tcPr>
          <w:p w:rsidR="00DF2531" w:rsidRDefault="00DF2531">
            <w:pPr>
              <w:pStyle w:val="ConsPlusNormal"/>
            </w:pPr>
          </w:p>
        </w:tc>
        <w:tc>
          <w:tcPr>
            <w:tcW w:w="1077" w:type="dxa"/>
          </w:tcPr>
          <w:p w:rsidR="00DF2531" w:rsidRDefault="00DF2531">
            <w:pPr>
              <w:pStyle w:val="ConsPlusNormal"/>
              <w:jc w:val="center"/>
            </w:pPr>
            <w:r>
              <w:t>500000</w:t>
            </w:r>
          </w:p>
        </w:tc>
        <w:tc>
          <w:tcPr>
            <w:tcW w:w="1077" w:type="dxa"/>
          </w:tcPr>
          <w:p w:rsidR="00DF2531" w:rsidRDefault="00DF2531">
            <w:pPr>
              <w:pStyle w:val="ConsPlusNormal"/>
              <w:jc w:val="center"/>
            </w:pPr>
            <w:r>
              <w:t>500000</w:t>
            </w:r>
          </w:p>
        </w:tc>
        <w:tc>
          <w:tcPr>
            <w:tcW w:w="680" w:type="dxa"/>
          </w:tcPr>
          <w:p w:rsidR="00DF2531" w:rsidRDefault="00DF2531">
            <w:pPr>
              <w:pStyle w:val="ConsPlusNormal"/>
            </w:pPr>
          </w:p>
        </w:tc>
        <w:tc>
          <w:tcPr>
            <w:tcW w:w="680" w:type="dxa"/>
          </w:tcPr>
          <w:p w:rsidR="00DF2531" w:rsidRDefault="00DF2531">
            <w:pPr>
              <w:pStyle w:val="ConsPlusNormal"/>
            </w:pPr>
          </w:p>
        </w:tc>
        <w:tc>
          <w:tcPr>
            <w:tcW w:w="2041" w:type="dxa"/>
          </w:tcPr>
          <w:p w:rsidR="00DF2531" w:rsidRDefault="00DF2531">
            <w:pPr>
              <w:pStyle w:val="ConsPlusNormal"/>
            </w:pPr>
          </w:p>
        </w:tc>
      </w:tr>
    </w:tbl>
    <w:p w:rsidR="00DF2531" w:rsidRDefault="00DF2531">
      <w:pPr>
        <w:pStyle w:val="ConsPlusNormal"/>
        <w:jc w:val="both"/>
      </w:pPr>
    </w:p>
    <w:p w:rsidR="00DF2531" w:rsidRDefault="00DF2531">
      <w:pPr>
        <w:pStyle w:val="ConsPlusTitle"/>
        <w:jc w:val="center"/>
        <w:outlineLvl w:val="1"/>
      </w:pPr>
      <w:r>
        <w:t>2.2. Общий объем бюджетных ассигнований, предусмотренных</w:t>
      </w:r>
    </w:p>
    <w:p w:rsidR="00DF2531" w:rsidRDefault="00DF2531">
      <w:pPr>
        <w:pStyle w:val="ConsPlusTitle"/>
        <w:jc w:val="center"/>
      </w:pPr>
      <w:r>
        <w:t>на исполнение государственных гарантий Владимирской области</w:t>
      </w:r>
    </w:p>
    <w:p w:rsidR="00DF2531" w:rsidRDefault="00DF2531">
      <w:pPr>
        <w:pStyle w:val="ConsPlusTitle"/>
        <w:jc w:val="center"/>
      </w:pPr>
      <w:r>
        <w:t>по возможным гарантийным случаям, в 2020 и 2021 годах</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1983"/>
        <w:gridCol w:w="1984"/>
      </w:tblGrid>
      <w:tr w:rsidR="00DF2531">
        <w:tc>
          <w:tcPr>
            <w:tcW w:w="5046" w:type="dxa"/>
            <w:vMerge w:val="restart"/>
          </w:tcPr>
          <w:p w:rsidR="00DF2531" w:rsidRDefault="00DF2531">
            <w:pPr>
              <w:pStyle w:val="ConsPlusNormal"/>
              <w:jc w:val="center"/>
            </w:pPr>
            <w:r>
              <w:t>Исполнение государственных гарантий Владимирской области</w:t>
            </w:r>
          </w:p>
        </w:tc>
        <w:tc>
          <w:tcPr>
            <w:tcW w:w="3967" w:type="dxa"/>
            <w:gridSpan w:val="2"/>
          </w:tcPr>
          <w:p w:rsidR="00DF2531" w:rsidRDefault="00DF2531">
            <w:pPr>
              <w:pStyle w:val="ConsPlusNormal"/>
              <w:jc w:val="center"/>
            </w:pPr>
            <w:r>
              <w:t>Объем бюджетных ассигнований на исполнение государственных гарантий Владимирской области по возможным гарантийным случаям</w:t>
            </w:r>
          </w:p>
        </w:tc>
      </w:tr>
      <w:tr w:rsidR="00DF2531">
        <w:tc>
          <w:tcPr>
            <w:tcW w:w="5046" w:type="dxa"/>
            <w:vMerge/>
          </w:tcPr>
          <w:p w:rsidR="00DF2531" w:rsidRDefault="00DF2531"/>
        </w:tc>
        <w:tc>
          <w:tcPr>
            <w:tcW w:w="1983" w:type="dxa"/>
          </w:tcPr>
          <w:p w:rsidR="00DF2531" w:rsidRDefault="00DF2531">
            <w:pPr>
              <w:pStyle w:val="ConsPlusNormal"/>
              <w:jc w:val="center"/>
            </w:pPr>
            <w:r>
              <w:t>2020 год</w:t>
            </w:r>
          </w:p>
        </w:tc>
        <w:tc>
          <w:tcPr>
            <w:tcW w:w="1984" w:type="dxa"/>
          </w:tcPr>
          <w:p w:rsidR="00DF2531" w:rsidRDefault="00DF2531">
            <w:pPr>
              <w:pStyle w:val="ConsPlusNormal"/>
              <w:jc w:val="center"/>
            </w:pPr>
            <w:r>
              <w:t>2021 год</w:t>
            </w:r>
          </w:p>
        </w:tc>
      </w:tr>
      <w:tr w:rsidR="00DF2531">
        <w:tc>
          <w:tcPr>
            <w:tcW w:w="5046" w:type="dxa"/>
          </w:tcPr>
          <w:p w:rsidR="00DF2531" w:rsidRDefault="00DF2531">
            <w:pPr>
              <w:pStyle w:val="ConsPlusNormal"/>
              <w:jc w:val="center"/>
            </w:pPr>
            <w:r>
              <w:t>1</w:t>
            </w:r>
          </w:p>
        </w:tc>
        <w:tc>
          <w:tcPr>
            <w:tcW w:w="1983" w:type="dxa"/>
          </w:tcPr>
          <w:p w:rsidR="00DF2531" w:rsidRDefault="00DF2531">
            <w:pPr>
              <w:pStyle w:val="ConsPlusNormal"/>
              <w:jc w:val="center"/>
            </w:pPr>
            <w:r>
              <w:t>2</w:t>
            </w:r>
          </w:p>
        </w:tc>
        <w:tc>
          <w:tcPr>
            <w:tcW w:w="1984" w:type="dxa"/>
          </w:tcPr>
          <w:p w:rsidR="00DF2531" w:rsidRDefault="00DF2531">
            <w:pPr>
              <w:pStyle w:val="ConsPlusNormal"/>
              <w:jc w:val="center"/>
            </w:pPr>
            <w:r>
              <w:t>3</w:t>
            </w:r>
          </w:p>
        </w:tc>
      </w:tr>
      <w:tr w:rsidR="00DF2531">
        <w:tc>
          <w:tcPr>
            <w:tcW w:w="5046" w:type="dxa"/>
          </w:tcPr>
          <w:p w:rsidR="00DF2531" w:rsidRDefault="00DF2531">
            <w:pPr>
              <w:pStyle w:val="ConsPlusNormal"/>
            </w:pPr>
            <w:r>
              <w:t>За счет источников финансирования дефицита областного бюджета</w:t>
            </w:r>
          </w:p>
        </w:tc>
        <w:tc>
          <w:tcPr>
            <w:tcW w:w="1983" w:type="dxa"/>
          </w:tcPr>
          <w:p w:rsidR="00DF2531" w:rsidRDefault="00DF2531">
            <w:pPr>
              <w:pStyle w:val="ConsPlusNormal"/>
              <w:jc w:val="center"/>
            </w:pPr>
            <w:r>
              <w:t>0</w:t>
            </w:r>
          </w:p>
        </w:tc>
        <w:tc>
          <w:tcPr>
            <w:tcW w:w="1984" w:type="dxa"/>
          </w:tcPr>
          <w:p w:rsidR="00DF2531" w:rsidRDefault="00DF2531">
            <w:pPr>
              <w:pStyle w:val="ConsPlusNormal"/>
              <w:jc w:val="center"/>
            </w:pPr>
            <w:r>
              <w:t>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both"/>
      </w:pPr>
    </w:p>
    <w:p w:rsidR="00DF2531" w:rsidRDefault="00DF2531">
      <w:pPr>
        <w:pStyle w:val="ConsPlusNormal"/>
        <w:jc w:val="right"/>
        <w:outlineLvl w:val="0"/>
      </w:pPr>
      <w:r>
        <w:t>Приложение 20</w:t>
      </w:r>
    </w:p>
    <w:p w:rsidR="00DF2531" w:rsidRDefault="00DF2531">
      <w:pPr>
        <w:pStyle w:val="ConsPlusNormal"/>
        <w:jc w:val="right"/>
      </w:pPr>
      <w:r>
        <w:t>к Закону</w:t>
      </w:r>
    </w:p>
    <w:p w:rsidR="00DF2531" w:rsidRDefault="00DF2531">
      <w:pPr>
        <w:pStyle w:val="ConsPlusNormal"/>
        <w:jc w:val="right"/>
      </w:pPr>
      <w:r>
        <w:t>Владимирской области</w:t>
      </w:r>
    </w:p>
    <w:p w:rsidR="00DF2531" w:rsidRDefault="00DF2531">
      <w:pPr>
        <w:pStyle w:val="ConsPlusNormal"/>
        <w:jc w:val="right"/>
      </w:pPr>
      <w:r>
        <w:t>от 24.12.2018 N 131-ОЗ</w:t>
      </w:r>
    </w:p>
    <w:p w:rsidR="00DF2531" w:rsidRDefault="00DF2531">
      <w:pPr>
        <w:pStyle w:val="ConsPlusNormal"/>
        <w:jc w:val="both"/>
      </w:pPr>
    </w:p>
    <w:p w:rsidR="00DF2531" w:rsidRDefault="00DF2531">
      <w:pPr>
        <w:pStyle w:val="ConsPlusTitle"/>
        <w:jc w:val="center"/>
      </w:pPr>
      <w:bookmarkStart w:id="29" w:name="P52178"/>
      <w:bookmarkEnd w:id="29"/>
      <w:r>
        <w:t>ИСТОЧНИКИ</w:t>
      </w:r>
    </w:p>
    <w:p w:rsidR="00DF2531" w:rsidRDefault="00DF2531">
      <w:pPr>
        <w:pStyle w:val="ConsPlusTitle"/>
        <w:jc w:val="center"/>
      </w:pPr>
      <w:r>
        <w:t>ФИНАНСИРОВАНИЯ ДЕФИЦИТА ОБЛАСТНОГО БЮДЖЕТА</w:t>
      </w:r>
    </w:p>
    <w:p w:rsidR="00DF2531" w:rsidRDefault="00DF2531">
      <w:pPr>
        <w:pStyle w:val="ConsPlusTitle"/>
        <w:jc w:val="center"/>
      </w:pPr>
      <w:r>
        <w:t>НА 2019 ГОД И НА ПЛАНОВЫЙ ПЕРИОД 2020 И 2021 ГОДОВ</w:t>
      </w:r>
    </w:p>
    <w:p w:rsidR="00DF2531" w:rsidRDefault="00DF253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F2531">
        <w:trPr>
          <w:jc w:val="center"/>
        </w:trPr>
        <w:tc>
          <w:tcPr>
            <w:tcW w:w="9294" w:type="dxa"/>
            <w:tcBorders>
              <w:top w:val="nil"/>
              <w:left w:val="single" w:sz="24" w:space="0" w:color="CED3F1"/>
              <w:bottom w:val="nil"/>
              <w:right w:val="single" w:sz="24" w:space="0" w:color="F4F3F8"/>
            </w:tcBorders>
            <w:shd w:val="clear" w:color="auto" w:fill="F4F3F8"/>
          </w:tcPr>
          <w:p w:rsidR="00DF2531" w:rsidRDefault="00DF2531">
            <w:pPr>
              <w:pStyle w:val="ConsPlusNormal"/>
              <w:jc w:val="center"/>
            </w:pPr>
            <w:r>
              <w:rPr>
                <w:color w:val="392C69"/>
              </w:rPr>
              <w:t>Список изменяющих документов</w:t>
            </w:r>
          </w:p>
          <w:p w:rsidR="00DF2531" w:rsidRDefault="00DF2531">
            <w:pPr>
              <w:pStyle w:val="ConsPlusNormal"/>
              <w:jc w:val="center"/>
            </w:pPr>
            <w:r>
              <w:rPr>
                <w:color w:val="392C69"/>
              </w:rPr>
              <w:t xml:space="preserve">(в ред. </w:t>
            </w:r>
            <w:hyperlink r:id="rId497" w:history="1">
              <w:r>
                <w:rPr>
                  <w:color w:val="0000FF"/>
                </w:rPr>
                <w:t>Закона</w:t>
              </w:r>
            </w:hyperlink>
            <w:r>
              <w:rPr>
                <w:color w:val="392C69"/>
              </w:rPr>
              <w:t xml:space="preserve"> Владимирской области</w:t>
            </w:r>
          </w:p>
          <w:p w:rsidR="00DF2531" w:rsidRDefault="00DF2531">
            <w:pPr>
              <w:pStyle w:val="ConsPlusNormal"/>
              <w:jc w:val="center"/>
            </w:pPr>
            <w:r>
              <w:rPr>
                <w:color w:val="392C69"/>
              </w:rPr>
              <w:t>от 26.04.2019 N 36-ОЗ)</w:t>
            </w:r>
          </w:p>
        </w:tc>
      </w:tr>
    </w:tbl>
    <w:p w:rsidR="00DF2531" w:rsidRDefault="00DF2531">
      <w:pPr>
        <w:pStyle w:val="ConsPlusNormal"/>
        <w:jc w:val="both"/>
      </w:pPr>
    </w:p>
    <w:p w:rsidR="00DF2531" w:rsidRDefault="00DF2531">
      <w:pPr>
        <w:pStyle w:val="ConsPlusTitle"/>
        <w:jc w:val="center"/>
        <w:outlineLvl w:val="1"/>
      </w:pPr>
      <w:r>
        <w:lastRenderedPageBreak/>
        <w:t>1. Источники финансирования дефицита</w:t>
      </w:r>
    </w:p>
    <w:p w:rsidR="00DF2531" w:rsidRDefault="00DF2531">
      <w:pPr>
        <w:pStyle w:val="ConsPlusTitle"/>
        <w:jc w:val="center"/>
      </w:pPr>
      <w:r>
        <w:t>областного бюджета на 2019 год</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540"/>
        <w:gridCol w:w="1531"/>
      </w:tblGrid>
      <w:tr w:rsidR="00DF2531">
        <w:tc>
          <w:tcPr>
            <w:tcW w:w="7540" w:type="dxa"/>
          </w:tcPr>
          <w:p w:rsidR="00DF2531" w:rsidRDefault="00DF2531">
            <w:pPr>
              <w:pStyle w:val="ConsPlusNormal"/>
              <w:jc w:val="center"/>
            </w:pPr>
            <w:r>
              <w:t>Наименование показателя</w:t>
            </w:r>
          </w:p>
        </w:tc>
        <w:tc>
          <w:tcPr>
            <w:tcW w:w="1531" w:type="dxa"/>
          </w:tcPr>
          <w:p w:rsidR="00DF2531" w:rsidRDefault="00DF2531">
            <w:pPr>
              <w:pStyle w:val="ConsPlusNormal"/>
              <w:jc w:val="center"/>
            </w:pPr>
            <w:r>
              <w:t>Сумма</w:t>
            </w:r>
          </w:p>
        </w:tc>
      </w:tr>
      <w:tr w:rsidR="00DF2531">
        <w:tc>
          <w:tcPr>
            <w:tcW w:w="7540" w:type="dxa"/>
          </w:tcPr>
          <w:p w:rsidR="00DF2531" w:rsidRDefault="00DF2531">
            <w:pPr>
              <w:pStyle w:val="ConsPlusNormal"/>
              <w:jc w:val="center"/>
            </w:pPr>
            <w:r>
              <w:t>1</w:t>
            </w:r>
          </w:p>
        </w:tc>
        <w:tc>
          <w:tcPr>
            <w:tcW w:w="1531" w:type="dxa"/>
          </w:tcPr>
          <w:p w:rsidR="00DF2531" w:rsidRDefault="00DF2531">
            <w:pPr>
              <w:pStyle w:val="ConsPlusNormal"/>
              <w:jc w:val="center"/>
            </w:pPr>
            <w:r>
              <w:t>2</w:t>
            </w:r>
          </w:p>
        </w:tc>
      </w:tr>
      <w:tr w:rsidR="00DF2531">
        <w:tblPrEx>
          <w:tblBorders>
            <w:insideH w:val="nil"/>
          </w:tblBorders>
        </w:tblPrEx>
        <w:tc>
          <w:tcPr>
            <w:tcW w:w="7540" w:type="dxa"/>
            <w:tcBorders>
              <w:bottom w:val="nil"/>
            </w:tcBorders>
          </w:tcPr>
          <w:p w:rsidR="00DF2531" w:rsidRDefault="00DF2531">
            <w:pPr>
              <w:pStyle w:val="ConsPlusNormal"/>
            </w:pPr>
            <w:r>
              <w:t>ИСТОЧНИКИ ФИНАНСИРОВАНИЯ ДЕФИЦИТА ОБЛАСТНОГО БЮДЖЕТА</w:t>
            </w:r>
          </w:p>
        </w:tc>
        <w:tc>
          <w:tcPr>
            <w:tcW w:w="1531" w:type="dxa"/>
            <w:tcBorders>
              <w:bottom w:val="nil"/>
            </w:tcBorders>
          </w:tcPr>
          <w:p w:rsidR="00DF2531" w:rsidRDefault="00DF2531">
            <w:pPr>
              <w:pStyle w:val="ConsPlusNormal"/>
              <w:jc w:val="center"/>
            </w:pPr>
            <w:r>
              <w:t>3075999,3</w:t>
            </w:r>
          </w:p>
        </w:tc>
      </w:tr>
      <w:tr w:rsidR="00DF2531">
        <w:tblPrEx>
          <w:tblBorders>
            <w:insideH w:val="nil"/>
          </w:tblBorders>
        </w:tblPrEx>
        <w:tc>
          <w:tcPr>
            <w:tcW w:w="9071" w:type="dxa"/>
            <w:gridSpan w:val="2"/>
            <w:tcBorders>
              <w:top w:val="nil"/>
            </w:tcBorders>
          </w:tcPr>
          <w:p w:rsidR="00DF2531" w:rsidRDefault="00DF2531">
            <w:pPr>
              <w:pStyle w:val="ConsPlusNormal"/>
              <w:jc w:val="both"/>
            </w:pPr>
            <w:r>
              <w:t xml:space="preserve">(в ред. </w:t>
            </w:r>
            <w:hyperlink r:id="rId498" w:history="1">
              <w:r>
                <w:rPr>
                  <w:color w:val="0000FF"/>
                </w:rPr>
                <w:t>Закона</w:t>
              </w:r>
            </w:hyperlink>
            <w:r>
              <w:t xml:space="preserve"> Владимирской области от 26.04.2019 N 36-ОЗ)</w:t>
            </w:r>
          </w:p>
        </w:tc>
      </w:tr>
      <w:tr w:rsidR="00DF2531">
        <w:tblPrEx>
          <w:tblBorders>
            <w:insideH w:val="nil"/>
          </w:tblBorders>
        </w:tblPrEx>
        <w:tc>
          <w:tcPr>
            <w:tcW w:w="7540" w:type="dxa"/>
            <w:tcBorders>
              <w:bottom w:val="nil"/>
            </w:tcBorders>
          </w:tcPr>
          <w:p w:rsidR="00DF2531" w:rsidRDefault="00DF2531">
            <w:pPr>
              <w:pStyle w:val="ConsPlusNormal"/>
            </w:pPr>
            <w:r>
              <w:t>ИСТОЧНИКИ ВНУТРЕННЕГО ФИНАНСИРОВАНИЯ ДЕФИЦИТА ОБЛАСТНОГО БЮДЖЕТА</w:t>
            </w:r>
          </w:p>
        </w:tc>
        <w:tc>
          <w:tcPr>
            <w:tcW w:w="1531" w:type="dxa"/>
            <w:tcBorders>
              <w:bottom w:val="nil"/>
            </w:tcBorders>
          </w:tcPr>
          <w:p w:rsidR="00DF2531" w:rsidRDefault="00DF2531">
            <w:pPr>
              <w:pStyle w:val="ConsPlusNormal"/>
              <w:jc w:val="center"/>
            </w:pPr>
            <w:r>
              <w:t>3075999,3</w:t>
            </w:r>
          </w:p>
        </w:tc>
      </w:tr>
      <w:tr w:rsidR="00DF2531">
        <w:tblPrEx>
          <w:tblBorders>
            <w:insideH w:val="nil"/>
          </w:tblBorders>
        </w:tblPrEx>
        <w:tc>
          <w:tcPr>
            <w:tcW w:w="9071" w:type="dxa"/>
            <w:gridSpan w:val="2"/>
            <w:tcBorders>
              <w:top w:val="nil"/>
            </w:tcBorders>
          </w:tcPr>
          <w:p w:rsidR="00DF2531" w:rsidRDefault="00DF2531">
            <w:pPr>
              <w:pStyle w:val="ConsPlusNormal"/>
              <w:jc w:val="both"/>
            </w:pPr>
            <w:r>
              <w:t xml:space="preserve">(в ред. </w:t>
            </w:r>
            <w:hyperlink r:id="rId499" w:history="1">
              <w:r>
                <w:rPr>
                  <w:color w:val="0000FF"/>
                </w:rPr>
                <w:t>Закона</w:t>
              </w:r>
            </w:hyperlink>
            <w:r>
              <w:t xml:space="preserve"> Владимирской области от 26.04.2019 N 36-ОЗ)</w:t>
            </w:r>
          </w:p>
        </w:tc>
      </w:tr>
      <w:tr w:rsidR="00DF2531">
        <w:tc>
          <w:tcPr>
            <w:tcW w:w="7540" w:type="dxa"/>
          </w:tcPr>
          <w:p w:rsidR="00DF2531" w:rsidRDefault="00DF2531">
            <w:pPr>
              <w:pStyle w:val="ConsPlusNormal"/>
            </w:pPr>
            <w:r>
              <w:t>Разница между полученными и погашенными субъектом Российской Федерации в валюте Российской Федерации кредитами кредитных организаций</w:t>
            </w:r>
          </w:p>
        </w:tc>
        <w:tc>
          <w:tcPr>
            <w:tcW w:w="1531" w:type="dxa"/>
          </w:tcPr>
          <w:p w:rsidR="00DF2531" w:rsidRDefault="00DF2531">
            <w:pPr>
              <w:pStyle w:val="ConsPlusNormal"/>
              <w:jc w:val="center"/>
            </w:pPr>
            <w:r>
              <w:t>2157171,9</w:t>
            </w:r>
          </w:p>
        </w:tc>
      </w:tr>
      <w:tr w:rsidR="00DF2531">
        <w:tc>
          <w:tcPr>
            <w:tcW w:w="7540" w:type="dxa"/>
          </w:tcPr>
          <w:p w:rsidR="00DF2531" w:rsidRDefault="00DF2531">
            <w:pPr>
              <w:pStyle w:val="ConsPlusNormal"/>
            </w:pPr>
            <w:r>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531" w:type="dxa"/>
          </w:tcPr>
          <w:p w:rsidR="00DF2531" w:rsidRDefault="00DF2531">
            <w:pPr>
              <w:pStyle w:val="ConsPlusNormal"/>
              <w:jc w:val="center"/>
            </w:pPr>
            <w:r>
              <w:t>-135011,9</w:t>
            </w:r>
          </w:p>
        </w:tc>
      </w:tr>
      <w:tr w:rsidR="00DF2531">
        <w:tblPrEx>
          <w:tblBorders>
            <w:insideH w:val="nil"/>
          </w:tblBorders>
        </w:tblPrEx>
        <w:tc>
          <w:tcPr>
            <w:tcW w:w="7540" w:type="dxa"/>
            <w:tcBorders>
              <w:bottom w:val="nil"/>
            </w:tcBorders>
          </w:tcPr>
          <w:p w:rsidR="00DF2531" w:rsidRDefault="00DF2531">
            <w:pPr>
              <w:pStyle w:val="ConsPlusNormal"/>
            </w:pPr>
            <w:r>
              <w:t>Изменение остатков средств на счетах по учету средств бюджета</w:t>
            </w:r>
          </w:p>
        </w:tc>
        <w:tc>
          <w:tcPr>
            <w:tcW w:w="1531" w:type="dxa"/>
            <w:tcBorders>
              <w:bottom w:val="nil"/>
            </w:tcBorders>
          </w:tcPr>
          <w:p w:rsidR="00DF2531" w:rsidRDefault="00DF2531">
            <w:pPr>
              <w:pStyle w:val="ConsPlusNormal"/>
              <w:jc w:val="center"/>
            </w:pPr>
            <w:r>
              <w:t>1416591,8</w:t>
            </w:r>
          </w:p>
        </w:tc>
      </w:tr>
      <w:tr w:rsidR="00DF2531">
        <w:tblPrEx>
          <w:tblBorders>
            <w:insideH w:val="nil"/>
          </w:tblBorders>
        </w:tblPrEx>
        <w:tc>
          <w:tcPr>
            <w:tcW w:w="9071" w:type="dxa"/>
            <w:gridSpan w:val="2"/>
            <w:tcBorders>
              <w:top w:val="nil"/>
            </w:tcBorders>
          </w:tcPr>
          <w:p w:rsidR="00DF2531" w:rsidRDefault="00DF2531">
            <w:pPr>
              <w:pStyle w:val="ConsPlusNormal"/>
              <w:jc w:val="both"/>
            </w:pPr>
            <w:r>
              <w:t xml:space="preserve">(в ред. </w:t>
            </w:r>
            <w:hyperlink r:id="rId500" w:history="1">
              <w:r>
                <w:rPr>
                  <w:color w:val="0000FF"/>
                </w:rPr>
                <w:t>Закона</w:t>
              </w:r>
            </w:hyperlink>
            <w:r>
              <w:t xml:space="preserve"> Владимирской области от 26.04.2019 N 36-ОЗ)</w:t>
            </w:r>
          </w:p>
        </w:tc>
      </w:tr>
      <w:tr w:rsidR="00DF2531">
        <w:tc>
          <w:tcPr>
            <w:tcW w:w="7540" w:type="dxa"/>
          </w:tcPr>
          <w:p w:rsidR="00DF2531" w:rsidRDefault="00DF2531">
            <w:pPr>
              <w:pStyle w:val="ConsPlusNormal"/>
            </w:pPr>
            <w:r>
              <w:t>Иные источники внутреннего финансирования дефицита бюджета субъекта Российской Федерации</w:t>
            </w:r>
          </w:p>
        </w:tc>
        <w:tc>
          <w:tcPr>
            <w:tcW w:w="1531" w:type="dxa"/>
          </w:tcPr>
          <w:p w:rsidR="00DF2531" w:rsidRDefault="00DF2531">
            <w:pPr>
              <w:pStyle w:val="ConsPlusNormal"/>
              <w:jc w:val="center"/>
            </w:pPr>
            <w:r>
              <w:t>-362752,5</w:t>
            </w:r>
          </w:p>
        </w:tc>
      </w:tr>
      <w:tr w:rsidR="00DF2531">
        <w:tc>
          <w:tcPr>
            <w:tcW w:w="7540" w:type="dxa"/>
          </w:tcPr>
          <w:p w:rsidR="00DF2531" w:rsidRDefault="00DF2531">
            <w:pPr>
              <w:pStyle w:val="ConsPlusNormal"/>
            </w:pPr>
            <w:r>
              <w:t>в том числе:</w:t>
            </w:r>
          </w:p>
        </w:tc>
        <w:tc>
          <w:tcPr>
            <w:tcW w:w="1531" w:type="dxa"/>
          </w:tcPr>
          <w:p w:rsidR="00DF2531" w:rsidRDefault="00DF2531">
            <w:pPr>
              <w:pStyle w:val="ConsPlusNormal"/>
            </w:pPr>
          </w:p>
        </w:tc>
      </w:tr>
      <w:tr w:rsidR="00DF2531">
        <w:tc>
          <w:tcPr>
            <w:tcW w:w="7540" w:type="dxa"/>
          </w:tcPr>
          <w:p w:rsidR="00DF2531" w:rsidRDefault="00DF2531">
            <w:pPr>
              <w:pStyle w:val="ConsPlusNormal"/>
            </w:pPr>
            <w:r>
              <w:t>поступления от продажи акций и иных форм участия в капитале, находящихся в собственности субъекта Российской Федерации</w:t>
            </w:r>
          </w:p>
        </w:tc>
        <w:tc>
          <w:tcPr>
            <w:tcW w:w="1531" w:type="dxa"/>
          </w:tcPr>
          <w:p w:rsidR="00DF2531" w:rsidRDefault="00DF2531">
            <w:pPr>
              <w:pStyle w:val="ConsPlusNormal"/>
              <w:jc w:val="center"/>
            </w:pPr>
            <w:r>
              <w:t>300,0</w:t>
            </w:r>
          </w:p>
        </w:tc>
      </w:tr>
      <w:tr w:rsidR="00DF2531">
        <w:tc>
          <w:tcPr>
            <w:tcW w:w="7540" w:type="dxa"/>
          </w:tcPr>
          <w:p w:rsidR="00DF2531" w:rsidRDefault="00DF2531">
            <w:pPr>
              <w:pStyle w:val="ConsPlusNormal"/>
            </w:pPr>
            <w: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531" w:type="dxa"/>
          </w:tcPr>
          <w:p w:rsidR="00DF2531" w:rsidRDefault="00DF2531">
            <w:pPr>
              <w:pStyle w:val="ConsPlusNormal"/>
              <w:jc w:val="center"/>
            </w:pPr>
            <w:r>
              <w:t>-363052,5</w:t>
            </w:r>
          </w:p>
        </w:tc>
      </w:tr>
    </w:tbl>
    <w:p w:rsidR="00DF2531" w:rsidRDefault="00DF2531">
      <w:pPr>
        <w:pStyle w:val="ConsPlusNormal"/>
        <w:jc w:val="both"/>
      </w:pPr>
    </w:p>
    <w:p w:rsidR="00DF2531" w:rsidRDefault="00DF2531">
      <w:pPr>
        <w:pStyle w:val="ConsPlusTitle"/>
        <w:jc w:val="center"/>
        <w:outlineLvl w:val="1"/>
      </w:pPr>
      <w:r>
        <w:t>2. Источники финансирования дефицита областного бюджета</w:t>
      </w:r>
    </w:p>
    <w:p w:rsidR="00DF2531" w:rsidRDefault="00DF2531">
      <w:pPr>
        <w:pStyle w:val="ConsPlusTitle"/>
        <w:jc w:val="center"/>
      </w:pPr>
      <w:r>
        <w:t>на плановый период 2020 и 2021 годов</w:t>
      </w:r>
    </w:p>
    <w:p w:rsidR="00DF2531" w:rsidRDefault="00DF2531">
      <w:pPr>
        <w:pStyle w:val="ConsPlusNormal"/>
        <w:jc w:val="both"/>
      </w:pPr>
    </w:p>
    <w:p w:rsidR="00DF2531" w:rsidRDefault="00DF2531">
      <w:pPr>
        <w:pStyle w:val="ConsPlusNormal"/>
        <w:jc w:val="right"/>
      </w:pPr>
      <w:r>
        <w:t>тыс. рублей</w:t>
      </w:r>
    </w:p>
    <w:p w:rsidR="00DF2531" w:rsidRDefault="00DF2531">
      <w:pPr>
        <w:spacing w:after="1"/>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06"/>
        <w:gridCol w:w="1361"/>
        <w:gridCol w:w="1304"/>
      </w:tblGrid>
      <w:tr w:rsidR="00DF2531">
        <w:tc>
          <w:tcPr>
            <w:tcW w:w="6406" w:type="dxa"/>
            <w:vMerge w:val="restart"/>
          </w:tcPr>
          <w:p w:rsidR="00DF2531" w:rsidRDefault="00DF2531">
            <w:pPr>
              <w:pStyle w:val="ConsPlusNormal"/>
              <w:jc w:val="center"/>
            </w:pPr>
            <w:r>
              <w:t>Наименование показателя</w:t>
            </w:r>
          </w:p>
        </w:tc>
        <w:tc>
          <w:tcPr>
            <w:tcW w:w="2665" w:type="dxa"/>
            <w:gridSpan w:val="2"/>
          </w:tcPr>
          <w:p w:rsidR="00DF2531" w:rsidRDefault="00DF2531">
            <w:pPr>
              <w:pStyle w:val="ConsPlusNormal"/>
              <w:jc w:val="center"/>
            </w:pPr>
            <w:r>
              <w:t>Сумма</w:t>
            </w:r>
          </w:p>
        </w:tc>
      </w:tr>
      <w:tr w:rsidR="00DF2531">
        <w:tc>
          <w:tcPr>
            <w:tcW w:w="6406" w:type="dxa"/>
            <w:vMerge/>
          </w:tcPr>
          <w:p w:rsidR="00DF2531" w:rsidRDefault="00DF2531"/>
        </w:tc>
        <w:tc>
          <w:tcPr>
            <w:tcW w:w="1361" w:type="dxa"/>
          </w:tcPr>
          <w:p w:rsidR="00DF2531" w:rsidRDefault="00DF2531">
            <w:pPr>
              <w:pStyle w:val="ConsPlusNormal"/>
              <w:jc w:val="center"/>
            </w:pPr>
            <w:r>
              <w:t>2020 год</w:t>
            </w:r>
          </w:p>
        </w:tc>
        <w:tc>
          <w:tcPr>
            <w:tcW w:w="1304" w:type="dxa"/>
          </w:tcPr>
          <w:p w:rsidR="00DF2531" w:rsidRDefault="00DF2531">
            <w:pPr>
              <w:pStyle w:val="ConsPlusNormal"/>
              <w:jc w:val="center"/>
            </w:pPr>
            <w:r>
              <w:t>2021 год</w:t>
            </w:r>
          </w:p>
        </w:tc>
      </w:tr>
      <w:tr w:rsidR="00DF2531">
        <w:tc>
          <w:tcPr>
            <w:tcW w:w="6406" w:type="dxa"/>
          </w:tcPr>
          <w:p w:rsidR="00DF2531" w:rsidRDefault="00DF2531">
            <w:pPr>
              <w:pStyle w:val="ConsPlusNormal"/>
              <w:jc w:val="center"/>
            </w:pPr>
            <w:r>
              <w:lastRenderedPageBreak/>
              <w:t>1</w:t>
            </w:r>
          </w:p>
        </w:tc>
        <w:tc>
          <w:tcPr>
            <w:tcW w:w="1361" w:type="dxa"/>
          </w:tcPr>
          <w:p w:rsidR="00DF2531" w:rsidRDefault="00DF2531">
            <w:pPr>
              <w:pStyle w:val="ConsPlusNormal"/>
              <w:jc w:val="center"/>
            </w:pPr>
            <w:r>
              <w:t>2</w:t>
            </w:r>
          </w:p>
        </w:tc>
        <w:tc>
          <w:tcPr>
            <w:tcW w:w="1304" w:type="dxa"/>
          </w:tcPr>
          <w:p w:rsidR="00DF2531" w:rsidRDefault="00DF2531">
            <w:pPr>
              <w:pStyle w:val="ConsPlusNormal"/>
              <w:jc w:val="center"/>
            </w:pPr>
            <w:r>
              <w:t>3</w:t>
            </w:r>
          </w:p>
        </w:tc>
      </w:tr>
      <w:tr w:rsidR="00DF2531">
        <w:tc>
          <w:tcPr>
            <w:tcW w:w="6406" w:type="dxa"/>
          </w:tcPr>
          <w:p w:rsidR="00DF2531" w:rsidRDefault="00DF2531">
            <w:pPr>
              <w:pStyle w:val="ConsPlusNormal"/>
            </w:pPr>
            <w:r>
              <w:t>ИСТОЧНИКИ ФИНАНСИРОВАНИЯ ДЕФИЦИТА ОБЛАСТНОГО БЮДЖЕТА</w:t>
            </w:r>
          </w:p>
        </w:tc>
        <w:tc>
          <w:tcPr>
            <w:tcW w:w="1361" w:type="dxa"/>
          </w:tcPr>
          <w:p w:rsidR="00DF2531" w:rsidRDefault="00DF2531">
            <w:pPr>
              <w:pStyle w:val="ConsPlusNormal"/>
              <w:jc w:val="center"/>
            </w:pPr>
            <w:r>
              <w:t>481769,1</w:t>
            </w:r>
          </w:p>
        </w:tc>
        <w:tc>
          <w:tcPr>
            <w:tcW w:w="1304" w:type="dxa"/>
          </w:tcPr>
          <w:p w:rsidR="00DF2531" w:rsidRDefault="00DF2531">
            <w:pPr>
              <w:pStyle w:val="ConsPlusNormal"/>
              <w:jc w:val="center"/>
            </w:pPr>
            <w:r>
              <w:t>0,0</w:t>
            </w:r>
          </w:p>
        </w:tc>
      </w:tr>
      <w:tr w:rsidR="00DF2531">
        <w:tc>
          <w:tcPr>
            <w:tcW w:w="6406" w:type="dxa"/>
          </w:tcPr>
          <w:p w:rsidR="00DF2531" w:rsidRDefault="00DF2531">
            <w:pPr>
              <w:pStyle w:val="ConsPlusNormal"/>
            </w:pPr>
            <w:r>
              <w:t>ИСТОЧНИКИ ВНУТРЕННЕГО ФИНАНСИРОВАНИЯ ДЕФИЦИТА ОБЛАСТНОГО БЮДЖЕТА</w:t>
            </w:r>
          </w:p>
        </w:tc>
        <w:tc>
          <w:tcPr>
            <w:tcW w:w="1361" w:type="dxa"/>
          </w:tcPr>
          <w:p w:rsidR="00DF2531" w:rsidRDefault="00DF2531">
            <w:pPr>
              <w:pStyle w:val="ConsPlusNormal"/>
              <w:jc w:val="center"/>
            </w:pPr>
            <w:r>
              <w:t>481769,1</w:t>
            </w:r>
          </w:p>
        </w:tc>
        <w:tc>
          <w:tcPr>
            <w:tcW w:w="1304" w:type="dxa"/>
          </w:tcPr>
          <w:p w:rsidR="00DF2531" w:rsidRDefault="00DF2531">
            <w:pPr>
              <w:pStyle w:val="ConsPlusNormal"/>
              <w:jc w:val="center"/>
            </w:pPr>
            <w:r>
              <w:t>0,0</w:t>
            </w:r>
          </w:p>
        </w:tc>
      </w:tr>
      <w:tr w:rsidR="00DF2531">
        <w:tc>
          <w:tcPr>
            <w:tcW w:w="6406" w:type="dxa"/>
          </w:tcPr>
          <w:p w:rsidR="00DF2531" w:rsidRDefault="00DF2531">
            <w:pPr>
              <w:pStyle w:val="ConsPlusNormal"/>
            </w:pPr>
            <w:r>
              <w:t>Разница между полученными и погашенными субъектом Российской Федерации в валюте Российской Федерации кредитами кредитных организаций</w:t>
            </w:r>
          </w:p>
        </w:tc>
        <w:tc>
          <w:tcPr>
            <w:tcW w:w="1361" w:type="dxa"/>
          </w:tcPr>
          <w:p w:rsidR="00DF2531" w:rsidRDefault="00DF2531">
            <w:pPr>
              <w:pStyle w:val="ConsPlusNormal"/>
              <w:jc w:val="center"/>
            </w:pPr>
            <w:r>
              <w:t>333036,6</w:t>
            </w:r>
          </w:p>
        </w:tc>
        <w:tc>
          <w:tcPr>
            <w:tcW w:w="1304" w:type="dxa"/>
          </w:tcPr>
          <w:p w:rsidR="00DF2531" w:rsidRDefault="00DF2531">
            <w:pPr>
              <w:pStyle w:val="ConsPlusNormal"/>
              <w:jc w:val="center"/>
            </w:pPr>
            <w:r>
              <w:t>539947,6</w:t>
            </w:r>
          </w:p>
        </w:tc>
      </w:tr>
      <w:tr w:rsidR="00DF2531">
        <w:tc>
          <w:tcPr>
            <w:tcW w:w="6406" w:type="dxa"/>
          </w:tcPr>
          <w:p w:rsidR="00DF2531" w:rsidRDefault="00DF2531">
            <w:pPr>
              <w:pStyle w:val="ConsPlusNormal"/>
            </w:pPr>
            <w:r>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361" w:type="dxa"/>
          </w:tcPr>
          <w:p w:rsidR="00DF2531" w:rsidRDefault="00DF2531">
            <w:pPr>
              <w:pStyle w:val="ConsPlusNormal"/>
              <w:jc w:val="center"/>
            </w:pPr>
            <w:r>
              <w:t>-270023,8</w:t>
            </w:r>
          </w:p>
        </w:tc>
        <w:tc>
          <w:tcPr>
            <w:tcW w:w="1304" w:type="dxa"/>
          </w:tcPr>
          <w:p w:rsidR="00DF2531" w:rsidRDefault="00DF2531">
            <w:pPr>
              <w:pStyle w:val="ConsPlusNormal"/>
              <w:jc w:val="center"/>
            </w:pPr>
            <w:r>
              <w:t>-540047,6</w:t>
            </w:r>
          </w:p>
        </w:tc>
      </w:tr>
      <w:tr w:rsidR="00DF2531">
        <w:tc>
          <w:tcPr>
            <w:tcW w:w="6406" w:type="dxa"/>
          </w:tcPr>
          <w:p w:rsidR="00DF2531" w:rsidRDefault="00DF2531">
            <w:pPr>
              <w:pStyle w:val="ConsPlusNormal"/>
            </w:pPr>
            <w:r>
              <w:t>Изменение остатков средств на счетах по учету средств бюджета</w:t>
            </w:r>
          </w:p>
        </w:tc>
        <w:tc>
          <w:tcPr>
            <w:tcW w:w="1361" w:type="dxa"/>
          </w:tcPr>
          <w:p w:rsidR="00DF2531" w:rsidRDefault="00DF2531">
            <w:pPr>
              <w:pStyle w:val="ConsPlusNormal"/>
              <w:jc w:val="center"/>
            </w:pPr>
            <w:r>
              <w:t>418656,3</w:t>
            </w:r>
          </w:p>
        </w:tc>
        <w:tc>
          <w:tcPr>
            <w:tcW w:w="1304" w:type="dxa"/>
          </w:tcPr>
          <w:p w:rsidR="00DF2531" w:rsidRDefault="00DF2531">
            <w:pPr>
              <w:pStyle w:val="ConsPlusNormal"/>
              <w:jc w:val="center"/>
            </w:pPr>
            <w:r>
              <w:t>0,0</w:t>
            </w:r>
          </w:p>
        </w:tc>
      </w:tr>
      <w:tr w:rsidR="00DF2531">
        <w:tc>
          <w:tcPr>
            <w:tcW w:w="6406" w:type="dxa"/>
          </w:tcPr>
          <w:p w:rsidR="00DF2531" w:rsidRDefault="00DF2531">
            <w:pPr>
              <w:pStyle w:val="ConsPlusNormal"/>
            </w:pPr>
            <w:r>
              <w:t>Иные источники внутреннего финансирования дефицита бюджета субъекта Российской Федерации</w:t>
            </w:r>
          </w:p>
        </w:tc>
        <w:tc>
          <w:tcPr>
            <w:tcW w:w="1361" w:type="dxa"/>
          </w:tcPr>
          <w:p w:rsidR="00DF2531" w:rsidRDefault="00DF2531">
            <w:pPr>
              <w:pStyle w:val="ConsPlusNormal"/>
              <w:jc w:val="center"/>
            </w:pPr>
            <w:r>
              <w:t>100,0</w:t>
            </w:r>
          </w:p>
        </w:tc>
        <w:tc>
          <w:tcPr>
            <w:tcW w:w="1304" w:type="dxa"/>
          </w:tcPr>
          <w:p w:rsidR="00DF2531" w:rsidRDefault="00DF2531">
            <w:pPr>
              <w:pStyle w:val="ConsPlusNormal"/>
              <w:jc w:val="center"/>
            </w:pPr>
            <w:r>
              <w:t>100,0</w:t>
            </w:r>
          </w:p>
        </w:tc>
      </w:tr>
      <w:tr w:rsidR="00DF2531">
        <w:tc>
          <w:tcPr>
            <w:tcW w:w="6406" w:type="dxa"/>
          </w:tcPr>
          <w:p w:rsidR="00DF2531" w:rsidRDefault="00DF2531">
            <w:pPr>
              <w:pStyle w:val="ConsPlusNormal"/>
            </w:pPr>
            <w:r>
              <w:t>в том числе:</w:t>
            </w:r>
          </w:p>
        </w:tc>
        <w:tc>
          <w:tcPr>
            <w:tcW w:w="1361" w:type="dxa"/>
          </w:tcPr>
          <w:p w:rsidR="00DF2531" w:rsidRDefault="00DF2531">
            <w:pPr>
              <w:pStyle w:val="ConsPlusNormal"/>
            </w:pPr>
          </w:p>
        </w:tc>
        <w:tc>
          <w:tcPr>
            <w:tcW w:w="1304" w:type="dxa"/>
          </w:tcPr>
          <w:p w:rsidR="00DF2531" w:rsidRDefault="00DF2531">
            <w:pPr>
              <w:pStyle w:val="ConsPlusNormal"/>
            </w:pPr>
          </w:p>
        </w:tc>
      </w:tr>
      <w:tr w:rsidR="00DF2531">
        <w:tc>
          <w:tcPr>
            <w:tcW w:w="6406" w:type="dxa"/>
          </w:tcPr>
          <w:p w:rsidR="00DF2531" w:rsidRDefault="00DF2531">
            <w:pPr>
              <w:pStyle w:val="ConsPlusNormal"/>
            </w:pPr>
            <w:r>
              <w:t>поступления от продажи акций и иных форм участия в капитале, находящихся в собственности субъекта Российской Федерации</w:t>
            </w:r>
          </w:p>
        </w:tc>
        <w:tc>
          <w:tcPr>
            <w:tcW w:w="1361" w:type="dxa"/>
          </w:tcPr>
          <w:p w:rsidR="00DF2531" w:rsidRDefault="00DF2531">
            <w:pPr>
              <w:pStyle w:val="ConsPlusNormal"/>
              <w:jc w:val="center"/>
            </w:pPr>
            <w:r>
              <w:t>100,0</w:t>
            </w:r>
          </w:p>
        </w:tc>
        <w:tc>
          <w:tcPr>
            <w:tcW w:w="1304" w:type="dxa"/>
          </w:tcPr>
          <w:p w:rsidR="00DF2531" w:rsidRDefault="00DF2531">
            <w:pPr>
              <w:pStyle w:val="ConsPlusNormal"/>
              <w:jc w:val="center"/>
            </w:pPr>
            <w:r>
              <w:t>100,0</w:t>
            </w:r>
          </w:p>
        </w:tc>
      </w:tr>
    </w:tbl>
    <w:p w:rsidR="00DF2531" w:rsidRDefault="00DF2531">
      <w:pPr>
        <w:pStyle w:val="ConsPlusNormal"/>
        <w:jc w:val="both"/>
      </w:pPr>
    </w:p>
    <w:p w:rsidR="00DF2531" w:rsidRDefault="00DF2531">
      <w:pPr>
        <w:pStyle w:val="ConsPlusNormal"/>
        <w:jc w:val="both"/>
      </w:pPr>
    </w:p>
    <w:p w:rsidR="00DF2531" w:rsidRDefault="00DF2531">
      <w:pPr>
        <w:pStyle w:val="ConsPlusNormal"/>
        <w:pBdr>
          <w:top w:val="single" w:sz="6" w:space="0" w:color="auto"/>
        </w:pBdr>
        <w:spacing w:before="100" w:after="100"/>
        <w:jc w:val="both"/>
        <w:rPr>
          <w:sz w:val="2"/>
          <w:szCs w:val="2"/>
        </w:rPr>
      </w:pPr>
    </w:p>
    <w:p w:rsidR="007B28AD" w:rsidRDefault="007B28AD">
      <w:bookmarkStart w:id="30" w:name="_GoBack"/>
      <w:bookmarkEnd w:id="30"/>
    </w:p>
    <w:sectPr w:rsidR="007B28AD" w:rsidSect="0091623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531"/>
    <w:rsid w:val="007B28AD"/>
    <w:rsid w:val="00DF25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18F649-5806-4ACD-9C13-D12450AA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F25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F25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F253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F25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F25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F25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F253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F253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C7DB16DA5FD1DABE1A91A3AD485677D94EE36D1BD21B38B9646D3EA823B6B633AEA72B4151324C1793D8773FAB1F41B3B459CEE5B435B4B0C2340BFp7IDK" TargetMode="External"/><Relationship Id="rId299" Type="http://schemas.openxmlformats.org/officeDocument/2006/relationships/hyperlink" Target="consultantplus://offline/ref=B804320195CFD84E5150E15F84099232A6FDDFB7849B2E2BAEE1C1780A2D01CAA337D2EF0F80DCE8B0BA6E17D518D5D185q3I7K" TargetMode="External"/><Relationship Id="rId21" Type="http://schemas.openxmlformats.org/officeDocument/2006/relationships/hyperlink" Target="consultantplus://offline/ref=EC7DB16DA5FD1DABE1A91A3AD485677D94EE36D1BD22B2839247D3EA823B6B633AEA72B407137CCD7B359F73FFA4A24A7Ep1I9K" TargetMode="External"/><Relationship Id="rId63" Type="http://schemas.openxmlformats.org/officeDocument/2006/relationships/hyperlink" Target="consultantplus://offline/ref=EC7DB16DA5FD1DABE1A91A3AD485677D94EE36D1BD21B38B9646D3EA823B6B633AEA72B4151324C1793D837AFFB1F41B3B459CEE5B435B4B0C2340BFp7IDK" TargetMode="External"/><Relationship Id="rId159" Type="http://schemas.openxmlformats.org/officeDocument/2006/relationships/hyperlink" Target="consultantplus://offline/ref=EC7DB16DA5FD1DABE1A91A3AD485677D94EE36D1BD21B38B9646D3EA823B6B633AEA72B4151324C1793C8071FBB1F41B3B459CEE5B435B4B0C2340BFp7IDK" TargetMode="External"/><Relationship Id="rId324" Type="http://schemas.openxmlformats.org/officeDocument/2006/relationships/hyperlink" Target="consultantplus://offline/ref=B804320195CFD84E5150E15F84099232A6FDDFB784982F23AAE0C1780A2D01CAA337D2EF1D8084E4B2B17514D40D8380C06BDEFFFF8F57B2DF610C54q9IDK" TargetMode="External"/><Relationship Id="rId366" Type="http://schemas.openxmlformats.org/officeDocument/2006/relationships/hyperlink" Target="consultantplus://offline/ref=B804320195CFD84E5150E15F84099232A6FDDFB784982F23AAE0C1780A2D01CAA337D2EF1D8084E4B2B1791ED40D8380C06BDEFFFF8F57B2DF610C54q9IDK" TargetMode="External"/><Relationship Id="rId170" Type="http://schemas.openxmlformats.org/officeDocument/2006/relationships/hyperlink" Target="consultantplus://offline/ref=EC7DB16DA5FD1DABE1A91A3AD485677D94EE36D1BD21B38B9646D3EA823B6B633AEA72B4151324C1793C8273FAB1F41B3B459CEE5B435B4B0C2340BFp7IDK" TargetMode="External"/><Relationship Id="rId226" Type="http://schemas.openxmlformats.org/officeDocument/2006/relationships/hyperlink" Target="consultantplus://offline/ref=B804320195CFD84E5150E15F84099232A6FDDFB784982F23AAE0C1780A2D01CAA337D2EF1D8084E4B2B07110D40D8380C06BDEFFFF8F57B2DF610C54q9IDK" TargetMode="External"/><Relationship Id="rId433" Type="http://schemas.openxmlformats.org/officeDocument/2006/relationships/hyperlink" Target="consultantplus://offline/ref=21EFD90F42828C20C628473C68E371FE09D061637BECCC36589D58E075F75376222137B996977FB3F8DADAB7BE564D8CABC48458E682EB795160C8BFr1I7K" TargetMode="External"/><Relationship Id="rId268" Type="http://schemas.openxmlformats.org/officeDocument/2006/relationships/hyperlink" Target="consultantplus://offline/ref=B804320195CFD84E5150E15F84099232A6FDDFB784982F23AAE0C1780A2D01CAA337D2EF1D8084E4B2B07715D90D8380C06BDEFFFF8F57B2DF610C54q9IDK" TargetMode="External"/><Relationship Id="rId475" Type="http://schemas.openxmlformats.org/officeDocument/2006/relationships/hyperlink" Target="consultantplus://offline/ref=21EFD90F42828C20C628473C68E371FE09D061637BECCC36589D58E075F75376222137B996977FB3F8DBDFB2B0564D8CABC48458E682EB795160C8BFr1I7K" TargetMode="External"/><Relationship Id="rId32" Type="http://schemas.openxmlformats.org/officeDocument/2006/relationships/hyperlink" Target="consultantplus://offline/ref=EC7DB16DA5FD1DABE1A91A3AD485677D94EE36D1BD21B38B9646D3EA823B6B633AEA72B4151324C1793D817BF8B1F41B3B459CEE5B435B4B0C2340BFp7IDK" TargetMode="External"/><Relationship Id="rId74" Type="http://schemas.openxmlformats.org/officeDocument/2006/relationships/hyperlink" Target="consultantplus://offline/ref=EC7DB16DA5FD1DABE1A90437C2E9397795E568D4B824BBDCC912D5BDDD6B6D3668AA2CED545F37C07C238373FBpBI3K" TargetMode="External"/><Relationship Id="rId128" Type="http://schemas.openxmlformats.org/officeDocument/2006/relationships/hyperlink" Target="consultantplus://offline/ref=EC7DB16DA5FD1DABE1A91A3AD485677D94EE36D1BD21B38B9646D3EA823B6B633AEA72B4151324C1793D8670FBB1F41B3B459CEE5B435B4B0C2340BFp7IDK" TargetMode="External"/><Relationship Id="rId335" Type="http://schemas.openxmlformats.org/officeDocument/2006/relationships/hyperlink" Target="consultantplus://offline/ref=B804320195CFD84E5150E15F84099232A6FDDFB784982F23AAE0C1780A2D01CAA337D2EF1D8084E4B2B17612D50D8380C06BDEFFFF8F57B2DF610C54q9IDK" TargetMode="External"/><Relationship Id="rId377" Type="http://schemas.openxmlformats.org/officeDocument/2006/relationships/hyperlink" Target="consultantplus://offline/ref=B804320195CFD84E5150E15F84099232A6FDDFB784982F23AAE0C1780A2D01CAA337D2EF1D8084E4B2B67111D10D8380C06BDEFFFF8F57B2DF610C54q9IDK" TargetMode="External"/><Relationship Id="rId500" Type="http://schemas.openxmlformats.org/officeDocument/2006/relationships/hyperlink" Target="consultantplus://offline/ref=21EFD90F42828C20C628473C68E371FE09D061637BECCC36589D58E075F75376222137B996977FB3F8D8DAB7BF564D8CABC48458E682EB795160C8BFr1I7K" TargetMode="External"/><Relationship Id="rId5" Type="http://schemas.openxmlformats.org/officeDocument/2006/relationships/hyperlink" Target="consultantplus://offline/ref=EC7DB16DA5FD1DABE1A91A3AD485677D94EE36D1BD20B88D9C45D3EA823B6B633AEA72B407137CCD7B359F73FFA4A24A7Ep1I9K" TargetMode="External"/><Relationship Id="rId181" Type="http://schemas.openxmlformats.org/officeDocument/2006/relationships/hyperlink" Target="consultantplus://offline/ref=EC7DB16DA5FD1DABE1A91A3AD485677D94EE36D1BD21B38B9646D3EA823B6B633AEA72B4151324C1793C8575FBB1F41B3B459CEE5B435B4B0C2340BFp7IDK" TargetMode="External"/><Relationship Id="rId237" Type="http://schemas.openxmlformats.org/officeDocument/2006/relationships/hyperlink" Target="consultantplus://offline/ref=B804320195CFD84E5150E15F84099232A6FDDFB784982F23AAE0C1780A2D01CAA337D2EF1D8084E4B2B07317D00D8380C06BDEFFFF8F57B2DF610C54q9IDK" TargetMode="External"/><Relationship Id="rId402" Type="http://schemas.openxmlformats.org/officeDocument/2006/relationships/hyperlink" Target="consultantplus://offline/ref=B804320195CFD84E5150FF529265CC38A7F681B2819D2774F5B4C72F557D079FF1778CB65CCC97E5B7AC7217D1q0IFK" TargetMode="External"/><Relationship Id="rId279" Type="http://schemas.openxmlformats.org/officeDocument/2006/relationships/hyperlink" Target="consultantplus://offline/ref=B804320195CFD84E5150E15F84099232A6FDDFB784982F23AAE0C1780A2D01CAA337D2EF1D8084E4B2B07914D30D8380C06BDEFFFF8F57B2DF610C54q9IDK" TargetMode="External"/><Relationship Id="rId444" Type="http://schemas.openxmlformats.org/officeDocument/2006/relationships/hyperlink" Target="consultantplus://offline/ref=21EFD90F42828C20C628473C68E371FE09D061637BECCC36589D58E075F75376222137B996977FB3F8DAD5B9B1564D8CABC48458E682EB795160C8BFr1I7K" TargetMode="External"/><Relationship Id="rId486" Type="http://schemas.openxmlformats.org/officeDocument/2006/relationships/hyperlink" Target="consultantplus://offline/ref=21EFD90F42828C20C628473C68E371FE09D061637BECCC36589D58E075F75376222137B996977FB3F8DBD5B4BF564D8CABC48458E682EB795160C8BFr1I7K" TargetMode="External"/><Relationship Id="rId43" Type="http://schemas.openxmlformats.org/officeDocument/2006/relationships/hyperlink" Target="consultantplus://offline/ref=EC7DB16DA5FD1DABE1A90437C2E9397795E568D4B824BBDCC912D5BDDD6B6D3668AA2CED545F37C07C238373FBpBI3K" TargetMode="External"/><Relationship Id="rId139" Type="http://schemas.openxmlformats.org/officeDocument/2006/relationships/hyperlink" Target="consultantplus://offline/ref=EC7DB16DA5FD1DABE1A90437C2E939779FE061DBBF29E6D6C14BD9BFDA6432337DBB74E25E4929C5673F8172pFI3K" TargetMode="External"/><Relationship Id="rId290" Type="http://schemas.openxmlformats.org/officeDocument/2006/relationships/hyperlink" Target="consultantplus://offline/ref=B804320195CFD84E5150E15F84099232A6FDDFB784982F23AAE0C1780A2D01CAA337D2EF1D8084E4B2B17116D10D8380C06BDEFFFF8F57B2DF610C54q9IDK" TargetMode="External"/><Relationship Id="rId304" Type="http://schemas.openxmlformats.org/officeDocument/2006/relationships/hyperlink" Target="consultantplus://offline/ref=B804320195CFD84E5150E15F84099232A6FDDFB784982F23AAE0C1780A2D01CAA337D2EF1D8084E4B2B17210D60D8380C06BDEFFFF8F57B2DF610C54q9IDK" TargetMode="External"/><Relationship Id="rId346" Type="http://schemas.openxmlformats.org/officeDocument/2006/relationships/hyperlink" Target="consultantplus://offline/ref=B804320195CFD84E5150E15F84099232A6FDDFB784982F23AAE0C1780A2D01CAA337D2EF1D8084E4B2B17817D10D8380C06BDEFFFF8F57B2DF610C54q9IDK" TargetMode="External"/><Relationship Id="rId388" Type="http://schemas.openxmlformats.org/officeDocument/2006/relationships/hyperlink" Target="consultantplus://offline/ref=B804320195CFD84E5150E15F84099232A6FDDFB784982F23AAE0C1780A2D01CAA337D2EF1D8084E4B2B67316D10D8380C06BDEFFFF8F57B2DF610C54q9IDK" TargetMode="External"/><Relationship Id="rId85" Type="http://schemas.openxmlformats.org/officeDocument/2006/relationships/hyperlink" Target="consultantplus://offline/ref=EC7DB16DA5FD1DABE1A91A3AD485677D94EE36D1BD21B38B9646D3EA823B6B633AEA72B4151324C1793D8571F3B1F41B3B459CEE5B435B4B0C2340BFp7IDK" TargetMode="External"/><Relationship Id="rId150" Type="http://schemas.openxmlformats.org/officeDocument/2006/relationships/hyperlink" Target="consultantplus://offline/ref=EC7DB16DA5FD1DABE1A91A3AD485677D94EE36D1BD21B38B9646D3EA823B6B633AEA72B4151324C1793C8171F9B1F41B3B459CEE5B435B4B0C2340BFp7IDK" TargetMode="External"/><Relationship Id="rId192" Type="http://schemas.openxmlformats.org/officeDocument/2006/relationships/hyperlink" Target="consultantplus://offline/ref=EC7DB16DA5FD1DABE1A91A3AD485677D94EE36D1BD21B38B9646D3EA823B6B633AEA72B4151324C1793C8774F8B1F41B3B459CEE5B435B4B0C2340BFp7IDK" TargetMode="External"/><Relationship Id="rId206" Type="http://schemas.openxmlformats.org/officeDocument/2006/relationships/hyperlink" Target="consultantplus://offline/ref=EC7DB16DA5FD1DABE1A91A3AD485677D94EE36D1BD21B38B9646D3EA823B6B633AEA72B4151324C1793C8872F2B1F41B3B459CEE5B435B4B0C2340BFp7IDK" TargetMode="External"/><Relationship Id="rId413" Type="http://schemas.openxmlformats.org/officeDocument/2006/relationships/hyperlink" Target="consultantplus://offline/ref=21EFD90F42828C20C628473C68E371FE09D061637BECCC36589D58E075F75376222137B996977FB3F8DAD9B8BE564D8CABC48458E682EB795160C8BFr1I7K" TargetMode="External"/><Relationship Id="rId248" Type="http://schemas.openxmlformats.org/officeDocument/2006/relationships/hyperlink" Target="consultantplus://offline/ref=B804320195CFD84E5150E15F84099232A6FDDFB784982F23AAE0C1780A2D01CAA337D2EF1D8084E4B2B07416D30D8380C06BDEFFFF8F57B2DF610C54q9IDK" TargetMode="External"/><Relationship Id="rId455" Type="http://schemas.openxmlformats.org/officeDocument/2006/relationships/hyperlink" Target="consultantplus://offline/ref=21EFD90F42828C20C628473C68E371FE09D061637BECCC36589D58E075F75376222137B996977FB3F8DBDDB5BB564D8CABC48458E682EB795160C8BFr1I7K" TargetMode="External"/><Relationship Id="rId497" Type="http://schemas.openxmlformats.org/officeDocument/2006/relationships/hyperlink" Target="consultantplus://offline/ref=21EFD90F42828C20C628473C68E371FE09D061637BECCC36589D58E075F75376222137B996977FB3F8D8DAB4BC564D8CABC48458E682EB795160C8BFr1I7K" TargetMode="External"/><Relationship Id="rId12" Type="http://schemas.openxmlformats.org/officeDocument/2006/relationships/hyperlink" Target="consultantplus://offline/ref=EC7DB16DA5FD1DABE1A91A3AD485677D94EE36D1BD23B68A9247D3EA823B6B633AEA72B407137CCD7B359F73FFA4A24A7Ep1I9K" TargetMode="External"/><Relationship Id="rId108" Type="http://schemas.openxmlformats.org/officeDocument/2006/relationships/hyperlink" Target="consultantplus://offline/ref=EC7DB16DA5FD1DABE1A91A3AD485677D94EE36D1BD21B38B9646D3EA823B6B633AEA72B4151324C1793D8477FCB1F41B3B459CEE5B435B4B0C2340BFp7IDK" TargetMode="External"/><Relationship Id="rId315" Type="http://schemas.openxmlformats.org/officeDocument/2006/relationships/hyperlink" Target="consultantplus://offline/ref=B804320195CFD84E5150E15F84099232A6FDDFB784982F23AAE0C1780A2D01CAA337D2EF1D8084E4B2B17415D20D8380C06BDEFFFF8F57B2DF610C54q9IDK" TargetMode="External"/><Relationship Id="rId357" Type="http://schemas.openxmlformats.org/officeDocument/2006/relationships/hyperlink" Target="consultantplus://offline/ref=B804320195CFD84E5150FF529265CC38A6FF83BC8C932774F5B4C72F557D079FF1778CB65CCC97E5B7AC7217D1q0IFK" TargetMode="External"/><Relationship Id="rId54" Type="http://schemas.openxmlformats.org/officeDocument/2006/relationships/hyperlink" Target="consultantplus://offline/ref=EC7DB16DA5FD1DABE1A91A3AD485677D94EE36D1BD21B38B9646D3EA823B6B633AEA72B4151324C1793D8373F2B1F41B3B459CEE5B435B4B0C2340BFp7IDK" TargetMode="External"/><Relationship Id="rId96" Type="http://schemas.openxmlformats.org/officeDocument/2006/relationships/hyperlink" Target="consultantplus://offline/ref=EC7DB16DA5FD1DABE1A90437C2E9397795E76BD4BB27BBDCC912D5BDDD6B6D367AAA74E3555421CB2D6CC526F7B8A8547F158FEE535Cp5I2K" TargetMode="External"/><Relationship Id="rId161" Type="http://schemas.openxmlformats.org/officeDocument/2006/relationships/hyperlink" Target="consultantplus://offline/ref=EC7DB16DA5FD1DABE1A91A3AD485677D94EE36D1BD21B38B9646D3EA823B6B633AEA72B4151324C1793C807AF3B1F41B3B459CEE5B435B4B0C2340BFp7IDK" TargetMode="External"/><Relationship Id="rId217" Type="http://schemas.openxmlformats.org/officeDocument/2006/relationships/hyperlink" Target="consultantplus://offline/ref=B804320195CFD84E5150E15F84099232A6FDDFB784982F23AAE0C1780A2D01CAA337D2EF1D8084E4B2B07013D80D8380C06BDEFFFF8F57B2DF610C54q9IDK" TargetMode="External"/><Relationship Id="rId399" Type="http://schemas.openxmlformats.org/officeDocument/2006/relationships/hyperlink" Target="consultantplus://offline/ref=B804320195CFD84E5150E15F84099232A6FDDFB784982F23AAE0C1780A2D01CAA337D2EF1D8084E4B2B67415D50D8380C06BDEFFFF8F57B2DF610C54q9IDK" TargetMode="External"/><Relationship Id="rId259" Type="http://schemas.openxmlformats.org/officeDocument/2006/relationships/hyperlink" Target="consultantplus://offline/ref=B804320195CFD84E5150E15F84099232A6FDDFB784982F23AAE0C1780A2D01CAA337D2EF1D8084E4B2B0751ED30D8380C06BDEFFFF8F57B2DF610C54q9IDK" TargetMode="External"/><Relationship Id="rId424" Type="http://schemas.openxmlformats.org/officeDocument/2006/relationships/hyperlink" Target="consultantplus://offline/ref=21EFD90F42828C20C628473C68E371FE09D061637BECCC36589D58E075F75376222137B996977FB3F8DADBB2BC564D8CABC48458E682EB795160C8BFr1I7K" TargetMode="External"/><Relationship Id="rId466" Type="http://schemas.openxmlformats.org/officeDocument/2006/relationships/hyperlink" Target="consultantplus://offline/ref=21EFD90F42828C20C62859317E8F2FF402DE366979E4996B0F9052B52DA80A26657031EFDDCD72B7E6DCDDB0rBI0K" TargetMode="External"/><Relationship Id="rId23" Type="http://schemas.openxmlformats.org/officeDocument/2006/relationships/hyperlink" Target="consultantplus://offline/ref=EC7DB16DA5FD1DABE1A91A3AD485677D94EE36D1BD21B38B9646D3EA823B6B633AEA72B4151324C1793D8171F2B1F41B3B459CEE5B435B4B0C2340BFp7IDK" TargetMode="External"/><Relationship Id="rId119" Type="http://schemas.openxmlformats.org/officeDocument/2006/relationships/hyperlink" Target="consultantplus://offline/ref=EC7DB16DA5FD1DABE1A91A3AD485677D94EE36D1BD21B38B9646D3EA823B6B633AEA72B4151324C1793D8770F8B1F41B3B459CEE5B435B4B0C2340BFp7IDK" TargetMode="External"/><Relationship Id="rId270" Type="http://schemas.openxmlformats.org/officeDocument/2006/relationships/hyperlink" Target="consultantplus://offline/ref=B804320195CFD84E5150E15F84099232A6FDDFB784982F23AAE0C1780A2D01CAA337D2EF1D8084E4B2B07710D70D8380C06BDEFFFF8F57B2DF610C54q9IDK" TargetMode="External"/><Relationship Id="rId326" Type="http://schemas.openxmlformats.org/officeDocument/2006/relationships/hyperlink" Target="consultantplus://offline/ref=B804320195CFD84E5150E15F84099232A6FDDFB784982F23AAE0C1780A2D01CAA337D2EF1D8084E4B2B17512D20D8380C06BDEFFFF8F57B2DF610C54q9IDK" TargetMode="External"/><Relationship Id="rId65" Type="http://schemas.openxmlformats.org/officeDocument/2006/relationships/hyperlink" Target="consultantplus://offline/ref=EC7DB16DA5FD1DABE1A91A3AD485677D94EE36D1BD21B38B9646D3EA823B6B633AEA72B4151324C1793D8272F8B1F41B3B459CEE5B435B4B0C2340BFp7IDK" TargetMode="External"/><Relationship Id="rId130" Type="http://schemas.openxmlformats.org/officeDocument/2006/relationships/hyperlink" Target="consultantplus://offline/ref=EC7DB16DA5FD1DABE1A91A3AD485677D94EE36D1BD21B38B9646D3EA823B6B633AEA72B4151324C1793D8675F3B1F41B3B459CEE5B435B4B0C2340BFp7IDK" TargetMode="External"/><Relationship Id="rId368" Type="http://schemas.openxmlformats.org/officeDocument/2006/relationships/hyperlink" Target="consultantplus://offline/ref=B804320195CFD84E5150E15F84099232A6FDDFB784982F23AAE0C1780A2D01CAA337D2EF1D8084E4B2B67014D00D8380C06BDEFFFF8F57B2DF610C54q9IDK" TargetMode="External"/><Relationship Id="rId172" Type="http://schemas.openxmlformats.org/officeDocument/2006/relationships/hyperlink" Target="consultantplus://offline/ref=EC7DB16DA5FD1DABE1A91A3AD485677D94EE36D1BD21B38B9646D3EA823B6B633AEA72B4151324C1793C8272FFB1F41B3B459CEE5B435B4B0C2340BFp7IDK" TargetMode="External"/><Relationship Id="rId228" Type="http://schemas.openxmlformats.org/officeDocument/2006/relationships/hyperlink" Target="consultantplus://offline/ref=B804320195CFD84E5150E15F84099232A6FDDFB784982F23AAE0C1780A2D01CAA337D2EF1D8084E4B2B07215D10D8380C06BDEFFFF8F57B2DF610C54q9IDK" TargetMode="External"/><Relationship Id="rId435" Type="http://schemas.openxmlformats.org/officeDocument/2006/relationships/hyperlink" Target="consultantplus://offline/ref=21EFD90F42828C20C628473C68E371FE09D061637BECCC36589D58E075F75376222137B996977FB3F8DADAB9BE564D8CABC48458E682EB795160C8BFr1I7K" TargetMode="External"/><Relationship Id="rId477" Type="http://schemas.openxmlformats.org/officeDocument/2006/relationships/hyperlink" Target="consultantplus://offline/ref=21EFD90F42828C20C628473C68E371FE09D061637BECCC36589D58E075F75376222137B996977FB3F8DBDFB6BC564D8CABC48458E682EB795160C8BFr1I7K" TargetMode="External"/><Relationship Id="rId281" Type="http://schemas.openxmlformats.org/officeDocument/2006/relationships/hyperlink" Target="consultantplus://offline/ref=B804320195CFD84E5150E15F84099232A6FDDFB784982F23AAE0C1780A2D01CAA337D2EF1D8084E4B2B07911D90D8380C06BDEFFFF8F57B2DF610C54q9IDK" TargetMode="External"/><Relationship Id="rId337" Type="http://schemas.openxmlformats.org/officeDocument/2006/relationships/hyperlink" Target="consultantplus://offline/ref=B804320195CFD84E5150E15F84099232A6FDDFB784982F23AAE0C1780A2D01CAA337D2EF1D8084E4B2B1761FD50D8380C06BDEFFFF8F57B2DF610C54q9IDK" TargetMode="External"/><Relationship Id="rId502" Type="http://schemas.openxmlformats.org/officeDocument/2006/relationships/theme" Target="theme/theme1.xml"/><Relationship Id="rId34" Type="http://schemas.openxmlformats.org/officeDocument/2006/relationships/hyperlink" Target="consultantplus://offline/ref=EC7DB16DA5FD1DABE1A91A3AD485677D94EE36D1BD21B38B9646D3EA823B6B633AEA72B4151324C1793D817AF2B1F41B3B459CEE5B435B4B0C2340BFp7IDK" TargetMode="External"/><Relationship Id="rId76" Type="http://schemas.openxmlformats.org/officeDocument/2006/relationships/hyperlink" Target="consultantplus://offline/ref=EC7DB16DA5FD1DABE1A91A3AD485677D94EE36D1BD21B38B9646D3EA823B6B633AEA72B4151324C1793D8274FDB1F41B3B459CEE5B435B4B0C2340BFp7IDK" TargetMode="External"/><Relationship Id="rId141" Type="http://schemas.openxmlformats.org/officeDocument/2006/relationships/hyperlink" Target="consultantplus://offline/ref=EC7DB16DA5FD1DABE1A90437C2E9397795E568D4B922BBDCC912D5BDDD6B6D3668AA2CED545F37C07C238373FBpBI3K" TargetMode="External"/><Relationship Id="rId379" Type="http://schemas.openxmlformats.org/officeDocument/2006/relationships/hyperlink" Target="consultantplus://offline/ref=B804320195CFD84E5150E15F84099232A6FDDFB784982F23AAE0C1780A2D01CAA337D2EF1D8084E4B2B67217D30D8380C06BDEFFFF8F57B2DF610C54q9IDK" TargetMode="External"/><Relationship Id="rId7" Type="http://schemas.openxmlformats.org/officeDocument/2006/relationships/hyperlink" Target="consultantplus://offline/ref=EC7DB16DA5FD1DABE1A91A3AD485677D94EE36D1BD21B38B9646D3EA823B6B633AEA72B4151324C1793D8172FAB1F41B3B459CEE5B435B4B0C2340BFp7IDK" TargetMode="External"/><Relationship Id="rId183" Type="http://schemas.openxmlformats.org/officeDocument/2006/relationships/hyperlink" Target="consultantplus://offline/ref=EC7DB16DA5FD1DABE1A91A3AD485677D94EE36D1BD21B38B9646D3EA823B6B633AEA72B4151324C1793C857AFDB1F41B3B459CEE5B435B4B0C2340BFp7IDK" TargetMode="External"/><Relationship Id="rId239" Type="http://schemas.openxmlformats.org/officeDocument/2006/relationships/hyperlink" Target="consultantplus://offline/ref=B804320195CFD84E5150FF529265CC38A7F682BC869F2774F5B4C72F557D079FF1778CB65CCC97E5B7AC7217D1q0IFK" TargetMode="External"/><Relationship Id="rId390" Type="http://schemas.openxmlformats.org/officeDocument/2006/relationships/hyperlink" Target="consultantplus://offline/ref=B804320195CFD84E5150FF529265CC38A7F682BC869F2774F5B4C72F557D079FF1778CB65CCC97E5B7AC7217D1q0IFK" TargetMode="External"/><Relationship Id="rId404" Type="http://schemas.openxmlformats.org/officeDocument/2006/relationships/hyperlink" Target="consultantplus://offline/ref=21EFD90F42828C20C62859317E8F2FF408DB3F667FEAC46107C95EB72AA75523706169E0D7DB6CB2FDC0DFB1B8r5I4K" TargetMode="External"/><Relationship Id="rId446" Type="http://schemas.openxmlformats.org/officeDocument/2006/relationships/hyperlink" Target="consultantplus://offline/ref=21EFD90F42828C20C628473C68E371FE09D061637BECCC36589D58E075F75376222137B996977FB3F8DAD4B1B1564D8CABC48458E682EB795160C8BFr1I7K" TargetMode="External"/><Relationship Id="rId250" Type="http://schemas.openxmlformats.org/officeDocument/2006/relationships/hyperlink" Target="consultantplus://offline/ref=B804320195CFD84E5150E15F84099232A6FDDFB784982F23AAE0C1780A2D01CAA337D2EF1D8084E4B2B07413D30D8380C06BDEFFFF8F57B2DF610C54q9IDK" TargetMode="External"/><Relationship Id="rId292" Type="http://schemas.openxmlformats.org/officeDocument/2006/relationships/hyperlink" Target="consultantplus://offline/ref=B804320195CFD84E5150E15F84099232A6FDDFB784982F23AAE0C1780A2D01CAA337D2EF1D8084E4B2B17112D10D8380C06BDEFFFF8F57B2DF610C54q9IDK" TargetMode="External"/><Relationship Id="rId306" Type="http://schemas.openxmlformats.org/officeDocument/2006/relationships/hyperlink" Target="consultantplus://offline/ref=B804320195CFD84E5150E15F84099232A6FDDFB784982F23AAE0C1780A2D01CAA337D2EF1D8084E4B2B17317D80D8380C06BDEFFFF8F57B2DF610C54q9IDK" TargetMode="External"/><Relationship Id="rId488" Type="http://schemas.openxmlformats.org/officeDocument/2006/relationships/hyperlink" Target="consultantplus://offline/ref=21EFD90F42828C20C628473C68E371FE09D061637BECCC36589D58E075F75376222137B996977FB3F8D8DFB7BB564D8CABC48458E682EB795160C8BFr1I7K" TargetMode="External"/><Relationship Id="rId24" Type="http://schemas.openxmlformats.org/officeDocument/2006/relationships/hyperlink" Target="consultantplus://offline/ref=EC7DB16DA5FD1DABE1A91A3AD485677D94EE36D1BD21B38B9646D3EA823B6B633AEA72B4151324C1793D8170FEB1F41B3B459CEE5B435B4B0C2340BFp7IDK" TargetMode="External"/><Relationship Id="rId45" Type="http://schemas.openxmlformats.org/officeDocument/2006/relationships/hyperlink" Target="consultantplus://offline/ref=EC7DB16DA5FD1DABE1A90437C2E9397795E568D4B824BBDCC912D5BDDD6B6D3668AA2CED545F37C07C238373FBpBI3K" TargetMode="External"/><Relationship Id="rId66" Type="http://schemas.openxmlformats.org/officeDocument/2006/relationships/hyperlink" Target="consultantplus://offline/ref=EC7DB16DA5FD1DABE1A91A3AD485677D94EE36D1BD21B38B9646D3EA823B6B633AEA72B4151324C1793D8272FDB1F41B3B459CEE5B435B4B0C2340BFp7IDK" TargetMode="External"/><Relationship Id="rId87" Type="http://schemas.openxmlformats.org/officeDocument/2006/relationships/hyperlink" Target="consultantplus://offline/ref=EC7DB16DA5FD1DABE1A91A3AD485677D94EE36D1BD21B38B9646D3EA823B6B633AEA72B4151324C1793D8570FCB1F41B3B459CEE5B435B4B0C2340BFp7IDK" TargetMode="External"/><Relationship Id="rId110" Type="http://schemas.openxmlformats.org/officeDocument/2006/relationships/hyperlink" Target="consultantplus://offline/ref=EC7DB16DA5FD1DABE1A91A3AD485677D94EE36D1BD21B38B9646D3EA823B6B633AEA72B4151324C1793D8475F9B1F41B3B459CEE5B435B4B0C2340BFp7IDK" TargetMode="External"/><Relationship Id="rId131" Type="http://schemas.openxmlformats.org/officeDocument/2006/relationships/hyperlink" Target="consultantplus://offline/ref=EC7DB16DA5FD1DABE1A91A3AD485677D94EE36D1BD21B38B9646D3EA823B6B633AEA72B4151324C1793D867BFBB1F41B3B459CEE5B435B4B0C2340BFp7IDK" TargetMode="External"/><Relationship Id="rId327" Type="http://schemas.openxmlformats.org/officeDocument/2006/relationships/hyperlink" Target="consultantplus://offline/ref=B804320195CFD84E5150E15F84099232A6FDDFB784982F23AAE0C1780A2D01CAA337D2EF1D8084E4B2B17511D60D8380C06BDEFFFF8F57B2DF610C54q9IDK" TargetMode="External"/><Relationship Id="rId348" Type="http://schemas.openxmlformats.org/officeDocument/2006/relationships/hyperlink" Target="consultantplus://offline/ref=B804320195CFD84E5150E15F84099232A6FDDFB784982F23AAE0C1780A2D01CAA337D2EF1D8084E4B2B17815D50D8380C06BDEFFFF8F57B2DF610C54q9IDK" TargetMode="External"/><Relationship Id="rId369" Type="http://schemas.openxmlformats.org/officeDocument/2006/relationships/hyperlink" Target="consultantplus://offline/ref=B804320195CFD84E5150E15F84099232A6FDDFB784982F23AAE0C1780A2D01CAA337D2EF1D8084E4B2B67014D90D8380C06BDEFFFF8F57B2DF610C54q9IDK" TargetMode="External"/><Relationship Id="rId152" Type="http://schemas.openxmlformats.org/officeDocument/2006/relationships/hyperlink" Target="consultantplus://offline/ref=EC7DB16DA5FD1DABE1A91A3AD485677D94EE36D1BD21B38B9646D3EA823B6B633AEA72B4151324C1793C8175FCB1F41B3B459CEE5B435B4B0C2340BFp7IDK" TargetMode="External"/><Relationship Id="rId173" Type="http://schemas.openxmlformats.org/officeDocument/2006/relationships/hyperlink" Target="consultantplus://offline/ref=EC7DB16DA5FD1DABE1A91A3AD485677D94EE36D1BD21B38B9646D3EA823B6B633AEA72B4151324C1793C8271F9B1F41B3B459CEE5B435B4B0C2340BFp7IDK" TargetMode="External"/><Relationship Id="rId194" Type="http://schemas.openxmlformats.org/officeDocument/2006/relationships/hyperlink" Target="consultantplus://offline/ref=EC7DB16DA5FD1DABE1A91A3AD485677D94EE36D1BD21B38B9646D3EA823B6B633AEA72B4151324C1793C877BF3B1F41B3B459CEE5B435B4B0C2340BFp7IDK" TargetMode="External"/><Relationship Id="rId208" Type="http://schemas.openxmlformats.org/officeDocument/2006/relationships/hyperlink" Target="consultantplus://offline/ref=EC7DB16DA5FD1DABE1A91A3AD485677D94EE36D1BD21B38B9646D3EA823B6B633AEA72B4151324C1793C8870FCB1F41B3B459CEE5B435B4B0C2340BFp7IDK" TargetMode="External"/><Relationship Id="rId229" Type="http://schemas.openxmlformats.org/officeDocument/2006/relationships/hyperlink" Target="consultantplus://offline/ref=B804320195CFD84E5150E15F84099232A6FDDFB784982F23AAE0C1780A2D01CAA337D2EF1D8084E4B2B07214D10D8380C06BDEFFFF8F57B2DF610C54q9IDK" TargetMode="External"/><Relationship Id="rId380" Type="http://schemas.openxmlformats.org/officeDocument/2006/relationships/hyperlink" Target="consultantplus://offline/ref=B804320195CFD84E5150E15F84099232A6FDDFB784982F23AAE0C1780A2D01CAA337D2EF1D8084E4B2B67216D10D8380C06BDEFFFF8F57B2DF610C54q9IDK" TargetMode="External"/><Relationship Id="rId415" Type="http://schemas.openxmlformats.org/officeDocument/2006/relationships/hyperlink" Target="consultantplus://offline/ref=21EFD90F42828C20C628473C68E371FE09D061637BECCC36589D58E075F75376222137B996977FB3F8DAD8B5B8564D8CABC48458E682EB795160C8BFr1I7K" TargetMode="External"/><Relationship Id="rId436" Type="http://schemas.openxmlformats.org/officeDocument/2006/relationships/hyperlink" Target="consultantplus://offline/ref=21EFD90F42828C20C628473C68E371FE09D061637BECCC36589D58E075F75376222137B996977FB3F8DADAB8B0564D8CABC48458E682EB795160C8BFr1I7K" TargetMode="External"/><Relationship Id="rId457" Type="http://schemas.openxmlformats.org/officeDocument/2006/relationships/hyperlink" Target="consultantplus://offline/ref=21EFD90F42828C20C628473C68E371FE09D061637BECCC36589D58E075F75376222137B996977FB3F8DBDDB7B0564D8CABC48458E682EB795160C8BFr1I7K" TargetMode="External"/><Relationship Id="rId240" Type="http://schemas.openxmlformats.org/officeDocument/2006/relationships/hyperlink" Target="consultantplus://offline/ref=B804320195CFD84E5150FF529265CC38A7F682BC869F2774F5B4C72F557D079FF1778CB65CCC97E5B7AC7217D1q0IFK" TargetMode="External"/><Relationship Id="rId261" Type="http://schemas.openxmlformats.org/officeDocument/2006/relationships/hyperlink" Target="consultantplus://offline/ref=B804320195CFD84E5150E15F84099232A6FDDFB784982F23AAE0C1780A2D01CAA337D2EF1D8084E4B2B07615D60D8380C06BDEFFFF8F57B2DF610C54q9IDK" TargetMode="External"/><Relationship Id="rId478" Type="http://schemas.openxmlformats.org/officeDocument/2006/relationships/hyperlink" Target="consultantplus://offline/ref=21EFD90F42828C20C628473C68E371FE09D061637BECCC36589D58E075F75376222137B996977FB3F8DBDFB6BF564D8CABC48458E682EB795160C8BFr1I7K" TargetMode="External"/><Relationship Id="rId499" Type="http://schemas.openxmlformats.org/officeDocument/2006/relationships/hyperlink" Target="consultantplus://offline/ref=21EFD90F42828C20C628473C68E371FE09D061637BECCC36589D58E075F75376222137B996977FB3F8D8DAB7BD564D8CABC48458E682EB795160C8BFr1I7K" TargetMode="External"/><Relationship Id="rId14" Type="http://schemas.openxmlformats.org/officeDocument/2006/relationships/hyperlink" Target="consultantplus://offline/ref=EC7DB16DA5FD1DABE1A91A3AD485677D94EE36D1BD21B38B9646D3EA823B6B633AEA72B4151324C1793D8171FAB1F41B3B459CEE5B435B4B0C2340BFp7IDK" TargetMode="External"/><Relationship Id="rId35" Type="http://schemas.openxmlformats.org/officeDocument/2006/relationships/hyperlink" Target="consultantplus://offline/ref=EC7DB16DA5FD1DABE1A91A3AD485677D94EE36D1BD21B38B9646D3EA823B6B633AEA72B4151324C1793D8073F8B1F41B3B459CEE5B435B4B0C2340BFp7IDK" TargetMode="External"/><Relationship Id="rId56" Type="http://schemas.openxmlformats.org/officeDocument/2006/relationships/hyperlink" Target="consultantplus://offline/ref=EC7DB16DA5FD1DABE1A91A3AD485677D94EE36D1BD21B38B9646D3EA823B6B633AEA72B4151324C1793D8372FDB1F41B3B459CEE5B435B4B0C2340BFp7IDK" TargetMode="External"/><Relationship Id="rId77" Type="http://schemas.openxmlformats.org/officeDocument/2006/relationships/hyperlink" Target="consultantplus://offline/ref=EC7DB16DA5FD1DABE1A91A3AD485677D94EE36D1BD21B38B9646D3EA823B6B633AEA72B4151324C1793D827BFFB1F41B3B459CEE5B435B4B0C2340BFp7IDK" TargetMode="External"/><Relationship Id="rId100" Type="http://schemas.openxmlformats.org/officeDocument/2006/relationships/hyperlink" Target="consultantplus://offline/ref=EC7DB16DA5FD1DABE1A90437C2E9397795E76BD4BB25BBDCC912D5BDDD6B6D3668AA2CED545F37C07C238373FBpBI3K" TargetMode="External"/><Relationship Id="rId282" Type="http://schemas.openxmlformats.org/officeDocument/2006/relationships/hyperlink" Target="consultantplus://offline/ref=B804320195CFD84E5150E15F84099232A6FDDFB784982F23AAE0C1780A2D01CAA337D2EF1D8084E4B2B17017D40D8380C06BDEFFFF8F57B2DF610C54q9IDK" TargetMode="External"/><Relationship Id="rId317" Type="http://schemas.openxmlformats.org/officeDocument/2006/relationships/hyperlink" Target="consultantplus://offline/ref=B804320195CFD84E5150E15F84099232A6FDDFB784982F23AAE0C1780A2D01CAA337D2EF1D8084E4B2B17413D60D8380C06BDEFFFF8F57B2DF610C54q9IDK" TargetMode="External"/><Relationship Id="rId338" Type="http://schemas.openxmlformats.org/officeDocument/2006/relationships/hyperlink" Target="consultantplus://offline/ref=B804320195CFD84E5150E15F84099232A6FDDFB784982F23AAE0C1780A2D01CAA337D2EF1D8084E4B2B1761ED30D8380C06BDEFFFF8F57B2DF610C54q9IDK" TargetMode="External"/><Relationship Id="rId359" Type="http://schemas.openxmlformats.org/officeDocument/2006/relationships/hyperlink" Target="consultantplus://offline/ref=B804320195CFD84E5150FF529265CC38A7F682BC869F2774F5B4C72F557D079FF1778CB65CCC97E5B7AC7217D1q0IFK" TargetMode="External"/><Relationship Id="rId8" Type="http://schemas.openxmlformats.org/officeDocument/2006/relationships/hyperlink" Target="consultantplus://offline/ref=EC7DB16DA5FD1DABE1A91A3AD485677D94EE36D1BD21B38B9646D3EA823B6B633AEA72B4151324C1793D8172FBB1F41B3B459CEE5B435B4B0C2340BFp7IDK" TargetMode="External"/><Relationship Id="rId98" Type="http://schemas.openxmlformats.org/officeDocument/2006/relationships/hyperlink" Target="consultantplus://offline/ref=EC7DB16DA5FD1DABE1A90437C2E9397795E56BDABF26BBDCC912D5BDDD6B6D3668AA2CED545F37C07C238373FBpBI3K" TargetMode="External"/><Relationship Id="rId121" Type="http://schemas.openxmlformats.org/officeDocument/2006/relationships/hyperlink" Target="consultantplus://offline/ref=EC7DB16DA5FD1DABE1A91A3AD485677D94EE36D1BD21B38B9646D3EA823B6B633AEA72B4151324C1793D8777F9B1F41B3B459CEE5B435B4B0C2340BFp7IDK" TargetMode="External"/><Relationship Id="rId142" Type="http://schemas.openxmlformats.org/officeDocument/2006/relationships/hyperlink" Target="consultantplus://offline/ref=EC7DB16DA5FD1DABE1A91A3AD485677D94EE36D1BD21B38B9646D3EA823B6B633AEA72B4151324C1793D897AFFB1F41B3B459CEE5B435B4B0C2340BFp7IDK" TargetMode="External"/><Relationship Id="rId163" Type="http://schemas.openxmlformats.org/officeDocument/2006/relationships/hyperlink" Target="consultantplus://offline/ref=EC7DB16DA5FD1DABE1A91A3AD485677D94EE36D1BD21B38B9646D3EA823B6B633AEA72B4151324C1793C8372F9B1F41B3B459CEE5B435B4B0C2340BFp7IDK" TargetMode="External"/><Relationship Id="rId184" Type="http://schemas.openxmlformats.org/officeDocument/2006/relationships/hyperlink" Target="consultantplus://offline/ref=EC7DB16DA5FD1DABE1A91A3AD485677D94EE36D1BD21B38B9646D3EA823B6B633AEA72B4151324C1793C8472FFB1F41B3B459CEE5B435B4B0C2340BFp7IDK" TargetMode="External"/><Relationship Id="rId219" Type="http://schemas.openxmlformats.org/officeDocument/2006/relationships/hyperlink" Target="consultantplus://offline/ref=B804320195CFD84E5150E15F84099232A6FDDFB784982F23AAE0C1780A2D01CAA337D2EF1D8084E4B2B07011D60D8380C06BDEFFFF8F57B2DF610C54q9IDK" TargetMode="External"/><Relationship Id="rId370" Type="http://schemas.openxmlformats.org/officeDocument/2006/relationships/hyperlink" Target="consultantplus://offline/ref=B804320195CFD84E5150E15F84099232A6FDDFB784982F23AAE0C1780A2D01CAA337D2EF1D8084E4B2B67011D50D8380C06BDEFFFF8F57B2DF610C54q9IDK" TargetMode="External"/><Relationship Id="rId391" Type="http://schemas.openxmlformats.org/officeDocument/2006/relationships/hyperlink" Target="consultantplus://offline/ref=B804320195CFD84E5150E15F84099232A6FDDFB784982F23AAE0C1780A2D01CAA337D2EF1D8084E4B2B67316D90D8380C06BDEFFFF8F57B2DF610C54q9IDK" TargetMode="External"/><Relationship Id="rId405" Type="http://schemas.openxmlformats.org/officeDocument/2006/relationships/hyperlink" Target="consultantplus://offline/ref=21EFD90F42828C20C62859317E8F2FF408DB3F667FEAC46107C95EB72AA75523706169E0D7DB6CB2FDC0DFB1B8r5I4K" TargetMode="External"/><Relationship Id="rId426" Type="http://schemas.openxmlformats.org/officeDocument/2006/relationships/hyperlink" Target="consultantplus://offline/ref=21EFD90F42828C20C628473C68E371FE09D061637BECCC36589D58E075F75376222137B996977FB3F8DADBB6BE564D8CABC48458E682EB795160C8BFr1I7K" TargetMode="External"/><Relationship Id="rId447" Type="http://schemas.openxmlformats.org/officeDocument/2006/relationships/hyperlink" Target="consultantplus://offline/ref=21EFD90F42828C20C628473C68E371FE09D061637BECCC36589D58E075F75376222137B996977FB3F8DAD4B3B9564D8CABC48458E682EB795160C8BFr1I7K" TargetMode="External"/><Relationship Id="rId230" Type="http://schemas.openxmlformats.org/officeDocument/2006/relationships/hyperlink" Target="consultantplus://offline/ref=B804320195CFD84E5150E15F84099232A6FDDFB784982F23AAE0C1780A2D01CAA337D2EF1D8084E4B2B07213D70D8380C06BDEFFFF8F57B2DF610C54q9IDK" TargetMode="External"/><Relationship Id="rId251" Type="http://schemas.openxmlformats.org/officeDocument/2006/relationships/hyperlink" Target="consultantplus://offline/ref=B804320195CFD84E5150E15F84099232A6FDDFB784982F23AAE0C1780A2D01CAA337D2EF1D8084E4B2B07411D90D8380C06BDEFFFF8F57B2DF610C54q9IDK" TargetMode="External"/><Relationship Id="rId468" Type="http://schemas.openxmlformats.org/officeDocument/2006/relationships/hyperlink" Target="consultantplus://offline/ref=21EFD90F42828C20C62859317E8F2FF408DB3F667FEFC46107C95EB72AA75523706169E0D7DB6CB2FDC0DFB1B8r5I4K" TargetMode="External"/><Relationship Id="rId489" Type="http://schemas.openxmlformats.org/officeDocument/2006/relationships/hyperlink" Target="consultantplus://offline/ref=21EFD90F42828C20C628473C68E371FE09D061637BECCC36589D58E075F75376222137B996977FB3F8D8DFB8BC564D8CABC48458E682EB795160C8BFr1I7K" TargetMode="External"/><Relationship Id="rId25" Type="http://schemas.openxmlformats.org/officeDocument/2006/relationships/hyperlink" Target="consultantplus://offline/ref=EC7DB16DA5FD1DABE1A91A3AD485677D94EE36D1BD21B38B9646D3EA823B6B633AEA72B4151324C1793D8170F2B1F41B3B459CEE5B435B4B0C2340BFp7IDK" TargetMode="External"/><Relationship Id="rId46" Type="http://schemas.openxmlformats.org/officeDocument/2006/relationships/hyperlink" Target="consultantplus://offline/ref=EC7DB16DA5FD1DABE1A90437C2E939779FE061DBBF29E6D6C14BD9BFDA6432337DBB74E25E4929C5673F8172pFI3K" TargetMode="External"/><Relationship Id="rId67" Type="http://schemas.openxmlformats.org/officeDocument/2006/relationships/hyperlink" Target="consultantplus://offline/ref=EC7DB16DA5FD1DABE1A91A3AD485677D94EE36D1BD21B38B9646D3EA823B6B633AEA72B4151324C1793D8277FEB1F41B3B459CEE5B435B4B0C2340BFp7IDK" TargetMode="External"/><Relationship Id="rId272" Type="http://schemas.openxmlformats.org/officeDocument/2006/relationships/hyperlink" Target="consultantplus://offline/ref=B804320195CFD84E5150E15F84099232A6FDDFB784982F23AAE0C1780A2D01CAA337D2EF1D8084E4B2B07817D50D8380C06BDEFFFF8F57B2DF610C54q9IDK" TargetMode="External"/><Relationship Id="rId293" Type="http://schemas.openxmlformats.org/officeDocument/2006/relationships/hyperlink" Target="consultantplus://offline/ref=B804320195CFD84E5150E15F84099232A6FDDFB784982E2BA1E1C1780A2D01CAA337D2EF1D8084E4B2B27913D30D8380C06BDEFFFF8F57B2DF610C54q9IDK" TargetMode="External"/><Relationship Id="rId307" Type="http://schemas.openxmlformats.org/officeDocument/2006/relationships/hyperlink" Target="consultantplus://offline/ref=B804320195CFD84E5150E15F84099232A6FDDFB784982F23AAE0C1780A2D01CAA337D2EF1D8084E4B2B17316D40D8380C06BDEFFFF8F57B2DF610C54q9IDK" TargetMode="External"/><Relationship Id="rId328" Type="http://schemas.openxmlformats.org/officeDocument/2006/relationships/hyperlink" Target="consultantplus://offline/ref=B804320195CFD84E5150E15F84099232A6FDDFB784982F23AAE0C1780A2D01CAA337D2EF1D8084E4B2B17511D70D8380C06BDEFFFF8F57B2DF610C54q9IDK" TargetMode="External"/><Relationship Id="rId349" Type="http://schemas.openxmlformats.org/officeDocument/2006/relationships/hyperlink" Target="consultantplus://offline/ref=B804320195CFD84E5150E15F84099232A6FDDFB784982F23AAE0C1780A2D01CAA337D2EF1D8084E4B2B17813D30D8380C06BDEFFFF8F57B2DF610C54q9IDK" TargetMode="External"/><Relationship Id="rId88" Type="http://schemas.openxmlformats.org/officeDocument/2006/relationships/hyperlink" Target="consultantplus://offline/ref=EC7DB16DA5FD1DABE1A91A3AD485677D94EE36D1BD21B38B9646D3EA823B6B633AEA72B4151324C1793D8570F3B1F41B3B459CEE5B435B4B0C2340BFp7IDK" TargetMode="External"/><Relationship Id="rId111" Type="http://schemas.openxmlformats.org/officeDocument/2006/relationships/hyperlink" Target="consultantplus://offline/ref=EC7DB16DA5FD1DABE1A90437C2E9397795E56BDABF26BBDCC912D5BDDD6B6D3668AA2CED545F37C07C238373FBpBI3K" TargetMode="External"/><Relationship Id="rId132" Type="http://schemas.openxmlformats.org/officeDocument/2006/relationships/hyperlink" Target="consultantplus://offline/ref=EC7DB16DA5FD1DABE1A91A3AD485677D94EE36D1BD21B38B9646D3EA823B6B633AEA72B4151324C1793D8972F2B1F41B3B459CEE5B435B4B0C2340BFp7IDK" TargetMode="External"/><Relationship Id="rId153" Type="http://schemas.openxmlformats.org/officeDocument/2006/relationships/hyperlink" Target="consultantplus://offline/ref=EC7DB16DA5FD1DABE1A90437C2E9397795E568D4B927BBDCC912D5BDDD6B6D3668AA2CED545F37C07C238373FBpBI3K" TargetMode="External"/><Relationship Id="rId174" Type="http://schemas.openxmlformats.org/officeDocument/2006/relationships/hyperlink" Target="consultantplus://offline/ref=EC7DB16DA5FD1DABE1A91A3AD485677D94EE36D1BD21B38B9646D3EA823B6B633AEA72B4151324C1793C8276F2B1F41B3B459CEE5B435B4B0C2340BFp7IDK" TargetMode="External"/><Relationship Id="rId195" Type="http://schemas.openxmlformats.org/officeDocument/2006/relationships/hyperlink" Target="consultantplus://offline/ref=EC7DB16DA5FD1DABE1A91A3AD485677D94EE36D1BD21B38B9646D3EA823B6B633AEA72B4151324C1793C8673FBB1F41B3B459CEE5B435B4B0C2340BFp7IDK" TargetMode="External"/><Relationship Id="rId209" Type="http://schemas.openxmlformats.org/officeDocument/2006/relationships/hyperlink" Target="consultantplus://offline/ref=B804320195CFD84E5150E15F84099232A6FDDFB784982F23AAE0C1780A2D01CAA337D2EF1D8084E4B2B37913D50D8380C06BDEFFFF8F57B2DF610C54q9IDK" TargetMode="External"/><Relationship Id="rId360" Type="http://schemas.openxmlformats.org/officeDocument/2006/relationships/hyperlink" Target="consultantplus://offline/ref=B804320195CFD84E5150FF529265CC38A7F482B2829C2774F5B4C72F557D079FF1778CB65CCC97E5B7AC7217D1q0IFK" TargetMode="External"/><Relationship Id="rId381" Type="http://schemas.openxmlformats.org/officeDocument/2006/relationships/hyperlink" Target="consultantplus://offline/ref=B804320195CFD84E5150E15F84099232A6FDDFB784982F23AAE0C1780A2D01CAA337D2EF1D8084E4B2B67216D90D8380C06BDEFFFF8F57B2DF610C54q9IDK" TargetMode="External"/><Relationship Id="rId416" Type="http://schemas.openxmlformats.org/officeDocument/2006/relationships/hyperlink" Target="consultantplus://offline/ref=21EFD90F42828C20C628473C68E371FE09D061637BECCC36589D58E075F75376222137B996977FB3F8DAD8B5B0564D8CABC48458E682EB795160C8BFr1I7K" TargetMode="External"/><Relationship Id="rId220" Type="http://schemas.openxmlformats.org/officeDocument/2006/relationships/hyperlink" Target="consultantplus://offline/ref=B804320195CFD84E5150E15F84099232A6FDDFB784982F23AAE0C1780A2D01CAA337D2EF1D8084E4B2B0701FD40D8380C06BDEFFFF8F57B2DF610C54q9IDK" TargetMode="External"/><Relationship Id="rId241" Type="http://schemas.openxmlformats.org/officeDocument/2006/relationships/hyperlink" Target="consultantplus://offline/ref=B804320195CFD84E5150E15F84099232A6FDDFB784982F23AAE0C1780A2D01CAA337D2EF1D8084E4B2B07317D90D8380C06BDEFFFF8F57B2DF610C54q9IDK" TargetMode="External"/><Relationship Id="rId437" Type="http://schemas.openxmlformats.org/officeDocument/2006/relationships/hyperlink" Target="consultantplus://offline/ref=21EFD90F42828C20C628473C68E371FE09D061637BEFCD3E5C9C58E075F75376222137B9849727BFFAD6C3B1BC431BDDEEr9I8K" TargetMode="External"/><Relationship Id="rId458" Type="http://schemas.openxmlformats.org/officeDocument/2006/relationships/hyperlink" Target="consultantplus://offline/ref=21EFD90F42828C20C62859317E8F2FF40AD9366D7EEBC46107C95EB72AA75523706169E0D7DB6CB2FDC0DFB1B8r5I4K" TargetMode="External"/><Relationship Id="rId479" Type="http://schemas.openxmlformats.org/officeDocument/2006/relationships/hyperlink" Target="consultantplus://offline/ref=21EFD90F42828C20C628473C68E371FE09D061637BECCC36589D58E075F75376222137B996977FB3F8DBDEB0BE564D8CABC48458E682EB795160C8BFr1I7K" TargetMode="External"/><Relationship Id="rId15" Type="http://schemas.openxmlformats.org/officeDocument/2006/relationships/hyperlink" Target="consultantplus://offline/ref=EC7DB16DA5FD1DABE1A91A3AD485677D94EE36D1BD21B38B9646D3EA823B6B633AEA72B4151324C1793D8171FBB1F41B3B459CEE5B435B4B0C2340BFp7IDK" TargetMode="External"/><Relationship Id="rId36" Type="http://schemas.openxmlformats.org/officeDocument/2006/relationships/hyperlink" Target="consultantplus://offline/ref=EC7DB16DA5FD1DABE1A91A3AD485677D94EE36D1BD21B38B9646D3EA823B6B633AEA72B4151324C1793D8072F3B1F41B3B459CEE5B435B4B0C2340BFp7IDK" TargetMode="External"/><Relationship Id="rId57" Type="http://schemas.openxmlformats.org/officeDocument/2006/relationships/hyperlink" Target="consultantplus://offline/ref=EC7DB16DA5FD1DABE1A91A3AD485677D94EE36D1BD21B38B9646D3EA823B6B633AEA72B4151324C1793D8371FBB1F41B3B459CEE5B435B4B0C2340BFp7IDK" TargetMode="External"/><Relationship Id="rId262" Type="http://schemas.openxmlformats.org/officeDocument/2006/relationships/hyperlink" Target="consultantplus://offline/ref=B804320195CFD84E5150E15F84099232A6FDDFB784982F23AAE0C1780A2D01CAA337D2EF1D8084E4B2B07613D30D8380C06BDEFFFF8F57B2DF610C54q9IDK" TargetMode="External"/><Relationship Id="rId283" Type="http://schemas.openxmlformats.org/officeDocument/2006/relationships/hyperlink" Target="consultantplus://offline/ref=B804320195CFD84E5150E15F84099232A6FDDFB784982F23AAE0C1780A2D01CAA337D2EF1D8084E4B2B17016D20D8380C06BDEFFFF8F57B2DF610C54q9IDK" TargetMode="External"/><Relationship Id="rId318" Type="http://schemas.openxmlformats.org/officeDocument/2006/relationships/hyperlink" Target="consultantplus://offline/ref=B804320195CFD84E5150E15F84099232A6FDDFB784982F23AAE0C1780A2D01CAA337D2EF1D8084E4B2B17412D20D8380C06BDEFFFF8F57B2DF610C54q9IDK" TargetMode="External"/><Relationship Id="rId339" Type="http://schemas.openxmlformats.org/officeDocument/2006/relationships/hyperlink" Target="consultantplus://offline/ref=B804320195CFD84E5150E15F84099232A6FDDFB784982F23AAE0C1780A2D01CAA337D2EF1D8084E4B2B17716D00D8380C06BDEFFFF8F57B2DF610C54q9IDK" TargetMode="External"/><Relationship Id="rId490" Type="http://schemas.openxmlformats.org/officeDocument/2006/relationships/hyperlink" Target="consultantplus://offline/ref=21EFD90F42828C20C628473C68E371FE09D061637BECCC36589D58E075F75376222137B996977FB3F8D8DEB5B9564D8CABC48458E682EB795160C8BFr1I7K" TargetMode="External"/><Relationship Id="rId78" Type="http://schemas.openxmlformats.org/officeDocument/2006/relationships/hyperlink" Target="consultantplus://offline/ref=EC7DB16DA5FD1DABE1A91A3AD485677D94EE36D1BD21B38B9646D3EA823B6B633AEA72B4151324C1793D827BF3B1F41B3B459CEE5B435B4B0C2340BFp7IDK" TargetMode="External"/><Relationship Id="rId99" Type="http://schemas.openxmlformats.org/officeDocument/2006/relationships/hyperlink" Target="consultantplus://offline/ref=EC7DB16DA5FD1DABE1A90437C2E9397795E56BDABF26BBDCC912D5BDDD6B6D3668AA2CED545F37C07C238373FBpBI3K" TargetMode="External"/><Relationship Id="rId101" Type="http://schemas.openxmlformats.org/officeDocument/2006/relationships/hyperlink" Target="consultantplus://offline/ref=EC7DB16DA5FD1DABE1A91A3AD485677D94EE36D1BD21B38B9646D3EA823B6B633AEA72B4151324C1793D857BF8B1F41B3B459CEE5B435B4B0C2340BFp7IDK" TargetMode="External"/><Relationship Id="rId122" Type="http://schemas.openxmlformats.org/officeDocument/2006/relationships/hyperlink" Target="consultantplus://offline/ref=EC7DB16DA5FD1DABE1A91A3AD485677D94EE36D1BD21B38B9646D3EA823B6B633AEA72B4151324C1793D8776F9B1F41B3B459CEE5B435B4B0C2340BFp7IDK" TargetMode="External"/><Relationship Id="rId143" Type="http://schemas.openxmlformats.org/officeDocument/2006/relationships/hyperlink" Target="consultantplus://offline/ref=EC7DB16DA5FD1DABE1A91A3AD485677D94EE36D1BD21B38B9646D3EA823B6B633AEA72B4151324C1793D8873FDB1F41B3B459CEE5B435B4B0C2340BFp7IDK" TargetMode="External"/><Relationship Id="rId164" Type="http://schemas.openxmlformats.org/officeDocument/2006/relationships/hyperlink" Target="consultantplus://offline/ref=EC7DB16DA5FD1DABE1A91A3AD485677D94EE36D1BD21B38B9646D3EA823B6B633AEA72B4151324C1793C8372F3B1F41B3B459CEE5B435B4B0C2340BFp7IDK" TargetMode="External"/><Relationship Id="rId185" Type="http://schemas.openxmlformats.org/officeDocument/2006/relationships/hyperlink" Target="consultantplus://offline/ref=EC7DB16DA5FD1DABE1A91A3AD485677D94EE36D1BD21B38B9646D3EA823B6B633AEA72B4151324C1793C8477F8B1F41B3B459CEE5B435B4B0C2340BFp7IDK" TargetMode="External"/><Relationship Id="rId350" Type="http://schemas.openxmlformats.org/officeDocument/2006/relationships/hyperlink" Target="consultantplus://offline/ref=B804320195CFD84E5150E15F84099232A6FDDFB784982F23AAE0C1780A2D01CAA337D2EF1D8084E4B2B17812D50D8380C06BDEFFFF8F57B2DF610C54q9IDK" TargetMode="External"/><Relationship Id="rId371" Type="http://schemas.openxmlformats.org/officeDocument/2006/relationships/hyperlink" Target="consultantplus://offline/ref=B804320195CFD84E5150E15F84099232A6FDDFB784982F23AAE0C1780A2D01CAA337D2EF1D8084E4B2B67010D30D8380C06BDEFFFF8F57B2DF610C54q9IDK" TargetMode="External"/><Relationship Id="rId406" Type="http://schemas.openxmlformats.org/officeDocument/2006/relationships/hyperlink" Target="consultantplus://offline/ref=21EFD90F42828C20C62859317E8F2FF408DB3F667FEAC46107C95EB72AA75523706169E0D7DB6CB2FDC0DFB1B8r5I4K" TargetMode="External"/><Relationship Id="rId9" Type="http://schemas.openxmlformats.org/officeDocument/2006/relationships/hyperlink" Target="consultantplus://offline/ref=EC7DB16DA5FD1DABE1A90437C2E9397795E76AD9B522BBDCC912D5BDDD6B6D367AAA74E156542BC97B36D522BEEFAD48770E91E94D5F5B4Fp1IBK" TargetMode="External"/><Relationship Id="rId210" Type="http://schemas.openxmlformats.org/officeDocument/2006/relationships/hyperlink" Target="consultantplus://offline/ref=B804320195CFD84E5150E15F84099232A6FDDFB784982F23AAE0C1780A2D01CAA337D2EF1D8084E4B2B37911D60D8380C06BDEFFFF8F57B2DF610C54q9IDK" TargetMode="External"/><Relationship Id="rId392" Type="http://schemas.openxmlformats.org/officeDocument/2006/relationships/hyperlink" Target="consultantplus://offline/ref=B804320195CFD84E5150E15F84099232A6FDDFB784982F23AAE0C1780A2D01CAA337D2EF1D8084E4B2B67312D20D8380C06BDEFFFF8F57B2DF610C54q9IDK" TargetMode="External"/><Relationship Id="rId427" Type="http://schemas.openxmlformats.org/officeDocument/2006/relationships/hyperlink" Target="consultantplus://offline/ref=21EFD90F42828C20C628473C68E371FE09D061637BECCC36589D58E075F75376222137B996977FB3F8DADBB9BC564D8CABC48458E682EB795160C8BFr1I7K" TargetMode="External"/><Relationship Id="rId448" Type="http://schemas.openxmlformats.org/officeDocument/2006/relationships/hyperlink" Target="consultantplus://offline/ref=21EFD90F42828C20C628473C68E371FE09D061637BECCC36589D58E075F75376222137B996977FB3F8DAD4B5BE564D8CABC48458E682EB795160C8BFr1I7K" TargetMode="External"/><Relationship Id="rId469" Type="http://schemas.openxmlformats.org/officeDocument/2006/relationships/hyperlink" Target="consultantplus://offline/ref=21EFD90F42828C20C628473C68E371FE09D061637BECCC36589D58E075F75376222137B996977FB3F8DBDCB4BA564D8CABC48458E682EB795160C8BFr1I7K" TargetMode="External"/><Relationship Id="rId26" Type="http://schemas.openxmlformats.org/officeDocument/2006/relationships/hyperlink" Target="consultantplus://offline/ref=EC7DB16DA5FD1DABE1A91A3AD485677D94EE36D1BD21B38B9646D3EA823B6B633AEA72B4151324C1793D8177FDB1F41B3B459CEE5B435B4B0C2340BFp7IDK" TargetMode="External"/><Relationship Id="rId231" Type="http://schemas.openxmlformats.org/officeDocument/2006/relationships/hyperlink" Target="consultantplus://offline/ref=B804320195CFD84E5150E15F84099232A6FDDFB784982F23AAE0C1780A2D01CAA337D2EF1D8084E4B2B07210D30D8380C06BDEFFFF8F57B2DF610C54q9IDK" TargetMode="External"/><Relationship Id="rId252" Type="http://schemas.openxmlformats.org/officeDocument/2006/relationships/hyperlink" Target="consultantplus://offline/ref=B804320195CFD84E5150E15F84099232A6FDDFB784982F23AAE0C1780A2D01CAA337D2EF1D8084E4B2B07410D70D8380C06BDEFFFF8F57B2DF610C54q9IDK" TargetMode="External"/><Relationship Id="rId273" Type="http://schemas.openxmlformats.org/officeDocument/2006/relationships/hyperlink" Target="consultantplus://offline/ref=B804320195CFD84E5150E15F84099232A6FDDFB784982F23AAE0C1780A2D01CAA337D2EF1D8084E4B2B07813D30D8380C06BDEFFFF8F57B2DF610C54q9IDK" TargetMode="External"/><Relationship Id="rId294" Type="http://schemas.openxmlformats.org/officeDocument/2006/relationships/hyperlink" Target="consultantplus://offline/ref=B804320195CFD84E5150E15F84099232A6FDDFB784982F23AAE0C1780A2D01CAA337D2EF1D8084E4B2B17111D30D8380C06BDEFFFF8F57B2DF610C54q9IDK" TargetMode="External"/><Relationship Id="rId308" Type="http://schemas.openxmlformats.org/officeDocument/2006/relationships/hyperlink" Target="consultantplus://offline/ref=B804320195CFD84E5150E15F84099232A6FDDFB784982F23AAE0C1780A2D01CAA337D2EF1D8084E4B2B17315D80D8380C06BDEFFFF8F57B2DF610C54q9IDK" TargetMode="External"/><Relationship Id="rId329" Type="http://schemas.openxmlformats.org/officeDocument/2006/relationships/hyperlink" Target="consultantplus://offline/ref=B804320195CFD84E5150E15F84099232A6FDDFB784982F23AAE0C1780A2D01CAA337D2EF1D8084E4B2B17510D70D8380C06BDEFFFF8F57B2DF610C54q9IDK" TargetMode="External"/><Relationship Id="rId480" Type="http://schemas.openxmlformats.org/officeDocument/2006/relationships/hyperlink" Target="consultantplus://offline/ref=21EFD90F42828C20C628473C68E371FE09D061637BECCC36589D58E075F75376222137B996977FB3F8DBD9B5BB564D8CABC48458E682EB795160C8BFr1I7K" TargetMode="External"/><Relationship Id="rId47" Type="http://schemas.openxmlformats.org/officeDocument/2006/relationships/hyperlink" Target="consultantplus://offline/ref=EC7DB16DA5FD1DABE1A90437C2E9397795E568D4B824BBDCC912D5BDDD6B6D3668AA2CED545F37C07C238373FBpBI3K" TargetMode="External"/><Relationship Id="rId68" Type="http://schemas.openxmlformats.org/officeDocument/2006/relationships/hyperlink" Target="consultantplus://offline/ref=EC7DB16DA5FD1DABE1A91A3AD485677D94EE36D1BD21B38B9646D3EA823B6B633AEA72B4151324C1793D8277FFB1F41B3B459CEE5B435B4B0C2340BFp7IDK" TargetMode="External"/><Relationship Id="rId89" Type="http://schemas.openxmlformats.org/officeDocument/2006/relationships/hyperlink" Target="consultantplus://offline/ref=EC7DB16DA5FD1DABE1A91A3AD485677D94EE36D1BD21B38B9646D3EA823B6B633AEA72B4151324C1793D8577F8B1F41B3B459CEE5B435B4B0C2340BFp7IDK" TargetMode="External"/><Relationship Id="rId112" Type="http://schemas.openxmlformats.org/officeDocument/2006/relationships/hyperlink" Target="consultantplus://offline/ref=EC7DB16DA5FD1DABE1A91A3AD485677D94EE36D1BD21B38B9646D3EA823B6B633AEA72B4151324C1793D8474FFB1F41B3B459CEE5B435B4B0C2340BFp7IDK" TargetMode="External"/><Relationship Id="rId133" Type="http://schemas.openxmlformats.org/officeDocument/2006/relationships/hyperlink" Target="consultantplus://offline/ref=EC7DB16DA5FD1DABE1A91A3AD485677D94EE36D1BD21B38B9646D3EA823B6B633AEA72B4151324C1793D8971FFB1F41B3B459CEE5B435B4B0C2340BFp7IDK" TargetMode="External"/><Relationship Id="rId154" Type="http://schemas.openxmlformats.org/officeDocument/2006/relationships/hyperlink" Target="consultantplus://offline/ref=EC7DB16DA5FD1DABE1A90437C2E9397795E568D4B927BBDCC912D5BDDD6B6D3668AA2CED545F37C07C238373FBpBI3K" TargetMode="External"/><Relationship Id="rId175" Type="http://schemas.openxmlformats.org/officeDocument/2006/relationships/hyperlink" Target="consultantplus://offline/ref=EC7DB16DA5FD1DABE1A91A3AD485677D94EE36D1BD21B38B9646D3EA823B6B633AEA72B4151324C1793C8275FDB1F41B3B459CEE5B435B4B0C2340BFp7IDK" TargetMode="External"/><Relationship Id="rId340" Type="http://schemas.openxmlformats.org/officeDocument/2006/relationships/hyperlink" Target="consultantplus://offline/ref=B804320195CFD84E5150E15F84099232A6FDDFB784982F23AAE0C1780A2D01CAA337D2EF1D8084E4B2B17716D50D8380C06BDEFFFF8F57B2DF610C54q9IDK" TargetMode="External"/><Relationship Id="rId361" Type="http://schemas.openxmlformats.org/officeDocument/2006/relationships/hyperlink" Target="consultantplus://offline/ref=B804320195CFD84E5150FF529265CC38A7F482B2829C2774F5B4C72F557D079FF1778CB65CCC97E5B7AC7217D1q0IFK" TargetMode="External"/><Relationship Id="rId196" Type="http://schemas.openxmlformats.org/officeDocument/2006/relationships/hyperlink" Target="consultantplus://offline/ref=EC7DB16DA5FD1DABE1A91A3AD485677D94EE36D1BD21B38B9646D3EA823B6B633AEA72B4151324C1793C8671FFB1F41B3B459CEE5B435B4B0C2340BFp7IDK" TargetMode="External"/><Relationship Id="rId200" Type="http://schemas.openxmlformats.org/officeDocument/2006/relationships/hyperlink" Target="consultantplus://offline/ref=EC7DB16DA5FD1DABE1A91A3AD485677D94EE36D1BD21B38B9646D3EA823B6B633AEA72B4151324C1793C8972F8B1F41B3B459CEE5B435B4B0C2340BFp7IDK" TargetMode="External"/><Relationship Id="rId382" Type="http://schemas.openxmlformats.org/officeDocument/2006/relationships/hyperlink" Target="consultantplus://offline/ref=B804320195CFD84E5150E15F84099232A6FDDFB784982F23AAE0C1780A2D01CAA337D2EF1D8084E4B2B67214D10D8380C06BDEFFFF8F57B2DF610C54q9IDK" TargetMode="External"/><Relationship Id="rId417" Type="http://schemas.openxmlformats.org/officeDocument/2006/relationships/hyperlink" Target="consultantplus://offline/ref=21EFD90F42828C20C628473C68E371FE09D061637BECCC36589D58E075F75376222137B996977FB3F8DAD8B7BF564D8CABC48458E682EB795160C8BFr1I7K" TargetMode="External"/><Relationship Id="rId438" Type="http://schemas.openxmlformats.org/officeDocument/2006/relationships/hyperlink" Target="consultantplus://offline/ref=21EFD90F42828C20C628473C68E371FE09D061637BECCD3E539C58E075F75376222137B996977FB3F8DED4B5BA564D8CABC48458E682EB795160C8BFr1I7K" TargetMode="External"/><Relationship Id="rId459" Type="http://schemas.openxmlformats.org/officeDocument/2006/relationships/hyperlink" Target="consultantplus://offline/ref=21EFD90F42828C20C62859317E8F2FF40AD83F6B7BE9C46107C95EB72AA75523706169E0D7DB6CB2FDC0DFB1B8r5I4K" TargetMode="External"/><Relationship Id="rId16" Type="http://schemas.openxmlformats.org/officeDocument/2006/relationships/hyperlink" Target="consultantplus://offline/ref=EC7DB16DA5FD1DABE1A90437C2E9397795E76AD9B522BBDCC912D5BDDD6B6D3668AA2CED545F37C07C238373FBpBI3K" TargetMode="External"/><Relationship Id="rId221" Type="http://schemas.openxmlformats.org/officeDocument/2006/relationships/hyperlink" Target="consultantplus://offline/ref=B804320195CFD84E5150E15F84099232A6FDDFB784982F23AAE0C1780A2D01CAA337D2EF1D8084E4B2B07116D10D8380C06BDEFFFF8F57B2DF610C54q9IDK" TargetMode="External"/><Relationship Id="rId242" Type="http://schemas.openxmlformats.org/officeDocument/2006/relationships/hyperlink" Target="consultantplus://offline/ref=B804320195CFD84E5150E15F84099232A6FDDFB784982F23AAE0C1780A2D01CAA337D2EF1D8084E4B2B07314D40D8380C06BDEFFFF8F57B2DF610C54q9IDK" TargetMode="External"/><Relationship Id="rId263" Type="http://schemas.openxmlformats.org/officeDocument/2006/relationships/hyperlink" Target="consultantplus://offline/ref=B804320195CFD84E5150E15F84099232A6FDDFB784982F23AAE0C1780A2D01CAA337D2EF1D8084E4B2B07612D20D8380C06BDEFFFF8F57B2DF610C54q9IDK" TargetMode="External"/><Relationship Id="rId284" Type="http://schemas.openxmlformats.org/officeDocument/2006/relationships/hyperlink" Target="consultantplus://offline/ref=B804320195CFD84E5150E15F84099232A6FDDFB784982F23AAE0C1780A2D01CAA337D2EF1D8084E4B2B17015D10D8380C06BDEFFFF8F57B2DF610C54q9IDK" TargetMode="External"/><Relationship Id="rId319" Type="http://schemas.openxmlformats.org/officeDocument/2006/relationships/hyperlink" Target="consultantplus://offline/ref=B804320195CFD84E5150E15F84099232A6FDDFB784982F23AAE0C1780A2D01CAA337D2EF1D8084E4B2B17410D60D8380C06BDEFFFF8F57B2DF610C54q9IDK" TargetMode="External"/><Relationship Id="rId470" Type="http://schemas.openxmlformats.org/officeDocument/2006/relationships/hyperlink" Target="consultantplus://offline/ref=21EFD90F42828C20C628473C68E371FE09D061637BECCC36589D58E075F75376222137B996977FB3F8DBDCB6BA564D8CABC48458E682EB795160C8BFr1I7K" TargetMode="External"/><Relationship Id="rId491" Type="http://schemas.openxmlformats.org/officeDocument/2006/relationships/hyperlink" Target="consultantplus://offline/ref=21EFD90F42828C20C628473C68E371FE09D061637BECCC36589D58E075F75376222137B996977FB3F8D8DEB8BA564D8CABC48458E682EB795160C8BFr1I7K" TargetMode="External"/><Relationship Id="rId37" Type="http://schemas.openxmlformats.org/officeDocument/2006/relationships/hyperlink" Target="consultantplus://offline/ref=EC7DB16DA5FD1DABE1A91A3AD485677D94EE36D1BD21B38B9646D3EA823B6B633AEA72B4151324C1793D8071FEB1F41B3B459CEE5B435B4B0C2340BFp7IDK" TargetMode="External"/><Relationship Id="rId58" Type="http://schemas.openxmlformats.org/officeDocument/2006/relationships/hyperlink" Target="consultantplus://offline/ref=EC7DB16DA5FD1DABE1A91A3AD485677D94EE36D1BD21B38B9646D3EA823B6B633AEA72B4151324C1793D8371FCB1F41B3B459CEE5B435B4B0C2340BFp7IDK" TargetMode="External"/><Relationship Id="rId79" Type="http://schemas.openxmlformats.org/officeDocument/2006/relationships/hyperlink" Target="consultantplus://offline/ref=EC7DB16DA5FD1DABE1A91A3AD485677D94EE36D1BD21B38B9646D3EA823B6B633AEA72B4151324C1793D827AFDB1F41B3B459CEE5B435B4B0C2340BFp7IDK" TargetMode="External"/><Relationship Id="rId102" Type="http://schemas.openxmlformats.org/officeDocument/2006/relationships/hyperlink" Target="consultantplus://offline/ref=EC7DB16DA5FD1DABE1A91A3AD485677D94EE36D1BD21B38B9646D3EA823B6B633AEA72B4151324C1793D857BF9B1F41B3B459CEE5B435B4B0C2340BFp7IDK" TargetMode="External"/><Relationship Id="rId123" Type="http://schemas.openxmlformats.org/officeDocument/2006/relationships/hyperlink" Target="consultantplus://offline/ref=EC7DB16DA5FD1DABE1A91A3AD485677D94EE36D1BD21B38B9646D3EA823B6B633AEA72B4151324C1793D8775FFB1F41B3B459CEE5B435B4B0C2340BFp7IDK" TargetMode="External"/><Relationship Id="rId144" Type="http://schemas.openxmlformats.org/officeDocument/2006/relationships/hyperlink" Target="consultantplus://offline/ref=EC7DB16DA5FD1DABE1A91A3AD485677D94EE36D1BD21B38B9646D3EA823B6B633AEA72B4151324C1793D8871FBB1F41B3B459CEE5B435B4B0C2340BFp7IDK" TargetMode="External"/><Relationship Id="rId330" Type="http://schemas.openxmlformats.org/officeDocument/2006/relationships/hyperlink" Target="consultantplus://offline/ref=B804320195CFD84E5150E15F84099232A6FDDFB784982F23AAE0C1780A2D01CAA337D2EF1D8084E4B2B1751FD90D8380C06BDEFFFF8F57B2DF610C54q9IDK" TargetMode="External"/><Relationship Id="rId90" Type="http://schemas.openxmlformats.org/officeDocument/2006/relationships/hyperlink" Target="consultantplus://offline/ref=EC7DB16DA5FD1DABE1A91A3AD485677D94EE36D1BD21B38B9646D3EA823B6B633AEA72B4151324C1793D8576FAB1F41B3B459CEE5B435B4B0C2340BFp7IDK" TargetMode="External"/><Relationship Id="rId165" Type="http://schemas.openxmlformats.org/officeDocument/2006/relationships/hyperlink" Target="consultantplus://offline/ref=EC7DB16DA5FD1DABE1A91A3AD485677D94EE36D1BD21B38B9646D3EA823B6B633AEA72B4151324C1793C8371FCB1F41B3B459CEE5B435B4B0C2340BFp7IDK" TargetMode="External"/><Relationship Id="rId186" Type="http://schemas.openxmlformats.org/officeDocument/2006/relationships/hyperlink" Target="consultantplus://offline/ref=EC7DB16DA5FD1DABE1A91A3AD485677D94EE36D1BD21B38B9646D3EA823B6B633AEA72B4151324C1793C8476F8B1F41B3B459CEE5B435B4B0C2340BFp7IDK" TargetMode="External"/><Relationship Id="rId351" Type="http://schemas.openxmlformats.org/officeDocument/2006/relationships/hyperlink" Target="consultantplus://offline/ref=B804320195CFD84E5150E15F84099232A6FDDFB784982F23AAE0C1780A2D01CAA337D2EF1D8084E4B2B17810D50D8380C06BDEFFFF8F57B2DF610C54q9IDK" TargetMode="External"/><Relationship Id="rId372" Type="http://schemas.openxmlformats.org/officeDocument/2006/relationships/hyperlink" Target="consultantplus://offline/ref=B804320195CFD84E5150E15F84099232A6FDDFB784982F23AAE0C1780A2D01CAA337D2EF1D8084E4B2B6701FD50D8380C06BDEFFFF8F57B2DF610C54q9IDK" TargetMode="External"/><Relationship Id="rId393" Type="http://schemas.openxmlformats.org/officeDocument/2006/relationships/hyperlink" Target="consultantplus://offline/ref=B804320195CFD84E5150E15F84099232A6FDDFB784982F23AAE0C1780A2D01CAA337D2EF1D8084E4B2B67311D00D8380C06BDEFFFF8F57B2DF610C54q9IDK" TargetMode="External"/><Relationship Id="rId407" Type="http://schemas.openxmlformats.org/officeDocument/2006/relationships/hyperlink" Target="consultantplus://offline/ref=21EFD90F42828C20C628473C68E371FE09D061637BECCC36589D58E075F75376222137B996977FB3F8DAD9B5BA564D8CABC48458E682EB795160C8BFr1I7K" TargetMode="External"/><Relationship Id="rId428" Type="http://schemas.openxmlformats.org/officeDocument/2006/relationships/hyperlink" Target="consultantplus://offline/ref=21EFD90F42828C20C628473C68E371FE09D061637BECCC36589D58E075F75376222137B996977FB3F8DADBB8BE564D8CABC48458E682EB795160C8BFr1I7K" TargetMode="External"/><Relationship Id="rId449" Type="http://schemas.openxmlformats.org/officeDocument/2006/relationships/hyperlink" Target="consultantplus://offline/ref=21EFD90F42828C20C628473C68E371FE09D061637BECCC36589D58E075F75376222137B996977FB3F8DAD4B4BF564D8CABC48458E682EB795160C8BFr1I7K" TargetMode="External"/><Relationship Id="rId211" Type="http://schemas.openxmlformats.org/officeDocument/2006/relationships/hyperlink" Target="consultantplus://offline/ref=B804320195CFD84E5150E15F84099232A6FDDFB784982F23AAE0C1780A2D01CAA337D2EF1D8084E4B2B37910D30D8380C06BDEFFFF8F57B2DF610C54q9IDK" TargetMode="External"/><Relationship Id="rId232" Type="http://schemas.openxmlformats.org/officeDocument/2006/relationships/hyperlink" Target="consultantplus://offline/ref=B804320195CFD84E5150FF529265CC38A6FF83BC8C932774F5B4C72F557D079FF1778CB65CCC97E5B7AC7217D1q0IFK" TargetMode="External"/><Relationship Id="rId253" Type="http://schemas.openxmlformats.org/officeDocument/2006/relationships/hyperlink" Target="consultantplus://offline/ref=B804320195CFD84E5150E15F84099232A6FDDFB784982F23AAE0C1780A2D01CAA337D2EF1D8084E4B2B07517D40D8380C06BDEFFFF8F57B2DF610C54q9IDK" TargetMode="External"/><Relationship Id="rId274" Type="http://schemas.openxmlformats.org/officeDocument/2006/relationships/hyperlink" Target="consultantplus://offline/ref=B804320195CFD84E5150E15F84099232A6FDDFB784982F23AAE0C1780A2D01CAA337D2EF1D8084E4B2B07812D20D8380C06BDEFFFF8F57B2DF610C54q9IDK" TargetMode="External"/><Relationship Id="rId295" Type="http://schemas.openxmlformats.org/officeDocument/2006/relationships/hyperlink" Target="consultantplus://offline/ref=B804320195CFD84E5150E15F84099232A6FDDFB784982F23AAE0C1780A2D01CAA337D2EF1D8084E4B2B17217D90D8380C06BDEFFFF8F57B2DF610C54q9IDK" TargetMode="External"/><Relationship Id="rId309" Type="http://schemas.openxmlformats.org/officeDocument/2006/relationships/hyperlink" Target="consultantplus://offline/ref=B804320195CFD84E5150E15F84099232A6FDDFB784982F23AAE0C1780A2D01CAA337D2EF1D8084E4B2B17313D20D8380C06BDEFFFF8F57B2DF610C54q9IDK" TargetMode="External"/><Relationship Id="rId460" Type="http://schemas.openxmlformats.org/officeDocument/2006/relationships/hyperlink" Target="consultantplus://offline/ref=21EFD90F42828C20C628473C68E371FE09D061637BECCC36589D58E075F75376222137B996977FB3F8DBDDB9BE564D8CABC48458E682EB795160C8BFr1I7K" TargetMode="External"/><Relationship Id="rId481" Type="http://schemas.openxmlformats.org/officeDocument/2006/relationships/hyperlink" Target="consultantplus://offline/ref=21EFD90F42828C20C628473C68E371FE09D061637BECCC36589D58E075F75376222137B996977FB3F8DBD8B3BE564D8CABC48458E682EB795160C8BFr1I7K" TargetMode="External"/><Relationship Id="rId27" Type="http://schemas.openxmlformats.org/officeDocument/2006/relationships/hyperlink" Target="consultantplus://offline/ref=EC7DB16DA5FD1DABE1A91A3AD485677D94EE36D1BD21B38B9646D3EA823B6B633AEA72B4151324C1793D8176FBB1F41B3B459CEE5B435B4B0C2340BFp7IDK" TargetMode="External"/><Relationship Id="rId48" Type="http://schemas.openxmlformats.org/officeDocument/2006/relationships/hyperlink" Target="consultantplus://offline/ref=EC7DB16DA5FD1DABE1A90437C2E9397795E568D4B824BBDCC912D5BDDD6B6D3668AA2CED545F37C07C238373FBpBI3K" TargetMode="External"/><Relationship Id="rId69" Type="http://schemas.openxmlformats.org/officeDocument/2006/relationships/hyperlink" Target="consultantplus://offline/ref=EC7DB16DA5FD1DABE1A91A3AD485677D94EE36D1BD21B38B9646D3EA823B6B633AEA72B4151324C1793D8276FDB1F41B3B459CEE5B435B4B0C2340BFp7IDK" TargetMode="External"/><Relationship Id="rId113" Type="http://schemas.openxmlformats.org/officeDocument/2006/relationships/hyperlink" Target="consultantplus://offline/ref=EC7DB16DA5FD1DABE1A91A3AD485677D94EE36D1BD21B38B9646D3EA823B6B633AEA72B4151324C1793D847BFDB1F41B3B459CEE5B435B4B0C2340BFp7IDK" TargetMode="External"/><Relationship Id="rId134" Type="http://schemas.openxmlformats.org/officeDocument/2006/relationships/hyperlink" Target="consultantplus://offline/ref=EC7DB16DA5FD1DABE1A91A3AD485677D94EE36D1BD21B38B9646D3EA823B6B633AEA72B4151324C1793D8970F9B1F41B3B459CEE5B435B4B0C2340BFp7IDK" TargetMode="External"/><Relationship Id="rId320" Type="http://schemas.openxmlformats.org/officeDocument/2006/relationships/hyperlink" Target="consultantplus://offline/ref=B804320195CFD84E5150E15F84099232A6FDDFB784982F23AAE0C1780A2D01CAA337D2EF1D8084E4B2B1741FD20D8380C06BDEFFFF8F57B2DF610C54q9IDK" TargetMode="External"/><Relationship Id="rId80" Type="http://schemas.openxmlformats.org/officeDocument/2006/relationships/hyperlink" Target="consultantplus://offline/ref=EC7DB16DA5FD1DABE1A91A3AD485677D94EE36D1BD21B38B9646D3EA823B6B633AEA72B4151324C1793D8573FFB1F41B3B459CEE5B435B4B0C2340BFp7IDK" TargetMode="External"/><Relationship Id="rId155" Type="http://schemas.openxmlformats.org/officeDocument/2006/relationships/hyperlink" Target="consultantplus://offline/ref=EC7DB16DA5FD1DABE1A90437C2E9397795E568D4B927BBDCC912D5BDDD6B6D3668AA2CED545F37C07C238373FBpBI3K" TargetMode="External"/><Relationship Id="rId176" Type="http://schemas.openxmlformats.org/officeDocument/2006/relationships/hyperlink" Target="consultantplus://offline/ref=EC7DB16DA5FD1DABE1A91A3AD485677D94EE36D1BD21B38B9646D3EA823B6B633AEA72B4151324C1793C8274FFB1F41B3B459CEE5B435B4B0C2340BFp7IDK" TargetMode="External"/><Relationship Id="rId197" Type="http://schemas.openxmlformats.org/officeDocument/2006/relationships/hyperlink" Target="consultantplus://offline/ref=EC7DB16DA5FD1DABE1A91A3AD485677D94EE36D1BD21B38B9646D3EA823B6B633AEA72B4151324C1793C8670F9B1F41B3B459CEE5B435B4B0C2340BFp7IDK" TargetMode="External"/><Relationship Id="rId341" Type="http://schemas.openxmlformats.org/officeDocument/2006/relationships/hyperlink" Target="consultantplus://offline/ref=B804320195CFD84E5150E15F84099232A6FDDFB784982F23AAE0C1780A2D01CAA337D2EF1D8084E4B2B17713D30D8380C06BDEFFFF8F57B2DF610C54q9IDK" TargetMode="External"/><Relationship Id="rId362" Type="http://schemas.openxmlformats.org/officeDocument/2006/relationships/hyperlink" Target="consultantplus://offline/ref=B804320195CFD84E5150E15F84099232A6FDDFB784982F23AAE0C1780A2D01CAA337D2EF1D8084E4B2B17912D60D8380C06BDEFFFF8F57B2DF610C54q9IDK" TargetMode="External"/><Relationship Id="rId383" Type="http://schemas.openxmlformats.org/officeDocument/2006/relationships/hyperlink" Target="consultantplus://offline/ref=B804320195CFD84E5150E15F84099232A6FDDFB784982F23AAE0C1780A2D01CAA337D2EF1D8084E4B2B67213D80D8380C06BDEFFFF8F57B2DF610C54q9IDK" TargetMode="External"/><Relationship Id="rId418" Type="http://schemas.openxmlformats.org/officeDocument/2006/relationships/hyperlink" Target="consultantplus://offline/ref=21EFD90F42828C20C628473C68E371FE09D061637BECCC36589D58E075F75376222137B996977FB3F8DAD8B6BB564D8CABC48458E682EB795160C8BFr1I7K" TargetMode="External"/><Relationship Id="rId439" Type="http://schemas.openxmlformats.org/officeDocument/2006/relationships/hyperlink" Target="consultantplus://offline/ref=21EFD90F42828C20C628473C68E371FE09D061637BECCC36589D58E075F75376222137B996977FB3F8DAD5B3BF564D8CABC48458E682EB795160C8BFr1I7K" TargetMode="External"/><Relationship Id="rId201" Type="http://schemas.openxmlformats.org/officeDocument/2006/relationships/hyperlink" Target="consultantplus://offline/ref=EC7DB16DA5FD1DABE1A91A3AD485677D94EE36D1BD21B38B9646D3EA823B6B633AEA72B4151324C1793C8971FBB1F41B3B459CEE5B435B4B0C2340BFp7IDK" TargetMode="External"/><Relationship Id="rId222" Type="http://schemas.openxmlformats.org/officeDocument/2006/relationships/hyperlink" Target="consultantplus://offline/ref=B804320195CFD84E5150E15F84099232A6FDDFB784982F23AAE0C1780A2D01CAA337D2EF1D8084E4B2B07115D10D8380C06BDEFFFF8F57B2DF610C54q9IDK" TargetMode="External"/><Relationship Id="rId243" Type="http://schemas.openxmlformats.org/officeDocument/2006/relationships/hyperlink" Target="consultantplus://offline/ref=B804320195CFD84E5150E15F84099232A6FDDFB784982F23AAE0C1780A2D01CAA337D2EF1D8084E4B2B07313D00D8380C06BDEFFFF8F57B2DF610C54q9IDK" TargetMode="External"/><Relationship Id="rId264" Type="http://schemas.openxmlformats.org/officeDocument/2006/relationships/hyperlink" Target="consultantplus://offline/ref=B804320195CFD84E5150E15F84099232A6FDDFB784982F23AAE0C1780A2D01CAA337D2EF1D8084E4B2B07611D10D8380C06BDEFFFF8F57B2DF610C54q9IDK" TargetMode="External"/><Relationship Id="rId285" Type="http://schemas.openxmlformats.org/officeDocument/2006/relationships/hyperlink" Target="consultantplus://offline/ref=B804320195CFD84E5150E15F84099232A6FDDFB784982F23AAE0C1780A2D01CAA337D2EF1D8084E4B2B17014D90D8380C06BDEFFFF8F57B2DF610C54q9IDK" TargetMode="External"/><Relationship Id="rId450" Type="http://schemas.openxmlformats.org/officeDocument/2006/relationships/hyperlink" Target="consultantplus://offline/ref=21EFD90F42828C20C628473C68E371FE09D061637BECCC36589D58E075F75376222137B996977FB3F8DAD4B7BD564D8CABC48458E682EB795160C8BFr1I7K" TargetMode="External"/><Relationship Id="rId471" Type="http://schemas.openxmlformats.org/officeDocument/2006/relationships/hyperlink" Target="consultantplus://offline/ref=21EFD90F42828C20C628473C68E371FE09D061637BECCC36589D58E075F75376222137B996977FB3F8DBDCB9B8564D8CABC48458E682EB795160C8BFr1I7K" TargetMode="External"/><Relationship Id="rId17" Type="http://schemas.openxmlformats.org/officeDocument/2006/relationships/hyperlink" Target="consultantplus://offline/ref=EC7DB16DA5FD1DABE1A91A3AD485677D94EE36D1BD21B38B9646D3EA823B6B633AEA72B4151324C1793D8171FEB1F41B3B459CEE5B435B4B0C2340BFp7IDK" TargetMode="External"/><Relationship Id="rId38" Type="http://schemas.openxmlformats.org/officeDocument/2006/relationships/hyperlink" Target="consultantplus://offline/ref=EC7DB16DA5FD1DABE1A91A3AD485677D94EE36D1BD21B38B9646D3EA823B6B633AEA72B4151324C1793D8070FDB1F41B3B459CEE5B435B4B0C2340BFp7IDK" TargetMode="External"/><Relationship Id="rId59" Type="http://schemas.openxmlformats.org/officeDocument/2006/relationships/hyperlink" Target="consultantplus://offline/ref=EC7DB16DA5FD1DABE1A91A3AD485677D94EE36D1BD21B38B9646D3EA823B6B633AEA72B4151324C1793D8370FBB1F41B3B459CEE5B435B4B0C2340BFp7IDK" TargetMode="External"/><Relationship Id="rId103" Type="http://schemas.openxmlformats.org/officeDocument/2006/relationships/hyperlink" Target="consultantplus://offline/ref=EC7DB16DA5FD1DABE1A91A3AD485677D94EE36D1BD21B38B9646D3EA823B6B633AEA72B4151324C1793D857AF9B1F41B3B459CEE5B435B4B0C2340BFp7IDK" TargetMode="External"/><Relationship Id="rId124" Type="http://schemas.openxmlformats.org/officeDocument/2006/relationships/hyperlink" Target="consultantplus://offline/ref=EC7DB16DA5FD1DABE1A91A3AD485677D94EE36D1BD21B38B9646D3EA823B6B633AEA72B4151324C1793D8774F3B1F41B3B459CEE5B435B4B0C2340BFp7IDK" TargetMode="External"/><Relationship Id="rId310" Type="http://schemas.openxmlformats.org/officeDocument/2006/relationships/hyperlink" Target="consultantplus://offline/ref=B804320195CFD84E5150E15F84099232A6FDDFB784982F23AAE0C1780A2D01CAA337D2EF1D8084E4B2B17312D40D8380C06BDEFFFF8F57B2DF610C54q9IDK" TargetMode="External"/><Relationship Id="rId492" Type="http://schemas.openxmlformats.org/officeDocument/2006/relationships/hyperlink" Target="consultantplus://offline/ref=21EFD90F42828C20C628473C68E371FE09D061637BECCC36589D58E075F75376222137B996977FB3F8D8D9B5BF564D8CABC48458E682EB795160C8BFr1I7K" TargetMode="External"/><Relationship Id="rId70" Type="http://schemas.openxmlformats.org/officeDocument/2006/relationships/hyperlink" Target="consultantplus://offline/ref=EC7DB16DA5FD1DABE1A91A3AD485677D94EE36D1BD21B38B9646D3EA823B6B633AEA72B4151324C1793D8275FFB1F41B3B459CEE5B435B4B0C2340BFp7IDK" TargetMode="External"/><Relationship Id="rId91" Type="http://schemas.openxmlformats.org/officeDocument/2006/relationships/hyperlink" Target="consultantplus://offline/ref=EC7DB16DA5FD1DABE1A91A3AD485677D94EE36D1BD21B38B9646D3EA823B6B633AEA72B4151324C1793D8576FEB1F41B3B459CEE5B435B4B0C2340BFp7IDK" TargetMode="External"/><Relationship Id="rId145" Type="http://schemas.openxmlformats.org/officeDocument/2006/relationships/hyperlink" Target="consultantplus://offline/ref=EC7DB16DA5FD1DABE1A91A3AD485677D94EE36D1BD21B38B9646D3EA823B6B633AEA72B4151324C1793D8870FDB1F41B3B459CEE5B435B4B0C2340BFp7IDK" TargetMode="External"/><Relationship Id="rId166" Type="http://schemas.openxmlformats.org/officeDocument/2006/relationships/hyperlink" Target="consultantplus://offline/ref=EC7DB16DA5FD1DABE1A91A3AD485677D94EE36D1BD21B38B9646D3EA823B6B633AEA72B4151324C1793C8370FEB1F41B3B459CEE5B435B4B0C2340BFp7IDK" TargetMode="External"/><Relationship Id="rId187" Type="http://schemas.openxmlformats.org/officeDocument/2006/relationships/hyperlink" Target="consultantplus://offline/ref=EC7DB16DA5FD1DABE1A91A3AD485677D94EE36D1BD21B38B9646D3EA823B6B633AEA72B4151324C1793C8475F3B1F41B3B459CEE5B435B4B0C2340BFp7IDK" TargetMode="External"/><Relationship Id="rId331" Type="http://schemas.openxmlformats.org/officeDocument/2006/relationships/hyperlink" Target="consultantplus://offline/ref=B804320195CFD84E5150E15F84099232A6FDDFB784982F23AAE0C1780A2D01CAA337D2EF1D8084E4B2B17617D90D8380C06BDEFFFF8F57B2DF610C54q9IDK" TargetMode="External"/><Relationship Id="rId352" Type="http://schemas.openxmlformats.org/officeDocument/2006/relationships/hyperlink" Target="consultantplus://offline/ref=B804320195CFD84E5150E15F84099232A6FDDFB784982F23AAE0C1780A2D01CAA337D2EF1D8084E4B2B1781FD30D8380C06BDEFFFF8F57B2DF610C54q9IDK" TargetMode="External"/><Relationship Id="rId373" Type="http://schemas.openxmlformats.org/officeDocument/2006/relationships/hyperlink" Target="consultantplus://offline/ref=B804320195CFD84E5150E15F84099232A6FDDFB784982F23AAE0C1780A2D01CAA337D2EF1D8084E4B2B6701ED70D8380C06BDEFFFF8F57B2DF610C54q9IDK" TargetMode="External"/><Relationship Id="rId394" Type="http://schemas.openxmlformats.org/officeDocument/2006/relationships/hyperlink" Target="consultantplus://offline/ref=B804320195CFD84E5150E15F84099232A6FDDFB784982F23AAE0C1780A2D01CAA337D2EF1D8084E4B2B67311D50D8380C06BDEFFFF8F57B2DF610C54q9IDK" TargetMode="External"/><Relationship Id="rId408" Type="http://schemas.openxmlformats.org/officeDocument/2006/relationships/hyperlink" Target="consultantplus://offline/ref=21EFD90F42828C20C62859317E8F2FF40AD9366D7EEBC46107C95EB72AA75523706169E0D7DB6CB2FDC0DFB1B8r5I4K" TargetMode="External"/><Relationship Id="rId429" Type="http://schemas.openxmlformats.org/officeDocument/2006/relationships/hyperlink" Target="consultantplus://offline/ref=21EFD90F42828C20C628473C68E371FE09D061637BECCC36589D58E075F75376222137B996977FB3F8DADAB0BE564D8CABC48458E682EB795160C8BFr1I7K" TargetMode="External"/><Relationship Id="rId1" Type="http://schemas.openxmlformats.org/officeDocument/2006/relationships/styles" Target="styles.xml"/><Relationship Id="rId212" Type="http://schemas.openxmlformats.org/officeDocument/2006/relationships/hyperlink" Target="consultantplus://offline/ref=B804320195CFD84E5150FF529265CC38A5F488B9819F2774F5B4C72F557D079FF1778CB65CCC97E5B7AC7217D1q0IFK" TargetMode="External"/><Relationship Id="rId233" Type="http://schemas.openxmlformats.org/officeDocument/2006/relationships/hyperlink" Target="consultantplus://offline/ref=B804320195CFD84E5150FF529265CC38A6FF83BC8C932774F5B4C72F557D079FF1778CB65CCC97E5B7AC7217D1q0IFK" TargetMode="External"/><Relationship Id="rId254" Type="http://schemas.openxmlformats.org/officeDocument/2006/relationships/hyperlink" Target="consultantplus://offline/ref=B804320195CFD84E5150E15F84099232A6FDDFB784982F23AAE0C1780A2D01CAA337D2EF1D8084E4B2B07516D30D8380C06BDEFFFF8F57B2DF610C54q9IDK" TargetMode="External"/><Relationship Id="rId440" Type="http://schemas.openxmlformats.org/officeDocument/2006/relationships/hyperlink" Target="consultantplus://offline/ref=21EFD90F42828C20C628473C68E371FE09D061637BECCC36589D58E075F75376222137B996977FB3F8DAD5B2BC564D8CABC48458E682EB795160C8BFr1I7K" TargetMode="External"/><Relationship Id="rId28" Type="http://schemas.openxmlformats.org/officeDocument/2006/relationships/hyperlink" Target="consultantplus://offline/ref=EC7DB16DA5FD1DABE1A91A3AD485677D94EE36D1BD21B38B9646D3EA823B6B633AEA72B4151324C1793D8176FFB1F41B3B459CEE5B435B4B0C2340BFp7IDK" TargetMode="External"/><Relationship Id="rId49" Type="http://schemas.openxmlformats.org/officeDocument/2006/relationships/hyperlink" Target="consultantplus://offline/ref=EC7DB16DA5FD1DABE1A90437C2E9397795E568D4B922BBDCC912D5BDDD6B6D3668AA2CED545F37C07C238373FBpBI3K" TargetMode="External"/><Relationship Id="rId114" Type="http://schemas.openxmlformats.org/officeDocument/2006/relationships/hyperlink" Target="consultantplus://offline/ref=EC7DB16DA5FD1DABE1A90437C2E9397795E568D4B827BBDCC912D5BDDD6B6D367AAA74E1555322942879D47EF8B2BE4A7A0E93EC52p5I4K" TargetMode="External"/><Relationship Id="rId275" Type="http://schemas.openxmlformats.org/officeDocument/2006/relationships/hyperlink" Target="consultantplus://offline/ref=B804320195CFD84E5150E15F84099232A6FDDFB784982F23AAE0C1780A2D01CAA337D2EF1D8084E4B2B07811D10D8380C06BDEFFFF8F57B2DF610C54q9IDK" TargetMode="External"/><Relationship Id="rId296" Type="http://schemas.openxmlformats.org/officeDocument/2006/relationships/hyperlink" Target="consultantplus://offline/ref=B804320195CFD84E5150E15F84099232A6FDDFB784982F23AAE0C1780A2D01CAA337D2EF1D8084E4B2B17216D60D8380C06BDEFFFF8F57B2DF610C54q9IDK" TargetMode="External"/><Relationship Id="rId300" Type="http://schemas.openxmlformats.org/officeDocument/2006/relationships/hyperlink" Target="consultantplus://offline/ref=B804320195CFD84E5150E15F84099232A6FDDFB784982F23AAE0C1780A2D01CAA337D2EF1D8084E4B2B17213D10D8380C06BDEFFFF8F57B2DF610C54q9IDK" TargetMode="External"/><Relationship Id="rId461" Type="http://schemas.openxmlformats.org/officeDocument/2006/relationships/hyperlink" Target="consultantplus://offline/ref=21EFD90F42828C20C628473C68E371FE09D061637BECCC36589D58E075F75376222137B996977FB3F8DBDDB8B0564D8CABC48458E682EB795160C8BFr1I7K" TargetMode="External"/><Relationship Id="rId482" Type="http://schemas.openxmlformats.org/officeDocument/2006/relationships/hyperlink" Target="consultantplus://offline/ref=21EFD90F42828C20C628473C68E371FE09D061637BECCC36589D58E075F75376222137B996977FB3F8DBDBB3B9564D8CABC48458E682EB795160C8BFr1I7K" TargetMode="External"/><Relationship Id="rId60" Type="http://schemas.openxmlformats.org/officeDocument/2006/relationships/hyperlink" Target="consultantplus://offline/ref=EC7DB16DA5FD1DABE1A91A3AD485677D94EE36D1BD21B38B9646D3EA823B6B633AEA72B4151324C1793D8374F9B1F41B3B459CEE5B435B4B0C2340BFp7IDK" TargetMode="External"/><Relationship Id="rId81" Type="http://schemas.openxmlformats.org/officeDocument/2006/relationships/hyperlink" Target="consultantplus://offline/ref=EC7DB16DA5FD1DABE1A91A3AD485677D94EE36D1BD21B38B9646D3EA823B6B633AEA72B4151324C1793D8573F3B1F41B3B459CEE5B435B4B0C2340BFp7IDK" TargetMode="External"/><Relationship Id="rId135" Type="http://schemas.openxmlformats.org/officeDocument/2006/relationships/hyperlink" Target="consultantplus://offline/ref=EC7DB16DA5FD1DABE1A91A3AD485677D94EE36D1BD21B38B9646D3EA823B6B633AEA72B4151324C1793D8977FBB1F41B3B459CEE5B435B4B0C2340BFp7IDK" TargetMode="External"/><Relationship Id="rId156" Type="http://schemas.openxmlformats.org/officeDocument/2006/relationships/hyperlink" Target="consultantplus://offline/ref=EC7DB16DA5FD1DABE1A91A3AD485677D94EE36D1BD21B38B9646D3EA823B6B633AEA72B4151324C1793C8174FFB1F41B3B459CEE5B435B4B0C2340BFp7IDK" TargetMode="External"/><Relationship Id="rId177" Type="http://schemas.openxmlformats.org/officeDocument/2006/relationships/hyperlink" Target="consultantplus://offline/ref=EC7DB16DA5FD1DABE1A91A3AD485677D94EE36D1BD21B38B9646D3EA823B6B633AEA72B4151324C1793C827AF9B1F41B3B459CEE5B435B4B0C2340BFp7IDK" TargetMode="External"/><Relationship Id="rId198" Type="http://schemas.openxmlformats.org/officeDocument/2006/relationships/hyperlink" Target="consultantplus://offline/ref=EC7DB16DA5FD1DABE1A91A3AD485677D94EE36D1BD21B38B9646D3EA823B6B633AEA72B4151324C1793C8676FBB1F41B3B459CEE5B435B4B0C2340BFp7IDK" TargetMode="External"/><Relationship Id="rId321" Type="http://schemas.openxmlformats.org/officeDocument/2006/relationships/hyperlink" Target="consultantplus://offline/ref=B804320195CFD84E5150E15F84099232A6FDDFB784982F23AAE0C1780A2D01CAA337D2EF1D8084E4B2B1741FD80D8380C06BDEFFFF8F57B2DF610C54q9IDK" TargetMode="External"/><Relationship Id="rId342" Type="http://schemas.openxmlformats.org/officeDocument/2006/relationships/hyperlink" Target="consultantplus://offline/ref=B804320195CFD84E5150E15F84099232A6FDDFB784982F23AAE0C1780A2D01CAA337D2EF1D8084E4B2B17712D10D8380C06BDEFFFF8F57B2DF610C54q9IDK" TargetMode="External"/><Relationship Id="rId363" Type="http://schemas.openxmlformats.org/officeDocument/2006/relationships/hyperlink" Target="consultantplus://offline/ref=B804320195CFD84E5150E15F84099232A6FDDFB784982F23AAE0C1780A2D01CAA337D2EF1D8084E4B2B17911D20D8380C06BDEFFFF8F57B2DF610C54q9IDK" TargetMode="External"/><Relationship Id="rId384" Type="http://schemas.openxmlformats.org/officeDocument/2006/relationships/hyperlink" Target="consultantplus://offline/ref=B804320195CFD84E5150E15F84099232A6FDDFB784982F23AAE0C1780A2D01CAA337D2EF1D8084E4B2B67212D30D8380C06BDEFFFF8F57B2DF610C54q9IDK" TargetMode="External"/><Relationship Id="rId419" Type="http://schemas.openxmlformats.org/officeDocument/2006/relationships/hyperlink" Target="consultantplus://offline/ref=21EFD90F42828C20C628473C68E371FE09D061637BECCC36589D58E075F75376222137B996977FB3F8DAD8B9B9564D8CABC48458E682EB795160C8BFr1I7K" TargetMode="External"/><Relationship Id="rId202" Type="http://schemas.openxmlformats.org/officeDocument/2006/relationships/hyperlink" Target="consultantplus://offline/ref=EC7DB16DA5FD1DABE1A91A3AD485677D94EE36D1BD21B38B9646D3EA823B6B633AEA72B4151324C1793C8970FAB1F41B3B459CEE5B435B4B0C2340BFp7IDK" TargetMode="External"/><Relationship Id="rId223" Type="http://schemas.openxmlformats.org/officeDocument/2006/relationships/hyperlink" Target="consultantplus://offline/ref=B804320195CFD84E5150E15F84099232A6FDDFB784982F23AAE0C1780A2D01CAA337D2EF1D8084E4B2B07114D00D8380C06BDEFFFF8F57B2DF610C54q9IDK" TargetMode="External"/><Relationship Id="rId244" Type="http://schemas.openxmlformats.org/officeDocument/2006/relationships/hyperlink" Target="consultantplus://offline/ref=B804320195CFD84E5150E15F84099232A6FDDFB784982F23AAE0C1780A2D01CAA337D2EF1D8084E4B2B07313D70D8380C06BDEFFFF8F57B2DF610C54q9IDK" TargetMode="External"/><Relationship Id="rId430" Type="http://schemas.openxmlformats.org/officeDocument/2006/relationships/hyperlink" Target="consultantplus://offline/ref=21EFD90F42828C20C628473C68E371FE09D061637BECCC36589D58E075F75376222137B996977FB3F8DADAB3BC564D8CABC48458E682EB795160C8BFr1I7K" TargetMode="External"/><Relationship Id="rId18" Type="http://schemas.openxmlformats.org/officeDocument/2006/relationships/hyperlink" Target="consultantplus://offline/ref=EC7DB16DA5FD1DABE1A91A3AD485677D94EE36D1BD21B38B9646D3EA823B6B633AEA72B4151324C1793D8171FCB1F41B3B459CEE5B435B4B0C2340BFp7IDK" TargetMode="External"/><Relationship Id="rId39" Type="http://schemas.openxmlformats.org/officeDocument/2006/relationships/hyperlink" Target="consultantplus://offline/ref=EC7DB16DA5FD1DABE1A91A3AD485677D94EE36D1BD21B38B9646D3EA823B6B633AEA72B4151324C1793D8077F9B1F41B3B459CEE5B435B4B0C2340BFp7IDK" TargetMode="External"/><Relationship Id="rId265" Type="http://schemas.openxmlformats.org/officeDocument/2006/relationships/hyperlink" Target="consultantplus://offline/ref=B804320195CFD84E5150E15F84099232A6FDDFB784982F23AAE0C1780A2D01CAA337D2EF1D8084E4B2B07610D70D8380C06BDEFFFF8F57B2DF610C54q9IDK" TargetMode="External"/><Relationship Id="rId286" Type="http://schemas.openxmlformats.org/officeDocument/2006/relationships/hyperlink" Target="consultantplus://offline/ref=B804320195CFD84E5150E15F84099232A6FDDFB784982F23AAE0C1780A2D01CAA337D2EF1D8084E4B2B17013D50D8380C06BDEFFFF8F57B2DF610C54q9IDK" TargetMode="External"/><Relationship Id="rId451" Type="http://schemas.openxmlformats.org/officeDocument/2006/relationships/hyperlink" Target="consultantplus://offline/ref=21EFD90F42828C20C628473C68E371FE09D061637BECCC36589D58E075F75376222137B996977FB3F8DAD4B9BC564D8CABC48458E682EB795160C8BFr1I7K" TargetMode="External"/><Relationship Id="rId472" Type="http://schemas.openxmlformats.org/officeDocument/2006/relationships/hyperlink" Target="consultantplus://offline/ref=21EFD90F42828C20C628473C68E371FE09D061637BECCC36589D58E075F75376222137B996977FB3F8DBDCB8B0564D8CABC48458E682EB795160C8BFr1I7K" TargetMode="External"/><Relationship Id="rId493" Type="http://schemas.openxmlformats.org/officeDocument/2006/relationships/hyperlink" Target="consultantplus://offline/ref=21EFD90F42828C20C628473C68E371FE09D061637BECCC36589D58E075F75376222137B996977FB3F8D8D8B3BA564D8CABC48458E682EB795160C8BFr1I7K" TargetMode="External"/><Relationship Id="rId50" Type="http://schemas.openxmlformats.org/officeDocument/2006/relationships/hyperlink" Target="consultantplus://offline/ref=EC7DB16DA5FD1DABE1A90437C2E9397795E568D4B922BBDCC912D5BDDD6B6D3668AA2CED545F37C07C238373FBpBI3K" TargetMode="External"/><Relationship Id="rId104" Type="http://schemas.openxmlformats.org/officeDocument/2006/relationships/hyperlink" Target="consultantplus://offline/ref=EC7DB16DA5FD1DABE1A91A3AD485677D94EE36D1BD21B38B9646D3EA823B6B633AEA72B4151324C1793D8473FFB1F41B3B459CEE5B435B4B0C2340BFp7IDK" TargetMode="External"/><Relationship Id="rId125" Type="http://schemas.openxmlformats.org/officeDocument/2006/relationships/hyperlink" Target="consultantplus://offline/ref=EC7DB16DA5FD1DABE1A91A3AD485677D94EE36D1BD21B38B9646D3EA823B6B633AEA72B4151324C1793D8673FFB1F41B3B459CEE5B435B4B0C2340BFp7IDK" TargetMode="External"/><Relationship Id="rId146" Type="http://schemas.openxmlformats.org/officeDocument/2006/relationships/hyperlink" Target="consultantplus://offline/ref=EC7DB16DA5FD1DABE1A91A3AD485677D94EE36D1BD21B38B9646D3EA823B6B633AEA72B4151324C1793D887BF3B1F41B3B459CEE5B435B4B0C2340BFp7IDK" TargetMode="External"/><Relationship Id="rId167" Type="http://schemas.openxmlformats.org/officeDocument/2006/relationships/hyperlink" Target="consultantplus://offline/ref=EC7DB16DA5FD1DABE1A91A3AD485677D94EE36D1BD21B38B9646D3EA823B6B633AEA72B4151324C1793C8377F8B1F41B3B459CEE5B435B4B0C2340BFp7IDK" TargetMode="External"/><Relationship Id="rId188" Type="http://schemas.openxmlformats.org/officeDocument/2006/relationships/hyperlink" Target="consultantplus://offline/ref=EC7DB16DA5FD1DABE1A91A3AD485677D94EE36D1BD21B38B9646D3EA823B6B633AEA72B4151324C1793C847BFDB1F41B3B459CEE5B435B4B0C2340BFp7IDK" TargetMode="External"/><Relationship Id="rId311" Type="http://schemas.openxmlformats.org/officeDocument/2006/relationships/hyperlink" Target="consultantplus://offline/ref=B804320195CFD84E5150E15F84099232A6FDDFB784982F23AAE0C1780A2D01CAA337D2EF1D8084E4B2B17311D80D8380C06BDEFFFF8F57B2DF610C54q9IDK" TargetMode="External"/><Relationship Id="rId332" Type="http://schemas.openxmlformats.org/officeDocument/2006/relationships/hyperlink" Target="consultantplus://offline/ref=B804320195CFD84E5150E15F84099232A6FDDFB784982F23AAE0C1780A2D01CAA337D2EF1D8084E4B2B17616D70D8380C06BDEFFFF8F57B2DF610C54q9IDK" TargetMode="External"/><Relationship Id="rId353" Type="http://schemas.openxmlformats.org/officeDocument/2006/relationships/hyperlink" Target="consultantplus://offline/ref=B804320195CFD84E5150E15F84099232A6FDDFB784982F23AAE0C1780A2D01CAA337D2EF1D8084E4B2B1781ED50D8380C06BDEFFFF8F57B2DF610C54q9IDK" TargetMode="External"/><Relationship Id="rId374" Type="http://schemas.openxmlformats.org/officeDocument/2006/relationships/hyperlink" Target="consultantplus://offline/ref=B804320195CFD84E5150E15F84099232A6FDDFB784982F23AAE0C1780A2D01CAA337D2EF1D8084E4B2B67117D90D8380C06BDEFFFF8F57B2DF610C54q9IDK" TargetMode="External"/><Relationship Id="rId395" Type="http://schemas.openxmlformats.org/officeDocument/2006/relationships/hyperlink" Target="consultantplus://offline/ref=B804320195CFD84E5150E15F84099232A6FDDFB784982F23AAE0C1780A2D01CAA337D2EF1D8084E4B2B67310D30D8380C06BDEFFFF8F57B2DF610C54q9IDK" TargetMode="External"/><Relationship Id="rId409" Type="http://schemas.openxmlformats.org/officeDocument/2006/relationships/hyperlink" Target="consultantplus://offline/ref=21EFD90F42828C20C62859317E8F2FF40AD83F6B7BE9C46107C95EB72AA75523706169E0D7DB6CB2FDC0DFB1B8r5I4K" TargetMode="External"/><Relationship Id="rId71" Type="http://schemas.openxmlformats.org/officeDocument/2006/relationships/hyperlink" Target="consultantplus://offline/ref=EC7DB16DA5FD1DABE1A91A3AD485677D94EE36D1BD21B38B9646D3EA823B6B633AEA72B4151324C1793D8275F3B1F41B3B459CEE5B435B4B0C2340BFp7IDK" TargetMode="External"/><Relationship Id="rId92" Type="http://schemas.openxmlformats.org/officeDocument/2006/relationships/hyperlink" Target="consultantplus://offline/ref=EC7DB16DA5FD1DABE1A91A3AD485677D94EE36D1BD21B38B9646D3EA823B6B633AEA72B4151324C1793D8575F8B1F41B3B459CEE5B435B4B0C2340BFp7IDK" TargetMode="External"/><Relationship Id="rId213" Type="http://schemas.openxmlformats.org/officeDocument/2006/relationships/hyperlink" Target="consultantplus://offline/ref=B804320195CFD84E5150FF529265CC38A5F581BF849D2774F5B4C72F557D079FF1778CB65CCC97E5B7AC7217D1q0IFK" TargetMode="External"/><Relationship Id="rId234" Type="http://schemas.openxmlformats.org/officeDocument/2006/relationships/hyperlink" Target="consultantplus://offline/ref=B804320195CFD84E5150FF529265CC38A7F482B2829C2774F5B4C72F557D079FF1778CB65CCC97E5B7AC7217D1q0IFK" TargetMode="External"/><Relationship Id="rId420" Type="http://schemas.openxmlformats.org/officeDocument/2006/relationships/hyperlink" Target="consultantplus://offline/ref=21EFD90F42828C20C628473C68E371FE09D061637BECCC36589D58E075F75376222137B996977FB3F8DAD8B9B1564D8CABC48458E682EB795160C8BFr1I7K" TargetMode="External"/><Relationship Id="rId2" Type="http://schemas.openxmlformats.org/officeDocument/2006/relationships/settings" Target="settings.xml"/><Relationship Id="rId29" Type="http://schemas.openxmlformats.org/officeDocument/2006/relationships/hyperlink" Target="consultantplus://offline/ref=EC7DB16DA5FD1DABE1A91A3AD485677D94EE36D1BD21B38B9646D3EA823B6B633AEA72B4151324C1793D8175F2B1F41B3B459CEE5B435B4B0C2340BFp7IDK" TargetMode="External"/><Relationship Id="rId255" Type="http://schemas.openxmlformats.org/officeDocument/2006/relationships/hyperlink" Target="consultantplus://offline/ref=B804320195CFD84E5150E15F84099232A6FDDFB784982F23AAE0C1780A2D01CAA337D2EF1D8084E4B2B07513D10D8380C06BDEFFFF8F57B2DF610C54q9IDK" TargetMode="External"/><Relationship Id="rId276" Type="http://schemas.openxmlformats.org/officeDocument/2006/relationships/hyperlink" Target="consultantplus://offline/ref=B804320195CFD84E5150E15F84099232A6FDDFB784982F23AAE0C1780A2D01CAA337D2EF1D8084E4B2B07810D90D8380C06BDEFFFF8F57B2DF610C54q9IDK" TargetMode="External"/><Relationship Id="rId297" Type="http://schemas.openxmlformats.org/officeDocument/2006/relationships/hyperlink" Target="consultantplus://offline/ref=B804320195CFD84E5150E15F84099232A6FDDFB784982F23AAE0C1780A2D01CAA337D2EF1D8084E4B2B17215D40D8380C06BDEFFFF8F57B2DF610C54q9IDK" TargetMode="External"/><Relationship Id="rId441" Type="http://schemas.openxmlformats.org/officeDocument/2006/relationships/hyperlink" Target="consultantplus://offline/ref=21EFD90F42828C20C628473C68E371FE09D061637BECCC36589D58E075F75376222137B996977FB3F8DAD5B7B8564D8CABC48458E682EB795160C8BFr1I7K" TargetMode="External"/><Relationship Id="rId462" Type="http://schemas.openxmlformats.org/officeDocument/2006/relationships/hyperlink" Target="consultantplus://offline/ref=21EFD90F42828C20C628473C68E371FE09D061637BECCC36589D58E075F75376222137B996977FB3F8DBDCB0BE564D8CABC48458E682EB795160C8BFr1I7K" TargetMode="External"/><Relationship Id="rId483" Type="http://schemas.openxmlformats.org/officeDocument/2006/relationships/hyperlink" Target="consultantplus://offline/ref=21EFD90F42828C20C628473C68E371FE09D061637BECCC36589D58E075F75376222137B996977FB3F8DBDBB5B8564D8CABC48458E682EB795160C8BFr1I7K" TargetMode="External"/><Relationship Id="rId40" Type="http://schemas.openxmlformats.org/officeDocument/2006/relationships/hyperlink" Target="consultantplus://offline/ref=EC7DB16DA5FD1DABE1A91A3AD485677D94EE36D1BD21B38B9646D3EA823B6B633AEA72B4151324C1793D8077F2B1F41B3B459CEE5B435B4B0C2340BFp7IDK" TargetMode="External"/><Relationship Id="rId115" Type="http://schemas.openxmlformats.org/officeDocument/2006/relationships/hyperlink" Target="consultantplus://offline/ref=EC7DB16DA5FD1DABE1A91A3AD485677D94EE36D1BD22B08E9D41D3EA823B6B633AEA72B407137CCD7B359F73FFA4A24A7Ep1I9K" TargetMode="External"/><Relationship Id="rId136" Type="http://schemas.openxmlformats.org/officeDocument/2006/relationships/hyperlink" Target="consultantplus://offline/ref=EC7DB16DA5FD1DABE1A91A3AD485677D94EE36D1BD21B38B9646D3EA823B6B633AEA72B4151324C1793D8974FDB1F41B3B459CEE5B435B4B0C2340BFp7IDK" TargetMode="External"/><Relationship Id="rId157" Type="http://schemas.openxmlformats.org/officeDocument/2006/relationships/hyperlink" Target="consultantplus://offline/ref=EC7DB16DA5FD1DABE1A91A3AD485677D94EE36D1BD21B38B9646D3EA823B6B633AEA72B4151324C1793C8073F2B1F41B3B459CEE5B435B4B0C2340BFp7IDK" TargetMode="External"/><Relationship Id="rId178" Type="http://schemas.openxmlformats.org/officeDocument/2006/relationships/hyperlink" Target="consultantplus://offline/ref=EC7DB16DA5FD1DABE1A91A3AD485677D94EE36D1BD21B38B9646D3EA823B6B633AEA72B4151324C1793C8572F9B1F41B3B459CEE5B435B4B0C2340BFp7IDK" TargetMode="External"/><Relationship Id="rId301" Type="http://schemas.openxmlformats.org/officeDocument/2006/relationships/hyperlink" Target="consultantplus://offline/ref=B804320195CFD84E5150E15F84099232A6FDDFB784982F23AAE0C1780A2D01CAA337D2EF1D8084E4B2B17213D20D8380C06BDEFFFF8F57B2DF610C54q9IDK" TargetMode="External"/><Relationship Id="rId322" Type="http://schemas.openxmlformats.org/officeDocument/2006/relationships/hyperlink" Target="consultantplus://offline/ref=B804320195CFD84E5150E15F84099232A6FDDFB784982F23AAE0C1780A2D01CAA337D2EF1D8084E4B2B17517D20D8380C06BDEFFFF8F57B2DF610C54q9IDK" TargetMode="External"/><Relationship Id="rId343" Type="http://schemas.openxmlformats.org/officeDocument/2006/relationships/hyperlink" Target="consultantplus://offline/ref=B804320195CFD84E5150E15F84099232A6FDDFB784982F23AAE0C1780A2D01CAA337D2EF1D8084E4B2B17712D90D8380C06BDEFFFF8F57B2DF610C54q9IDK" TargetMode="External"/><Relationship Id="rId364" Type="http://schemas.openxmlformats.org/officeDocument/2006/relationships/hyperlink" Target="consultantplus://offline/ref=B804320195CFD84E5150E15F84099232A6FDDFB784982F23AAE0C1780A2D01CAA337D2EF1D8084E4B2B17910D00D8380C06BDEFFFF8F57B2DF610C54q9IDK" TargetMode="External"/><Relationship Id="rId61" Type="http://schemas.openxmlformats.org/officeDocument/2006/relationships/hyperlink" Target="consultantplus://offline/ref=EC7DB16DA5FD1DABE1A91A3AD485677D94EE36D1BD21B38B9646D3EA823B6B633AEA72B4151324C1793D8374F3B1F41B3B459CEE5B435B4B0C2340BFp7IDK" TargetMode="External"/><Relationship Id="rId82" Type="http://schemas.openxmlformats.org/officeDocument/2006/relationships/hyperlink" Target="consultantplus://offline/ref=EC7DB16DA5FD1DABE1A91A3AD485677D94EE36D1BD21B38B9646D3EA823B6B633AEA72B4151324C1793D8572FDB1F41B3B459CEE5B435B4B0C2340BFp7IDK" TargetMode="External"/><Relationship Id="rId199" Type="http://schemas.openxmlformats.org/officeDocument/2006/relationships/hyperlink" Target="consultantplus://offline/ref=EC7DB16DA5FD1DABE1A91A3AD485677D94EE36D1BD21B38B9646D3EA823B6B633AEA72B4151324C1793C8973F9B1F41B3B459CEE5B435B4B0C2340BFp7IDK" TargetMode="External"/><Relationship Id="rId203" Type="http://schemas.openxmlformats.org/officeDocument/2006/relationships/hyperlink" Target="consultantplus://offline/ref=EC7DB16DA5FD1DABE1A91A3AD485677D94EE36D1BD21B38B9646D3EA823B6B633AEA72B4151324C1793C8970FDB1F41B3B459CEE5B435B4B0C2340BFp7IDK" TargetMode="External"/><Relationship Id="rId385" Type="http://schemas.openxmlformats.org/officeDocument/2006/relationships/hyperlink" Target="consultantplus://offline/ref=B804320195CFD84E5150E15F84099232A6FDDFB784982F23AAE0C1780A2D01CAA337D2EF1D8084E4B2B67210D30D8380C06BDEFFFF8F57B2DF610C54q9IDK" TargetMode="External"/><Relationship Id="rId19" Type="http://schemas.openxmlformats.org/officeDocument/2006/relationships/hyperlink" Target="consultantplus://offline/ref=EC7DB16DA5FD1DABE1A90437C2E9397795E76AD9B522BBDCC912D5BDDD6B6D367AAA74E4545E2DCB2D6CC526F7B8A8547F158FEE535Cp5I2K" TargetMode="External"/><Relationship Id="rId224" Type="http://schemas.openxmlformats.org/officeDocument/2006/relationships/hyperlink" Target="consultantplus://offline/ref=B804320195CFD84E5150E15F84099232A6FDDFB784982F23AAE0C1780A2D01CAA337D2EF1D8084E4B2B07113D20D8380C06BDEFFFF8F57B2DF610C54q9IDK" TargetMode="External"/><Relationship Id="rId245" Type="http://schemas.openxmlformats.org/officeDocument/2006/relationships/hyperlink" Target="consultantplus://offline/ref=B804320195CFD84E5150E15F84099232A6FDDFB784982F23AAE0C1780A2D01CAA337D2EF1D8084E4B2B07310D30D8380C06BDEFFFF8F57B2DF610C54q9IDK" TargetMode="External"/><Relationship Id="rId266" Type="http://schemas.openxmlformats.org/officeDocument/2006/relationships/hyperlink" Target="consultantplus://offline/ref=B804320195CFD84E5150E15F84099232A6FDDFB784982F23AAE0C1780A2D01CAA337D2EF1D8084E4B2B07717D30D8380C06BDEFFFF8F57B2DF610C54q9IDK" TargetMode="External"/><Relationship Id="rId287" Type="http://schemas.openxmlformats.org/officeDocument/2006/relationships/hyperlink" Target="consultantplus://offline/ref=B804320195CFD84E5150E15F84099232A6FDDFB784982F23AAE0C1780A2D01CAA337D2EF1D8084E4B2B17011D90D8380C06BDEFFFF8F57B2DF610C54q9IDK" TargetMode="External"/><Relationship Id="rId410" Type="http://schemas.openxmlformats.org/officeDocument/2006/relationships/hyperlink" Target="consultantplus://offline/ref=21EFD90F42828C20C628473C68E371FE09D061637BECCC36589D58E075F75376222137B996977FB3F8DAD9B4BC564D8CABC48458E682EB795160C8BFr1I7K" TargetMode="External"/><Relationship Id="rId431" Type="http://schemas.openxmlformats.org/officeDocument/2006/relationships/hyperlink" Target="consultantplus://offline/ref=21EFD90F42828C20C628473C68E371FE09D061637BECCC36589D58E075F75376222137B996977FB3F8DADAB2BE564D8CABC48458E682EB795160C8BFr1I7K" TargetMode="External"/><Relationship Id="rId452" Type="http://schemas.openxmlformats.org/officeDocument/2006/relationships/hyperlink" Target="consultantplus://offline/ref=21EFD90F42828C20C628473C68E371FE09D061637BECCC36589D58E075F75376222137B996977FB3F8DAD4B8BD564D8CABC48458E682EB795160C8BFr1I7K" TargetMode="External"/><Relationship Id="rId473" Type="http://schemas.openxmlformats.org/officeDocument/2006/relationships/hyperlink" Target="consultantplus://offline/ref=21EFD90F42828C20C628473C68E371FE09D061637BECCC36589D58E075F75376222137B996977FB3F8DBDFB1B0564D8CABC48458E682EB795160C8BFr1I7K" TargetMode="External"/><Relationship Id="rId494" Type="http://schemas.openxmlformats.org/officeDocument/2006/relationships/hyperlink" Target="consultantplus://offline/ref=21EFD90F42828C20C628473C68E371FE09D061637BECCC36589D58E075F75376222137B996977FB3F8D8D8B8BF564D8CABC48458E682EB795160C8BFr1I7K" TargetMode="External"/><Relationship Id="rId30" Type="http://schemas.openxmlformats.org/officeDocument/2006/relationships/hyperlink" Target="consultantplus://offline/ref=EC7DB16DA5FD1DABE1A91A3AD485677D94EE36D1BD21B38B9646D3EA823B6B633AEA72B4151324C1793D8174FEB1F41B3B459CEE5B435B4B0C2340BFp7IDK" TargetMode="External"/><Relationship Id="rId105" Type="http://schemas.openxmlformats.org/officeDocument/2006/relationships/hyperlink" Target="consultantplus://offline/ref=EC7DB16DA5FD1DABE1A91A3AD485677D94EE36D1BD21B38B9646D3EA823B6B633AEA72B4151324C1793D8472FDB1F41B3B459CEE5B435B4B0C2340BFp7IDK" TargetMode="External"/><Relationship Id="rId126" Type="http://schemas.openxmlformats.org/officeDocument/2006/relationships/hyperlink" Target="consultantplus://offline/ref=EC7DB16DA5FD1DABE1A91A3AD485677D94EE36D1BD21B38B9646D3EA823B6B633AEA72B4151324C1793D8672FEB1F41B3B459CEE5B435B4B0C2340BFp7IDK" TargetMode="External"/><Relationship Id="rId147" Type="http://schemas.openxmlformats.org/officeDocument/2006/relationships/hyperlink" Target="consultantplus://offline/ref=EC7DB16DA5FD1DABE1A91A3AD485677D94EE36D1BD21B38B9646D3EA823B6B633AEA72B4151324C1793D887AF2B1F41B3B459CEE5B435B4B0C2340BFp7IDK" TargetMode="External"/><Relationship Id="rId168" Type="http://schemas.openxmlformats.org/officeDocument/2006/relationships/hyperlink" Target="consultantplus://offline/ref=EC7DB16DA5FD1DABE1A91A3AD485677D94EE36D1BD21B38B9646D3EA823B6B633AEA72B4151324C1793C8376FBB1F41B3B459CEE5B435B4B0C2340BFp7IDK" TargetMode="External"/><Relationship Id="rId312" Type="http://schemas.openxmlformats.org/officeDocument/2006/relationships/hyperlink" Target="consultantplus://offline/ref=B804320195CFD84E5150E15F84099232A6FDDFB784982F23AAE0C1780A2D01CAA337D2EF1D8084E4B2B17417D40D8380C06BDEFFFF8F57B2DF610C54q9IDK" TargetMode="External"/><Relationship Id="rId333" Type="http://schemas.openxmlformats.org/officeDocument/2006/relationships/hyperlink" Target="consultantplus://offline/ref=B804320195CFD84E5150E15F84099232A6FDDFB784982F23AAE0C1780A2D01CAA337D2EF1D8084E4B2B17613D20D8380C06BDEFFFF8F57B2DF610C54q9IDK" TargetMode="External"/><Relationship Id="rId354" Type="http://schemas.openxmlformats.org/officeDocument/2006/relationships/hyperlink" Target="consultantplus://offline/ref=B804320195CFD84E5150E15F84099232A6FDDFB784982F23AAE0C1780A2D01CAA337D2EF1D8084E4B2B17917D70D8380C06BDEFFFF8F57B2DF610C54q9IDK" TargetMode="External"/><Relationship Id="rId51" Type="http://schemas.openxmlformats.org/officeDocument/2006/relationships/hyperlink" Target="consultantplus://offline/ref=EC7DB16DA5FD1DABE1A91A3AD485677D94EE36D1BD21B38B9646D3EA823B6B633AEA72B4151324C1793D807AF8B1F41B3B459CEE5B435B4B0C2340BFp7IDK" TargetMode="External"/><Relationship Id="rId72" Type="http://schemas.openxmlformats.org/officeDocument/2006/relationships/hyperlink" Target="consultantplus://offline/ref=EC7DB16DA5FD1DABE1A90437C2E9397795E568D4B824BBDCC912D5BDDD6B6D3668AA2CED545F37C07C238373FBpBI3K" TargetMode="External"/><Relationship Id="rId93" Type="http://schemas.openxmlformats.org/officeDocument/2006/relationships/hyperlink" Target="consultantplus://offline/ref=EC7DB16DA5FD1DABE1A91A3AD485677D94EE36D1BD21B38B9646D3EA823B6B633AEA72B4151324C1793D8574FAB1F41B3B459CEE5B435B4B0C2340BFp7IDK" TargetMode="External"/><Relationship Id="rId189" Type="http://schemas.openxmlformats.org/officeDocument/2006/relationships/hyperlink" Target="consultantplus://offline/ref=EC7DB16DA5FD1DABE1A91A3AD485677D94EE36D1BD21B38B9646D3EA823B6B633AEA72B4151324C1793C8773FDB1F41B3B459CEE5B435B4B0C2340BFp7IDK" TargetMode="External"/><Relationship Id="rId375" Type="http://schemas.openxmlformats.org/officeDocument/2006/relationships/hyperlink" Target="consultantplus://offline/ref=B804320195CFD84E5150E15F84099232A6FDDFB784982F23AAE0C1780A2D01CAA337D2EF1D8084E4B2B67114D50D8380C06BDEFFFF8F57B2DF610C54q9IDK" TargetMode="External"/><Relationship Id="rId396" Type="http://schemas.openxmlformats.org/officeDocument/2006/relationships/hyperlink" Target="consultantplus://offline/ref=B804320195CFD84E5150E15F84099232A6FDDFB784982F23AAE0C1780A2D01CAA337D2EF1D8084E4B2B6731FD50D8380C06BDEFFFF8F57B2DF610C54q9IDK" TargetMode="External"/><Relationship Id="rId3" Type="http://schemas.openxmlformats.org/officeDocument/2006/relationships/webSettings" Target="webSettings.xml"/><Relationship Id="rId214" Type="http://schemas.openxmlformats.org/officeDocument/2006/relationships/hyperlink" Target="consultantplus://offline/ref=B804320195CFD84E5150E15F84099232A6FDDFB784982F23AAE0C1780A2D01CAA337D2EF1D8084E4B2B3791ED10D8380C06BDEFFFF8F57B2DF610C54q9IDK" TargetMode="External"/><Relationship Id="rId235" Type="http://schemas.openxmlformats.org/officeDocument/2006/relationships/hyperlink" Target="consultantplus://offline/ref=B804320195CFD84E5150FF529265CC38A7F482B2829C2774F5B4C72F557D079FF1778CB65CCC97E5B7AC7217D1q0IFK" TargetMode="External"/><Relationship Id="rId256" Type="http://schemas.openxmlformats.org/officeDocument/2006/relationships/hyperlink" Target="consultantplus://offline/ref=B804320195CFD84E5150E15F84099232A6FDDFB784982F23AAE0C1780A2D01CAA337D2EF1D8084E4B2B07512D10D8380C06BDEFFFF8F57B2DF610C54q9IDK" TargetMode="External"/><Relationship Id="rId277" Type="http://schemas.openxmlformats.org/officeDocument/2006/relationships/hyperlink" Target="consultantplus://offline/ref=B804320195CFD84E5150E15F84099232A6FDDFB784982F23AAE0C1780A2D01CAA337D2EF1D8084E4B2B0781ED70D8380C06BDEFFFF8F57B2DF610C54q9IDK" TargetMode="External"/><Relationship Id="rId298" Type="http://schemas.openxmlformats.org/officeDocument/2006/relationships/hyperlink" Target="consultantplus://offline/ref=B804320195CFD84E5150E15F84099232A6FDDFB784982F23AAE0C1780A2D01CAA337D2EF1D8084E4B2B17214D20D8380C06BDEFFFF8F57B2DF610C54q9IDK" TargetMode="External"/><Relationship Id="rId400" Type="http://schemas.openxmlformats.org/officeDocument/2006/relationships/hyperlink" Target="consultantplus://offline/ref=B804320195CFD84E5150FF529265CC38A7F681B2819D2774F5B4C72F557D079FF1778CB65CCC97E5B7AC7217D1q0IFK" TargetMode="External"/><Relationship Id="rId421" Type="http://schemas.openxmlformats.org/officeDocument/2006/relationships/hyperlink" Target="consultantplus://offline/ref=21EFD90F42828C20C628473C68E371FE09D061637BECCC36589D58E075F75376222137B996977FB3F8DADBB1B9564D8CABC48458E682EB795160C8BFr1I7K" TargetMode="External"/><Relationship Id="rId442" Type="http://schemas.openxmlformats.org/officeDocument/2006/relationships/hyperlink" Target="consultantplus://offline/ref=21EFD90F42828C20C628473C68E371FE09D061637BECCC36589D58E075F75376222137B996977FB3F8DAD5B7B0564D8CABC48458E682EB795160C8BFr1I7K" TargetMode="External"/><Relationship Id="rId463" Type="http://schemas.openxmlformats.org/officeDocument/2006/relationships/hyperlink" Target="consultantplus://offline/ref=21EFD90F42828C20C628473C68E371FE09D061637BECCC36589D58E075F75376222137B996977FB3F8DBDCB5B9564D8CABC48458E682EB795160C8BFr1I7K" TargetMode="External"/><Relationship Id="rId484" Type="http://schemas.openxmlformats.org/officeDocument/2006/relationships/hyperlink" Target="consultantplus://offline/ref=21EFD90F42828C20C628473C68E371FE09D061637BECCC36589D58E075F75376222137B996977FB3F8DBDBB6B9564D8CABC48458E682EB795160C8BFr1I7K" TargetMode="External"/><Relationship Id="rId116" Type="http://schemas.openxmlformats.org/officeDocument/2006/relationships/hyperlink" Target="consultantplus://offline/ref=EC7DB16DA5FD1DABE1A91A3AD485677D94EE36D1BD21B38B9646D3EA823B6B633AEA72B4151324C1793D847AF3B1F41B3B459CEE5B435B4B0C2340BFp7IDK" TargetMode="External"/><Relationship Id="rId137" Type="http://schemas.openxmlformats.org/officeDocument/2006/relationships/hyperlink" Target="consultantplus://offline/ref=EC7DB16DA5FD1DABE1A91A3AD485677D94EE36D1BD21B38B9646D3EA823B6B633AEA72B4151324C1793D897BFCB1F41B3B459CEE5B435B4B0C2340BFp7IDK" TargetMode="External"/><Relationship Id="rId158" Type="http://schemas.openxmlformats.org/officeDocument/2006/relationships/hyperlink" Target="consultantplus://offline/ref=EC7DB16DA5FD1DABE1A91A3AD485677D94EE36D1BD21B38B9646D3EA823B6B633AEA72B4151324C1793C8072FEB1F41B3B459CEE5B435B4B0C2340BFp7IDK" TargetMode="External"/><Relationship Id="rId302" Type="http://schemas.openxmlformats.org/officeDocument/2006/relationships/hyperlink" Target="consultantplus://offline/ref=B804320195CFD84E5150E15F84099232A6FDDFB784982F23AAE0C1780A2D01CAA337D2EF1D8084E4B2B17212D70D8380C06BDEFFFF8F57B2DF610C54q9IDK" TargetMode="External"/><Relationship Id="rId323" Type="http://schemas.openxmlformats.org/officeDocument/2006/relationships/hyperlink" Target="consultantplus://offline/ref=B804320195CFD84E5150E15F84099232A6FDDFB784982F23AAE0C1780A2D01CAA337D2EF1D8084E4B2B17516D40D8380C06BDEFFFF8F57B2DF610C54q9IDK" TargetMode="External"/><Relationship Id="rId344" Type="http://schemas.openxmlformats.org/officeDocument/2006/relationships/hyperlink" Target="consultantplus://offline/ref=B804320195CFD84E5150E15F84099232A6FDDFB784982F23AAE0C1780A2D01CAA337D2EF1D8084E4B2B17710D10D8380C06BDEFFFF8F57B2DF610C54q9IDK" TargetMode="External"/><Relationship Id="rId20" Type="http://schemas.openxmlformats.org/officeDocument/2006/relationships/hyperlink" Target="consultantplus://offline/ref=EC7DB16DA5FD1DABE1A91A3AD485677D94EE36D1BD21B38B9646D3EA823B6B633AEA72B4151324C1793D8171FDB1F41B3B459CEE5B435B4B0C2340BFp7IDK" TargetMode="External"/><Relationship Id="rId41" Type="http://schemas.openxmlformats.org/officeDocument/2006/relationships/hyperlink" Target="consultantplus://offline/ref=EC7DB16DA5FD1DABE1A91A3AD485677D94EE36D1BD21B38B9646D3EA823B6B633AEA72B4151324C1793D8074FFB1F41B3B459CEE5B435B4B0C2340BFp7IDK" TargetMode="External"/><Relationship Id="rId62" Type="http://schemas.openxmlformats.org/officeDocument/2006/relationships/hyperlink" Target="consultantplus://offline/ref=EC7DB16DA5FD1DABE1A91A3AD485677D94EE36D1BD21B38B9646D3EA823B6B633AEA72B4151324C1793D837BF3B1F41B3B459CEE5B435B4B0C2340BFp7IDK" TargetMode="External"/><Relationship Id="rId83" Type="http://schemas.openxmlformats.org/officeDocument/2006/relationships/hyperlink" Target="consultantplus://offline/ref=EC7DB16DA5FD1DABE1A90437C2E9397795E568D4B927BBDCC912D5BDDD6B6D3668AA2CED545F37C07C238373FBpBI3K" TargetMode="External"/><Relationship Id="rId179" Type="http://schemas.openxmlformats.org/officeDocument/2006/relationships/hyperlink" Target="consultantplus://offline/ref=EC7DB16DA5FD1DABE1A91A3AD485677D94EE36D1BD21B38B9646D3EA823B6B633AEA72B4151324C1793C8577FFB1F41B3B459CEE5B435B4B0C2340BFp7IDK" TargetMode="External"/><Relationship Id="rId365" Type="http://schemas.openxmlformats.org/officeDocument/2006/relationships/hyperlink" Target="consultantplus://offline/ref=B804320195CFD84E5150E15F84099232A6FDDFB784982F23AAE0C1780A2D01CAA337D2EF1D8084E4B2B1791FD20D8380C06BDEFFFF8F57B2DF610C54q9IDK" TargetMode="External"/><Relationship Id="rId386" Type="http://schemas.openxmlformats.org/officeDocument/2006/relationships/hyperlink" Target="consultantplus://offline/ref=B804320195CFD84E5150E15F84099232A6FDDFB784982F23AAE0C1780A2D01CAA337D2EF1D8084E4B2B6721FD10D8380C06BDEFFFF8F57B2DF610C54q9IDK" TargetMode="External"/><Relationship Id="rId190" Type="http://schemas.openxmlformats.org/officeDocument/2006/relationships/hyperlink" Target="consultantplus://offline/ref=EC7DB16DA5FD1DABE1A91A3AD485677D94EE36D1BD21B38B9646D3EA823B6B633AEA72B4151324C1793C8776FCB1F41B3B459CEE5B435B4B0C2340BFp7IDK" TargetMode="External"/><Relationship Id="rId204" Type="http://schemas.openxmlformats.org/officeDocument/2006/relationships/hyperlink" Target="consultantplus://offline/ref=EC7DB16DA5FD1DABE1A91A3AD485677D94EE36D1BD21B38B9646D3EA823B6B633AEA72B4151324C1793C8976FFB1F41B3B459CEE5B435B4B0C2340BFp7IDK" TargetMode="External"/><Relationship Id="rId225" Type="http://schemas.openxmlformats.org/officeDocument/2006/relationships/hyperlink" Target="consultantplus://offline/ref=B804320195CFD84E5150E15F84099232A6FDDFB784982F23AAE0C1780A2D01CAA337D2EF1D8084E4B2B07112D60D8380C06BDEFFFF8F57B2DF610C54q9IDK" TargetMode="External"/><Relationship Id="rId246" Type="http://schemas.openxmlformats.org/officeDocument/2006/relationships/hyperlink" Target="consultantplus://offline/ref=B804320195CFD84E5150E15F84099232A6FDDFB784982F23AAE0C1780A2D01CAA337D2EF1D8084E4B2B0731FD10D8380C06BDEFFFF8F57B2DF610C54q9IDK" TargetMode="External"/><Relationship Id="rId267" Type="http://schemas.openxmlformats.org/officeDocument/2006/relationships/hyperlink" Target="consultantplus://offline/ref=B804320195CFD84E5150E15F84099232A6FDDFB784982F23AAE0C1780A2D01CAA337D2EF1D8084E4B2B07716D10D8380C06BDEFFFF8F57B2DF610C54q9IDK" TargetMode="External"/><Relationship Id="rId288" Type="http://schemas.openxmlformats.org/officeDocument/2006/relationships/hyperlink" Target="consultantplus://offline/ref=B804320195CFD84E5150E15F84099232A6FDDFB784982F23AAE0C1780A2D01CAA337D2EF1D8084E4B2B17010D70D8380C06BDEFFFF8F57B2DF610C54q9IDK" TargetMode="External"/><Relationship Id="rId411" Type="http://schemas.openxmlformats.org/officeDocument/2006/relationships/hyperlink" Target="consultantplus://offline/ref=21EFD90F42828C20C628473C68E371FE09D061637BECCC36589D58E075F75376222137B996977FB3F8DAD9B7BE564D8CABC48458E682EB795160C8BFr1I7K" TargetMode="External"/><Relationship Id="rId432" Type="http://schemas.openxmlformats.org/officeDocument/2006/relationships/hyperlink" Target="consultantplus://offline/ref=21EFD90F42828C20C628473C68E371FE09D061637BECCC36589D58E075F75376222137B996977FB3F8DADAB7BB564D8CABC48458E682EB795160C8BFr1I7K" TargetMode="External"/><Relationship Id="rId453" Type="http://schemas.openxmlformats.org/officeDocument/2006/relationships/hyperlink" Target="consultantplus://offline/ref=21EFD90F42828C20C628473C68E371FE09D061637BECCC36589D58E075F75376222137B996977FB3F8DBDDB0BB564D8CABC48458E682EB795160C8BFr1I7K" TargetMode="External"/><Relationship Id="rId474" Type="http://schemas.openxmlformats.org/officeDocument/2006/relationships/hyperlink" Target="consultantplus://offline/ref=21EFD90F42828C20C628473C68E371FE09D061637BECCC36589D58E075F75376222137B996977FB3F8DBDFB3B8564D8CABC48458E682EB795160C8BFr1I7K" TargetMode="External"/><Relationship Id="rId106" Type="http://schemas.openxmlformats.org/officeDocument/2006/relationships/hyperlink" Target="consultantplus://offline/ref=EC7DB16DA5FD1DABE1A90437C2E9397795E56BDABF26BBDCC912D5BDDD6B6D3668AA2CED545F37C07C238373FBpBI3K" TargetMode="External"/><Relationship Id="rId127" Type="http://schemas.openxmlformats.org/officeDocument/2006/relationships/hyperlink" Target="consultantplus://offline/ref=EC7DB16DA5FD1DABE1A91A3AD485677D94EE36D1BD21B38B9646D3EA823B6B633AEA72B4151324C1793D8671F8B1F41B3B459CEE5B435B4B0C2340BFp7IDK" TargetMode="External"/><Relationship Id="rId313" Type="http://schemas.openxmlformats.org/officeDocument/2006/relationships/hyperlink" Target="consultantplus://offline/ref=B804320195CFD84E5150E15F84099232A6FDDFB784982F23AAE0C1780A2D01CAA337D2EF1D8084E4B2B17416D00D8380C06BDEFFFF8F57B2DF610C54q9IDK" TargetMode="External"/><Relationship Id="rId495" Type="http://schemas.openxmlformats.org/officeDocument/2006/relationships/hyperlink" Target="consultantplus://offline/ref=21EFD90F42828C20C628473C68E371FE09D061637BECCC36589D58E075F75376222137B996977FB3F8D8DBB2BE564D8CABC48458E682EB795160C8BFr1I7K" TargetMode="External"/><Relationship Id="rId10" Type="http://schemas.openxmlformats.org/officeDocument/2006/relationships/hyperlink" Target="consultantplus://offline/ref=EC7DB16DA5FD1DABE1A91A3AD485677D94EE36D1BD21B38B9646D3EA823B6B633AEA72B4151324C1793D8172F8B1F41B3B459CEE5B435B4B0C2340BFp7IDK" TargetMode="External"/><Relationship Id="rId31" Type="http://schemas.openxmlformats.org/officeDocument/2006/relationships/hyperlink" Target="consultantplus://offline/ref=EC7DB16DA5FD1DABE1A91A3AD485677D94EE36D1BD21B38B9646D3EA823B6B633AEA72B4151324C1793D8174F3B1F41B3B459CEE5B435B4B0C2340BFp7IDK" TargetMode="External"/><Relationship Id="rId52" Type="http://schemas.openxmlformats.org/officeDocument/2006/relationships/hyperlink" Target="consultantplus://offline/ref=EC7DB16DA5FD1DABE1A91A3AD485677D94EE36D1BD21B38B9646D3EA823B6B633AEA72B4151324C1793D807AF2B1F41B3B459CEE5B435B4B0C2340BFp7IDK" TargetMode="External"/><Relationship Id="rId73" Type="http://schemas.openxmlformats.org/officeDocument/2006/relationships/hyperlink" Target="consultantplus://offline/ref=EC7DB16DA5FD1DABE1A90437C2E939779FE061DBBF29E6D6C14BD9BFDA6432337DBB74E25E4929C5673F8172pFI3K" TargetMode="External"/><Relationship Id="rId94" Type="http://schemas.openxmlformats.org/officeDocument/2006/relationships/hyperlink" Target="consultantplus://offline/ref=EC7DB16DA5FD1DABE1A91A3AD485677D94EE36D1BD21B38B9646D3EA823B6B633AEA72B4151324C1793D8574FEB1F41B3B459CEE5B435B4B0C2340BFp7IDK" TargetMode="External"/><Relationship Id="rId148" Type="http://schemas.openxmlformats.org/officeDocument/2006/relationships/hyperlink" Target="consultantplus://offline/ref=EC7DB16DA5FD1DABE1A91A3AD485677D94EE36D1BD21B38B9646D3EA823B6B633AEA72B4151324C1793C8173FCB1F41B3B459CEE5B435B4B0C2340BFp7IDK" TargetMode="External"/><Relationship Id="rId169" Type="http://schemas.openxmlformats.org/officeDocument/2006/relationships/hyperlink" Target="consultantplus://offline/ref=EC7DB16DA5FD1DABE1A91A3AD485677D94EE36D1BD21B38B9646D3EA823B6B633AEA72B4151324C1793C8375F9B1F41B3B459CEE5B435B4B0C2340BFp7IDK" TargetMode="External"/><Relationship Id="rId334" Type="http://schemas.openxmlformats.org/officeDocument/2006/relationships/hyperlink" Target="consultantplus://offline/ref=B804320195CFD84E5150E15F84099232A6FDDFB784982F23AAE0C1780A2D01CAA337D2EF1D8084E4B2B17613D70D8380C06BDEFFFF8F57B2DF610C54q9IDK" TargetMode="External"/><Relationship Id="rId355" Type="http://schemas.openxmlformats.org/officeDocument/2006/relationships/hyperlink" Target="consultantplus://offline/ref=B804320195CFD84E5150E15F84099232A6FDDFB784982F23AAE0C1780A2D01CAA337D2EF1D8084E4B2B17915D50D8380C06BDEFFFF8F57B2DF610C54q9IDK" TargetMode="External"/><Relationship Id="rId376" Type="http://schemas.openxmlformats.org/officeDocument/2006/relationships/hyperlink" Target="consultantplus://offline/ref=B804320195CFD84E5150E15F84099232A6FDDFB784982F23AAE0C1780A2D01CAA337D2EF1D8084E4B2B67112D20D8380C06BDEFFFF8F57B2DF610C54q9IDK" TargetMode="External"/><Relationship Id="rId397" Type="http://schemas.openxmlformats.org/officeDocument/2006/relationships/hyperlink" Target="consultantplus://offline/ref=B804320195CFD84E5150E15F84099232A6FDDFB784982F23AAE0C1780A2D01CAA337D2EF1D8084E4B2B67417D20D8380C06BDEFFFF8F57B2DF610C54q9IDK"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EC7DB16DA5FD1DABE1A91A3AD485677D94EE36D1BD21B38B9646D3EA823B6B633AEA72B4151324C1793C8576F9B1F41B3B459CEE5B435B4B0C2340BFp7IDK" TargetMode="External"/><Relationship Id="rId215" Type="http://schemas.openxmlformats.org/officeDocument/2006/relationships/hyperlink" Target="consultantplus://offline/ref=B804320195CFD84E5150E15F84099232A6FDDFB784982F23AAE0C1780A2D01CAA337D2EF1D8084E4B2B07017D90D8380C06BDEFFFF8F57B2DF610C54q9IDK" TargetMode="External"/><Relationship Id="rId236" Type="http://schemas.openxmlformats.org/officeDocument/2006/relationships/hyperlink" Target="consultantplus://offline/ref=B804320195CFD84E5150E15F84099232A6FDDFB784982F23AAE0C1780A2D01CAA337D2EF1D8084E4B2B0721ED10D8380C06BDEFFFF8F57B2DF610C54q9IDK" TargetMode="External"/><Relationship Id="rId257" Type="http://schemas.openxmlformats.org/officeDocument/2006/relationships/hyperlink" Target="consultantplus://offline/ref=B804320195CFD84E5150E15F84099232A6FDDFB784982F23AAE0C1780A2D01CAA337D2EF1D8084E4B2B07511D00D8380C06BDEFFFF8F57B2DF610C54q9IDK" TargetMode="External"/><Relationship Id="rId278" Type="http://schemas.openxmlformats.org/officeDocument/2006/relationships/hyperlink" Target="consultantplus://offline/ref=B804320195CFD84E5150E15F84099232A6FDDFB784982F23AAE0C1780A2D01CAA337D2EF1D8084E4B2B07916D50D8380C06BDEFFFF8F57B2DF610C54q9IDK" TargetMode="External"/><Relationship Id="rId401" Type="http://schemas.openxmlformats.org/officeDocument/2006/relationships/hyperlink" Target="consultantplus://offline/ref=B804320195CFD84E5150FF529265CC38ADF388BD86907A7EFDEDCB2D5272589AE466D4B956DA89E0ACB07016qDI9K" TargetMode="External"/><Relationship Id="rId422" Type="http://schemas.openxmlformats.org/officeDocument/2006/relationships/hyperlink" Target="consultantplus://offline/ref=21EFD90F42828C20C628473C68E371FE09D061637BECCC36589D58E075F75376222137B996977FB3F8DADBB0B1564D8CABC48458E682EB795160C8BFr1I7K" TargetMode="External"/><Relationship Id="rId443" Type="http://schemas.openxmlformats.org/officeDocument/2006/relationships/hyperlink" Target="consultantplus://offline/ref=21EFD90F42828C20C628473C68E371FE09D061637BECCC36589D58E075F75376222137B996977FB3F8DAD5B9BE564D8CABC48458E682EB795160C8BFr1I7K" TargetMode="External"/><Relationship Id="rId464" Type="http://schemas.openxmlformats.org/officeDocument/2006/relationships/hyperlink" Target="consultantplus://offline/ref=21EFD90F42828C20C628473C68E371FE09D061637BECCC36589D58E075F75376222137B996977FB3F8DBDCB5BC564D8CABC48458E682EB795160C8BFr1I7K" TargetMode="External"/><Relationship Id="rId303" Type="http://schemas.openxmlformats.org/officeDocument/2006/relationships/hyperlink" Target="consultantplus://offline/ref=B804320195CFD84E5150E15F84099232A6FDDFB784982F23AAE0C1780A2D01CAA337D2EF1D8084E4B2B17211D20D8380C06BDEFFFF8F57B2DF610C54q9IDK" TargetMode="External"/><Relationship Id="rId485" Type="http://schemas.openxmlformats.org/officeDocument/2006/relationships/hyperlink" Target="consultantplus://offline/ref=21EFD90F42828C20C628473C68E371FE09D061637BECCC36589D58E075F75376222137B996977FB3F8DBDAB4B0564D8CABC48458E682EB795160C8BFr1I7K" TargetMode="External"/><Relationship Id="rId42" Type="http://schemas.openxmlformats.org/officeDocument/2006/relationships/hyperlink" Target="consultantplus://offline/ref=EC7DB16DA5FD1DABE1A91A3AD485677D94EE36D1BD21B38B9646D3EA823B6B633AEA72B4151324C1793D807BFBB1F41B3B459CEE5B435B4B0C2340BFp7IDK" TargetMode="External"/><Relationship Id="rId84" Type="http://schemas.openxmlformats.org/officeDocument/2006/relationships/hyperlink" Target="consultantplus://offline/ref=EC7DB16DA5FD1DABE1A91A3AD485677D94EE36D1BD21B38B9646D3EA823B6B633AEA72B4151324C1793D8571FBB1F41B3B459CEE5B435B4B0C2340BFp7IDK" TargetMode="External"/><Relationship Id="rId138" Type="http://schemas.openxmlformats.org/officeDocument/2006/relationships/hyperlink" Target="consultantplus://offline/ref=EC7DB16DA5FD1DABE1A90437C2E9397795E568D4B824BBDCC912D5BDDD6B6D3668AA2CED545F37C07C238373FBpBI3K" TargetMode="External"/><Relationship Id="rId345" Type="http://schemas.openxmlformats.org/officeDocument/2006/relationships/hyperlink" Target="consultantplus://offline/ref=B804320195CFD84E5150E15F84099232A6FDDFB784982F23AAE0C1780A2D01CAA337D2EF1D8084E4B2B1771FD30D8380C06BDEFFFF8F57B2DF610C54q9IDK" TargetMode="External"/><Relationship Id="rId387" Type="http://schemas.openxmlformats.org/officeDocument/2006/relationships/hyperlink" Target="consultantplus://offline/ref=B804320195CFD84E5150E15F84099232A6FDDFB784982F23AAE0C1780A2D01CAA337D2EF1D8084E4B2B67317D20D8380C06BDEFFFF8F57B2DF610C54q9IDK" TargetMode="External"/><Relationship Id="rId191" Type="http://schemas.openxmlformats.org/officeDocument/2006/relationships/hyperlink" Target="consultantplus://offline/ref=EC7DB16DA5FD1DABE1A91A3AD485677D94EE36D1BD21B38B9646D3EA823B6B633AEA72B4151324C1793C8775FEB1F41B3B459CEE5B435B4B0C2340BFp7IDK" TargetMode="External"/><Relationship Id="rId205" Type="http://schemas.openxmlformats.org/officeDocument/2006/relationships/hyperlink" Target="consultantplus://offline/ref=EC7DB16DA5FD1DABE1A91A3AD485677D94EE36D1BD21B38B9646D3EA823B6B633AEA72B4151324C1793C8974F9B1F41B3B459CEE5B435B4B0C2340BFp7IDK" TargetMode="External"/><Relationship Id="rId247" Type="http://schemas.openxmlformats.org/officeDocument/2006/relationships/hyperlink" Target="consultantplus://offline/ref=B804320195CFD84E5150E15F84099232A6FDDFB784982F23AAE0C1780A2D01CAA337D2EF1D8084E4B2B07417D10D8380C06BDEFFFF8F57B2DF610C54q9IDK" TargetMode="External"/><Relationship Id="rId412" Type="http://schemas.openxmlformats.org/officeDocument/2006/relationships/hyperlink" Target="consultantplus://offline/ref=21EFD90F42828C20C628473C68E371FE09D061637BECCC36589D58E075F75376222137B996977FB3F8DAD9B6B0564D8CABC48458E682EB795160C8BFr1I7K" TargetMode="External"/><Relationship Id="rId107" Type="http://schemas.openxmlformats.org/officeDocument/2006/relationships/hyperlink" Target="consultantplus://offline/ref=EC7DB16DA5FD1DABE1A91A3AD485677D94EE36D1BD21B38B9646D3EA823B6B633AEA72B4151324C1793D8471F3B1F41B3B459CEE5B435B4B0C2340BFp7IDK" TargetMode="External"/><Relationship Id="rId289" Type="http://schemas.openxmlformats.org/officeDocument/2006/relationships/hyperlink" Target="consultantplus://offline/ref=B804320195CFD84E5150E15F84099232A6FDDFB784982F23AAE0C1780A2D01CAA337D2EF1D8084E4B2B17117D30D8380C06BDEFFFF8F57B2DF610C54q9IDK" TargetMode="External"/><Relationship Id="rId454" Type="http://schemas.openxmlformats.org/officeDocument/2006/relationships/hyperlink" Target="consultantplus://offline/ref=21EFD90F42828C20C628473C68E371FE09D061637BECCC36589D58E075F75376222137B996977FB3F8DBDDB3BD564D8CABC48458E682EB795160C8BFr1I7K" TargetMode="External"/><Relationship Id="rId496" Type="http://schemas.openxmlformats.org/officeDocument/2006/relationships/hyperlink" Target="consultantplus://offline/ref=21EFD90F42828C20C628473C68E371FE09D061637BECCC36589D58E075F75376222137B996977FB3F8D8DBB4B1564D8CABC48458E682EB795160C8BFr1I7K" TargetMode="External"/><Relationship Id="rId11" Type="http://schemas.openxmlformats.org/officeDocument/2006/relationships/hyperlink" Target="consultantplus://offline/ref=EC7DB16DA5FD1DABE1A91A3AD485677D94EE36D1BD21B38B9646D3EA823B6B633AEA72B4151324C1793D8172F9B1F41B3B459CEE5B435B4B0C2340BFp7IDK" TargetMode="External"/><Relationship Id="rId53" Type="http://schemas.openxmlformats.org/officeDocument/2006/relationships/hyperlink" Target="consultantplus://offline/ref=EC7DB16DA5FD1DABE1A91A3AD485677D94EE36D1BD21B38B9646D3EA823B6B633AEA72B4151324C1793D8373F9B1F41B3B459CEE5B435B4B0C2340BFp7IDK" TargetMode="External"/><Relationship Id="rId149" Type="http://schemas.openxmlformats.org/officeDocument/2006/relationships/hyperlink" Target="consultantplus://offline/ref=EC7DB16DA5FD1DABE1A91A3AD485677D94EE36D1BD21B38B9646D3EA823B6B633AEA72B4151324C1793C8172FFB1F41B3B459CEE5B435B4B0C2340BFp7IDK" TargetMode="External"/><Relationship Id="rId314" Type="http://schemas.openxmlformats.org/officeDocument/2006/relationships/hyperlink" Target="consultantplus://offline/ref=B804320195CFD84E5150E15F84099232A6FDDFB784982F23AAE0C1780A2D01CAA337D2EF1D8084E4B2B17416D60D8380C06BDEFFFF8F57B2DF610C54q9IDK" TargetMode="External"/><Relationship Id="rId356" Type="http://schemas.openxmlformats.org/officeDocument/2006/relationships/hyperlink" Target="consultantplus://offline/ref=B804320195CFD84E5150E15F84099232A6FDDFB784982F23AAE0C1780A2D01CAA337D2EF1D8084E4B2B17913D20D8380C06BDEFFFF8F57B2DF610C54q9IDK" TargetMode="External"/><Relationship Id="rId398" Type="http://schemas.openxmlformats.org/officeDocument/2006/relationships/hyperlink" Target="consultantplus://offline/ref=B804320195CFD84E5150E15F84099232A6FDDFB784982F23AAE0C1780A2D01CAA337D2EF1D8084E4B2B67417D70D8380C06BDEFFFF8F57B2DF610C54q9IDK" TargetMode="External"/><Relationship Id="rId95" Type="http://schemas.openxmlformats.org/officeDocument/2006/relationships/hyperlink" Target="consultantplus://offline/ref=EC7DB16DA5FD1DABE1A91A3AD485677D94EE36D1BD21B38B9646D3EA823B6B633AEA72B4151324C1793D8574F2B1F41B3B459CEE5B435B4B0C2340BFp7IDK" TargetMode="External"/><Relationship Id="rId160" Type="http://schemas.openxmlformats.org/officeDocument/2006/relationships/hyperlink" Target="consultantplus://offline/ref=EC7DB16DA5FD1DABE1A91A3AD485677D94EE36D1BD21B38B9646D3EA823B6B633AEA72B4151324C1793C8071F3B1F41B3B459CEE5B435B4B0C2340BFp7IDK" TargetMode="External"/><Relationship Id="rId216" Type="http://schemas.openxmlformats.org/officeDocument/2006/relationships/hyperlink" Target="consultantplus://offline/ref=B804320195CFD84E5150E15F84099232A6FDDFB784982F23AAE0C1780A2D01CAA337D2EF1D8084E4B2B07014D90D8380C06BDEFFFF8F57B2DF610C54q9IDK" TargetMode="External"/><Relationship Id="rId423" Type="http://schemas.openxmlformats.org/officeDocument/2006/relationships/hyperlink" Target="consultantplus://offline/ref=21EFD90F42828C20C628473C68E371FE09D061637BECCC36589D58E075F75376222137B996977FB3F8DADBB3BE564D8CABC48458E682EB795160C8BFr1I7K" TargetMode="External"/><Relationship Id="rId258" Type="http://schemas.openxmlformats.org/officeDocument/2006/relationships/hyperlink" Target="consultantplus://offline/ref=B804320195CFD84E5150E15F84099232A6FDDFB784982F23AAE0C1780A2D01CAA337D2EF1D8084E4B2B07510D20D8380C06BDEFFFF8F57B2DF610C54q9IDK" TargetMode="External"/><Relationship Id="rId465" Type="http://schemas.openxmlformats.org/officeDocument/2006/relationships/hyperlink" Target="consultantplus://offline/ref=21EFD90F42828C20C62859317E8F2FF408DB3F667EE9C46107C95EB72AA75523706169E0D7DB6CB2FDC0DFB1B8r5I4K" TargetMode="External"/><Relationship Id="rId22" Type="http://schemas.openxmlformats.org/officeDocument/2006/relationships/hyperlink" Target="consultantplus://offline/ref=EC7DB16DA5FD1DABE1A91A3AD485677D94EE36D1BD23B9889547D3EA823B6B633AEA72B4151324C1783F8A27ABFEF5477D188FEC5643594E13p2I8K" TargetMode="External"/><Relationship Id="rId64" Type="http://schemas.openxmlformats.org/officeDocument/2006/relationships/hyperlink" Target="consultantplus://offline/ref=EC7DB16DA5FD1DABE1A91A3AD485677D94EE36D1BD21B38B9646D3EA823B6B633AEA72B4151324C1793D8273FCB1F41B3B459CEE5B435B4B0C2340BFp7IDK" TargetMode="External"/><Relationship Id="rId118" Type="http://schemas.openxmlformats.org/officeDocument/2006/relationships/hyperlink" Target="consultantplus://offline/ref=EC7DB16DA5FD1DABE1A91A3AD485677D94EE36D1BD21B38B9646D3EA823B6B633AEA72B4151324C1793D8772F8B1F41B3B459CEE5B435B4B0C2340BFp7IDK" TargetMode="External"/><Relationship Id="rId325" Type="http://schemas.openxmlformats.org/officeDocument/2006/relationships/hyperlink" Target="consultantplus://offline/ref=B804320195CFD84E5150E15F84099232A6FDDFB784982F23AAE0C1780A2D01CAA337D2EF1D8084E4B2B17513D00D8380C06BDEFFFF8F57B2DF610C54q9IDK" TargetMode="External"/><Relationship Id="rId367" Type="http://schemas.openxmlformats.org/officeDocument/2006/relationships/hyperlink" Target="consultantplus://offline/ref=B804320195CFD84E5150E15F84099232A6FDDFB784982F23AAE0C1780A2D01CAA337D2EF1D8084E4B2B67016D20D8380C06BDEFFFF8F57B2DF610C54q9IDK" TargetMode="External"/><Relationship Id="rId171" Type="http://schemas.openxmlformats.org/officeDocument/2006/relationships/hyperlink" Target="consultantplus://offline/ref=EC7DB16DA5FD1DABE1A91A3AD485677D94EE36D1BD21B38B9646D3EA823B6B633AEA72B4151324C1793C8273FDB1F41B3B459CEE5B435B4B0C2340BFp7IDK" TargetMode="External"/><Relationship Id="rId227" Type="http://schemas.openxmlformats.org/officeDocument/2006/relationships/hyperlink" Target="consultantplus://offline/ref=B804320195CFD84E5150E15F84099232A6FDDFB784982F23AAE0C1780A2D01CAA337D2EF1D8084E4B2B0711ED40D8380C06BDEFFFF8F57B2DF610C54q9IDK" TargetMode="External"/><Relationship Id="rId269" Type="http://schemas.openxmlformats.org/officeDocument/2006/relationships/hyperlink" Target="consultantplus://offline/ref=B804320195CFD84E5150E15F84099232A6FDDFB784982F23AAE0C1780A2D01CAA337D2EF1D8084E4B2B07712D80D8380C06BDEFFFF8F57B2DF610C54q9IDK" TargetMode="External"/><Relationship Id="rId434" Type="http://schemas.openxmlformats.org/officeDocument/2006/relationships/hyperlink" Target="consultantplus://offline/ref=21EFD90F42828C20C628473C68E371FE09D061637BECCC36589D58E075F75376222137B996977FB3F8DADAB6BC564D8CABC48458E682EB795160C8BFr1I7K" TargetMode="External"/><Relationship Id="rId476" Type="http://schemas.openxmlformats.org/officeDocument/2006/relationships/hyperlink" Target="consultantplus://offline/ref=21EFD90F42828C20C628473C68E371FE09D061637BECCC36589D58E075F75376222137B996977FB3F8DBDFB7BF564D8CABC48458E682EB795160C8BFr1I7K" TargetMode="External"/><Relationship Id="rId33" Type="http://schemas.openxmlformats.org/officeDocument/2006/relationships/hyperlink" Target="consultantplus://offline/ref=EC7DB16DA5FD1DABE1A91A3AD485677D94EE36D1BD21B38B9646D3EA823B6B633AEA72B4151324C1793D817BFCB1F41B3B459CEE5B435B4B0C2340BFp7IDK" TargetMode="External"/><Relationship Id="rId129" Type="http://schemas.openxmlformats.org/officeDocument/2006/relationships/hyperlink" Target="consultantplus://offline/ref=EC7DB16DA5FD1DABE1A91A3AD485677D94EE36D1BD21B38B9646D3EA823B6B633AEA72B4151324C1793D8675FAB1F41B3B459CEE5B435B4B0C2340BFp7IDK" TargetMode="External"/><Relationship Id="rId280" Type="http://schemas.openxmlformats.org/officeDocument/2006/relationships/hyperlink" Target="consultantplus://offline/ref=B804320195CFD84E5150E15F84099232A6FDDFB784982F23AAE0C1780A2D01CAA337D2EF1D8084E4B2B07911D00D8380C06BDEFFFF8F57B2DF610C54q9IDK" TargetMode="External"/><Relationship Id="rId336" Type="http://schemas.openxmlformats.org/officeDocument/2006/relationships/hyperlink" Target="consultantplus://offline/ref=B804320195CFD84E5150E15F84099232A6FDDFB784982F23AAE0C1780A2D01CAA337D2EF1D8084E4B2B1761FD00D8380C06BDEFFFF8F57B2DF610C54q9IDK" TargetMode="External"/><Relationship Id="rId501" Type="http://schemas.openxmlformats.org/officeDocument/2006/relationships/fontTable" Target="fontTable.xml"/><Relationship Id="rId75" Type="http://schemas.openxmlformats.org/officeDocument/2006/relationships/hyperlink" Target="consultantplus://offline/ref=EC7DB16DA5FD1DABE1A90437C2E9397795E568D4B922BBDCC912D5BDDD6B6D3668AA2CED545F37C07C238373FBpBI3K" TargetMode="External"/><Relationship Id="rId140" Type="http://schemas.openxmlformats.org/officeDocument/2006/relationships/hyperlink" Target="consultantplus://offline/ref=EC7DB16DA5FD1DABE1A90437C2E9397795E568D4B824BBDCC912D5BDDD6B6D3668AA2CED545F37C07C238373FBpBI3K" TargetMode="External"/><Relationship Id="rId182" Type="http://schemas.openxmlformats.org/officeDocument/2006/relationships/hyperlink" Target="consultantplus://offline/ref=EC7DB16DA5FD1DABE1A91A3AD485677D94EE36D1BD21B38B9646D3EA823B6B633AEA72B4151324C1793C857BF2B1F41B3B459CEE5B435B4B0C2340BFp7IDK" TargetMode="External"/><Relationship Id="rId378" Type="http://schemas.openxmlformats.org/officeDocument/2006/relationships/hyperlink" Target="consultantplus://offline/ref=B804320195CFD84E5150E15F84099232A6FDDFB784982F23AAE0C1780A2D01CAA337D2EF1D8084E4B2B67111D90D8380C06BDEFFFF8F57B2DF610C54q9IDK" TargetMode="External"/><Relationship Id="rId403" Type="http://schemas.openxmlformats.org/officeDocument/2006/relationships/hyperlink" Target="consultantplus://offline/ref=B804320195CFD84E5150FF529265CC38A7F681B2809B2774F5B4C72F557D079FF1778CB65CCC97E5B7AC7217D1q0IFK" TargetMode="External"/><Relationship Id="rId6" Type="http://schemas.openxmlformats.org/officeDocument/2006/relationships/hyperlink" Target="consultantplus://offline/ref=EC7DB16DA5FD1DABE1A91A3AD485677D94EE36D1BD21B38B9646D3EA823B6B633AEA72B4151324C1793D8173F2B1F41B3B459CEE5B435B4B0C2340BFp7IDK" TargetMode="External"/><Relationship Id="rId238" Type="http://schemas.openxmlformats.org/officeDocument/2006/relationships/hyperlink" Target="consultantplus://offline/ref=B804320195CFD84E5150FF529265CC38A7F682BC869F2774F5B4C72F557D079FF1778CB65CCC97E5B7AC7217D1q0IFK" TargetMode="External"/><Relationship Id="rId445" Type="http://schemas.openxmlformats.org/officeDocument/2006/relationships/hyperlink" Target="consultantplus://offline/ref=21EFD90F42828C20C628473C68E371FE09D061637BECCC36589D58E075F75376222137B996977FB3F8DAD5B8B1564D8CABC48458E682EB795160C8BFr1I7K" TargetMode="External"/><Relationship Id="rId487" Type="http://schemas.openxmlformats.org/officeDocument/2006/relationships/hyperlink" Target="consultantplus://offline/ref=21EFD90F42828C20C628473C68E371FE09D061637BECCC36589D58E075F75376222137B996977FB3F8DBD5B6BA564D8CABC48458E682EB795160C8BFr1I7K" TargetMode="External"/><Relationship Id="rId291" Type="http://schemas.openxmlformats.org/officeDocument/2006/relationships/hyperlink" Target="consultantplus://offline/ref=B804320195CFD84E5150E15F84099232A6FDDFB784982F23AAE0C1780A2D01CAA337D2EF1D8084E4B2B17114D10D8380C06BDEFFFF8F57B2DF610C54q9IDK" TargetMode="External"/><Relationship Id="rId305" Type="http://schemas.openxmlformats.org/officeDocument/2006/relationships/hyperlink" Target="consultantplus://offline/ref=B804320195CFD84E5150E15F84099232A6FDDFB784982F23AAE0C1780A2D01CAA337D2EF1D8084E4B2B1721ED00D8380C06BDEFFFF8F57B2DF610C54q9IDK" TargetMode="External"/><Relationship Id="rId347" Type="http://schemas.openxmlformats.org/officeDocument/2006/relationships/hyperlink" Target="consultantplus://offline/ref=B804320195CFD84E5150E15F84099232A6FDDFB784982F23AAE0C1780A2D01CAA337D2EF1D8084E4B2B17816D30D8380C06BDEFFFF8F57B2DF610C54q9IDK" TargetMode="External"/><Relationship Id="rId44" Type="http://schemas.openxmlformats.org/officeDocument/2006/relationships/hyperlink" Target="consultantplus://offline/ref=EC7DB16DA5FD1DABE1A90437C2E939779FE061DBBF29E6D6C14BD9BFDA6432337DBB74E25E4929C5673F8172pFI3K" TargetMode="External"/><Relationship Id="rId86" Type="http://schemas.openxmlformats.org/officeDocument/2006/relationships/hyperlink" Target="consultantplus://offline/ref=EC7DB16DA5FD1DABE1A91A3AD485677D94EE36D1BD21B38B9646D3EA823B6B633AEA72B4151324C1793D8570F9B1F41B3B459CEE5B435B4B0C2340BFp7IDK" TargetMode="External"/><Relationship Id="rId151" Type="http://schemas.openxmlformats.org/officeDocument/2006/relationships/hyperlink" Target="consultantplus://offline/ref=EC7DB16DA5FD1DABE1A91A3AD485677D94EE36D1BD21B38B9646D3EA823B6B633AEA72B4151324C1793C8176F2B1F41B3B459CEE5B435B4B0C2340BFp7IDK" TargetMode="External"/><Relationship Id="rId389" Type="http://schemas.openxmlformats.org/officeDocument/2006/relationships/hyperlink" Target="consultantplus://offline/ref=B804320195CFD84E5150FF529265CC38A7F682BC869F2774F5B4C72F557D079FF1778CB65CCC97E5B7AC7217D1q0IFK" TargetMode="External"/><Relationship Id="rId193" Type="http://schemas.openxmlformats.org/officeDocument/2006/relationships/hyperlink" Target="consultantplus://offline/ref=EC7DB16DA5FD1DABE1A91A3AD485677D94EE36D1BD21B38B9646D3EA823B6B633AEA72B4151324C1793C877BFAB1F41B3B459CEE5B435B4B0C2340BFp7IDK" TargetMode="External"/><Relationship Id="rId207" Type="http://schemas.openxmlformats.org/officeDocument/2006/relationships/hyperlink" Target="consultantplus://offline/ref=EC7DB16DA5FD1DABE1A91A3AD485677D94EE36D1BD21B38B9646D3EA823B6B633AEA72B4151324C1793C8871FDB1F41B3B459CEE5B435B4B0C2340BFp7IDK" TargetMode="External"/><Relationship Id="rId249" Type="http://schemas.openxmlformats.org/officeDocument/2006/relationships/hyperlink" Target="consultantplus://offline/ref=B804320195CFD84E5150E15F84099232A6FDDFB784982F23AAE0C1780A2D01CAA337D2EF1D8084E4B2B07415D70D8380C06BDEFFFF8F57B2DF610C54q9IDK" TargetMode="External"/><Relationship Id="rId414" Type="http://schemas.openxmlformats.org/officeDocument/2006/relationships/hyperlink" Target="consultantplus://offline/ref=21EFD90F42828C20C628473C68E371FE09D061637BECCC36589D58E075F75376222137B996977FB3F8DAD8B2BA564D8CABC48458E682EB795160C8BFr1I7K" TargetMode="External"/><Relationship Id="rId456" Type="http://schemas.openxmlformats.org/officeDocument/2006/relationships/hyperlink" Target="consultantplus://offline/ref=21EFD90F42828C20C628473C68E371FE09D061637BECCC36589D58E075F75376222137B996977FB3F8DBDDB7B9564D8CABC48458E682EB795160C8BFr1I7K" TargetMode="External"/><Relationship Id="rId498" Type="http://schemas.openxmlformats.org/officeDocument/2006/relationships/hyperlink" Target="consultantplus://offline/ref=21EFD90F42828C20C628473C68E371FE09D061637BECCC36589D58E075F75376222137B996977FB3F8D8DAB4BF564D8CABC48458E682EB795160C8BFr1I7K" TargetMode="External"/><Relationship Id="rId13" Type="http://schemas.openxmlformats.org/officeDocument/2006/relationships/hyperlink" Target="consultantplus://offline/ref=EC7DB16DA5FD1DABE1A91A3AD485677D94EE36D1BD21B38B9646D3EA823B6B633AEA72B4151324C1793D8172FFB1F41B3B459CEE5B435B4B0C2340BFp7IDK" TargetMode="External"/><Relationship Id="rId109" Type="http://schemas.openxmlformats.org/officeDocument/2006/relationships/hyperlink" Target="consultantplus://offline/ref=EC7DB16DA5FD1DABE1A91A3AD485677D94EE36D1BD21B38B9646D3EA823B6B633AEA72B4151324C1793D8476FDB1F41B3B459CEE5B435B4B0C2340BFp7IDK" TargetMode="External"/><Relationship Id="rId260" Type="http://schemas.openxmlformats.org/officeDocument/2006/relationships/hyperlink" Target="consultantplus://offline/ref=B804320195CFD84E5150E15F84099232A6FDDFB784982F23AAE0C1780A2D01CAA337D2EF1D8084E4B2B07617D00D8380C06BDEFFFF8F57B2DF610C54q9IDK" TargetMode="External"/><Relationship Id="rId316" Type="http://schemas.openxmlformats.org/officeDocument/2006/relationships/hyperlink" Target="consultantplus://offline/ref=B804320195CFD84E5150E15F84099232A6FDDFB784982F23AAE0C1780A2D01CAA337D2EF1D8084E4B2B17415D80D8380C06BDEFFFF8F57B2DF610C54q9IDK" TargetMode="External"/><Relationship Id="rId55" Type="http://schemas.openxmlformats.org/officeDocument/2006/relationships/hyperlink" Target="consultantplus://offline/ref=EC7DB16DA5FD1DABE1A91A3AD485677D94EE36D1BD21B38B9646D3EA823B6B633AEA72B4151324C1793D8372F9B1F41B3B459CEE5B435B4B0C2340BFp7IDK" TargetMode="External"/><Relationship Id="rId97" Type="http://schemas.openxmlformats.org/officeDocument/2006/relationships/hyperlink" Target="consultantplus://offline/ref=EC7DB16DA5FD1DABE1A90437C2E9397794EC6ADAB52ABBDCC912D5BDDD6B6D3668AA2CED545F37C07C238373FBpBI3K" TargetMode="External"/><Relationship Id="rId120" Type="http://schemas.openxmlformats.org/officeDocument/2006/relationships/hyperlink" Target="consultantplus://offline/ref=EC7DB16DA5FD1DABE1A91A3AD485677D94EE36D1BD21B38B9646D3EA823B6B633AEA72B4151324C1793D8777F8B1F41B3B459CEE5B435B4B0C2340BFp7IDK" TargetMode="External"/><Relationship Id="rId358" Type="http://schemas.openxmlformats.org/officeDocument/2006/relationships/hyperlink" Target="consultantplus://offline/ref=B804320195CFD84E5150FF529265CC38A6FF83BC8C932774F5B4C72F557D079FF1778CB65CCC97E5B7AC7217D1q0IFK" TargetMode="External"/><Relationship Id="rId162" Type="http://schemas.openxmlformats.org/officeDocument/2006/relationships/hyperlink" Target="consultantplus://offline/ref=EC7DB16DA5FD1DABE1A91A3AD485677D94EE36D1BD21B38B9646D3EA823B6B633AEA72B4151324C1793C8373F2B1F41B3B459CEE5B435B4B0C2340BFp7IDK" TargetMode="External"/><Relationship Id="rId218" Type="http://schemas.openxmlformats.org/officeDocument/2006/relationships/hyperlink" Target="consultantplus://offline/ref=B804320195CFD84E5150E15F84099232A6FDDFB784982F23AAE0C1780A2D01CAA337D2EF1D8084E4B2B07012D70D8380C06BDEFFFF8F57B2DF610C54q9IDK" TargetMode="External"/><Relationship Id="rId425" Type="http://schemas.openxmlformats.org/officeDocument/2006/relationships/hyperlink" Target="consultantplus://offline/ref=21EFD90F42828C20C628473C68E371FE09D061637BECCC36589D58E075F75376222137B996977FB3F8DADBB7B0564D8CABC48458E682EB795160C8BFr1I7K" TargetMode="External"/><Relationship Id="rId467" Type="http://schemas.openxmlformats.org/officeDocument/2006/relationships/hyperlink" Target="consultantplus://offline/ref=21EFD90F42828C20C62859317E8F2FF408DB3F667EE9C46107C95EB72AA75523706169E0D7DB6CB2FDC0DFB1B8r5I4K" TargetMode="External"/><Relationship Id="rId271" Type="http://schemas.openxmlformats.org/officeDocument/2006/relationships/hyperlink" Target="consultantplus://offline/ref=B804320195CFD84E5150E15F84099232A6FDDFB784982F23AAE0C1780A2D01CAA337D2EF1D8084E4B2B0771FD80D8380C06BDEFFFF8F57B2DF610C54q9I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887</Pages>
  <Words>197448</Words>
  <Characters>1125458</Characters>
  <Application>Microsoft Office Word</Application>
  <DocSecurity>0</DocSecurity>
  <Lines>9378</Lines>
  <Paragraphs>2640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Семина Ирина Андреевна</dc:creator>
  <cp:keywords/>
  <dc:description/>
  <cp:lastModifiedBy>Семина Ирина Андреевна</cp:lastModifiedBy>
  <cp:revision>1</cp:revision>
  <dcterms:created xsi:type="dcterms:W3CDTF">2019-05-28T10:08:00Z</dcterms:created>
  <dcterms:modified xsi:type="dcterms:W3CDTF">2019-05-28T10:09:00Z</dcterms:modified>
</cp:coreProperties>
</file>