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Владимирской области от 14.08.2001 N 62-ОЗ</w:t>
              <w:br/>
              <w:t xml:space="preserve">(ред. от 28.02.2025)</w:t>
              <w:br/>
              <w:t xml:space="preserve">"Устав (Основной Закон) Владимирской области"</w:t>
              <w:br/>
              <w:t xml:space="preserve">(принят постановлением ЗС Владимирской области от 14.08.2001 N 285)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14 августа 2001 года</w:t>
            </w:r>
          </w:p>
        </w:tc>
        <w:tc>
          <w:tcPr>
            <w:tcW w:w="5103" w:type="dxa"/>
            <w:tcBorders>
              <w:top w:val="nil"/>
              <w:left w:val="nil"/>
              <w:bottom w:val="nil"/>
              <w:right w:val="nil"/>
            </w:tcBorders>
          </w:tcPr>
          <w:p>
            <w:pPr>
              <w:pStyle w:val="0"/>
              <w:jc w:val="right"/>
            </w:pPr>
            <w:r>
              <w:rPr>
                <w:sz w:val="20"/>
              </w:rPr>
              <w:t xml:space="preserve">N 62-ОЗ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ВЛАДИМИРСКАЯ ОБЛАСТЬ</w:t>
      </w:r>
    </w:p>
    <w:p>
      <w:pPr>
        <w:pStyle w:val="2"/>
        <w:jc w:val="center"/>
      </w:pPr>
      <w:r>
        <w:rPr>
          <w:sz w:val="20"/>
        </w:rPr>
      </w:r>
    </w:p>
    <w:p>
      <w:pPr>
        <w:pStyle w:val="2"/>
        <w:jc w:val="center"/>
      </w:pPr>
      <w:r>
        <w:rPr>
          <w:sz w:val="20"/>
        </w:rPr>
        <w:t xml:space="preserve">УСТАВ</w:t>
      </w:r>
    </w:p>
    <w:p>
      <w:pPr>
        <w:pStyle w:val="2"/>
        <w:jc w:val="center"/>
      </w:pPr>
      <w:r>
        <w:rPr>
          <w:sz w:val="20"/>
        </w:rPr>
      </w:r>
    </w:p>
    <w:p>
      <w:pPr>
        <w:pStyle w:val="2"/>
        <w:jc w:val="center"/>
      </w:pPr>
      <w:r>
        <w:rPr>
          <w:sz w:val="20"/>
        </w:rPr>
        <w:t xml:space="preserve">(ОСНОВНОЙ ЗАКОН)</w:t>
      </w:r>
    </w:p>
    <w:p>
      <w:pPr>
        <w:pStyle w:val="2"/>
        <w:jc w:val="center"/>
      </w:pPr>
      <w:r>
        <w:rPr>
          <w:sz w:val="20"/>
        </w:rPr>
        <w:t xml:space="preserve">ВЛАДИМИРСКОЙ ОБЛАСТИ</w:t>
      </w:r>
    </w:p>
    <w:p>
      <w:pPr>
        <w:pStyle w:val="0"/>
        <w:jc w:val="both"/>
      </w:pPr>
      <w:r>
        <w:rPr>
          <w:sz w:val="20"/>
        </w:rPr>
      </w:r>
    </w:p>
    <w:p>
      <w:pPr>
        <w:pStyle w:val="0"/>
        <w:jc w:val="right"/>
      </w:pPr>
      <w:r>
        <w:rPr>
          <w:sz w:val="20"/>
        </w:rPr>
        <w:t xml:space="preserve">Принят</w:t>
      </w:r>
    </w:p>
    <w:p>
      <w:pPr>
        <w:pStyle w:val="0"/>
        <w:jc w:val="right"/>
      </w:pPr>
      <w:hyperlink w:history="0" r:id="rId7" w:tooltip="Постановление Законодательного Собрания Владимирской области от 14.08.2001 N 285 &quot;Об Уставе (Основном Законе) Владимирской области&quot; {КонсультантПлюс}">
        <w:r>
          <w:rPr>
            <w:sz w:val="20"/>
            <w:color w:val="0000ff"/>
          </w:rPr>
          <w:t xml:space="preserve">постановлением</w:t>
        </w:r>
      </w:hyperlink>
    </w:p>
    <w:p>
      <w:pPr>
        <w:pStyle w:val="0"/>
        <w:jc w:val="right"/>
      </w:pPr>
      <w:r>
        <w:rPr>
          <w:sz w:val="20"/>
        </w:rPr>
        <w:t xml:space="preserve">Законодательного Собрания</w:t>
      </w:r>
    </w:p>
    <w:p>
      <w:pPr>
        <w:pStyle w:val="0"/>
        <w:jc w:val="right"/>
      </w:pPr>
      <w:r>
        <w:rPr>
          <w:sz w:val="20"/>
        </w:rPr>
        <w:t xml:space="preserve">Владимирской области</w:t>
      </w:r>
    </w:p>
    <w:p>
      <w:pPr>
        <w:pStyle w:val="0"/>
        <w:jc w:val="right"/>
      </w:pPr>
      <w:r>
        <w:rPr>
          <w:sz w:val="20"/>
        </w:rPr>
        <w:t xml:space="preserve">от 14 августа 2001 года N 285</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Владимирской области</w:t>
            </w:r>
          </w:p>
          <w:p>
            <w:pPr>
              <w:pStyle w:val="0"/>
              <w:jc w:val="center"/>
            </w:pPr>
            <w:r>
              <w:rPr>
                <w:sz w:val="20"/>
                <w:color w:val="392c69"/>
              </w:rPr>
              <w:t xml:space="preserve">от 05.07.2002 </w:t>
            </w:r>
            <w:hyperlink w:history="0" r:id="rId8" w:tooltip="Закон Владимирской области от 05.07.2002 N 56-ОЗ &quot;О внесении изменений в Закон Владимирской области &quot;Устав (Основной Закон) Владимирской области&quot; (принят постановлением ЗС Владимирской области от 26.06.2002 N 202) {КонсультантПлюс}">
              <w:r>
                <w:rPr>
                  <w:sz w:val="20"/>
                  <w:color w:val="0000ff"/>
                </w:rPr>
                <w:t xml:space="preserve">N 56-ОЗ</w:t>
              </w:r>
            </w:hyperlink>
            <w:r>
              <w:rPr>
                <w:sz w:val="20"/>
                <w:color w:val="392c69"/>
              </w:rPr>
              <w:t xml:space="preserve">, от 09.12.2002 </w:t>
            </w:r>
            <w:hyperlink w:history="0" r:id="rId9" w:tooltip="Закон Владимирской области от 09.12.2002 N 122-ОЗ &quot;О внесении изменения в Устав (Основной Закон) Владимирской области&quot; (принят постановлением ЗС Владимирской области от 27.11.2002 N 508) {КонсультантПлюс}">
              <w:r>
                <w:rPr>
                  <w:sz w:val="20"/>
                  <w:color w:val="0000ff"/>
                </w:rPr>
                <w:t xml:space="preserve">N 122-ОЗ</w:t>
              </w:r>
            </w:hyperlink>
            <w:r>
              <w:rPr>
                <w:sz w:val="20"/>
                <w:color w:val="392c69"/>
              </w:rPr>
              <w:t xml:space="preserve">, от 31.12.2003 </w:t>
            </w:r>
            <w:hyperlink w:history="0" r:id="rId10" w:tooltip="Закон Владимирской области от 31.12.2003 N 147-ОЗ &quot;О внесении изменений и дополнений в Закон Владимирской области &quot;Устав (Основной Закон) Владимирской области&quot; (принят постановлением ЗС Владимирской области от 24.12.2003 N 776) {КонсультантПлюс}">
              <w:r>
                <w:rPr>
                  <w:sz w:val="20"/>
                  <w:color w:val="0000ff"/>
                </w:rPr>
                <w:t xml:space="preserve">N 147-ОЗ</w:t>
              </w:r>
            </w:hyperlink>
            <w:r>
              <w:rPr>
                <w:sz w:val="20"/>
                <w:color w:val="392c69"/>
              </w:rPr>
              <w:t xml:space="preserve">,</w:t>
            </w:r>
          </w:p>
          <w:p>
            <w:pPr>
              <w:pStyle w:val="0"/>
              <w:jc w:val="center"/>
            </w:pPr>
            <w:r>
              <w:rPr>
                <w:sz w:val="20"/>
                <w:color w:val="392c69"/>
              </w:rPr>
              <w:t xml:space="preserve">от 09.03.2004 </w:t>
            </w:r>
            <w:hyperlink w:history="0" r:id="rId11" w:tooltip="Закон Владимирской области от 09.03.2004 N 9-ОЗ &quot;О внесении изменений в Устав (Основной Закон) Владимирской области&quot; (принят постановлением ЗС Владимирской области от 25.02.2004 N 34) {КонсультантПлюс}">
              <w:r>
                <w:rPr>
                  <w:sz w:val="20"/>
                  <w:color w:val="0000ff"/>
                </w:rPr>
                <w:t xml:space="preserve">N 9-ОЗ</w:t>
              </w:r>
            </w:hyperlink>
            <w:r>
              <w:rPr>
                <w:sz w:val="20"/>
                <w:color w:val="392c69"/>
              </w:rPr>
              <w:t xml:space="preserve">, от 28.05.2004 </w:t>
            </w:r>
            <w:hyperlink w:history="0" r:id="rId12" w:tooltip="Закон Владимирской области от 28.05.2004 N 47-ОЗ &quot;О внесении изменения в статью 8 Закона Владимирской области &quot;Устав (Основной Закон) Владимирской области&quot; (принят постановлением ЗС Владимирской области от 26.05.2004 N 253) {КонсультантПлюс}">
              <w:r>
                <w:rPr>
                  <w:sz w:val="20"/>
                  <w:color w:val="0000ff"/>
                </w:rPr>
                <w:t xml:space="preserve">N 47-ОЗ</w:t>
              </w:r>
            </w:hyperlink>
            <w:r>
              <w:rPr>
                <w:sz w:val="20"/>
                <w:color w:val="392c69"/>
              </w:rPr>
              <w:t xml:space="preserve">, от 11.04.2005 </w:t>
            </w:r>
            <w:hyperlink w:history="0" r:id="rId13" w:tooltip="Закон Владимирской области от 11.04.2005 N 28-ОЗ &quot;О внесении изменения в статью 10 Устава (Основного Закона) Владимирской области&quot; (принят постановлением ЗС Владимирской области от 30.03.2005 N 106) {КонсультантПлюс}">
              <w:r>
                <w:rPr>
                  <w:sz w:val="20"/>
                  <w:color w:val="0000ff"/>
                </w:rPr>
                <w:t xml:space="preserve">N 28-ОЗ</w:t>
              </w:r>
            </w:hyperlink>
            <w:r>
              <w:rPr>
                <w:sz w:val="20"/>
                <w:color w:val="392c69"/>
              </w:rPr>
              <w:t xml:space="preserve">,</w:t>
            </w:r>
          </w:p>
          <w:p>
            <w:pPr>
              <w:pStyle w:val="0"/>
              <w:jc w:val="center"/>
            </w:pPr>
            <w:r>
              <w:rPr>
                <w:sz w:val="20"/>
                <w:color w:val="392c69"/>
              </w:rPr>
              <w:t xml:space="preserve">от 08.08.2005 </w:t>
            </w:r>
            <w:hyperlink w:history="0" r:id="rId14" w:tooltip="Закон Владимирской области от 08.08.2005 N 122-ОЗ &quot;О внесении изменений в Устав (Основной Закон) Владимирской области&quot; (принят постановлением ЗС Владимирской области от 25.07.2005 N 507) {КонсультантПлюс}">
              <w:r>
                <w:rPr>
                  <w:sz w:val="20"/>
                  <w:color w:val="0000ff"/>
                </w:rPr>
                <w:t xml:space="preserve">N 122-ОЗ</w:t>
              </w:r>
            </w:hyperlink>
            <w:r>
              <w:rPr>
                <w:sz w:val="20"/>
                <w:color w:val="392c69"/>
              </w:rPr>
              <w:t xml:space="preserve">, от 02.12.2005 </w:t>
            </w:r>
            <w:hyperlink w:history="0" r:id="rId15" w:tooltip="Закон Владимирской области от 02.12.2005 N 177-ОЗ &quot;О внесении изменений в Устав (Основной Закон) Владимирской области&quot; (принят постановлением ЗС Владимирской области от 23.11.2005 N 847) {КонсультантПлюс}">
              <w:r>
                <w:rPr>
                  <w:sz w:val="20"/>
                  <w:color w:val="0000ff"/>
                </w:rPr>
                <w:t xml:space="preserve">N 177-ОЗ</w:t>
              </w:r>
            </w:hyperlink>
            <w:r>
              <w:rPr>
                <w:sz w:val="20"/>
                <w:color w:val="392c69"/>
              </w:rPr>
              <w:t xml:space="preserve">, от 11.04.2006 </w:t>
            </w:r>
            <w:hyperlink w:history="0" r:id="rId16" w:tooltip="Закон Владимирской области от 11.04.2006 N 41-ОЗ &quot;О внесении изменений в Устав (Основной Закон) Владимирской области&quot; (принят постановлением ЗС Владимирской области от 29.03.2006 N 156) {КонсультантПлюс}">
              <w:r>
                <w:rPr>
                  <w:sz w:val="20"/>
                  <w:color w:val="0000ff"/>
                </w:rPr>
                <w:t xml:space="preserve">N 41-ОЗ</w:t>
              </w:r>
            </w:hyperlink>
            <w:r>
              <w:rPr>
                <w:sz w:val="20"/>
                <w:color w:val="392c69"/>
              </w:rPr>
              <w:t xml:space="preserve">,</w:t>
            </w:r>
          </w:p>
          <w:p>
            <w:pPr>
              <w:pStyle w:val="0"/>
              <w:jc w:val="center"/>
            </w:pPr>
            <w:r>
              <w:rPr>
                <w:sz w:val="20"/>
                <w:color w:val="392c69"/>
              </w:rPr>
              <w:t xml:space="preserve">от 13.09.2006 </w:t>
            </w:r>
            <w:hyperlink w:history="0" r:id="rId17" w:tooltip="Закон Владимирской области от 13.09.2006 N 121-ОЗ &quot;О внесении изменений в Устав (Основной Закон) Владимирской области&quot; (принят постановлением ЗС Владимирской области от 30.08.2006 N 516) {КонсультантПлюс}">
              <w:r>
                <w:rPr>
                  <w:sz w:val="20"/>
                  <w:color w:val="0000ff"/>
                </w:rPr>
                <w:t xml:space="preserve">N 121-ОЗ</w:t>
              </w:r>
            </w:hyperlink>
            <w:r>
              <w:rPr>
                <w:sz w:val="20"/>
                <w:color w:val="392c69"/>
              </w:rPr>
              <w:t xml:space="preserve">, от 26.10.2006 </w:t>
            </w:r>
            <w:hyperlink w:history="0" r:id="rId18" w:tooltip="Закон Владимирской области от 26.10.2006 N 143-ОЗ &quot;О внесении изменений в Устав (Основной Закон) Владимирской области&quot; (принят постановлением ЗС Владимирской области от 25.10.2006 N 625) {КонсультантПлюс}">
              <w:r>
                <w:rPr>
                  <w:sz w:val="20"/>
                  <w:color w:val="0000ff"/>
                </w:rPr>
                <w:t xml:space="preserve">N 143-ОЗ</w:t>
              </w:r>
            </w:hyperlink>
            <w:r>
              <w:rPr>
                <w:sz w:val="20"/>
                <w:color w:val="392c69"/>
              </w:rPr>
              <w:t xml:space="preserve">, от 29.11.2006 </w:t>
            </w:r>
            <w:hyperlink w:history="0" r:id="rId19" w:tooltip="Закон Владимирской области от 29.11.2006 N 163-ОЗ &quot;О внесении изменений в Устав (Основной Закон) Владимирской области&quot; (принят постановлением ЗС Владимирской области от 29.11.2006 N 697) {КонсультантПлюс}">
              <w:r>
                <w:rPr>
                  <w:sz w:val="20"/>
                  <w:color w:val="0000ff"/>
                </w:rPr>
                <w:t xml:space="preserve">N 163-ОЗ</w:t>
              </w:r>
            </w:hyperlink>
            <w:r>
              <w:rPr>
                <w:sz w:val="20"/>
                <w:color w:val="392c69"/>
              </w:rPr>
              <w:t xml:space="preserve">,</w:t>
            </w:r>
          </w:p>
          <w:p>
            <w:pPr>
              <w:pStyle w:val="0"/>
              <w:jc w:val="center"/>
            </w:pPr>
            <w:r>
              <w:rPr>
                <w:sz w:val="20"/>
                <w:color w:val="392c69"/>
              </w:rPr>
              <w:t xml:space="preserve">от 20.12.2006 </w:t>
            </w:r>
            <w:hyperlink w:history="0" r:id="rId20" w:tooltip="Закон Владимирской области от 20.12.2006 N 183-ОЗ &quot;О внесении изменения в статью 32 Устава (Основного Закона) Владимирской области&quot; (принят постановлением ЗС Владимирской области от 20.12.2006 N 748) {КонсультантПлюс}">
              <w:r>
                <w:rPr>
                  <w:sz w:val="20"/>
                  <w:color w:val="0000ff"/>
                </w:rPr>
                <w:t xml:space="preserve">N 183-ОЗ</w:t>
              </w:r>
            </w:hyperlink>
            <w:r>
              <w:rPr>
                <w:sz w:val="20"/>
                <w:color w:val="392c69"/>
              </w:rPr>
              <w:t xml:space="preserve">, от 28.12.2006 </w:t>
            </w:r>
            <w:hyperlink w:history="0" r:id="rId21" w:tooltip="Закон Владимирской области от 28.12.2006 N 191-ОЗ &quot;О внесении изменений в Устав (Основной Закон) Владимирской области&quot; (принят постановлением ЗС Владимирской области от 20.12.2006 N 749) {КонсультантПлюс}">
              <w:r>
                <w:rPr>
                  <w:sz w:val="20"/>
                  <w:color w:val="0000ff"/>
                </w:rPr>
                <w:t xml:space="preserve">N 191-ОЗ</w:t>
              </w:r>
            </w:hyperlink>
            <w:r>
              <w:rPr>
                <w:sz w:val="20"/>
                <w:color w:val="392c69"/>
              </w:rPr>
              <w:t xml:space="preserve">, от 09.06.2007 </w:t>
            </w:r>
            <w:hyperlink w:history="0" r:id="rId22" w:tooltip="Закон Владимирской области от 09.06.2007 N 66-ОЗ (ред. от 12.12.2011) &quot;О внесении изменений в отдельные законодательные акты Владимирской области в части уточнения требований к лицам, замещающим государственные должности Владимирской области, а также должности государственной гражданской службы Владимирской области&quot; (принят постановлением ЗС Владимирской области от 30.05.2007 N 243) {КонсультантПлюс}">
              <w:r>
                <w:rPr>
                  <w:sz w:val="20"/>
                  <w:color w:val="0000ff"/>
                </w:rPr>
                <w:t xml:space="preserve">N 66-ОЗ</w:t>
              </w:r>
            </w:hyperlink>
            <w:r>
              <w:rPr>
                <w:sz w:val="20"/>
                <w:color w:val="392c69"/>
              </w:rPr>
              <w:t xml:space="preserve">,</w:t>
            </w:r>
          </w:p>
          <w:p>
            <w:pPr>
              <w:pStyle w:val="0"/>
              <w:jc w:val="center"/>
            </w:pPr>
            <w:r>
              <w:rPr>
                <w:sz w:val="20"/>
                <w:color w:val="392c69"/>
              </w:rPr>
              <w:t xml:space="preserve">от 06.09.2007 </w:t>
            </w:r>
            <w:hyperlink w:history="0" r:id="rId23" w:tooltip="Закон Владимирской области от 06.09.2007 N 101-ОЗ &quot;О внесении изменения в статью 10 Устава (Основного Закона) Владимирской области&quot; (принят постановлением ЗС Владимирской области от 29.08.2007 N 424) {КонсультантПлюс}">
              <w:r>
                <w:rPr>
                  <w:sz w:val="20"/>
                  <w:color w:val="0000ff"/>
                </w:rPr>
                <w:t xml:space="preserve">N 101-ОЗ</w:t>
              </w:r>
            </w:hyperlink>
            <w:r>
              <w:rPr>
                <w:sz w:val="20"/>
                <w:color w:val="392c69"/>
              </w:rPr>
              <w:t xml:space="preserve">, от 09.10.2007 </w:t>
            </w:r>
            <w:hyperlink w:history="0" r:id="rId24" w:tooltip="Закон Владимирской области от 09.10.2007 N 129-ОЗ &quot;О внесении изменений в статьи 45 и 47 Устава (Основного Закона) Владимирской области&quot; (принят постановлением ЗС Владимирской области от 26.09.2007 N 526) {КонсультантПлюс}">
              <w:r>
                <w:rPr>
                  <w:sz w:val="20"/>
                  <w:color w:val="0000ff"/>
                </w:rPr>
                <w:t xml:space="preserve">N 129-ОЗ</w:t>
              </w:r>
            </w:hyperlink>
            <w:r>
              <w:rPr>
                <w:sz w:val="20"/>
                <w:color w:val="392c69"/>
              </w:rPr>
              <w:t xml:space="preserve">, от 12.11.2007 </w:t>
            </w:r>
            <w:hyperlink w:history="0" r:id="rId25" w:tooltip="Закон Владимирской области от 12.11.2007 N 133-ОЗ &quot;О внесении изменений в Устав (Основной Закон) Владимирской области&quot; (принят постановлением ЗС Владимирской области от 31.10.2007 N 573) {КонсультантПлюс}">
              <w:r>
                <w:rPr>
                  <w:sz w:val="20"/>
                  <w:color w:val="0000ff"/>
                </w:rPr>
                <w:t xml:space="preserve">N 133-ОЗ</w:t>
              </w:r>
            </w:hyperlink>
            <w:r>
              <w:rPr>
                <w:sz w:val="20"/>
                <w:color w:val="392c69"/>
              </w:rPr>
              <w:t xml:space="preserve">,</w:t>
            </w:r>
          </w:p>
          <w:p>
            <w:pPr>
              <w:pStyle w:val="0"/>
              <w:jc w:val="center"/>
            </w:pPr>
            <w:r>
              <w:rPr>
                <w:sz w:val="20"/>
                <w:color w:val="392c69"/>
              </w:rPr>
              <w:t xml:space="preserve">от 12.02.2008 </w:t>
            </w:r>
            <w:hyperlink w:history="0" r:id="rId26" w:tooltip="Закон Владимирской области от 12.02.2008 N 15-ОЗ &quot;О внесении изменения в статью 22 Устава (Основного Закона) Владимирской области&quot; (принят постановлением ЗС Владимирской области от 30.01.2008 N 23) {КонсультантПлюс}">
              <w:r>
                <w:rPr>
                  <w:sz w:val="20"/>
                  <w:color w:val="0000ff"/>
                </w:rPr>
                <w:t xml:space="preserve">N 15-ОЗ</w:t>
              </w:r>
            </w:hyperlink>
            <w:r>
              <w:rPr>
                <w:sz w:val="20"/>
                <w:color w:val="392c69"/>
              </w:rPr>
              <w:t xml:space="preserve">, от 06.03.2008 </w:t>
            </w:r>
            <w:hyperlink w:history="0" r:id="rId27" w:tooltip="Закон Владимирской области от 06.03.2008 N 29-ОЗ &quot;О внесении изменений в статью 30 Устава (Основного Закона) Владимирской области&quot; (принят постановлением ЗС Владимирской области от 27.02.2008 N 73) {КонсультантПлюс}">
              <w:r>
                <w:rPr>
                  <w:sz w:val="20"/>
                  <w:color w:val="0000ff"/>
                </w:rPr>
                <w:t xml:space="preserve">N 29-ОЗ</w:t>
              </w:r>
            </w:hyperlink>
            <w:r>
              <w:rPr>
                <w:sz w:val="20"/>
                <w:color w:val="392c69"/>
              </w:rPr>
              <w:t xml:space="preserve">, от 03.04.2008 </w:t>
            </w:r>
            <w:hyperlink w:history="0" r:id="rId28" w:tooltip="Закон Владимирской области от 03.04.2008 N 41-ОЗ &quot;О внесении изменения в статью 82 Устава (Основного Закона) Владимирской области&quot; (принят постановлением ЗС Владимирской области от 26.03.2008 N 130) {КонсультантПлюс}">
              <w:r>
                <w:rPr>
                  <w:sz w:val="20"/>
                  <w:color w:val="0000ff"/>
                </w:rPr>
                <w:t xml:space="preserve">N 41-ОЗ</w:t>
              </w:r>
            </w:hyperlink>
            <w:r>
              <w:rPr>
                <w:sz w:val="20"/>
                <w:color w:val="392c69"/>
              </w:rPr>
              <w:t xml:space="preserve">,</w:t>
            </w:r>
          </w:p>
          <w:p>
            <w:pPr>
              <w:pStyle w:val="0"/>
              <w:jc w:val="center"/>
            </w:pPr>
            <w:r>
              <w:rPr>
                <w:sz w:val="20"/>
                <w:color w:val="392c69"/>
              </w:rPr>
              <w:t xml:space="preserve">от 03.04.2008 </w:t>
            </w:r>
            <w:hyperlink w:history="0" r:id="rId29" w:tooltip="Закон Владимирской области от 03.04.2008 N 42-ОЗ &quot;О внесении изменения в статью 24 Устава (Основного Закона) Владимирской области&quot; (принят постановлением ЗС Владимирской области от 26.03.2008 N 147) {КонсультантПлюс}">
              <w:r>
                <w:rPr>
                  <w:sz w:val="20"/>
                  <w:color w:val="0000ff"/>
                </w:rPr>
                <w:t xml:space="preserve">N 42-ОЗ</w:t>
              </w:r>
            </w:hyperlink>
            <w:r>
              <w:rPr>
                <w:sz w:val="20"/>
                <w:color w:val="392c69"/>
              </w:rPr>
              <w:t xml:space="preserve">, от 04.05.2008 </w:t>
            </w:r>
            <w:hyperlink w:history="0" r:id="rId30" w:tooltip="Закон Владимирской области от 04.05.2008 N 67-ОЗ &quot;О внесении изменения в статью 3 Устава (Основного Закона) Владимирской области&quot; (принят постановлением ЗС Владимирской области от 23.04.2008 N 223) {КонсультантПлюс}">
              <w:r>
                <w:rPr>
                  <w:sz w:val="20"/>
                  <w:color w:val="0000ff"/>
                </w:rPr>
                <w:t xml:space="preserve">N 67-ОЗ</w:t>
              </w:r>
            </w:hyperlink>
            <w:r>
              <w:rPr>
                <w:sz w:val="20"/>
                <w:color w:val="392c69"/>
              </w:rPr>
              <w:t xml:space="preserve">, от 09.06.2008 </w:t>
            </w:r>
            <w:hyperlink w:history="0" r:id="rId31" w:tooltip="Закон Владимирской области от 09.06.2008 N 102-ОЗ &quot;О внесении изменений в Устав (Основной Закон) Владимирской области&quot; (принят постановлением ЗС Владимирской области от 28.05.2008 N 310) {КонсультантПлюс}">
              <w:r>
                <w:rPr>
                  <w:sz w:val="20"/>
                  <w:color w:val="0000ff"/>
                </w:rPr>
                <w:t xml:space="preserve">N 102-ОЗ</w:t>
              </w:r>
            </w:hyperlink>
            <w:r>
              <w:rPr>
                <w:sz w:val="20"/>
                <w:color w:val="392c69"/>
              </w:rPr>
              <w:t xml:space="preserve">,</w:t>
            </w:r>
          </w:p>
          <w:p>
            <w:pPr>
              <w:pStyle w:val="0"/>
              <w:jc w:val="center"/>
            </w:pPr>
            <w:r>
              <w:rPr>
                <w:sz w:val="20"/>
                <w:color w:val="392c69"/>
              </w:rPr>
              <w:t xml:space="preserve">от 29.07.2008 </w:t>
            </w:r>
            <w:hyperlink w:history="0" r:id="rId32" w:tooltip="Закон Владимирской области от 29.07.2008 N 126-ОЗ &quot;О внесении изменения в статью 24 Устава (Основного Закона) Владимирской области&quot; (принят постановлением ЗС Владимирской области от 23.07.2008 N 477) {КонсультантПлюс}">
              <w:r>
                <w:rPr>
                  <w:sz w:val="20"/>
                  <w:color w:val="0000ff"/>
                </w:rPr>
                <w:t xml:space="preserve">N 126-ОЗ</w:t>
              </w:r>
            </w:hyperlink>
            <w:r>
              <w:rPr>
                <w:sz w:val="20"/>
                <w:color w:val="392c69"/>
              </w:rPr>
              <w:t xml:space="preserve">, от 18.09.2008 </w:t>
            </w:r>
            <w:hyperlink w:history="0" r:id="rId33" w:tooltip="Закон Владимирской области от 18.09.2008 N 133-ОЗ &quot;О внесении изменения в статью 45 Устава (Основного Закона) Владимирской области&quot; (принят постановлением ЗС Владимирской области от 10.09.2008 N 528) {КонсультантПлюс}">
              <w:r>
                <w:rPr>
                  <w:sz w:val="20"/>
                  <w:color w:val="0000ff"/>
                </w:rPr>
                <w:t xml:space="preserve">N 133-ОЗ</w:t>
              </w:r>
            </w:hyperlink>
            <w:r>
              <w:rPr>
                <w:sz w:val="20"/>
                <w:color w:val="392c69"/>
              </w:rPr>
              <w:t xml:space="preserve">, от 07.11.2008 </w:t>
            </w:r>
            <w:hyperlink w:history="0" r:id="rId34" w:tooltip="Закон Владимирской области от 07.11.2008 N 176-ОЗ &quot;О внесении изменения в статью 88 Устава (Основного Закона) Владимирской области&quot; (принят постановлением ЗС Владимирской области от 29.10.2008 N 638) {КонсультантПлюс}">
              <w:r>
                <w:rPr>
                  <w:sz w:val="20"/>
                  <w:color w:val="0000ff"/>
                </w:rPr>
                <w:t xml:space="preserve">N 176-ОЗ</w:t>
              </w:r>
            </w:hyperlink>
            <w:r>
              <w:rPr>
                <w:sz w:val="20"/>
                <w:color w:val="392c69"/>
              </w:rPr>
              <w:t xml:space="preserve">,</w:t>
            </w:r>
          </w:p>
          <w:p>
            <w:pPr>
              <w:pStyle w:val="0"/>
              <w:jc w:val="center"/>
            </w:pPr>
            <w:r>
              <w:rPr>
                <w:sz w:val="20"/>
                <w:color w:val="392c69"/>
              </w:rPr>
              <w:t xml:space="preserve">от 08.05.2009 </w:t>
            </w:r>
            <w:hyperlink w:history="0" r:id="rId35" w:tooltip="Закон Владимирской области от 08.05.2009 N 22-ОЗ &quot;О внесении изменения в статью 17 Устава (Основного Закона) Владимирской области&quot; (принят постановлением ЗС Владимирской области от 29.04.2009 N 59) {КонсультантПлюс}">
              <w:r>
                <w:rPr>
                  <w:sz w:val="20"/>
                  <w:color w:val="0000ff"/>
                </w:rPr>
                <w:t xml:space="preserve">N 22-ОЗ</w:t>
              </w:r>
            </w:hyperlink>
            <w:r>
              <w:rPr>
                <w:sz w:val="20"/>
                <w:color w:val="392c69"/>
              </w:rPr>
              <w:t xml:space="preserve">, от 15.05.2009 </w:t>
            </w:r>
            <w:hyperlink w:history="0" r:id="rId36" w:tooltip="Закон Владимирской области от 15.05.2009 N 39-ОЗ &quot;О внесении изменений в Устав (Основной Закон) Владимирской области&quot; (принят постановлением ЗС Владимирской области от 29.04.2009 N 76) {КонсультантПлюс}">
              <w:r>
                <w:rPr>
                  <w:sz w:val="20"/>
                  <w:color w:val="0000ff"/>
                </w:rPr>
                <w:t xml:space="preserve">N 39-ОЗ</w:t>
              </w:r>
            </w:hyperlink>
            <w:r>
              <w:rPr>
                <w:sz w:val="20"/>
                <w:color w:val="392c69"/>
              </w:rPr>
              <w:t xml:space="preserve">, от 06.07.2009 </w:t>
            </w:r>
            <w:hyperlink w:history="0" r:id="rId37" w:tooltip="Закон Владимирской области от 06.07.2009 N 64-ОЗ &quot;О внесении изменений в Устав (Основной Закон) Владимирской области&quot; (принят постановлением ЗС Владимирской области от 24.06.2009 N 163) {КонсультантПлюс}">
              <w:r>
                <w:rPr>
                  <w:sz w:val="20"/>
                  <w:color w:val="0000ff"/>
                </w:rPr>
                <w:t xml:space="preserve">N 64-ОЗ</w:t>
              </w:r>
            </w:hyperlink>
            <w:r>
              <w:rPr>
                <w:sz w:val="20"/>
                <w:color w:val="392c69"/>
              </w:rPr>
              <w:t xml:space="preserve">,</w:t>
            </w:r>
          </w:p>
          <w:p>
            <w:pPr>
              <w:pStyle w:val="0"/>
              <w:jc w:val="center"/>
            </w:pPr>
            <w:r>
              <w:rPr>
                <w:sz w:val="20"/>
                <w:color w:val="392c69"/>
              </w:rPr>
              <w:t xml:space="preserve">от 04.08.2009 </w:t>
            </w:r>
            <w:hyperlink w:history="0" r:id="rId38" w:tooltip="Закон Владимирской области от 04.08.2009 N 71-ОЗ &quot;О внесении изменений в Устав (Основной Закон) Владимирской области&quot; (принят постановлением ЗС Владимирской области от 29.07.2009 N 210) {КонсультантПлюс}">
              <w:r>
                <w:rPr>
                  <w:sz w:val="20"/>
                  <w:color w:val="0000ff"/>
                </w:rPr>
                <w:t xml:space="preserve">N 71-ОЗ</w:t>
              </w:r>
            </w:hyperlink>
            <w:r>
              <w:rPr>
                <w:sz w:val="20"/>
                <w:color w:val="392c69"/>
              </w:rPr>
              <w:t xml:space="preserve">, от 04.08.2009 </w:t>
            </w:r>
            <w:hyperlink w:history="0" r:id="rId39" w:tooltip="Закон Владимирской области от 04.08.2009 N 73-ОЗ &quot;О внесении изменений в Устав (Основной Закон) Владимирской области&quot; (принят постановлением ЗС Владимирской области от 29.07.2009 N 213) {КонсультантПлюс}">
              <w:r>
                <w:rPr>
                  <w:sz w:val="20"/>
                  <w:color w:val="0000ff"/>
                </w:rPr>
                <w:t xml:space="preserve">N 73-ОЗ</w:t>
              </w:r>
            </w:hyperlink>
            <w:r>
              <w:rPr>
                <w:sz w:val="20"/>
                <w:color w:val="392c69"/>
              </w:rPr>
              <w:t xml:space="preserve">, от 07.10.2009 </w:t>
            </w:r>
            <w:hyperlink w:history="0" r:id="rId40" w:tooltip="Закон Владимирской области от 07.10.2009 N 129-ОЗ &quot;О внесении изменений в Устав (Основной Закон) Владимирской области&quot; (принят постановлением ЗС Владимирской области от 23.09.2009 N 291) {КонсультантПлюс}">
              <w:r>
                <w:rPr>
                  <w:sz w:val="20"/>
                  <w:color w:val="0000ff"/>
                </w:rPr>
                <w:t xml:space="preserve">N 129-ОЗ</w:t>
              </w:r>
            </w:hyperlink>
            <w:r>
              <w:rPr>
                <w:sz w:val="20"/>
                <w:color w:val="392c69"/>
              </w:rPr>
              <w:t xml:space="preserve">,</w:t>
            </w:r>
          </w:p>
          <w:p>
            <w:pPr>
              <w:pStyle w:val="0"/>
              <w:jc w:val="center"/>
            </w:pPr>
            <w:r>
              <w:rPr>
                <w:sz w:val="20"/>
                <w:color w:val="392c69"/>
              </w:rPr>
              <w:t xml:space="preserve">от 08.12.2009 </w:t>
            </w:r>
            <w:hyperlink w:history="0" r:id="rId41" w:tooltip="Закон Владимирской области от 08.12.2009 N 172-ОЗ &quot;О внесении изменения в подпункт &quot;а&quot; статьи 34 Устава (Основного Закона) Владимирской области&quot; (принят постановлением ЗС Владимирской области от 25.11.2009 N 384) {КонсультантПлюс}">
              <w:r>
                <w:rPr>
                  <w:sz w:val="20"/>
                  <w:color w:val="0000ff"/>
                </w:rPr>
                <w:t xml:space="preserve">N 172-ОЗ</w:t>
              </w:r>
            </w:hyperlink>
            <w:r>
              <w:rPr>
                <w:sz w:val="20"/>
                <w:color w:val="392c69"/>
              </w:rPr>
              <w:t xml:space="preserve">, от 05.05.2010 </w:t>
            </w:r>
            <w:hyperlink w:history="0" r:id="rId42" w:tooltip="Закон Владимирской области от 05.05.2010 N 30-ОЗ &quot;О внесении изменений в статьи 13 и 26 Устава (Основного Закона) Владимирской области&quot; (принят постановлением ЗС Владимирской области от 27.04.2010 N 100) {КонсультантПлюс}">
              <w:r>
                <w:rPr>
                  <w:sz w:val="20"/>
                  <w:color w:val="0000ff"/>
                </w:rPr>
                <w:t xml:space="preserve">N 30-ОЗ</w:t>
              </w:r>
            </w:hyperlink>
            <w:r>
              <w:rPr>
                <w:sz w:val="20"/>
                <w:color w:val="392c69"/>
              </w:rPr>
              <w:t xml:space="preserve">, от 06.10.2010 </w:t>
            </w:r>
            <w:hyperlink w:history="0" r:id="rId43" w:tooltip="Закон Владимирской области от 06.10.2010 N 88-ОЗ (ред. от 06.06.2022) &quot;О внесении изменений в статью 11 Устава (Основного Закона) Владимирской области&quot; (принят постановлением ЗС Владимирской области от 22.09.2010 N 242) {КонсультантПлюс}">
              <w:r>
                <w:rPr>
                  <w:sz w:val="20"/>
                  <w:color w:val="0000ff"/>
                </w:rPr>
                <w:t xml:space="preserve">N 88-ОЗ</w:t>
              </w:r>
            </w:hyperlink>
            <w:r>
              <w:rPr>
                <w:sz w:val="20"/>
                <w:color w:val="392c69"/>
              </w:rPr>
              <w:t xml:space="preserve">,</w:t>
            </w:r>
          </w:p>
          <w:p>
            <w:pPr>
              <w:pStyle w:val="0"/>
              <w:jc w:val="center"/>
            </w:pPr>
            <w:r>
              <w:rPr>
                <w:sz w:val="20"/>
                <w:color w:val="392c69"/>
              </w:rPr>
              <w:t xml:space="preserve">от 03.11.2010 </w:t>
            </w:r>
            <w:hyperlink w:history="0" r:id="rId44" w:tooltip="Закон Владимирской области от 03.11.2010 N 101-ОЗ &quot;О внесении изменений в статьи 10 и 26 Устава (Основного Закона) Владимирской области&quot; (принят постановлением ЗС Владимирской области от 26.10.2010 N 286) {КонсультантПлюс}">
              <w:r>
                <w:rPr>
                  <w:sz w:val="20"/>
                  <w:color w:val="0000ff"/>
                </w:rPr>
                <w:t xml:space="preserve">N 101-ОЗ</w:t>
              </w:r>
            </w:hyperlink>
            <w:r>
              <w:rPr>
                <w:sz w:val="20"/>
                <w:color w:val="392c69"/>
              </w:rPr>
              <w:t xml:space="preserve">, от 25.11.2010 </w:t>
            </w:r>
            <w:hyperlink w:history="0" r:id="rId45" w:tooltip="Закон Владимирской области от 25.11.2010 N 107-ОЗ (ред. от 12.11.2015) &quot;О внесении изменений в Устав (Основной Закон) Владимирской области&quot; (принят постановлением ЗС Владимирской области от 24.11.2010 N 326) {КонсультантПлюс}">
              <w:r>
                <w:rPr>
                  <w:sz w:val="20"/>
                  <w:color w:val="0000ff"/>
                </w:rPr>
                <w:t xml:space="preserve">N 107-ОЗ</w:t>
              </w:r>
            </w:hyperlink>
            <w:r>
              <w:rPr>
                <w:sz w:val="20"/>
                <w:color w:val="392c69"/>
              </w:rPr>
              <w:t xml:space="preserve">, от 04.02.2011 </w:t>
            </w:r>
            <w:hyperlink w:history="0" r:id="rId46" w:tooltip="Закон Владимирской области от 04.02.2011 N 1-ОЗ &quot;О внесении изменения в статью 43 Устава (Основного Закона) Владимирской области&quot; (принят постановлением ЗС Владимирской области от 01.02.2011 N 4) {КонсультантПлюс}">
              <w:r>
                <w:rPr>
                  <w:sz w:val="20"/>
                  <w:color w:val="0000ff"/>
                </w:rPr>
                <w:t xml:space="preserve">N 1-ОЗ</w:t>
              </w:r>
            </w:hyperlink>
            <w:r>
              <w:rPr>
                <w:sz w:val="20"/>
                <w:color w:val="392c69"/>
              </w:rPr>
              <w:t xml:space="preserve">,</w:t>
            </w:r>
          </w:p>
          <w:p>
            <w:pPr>
              <w:pStyle w:val="0"/>
              <w:jc w:val="center"/>
            </w:pPr>
            <w:r>
              <w:rPr>
                <w:sz w:val="20"/>
                <w:color w:val="392c69"/>
              </w:rPr>
              <w:t xml:space="preserve">от 12.07.2011 </w:t>
            </w:r>
            <w:hyperlink w:history="0" r:id="rId47" w:tooltip="Закон Владимирской области от 12.07.2011 N 48-ОЗ &quot;О внесении изменений в Устав (Основной Закон) Владимирской области&quot; (принят постановлением ЗС Владимирской области от 29.06.2011 N 176) {КонсультантПлюс}">
              <w:r>
                <w:rPr>
                  <w:sz w:val="20"/>
                  <w:color w:val="0000ff"/>
                </w:rPr>
                <w:t xml:space="preserve">N 48-ОЗ</w:t>
              </w:r>
            </w:hyperlink>
            <w:r>
              <w:rPr>
                <w:sz w:val="20"/>
                <w:color w:val="392c69"/>
              </w:rPr>
              <w:t xml:space="preserve">, от 11.10.2011 </w:t>
            </w:r>
            <w:hyperlink w:history="0" r:id="rId48" w:tooltip="Закон Владимирской области от 11.10.2011 N 76-ОЗ &quot;О внесении изменений в статью 45 Устава (Основного Закона) Владимирской области&quot; (принят постановлением ЗС Владимирской области от 28.09.2011 N 272) {КонсультантПлюс}">
              <w:r>
                <w:rPr>
                  <w:sz w:val="20"/>
                  <w:color w:val="0000ff"/>
                </w:rPr>
                <w:t xml:space="preserve">N 76-ОЗ</w:t>
              </w:r>
            </w:hyperlink>
            <w:r>
              <w:rPr>
                <w:sz w:val="20"/>
                <w:color w:val="392c69"/>
              </w:rPr>
              <w:t xml:space="preserve">, от 11.10.2011 </w:t>
            </w:r>
            <w:hyperlink w:history="0" r:id="rId49" w:tooltip="Закон Владимирской области от 11.10.2011 N 77-ОЗ &quot;О внесении изменения в статью 45 Устава (Основного Закона) Владимирской области&quot; (принят постановлением ЗС Владимирской области от 28.09.2011 N 273) {КонсультантПлюс}">
              <w:r>
                <w:rPr>
                  <w:sz w:val="20"/>
                  <w:color w:val="0000ff"/>
                </w:rPr>
                <w:t xml:space="preserve">N 77-ОЗ</w:t>
              </w:r>
            </w:hyperlink>
            <w:r>
              <w:rPr>
                <w:sz w:val="20"/>
                <w:color w:val="392c69"/>
              </w:rPr>
              <w:t xml:space="preserve">,</w:t>
            </w:r>
          </w:p>
          <w:p>
            <w:pPr>
              <w:pStyle w:val="0"/>
              <w:jc w:val="center"/>
            </w:pPr>
            <w:r>
              <w:rPr>
                <w:sz w:val="20"/>
                <w:color w:val="392c69"/>
              </w:rPr>
              <w:t xml:space="preserve">от 09.11.2011 </w:t>
            </w:r>
            <w:hyperlink w:history="0" r:id="rId50" w:tooltip="Закон Владимирской области от 09.11.2011 N 105-ОЗ &quot;О внесении изменений в Устав (Основной Закон) Владимирской области в связи с принятием Федерального закона &quot;О полиции&quot; (принят постановлением ЗС Владимирской области от 26.10.2011 N 332) {КонсультантПлюс}">
              <w:r>
                <w:rPr>
                  <w:sz w:val="20"/>
                  <w:color w:val="0000ff"/>
                </w:rPr>
                <w:t xml:space="preserve">N 105-ОЗ</w:t>
              </w:r>
            </w:hyperlink>
            <w:r>
              <w:rPr>
                <w:sz w:val="20"/>
                <w:color w:val="392c69"/>
              </w:rPr>
              <w:t xml:space="preserve">, от 10.11.2011 </w:t>
            </w:r>
            <w:hyperlink w:history="0" r:id="rId51" w:tooltip="Закон Владимирской области от 10.11.2011 N 106-ОЗ &quot;О внесении изменения в статью 43 Устава (Основного Закона) Владимирской области&quot; (принят постановлением ЗС Владимирской области от 26.10.2011 N 324) {КонсультантПлюс}">
              <w:r>
                <w:rPr>
                  <w:sz w:val="20"/>
                  <w:color w:val="0000ff"/>
                </w:rPr>
                <w:t xml:space="preserve">N 106-ОЗ</w:t>
              </w:r>
            </w:hyperlink>
            <w:r>
              <w:rPr>
                <w:sz w:val="20"/>
                <w:color w:val="392c69"/>
              </w:rPr>
              <w:t xml:space="preserve">, от 04.04.2012 </w:t>
            </w:r>
            <w:hyperlink w:history="0" r:id="rId52" w:tooltip="Закон Владимирской области от 04.04.2012 N 22-ОЗ &quot;О внесении изменения в статью 63 Устава (Основного Закона) Владимирской области&quot; (принят постановлением ЗС Владимирской области от 22.03.2012 N 63) {КонсультантПлюс}">
              <w:r>
                <w:rPr>
                  <w:sz w:val="20"/>
                  <w:color w:val="0000ff"/>
                </w:rPr>
                <w:t xml:space="preserve">N 22-ОЗ</w:t>
              </w:r>
            </w:hyperlink>
            <w:r>
              <w:rPr>
                <w:sz w:val="20"/>
                <w:color w:val="392c69"/>
              </w:rPr>
              <w:t xml:space="preserve">,</w:t>
            </w:r>
          </w:p>
          <w:p>
            <w:pPr>
              <w:pStyle w:val="0"/>
              <w:jc w:val="center"/>
            </w:pPr>
            <w:r>
              <w:rPr>
                <w:sz w:val="20"/>
                <w:color w:val="392c69"/>
              </w:rPr>
              <w:t xml:space="preserve">от 04.05.2012 </w:t>
            </w:r>
            <w:hyperlink w:history="0" r:id="rId53" w:tooltip="Закон Владимирской области от 04.05.2012 N 32-ОЗ &quot;О внесении изменения в статью 34 Устава (Основного Закона) Владимирской области&quot; (принят постановлением ЗС Владимирской области от 25.04.2012 N 89) {КонсультантПлюс}">
              <w:r>
                <w:rPr>
                  <w:sz w:val="20"/>
                  <w:color w:val="0000ff"/>
                </w:rPr>
                <w:t xml:space="preserve">N 32-ОЗ</w:t>
              </w:r>
            </w:hyperlink>
            <w:r>
              <w:rPr>
                <w:sz w:val="20"/>
                <w:color w:val="392c69"/>
              </w:rPr>
              <w:t xml:space="preserve">, от 14.06.2012 </w:t>
            </w:r>
            <w:hyperlink w:history="0" r:id="rId54" w:tooltip="Закон Владимирской области от 14.06.2012 N 50-ОЗ &quot;О внесении изменений в Устав (Основной Закон) Владимирской области&quot; (принят постановлением ЗС Владимирской области от 30.05.2012 N 122) {КонсультантПлюс}">
              <w:r>
                <w:rPr>
                  <w:sz w:val="20"/>
                  <w:color w:val="0000ff"/>
                </w:rPr>
                <w:t xml:space="preserve">N 50-ОЗ</w:t>
              </w:r>
            </w:hyperlink>
            <w:r>
              <w:rPr>
                <w:sz w:val="20"/>
                <w:color w:val="392c69"/>
              </w:rPr>
              <w:t xml:space="preserve">, от 22.06.2012 </w:t>
            </w:r>
            <w:hyperlink w:history="0" r:id="rId55" w:tooltip="Закон Владимирской области от 22.06.2012 N 57-ОЗ &quot;О внесении изменений в статьи 32 и 45 Устава (Основного Закона) Владимирской области&quot; (принят постановлением ЗС Владимирской области от 20.06.2012 N 180) {КонсультантПлюс}">
              <w:r>
                <w:rPr>
                  <w:sz w:val="20"/>
                  <w:color w:val="0000ff"/>
                </w:rPr>
                <w:t xml:space="preserve">N 57-ОЗ</w:t>
              </w:r>
            </w:hyperlink>
            <w:r>
              <w:rPr>
                <w:sz w:val="20"/>
                <w:color w:val="392c69"/>
              </w:rPr>
              <w:t xml:space="preserve">,</w:t>
            </w:r>
          </w:p>
          <w:p>
            <w:pPr>
              <w:pStyle w:val="0"/>
              <w:jc w:val="center"/>
            </w:pPr>
            <w:r>
              <w:rPr>
                <w:sz w:val="20"/>
                <w:color w:val="392c69"/>
              </w:rPr>
              <w:t xml:space="preserve">от 10.07.2012 </w:t>
            </w:r>
            <w:hyperlink w:history="0" r:id="rId56" w:tooltip="Закон Владимирской области от 10.07.2012 N 78-ОЗ &quot;О внесении изменения в статью 30 Устава (Основного Закона) Владимирской области&quot; (принят постановлением ЗС Владимирской области от 10.07.2012 N 196) {КонсультантПлюс}">
              <w:r>
                <w:rPr>
                  <w:sz w:val="20"/>
                  <w:color w:val="0000ff"/>
                </w:rPr>
                <w:t xml:space="preserve">N 78-ОЗ</w:t>
              </w:r>
            </w:hyperlink>
            <w:r>
              <w:rPr>
                <w:sz w:val="20"/>
                <w:color w:val="392c69"/>
              </w:rPr>
              <w:t xml:space="preserve">, от 14.08.2012 </w:t>
            </w:r>
            <w:hyperlink w:history="0" r:id="rId57" w:tooltip="Закон Владимирской области от 14.08.2012 N 92-ОЗ &quot;О внесении изменения в статью 10 Устава (Основного Закона) Владимирской области&quot; (принят постановлением ЗС Владимирской области от 31.07.2012 N 204) {КонсультантПлюс}">
              <w:r>
                <w:rPr>
                  <w:sz w:val="20"/>
                  <w:color w:val="0000ff"/>
                </w:rPr>
                <w:t xml:space="preserve">N 92-ОЗ</w:t>
              </w:r>
            </w:hyperlink>
            <w:r>
              <w:rPr>
                <w:sz w:val="20"/>
                <w:color w:val="392c69"/>
              </w:rPr>
              <w:t xml:space="preserve">, от 08.04.2013 </w:t>
            </w:r>
            <w:hyperlink w:history="0" r:id="rId58" w:tooltip="Закон Владимирской области от 08.04.2013 N 32-ОЗ &quot;О внесении изменения в статью 26 Устава (Основного Закона) Владимирской области&quot; (принят постановлением ЗС Владимирской области от 26.03.2013 N 81) {КонсультантПлюс}">
              <w:r>
                <w:rPr>
                  <w:sz w:val="20"/>
                  <w:color w:val="0000ff"/>
                </w:rPr>
                <w:t xml:space="preserve">N 32-ОЗ</w:t>
              </w:r>
            </w:hyperlink>
            <w:r>
              <w:rPr>
                <w:sz w:val="20"/>
                <w:color w:val="392c69"/>
              </w:rPr>
              <w:t xml:space="preserve">,</w:t>
            </w:r>
          </w:p>
          <w:p>
            <w:pPr>
              <w:pStyle w:val="0"/>
              <w:jc w:val="center"/>
            </w:pPr>
            <w:r>
              <w:rPr>
                <w:sz w:val="20"/>
                <w:color w:val="392c69"/>
              </w:rPr>
              <w:t xml:space="preserve">от 10.06.2013 </w:t>
            </w:r>
            <w:hyperlink w:history="0" r:id="rId59" w:tooltip="Закон Владимирской области от 10.06.2013 N 61-ОЗ &quot;О внесении изменения в статью 17 Устава (Основного Закона) Владимирской области&quot; (принят постановлением ЗС Владимирской области от 28.05.2013 N 148) {КонсультантПлюс}">
              <w:r>
                <w:rPr>
                  <w:sz w:val="20"/>
                  <w:color w:val="0000ff"/>
                </w:rPr>
                <w:t xml:space="preserve">N 61-ОЗ</w:t>
              </w:r>
            </w:hyperlink>
            <w:r>
              <w:rPr>
                <w:sz w:val="20"/>
                <w:color w:val="392c69"/>
              </w:rPr>
              <w:t xml:space="preserve">, от 09.07.2013 </w:t>
            </w:r>
            <w:hyperlink w:history="0" r:id="rId60" w:tooltip="Закон Владимирской области от 09.07.2013 N 69-ОЗ &quot;О внесении изменений в Устав (Основной Закон) Владимирской области&quot; (принят постановлением ЗС Владимирской области от 25.06.2013 N 175) {КонсультантПлюс}">
              <w:r>
                <w:rPr>
                  <w:sz w:val="20"/>
                  <w:color w:val="0000ff"/>
                </w:rPr>
                <w:t xml:space="preserve">N 69-ОЗ</w:t>
              </w:r>
            </w:hyperlink>
            <w:r>
              <w:rPr>
                <w:sz w:val="20"/>
                <w:color w:val="392c69"/>
              </w:rPr>
              <w:t xml:space="preserve">, от 09.07.2013 </w:t>
            </w:r>
            <w:hyperlink w:history="0" r:id="rId61" w:tooltip="Закон Владимирской области от 09.07.2013 N 71-ОЗ &quot;О внесении изменений в Устав (Основной Закон) Владимирской области&quot; (принят постановлением ЗС Владимирской области от 25.06.2013 N 177) {КонсультантПлюс}">
              <w:r>
                <w:rPr>
                  <w:sz w:val="20"/>
                  <w:color w:val="0000ff"/>
                </w:rPr>
                <w:t xml:space="preserve">N 71-ОЗ</w:t>
              </w:r>
            </w:hyperlink>
            <w:r>
              <w:rPr>
                <w:sz w:val="20"/>
                <w:color w:val="392c69"/>
              </w:rPr>
              <w:t xml:space="preserve">,</w:t>
            </w:r>
          </w:p>
          <w:p>
            <w:pPr>
              <w:pStyle w:val="0"/>
              <w:jc w:val="center"/>
            </w:pPr>
            <w:r>
              <w:rPr>
                <w:sz w:val="20"/>
                <w:color w:val="392c69"/>
              </w:rPr>
              <w:t xml:space="preserve">от 06.08.2013 </w:t>
            </w:r>
            <w:hyperlink w:history="0" r:id="rId62" w:tooltip="Закон Владимирской области от 06.08.2013 N 76-ОЗ &quot;О внесении изменений в статьи 32 и 45 Устава (Основного Закона) Владимирской области&quot; (принят постановлением ЗС Владимирской области от 31.07.2013 N 219) {КонсультантПлюс}">
              <w:r>
                <w:rPr>
                  <w:sz w:val="20"/>
                  <w:color w:val="0000ff"/>
                </w:rPr>
                <w:t xml:space="preserve">N 76-ОЗ</w:t>
              </w:r>
            </w:hyperlink>
            <w:r>
              <w:rPr>
                <w:sz w:val="20"/>
                <w:color w:val="392c69"/>
              </w:rPr>
              <w:t xml:space="preserve">, от 28.02.2014 </w:t>
            </w:r>
            <w:hyperlink w:history="0" r:id="rId63" w:tooltip="Закон Владимирской области от 28.02.2014 N 8-ОЗ &quot;О внесении изменений в статьи 32 и 45 Устава (Основного Закона) Владимирской области&quot; (принят постановлением ЗС Владимирской области от 26.02.2014 N 51) {КонсультантПлюс}">
              <w:r>
                <w:rPr>
                  <w:sz w:val="20"/>
                  <w:color w:val="0000ff"/>
                </w:rPr>
                <w:t xml:space="preserve">N 8-ОЗ</w:t>
              </w:r>
            </w:hyperlink>
            <w:r>
              <w:rPr>
                <w:sz w:val="20"/>
                <w:color w:val="392c69"/>
              </w:rPr>
              <w:t xml:space="preserve">, от 18.03.2014 </w:t>
            </w:r>
            <w:hyperlink w:history="0" r:id="rId64"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N 17-ОЗ</w:t>
              </w:r>
            </w:hyperlink>
            <w:r>
              <w:rPr>
                <w:sz w:val="20"/>
                <w:color w:val="392c69"/>
              </w:rPr>
              <w:t xml:space="preserve">,</w:t>
            </w:r>
          </w:p>
          <w:p>
            <w:pPr>
              <w:pStyle w:val="0"/>
              <w:jc w:val="center"/>
            </w:pPr>
            <w:r>
              <w:rPr>
                <w:sz w:val="20"/>
                <w:color w:val="392c69"/>
              </w:rPr>
              <w:t xml:space="preserve">от 29.05.2015 </w:t>
            </w:r>
            <w:hyperlink w:history="0" r:id="rId65" w:tooltip="Закон Владимирской области от 29.05.2015 N 68-ОЗ &quot;О внесении изменения в статью 34 Устава (Основного Закона) Владимирской области&quot; (принят постановлением ЗС Владимирской области от 20.05.2015 N 131) {КонсультантПлюс}">
              <w:r>
                <w:rPr>
                  <w:sz w:val="20"/>
                  <w:color w:val="0000ff"/>
                </w:rPr>
                <w:t xml:space="preserve">N 68-ОЗ</w:t>
              </w:r>
            </w:hyperlink>
            <w:r>
              <w:rPr>
                <w:sz w:val="20"/>
                <w:color w:val="392c69"/>
              </w:rPr>
              <w:t xml:space="preserve">, от 08.07.2015 </w:t>
            </w:r>
            <w:hyperlink w:history="0" r:id="rId66" w:tooltip="Закон Владимирской области от 08.07.2015 N 79-ОЗ &quot;О внесении изменения в Устав (Основной Закон) Владимирской области&quot; (принят постановлением ЗС Владимирской области от 24.06.2015 N 156) {КонсультантПлюс}">
              <w:r>
                <w:rPr>
                  <w:sz w:val="20"/>
                  <w:color w:val="0000ff"/>
                </w:rPr>
                <w:t xml:space="preserve">N 79-ОЗ</w:t>
              </w:r>
            </w:hyperlink>
            <w:r>
              <w:rPr>
                <w:sz w:val="20"/>
                <w:color w:val="392c69"/>
              </w:rPr>
              <w:t xml:space="preserve">, от 08.07.2015 </w:t>
            </w:r>
            <w:hyperlink w:history="0" r:id="rId67" w:tooltip="Закон Владимирской области от 08.07.2015 N 81-ОЗ &quot;О внесении изменений в статью 43-3 Устава (Основного Закона) Владимирской области&quot; (принят постановлением ЗС Владимирской области от 24.06.2015 N 159) {КонсультантПлюс}">
              <w:r>
                <w:rPr>
                  <w:sz w:val="20"/>
                  <w:color w:val="0000ff"/>
                </w:rPr>
                <w:t xml:space="preserve">N 81-ОЗ</w:t>
              </w:r>
            </w:hyperlink>
            <w:r>
              <w:rPr>
                <w:sz w:val="20"/>
                <w:color w:val="392c69"/>
              </w:rPr>
              <w:t xml:space="preserve">,</w:t>
            </w:r>
          </w:p>
          <w:p>
            <w:pPr>
              <w:pStyle w:val="0"/>
              <w:jc w:val="center"/>
            </w:pPr>
            <w:r>
              <w:rPr>
                <w:sz w:val="20"/>
                <w:color w:val="392c69"/>
              </w:rPr>
              <w:t xml:space="preserve">от 01.10.2015 </w:t>
            </w:r>
            <w:hyperlink w:history="0" r:id="rId68" w:tooltip="Закон Владимирской области от 01.10.2015 N 108-ОЗ &quot;О внесении изменения в статью 34 Устава (Основного Закона) Владимирской области&quot; (принят постановлением ЗС Владимирской области от 23.09.2015 N 229) {КонсультантПлюс}">
              <w:r>
                <w:rPr>
                  <w:sz w:val="20"/>
                  <w:color w:val="0000ff"/>
                </w:rPr>
                <w:t xml:space="preserve">N 108-ОЗ</w:t>
              </w:r>
            </w:hyperlink>
            <w:r>
              <w:rPr>
                <w:sz w:val="20"/>
                <w:color w:val="392c69"/>
              </w:rPr>
              <w:t xml:space="preserve">, от 12.11.2015 </w:t>
            </w:r>
            <w:hyperlink w:history="0" r:id="rId69" w:tooltip="Закон Владимирской области от 12.11.2015 N 153-ОЗ &quot;О внесении изменений в Устав (Основной Закон) Владимирской области&quot; (принят постановлением ЗС Владимирской области от 28.10.2015 N 274) {КонсультантПлюс}">
              <w:r>
                <w:rPr>
                  <w:sz w:val="20"/>
                  <w:color w:val="0000ff"/>
                </w:rPr>
                <w:t xml:space="preserve">N 153-ОЗ</w:t>
              </w:r>
            </w:hyperlink>
            <w:r>
              <w:rPr>
                <w:sz w:val="20"/>
                <w:color w:val="392c69"/>
              </w:rPr>
              <w:t xml:space="preserve">, от 30.12.2015 </w:t>
            </w:r>
            <w:hyperlink w:history="0" r:id="rId70" w:tooltip="Закон Владимирской области от 30.12.2015 N 209-ОЗ &quot;О внесении изменений в статьи 28 и 48 Устава (Основного Закона) Владимирской области&quot; (принят постановлением ЗС Владимирской области от 22.12.2015 N 371) {КонсультантПлюс}">
              <w:r>
                <w:rPr>
                  <w:sz w:val="20"/>
                  <w:color w:val="0000ff"/>
                </w:rPr>
                <w:t xml:space="preserve">N 209-ОЗ</w:t>
              </w:r>
            </w:hyperlink>
            <w:r>
              <w:rPr>
                <w:sz w:val="20"/>
                <w:color w:val="392c69"/>
              </w:rPr>
              <w:t xml:space="preserve">,</w:t>
            </w:r>
          </w:p>
          <w:p>
            <w:pPr>
              <w:pStyle w:val="0"/>
              <w:jc w:val="center"/>
            </w:pPr>
            <w:r>
              <w:rPr>
                <w:sz w:val="20"/>
                <w:color w:val="392c69"/>
              </w:rPr>
              <w:t xml:space="preserve">от 03.03.2016 </w:t>
            </w:r>
            <w:hyperlink w:history="0" r:id="rId71" w:tooltip="Закон Владимирской области от 03.03.2016 N 16-ОЗ &quot;О внесении изменений в Устав (Основной Закон) Владимирской области&quot; (принят постановлением ЗС Владимирской области от 25.02.2016 N 36) {КонсультантПлюс}">
              <w:r>
                <w:rPr>
                  <w:sz w:val="20"/>
                  <w:color w:val="0000ff"/>
                </w:rPr>
                <w:t xml:space="preserve">N 16-ОЗ</w:t>
              </w:r>
            </w:hyperlink>
            <w:r>
              <w:rPr>
                <w:sz w:val="20"/>
                <w:color w:val="392c69"/>
              </w:rPr>
              <w:t xml:space="preserve">, от 31.10.2016 </w:t>
            </w:r>
            <w:hyperlink w:history="0" r:id="rId72" w:tooltip="Закон Владимирской области от 31.10.2016 N 121-ОЗ &quot;О внесении изменений в статьи 32 и 45 Устава (Основного Закона) Владимирской области&quot; (принят постановлением ЗС Владимирской области от 26.10.2016 N 272) {КонсультантПлюс}">
              <w:r>
                <w:rPr>
                  <w:sz w:val="20"/>
                  <w:color w:val="0000ff"/>
                </w:rPr>
                <w:t xml:space="preserve">N 121-ОЗ</w:t>
              </w:r>
            </w:hyperlink>
            <w:r>
              <w:rPr>
                <w:sz w:val="20"/>
                <w:color w:val="392c69"/>
              </w:rPr>
              <w:t xml:space="preserve">, от 06.03.2017 </w:t>
            </w:r>
            <w:hyperlink w:history="0" r:id="rId73" w:tooltip="Закон Владимирской области от 06.03.2017 N 7-ОЗ &quot;О внесении изменений в Устав (Основной Закон) Владимирской области&quot; (принят постановлением ЗС Владимирской области от 01.03.2017 N 37) {КонсультантПлюс}">
              <w:r>
                <w:rPr>
                  <w:sz w:val="20"/>
                  <w:color w:val="0000ff"/>
                </w:rPr>
                <w:t xml:space="preserve">N 7-ОЗ</w:t>
              </w:r>
            </w:hyperlink>
            <w:r>
              <w:rPr>
                <w:sz w:val="20"/>
                <w:color w:val="392c69"/>
              </w:rPr>
              <w:t xml:space="preserve">,</w:t>
            </w:r>
          </w:p>
          <w:p>
            <w:pPr>
              <w:pStyle w:val="0"/>
              <w:jc w:val="center"/>
            </w:pPr>
            <w:r>
              <w:rPr>
                <w:sz w:val="20"/>
                <w:color w:val="392c69"/>
              </w:rPr>
              <w:t xml:space="preserve">от 08.06.2017 </w:t>
            </w:r>
            <w:hyperlink w:history="0" r:id="rId74" w:tooltip="Закон Владимирской области от 08.06.2017 N 50-ОЗ &quot;О внесении изменения в статью 91 Устава (Основного Закона) Владимирской области&quot; (принят постановлением ЗС Владимирской области от 24.05.2017 N 132) {КонсультантПлюс}">
              <w:r>
                <w:rPr>
                  <w:sz w:val="20"/>
                  <w:color w:val="0000ff"/>
                </w:rPr>
                <w:t xml:space="preserve">N 50-ОЗ</w:t>
              </w:r>
            </w:hyperlink>
            <w:r>
              <w:rPr>
                <w:sz w:val="20"/>
                <w:color w:val="392c69"/>
              </w:rPr>
              <w:t xml:space="preserve">, от 02.10.2017 </w:t>
            </w:r>
            <w:hyperlink w:history="0" r:id="rId75" w:tooltip="Закон Владимирской области от 02.10.2017 N 82-ОЗ &quot;О внесении изменения в статью 13 Устава (Основного Закона) Владимирской области&quot; (принят постановлением ЗС Владимирской области от 20.09.2017 N 240) {КонсультантПлюс}">
              <w:r>
                <w:rPr>
                  <w:sz w:val="20"/>
                  <w:color w:val="0000ff"/>
                </w:rPr>
                <w:t xml:space="preserve">N 82-ОЗ</w:t>
              </w:r>
            </w:hyperlink>
            <w:r>
              <w:rPr>
                <w:sz w:val="20"/>
                <w:color w:val="392c69"/>
              </w:rPr>
              <w:t xml:space="preserve">, от 08.02.2018 </w:t>
            </w:r>
            <w:hyperlink w:history="0" r:id="rId76" w:tooltip="Закон Владимирской области от 08.02.2018 N 1-ОЗ &quot;О внесении изменений в статьи 13 и 34 Устава (Основного Закона) Владимирской области&quot; (принят постановлением ЗС Владимирской области от 31.01.2018 N 12) {КонсультантПлюс}">
              <w:r>
                <w:rPr>
                  <w:sz w:val="20"/>
                  <w:color w:val="0000ff"/>
                </w:rPr>
                <w:t xml:space="preserve">N 1-ОЗ</w:t>
              </w:r>
            </w:hyperlink>
            <w:r>
              <w:rPr>
                <w:sz w:val="20"/>
                <w:color w:val="392c69"/>
              </w:rPr>
              <w:t xml:space="preserve">,</w:t>
            </w:r>
          </w:p>
          <w:p>
            <w:pPr>
              <w:pStyle w:val="0"/>
              <w:jc w:val="center"/>
            </w:pPr>
            <w:r>
              <w:rPr>
                <w:sz w:val="20"/>
                <w:color w:val="392c69"/>
              </w:rPr>
              <w:t xml:space="preserve">от 07.05.2018 </w:t>
            </w:r>
            <w:hyperlink w:history="0" r:id="rId77" w:tooltip="Закон Владимирской области от 07.05.2018 N 54-ОЗ &quot;О внесении изменения в статью 32 Устава (Основного Закона) Владимирской области&quot; (принят постановлением ЗС Владимирской области от 25.04.2018 N 102) {КонсультантПлюс}">
              <w:r>
                <w:rPr>
                  <w:sz w:val="20"/>
                  <w:color w:val="0000ff"/>
                </w:rPr>
                <w:t xml:space="preserve">N 54-ОЗ</w:t>
              </w:r>
            </w:hyperlink>
            <w:r>
              <w:rPr>
                <w:sz w:val="20"/>
                <w:color w:val="392c69"/>
              </w:rPr>
              <w:t xml:space="preserve">, от 28.09.2018 </w:t>
            </w:r>
            <w:hyperlink w:history="0" r:id="rId78" w:tooltip="Закон Владимирской области от 28.09.2018 N 92-ОЗ &quot;О внесении изменений в статьи 13 и 26 Устава (Основного Закона) Владимирской области&quot; (принят постановлением ЗС Владимирской области от 28.09.2018 N 10) {КонсультантПлюс}">
              <w:r>
                <w:rPr>
                  <w:sz w:val="20"/>
                  <w:color w:val="0000ff"/>
                </w:rPr>
                <w:t xml:space="preserve">N 92-ОЗ</w:t>
              </w:r>
            </w:hyperlink>
            <w:r>
              <w:rPr>
                <w:sz w:val="20"/>
                <w:color w:val="392c69"/>
              </w:rPr>
              <w:t xml:space="preserve">, от 26.11.2018 </w:t>
            </w:r>
            <w:hyperlink w:history="0" r:id="rId79" w:tooltip="Закон Владимирской области от 26.11.2018 N 113-ОЗ &quot;О внесении изменений в Устав (Основной Закон) Владимирской области&quot; (принят постановлением ЗС Владимирской области от 22.11.2018 N 94) {КонсультантПлюс}">
              <w:r>
                <w:rPr>
                  <w:sz w:val="20"/>
                  <w:color w:val="0000ff"/>
                </w:rPr>
                <w:t xml:space="preserve">N 113-ОЗ</w:t>
              </w:r>
            </w:hyperlink>
            <w:r>
              <w:rPr>
                <w:sz w:val="20"/>
                <w:color w:val="392c69"/>
              </w:rPr>
              <w:t xml:space="preserve">,</w:t>
            </w:r>
          </w:p>
          <w:p>
            <w:pPr>
              <w:pStyle w:val="0"/>
              <w:jc w:val="center"/>
            </w:pPr>
            <w:r>
              <w:rPr>
                <w:sz w:val="20"/>
                <w:color w:val="392c69"/>
              </w:rPr>
              <w:t xml:space="preserve">от 29.12.2018 </w:t>
            </w:r>
            <w:hyperlink w:history="0" r:id="rId80" w:tooltip="Закон Владимирской области от 29.12.2018 N 140-ОЗ &quot;О внесении изменения в статью 11 Устава (Основного Закона) Владимирской области&quot; (принят постановлением ЗС Владимирской области от 19.12.2018 N 128) {КонсультантПлюс}">
              <w:r>
                <w:rPr>
                  <w:sz w:val="20"/>
                  <w:color w:val="0000ff"/>
                </w:rPr>
                <w:t xml:space="preserve">N 140-ОЗ</w:t>
              </w:r>
            </w:hyperlink>
            <w:r>
              <w:rPr>
                <w:sz w:val="20"/>
                <w:color w:val="392c69"/>
              </w:rPr>
              <w:t xml:space="preserve">, от 15.02.2019 </w:t>
            </w:r>
            <w:hyperlink w:history="0" r:id="rId81" w:tooltip="Закон Владимирской области от 15.02.2019 N 12-ОЗ &quot;О внесении изменения в статью 11 Устава (Основного Закона) Владимирской области&quot; (принят постановлением ЗС Владимирской области от 31.01.2019 N 22) {КонсультантПлюс}">
              <w:r>
                <w:rPr>
                  <w:sz w:val="20"/>
                  <w:color w:val="0000ff"/>
                </w:rPr>
                <w:t xml:space="preserve">N 12-ОЗ</w:t>
              </w:r>
            </w:hyperlink>
            <w:r>
              <w:rPr>
                <w:sz w:val="20"/>
                <w:color w:val="392c69"/>
              </w:rPr>
              <w:t xml:space="preserve">, от 25.10.2019 </w:t>
            </w:r>
            <w:hyperlink w:history="0" r:id="rId82" w:tooltip="Закон Владимирской области от 25.10.2019 N 91-ОЗ &quot;О внесении изменений в статьи 23 и 32 Устава (Основного Закона) Владимирской области&quot; (принят постановлением ЗС Владимирской области от 18.10.2019 N 315) {КонсультантПлюс}">
              <w:r>
                <w:rPr>
                  <w:sz w:val="20"/>
                  <w:color w:val="0000ff"/>
                </w:rPr>
                <w:t xml:space="preserve">N 91-ОЗ</w:t>
              </w:r>
            </w:hyperlink>
            <w:r>
              <w:rPr>
                <w:sz w:val="20"/>
                <w:color w:val="392c69"/>
              </w:rPr>
              <w:t xml:space="preserve">,</w:t>
            </w:r>
          </w:p>
          <w:p>
            <w:pPr>
              <w:pStyle w:val="0"/>
              <w:jc w:val="center"/>
            </w:pPr>
            <w:r>
              <w:rPr>
                <w:sz w:val="20"/>
                <w:color w:val="392c69"/>
              </w:rPr>
              <w:t xml:space="preserve">от 05.12.2019 </w:t>
            </w:r>
            <w:hyperlink w:history="0" r:id="rId83" w:tooltip="Закон Владимирской области от 05.12.2019 N 109-ОЗ &quot;О внесении изменения в статью 6 Устава (Основного Закона) Владимирской области&quot; (принят постановлением ЗС Владимирской области от 26.11.2019 N 348) {КонсультантПлюс}">
              <w:r>
                <w:rPr>
                  <w:sz w:val="20"/>
                  <w:color w:val="0000ff"/>
                </w:rPr>
                <w:t xml:space="preserve">N 109-ОЗ</w:t>
              </w:r>
            </w:hyperlink>
            <w:r>
              <w:rPr>
                <w:sz w:val="20"/>
                <w:color w:val="392c69"/>
              </w:rPr>
              <w:t xml:space="preserve">, от 05.12.2019 </w:t>
            </w:r>
            <w:hyperlink w:history="0" r:id="rId84" w:tooltip="Закон Владимирской области от 05.12.2019 N 110-ОЗ &quot;О внесении изменения в статью 43-2 Устава (Основного Закона) Владимирской области&quot; (принят постановлением ЗС Владимирской области от 26.11.2019 N 349) {КонсультантПлюс}">
              <w:r>
                <w:rPr>
                  <w:sz w:val="20"/>
                  <w:color w:val="0000ff"/>
                </w:rPr>
                <w:t xml:space="preserve">N 110-ОЗ</w:t>
              </w:r>
            </w:hyperlink>
            <w:r>
              <w:rPr>
                <w:sz w:val="20"/>
                <w:color w:val="392c69"/>
              </w:rPr>
              <w:t xml:space="preserve">, от 05.10.2020 </w:t>
            </w:r>
            <w:hyperlink w:history="0" r:id="rId85" w:tooltip="Закон Владимирской области от 05.10.2020 N 82-ОЗ &quot;О внесении изменения в статью 17 Устава (Основного Закона) Владимирской области&quot; (принят постановлением ЗС Владимирской области от 24.09.2020 N 245) {КонсультантПлюс}">
              <w:r>
                <w:rPr>
                  <w:sz w:val="20"/>
                  <w:color w:val="0000ff"/>
                </w:rPr>
                <w:t xml:space="preserve">N 82-ОЗ</w:t>
              </w:r>
            </w:hyperlink>
            <w:r>
              <w:rPr>
                <w:sz w:val="20"/>
                <w:color w:val="392c69"/>
              </w:rPr>
              <w:t xml:space="preserve">,</w:t>
            </w:r>
          </w:p>
          <w:p>
            <w:pPr>
              <w:pStyle w:val="0"/>
              <w:jc w:val="center"/>
            </w:pPr>
            <w:r>
              <w:rPr>
                <w:sz w:val="20"/>
                <w:color w:val="392c69"/>
              </w:rPr>
              <w:t xml:space="preserve">от 05.04.2021 </w:t>
            </w:r>
            <w:hyperlink w:history="0" r:id="rId86" w:tooltip="Закон Владимирской области от 05.04.2021 N 30-ОЗ &quot;О внесении изменений в Устав (Основной Закон) Владимирской области&quot; (принят постановлением ЗС Владимирской области от 25.03.2021 N 79) {КонсультантПлюс}">
              <w:r>
                <w:rPr>
                  <w:sz w:val="20"/>
                  <w:color w:val="0000ff"/>
                </w:rPr>
                <w:t xml:space="preserve">N 30-ОЗ</w:t>
              </w:r>
            </w:hyperlink>
            <w:r>
              <w:rPr>
                <w:sz w:val="20"/>
                <w:color w:val="392c69"/>
              </w:rPr>
              <w:t xml:space="preserve">, от 28.05.2021 </w:t>
            </w:r>
            <w:hyperlink w:history="0" r:id="rId87" w:tooltip="Закон Владимирской области от 28.05.2021 N 46-ОЗ (ред. от 28.02.2025) &quot;О внесении изменений в Устав (Основной Закон) Владимирской области&quot; (принят постановлением ЗС Владимирской области от 21.05.2021 N 155) {КонсультантПлюс}">
              <w:r>
                <w:rPr>
                  <w:sz w:val="20"/>
                  <w:color w:val="0000ff"/>
                </w:rPr>
                <w:t xml:space="preserve">N 46-ОЗ</w:t>
              </w:r>
            </w:hyperlink>
            <w:r>
              <w:rPr>
                <w:sz w:val="20"/>
                <w:color w:val="392c69"/>
              </w:rPr>
              <w:t xml:space="preserve">, от 12.07.2021 </w:t>
            </w:r>
            <w:hyperlink w:history="0" r:id="rId88" w:tooltip="Закон Владимирской области от 12.07.2021 N 72-ОЗ &quot;О внесении изменений в Устав (Основной Закон) Владимирской области&quot; (принят постановлением ЗС Владимирской области от 24.06.2021 N 207) {КонсультантПлюс}">
              <w:r>
                <w:rPr>
                  <w:sz w:val="20"/>
                  <w:color w:val="0000ff"/>
                </w:rPr>
                <w:t xml:space="preserve">N 72-ОЗ</w:t>
              </w:r>
            </w:hyperlink>
            <w:r>
              <w:rPr>
                <w:sz w:val="20"/>
                <w:color w:val="392c69"/>
              </w:rPr>
              <w:t xml:space="preserve">,</w:t>
            </w:r>
          </w:p>
          <w:p>
            <w:pPr>
              <w:pStyle w:val="0"/>
              <w:jc w:val="center"/>
            </w:pPr>
            <w:r>
              <w:rPr>
                <w:sz w:val="20"/>
                <w:color w:val="392c69"/>
              </w:rPr>
              <w:t xml:space="preserve">от 29.09.2021 </w:t>
            </w:r>
            <w:hyperlink w:history="0" r:id="rId89" w:tooltip="Закон Владимирской области от 29.09.2021 N 113-ОЗ &quot;О внесении изменения в статью 34 Устава (Основного Закона) Владимирской области&quot; (принят постановлением ЗС Владимирской области от 28.09.2021 N 324) {КонсультантПлюс}">
              <w:r>
                <w:rPr>
                  <w:sz w:val="20"/>
                  <w:color w:val="0000ff"/>
                </w:rPr>
                <w:t xml:space="preserve">N 113-ОЗ</w:t>
              </w:r>
            </w:hyperlink>
            <w:r>
              <w:rPr>
                <w:sz w:val="20"/>
                <w:color w:val="392c69"/>
              </w:rPr>
              <w:t xml:space="preserve">, от 06.06.2022 </w:t>
            </w:r>
            <w:hyperlink w:history="0" r:id="rId90"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color w:val="392c69"/>
              </w:rPr>
              <w:t xml:space="preserve">, от 04.10.2022 </w:t>
            </w:r>
            <w:hyperlink w:history="0" r:id="rId91"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N 76-ОЗ</w:t>
              </w:r>
            </w:hyperlink>
            <w:r>
              <w:rPr>
                <w:sz w:val="20"/>
                <w:color w:val="392c69"/>
              </w:rPr>
              <w:t xml:space="preserve">,</w:t>
            </w:r>
          </w:p>
          <w:p>
            <w:pPr>
              <w:pStyle w:val="0"/>
              <w:jc w:val="center"/>
            </w:pPr>
            <w:r>
              <w:rPr>
                <w:sz w:val="20"/>
                <w:color w:val="392c69"/>
              </w:rPr>
              <w:t xml:space="preserve">от 04.10.2022 </w:t>
            </w:r>
            <w:hyperlink w:history="0" r:id="rId92" w:tooltip="Закон Владимирской области от 04.10.2022 N 80-ОЗ &quot;О внесении изменений в статью 10 Устава (Основного Закона) Владимирской области&quot; (принят постановлением ЗС Владимирской области от 23.09.2022 N 248) {КонсультантПлюс}">
              <w:r>
                <w:rPr>
                  <w:sz w:val="20"/>
                  <w:color w:val="0000ff"/>
                </w:rPr>
                <w:t xml:space="preserve">N 80-ОЗ</w:t>
              </w:r>
            </w:hyperlink>
            <w:r>
              <w:rPr>
                <w:sz w:val="20"/>
                <w:color w:val="392c69"/>
              </w:rPr>
              <w:t xml:space="preserve">, от 06.12.2022 </w:t>
            </w:r>
            <w:hyperlink w:history="0" r:id="rId93" w:tooltip="Закон Владимирской области от 06.12.2022 N 121-ОЗ &quot;О внесении изменения в статью 34 Устава (Основного Закона) Владимирской области&quot; (принят постановлением ЗС Владимирской области от 24.11.2022 N 325) {КонсультантПлюс}">
              <w:r>
                <w:rPr>
                  <w:sz w:val="20"/>
                  <w:color w:val="0000ff"/>
                </w:rPr>
                <w:t xml:space="preserve">N 121-ОЗ</w:t>
              </w:r>
            </w:hyperlink>
            <w:r>
              <w:rPr>
                <w:sz w:val="20"/>
                <w:color w:val="392c69"/>
              </w:rPr>
              <w:t xml:space="preserve">, от 11.04.2023 </w:t>
            </w:r>
            <w:hyperlink w:history="0" r:id="rId94" w:tooltip="Закон Владимирской области от 11.04.2023 N 34-ОЗ &quot;О внесении изменения в статью 19 Устава (Основного Закона) Владимирской области&quot; (принят постановлением ЗС Владимирской области от 30.03.2023 N 84) {КонсультантПлюс}">
              <w:r>
                <w:rPr>
                  <w:sz w:val="20"/>
                  <w:color w:val="0000ff"/>
                </w:rPr>
                <w:t xml:space="preserve">N 34-ОЗ</w:t>
              </w:r>
            </w:hyperlink>
            <w:r>
              <w:rPr>
                <w:sz w:val="20"/>
                <w:color w:val="392c69"/>
              </w:rPr>
              <w:t xml:space="preserve">,</w:t>
            </w:r>
          </w:p>
          <w:p>
            <w:pPr>
              <w:pStyle w:val="0"/>
              <w:jc w:val="center"/>
            </w:pPr>
            <w:r>
              <w:rPr>
                <w:sz w:val="20"/>
                <w:color w:val="392c69"/>
              </w:rPr>
              <w:t xml:space="preserve">от 04.08.2023 </w:t>
            </w:r>
            <w:hyperlink w:history="0" r:id="rId95" w:tooltip="Закон Владимирской области от 04.08.2023 N 134-ОЗ &quot;О внесении изменения в статью 32 Устава (Основного Закона) Владимирской области&quot; (принят постановлением ЗС Владимирской области от 27.07.2023 N 234) {КонсультантПлюс}">
              <w:r>
                <w:rPr>
                  <w:sz w:val="20"/>
                  <w:color w:val="0000ff"/>
                </w:rPr>
                <w:t xml:space="preserve">N 134-ОЗ</w:t>
              </w:r>
            </w:hyperlink>
            <w:r>
              <w:rPr>
                <w:sz w:val="20"/>
                <w:color w:val="392c69"/>
              </w:rPr>
              <w:t xml:space="preserve">, от 09.08.2024 </w:t>
            </w:r>
            <w:hyperlink w:history="0" r:id="rId96" w:tooltip="Закон Владимирской области от 09.08.2024 N 89-ОЗ &quot;О внесении изменений в Устав (Основной Закон) Владимирской области&quot; (принят постановлением ЗС Владимирской области от 31.07.2024 N 274) {КонсультантПлюс}">
              <w:r>
                <w:rPr>
                  <w:sz w:val="20"/>
                  <w:color w:val="0000ff"/>
                </w:rPr>
                <w:t xml:space="preserve">N 89-ОЗ</w:t>
              </w:r>
            </w:hyperlink>
            <w:r>
              <w:rPr>
                <w:sz w:val="20"/>
                <w:color w:val="392c69"/>
              </w:rPr>
              <w:t xml:space="preserve">, от 07.11.2024 </w:t>
            </w:r>
            <w:hyperlink w:history="0" r:id="rId97" w:tooltip="Закон Владимирской области от 07.11.2024 N 127-ОЗ &quot;О внесении изменений в статьи 34 и 45 устава (основного Закона) Владимирской области&quot; (принят постановлением ЗС Владимирской области от 30.10.2024 N 376) {КонсультантПлюс}">
              <w:r>
                <w:rPr>
                  <w:sz w:val="20"/>
                  <w:color w:val="0000ff"/>
                </w:rPr>
                <w:t xml:space="preserve">N 127-ОЗ</w:t>
              </w:r>
            </w:hyperlink>
            <w:r>
              <w:rPr>
                <w:sz w:val="20"/>
                <w:color w:val="392c69"/>
              </w:rPr>
              <w:t xml:space="preserve">,</w:t>
            </w:r>
          </w:p>
          <w:p>
            <w:pPr>
              <w:pStyle w:val="0"/>
              <w:jc w:val="center"/>
            </w:pPr>
            <w:r>
              <w:rPr>
                <w:sz w:val="20"/>
                <w:color w:val="392c69"/>
              </w:rPr>
              <w:t xml:space="preserve">от 06.12.2024 </w:t>
            </w:r>
            <w:hyperlink w:history="0" r:id="rId98" w:tooltip="Закон Владимирской области от 06.12.2024 N 142-ОЗ &quot;О внесении изменения в статью 23 Устава (Основного Закона) Владимирской области&quot; (принят постановлением ЗС Владимирской области от 27.11.2024 N 410) {КонсультантПлюс}">
              <w:r>
                <w:rPr>
                  <w:sz w:val="20"/>
                  <w:color w:val="0000ff"/>
                </w:rPr>
                <w:t xml:space="preserve">N 142-ОЗ</w:t>
              </w:r>
            </w:hyperlink>
            <w:r>
              <w:rPr>
                <w:sz w:val="20"/>
                <w:color w:val="392c69"/>
              </w:rPr>
              <w:t xml:space="preserve">, от 28.02.2025 </w:t>
            </w:r>
            <w:hyperlink w:history="0" r:id="rId99" w:tooltip="Закон Владимирской области от 28.02.2025 N 10-ОЗ &quot;О внесении изменений в Устав (Основной Закон) Владимирской области и признании утратившими силу отдельных положений законов Владимирской области&quot; (принят постановлением ЗС Владимирской области от 27.02.2025 N 48) {КонсультантПлюс}">
              <w:r>
                <w:rPr>
                  <w:sz w:val="20"/>
                  <w:color w:val="0000ff"/>
                </w:rPr>
                <w:t xml:space="preserve">N 10-ОЗ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Законодательное Собрание Владимирской области, выступая полномочным представителем населения Владимирской области, сознавая свою ответственность за сохранение истории, традиций и особенностей Владимирской земли, являющейся историческим центром формирования русской нации, признавая права и свободы человека и гражданина, исходя из необходимости организации эффективного управления, обеспечения полноты реализации полномочий области как равноправного субъекта Российской Федерации, принимает настоящий Устав (Основной Закон) Владимирской области.</w:t>
      </w:r>
    </w:p>
    <w:p>
      <w:pPr>
        <w:pStyle w:val="0"/>
        <w:jc w:val="both"/>
      </w:pPr>
      <w:r>
        <w:rPr>
          <w:sz w:val="20"/>
        </w:rPr>
      </w:r>
    </w:p>
    <w:p>
      <w:pPr>
        <w:pStyle w:val="2"/>
        <w:outlineLvl w:val="0"/>
        <w:jc w:val="center"/>
      </w:pPr>
      <w:r>
        <w:rPr>
          <w:sz w:val="20"/>
        </w:rPr>
        <w:t xml:space="preserve">Глава I. ОСНОВЫ ГОСУДАРСТВЕННО-ПРАВОВОГО</w:t>
      </w:r>
    </w:p>
    <w:p>
      <w:pPr>
        <w:pStyle w:val="2"/>
        <w:jc w:val="center"/>
      </w:pPr>
      <w:r>
        <w:rPr>
          <w:sz w:val="20"/>
        </w:rPr>
        <w:t xml:space="preserve">СТАТУСА ВЛАДИМИРСКОЙ ОБЛАСТИ</w:t>
      </w:r>
    </w:p>
    <w:p>
      <w:pPr>
        <w:pStyle w:val="0"/>
        <w:jc w:val="both"/>
      </w:pPr>
      <w:r>
        <w:rPr>
          <w:sz w:val="20"/>
        </w:rPr>
      </w:r>
    </w:p>
    <w:p>
      <w:pPr>
        <w:pStyle w:val="2"/>
        <w:outlineLvl w:val="1"/>
        <w:ind w:firstLine="540"/>
        <w:jc w:val="both"/>
      </w:pPr>
      <w:r>
        <w:rPr>
          <w:sz w:val="20"/>
        </w:rPr>
        <w:t xml:space="preserve">Статья 1</w:t>
      </w:r>
    </w:p>
    <w:p>
      <w:pPr>
        <w:pStyle w:val="0"/>
        <w:jc w:val="both"/>
      </w:pPr>
      <w:r>
        <w:rPr>
          <w:sz w:val="20"/>
        </w:rPr>
      </w:r>
    </w:p>
    <w:p>
      <w:pPr>
        <w:pStyle w:val="0"/>
        <w:ind w:firstLine="540"/>
        <w:jc w:val="both"/>
      </w:pPr>
      <w:r>
        <w:rPr>
          <w:sz w:val="20"/>
        </w:rPr>
        <w:t xml:space="preserve">1. Владимирская область (далее - область) - равноправный субъект Российской Федерации.</w:t>
      </w:r>
    </w:p>
    <w:p>
      <w:pPr>
        <w:pStyle w:val="0"/>
        <w:spacing w:before="200" w:line-rule="auto"/>
        <w:ind w:firstLine="540"/>
        <w:jc w:val="both"/>
      </w:pPr>
      <w:r>
        <w:rPr>
          <w:sz w:val="20"/>
        </w:rPr>
        <w:t xml:space="preserve">2. Территория области является неотъемлемой составной частью Российской Федерации. Территория области определена Указом Президиума Верховного Совета СССР от 14 августа 1944 года (Ведомости Верховного Совета СССР, 1944 г., N 43) и иными нормативными правовыми актами, действующими в Российской Федерации на момент принятия Устава области.</w:t>
      </w:r>
    </w:p>
    <w:p>
      <w:pPr>
        <w:pStyle w:val="0"/>
        <w:jc w:val="both"/>
      </w:pPr>
      <w:r>
        <w:rPr>
          <w:sz w:val="20"/>
        </w:rPr>
        <w:t xml:space="preserve">(п. 2 в ред. </w:t>
      </w:r>
      <w:hyperlink w:history="0" r:id="rId100"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spacing w:before="200" w:line-rule="auto"/>
        <w:ind w:firstLine="540"/>
        <w:jc w:val="both"/>
      </w:pPr>
      <w:r>
        <w:rPr>
          <w:sz w:val="20"/>
        </w:rPr>
        <w:t xml:space="preserve">3. Граница области, ее описание и картографические материалы фиксируются официальным документом в установленном законодательством порядке.</w:t>
      </w:r>
    </w:p>
    <w:p>
      <w:pPr>
        <w:pStyle w:val="0"/>
        <w:jc w:val="both"/>
      </w:pPr>
      <w:r>
        <w:rPr>
          <w:sz w:val="20"/>
        </w:rPr>
        <w:t xml:space="preserve">(п. 3 в ред. </w:t>
      </w:r>
      <w:hyperlink w:history="0" r:id="rId101"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spacing w:before="200" w:line-rule="auto"/>
        <w:ind w:firstLine="540"/>
        <w:jc w:val="both"/>
      </w:pPr>
      <w:r>
        <w:rPr>
          <w:sz w:val="20"/>
        </w:rPr>
        <w:t xml:space="preserve">4 - 5. Утратили силу. - </w:t>
      </w:r>
      <w:hyperlink w:history="0" r:id="rId102"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w:t>
        </w:r>
      </w:hyperlink>
      <w:r>
        <w:rPr>
          <w:sz w:val="20"/>
        </w:rPr>
        <w:t xml:space="preserve"> Владимирской области от 18.03.2014 N 17-ОЗ.</w:t>
      </w:r>
    </w:p>
    <w:p>
      <w:pPr>
        <w:pStyle w:val="0"/>
        <w:jc w:val="both"/>
      </w:pPr>
      <w:r>
        <w:rPr>
          <w:sz w:val="20"/>
        </w:rPr>
      </w:r>
    </w:p>
    <w:p>
      <w:pPr>
        <w:pStyle w:val="2"/>
        <w:outlineLvl w:val="1"/>
        <w:ind w:firstLine="540"/>
        <w:jc w:val="both"/>
      </w:pPr>
      <w:r>
        <w:rPr>
          <w:sz w:val="20"/>
        </w:rPr>
        <w:t xml:space="preserve">Статья 2</w:t>
      </w:r>
    </w:p>
    <w:p>
      <w:pPr>
        <w:pStyle w:val="0"/>
        <w:ind w:firstLine="540"/>
        <w:jc w:val="both"/>
      </w:pPr>
      <w:r>
        <w:rPr>
          <w:sz w:val="20"/>
        </w:rPr>
      </w:r>
    </w:p>
    <w:p>
      <w:pPr>
        <w:pStyle w:val="0"/>
        <w:ind w:firstLine="540"/>
        <w:jc w:val="both"/>
      </w:pPr>
      <w:r>
        <w:rPr>
          <w:sz w:val="20"/>
        </w:rPr>
        <w:t xml:space="preserve">(в ред. </w:t>
      </w:r>
      <w:hyperlink w:history="0" r:id="rId103"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jc w:val="both"/>
      </w:pPr>
      <w:r>
        <w:rPr>
          <w:sz w:val="20"/>
        </w:rPr>
      </w:r>
    </w:p>
    <w:p>
      <w:pPr>
        <w:pStyle w:val="0"/>
        <w:ind w:firstLine="540"/>
        <w:jc w:val="both"/>
      </w:pPr>
      <w:r>
        <w:rPr>
          <w:sz w:val="20"/>
        </w:rPr>
        <w:t xml:space="preserve">1. Статус области определяется </w:t>
      </w:r>
      <w:hyperlink w:history="0" r:id="rId10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и настоящим Уставом (Основным Законом) (далее - Устав) и основывается на принципах:</w:t>
      </w:r>
    </w:p>
    <w:p>
      <w:pPr>
        <w:pStyle w:val="0"/>
        <w:spacing w:before="200" w:line-rule="auto"/>
        <w:ind w:firstLine="540"/>
        <w:jc w:val="both"/>
      </w:pPr>
      <w:r>
        <w:rPr>
          <w:sz w:val="20"/>
        </w:rPr>
        <w:t xml:space="preserve">а) соответствия законодательства области </w:t>
      </w:r>
      <w:hyperlink w:history="0" r:id="rId10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федеральному законодательству;</w:t>
      </w:r>
    </w:p>
    <w:p>
      <w:pPr>
        <w:pStyle w:val="0"/>
        <w:spacing w:before="200" w:line-rule="auto"/>
        <w:ind w:firstLine="540"/>
        <w:jc w:val="both"/>
      </w:pPr>
      <w:r>
        <w:rPr>
          <w:sz w:val="20"/>
        </w:rPr>
        <w:t xml:space="preserve">б) равноправия области с иными субъектами Российской Федерации;</w:t>
      </w:r>
    </w:p>
    <w:p>
      <w:pPr>
        <w:pStyle w:val="0"/>
        <w:spacing w:before="200" w:line-rule="auto"/>
        <w:ind w:firstLine="540"/>
        <w:jc w:val="both"/>
      </w:pPr>
      <w:r>
        <w:rPr>
          <w:sz w:val="20"/>
        </w:rPr>
        <w:t xml:space="preserve">в) взаимодействия органов государственной власти Российской Федерации и органов государственной власти области.</w:t>
      </w:r>
    </w:p>
    <w:p>
      <w:pPr>
        <w:pStyle w:val="0"/>
        <w:spacing w:before="200" w:line-rule="auto"/>
        <w:ind w:firstLine="540"/>
        <w:jc w:val="both"/>
      </w:pPr>
      <w:r>
        <w:rPr>
          <w:sz w:val="20"/>
        </w:rPr>
        <w:t xml:space="preserve">2. Статус области и ее границы могут быть изменены только в соответствии с федеральным законодательством.</w:t>
      </w:r>
    </w:p>
    <w:p>
      <w:pPr>
        <w:pStyle w:val="0"/>
        <w:jc w:val="both"/>
      </w:pPr>
      <w:r>
        <w:rPr>
          <w:sz w:val="20"/>
        </w:rPr>
      </w:r>
    </w:p>
    <w:p>
      <w:pPr>
        <w:pStyle w:val="2"/>
        <w:outlineLvl w:val="1"/>
        <w:ind w:firstLine="540"/>
        <w:jc w:val="both"/>
      </w:pPr>
      <w:r>
        <w:rPr>
          <w:sz w:val="20"/>
        </w:rPr>
        <w:t xml:space="preserve">Статья 3</w:t>
      </w:r>
    </w:p>
    <w:p>
      <w:pPr>
        <w:pStyle w:val="0"/>
        <w:jc w:val="both"/>
      </w:pPr>
      <w:r>
        <w:rPr>
          <w:sz w:val="20"/>
        </w:rPr>
      </w:r>
    </w:p>
    <w:p>
      <w:pPr>
        <w:pStyle w:val="0"/>
        <w:ind w:firstLine="540"/>
        <w:jc w:val="both"/>
      </w:pPr>
      <w:r>
        <w:rPr>
          <w:sz w:val="20"/>
        </w:rPr>
        <w:t xml:space="preserve">1. Высшим должностным лицом области является Губернатор Владимирской области (далее - Губернатор).</w:t>
      </w:r>
    </w:p>
    <w:p>
      <w:pPr>
        <w:pStyle w:val="0"/>
        <w:jc w:val="both"/>
      </w:pPr>
      <w:r>
        <w:rPr>
          <w:sz w:val="20"/>
        </w:rPr>
        <w:t xml:space="preserve">(в ред. </w:t>
      </w:r>
      <w:hyperlink w:history="0" r:id="rId106"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spacing w:before="200" w:line-rule="auto"/>
        <w:ind w:firstLine="540"/>
        <w:jc w:val="both"/>
      </w:pPr>
      <w:r>
        <w:rPr>
          <w:sz w:val="20"/>
        </w:rPr>
        <w:t xml:space="preserve">2. Систему органов государственной власти области составляют:</w:t>
      </w:r>
    </w:p>
    <w:p>
      <w:pPr>
        <w:pStyle w:val="0"/>
        <w:spacing w:before="200" w:line-rule="auto"/>
        <w:ind w:firstLine="540"/>
        <w:jc w:val="both"/>
      </w:pPr>
      <w:r>
        <w:rPr>
          <w:sz w:val="20"/>
        </w:rPr>
        <w:t xml:space="preserve">а) законодательный орган - Законодательное Собрание Владимирской области (далее - Законодательное Собрание);</w:t>
      </w:r>
    </w:p>
    <w:p>
      <w:pPr>
        <w:pStyle w:val="0"/>
        <w:jc w:val="both"/>
      </w:pPr>
      <w:r>
        <w:rPr>
          <w:sz w:val="20"/>
        </w:rPr>
        <w:t xml:space="preserve">(в ред. </w:t>
      </w:r>
      <w:hyperlink w:history="0" r:id="rId107"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а-1) Губернатор;</w:t>
      </w:r>
    </w:p>
    <w:p>
      <w:pPr>
        <w:pStyle w:val="0"/>
        <w:jc w:val="both"/>
      </w:pPr>
      <w:r>
        <w:rPr>
          <w:sz w:val="20"/>
        </w:rPr>
        <w:t xml:space="preserve">(подп. "а-1" введен </w:t>
      </w:r>
      <w:hyperlink w:history="0" r:id="rId108"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Законом</w:t>
        </w:r>
      </w:hyperlink>
      <w:r>
        <w:rPr>
          <w:sz w:val="20"/>
        </w:rPr>
        <w:t xml:space="preserve"> Владимирской области от 06.06.2022 N 35-ОЗ)</w:t>
      </w:r>
    </w:p>
    <w:p>
      <w:pPr>
        <w:pStyle w:val="0"/>
        <w:spacing w:before="200" w:line-rule="auto"/>
        <w:ind w:firstLine="540"/>
        <w:jc w:val="both"/>
      </w:pPr>
      <w:r>
        <w:rPr>
          <w:sz w:val="20"/>
        </w:rPr>
        <w:t xml:space="preserve">б) высший исполнительный орган - Правительство Владимирской области, возглавляемое Губернатором;</w:t>
      </w:r>
    </w:p>
    <w:p>
      <w:pPr>
        <w:pStyle w:val="0"/>
        <w:jc w:val="both"/>
      </w:pPr>
      <w:r>
        <w:rPr>
          <w:sz w:val="20"/>
        </w:rPr>
        <w:t xml:space="preserve">(в ред. </w:t>
      </w:r>
      <w:hyperlink w:history="0" r:id="rId109"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spacing w:before="200" w:line-rule="auto"/>
        <w:ind w:firstLine="540"/>
        <w:jc w:val="both"/>
      </w:pPr>
      <w:r>
        <w:rPr>
          <w:sz w:val="20"/>
        </w:rPr>
        <w:t xml:space="preserve">в) Администрация Губернатора Владимирской области, министерства Владимирской области, инспекции Владимирской области, представительство Правительства Владимирской области при Правительстве Российской Федерации.</w:t>
      </w:r>
    </w:p>
    <w:p>
      <w:pPr>
        <w:pStyle w:val="0"/>
        <w:jc w:val="both"/>
      </w:pPr>
      <w:r>
        <w:rPr>
          <w:sz w:val="20"/>
        </w:rPr>
        <w:t xml:space="preserve">(подп. "в" в ред. </w:t>
      </w:r>
      <w:hyperlink w:history="0" r:id="rId110"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spacing w:before="200" w:line-rule="auto"/>
        <w:ind w:firstLine="540"/>
        <w:jc w:val="both"/>
      </w:pPr>
      <w:r>
        <w:rPr>
          <w:sz w:val="20"/>
        </w:rPr>
        <w:t xml:space="preserve">В настоящем Уставе термины "исполнительные органы государственной власти Владимирской области", "органы исполнительной власти Владимирской области", "исполнительные органы Владимирской области" используются в одном значении.</w:t>
      </w:r>
    </w:p>
    <w:p>
      <w:pPr>
        <w:pStyle w:val="0"/>
        <w:jc w:val="both"/>
      </w:pPr>
      <w:r>
        <w:rPr>
          <w:sz w:val="20"/>
        </w:rPr>
        <w:t xml:space="preserve">(абзац введен </w:t>
      </w:r>
      <w:hyperlink w:history="0" r:id="rId111"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Законом</w:t>
        </w:r>
      </w:hyperlink>
      <w:r>
        <w:rPr>
          <w:sz w:val="20"/>
        </w:rPr>
        <w:t xml:space="preserve"> Владимирской области от 04.10.2022 N 76-ОЗ)</w:t>
      </w:r>
    </w:p>
    <w:p>
      <w:pPr>
        <w:pStyle w:val="0"/>
        <w:spacing w:before="200" w:line-rule="auto"/>
        <w:ind w:firstLine="540"/>
        <w:jc w:val="both"/>
      </w:pPr>
      <w:r>
        <w:rPr>
          <w:sz w:val="20"/>
        </w:rPr>
        <w:t xml:space="preserve">3. Правовую основу деятельности органов государственной власти области составляют </w:t>
      </w:r>
      <w:hyperlink w:history="0" r:id="rId11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федеральные конституционные законы, федеральные законы, Указы Президента Российской Федерации, постановления Правительства Российской Федерации, настоящий Устав, законы и иные нормативные правовые акты области.</w:t>
      </w:r>
    </w:p>
    <w:p>
      <w:pPr>
        <w:pStyle w:val="0"/>
        <w:spacing w:before="200" w:line-rule="auto"/>
        <w:ind w:firstLine="540"/>
        <w:jc w:val="both"/>
      </w:pPr>
      <w:r>
        <w:rPr>
          <w:sz w:val="20"/>
        </w:rPr>
        <w:t xml:space="preserve">4. Устав является Основным Законом области и имеет высшую юридическую силу по отношению к другим областным законам и правовым актам органов государственной власти области и органов местного самоуправления. В случае противоречия указанных актов Уставу, действует Устав области.</w:t>
      </w:r>
    </w:p>
    <w:p>
      <w:pPr>
        <w:pStyle w:val="0"/>
        <w:spacing w:before="200" w:line-rule="auto"/>
        <w:ind w:firstLine="540"/>
        <w:jc w:val="both"/>
      </w:pPr>
      <w:r>
        <w:rPr>
          <w:sz w:val="20"/>
        </w:rPr>
        <w:t xml:space="preserve">Устав области имеет прямое действие и применяется на всей территории области.</w:t>
      </w:r>
    </w:p>
    <w:p>
      <w:pPr>
        <w:pStyle w:val="0"/>
        <w:spacing w:before="200" w:line-rule="auto"/>
        <w:ind w:firstLine="540"/>
        <w:jc w:val="both"/>
      </w:pPr>
      <w:r>
        <w:rPr>
          <w:sz w:val="20"/>
        </w:rPr>
        <w:t xml:space="preserve">5. Органы государственной власти, органы местного самоуправления, юридические лица, расположенные на территории области, а также физические лица, находящиеся на территории области, обязаны соблюдать настоящий Устав, законы и иные нормативные правовые акты Российской Федерации и области.</w:t>
      </w:r>
    </w:p>
    <w:p>
      <w:pPr>
        <w:pStyle w:val="0"/>
        <w:spacing w:before="200" w:line-rule="auto"/>
        <w:ind w:firstLine="540"/>
        <w:jc w:val="both"/>
      </w:pPr>
      <w:r>
        <w:rPr>
          <w:sz w:val="20"/>
        </w:rPr>
        <w:t xml:space="preserve">6. Граждане Российской Федерации осуществляют свою власть непосредственно, а также через своих представителей путем их избрания в законодательный орган государственной власти и органы местного самоуправления.</w:t>
      </w:r>
    </w:p>
    <w:p>
      <w:pPr>
        <w:pStyle w:val="0"/>
        <w:jc w:val="both"/>
      </w:pPr>
      <w:r>
        <w:rPr>
          <w:sz w:val="20"/>
        </w:rPr>
        <w:t xml:space="preserve">(в ред. Законов Владимирской области от 04.05.2008 </w:t>
      </w:r>
      <w:hyperlink w:history="0" r:id="rId113" w:tooltip="Закон Владимирской области от 04.05.2008 N 67-ОЗ &quot;О внесении изменения в статью 3 Устава (Основного Закона) Владимирской области&quot; (принят постановлением ЗС Владимирской области от 23.04.2008 N 223) {КонсультантПлюс}">
        <w:r>
          <w:rPr>
            <w:sz w:val="20"/>
            <w:color w:val="0000ff"/>
          </w:rPr>
          <w:t xml:space="preserve">N 67-ОЗ</w:t>
        </w:r>
      </w:hyperlink>
      <w:r>
        <w:rPr>
          <w:sz w:val="20"/>
        </w:rPr>
        <w:t xml:space="preserve">, от 06.06.2022 </w:t>
      </w:r>
      <w:hyperlink w:history="0" r:id="rId114"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w:t>
      </w:r>
    </w:p>
    <w:p>
      <w:pPr>
        <w:pStyle w:val="0"/>
        <w:spacing w:before="200" w:line-rule="auto"/>
        <w:ind w:firstLine="540"/>
        <w:jc w:val="both"/>
      </w:pPr>
      <w:r>
        <w:rPr>
          <w:sz w:val="20"/>
        </w:rPr>
        <w:t xml:space="preserve">7. Высшим непосредственным волеизъявлением граждан являются областной и местный референдумы, свободные выборы.</w:t>
      </w:r>
    </w:p>
    <w:p>
      <w:pPr>
        <w:pStyle w:val="0"/>
        <w:spacing w:before="200" w:line-rule="auto"/>
        <w:ind w:firstLine="540"/>
        <w:jc w:val="both"/>
      </w:pPr>
      <w:r>
        <w:rPr>
          <w:sz w:val="20"/>
        </w:rPr>
        <w:t xml:space="preserve">8. Решения, принятые областным и местным референдумами, являются общеобязательными для применения на соответствующей территории и могут быть отменены или изменены только путем принятия иного решения на референдуме либо признаны недействительными в судебном порядке в соответствии с действующим законодательством.</w:t>
      </w:r>
    </w:p>
    <w:p>
      <w:pPr>
        <w:pStyle w:val="0"/>
        <w:spacing w:before="200" w:line-rule="auto"/>
        <w:ind w:firstLine="540"/>
        <w:jc w:val="both"/>
      </w:pPr>
      <w:r>
        <w:rPr>
          <w:sz w:val="20"/>
        </w:rPr>
        <w:t xml:space="preserve">9. Выборы в органы государственной власти и органы местного самоуправления проводятся в соответствии с федеральными и областными законами.</w:t>
      </w:r>
    </w:p>
    <w:p>
      <w:pPr>
        <w:pStyle w:val="0"/>
        <w:spacing w:before="200" w:line-rule="auto"/>
        <w:ind w:firstLine="540"/>
        <w:jc w:val="both"/>
      </w:pPr>
      <w:r>
        <w:rPr>
          <w:sz w:val="20"/>
        </w:rPr>
        <w:t xml:space="preserve">10. Местом нахождения законодательного органа, высшего должностного лица, высшего исполнительного органа Владимирской области является город Владимир.</w:t>
      </w:r>
    </w:p>
    <w:p>
      <w:pPr>
        <w:pStyle w:val="0"/>
        <w:jc w:val="both"/>
      </w:pPr>
      <w:r>
        <w:rPr>
          <w:sz w:val="20"/>
        </w:rPr>
        <w:t xml:space="preserve">(п. 10 введен </w:t>
      </w:r>
      <w:hyperlink w:history="0" r:id="rId115"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Законом</w:t>
        </w:r>
      </w:hyperlink>
      <w:r>
        <w:rPr>
          <w:sz w:val="20"/>
        </w:rPr>
        <w:t xml:space="preserve"> Владимирской области от 18.03.2014 N 17-ОЗ; в ред. </w:t>
      </w:r>
      <w:hyperlink w:history="0" r:id="rId116"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jc w:val="both"/>
      </w:pPr>
      <w:r>
        <w:rPr>
          <w:sz w:val="20"/>
        </w:rPr>
      </w:r>
    </w:p>
    <w:p>
      <w:pPr>
        <w:pStyle w:val="2"/>
        <w:outlineLvl w:val="1"/>
        <w:ind w:firstLine="540"/>
        <w:jc w:val="both"/>
      </w:pPr>
      <w:r>
        <w:rPr>
          <w:sz w:val="20"/>
        </w:rPr>
        <w:t xml:space="preserve">Статья 3-1</w:t>
      </w:r>
    </w:p>
    <w:p>
      <w:pPr>
        <w:pStyle w:val="0"/>
        <w:ind w:firstLine="540"/>
        <w:jc w:val="both"/>
      </w:pPr>
      <w:r>
        <w:rPr>
          <w:sz w:val="20"/>
        </w:rPr>
      </w:r>
    </w:p>
    <w:p>
      <w:pPr>
        <w:pStyle w:val="0"/>
        <w:ind w:firstLine="540"/>
        <w:jc w:val="both"/>
      </w:pPr>
      <w:r>
        <w:rPr>
          <w:sz w:val="20"/>
        </w:rPr>
        <w:t xml:space="preserve">(введена </w:t>
      </w:r>
      <w:hyperlink w:history="0" r:id="rId117"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Законом</w:t>
        </w:r>
      </w:hyperlink>
      <w:r>
        <w:rPr>
          <w:sz w:val="20"/>
        </w:rPr>
        <w:t xml:space="preserve"> Владимирской области от 06.06.2022 N 35-ОЗ)</w:t>
      </w:r>
    </w:p>
    <w:p>
      <w:pPr>
        <w:pStyle w:val="0"/>
        <w:jc w:val="both"/>
      </w:pPr>
      <w:r>
        <w:rPr>
          <w:sz w:val="20"/>
        </w:rPr>
      </w:r>
    </w:p>
    <w:p>
      <w:pPr>
        <w:pStyle w:val="0"/>
        <w:ind w:firstLine="540"/>
        <w:jc w:val="both"/>
      </w:pPr>
      <w:r>
        <w:rPr>
          <w:sz w:val="20"/>
        </w:rPr>
        <w:t xml:space="preserve">Деятельность органов, входящих в единую систему публичной власти во Владимирской области, осуществляется в соответствии со следующими принципами:</w:t>
      </w:r>
    </w:p>
    <w:p>
      <w:pPr>
        <w:pStyle w:val="0"/>
        <w:spacing w:before="200" w:line-rule="auto"/>
        <w:ind w:firstLine="540"/>
        <w:jc w:val="both"/>
      </w:pPr>
      <w:r>
        <w:rPr>
          <w:sz w:val="20"/>
        </w:rPr>
        <w:t xml:space="preserve">1) обеспечение соблюдения и защиты прав и свобод человека и гражданина;</w:t>
      </w:r>
    </w:p>
    <w:p>
      <w:pPr>
        <w:pStyle w:val="0"/>
        <w:spacing w:before="200" w:line-rule="auto"/>
        <w:ind w:firstLine="540"/>
        <w:jc w:val="both"/>
      </w:pPr>
      <w:r>
        <w:rPr>
          <w:sz w:val="20"/>
        </w:rPr>
        <w:t xml:space="preserve">2) верховенство </w:t>
      </w:r>
      <w:hyperlink w:history="0" r:id="rId11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конституционных и федеральных законов на всей территории Российской Федерации;</w:t>
      </w:r>
    </w:p>
    <w:p>
      <w:pPr>
        <w:pStyle w:val="0"/>
        <w:spacing w:before="200" w:line-rule="auto"/>
        <w:ind w:firstLine="540"/>
        <w:jc w:val="both"/>
      </w:pPr>
      <w:r>
        <w:rPr>
          <w:sz w:val="20"/>
        </w:rPr>
        <w:t xml:space="preserve">3) государственная и территориальная целостность Российской Федерации;</w:t>
      </w:r>
    </w:p>
    <w:p>
      <w:pPr>
        <w:pStyle w:val="0"/>
        <w:spacing w:before="200" w:line-rule="auto"/>
        <w:ind w:firstLine="540"/>
        <w:jc w:val="both"/>
      </w:pPr>
      <w:r>
        <w:rPr>
          <w:sz w:val="20"/>
        </w:rPr>
        <w:t xml:space="preserve">4) распространение суверенитета Российской Федерации на всю ее территорию;</w:t>
      </w:r>
    </w:p>
    <w:p>
      <w:pPr>
        <w:pStyle w:val="0"/>
        <w:spacing w:before="200" w:line-rule="auto"/>
        <w:ind w:firstLine="540"/>
        <w:jc w:val="both"/>
      </w:pPr>
      <w:r>
        <w:rPr>
          <w:sz w:val="20"/>
        </w:rPr>
        <w:t xml:space="preserve">5) единство системы публичной власти;</w:t>
      </w:r>
    </w:p>
    <w:p>
      <w:pPr>
        <w:pStyle w:val="0"/>
        <w:spacing w:before="200" w:line-rule="auto"/>
        <w:ind w:firstLine="540"/>
        <w:jc w:val="both"/>
      </w:pPr>
      <w:r>
        <w:rPr>
          <w:sz w:val="20"/>
        </w:rPr>
        <w:t xml:space="preserve">6) согласованное функционирование и взаимодействие органов публичной власти на федеральном, региональном, муниципальном уровнях;</w:t>
      </w:r>
    </w:p>
    <w:p>
      <w:pPr>
        <w:pStyle w:val="0"/>
        <w:spacing w:before="200" w:line-rule="auto"/>
        <w:ind w:firstLine="540"/>
        <w:jc w:val="both"/>
      </w:pPr>
      <w:r>
        <w:rPr>
          <w:sz w:val="20"/>
        </w:rPr>
        <w:t xml:space="preserve">7) разделение государственной власти на законодательную, исполнительную и судебную;</w:t>
      </w:r>
    </w:p>
    <w:p>
      <w:pPr>
        <w:pStyle w:val="0"/>
        <w:spacing w:before="200" w:line-rule="auto"/>
        <w:ind w:firstLine="540"/>
        <w:jc w:val="both"/>
      </w:pPr>
      <w:r>
        <w:rPr>
          <w:sz w:val="20"/>
        </w:rPr>
        <w:t xml:space="preserve">8) разграничение предметов ведения и полномочий между уровнями публичной власти;</w:t>
      </w:r>
    </w:p>
    <w:p>
      <w:pPr>
        <w:pStyle w:val="0"/>
        <w:spacing w:before="200" w:line-rule="auto"/>
        <w:ind w:firstLine="540"/>
        <w:jc w:val="both"/>
      </w:pPr>
      <w:r>
        <w:rPr>
          <w:sz w:val="20"/>
        </w:rPr>
        <w:t xml:space="preserve">9) признание и гарантированность местного самоуправления, его самостоятельность в пределах своих полномочий и осуществление на всей территории Российской Федерации;</w:t>
      </w:r>
    </w:p>
    <w:p>
      <w:pPr>
        <w:pStyle w:val="0"/>
        <w:spacing w:before="200" w:line-rule="auto"/>
        <w:ind w:firstLine="540"/>
        <w:jc w:val="both"/>
      </w:pPr>
      <w:r>
        <w:rPr>
          <w:sz w:val="20"/>
        </w:rPr>
        <w:t xml:space="preserve">10) самостоятельное осуществление органами публичной власти своих полномочий;</w:t>
      </w:r>
    </w:p>
    <w:p>
      <w:pPr>
        <w:pStyle w:val="0"/>
        <w:spacing w:before="200" w:line-rule="auto"/>
        <w:ind w:firstLine="540"/>
        <w:jc w:val="both"/>
      </w:pPr>
      <w:r>
        <w:rPr>
          <w:sz w:val="20"/>
        </w:rPr>
        <w:t xml:space="preserve">11) гарантии финансового обеспечения исполнения полномочий, которыми наделяются органы публичной власти в результате разграничения полномочий;</w:t>
      </w:r>
    </w:p>
    <w:p>
      <w:pPr>
        <w:pStyle w:val="0"/>
        <w:spacing w:before="200" w:line-rule="auto"/>
        <w:ind w:firstLine="540"/>
        <w:jc w:val="both"/>
      </w:pPr>
      <w:r>
        <w:rPr>
          <w:sz w:val="20"/>
        </w:rPr>
        <w:t xml:space="preserve">12) обеспечение гласности в деятельности органов публичной власти, в том числе посредством предоставления доступа к информации о деятельности органов публичной власти;</w:t>
      </w:r>
    </w:p>
    <w:p>
      <w:pPr>
        <w:pStyle w:val="0"/>
        <w:spacing w:before="200" w:line-rule="auto"/>
        <w:ind w:firstLine="540"/>
        <w:jc w:val="both"/>
      </w:pPr>
      <w:r>
        <w:rPr>
          <w:sz w:val="20"/>
        </w:rPr>
        <w:t xml:space="preserve">13) государственный контроль (надзор), парламентский контроль и общественный контроль за деятельностью органов публичной власти и их должностных лиц.</w:t>
      </w:r>
    </w:p>
    <w:p>
      <w:pPr>
        <w:pStyle w:val="0"/>
        <w:jc w:val="both"/>
      </w:pPr>
      <w:r>
        <w:rPr>
          <w:sz w:val="20"/>
        </w:rPr>
      </w:r>
    </w:p>
    <w:p>
      <w:pPr>
        <w:pStyle w:val="2"/>
        <w:outlineLvl w:val="1"/>
        <w:ind w:firstLine="540"/>
        <w:jc w:val="both"/>
      </w:pPr>
      <w:r>
        <w:rPr>
          <w:sz w:val="20"/>
        </w:rPr>
        <w:t xml:space="preserve">Статья 4</w:t>
      </w:r>
    </w:p>
    <w:p>
      <w:pPr>
        <w:pStyle w:val="0"/>
        <w:jc w:val="both"/>
      </w:pPr>
      <w:r>
        <w:rPr>
          <w:sz w:val="20"/>
        </w:rPr>
      </w:r>
    </w:p>
    <w:p>
      <w:pPr>
        <w:pStyle w:val="0"/>
        <w:ind w:firstLine="540"/>
        <w:jc w:val="both"/>
      </w:pPr>
      <w:r>
        <w:rPr>
          <w:sz w:val="20"/>
        </w:rPr>
        <w:t xml:space="preserve">1. Права и свободы человека и гражданина в области обеспечиваются в соответствии с </w:t>
      </w:r>
      <w:hyperlink w:history="0" r:id="rId11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общепризнанными принципами и нормами международного права.</w:t>
      </w:r>
    </w:p>
    <w:p>
      <w:pPr>
        <w:pStyle w:val="0"/>
        <w:spacing w:before="200" w:line-rule="auto"/>
        <w:ind w:firstLine="540"/>
        <w:jc w:val="both"/>
      </w:pPr>
      <w:r>
        <w:rPr>
          <w:sz w:val="20"/>
        </w:rPr>
        <w:t xml:space="preserve">2. Обеспечение, соблюдение и защита гарантированных </w:t>
      </w:r>
      <w:hyperlink w:history="0" r:id="rId1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прав и свобод человека и гражданина являются обязанностью органов государственной власти и органов местного самоуправления, их должностных лиц.</w:t>
      </w:r>
    </w:p>
    <w:p>
      <w:pPr>
        <w:pStyle w:val="0"/>
        <w:spacing w:before="200" w:line-rule="auto"/>
        <w:ind w:firstLine="540"/>
        <w:jc w:val="both"/>
      </w:pPr>
      <w:r>
        <w:rPr>
          <w:sz w:val="20"/>
        </w:rPr>
        <w:t xml:space="preserve">3.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pPr>
        <w:pStyle w:val="0"/>
        <w:jc w:val="both"/>
      </w:pPr>
      <w:r>
        <w:rPr>
          <w:sz w:val="20"/>
        </w:rPr>
        <w:t xml:space="preserve">(п. 3 введен </w:t>
      </w:r>
      <w:hyperlink w:history="0" r:id="rId121"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Законом</w:t>
        </w:r>
      </w:hyperlink>
      <w:r>
        <w:rPr>
          <w:sz w:val="20"/>
        </w:rPr>
        <w:t xml:space="preserve"> Владимирской области от 18.03.2014 N 17-ОЗ)</w:t>
      </w:r>
    </w:p>
    <w:p>
      <w:pPr>
        <w:pStyle w:val="0"/>
        <w:spacing w:before="200" w:line-rule="auto"/>
        <w:ind w:firstLine="540"/>
        <w:jc w:val="both"/>
      </w:pPr>
      <w:r>
        <w:rPr>
          <w:sz w:val="20"/>
        </w:rPr>
        <w:t xml:space="preserve">4. Обращение, поступившее в государственный орган, орган местного самоуправления или должностному лицу в соответствии с их компетенцией, подлежит обязательному рассмотрению в соответствии с действующим законодательством.</w:t>
      </w:r>
    </w:p>
    <w:p>
      <w:pPr>
        <w:pStyle w:val="0"/>
        <w:jc w:val="both"/>
      </w:pPr>
      <w:r>
        <w:rPr>
          <w:sz w:val="20"/>
        </w:rPr>
        <w:t xml:space="preserve">(п. 4 введен </w:t>
      </w:r>
      <w:hyperlink w:history="0" r:id="rId122"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Законом</w:t>
        </w:r>
      </w:hyperlink>
      <w:r>
        <w:rPr>
          <w:sz w:val="20"/>
        </w:rPr>
        <w:t xml:space="preserve"> Владимирской области от 18.03.2014 N 17-ОЗ)</w:t>
      </w:r>
    </w:p>
    <w:p>
      <w:pPr>
        <w:pStyle w:val="0"/>
        <w:jc w:val="both"/>
      </w:pPr>
      <w:r>
        <w:rPr>
          <w:sz w:val="20"/>
        </w:rPr>
      </w:r>
    </w:p>
    <w:p>
      <w:pPr>
        <w:pStyle w:val="2"/>
        <w:outlineLvl w:val="1"/>
        <w:ind w:firstLine="540"/>
        <w:jc w:val="both"/>
      </w:pPr>
      <w:r>
        <w:rPr>
          <w:sz w:val="20"/>
        </w:rPr>
        <w:t xml:space="preserve">Статья 5</w:t>
      </w:r>
    </w:p>
    <w:p>
      <w:pPr>
        <w:pStyle w:val="0"/>
        <w:jc w:val="both"/>
      </w:pPr>
      <w:r>
        <w:rPr>
          <w:sz w:val="20"/>
        </w:rPr>
      </w:r>
    </w:p>
    <w:p>
      <w:pPr>
        <w:pStyle w:val="0"/>
        <w:ind w:firstLine="540"/>
        <w:jc w:val="both"/>
      </w:pPr>
      <w:r>
        <w:rPr>
          <w:sz w:val="20"/>
        </w:rPr>
        <w:t xml:space="preserve">1. Государственная власть в области осуществляется на основе принципа разделения властей на законодательную, исполнительную и судебную.</w:t>
      </w:r>
    </w:p>
    <w:p>
      <w:pPr>
        <w:pStyle w:val="0"/>
        <w:spacing w:before="200" w:line-rule="auto"/>
        <w:ind w:firstLine="540"/>
        <w:jc w:val="both"/>
      </w:pPr>
      <w:r>
        <w:rPr>
          <w:sz w:val="20"/>
        </w:rPr>
        <w:t xml:space="preserve">2. Органы законодательной, исполнительной и судебной власти области в пределах своей компетенции самостоятельны.</w:t>
      </w:r>
    </w:p>
    <w:p>
      <w:pPr>
        <w:pStyle w:val="0"/>
        <w:jc w:val="both"/>
      </w:pPr>
      <w:r>
        <w:rPr>
          <w:sz w:val="20"/>
        </w:rPr>
      </w:r>
    </w:p>
    <w:p>
      <w:pPr>
        <w:pStyle w:val="2"/>
        <w:outlineLvl w:val="1"/>
        <w:ind w:firstLine="540"/>
        <w:jc w:val="both"/>
      </w:pPr>
      <w:r>
        <w:rPr>
          <w:sz w:val="20"/>
        </w:rPr>
        <w:t xml:space="preserve">Статья 6</w:t>
      </w:r>
    </w:p>
    <w:p>
      <w:pPr>
        <w:pStyle w:val="0"/>
        <w:ind w:firstLine="540"/>
        <w:jc w:val="both"/>
      </w:pPr>
      <w:r>
        <w:rPr>
          <w:sz w:val="20"/>
        </w:rPr>
      </w:r>
    </w:p>
    <w:p>
      <w:pPr>
        <w:pStyle w:val="0"/>
        <w:ind w:firstLine="540"/>
        <w:jc w:val="both"/>
      </w:pPr>
      <w:r>
        <w:rPr>
          <w:sz w:val="20"/>
        </w:rPr>
        <w:t xml:space="preserve">(в ред. </w:t>
      </w:r>
      <w:hyperlink w:history="0" r:id="rId123"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jc w:val="both"/>
      </w:pPr>
      <w:r>
        <w:rPr>
          <w:sz w:val="20"/>
        </w:rPr>
      </w:r>
    </w:p>
    <w:p>
      <w:pPr>
        <w:pStyle w:val="0"/>
        <w:ind w:firstLine="540"/>
        <w:jc w:val="both"/>
      </w:pPr>
      <w:r>
        <w:rPr>
          <w:sz w:val="20"/>
        </w:rPr>
        <w:t xml:space="preserve">Область имеет свой флаг, герб и гимн. Описание флага, герба и гимна области, порядок их использования, в том числе официального, устанавливаются областными законами.</w:t>
      </w:r>
    </w:p>
    <w:p>
      <w:pPr>
        <w:pStyle w:val="0"/>
        <w:jc w:val="both"/>
      </w:pPr>
      <w:r>
        <w:rPr>
          <w:sz w:val="20"/>
        </w:rPr>
        <w:t xml:space="preserve">(в ред. </w:t>
      </w:r>
      <w:hyperlink w:history="0" r:id="rId124" w:tooltip="Закон Владимирской области от 05.12.2019 N 109-ОЗ &quot;О внесении изменения в статью 6 Устава (Основного Закона) Владимирской области&quot; (принят постановлением ЗС Владимирской области от 26.11.2019 N 348) {КонсультантПлюс}">
        <w:r>
          <w:rPr>
            <w:sz w:val="20"/>
            <w:color w:val="0000ff"/>
          </w:rPr>
          <w:t xml:space="preserve">Закона</w:t>
        </w:r>
      </w:hyperlink>
      <w:r>
        <w:rPr>
          <w:sz w:val="20"/>
        </w:rPr>
        <w:t xml:space="preserve"> Владимирской области от 05.12.2019 N 109-ОЗ)</w:t>
      </w:r>
    </w:p>
    <w:p>
      <w:pPr>
        <w:pStyle w:val="0"/>
        <w:jc w:val="both"/>
      </w:pPr>
      <w:r>
        <w:rPr>
          <w:sz w:val="20"/>
        </w:rPr>
      </w:r>
    </w:p>
    <w:p>
      <w:pPr>
        <w:pStyle w:val="2"/>
        <w:outlineLvl w:val="1"/>
        <w:ind w:firstLine="540"/>
        <w:jc w:val="both"/>
      </w:pPr>
      <w:r>
        <w:rPr>
          <w:sz w:val="20"/>
        </w:rPr>
        <w:t xml:space="preserve">Статья 6-1</w:t>
      </w:r>
    </w:p>
    <w:p>
      <w:pPr>
        <w:pStyle w:val="0"/>
        <w:ind w:firstLine="540"/>
        <w:jc w:val="both"/>
      </w:pPr>
      <w:r>
        <w:rPr>
          <w:sz w:val="20"/>
        </w:rPr>
      </w:r>
    </w:p>
    <w:p>
      <w:pPr>
        <w:pStyle w:val="0"/>
        <w:ind w:firstLine="540"/>
        <w:jc w:val="both"/>
      </w:pPr>
      <w:r>
        <w:rPr>
          <w:sz w:val="20"/>
        </w:rPr>
        <w:t xml:space="preserve">(введена </w:t>
      </w:r>
      <w:hyperlink w:history="0" r:id="rId125"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Законом</w:t>
        </w:r>
      </w:hyperlink>
      <w:r>
        <w:rPr>
          <w:sz w:val="20"/>
        </w:rPr>
        <w:t xml:space="preserve"> Владимирской области от 18.03.2014 N 17-ОЗ)</w:t>
      </w:r>
    </w:p>
    <w:p>
      <w:pPr>
        <w:pStyle w:val="0"/>
        <w:jc w:val="both"/>
      </w:pPr>
      <w:r>
        <w:rPr>
          <w:sz w:val="20"/>
        </w:rPr>
      </w:r>
    </w:p>
    <w:p>
      <w:pPr>
        <w:pStyle w:val="0"/>
        <w:ind w:firstLine="540"/>
        <w:jc w:val="both"/>
      </w:pPr>
      <w:r>
        <w:rPr>
          <w:sz w:val="20"/>
        </w:rPr>
        <w:t xml:space="preserve">1. Владимирской областью могут учреждаться награды, почетные звания и премии Владимирской области.</w:t>
      </w:r>
    </w:p>
    <w:p>
      <w:pPr>
        <w:pStyle w:val="0"/>
        <w:spacing w:before="200" w:line-rule="auto"/>
        <w:ind w:firstLine="540"/>
        <w:jc w:val="both"/>
      </w:pPr>
      <w:r>
        <w:rPr>
          <w:sz w:val="20"/>
        </w:rPr>
        <w:t xml:space="preserve">2. Награды, почетные звания и премии Владимирской области являются формой поощрения граждан, организаций и трудовых коллективов за выдающиеся заслуги перед Владимирской областью и ее жителями.</w:t>
      </w:r>
    </w:p>
    <w:p>
      <w:pPr>
        <w:pStyle w:val="0"/>
        <w:jc w:val="both"/>
      </w:pPr>
      <w:r>
        <w:rPr>
          <w:sz w:val="20"/>
        </w:rPr>
      </w:r>
    </w:p>
    <w:p>
      <w:pPr>
        <w:pStyle w:val="2"/>
        <w:outlineLvl w:val="1"/>
        <w:ind w:firstLine="540"/>
        <w:jc w:val="both"/>
      </w:pPr>
      <w:r>
        <w:rPr>
          <w:sz w:val="20"/>
        </w:rPr>
        <w:t xml:space="preserve">Статья 7</w:t>
      </w:r>
    </w:p>
    <w:p>
      <w:pPr>
        <w:pStyle w:val="0"/>
        <w:jc w:val="both"/>
      </w:pPr>
      <w:r>
        <w:rPr>
          <w:sz w:val="20"/>
        </w:rPr>
      </w:r>
    </w:p>
    <w:p>
      <w:pPr>
        <w:pStyle w:val="0"/>
        <w:ind w:firstLine="540"/>
        <w:jc w:val="both"/>
      </w:pPr>
      <w:r>
        <w:rPr>
          <w:sz w:val="20"/>
        </w:rPr>
        <w:t xml:space="preserve">Область является, в соответствии с </w:t>
      </w:r>
      <w:hyperlink w:history="0" r:id="rId1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и федеральными законами, самостоятельным участником внешнеэкономических, межрегиональных и иных внешних связей.</w:t>
      </w:r>
    </w:p>
    <w:p>
      <w:pPr>
        <w:pStyle w:val="0"/>
        <w:jc w:val="both"/>
      </w:pPr>
      <w:r>
        <w:rPr>
          <w:sz w:val="20"/>
        </w:rPr>
      </w:r>
    </w:p>
    <w:p>
      <w:pPr>
        <w:pStyle w:val="2"/>
        <w:outlineLvl w:val="0"/>
        <w:jc w:val="center"/>
      </w:pPr>
      <w:r>
        <w:rPr>
          <w:sz w:val="20"/>
        </w:rPr>
        <w:t xml:space="preserve">Глава II. АДМИНИСТРАТИВНО-ТЕРРИТОРИАЛЬНОЕ</w:t>
      </w:r>
    </w:p>
    <w:p>
      <w:pPr>
        <w:pStyle w:val="2"/>
        <w:jc w:val="center"/>
      </w:pPr>
      <w:r>
        <w:rPr>
          <w:sz w:val="20"/>
        </w:rPr>
        <w:t xml:space="preserve">УСТРОЙСТВО ОБЛАСТИ</w:t>
      </w:r>
    </w:p>
    <w:p>
      <w:pPr>
        <w:pStyle w:val="0"/>
        <w:jc w:val="both"/>
      </w:pPr>
      <w:r>
        <w:rPr>
          <w:sz w:val="20"/>
        </w:rPr>
      </w:r>
    </w:p>
    <w:p>
      <w:pPr>
        <w:pStyle w:val="2"/>
        <w:outlineLvl w:val="1"/>
        <w:ind w:firstLine="540"/>
        <w:jc w:val="both"/>
      </w:pPr>
      <w:r>
        <w:rPr>
          <w:sz w:val="20"/>
        </w:rPr>
        <w:t xml:space="preserve">Статья 8</w:t>
      </w:r>
    </w:p>
    <w:p>
      <w:pPr>
        <w:pStyle w:val="0"/>
        <w:jc w:val="both"/>
      </w:pPr>
      <w:r>
        <w:rPr>
          <w:sz w:val="20"/>
        </w:rPr>
      </w:r>
    </w:p>
    <w:p>
      <w:pPr>
        <w:pStyle w:val="0"/>
        <w:ind w:firstLine="540"/>
        <w:jc w:val="both"/>
      </w:pPr>
      <w:r>
        <w:rPr>
          <w:sz w:val="20"/>
        </w:rPr>
        <w:t xml:space="preserve">1. В состав области входят административно-территориальные образования: Александровский, Вязниковский, Гороховецкий, Гусь-Хрустальный, Камешковский, Киржачский, Ковровский, Кольчугинский, Меленковский, Муромский, Петушинский, Селивановский, Собинский, Судогодский, Суздальский, Юрьев-Польский районы; города: Владимир, Ковров, Муром, Гусь-Хрустальный. Закрытым административно-территориальным образованием области является город Радужный, статус которого определяется в соответствии с федеральным законодательством.</w:t>
      </w:r>
    </w:p>
    <w:p>
      <w:pPr>
        <w:pStyle w:val="0"/>
        <w:jc w:val="both"/>
      </w:pPr>
      <w:r>
        <w:rPr>
          <w:sz w:val="20"/>
        </w:rPr>
        <w:t xml:space="preserve">(в ред. Законов Владимирской области от 28.05.2004 </w:t>
      </w:r>
      <w:hyperlink w:history="0" r:id="rId127" w:tooltip="Закон Владимирской области от 28.05.2004 N 47-ОЗ &quot;О внесении изменения в статью 8 Закона Владимирской области &quot;Устав (Основной Закон) Владимирской области&quot; (принят постановлением ЗС Владимирской области от 26.05.2004 N 253) {КонсультантПлюс}">
        <w:r>
          <w:rPr>
            <w:sz w:val="20"/>
            <w:color w:val="0000ff"/>
          </w:rPr>
          <w:t xml:space="preserve">N 47-ОЗ</w:t>
        </w:r>
      </w:hyperlink>
      <w:r>
        <w:rPr>
          <w:sz w:val="20"/>
        </w:rPr>
        <w:t xml:space="preserve">, от 08.08.2005 </w:t>
      </w:r>
      <w:hyperlink w:history="0" r:id="rId128" w:tooltip="Закон Владимирской области от 08.08.2005 N 122-ОЗ &quot;О внесении изменений в Устав (Основной Закон) Владимирской области&quot; (принят постановлением ЗС Владимирской области от 25.07.2005 N 507) {КонсультантПлюс}">
        <w:r>
          <w:rPr>
            <w:sz w:val="20"/>
            <w:color w:val="0000ff"/>
          </w:rPr>
          <w:t xml:space="preserve">N 122-ОЗ</w:t>
        </w:r>
      </w:hyperlink>
      <w:r>
        <w:rPr>
          <w:sz w:val="20"/>
        </w:rPr>
        <w:t xml:space="preserve">, от 18.03.2014 </w:t>
      </w:r>
      <w:hyperlink w:history="0" r:id="rId129"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N 17-ОЗ</w:t>
        </w:r>
      </w:hyperlink>
      <w:r>
        <w:rPr>
          <w:sz w:val="20"/>
        </w:rPr>
        <w:t xml:space="preserve">)</w:t>
      </w:r>
    </w:p>
    <w:p>
      <w:pPr>
        <w:pStyle w:val="0"/>
        <w:spacing w:before="200" w:line-rule="auto"/>
        <w:ind w:firstLine="540"/>
        <w:jc w:val="both"/>
      </w:pPr>
      <w:r>
        <w:rPr>
          <w:sz w:val="20"/>
        </w:rPr>
        <w:t xml:space="preserve">2. Вопросы административно-территориального устройства области - образование, реорганизация и упразднение административно-территориальных единиц, их наименование, переименование, изменение границ, установление административных центров - решаются органами государственной власти в пределах своей компетенции в порядке, определяемом действующим законодательством.</w:t>
      </w:r>
    </w:p>
    <w:p>
      <w:pPr>
        <w:pStyle w:val="0"/>
        <w:jc w:val="both"/>
      </w:pPr>
      <w:r>
        <w:rPr>
          <w:sz w:val="20"/>
        </w:rPr>
      </w:r>
    </w:p>
    <w:p>
      <w:pPr>
        <w:pStyle w:val="2"/>
        <w:outlineLvl w:val="1"/>
        <w:ind w:firstLine="540"/>
        <w:jc w:val="both"/>
      </w:pPr>
      <w:r>
        <w:rPr>
          <w:sz w:val="20"/>
        </w:rPr>
        <w:t xml:space="preserve">Статья 9</w:t>
      </w:r>
    </w:p>
    <w:p>
      <w:pPr>
        <w:pStyle w:val="0"/>
        <w:ind w:firstLine="540"/>
        <w:jc w:val="both"/>
      </w:pPr>
      <w:r>
        <w:rPr>
          <w:sz w:val="20"/>
        </w:rPr>
      </w:r>
    </w:p>
    <w:p>
      <w:pPr>
        <w:pStyle w:val="0"/>
        <w:ind w:firstLine="540"/>
        <w:jc w:val="both"/>
      </w:pPr>
      <w:r>
        <w:rPr>
          <w:sz w:val="20"/>
        </w:rPr>
        <w:t xml:space="preserve">(в ред. </w:t>
      </w:r>
      <w:hyperlink w:history="0" r:id="rId130"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jc w:val="both"/>
      </w:pPr>
      <w:r>
        <w:rPr>
          <w:sz w:val="20"/>
        </w:rPr>
      </w:r>
    </w:p>
    <w:p>
      <w:pPr>
        <w:pStyle w:val="0"/>
        <w:ind w:firstLine="540"/>
        <w:jc w:val="both"/>
      </w:pPr>
      <w:r>
        <w:rPr>
          <w:sz w:val="20"/>
        </w:rPr>
        <w:t xml:space="preserve">1. Административным центром области является город Владимир.</w:t>
      </w:r>
    </w:p>
    <w:p>
      <w:pPr>
        <w:pStyle w:val="0"/>
        <w:spacing w:before="200" w:line-rule="auto"/>
        <w:ind w:firstLine="540"/>
        <w:jc w:val="both"/>
      </w:pPr>
      <w:r>
        <w:rPr>
          <w:sz w:val="20"/>
        </w:rPr>
        <w:t xml:space="preserve">2. Административный центр - исторический, культурный, научный, промышленный, образовательный центр области, место нахождения органов государственной власти области.</w:t>
      </w:r>
    </w:p>
    <w:p>
      <w:pPr>
        <w:pStyle w:val="0"/>
        <w:jc w:val="both"/>
      </w:pPr>
      <w:r>
        <w:rPr>
          <w:sz w:val="20"/>
        </w:rPr>
      </w:r>
    </w:p>
    <w:p>
      <w:pPr>
        <w:pStyle w:val="2"/>
        <w:outlineLvl w:val="0"/>
        <w:jc w:val="center"/>
      </w:pPr>
      <w:r>
        <w:rPr>
          <w:sz w:val="20"/>
        </w:rPr>
        <w:t xml:space="preserve">Глава III. ЗАКОНОДАТЕЛЬНОЕ СОБРАНИЕ - ЗАКОНОДАТЕЛЬНЫЙ ОРГАН</w:t>
      </w:r>
    </w:p>
    <w:p>
      <w:pPr>
        <w:pStyle w:val="2"/>
        <w:jc w:val="center"/>
      </w:pPr>
      <w:r>
        <w:rPr>
          <w:sz w:val="20"/>
        </w:rPr>
        <w:t xml:space="preserve">ГОСУДАРСТВЕННОЙ ВЛАСТИ ВЛАДИМИРСКОЙ ОБЛАСТИ</w:t>
      </w:r>
    </w:p>
    <w:p>
      <w:pPr>
        <w:pStyle w:val="0"/>
        <w:jc w:val="center"/>
      </w:pPr>
      <w:r>
        <w:rPr>
          <w:sz w:val="20"/>
        </w:rPr>
        <w:t xml:space="preserve">(в ред. </w:t>
      </w:r>
      <w:hyperlink w:history="0" r:id="rId131"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06.06.2022 N 35-ОЗ)</w:t>
      </w:r>
    </w:p>
    <w:p>
      <w:pPr>
        <w:pStyle w:val="0"/>
        <w:jc w:val="both"/>
      </w:pPr>
      <w:r>
        <w:rPr>
          <w:sz w:val="20"/>
        </w:rPr>
      </w:r>
    </w:p>
    <w:p>
      <w:pPr>
        <w:pStyle w:val="2"/>
        <w:outlineLvl w:val="1"/>
        <w:ind w:firstLine="540"/>
        <w:jc w:val="both"/>
      </w:pPr>
      <w:r>
        <w:rPr>
          <w:sz w:val="20"/>
        </w:rPr>
        <w:t xml:space="preserve">Статья 10</w:t>
      </w:r>
    </w:p>
    <w:p>
      <w:pPr>
        <w:pStyle w:val="0"/>
        <w:jc w:val="both"/>
      </w:pPr>
      <w:r>
        <w:rPr>
          <w:sz w:val="20"/>
        </w:rPr>
      </w:r>
    </w:p>
    <w:p>
      <w:pPr>
        <w:pStyle w:val="0"/>
        <w:ind w:firstLine="540"/>
        <w:jc w:val="both"/>
      </w:pPr>
      <w:r>
        <w:rPr>
          <w:sz w:val="20"/>
        </w:rPr>
        <w:t xml:space="preserve">1. Законодательное Собрание является представительным и единственным законодательным органом государственной власти области.</w:t>
      </w:r>
    </w:p>
    <w:p>
      <w:pPr>
        <w:pStyle w:val="0"/>
        <w:jc w:val="both"/>
      </w:pPr>
      <w:r>
        <w:rPr>
          <w:sz w:val="20"/>
        </w:rPr>
        <w:t xml:space="preserve">(в ред. </w:t>
      </w:r>
      <w:hyperlink w:history="0" r:id="rId132"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1-1. Законодательное Собрание является постоянно действующим органом государственной власти области.</w:t>
      </w:r>
    </w:p>
    <w:p>
      <w:pPr>
        <w:pStyle w:val="0"/>
        <w:jc w:val="both"/>
      </w:pPr>
      <w:r>
        <w:rPr>
          <w:sz w:val="20"/>
        </w:rPr>
        <w:t xml:space="preserve">(п. 1-1 введен </w:t>
      </w:r>
      <w:hyperlink w:history="0" r:id="rId133"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Законом</w:t>
        </w:r>
      </w:hyperlink>
      <w:r>
        <w:rPr>
          <w:sz w:val="20"/>
        </w:rPr>
        <w:t xml:space="preserve"> Владимирской области от 06.06.2022 N 35-ОЗ)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Положения абз. первого п. 2 ст. 10 в редакции </w:t>
            </w:r>
            <w:hyperlink w:history="0" r:id="rId134" w:tooltip="Закон Владимирской области от 04.10.2022 N 80-ОЗ &quot;О внесении изменений в статью 10 Устава (Основного Закона) Владимирской области&quot; (принят постановлением ЗС Владимирской области от 23.09.2022 N 248) {КонсультантПлюс}">
              <w:r>
                <w:rPr>
                  <w:sz w:val="20"/>
                  <w:color w:val="0000ff"/>
                </w:rPr>
                <w:t xml:space="preserve">Закона</w:t>
              </w:r>
            </w:hyperlink>
            <w:r>
              <w:rPr>
                <w:sz w:val="20"/>
                <w:color w:val="392c69"/>
              </w:rPr>
              <w:t xml:space="preserve"> Владимирской области от 04.10.2022 N 80-ОЗ </w:t>
            </w:r>
            <w:hyperlink w:history="0" r:id="rId135" w:tooltip="Закон Владимирской области от 04.10.2022 N 80-ОЗ &quot;О внесении изменений в статью 10 Устава (Основного Закона) Владимирской области&quot; (принят постановлением ЗС Владимирской области от 23.09.2022 N 248) {КонсультантПлюс}">
              <w:r>
                <w:rPr>
                  <w:sz w:val="20"/>
                  <w:color w:val="0000ff"/>
                </w:rPr>
                <w:t xml:space="preserve">применяются</w:t>
              </w:r>
            </w:hyperlink>
            <w:r>
              <w:rPr>
                <w:sz w:val="20"/>
                <w:color w:val="392c69"/>
              </w:rPr>
              <w:t xml:space="preserve"> по отношению к числу депутатов Законодательного Собрания Владимирской области, выборы которых назначены после 01.01.2023.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Число депутатов Законодательного Собрания определяется в зависимости от численности избирателей, зарегистрированных на территории Владимирской области, и составляет 40 депутатов, избираемых населением области на основе всеобщего, равного и прямого избирательного права при тайном голосовании сроком на пять лет. 15 депутатов Законодательного Собрания избираются по единому избирательному округу пропорционально числу голосов, поданных за списки кандидатов в депутаты, выдвинутых избирательными объединениями, а 25 - по одномандатным избирательным округам, образуемым на основе единой нормы представительства избирателей на одномандатный избирательный округ.</w:t>
      </w:r>
    </w:p>
    <w:p>
      <w:pPr>
        <w:pStyle w:val="0"/>
        <w:jc w:val="both"/>
      </w:pPr>
      <w:r>
        <w:rPr>
          <w:sz w:val="20"/>
        </w:rPr>
        <w:t xml:space="preserve">(в ред. Законов Владимирской области от 14.08.2012 </w:t>
      </w:r>
      <w:hyperlink w:history="0" r:id="rId136" w:tooltip="Закон Владимирской области от 14.08.2012 N 92-ОЗ &quot;О внесении изменения в статью 10 Устава (Основного Закона) Владимирской области&quot; (принят постановлением ЗС Владимирской области от 31.07.2012 N 204) {КонсультантПлюс}">
        <w:r>
          <w:rPr>
            <w:sz w:val="20"/>
            <w:color w:val="0000ff"/>
          </w:rPr>
          <w:t xml:space="preserve">N 92-ОЗ</w:t>
        </w:r>
      </w:hyperlink>
      <w:r>
        <w:rPr>
          <w:sz w:val="20"/>
        </w:rPr>
        <w:t xml:space="preserve">, от 04.10.2022 </w:t>
      </w:r>
      <w:hyperlink w:history="0" r:id="rId137" w:tooltip="Закон Владимирской области от 04.10.2022 N 80-ОЗ &quot;О внесении изменений в статью 10 Устава (Основного Закона) Владимирской области&quot; (принят постановлением ЗС Владимирской области от 23.09.2022 N 248) {КонсультантПлюс}">
        <w:r>
          <w:rPr>
            <w:sz w:val="20"/>
            <w:color w:val="0000ff"/>
          </w:rPr>
          <w:t xml:space="preserve">N 80-ОЗ</w:t>
        </w:r>
      </w:hyperlink>
      <w:r>
        <w:rPr>
          <w:sz w:val="20"/>
        </w:rPr>
        <w:t xml:space="preserve">)</w:t>
      </w:r>
    </w:p>
    <w:p>
      <w:pPr>
        <w:pStyle w:val="0"/>
        <w:spacing w:before="200" w:line-rule="auto"/>
        <w:ind w:firstLine="540"/>
        <w:jc w:val="both"/>
      </w:pPr>
      <w:r>
        <w:rPr>
          <w:sz w:val="20"/>
        </w:rPr>
        <w:t xml:space="preserve">Зависимость числа депутатов Законодательного Собрания от численности избирателей, зарегистрированных на территории Владимирской области, а также порядок изменения числа депутатов Законодательного Собрания в случае увеличения или уменьшения численности избирателей, зарегистрированных на территории Владимирской области, устанавливается в соответствии с Федеральным </w:t>
      </w:r>
      <w:hyperlink w:history="0" r:id="rId138" w:tooltip="Федеральный закон от 21.12.2021 N 414-ФЗ (ред. от 13.12.2024) &quot;Об общих принципах организации публичной власти в субъектах Российской Федерации&quot; (с изм. и доп., вступ. в силу с 01.03.2025) {КонсультантПлюс}">
        <w:r>
          <w:rPr>
            <w:sz w:val="20"/>
            <w:color w:val="0000ff"/>
          </w:rPr>
          <w:t xml:space="preserve">законом</w:t>
        </w:r>
      </w:hyperlink>
      <w:r>
        <w:rPr>
          <w:sz w:val="20"/>
        </w:rPr>
        <w:t xml:space="preserve"> от 21 декабря 2021 года N 414-ФЗ "Об общих принципах организации публичной власти в субъектах Российской Федерации" (далее - Федеральный закон "Об общих принципах организации публичной власти в субъектах Российской Федерации").</w:t>
      </w:r>
    </w:p>
    <w:p>
      <w:pPr>
        <w:pStyle w:val="0"/>
        <w:jc w:val="both"/>
      </w:pPr>
      <w:r>
        <w:rPr>
          <w:sz w:val="20"/>
        </w:rPr>
        <w:t xml:space="preserve">(в ред. </w:t>
      </w:r>
      <w:hyperlink w:history="0" r:id="rId139"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jc w:val="both"/>
      </w:pPr>
      <w:r>
        <w:rPr>
          <w:sz w:val="20"/>
        </w:rPr>
        <w:t xml:space="preserve">(п. 2 в ред. </w:t>
      </w:r>
      <w:hyperlink w:history="0" r:id="rId140" w:tooltip="Закон Владимирской области от 03.11.2010 N 101-ОЗ &quot;О внесении изменений в статьи 10 и 26 Устава (Основного Закона) Владимирской области&quot; (принят постановлением ЗС Владимирской области от 26.10.2010 N 286) {КонсультантПлюс}">
        <w:r>
          <w:rPr>
            <w:sz w:val="20"/>
            <w:color w:val="0000ff"/>
          </w:rPr>
          <w:t xml:space="preserve">Закона</w:t>
        </w:r>
      </w:hyperlink>
      <w:r>
        <w:rPr>
          <w:sz w:val="20"/>
        </w:rPr>
        <w:t xml:space="preserve"> Владимирской области от 03.11.2010 N 101-ОЗ)</w:t>
      </w:r>
    </w:p>
    <w:p>
      <w:pPr>
        <w:pStyle w:val="0"/>
        <w:spacing w:before="200" w:line-rule="auto"/>
        <w:ind w:firstLine="540"/>
        <w:jc w:val="both"/>
      </w:pPr>
      <w:r>
        <w:rPr>
          <w:sz w:val="20"/>
        </w:rPr>
        <w:t xml:space="preserve">3. Законодательное Собрание является правомочным, если в его состав избрано не менее двух третей от установленного числа депутатов.</w:t>
      </w:r>
    </w:p>
    <w:p>
      <w:pPr>
        <w:pStyle w:val="0"/>
        <w:spacing w:before="200" w:line-rule="auto"/>
        <w:ind w:firstLine="540"/>
        <w:jc w:val="both"/>
      </w:pPr>
      <w:r>
        <w:rPr>
          <w:sz w:val="20"/>
        </w:rPr>
        <w:t xml:space="preserve">4. Полномочия Законодательного Собрания начинаются со дня его первого заседания и прекращаются со дня признания выборов Законодательного Собрания нового созыва состоявшимися.</w:t>
      </w:r>
    </w:p>
    <w:p>
      <w:pPr>
        <w:pStyle w:val="0"/>
        <w:spacing w:before="200" w:line-rule="auto"/>
        <w:ind w:firstLine="540"/>
        <w:jc w:val="both"/>
      </w:pPr>
      <w:r>
        <w:rPr>
          <w:sz w:val="20"/>
        </w:rPr>
        <w:t xml:space="preserve">5. Вновь избранное Законодательное Собрание собирается на первое заседание не позднее чем через тридцать дней со дня избрания не менее двух третей от установленного числа депутатов.</w:t>
      </w:r>
    </w:p>
    <w:p>
      <w:pPr>
        <w:pStyle w:val="0"/>
        <w:jc w:val="both"/>
      </w:pPr>
      <w:r>
        <w:rPr>
          <w:sz w:val="20"/>
        </w:rPr>
        <w:t xml:space="preserve">(в ред. Законов Владимирской области от 06.09.2007 </w:t>
      </w:r>
      <w:hyperlink w:history="0" r:id="rId141" w:tooltip="Закон Владимирской области от 06.09.2007 N 101-ОЗ &quot;О внесении изменения в статью 10 Устава (Основного Закона) Владимирской области&quot; (принят постановлением ЗС Владимирской области от 29.08.2007 N 424) {КонсультантПлюс}">
        <w:r>
          <w:rPr>
            <w:sz w:val="20"/>
            <w:color w:val="0000ff"/>
          </w:rPr>
          <w:t xml:space="preserve">N 101-ОЗ</w:t>
        </w:r>
      </w:hyperlink>
      <w:r>
        <w:rPr>
          <w:sz w:val="20"/>
        </w:rPr>
        <w:t xml:space="preserve">, от 06.06.2022 </w:t>
      </w:r>
      <w:hyperlink w:history="0" r:id="rId142"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w:t>
      </w:r>
    </w:p>
    <w:p>
      <w:pPr>
        <w:pStyle w:val="0"/>
        <w:spacing w:before="200" w:line-rule="auto"/>
        <w:ind w:firstLine="540"/>
        <w:jc w:val="both"/>
      </w:pPr>
      <w:r>
        <w:rPr>
          <w:sz w:val="20"/>
        </w:rPr>
        <w:t xml:space="preserve">6. Организация и порядок проведения выборов депутатов Законодательного Собрания устанавливается федеральным и областным законодательством.</w:t>
      </w:r>
    </w:p>
    <w:p>
      <w:pPr>
        <w:pStyle w:val="0"/>
        <w:spacing w:before="200" w:line-rule="auto"/>
        <w:ind w:firstLine="540"/>
        <w:jc w:val="both"/>
      </w:pPr>
      <w:r>
        <w:rPr>
          <w:sz w:val="20"/>
        </w:rPr>
        <w:t xml:space="preserve">7. В структуру Законодательного Собрания входят:</w:t>
      </w:r>
    </w:p>
    <w:p>
      <w:pPr>
        <w:pStyle w:val="0"/>
        <w:spacing w:before="200" w:line-rule="auto"/>
        <w:ind w:firstLine="540"/>
        <w:jc w:val="both"/>
      </w:pPr>
      <w:r>
        <w:rPr>
          <w:sz w:val="20"/>
        </w:rPr>
        <w:t xml:space="preserve">а) председатель Законодательного Собрания;</w:t>
      </w:r>
    </w:p>
    <w:p>
      <w:pPr>
        <w:pStyle w:val="0"/>
        <w:spacing w:before="200" w:line-rule="auto"/>
        <w:ind w:firstLine="540"/>
        <w:jc w:val="both"/>
      </w:pPr>
      <w:r>
        <w:rPr>
          <w:sz w:val="20"/>
        </w:rPr>
        <w:t xml:space="preserve">б) утратил силу. - </w:t>
      </w:r>
      <w:hyperlink w:history="0" r:id="rId143" w:tooltip="Закон Владимирской области от 15.05.2009 N 39-ОЗ &quot;О внесении изменений в Устав (Основной Закон) Владимирской области&quot; (принят постановлением ЗС Владимирской области от 29.04.2009 N 76) {КонсультантПлюс}">
        <w:r>
          <w:rPr>
            <w:sz w:val="20"/>
            <w:color w:val="0000ff"/>
          </w:rPr>
          <w:t xml:space="preserve">Закон</w:t>
        </w:r>
      </w:hyperlink>
      <w:r>
        <w:rPr>
          <w:sz w:val="20"/>
        </w:rPr>
        <w:t xml:space="preserve"> Владимирской области от 15.05.2009 N 39-ОЗ;</w:t>
      </w:r>
    </w:p>
    <w:p>
      <w:pPr>
        <w:pStyle w:val="0"/>
        <w:spacing w:before="200" w:line-rule="auto"/>
        <w:ind w:firstLine="540"/>
        <w:jc w:val="both"/>
      </w:pPr>
      <w:r>
        <w:rPr>
          <w:sz w:val="20"/>
        </w:rPr>
        <w:t xml:space="preserve">в) заместители председателя Законодательного Собрания;</w:t>
      </w:r>
    </w:p>
    <w:p>
      <w:pPr>
        <w:pStyle w:val="0"/>
        <w:jc w:val="both"/>
      </w:pPr>
      <w:r>
        <w:rPr>
          <w:sz w:val="20"/>
        </w:rPr>
        <w:t xml:space="preserve">(подп. "в" в ред. </w:t>
      </w:r>
      <w:hyperlink w:history="0" r:id="rId144" w:tooltip="Закон Владимирской области от 11.04.2005 N 28-ОЗ &quot;О внесении изменения в статью 10 Устава (Основного Закона) Владимирской области&quot; (принят постановлением ЗС Владимирской области от 30.03.2005 N 106) {КонсультантПлюс}">
        <w:r>
          <w:rPr>
            <w:sz w:val="20"/>
            <w:color w:val="0000ff"/>
          </w:rPr>
          <w:t xml:space="preserve">Закона</w:t>
        </w:r>
      </w:hyperlink>
      <w:r>
        <w:rPr>
          <w:sz w:val="20"/>
        </w:rPr>
        <w:t xml:space="preserve"> Владимирской области от 11.04.2005 N 28-ОЗ)</w:t>
      </w:r>
    </w:p>
    <w:p>
      <w:pPr>
        <w:pStyle w:val="0"/>
        <w:spacing w:before="200" w:line-rule="auto"/>
        <w:ind w:firstLine="540"/>
        <w:jc w:val="both"/>
      </w:pPr>
      <w:r>
        <w:rPr>
          <w:sz w:val="20"/>
        </w:rPr>
        <w:t xml:space="preserve">г) постоянные комитеты Законодательного Собрания по направлениям законотворческой деятельности.</w:t>
      </w:r>
    </w:p>
    <w:p>
      <w:pPr>
        <w:pStyle w:val="0"/>
        <w:spacing w:before="200" w:line-rule="auto"/>
        <w:ind w:firstLine="540"/>
        <w:jc w:val="both"/>
      </w:pPr>
      <w:r>
        <w:rPr>
          <w:sz w:val="20"/>
        </w:rPr>
        <w:t xml:space="preserve">8. Законодательное Собрание обладает правами юридического лица, имеет гербовую печать.</w:t>
      </w:r>
    </w:p>
    <w:p>
      <w:pPr>
        <w:pStyle w:val="0"/>
        <w:jc w:val="both"/>
      </w:pPr>
      <w:r>
        <w:rPr>
          <w:sz w:val="20"/>
        </w:rPr>
        <w:t xml:space="preserve">(п. 8 в ред. </w:t>
      </w:r>
      <w:hyperlink w:history="0" r:id="rId145" w:tooltip="Закон Владимирской области от 12.07.2011 N 48-ОЗ &quot;О внесении изменений в Устав (Основной Закон) Владимирской области&quot; (принят постановлением ЗС Владимирской области от 29.06.2011 N 176) {КонсультантПлюс}">
        <w:r>
          <w:rPr>
            <w:sz w:val="20"/>
            <w:color w:val="0000ff"/>
          </w:rPr>
          <w:t xml:space="preserve">Закона</w:t>
        </w:r>
      </w:hyperlink>
      <w:r>
        <w:rPr>
          <w:sz w:val="20"/>
        </w:rPr>
        <w:t xml:space="preserve"> Владимирской области от 12.07.2011 N 48-ОЗ)</w:t>
      </w:r>
    </w:p>
    <w:p>
      <w:pPr>
        <w:pStyle w:val="0"/>
        <w:spacing w:before="200" w:line-rule="auto"/>
        <w:ind w:firstLine="540"/>
        <w:jc w:val="both"/>
      </w:pPr>
      <w:r>
        <w:rPr>
          <w:sz w:val="20"/>
        </w:rPr>
        <w:t xml:space="preserve">9. Для организационного, правового, информационного и материально-технического обеспечения деятельности Законодательного Собрания, постоянных комитетов, фракций, иных депутатских объединений и депутатов образуется аппарат Законодательного Собрания.</w:t>
      </w:r>
    </w:p>
    <w:p>
      <w:pPr>
        <w:pStyle w:val="0"/>
        <w:jc w:val="both"/>
      </w:pPr>
      <w:r>
        <w:rPr>
          <w:sz w:val="20"/>
        </w:rPr>
        <w:t xml:space="preserve">(в ред. </w:t>
      </w:r>
      <w:hyperlink w:history="0" r:id="rId146"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spacing w:before="200" w:line-rule="auto"/>
        <w:ind w:firstLine="540"/>
        <w:jc w:val="both"/>
      </w:pPr>
      <w:r>
        <w:rPr>
          <w:sz w:val="20"/>
        </w:rPr>
        <w:t xml:space="preserve">10. Расходы на обеспечение деятельности Законодательного Собрания предусматриваются в областном бюджете отдельно от других расходов в соответствии с бюджетной классификацией Российской Федерации.</w:t>
      </w:r>
    </w:p>
    <w:p>
      <w:pPr>
        <w:pStyle w:val="0"/>
        <w:jc w:val="both"/>
      </w:pPr>
      <w:r>
        <w:rPr>
          <w:sz w:val="20"/>
        </w:rPr>
        <w:t xml:space="preserve">(п. 10 в ред. </w:t>
      </w:r>
      <w:hyperlink w:history="0" r:id="rId147"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jc w:val="both"/>
      </w:pPr>
      <w:r>
        <w:rPr>
          <w:sz w:val="20"/>
        </w:rPr>
      </w:r>
    </w:p>
    <w:p>
      <w:pPr>
        <w:pStyle w:val="2"/>
        <w:outlineLvl w:val="1"/>
        <w:ind w:firstLine="540"/>
        <w:jc w:val="both"/>
      </w:pPr>
      <w:r>
        <w:rPr>
          <w:sz w:val="20"/>
        </w:rPr>
        <w:t xml:space="preserve">Статья 11</w:t>
      </w:r>
    </w:p>
    <w:p>
      <w:pPr>
        <w:pStyle w:val="0"/>
        <w:jc w:val="both"/>
      </w:pPr>
      <w:r>
        <w:rPr>
          <w:sz w:val="20"/>
        </w:rPr>
      </w:r>
    </w:p>
    <w:p>
      <w:pPr>
        <w:pStyle w:val="0"/>
        <w:ind w:firstLine="540"/>
        <w:jc w:val="both"/>
      </w:pPr>
      <w:r>
        <w:rPr>
          <w:sz w:val="20"/>
        </w:rPr>
        <w:t xml:space="preserve">1. Депутатом Законодательного Собрания может быть гражданин Российской Федерации, постоянно проживающий в Российской Федерации, не имеющий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достигший 21 года на день голосования на выборах и обладающий пассивным избирательным правом.</w:t>
      </w:r>
    </w:p>
    <w:p>
      <w:pPr>
        <w:pStyle w:val="0"/>
        <w:jc w:val="both"/>
      </w:pPr>
      <w:r>
        <w:rPr>
          <w:sz w:val="20"/>
        </w:rPr>
        <w:t xml:space="preserve">(в ред. Законов Владимирской области от 12.07.2021 </w:t>
      </w:r>
      <w:hyperlink w:history="0" r:id="rId148" w:tooltip="Закон Владимирской области от 12.07.2021 N 72-ОЗ &quot;О внесении изменений в Устав (Основной Закон) Владимирской области&quot; (принят постановлением ЗС Владимирской области от 24.06.2021 N 207) {КонсультантПлюс}">
        <w:r>
          <w:rPr>
            <w:sz w:val="20"/>
            <w:color w:val="0000ff"/>
          </w:rPr>
          <w:t xml:space="preserve">N 72-ОЗ</w:t>
        </w:r>
      </w:hyperlink>
      <w:r>
        <w:rPr>
          <w:sz w:val="20"/>
        </w:rPr>
        <w:t xml:space="preserve">, от 06.06.2022 </w:t>
      </w:r>
      <w:hyperlink w:history="0" r:id="rId149"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w:t>
      </w:r>
    </w:p>
    <w:p>
      <w:pPr>
        <w:pStyle w:val="0"/>
        <w:spacing w:before="200" w:line-rule="auto"/>
        <w:ind w:firstLine="540"/>
        <w:jc w:val="both"/>
      </w:pPr>
      <w:r>
        <w:rPr>
          <w:sz w:val="20"/>
        </w:rPr>
        <w:t xml:space="preserve">2. Депутат Законодательного Собрания осуществляет депутатскую деятельность на профессиональной (постоянной) основе или без отрыва от основной деятельности (на непостоянной основе).</w:t>
      </w:r>
    </w:p>
    <w:p>
      <w:pPr>
        <w:pStyle w:val="0"/>
        <w:jc w:val="both"/>
      </w:pPr>
      <w:r>
        <w:rPr>
          <w:sz w:val="20"/>
        </w:rPr>
        <w:t xml:space="preserve">(в ред. </w:t>
      </w:r>
      <w:hyperlink w:history="0" r:id="rId150"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Число депутатов, работающих на профессиональной (постоянной) основе, устанавливается Законодательным Собранием самостоятельно, но не более одиннадцати человек, при этом не менее чем одному депутату, избранному в составе каждого списка кандидатов, допущенного к распределению депутатских мандатов в Законодательном Собрании, должно быть предоставлено право осуществлять депутатскую деятельность на профессиональной постоянной основе.</w:t>
      </w:r>
    </w:p>
    <w:p>
      <w:pPr>
        <w:pStyle w:val="0"/>
        <w:jc w:val="both"/>
      </w:pPr>
      <w:r>
        <w:rPr>
          <w:sz w:val="20"/>
        </w:rPr>
        <w:t xml:space="preserve">(в ред. Законов Владимирской области от 06.10.2010 </w:t>
      </w:r>
      <w:hyperlink w:history="0" r:id="rId151" w:tooltip="Закон Владимирской области от 06.10.2010 N 88-ОЗ (ред. от 06.06.2022) &quot;О внесении изменений в статью 11 Устава (Основного Закона) Владимирской области&quot; (принят постановлением ЗС Владимирской области от 22.09.2010 N 242) {КонсультантПлюс}">
        <w:r>
          <w:rPr>
            <w:sz w:val="20"/>
            <w:color w:val="0000ff"/>
          </w:rPr>
          <w:t xml:space="preserve">N 88-ОЗ</w:t>
        </w:r>
      </w:hyperlink>
      <w:r>
        <w:rPr>
          <w:sz w:val="20"/>
        </w:rPr>
        <w:t xml:space="preserve">, от 29.12.2018 </w:t>
      </w:r>
      <w:hyperlink w:history="0" r:id="rId152" w:tooltip="Закон Владимирской области от 29.12.2018 N 140-ОЗ &quot;О внесении изменения в статью 11 Устава (Основного Закона) Владимирской области&quot; (принят постановлением ЗС Владимирской области от 19.12.2018 N 128) {КонсультантПлюс}">
        <w:r>
          <w:rPr>
            <w:sz w:val="20"/>
            <w:color w:val="0000ff"/>
          </w:rPr>
          <w:t xml:space="preserve">N 140-ОЗ</w:t>
        </w:r>
      </w:hyperlink>
      <w:r>
        <w:rPr>
          <w:sz w:val="20"/>
        </w:rPr>
        <w:t xml:space="preserve">, от 15.02.2019 </w:t>
      </w:r>
      <w:hyperlink w:history="0" r:id="rId153" w:tooltip="Закон Владимирской области от 15.02.2019 N 12-ОЗ &quot;О внесении изменения в статью 11 Устава (Основного Закона) Владимирской области&quot; (принят постановлением ЗС Владимирской области от 31.01.2019 N 22) {КонсультантПлюс}">
        <w:r>
          <w:rPr>
            <w:sz w:val="20"/>
            <w:color w:val="0000ff"/>
          </w:rPr>
          <w:t xml:space="preserve">N 12-ОЗ</w:t>
        </w:r>
      </w:hyperlink>
      <w:r>
        <w:rPr>
          <w:sz w:val="20"/>
        </w:rPr>
        <w:t xml:space="preserve">, от 06.06.2022 </w:t>
      </w:r>
      <w:hyperlink w:history="0" r:id="rId154"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w:t>
      </w:r>
    </w:p>
    <w:p>
      <w:pPr>
        <w:pStyle w:val="0"/>
        <w:spacing w:before="200" w:line-rule="auto"/>
        <w:ind w:firstLine="540"/>
        <w:jc w:val="both"/>
      </w:pPr>
      <w:r>
        <w:rPr>
          <w:sz w:val="20"/>
        </w:rPr>
        <w:t xml:space="preserve">Депутат Законодательного Собрания замещает государственную должность Владимирской области вне зависимости от осуществления им депутатской деятельности на профессиональной основе или без отрыва от основной деятельности.</w:t>
      </w:r>
    </w:p>
    <w:p>
      <w:pPr>
        <w:pStyle w:val="0"/>
        <w:jc w:val="both"/>
      </w:pPr>
      <w:r>
        <w:rPr>
          <w:sz w:val="20"/>
        </w:rPr>
        <w:t xml:space="preserve">(абзац введен </w:t>
      </w:r>
      <w:hyperlink w:history="0" r:id="rId155"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Законом</w:t>
        </w:r>
      </w:hyperlink>
      <w:r>
        <w:rPr>
          <w:sz w:val="20"/>
        </w:rPr>
        <w:t xml:space="preserve"> Владимирской области от 06.06.2022 N 35-ОЗ)</w:t>
      </w:r>
    </w:p>
    <w:p>
      <w:pPr>
        <w:pStyle w:val="0"/>
        <w:spacing w:before="200" w:line-rule="auto"/>
        <w:ind w:firstLine="540"/>
        <w:jc w:val="both"/>
      </w:pPr>
      <w:r>
        <w:rPr>
          <w:sz w:val="20"/>
        </w:rPr>
        <w:t xml:space="preserve">2.1. Утратил силу с 1 июня 2022 года. - </w:t>
      </w:r>
      <w:hyperlink w:history="0" r:id="rId156"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w:t>
        </w:r>
      </w:hyperlink>
      <w:r>
        <w:rPr>
          <w:sz w:val="20"/>
        </w:rPr>
        <w:t xml:space="preserve"> Владимирской области от 06.06.2022 N 35-ОЗ.</w:t>
      </w:r>
    </w:p>
    <w:p>
      <w:pPr>
        <w:pStyle w:val="0"/>
        <w:spacing w:before="200" w:line-rule="auto"/>
        <w:ind w:firstLine="540"/>
        <w:jc w:val="both"/>
      </w:pPr>
      <w:r>
        <w:rPr>
          <w:sz w:val="20"/>
        </w:rPr>
        <w:t xml:space="preserve">3. В течение срока своих полномочий депутат Законодательного Собрания не может быть депутатом Государственной Думы Федерального Собрания Российской Федерации, сенатором Российской Федерации, судьей, замещать иные государственные должности Российской Федерации, иные государственные должности субъекта Российской Федерации, должности федеральной государственной службы, должности государственной гражданской службы субъекта Российской Федерации, а также муниципальные должности и должности муниципальной службы, если иное не предусмотрено федеральным законом. Депутат, осуществляющий свои полномочия в Законодательном Собрании на профессиональной (постоянной) основе, не может заниматься другой оплачиваемой деятельностью, кроме преподавательской, научной и иной творческой деятельности, если иное не предусмотрено законодательством Российской Федерации.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0"/>
        <w:jc w:val="both"/>
      </w:pPr>
      <w:r>
        <w:rPr>
          <w:sz w:val="20"/>
        </w:rPr>
        <w:t xml:space="preserve">(в ред. Законов Владимирской области от 15.05.2009 </w:t>
      </w:r>
      <w:hyperlink w:history="0" r:id="rId157" w:tooltip="Закон Владимирской области от 15.05.2009 N 39-ОЗ &quot;О внесении изменений в Устав (Основной Закон) Владимирской области&quot; (принят постановлением ЗС Владимирской области от 29.04.2009 N 76) {КонсультантПлюс}">
        <w:r>
          <w:rPr>
            <w:sz w:val="20"/>
            <w:color w:val="0000ff"/>
          </w:rPr>
          <w:t xml:space="preserve">N 39-ОЗ</w:t>
        </w:r>
      </w:hyperlink>
      <w:r>
        <w:rPr>
          <w:sz w:val="20"/>
        </w:rPr>
        <w:t xml:space="preserve">, от 05.04.2021 </w:t>
      </w:r>
      <w:hyperlink w:history="0" r:id="rId158" w:tooltip="Закон Владимирской области от 05.04.2021 N 30-ОЗ &quot;О внесении изменений в Устав (Основной Закон) Владимирской области&quot; (принят постановлением ЗС Владимирской области от 25.03.2021 N 79) {КонсультантПлюс}">
        <w:r>
          <w:rPr>
            <w:sz w:val="20"/>
            <w:color w:val="0000ff"/>
          </w:rPr>
          <w:t xml:space="preserve">N 30-ОЗ</w:t>
        </w:r>
      </w:hyperlink>
      <w:r>
        <w:rPr>
          <w:sz w:val="20"/>
        </w:rPr>
        <w:t xml:space="preserve">, от 06.06.2022 </w:t>
      </w:r>
      <w:hyperlink w:history="0" r:id="rId159"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w:t>
      </w:r>
    </w:p>
    <w:p>
      <w:pPr>
        <w:pStyle w:val="0"/>
        <w:spacing w:before="200" w:line-rule="auto"/>
        <w:ind w:firstLine="540"/>
        <w:jc w:val="both"/>
      </w:pPr>
      <w:r>
        <w:rPr>
          <w:sz w:val="20"/>
        </w:rPr>
        <w:t xml:space="preserve">Депутат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Депутатам Законодательного Собрания, их супругам и несовершеннолетним детям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Несоблюдение указанных требований влечет за собой досрочное прекращение депутатских полномочий.</w:t>
      </w:r>
    </w:p>
    <w:p>
      <w:pPr>
        <w:pStyle w:val="0"/>
        <w:jc w:val="both"/>
      </w:pPr>
      <w:r>
        <w:rPr>
          <w:sz w:val="20"/>
        </w:rPr>
        <w:t xml:space="preserve">(абзац введен </w:t>
      </w:r>
      <w:hyperlink w:history="0" r:id="rId160"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Законом</w:t>
        </w:r>
      </w:hyperlink>
      <w:r>
        <w:rPr>
          <w:sz w:val="20"/>
        </w:rPr>
        <w:t xml:space="preserve"> Владимирской области от 18.03.2014 N 17-ОЗ)</w:t>
      </w:r>
    </w:p>
    <w:p>
      <w:pPr>
        <w:pStyle w:val="0"/>
        <w:jc w:val="both"/>
      </w:pPr>
      <w:r>
        <w:rPr>
          <w:sz w:val="20"/>
        </w:rPr>
        <w:t xml:space="preserve">(часть 3 в ред. </w:t>
      </w:r>
      <w:hyperlink w:history="0" r:id="rId161" w:tooltip="Закон Владимирской области от 09.06.2007 N 66-ОЗ (ред. от 12.12.2011) &quot;О внесении изменений в отдельные законодательные акты Владимирской области в части уточнения требований к лицам, замещающим государственные должности Владимирской области, а также должности государственной гражданской службы Владимирской области&quot; (принят постановлением ЗС Владимирской области от 30.05.2007 N 243) {КонсультантПлюс}">
        <w:r>
          <w:rPr>
            <w:sz w:val="20"/>
            <w:color w:val="0000ff"/>
          </w:rPr>
          <w:t xml:space="preserve">Закона</w:t>
        </w:r>
      </w:hyperlink>
      <w:r>
        <w:rPr>
          <w:sz w:val="20"/>
        </w:rPr>
        <w:t xml:space="preserve"> Владимирской области от 09.06.2007 N 66-ОЗ)</w:t>
      </w:r>
    </w:p>
    <w:p>
      <w:pPr>
        <w:pStyle w:val="0"/>
        <w:spacing w:before="200" w:line-rule="auto"/>
        <w:ind w:firstLine="540"/>
        <w:jc w:val="both"/>
      </w:pPr>
      <w:r>
        <w:rPr>
          <w:sz w:val="20"/>
        </w:rPr>
        <w:t xml:space="preserve">4. Статус депутата Законодательного Собрания определяется федеральными и областными законами.</w:t>
      </w:r>
    </w:p>
    <w:p>
      <w:pPr>
        <w:pStyle w:val="0"/>
        <w:jc w:val="both"/>
      </w:pPr>
      <w:r>
        <w:rPr>
          <w:sz w:val="20"/>
        </w:rPr>
      </w:r>
    </w:p>
    <w:p>
      <w:pPr>
        <w:pStyle w:val="2"/>
        <w:outlineLvl w:val="1"/>
        <w:ind w:firstLine="540"/>
        <w:jc w:val="both"/>
      </w:pPr>
      <w:r>
        <w:rPr>
          <w:sz w:val="20"/>
        </w:rPr>
        <w:t xml:space="preserve">Статья 12. Утратила силу с 1 июня 2022 года. - </w:t>
      </w:r>
      <w:hyperlink w:history="0" r:id="rId162"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w:t>
        </w:r>
      </w:hyperlink>
      <w:r>
        <w:rPr>
          <w:sz w:val="20"/>
        </w:rPr>
        <w:t xml:space="preserve"> Владимирской области от 06.06.2022 N 35-ОЗ.</w:t>
      </w:r>
    </w:p>
    <w:p>
      <w:pPr>
        <w:pStyle w:val="0"/>
        <w:jc w:val="both"/>
      </w:pPr>
      <w:r>
        <w:rPr>
          <w:sz w:val="20"/>
        </w:rPr>
      </w:r>
    </w:p>
    <w:p>
      <w:pPr>
        <w:pStyle w:val="2"/>
        <w:outlineLvl w:val="1"/>
        <w:ind w:firstLine="540"/>
        <w:jc w:val="both"/>
      </w:pPr>
      <w:r>
        <w:rPr>
          <w:sz w:val="20"/>
        </w:rPr>
        <w:t xml:space="preserve">Статья 13</w:t>
      </w:r>
    </w:p>
    <w:p>
      <w:pPr>
        <w:pStyle w:val="0"/>
        <w:jc w:val="both"/>
      </w:pPr>
      <w:r>
        <w:rPr>
          <w:sz w:val="20"/>
        </w:rPr>
      </w:r>
    </w:p>
    <w:p>
      <w:pPr>
        <w:pStyle w:val="0"/>
        <w:ind w:firstLine="540"/>
        <w:jc w:val="both"/>
      </w:pPr>
      <w:r>
        <w:rPr>
          <w:sz w:val="20"/>
        </w:rPr>
        <w:t xml:space="preserve">1. Законодательное Собрание осуществляет следующие основные полномочия:</w:t>
      </w:r>
    </w:p>
    <w:p>
      <w:pPr>
        <w:pStyle w:val="0"/>
        <w:spacing w:before="200" w:line-rule="auto"/>
        <w:ind w:firstLine="540"/>
        <w:jc w:val="both"/>
      </w:pPr>
      <w:r>
        <w:rPr>
          <w:sz w:val="20"/>
        </w:rPr>
        <w:t xml:space="preserve">а) принимает Устав области и поправки к нему;</w:t>
      </w:r>
    </w:p>
    <w:p>
      <w:pPr>
        <w:pStyle w:val="0"/>
        <w:spacing w:before="200" w:line-rule="auto"/>
        <w:ind w:firstLine="540"/>
        <w:jc w:val="both"/>
      </w:pPr>
      <w:r>
        <w:rPr>
          <w:sz w:val="20"/>
        </w:rPr>
        <w:t xml:space="preserve">а-1) обладает правом законодательной инициативы в Федеральном Собрании Российской Федерации;</w:t>
      </w:r>
    </w:p>
    <w:p>
      <w:pPr>
        <w:pStyle w:val="0"/>
        <w:jc w:val="both"/>
      </w:pPr>
      <w:r>
        <w:rPr>
          <w:sz w:val="20"/>
        </w:rPr>
        <w:t xml:space="preserve">(подп. "а-1" введен </w:t>
      </w:r>
      <w:hyperlink w:history="0" r:id="rId163"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Законом</w:t>
        </w:r>
      </w:hyperlink>
      <w:r>
        <w:rPr>
          <w:sz w:val="20"/>
        </w:rPr>
        <w:t xml:space="preserve"> Владимирской области от 06.06.2022 N 35-ОЗ)</w:t>
      </w:r>
    </w:p>
    <w:p>
      <w:pPr>
        <w:pStyle w:val="0"/>
        <w:spacing w:before="200" w:line-rule="auto"/>
        <w:ind w:firstLine="540"/>
        <w:jc w:val="both"/>
      </w:pPr>
      <w:r>
        <w:rPr>
          <w:sz w:val="20"/>
        </w:rPr>
        <w:t xml:space="preserve">б) осуществляет законодательное регулирование по предметам ведения субъекта Российской Федерации и предметам совместного ведения Российской Федерации и субъектов Российской Федерации в пределах полномочий субъекта Российской Федерации;</w:t>
      </w:r>
    </w:p>
    <w:p>
      <w:pPr>
        <w:pStyle w:val="0"/>
        <w:spacing w:before="200" w:line-rule="auto"/>
        <w:ind w:firstLine="540"/>
        <w:jc w:val="both"/>
      </w:pPr>
      <w:r>
        <w:rPr>
          <w:sz w:val="20"/>
        </w:rPr>
        <w:t xml:space="preserve">в) утратил силу. - </w:t>
      </w:r>
      <w:hyperlink w:history="0" r:id="rId164" w:tooltip="Закон Владимирской области от 14.06.2012 N 50-ОЗ &quot;О внесении изменений в Устав (Основной Закон) Владимирской области&quot; (принят постановлением ЗС Владимирской области от 30.05.2012 N 122) {КонсультантПлюс}">
        <w:r>
          <w:rPr>
            <w:sz w:val="20"/>
            <w:color w:val="0000ff"/>
          </w:rPr>
          <w:t xml:space="preserve">Закон</w:t>
        </w:r>
      </w:hyperlink>
      <w:r>
        <w:rPr>
          <w:sz w:val="20"/>
        </w:rPr>
        <w:t xml:space="preserve"> Владимирской области от 14.06.2012 N 50-ОЗ;</w:t>
      </w:r>
    </w:p>
    <w:p>
      <w:pPr>
        <w:pStyle w:val="0"/>
        <w:spacing w:before="200" w:line-rule="auto"/>
        <w:ind w:firstLine="540"/>
        <w:jc w:val="both"/>
      </w:pPr>
      <w:r>
        <w:rPr>
          <w:sz w:val="20"/>
        </w:rPr>
        <w:t xml:space="preserve">г) заслушивает ежегодный отчет о результатах деятельности Правительства Владимирской области, в том числе по вопросам, поставленным Законодательным Собранием, представленный Губернатором;</w:t>
      </w:r>
    </w:p>
    <w:p>
      <w:pPr>
        <w:pStyle w:val="0"/>
        <w:jc w:val="both"/>
      </w:pPr>
      <w:r>
        <w:rPr>
          <w:sz w:val="20"/>
        </w:rPr>
        <w:t xml:space="preserve">(в ред. Законов Владимирской области от 06.06.2022 </w:t>
      </w:r>
      <w:hyperlink w:history="0" r:id="rId165"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 от 04.10.2022 </w:t>
      </w:r>
      <w:hyperlink w:history="0" r:id="rId166"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N 76-ОЗ</w:t>
        </w:r>
      </w:hyperlink>
      <w:r>
        <w:rPr>
          <w:sz w:val="20"/>
        </w:rPr>
        <w:t xml:space="preserve">)</w:t>
      </w:r>
    </w:p>
    <w:p>
      <w:pPr>
        <w:pStyle w:val="0"/>
        <w:spacing w:before="200" w:line-rule="auto"/>
        <w:ind w:firstLine="540"/>
        <w:jc w:val="both"/>
      </w:pPr>
      <w:r>
        <w:rPr>
          <w:sz w:val="20"/>
        </w:rPr>
        <w:t xml:space="preserve">д) заслушивает информацию о деятельности территориальных органов федеральных органов исполнительной власти и органов местного самоуправления в области, определяет порядок участия в заседаниях Законодательного Собрания руководителей исполнительных органов области;</w:t>
      </w:r>
    </w:p>
    <w:p>
      <w:pPr>
        <w:pStyle w:val="0"/>
        <w:jc w:val="both"/>
      </w:pPr>
      <w:r>
        <w:rPr>
          <w:sz w:val="20"/>
        </w:rPr>
        <w:t xml:space="preserve">(подп. "д" в ред. </w:t>
      </w:r>
      <w:hyperlink w:history="0" r:id="rId167"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е) осуществляет иные полномочия, установленные </w:t>
      </w:r>
      <w:hyperlink w:history="0" r:id="rId1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 </w:t>
      </w:r>
      <w:hyperlink w:history="0" r:id="rId169" w:tooltip="Федеральный закон от 21.12.2021 N 414-ФЗ (ред. от 13.12.2024) &quot;Об общих принципах организации публичной власти в субъектах Российской Федерации&quot; (с изм. и доп., вступ. в силу с 01.03.2025) {КонсультантПлюс}">
        <w:r>
          <w:rPr>
            <w:sz w:val="20"/>
            <w:color w:val="0000ff"/>
          </w:rPr>
          <w:t xml:space="preserve">законом</w:t>
        </w:r>
      </w:hyperlink>
      <w:r>
        <w:rPr>
          <w:sz w:val="20"/>
        </w:rPr>
        <w:t xml:space="preserve"> "Об общих принципах организации публичной власти в субъектах Российской Федерации", другими федеральными законами, настоящим Уставом и законами области.</w:t>
      </w:r>
    </w:p>
    <w:p>
      <w:pPr>
        <w:pStyle w:val="0"/>
        <w:jc w:val="both"/>
      </w:pPr>
      <w:r>
        <w:rPr>
          <w:sz w:val="20"/>
        </w:rPr>
        <w:t xml:space="preserve">(подп. "е" введен </w:t>
      </w:r>
      <w:hyperlink w:history="0" r:id="rId170"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Законом</w:t>
        </w:r>
      </w:hyperlink>
      <w:r>
        <w:rPr>
          <w:sz w:val="20"/>
        </w:rPr>
        <w:t xml:space="preserve"> Владимирской области от 06.06.2022 N 35-ОЗ)</w:t>
      </w:r>
    </w:p>
    <w:p>
      <w:pPr>
        <w:pStyle w:val="0"/>
        <w:spacing w:before="200" w:line-rule="auto"/>
        <w:ind w:firstLine="540"/>
        <w:jc w:val="both"/>
      </w:pPr>
      <w:r>
        <w:rPr>
          <w:sz w:val="20"/>
        </w:rPr>
        <w:t xml:space="preserve">2. Законом области:</w:t>
      </w:r>
    </w:p>
    <w:p>
      <w:pPr>
        <w:pStyle w:val="0"/>
        <w:spacing w:before="200" w:line-rule="auto"/>
        <w:ind w:firstLine="540"/>
        <w:jc w:val="both"/>
      </w:pPr>
      <w:r>
        <w:rPr>
          <w:sz w:val="20"/>
        </w:rPr>
        <w:t xml:space="preserve">а) утверждаются областной бюджет и отчет о его исполнении, представленные Губернатором;</w:t>
      </w:r>
    </w:p>
    <w:p>
      <w:pPr>
        <w:pStyle w:val="0"/>
        <w:jc w:val="both"/>
      </w:pPr>
      <w:r>
        <w:rPr>
          <w:sz w:val="20"/>
        </w:rPr>
        <w:t xml:space="preserve">(в ред. Законов Владимирской области от 08.08.2005 </w:t>
      </w:r>
      <w:hyperlink w:history="0" r:id="rId171" w:tooltip="Закон Владимирской области от 08.08.2005 N 122-ОЗ &quot;О внесении изменений в Устав (Основной Закон) Владимирской области&quot; (принят постановлением ЗС Владимирской области от 25.07.2005 N 507) {КонсультантПлюс}">
        <w:r>
          <w:rPr>
            <w:sz w:val="20"/>
            <w:color w:val="0000ff"/>
          </w:rPr>
          <w:t xml:space="preserve">N 122-ОЗ</w:t>
        </w:r>
      </w:hyperlink>
      <w:r>
        <w:rPr>
          <w:sz w:val="20"/>
        </w:rPr>
        <w:t xml:space="preserve">, от 06.06.2022 </w:t>
      </w:r>
      <w:hyperlink w:history="0" r:id="rId172"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w:t>
      </w:r>
    </w:p>
    <w:p>
      <w:pPr>
        <w:pStyle w:val="0"/>
        <w:spacing w:before="200" w:line-rule="auto"/>
        <w:ind w:firstLine="540"/>
        <w:jc w:val="both"/>
      </w:pPr>
      <w:r>
        <w:rPr>
          <w:sz w:val="20"/>
        </w:rPr>
        <w:t xml:space="preserve">б) исключен. - </w:t>
      </w:r>
      <w:hyperlink w:history="0" r:id="rId173" w:tooltip="Закон Владимирской области от 31.12.2003 N 147-ОЗ &quot;О внесении изменений и дополнений в Закон Владимирской области &quot;Устав (Основной Закон) Владимирской области&quot; (принят постановлением ЗС Владимирской области от 24.12.2003 N 776) {КонсультантПлюс}">
        <w:r>
          <w:rPr>
            <w:sz w:val="20"/>
            <w:color w:val="0000ff"/>
          </w:rPr>
          <w:t xml:space="preserve">Закон</w:t>
        </w:r>
      </w:hyperlink>
      <w:r>
        <w:rPr>
          <w:sz w:val="20"/>
        </w:rPr>
        <w:t xml:space="preserve"> Владимирской области от 31.12.2003 N 147-ОЗ;</w:t>
      </w:r>
    </w:p>
    <w:p>
      <w:pPr>
        <w:pStyle w:val="0"/>
        <w:spacing w:before="200" w:line-rule="auto"/>
        <w:ind w:firstLine="540"/>
        <w:jc w:val="both"/>
      </w:pPr>
      <w:r>
        <w:rPr>
          <w:sz w:val="20"/>
        </w:rPr>
        <w:t xml:space="preserve">в) в пределах полномочий, определенных федеральным законом, устанавливается порядок проведения выборов в органы местного самоуправления на территории области;</w:t>
      </w:r>
    </w:p>
    <w:p>
      <w:pPr>
        <w:pStyle w:val="0"/>
        <w:jc w:val="both"/>
      </w:pPr>
      <w:r>
        <w:rPr>
          <w:sz w:val="20"/>
        </w:rPr>
        <w:t xml:space="preserve">(подп. "в" в ред. </w:t>
      </w:r>
      <w:hyperlink w:history="0" r:id="rId174" w:tooltip="Закон Владимирской области от 31.12.2003 N 147-ОЗ &quot;О внесении изменений и дополнений в Закон Владимирской области &quot;Устав (Основной Закон) Владимирской области&quot; (принят постановлением ЗС Владимирской области от 24.12.2003 N 776) {КонсультантПлюс}">
        <w:r>
          <w:rPr>
            <w:sz w:val="20"/>
            <w:color w:val="0000ff"/>
          </w:rPr>
          <w:t xml:space="preserve">Закона</w:t>
        </w:r>
      </w:hyperlink>
      <w:r>
        <w:rPr>
          <w:sz w:val="20"/>
        </w:rPr>
        <w:t xml:space="preserve"> Владимирской области от 31.12.2003 N 147-ОЗ)</w:t>
      </w:r>
    </w:p>
    <w:p>
      <w:pPr>
        <w:pStyle w:val="0"/>
        <w:spacing w:before="200" w:line-rule="auto"/>
        <w:ind w:firstLine="540"/>
        <w:jc w:val="both"/>
      </w:pPr>
      <w:r>
        <w:rPr>
          <w:sz w:val="20"/>
        </w:rPr>
        <w:t xml:space="preserve">в-1) утверждается порядок осуществления стратегического планирования во Владимирской области;</w:t>
      </w:r>
    </w:p>
    <w:p>
      <w:pPr>
        <w:pStyle w:val="0"/>
        <w:jc w:val="both"/>
      </w:pPr>
      <w:r>
        <w:rPr>
          <w:sz w:val="20"/>
        </w:rPr>
        <w:t xml:space="preserve">(подп. "в-1" введен </w:t>
      </w:r>
      <w:hyperlink w:history="0" r:id="rId175" w:tooltip="Закон Владимирской области от 08.02.2018 N 1-ОЗ &quot;О внесении изменений в статьи 13 и 34 Устава (Основного Закона) Владимирской области&quot; (принят постановлением ЗС Владимирской области от 31.01.2018 N 12) {КонсультантПлюс}">
        <w:r>
          <w:rPr>
            <w:sz w:val="20"/>
            <w:color w:val="0000ff"/>
          </w:rPr>
          <w:t xml:space="preserve">Законом</w:t>
        </w:r>
      </w:hyperlink>
      <w:r>
        <w:rPr>
          <w:sz w:val="20"/>
        </w:rPr>
        <w:t xml:space="preserve"> Владимирской области от 08.02.2018 N 1-ОЗ; в ред. </w:t>
      </w:r>
      <w:hyperlink w:history="0" r:id="rId176"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г) утратил силу. - </w:t>
      </w:r>
      <w:hyperlink w:history="0" r:id="rId177" w:tooltip="Закон Владимирской области от 15.05.2009 N 39-ОЗ &quot;О внесении изменений в Устав (Основной Закон) Владимирской области&quot; (принят постановлением ЗС Владимирской области от 29.04.2009 N 76) {КонсультантПлюс}">
        <w:r>
          <w:rPr>
            <w:sz w:val="20"/>
            <w:color w:val="0000ff"/>
          </w:rPr>
          <w:t xml:space="preserve">Закон</w:t>
        </w:r>
      </w:hyperlink>
      <w:r>
        <w:rPr>
          <w:sz w:val="20"/>
        </w:rPr>
        <w:t xml:space="preserve"> Владимирской области от 15.05.2009 N 39-ОЗ;</w:t>
      </w:r>
    </w:p>
    <w:p>
      <w:pPr>
        <w:pStyle w:val="0"/>
        <w:spacing w:before="200" w:line-rule="auto"/>
        <w:ind w:firstLine="540"/>
        <w:jc w:val="both"/>
      </w:pPr>
      <w:r>
        <w:rPr>
          <w:sz w:val="20"/>
        </w:rPr>
        <w:t xml:space="preserve">д) в соответствии с законодательством Российской Федерации о налогах и сборах устанавливаются, вводятся в действие (прекращают действие) налоги и сборы, определяются налоговые ставки (ставки сборов), порядок и сроки уплаты налогов, сборов, устанавливаются (отменяются) налоговые льготы (льготы по сборам) и (или) основания и порядок их применения;</w:t>
      </w:r>
    </w:p>
    <w:p>
      <w:pPr>
        <w:pStyle w:val="0"/>
        <w:jc w:val="both"/>
      </w:pPr>
      <w:r>
        <w:rPr>
          <w:sz w:val="20"/>
        </w:rPr>
        <w:t xml:space="preserve">(подп. "д" в ред. </w:t>
      </w:r>
      <w:hyperlink w:history="0" r:id="rId178"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е) утверждается бюджет территориального государственного внебюджетного фонда области и отчет о его исполнении;</w:t>
      </w:r>
    </w:p>
    <w:p>
      <w:pPr>
        <w:pStyle w:val="0"/>
        <w:jc w:val="both"/>
      </w:pPr>
      <w:r>
        <w:rPr>
          <w:sz w:val="20"/>
        </w:rPr>
        <w:t xml:space="preserve">(в ред. Законов Владимирской области от 15.05.2009 </w:t>
      </w:r>
      <w:hyperlink w:history="0" r:id="rId179" w:tooltip="Закон Владимирской области от 15.05.2009 N 39-ОЗ &quot;О внесении изменений в Устав (Основной Закон) Владимирской области&quot; (принят постановлением ЗС Владимирской области от 29.04.2009 N 76) {КонсультантПлюс}">
        <w:r>
          <w:rPr>
            <w:sz w:val="20"/>
            <w:color w:val="0000ff"/>
          </w:rPr>
          <w:t xml:space="preserve">N 39-ОЗ</w:t>
        </w:r>
      </w:hyperlink>
      <w:r>
        <w:rPr>
          <w:sz w:val="20"/>
        </w:rPr>
        <w:t xml:space="preserve">, от 06.06.2022 </w:t>
      </w:r>
      <w:hyperlink w:history="0" r:id="rId180"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w:t>
      </w:r>
    </w:p>
    <w:p>
      <w:pPr>
        <w:pStyle w:val="0"/>
        <w:spacing w:before="200" w:line-rule="auto"/>
        <w:ind w:firstLine="540"/>
        <w:jc w:val="both"/>
      </w:pPr>
      <w:r>
        <w:rPr>
          <w:sz w:val="20"/>
        </w:rPr>
        <w:t xml:space="preserve">ж) устанавливается порядок управления и распоряжения собственностью Владимирской области, в том числе акциями (долями участия, паями) области в уставных (складочных) капиталах организаций;</w:t>
      </w:r>
    </w:p>
    <w:p>
      <w:pPr>
        <w:pStyle w:val="0"/>
        <w:jc w:val="both"/>
      </w:pPr>
      <w:r>
        <w:rPr>
          <w:sz w:val="20"/>
        </w:rPr>
        <w:t xml:space="preserve">(в ред. Законов Владимирской области от 18.03.2014 </w:t>
      </w:r>
      <w:hyperlink w:history="0" r:id="rId181"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N 17-ОЗ</w:t>
        </w:r>
      </w:hyperlink>
      <w:r>
        <w:rPr>
          <w:sz w:val="20"/>
        </w:rPr>
        <w:t xml:space="preserve">, от 06.06.2022 </w:t>
      </w:r>
      <w:hyperlink w:history="0" r:id="rId182"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w:t>
      </w:r>
    </w:p>
    <w:p>
      <w:pPr>
        <w:pStyle w:val="0"/>
        <w:spacing w:before="200" w:line-rule="auto"/>
        <w:ind w:firstLine="540"/>
        <w:jc w:val="both"/>
      </w:pPr>
      <w:r>
        <w:rPr>
          <w:sz w:val="20"/>
        </w:rPr>
        <w:t xml:space="preserve">з) утверждаются заключение и расторжение договоров субъекта Российской Федерации;</w:t>
      </w:r>
    </w:p>
    <w:p>
      <w:pPr>
        <w:pStyle w:val="0"/>
        <w:spacing w:before="200" w:line-rule="auto"/>
        <w:ind w:firstLine="540"/>
        <w:jc w:val="both"/>
      </w:pPr>
      <w:r>
        <w:rPr>
          <w:sz w:val="20"/>
        </w:rPr>
        <w:t xml:space="preserve">и) устанавливается порядок назначения и проведения референдумов на территории области;</w:t>
      </w:r>
    </w:p>
    <w:p>
      <w:pPr>
        <w:pStyle w:val="0"/>
        <w:spacing w:before="200" w:line-rule="auto"/>
        <w:ind w:firstLine="540"/>
        <w:jc w:val="both"/>
      </w:pPr>
      <w:r>
        <w:rPr>
          <w:sz w:val="20"/>
        </w:rPr>
        <w:t xml:space="preserve">к) устанавливаются порядок проведения выборов в Законодательное Собрание, порядок проведения выборов Губернатора;</w:t>
      </w:r>
    </w:p>
    <w:p>
      <w:pPr>
        <w:pStyle w:val="0"/>
        <w:jc w:val="both"/>
      </w:pPr>
      <w:r>
        <w:rPr>
          <w:sz w:val="20"/>
        </w:rPr>
        <w:t xml:space="preserve">(в ред. Законов Владимирской области от 14.06.2012 </w:t>
      </w:r>
      <w:hyperlink w:history="0" r:id="rId183" w:tooltip="Закон Владимирской области от 14.06.2012 N 50-ОЗ &quot;О внесении изменений в Устав (Основной Закон) Владимирской области&quot; (принят постановлением ЗС Владимирской области от 30.05.2012 N 122) {КонсультантПлюс}">
        <w:r>
          <w:rPr>
            <w:sz w:val="20"/>
            <w:color w:val="0000ff"/>
          </w:rPr>
          <w:t xml:space="preserve">N 50-ОЗ</w:t>
        </w:r>
      </w:hyperlink>
      <w:r>
        <w:rPr>
          <w:sz w:val="20"/>
        </w:rPr>
        <w:t xml:space="preserve">, от 06.06.2022 </w:t>
      </w:r>
      <w:hyperlink w:history="0" r:id="rId184"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w:t>
      </w:r>
    </w:p>
    <w:p>
      <w:pPr>
        <w:pStyle w:val="0"/>
        <w:spacing w:before="200" w:line-rule="auto"/>
        <w:ind w:firstLine="540"/>
        <w:jc w:val="both"/>
      </w:pPr>
      <w:r>
        <w:rPr>
          <w:sz w:val="20"/>
        </w:rPr>
        <w:t xml:space="preserve">л) устанавливается административно-территориальное устройство области и порядок его изменения;</w:t>
      </w:r>
    </w:p>
    <w:p>
      <w:pPr>
        <w:pStyle w:val="0"/>
        <w:spacing w:before="200" w:line-rule="auto"/>
        <w:ind w:firstLine="540"/>
        <w:jc w:val="both"/>
      </w:pPr>
      <w:r>
        <w:rPr>
          <w:sz w:val="20"/>
        </w:rPr>
        <w:t xml:space="preserve">м) в пределах полномочий, определенных федеральным законом, осуществляется наделение органов местного самоуправления отдельными государственными полномочиями области;</w:t>
      </w:r>
    </w:p>
    <w:p>
      <w:pPr>
        <w:pStyle w:val="0"/>
        <w:jc w:val="both"/>
      </w:pPr>
      <w:r>
        <w:rPr>
          <w:sz w:val="20"/>
        </w:rPr>
        <w:t xml:space="preserve">(подп. "м" в ред. </w:t>
      </w:r>
      <w:hyperlink w:history="0" r:id="rId185"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н) регулируются иные вопросы, относящиеся в соответствии с </w:t>
      </w:r>
      <w:hyperlink w:history="0" r:id="rId18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Федеральным </w:t>
      </w:r>
      <w:hyperlink w:history="0" r:id="rId187" w:tooltip="Федеральный закон от 21.12.2021 N 414-ФЗ (ред. от 13.12.2024) &quot;Об общих принципах организации публичной власти в субъектах Российской Федерации&quot; (с изм. и доп., вступ. в силу с 01.03.2025) {КонсультантПлюс}">
        <w:r>
          <w:rPr>
            <w:sz w:val="20"/>
            <w:color w:val="0000ff"/>
          </w:rPr>
          <w:t xml:space="preserve">законом</w:t>
        </w:r>
      </w:hyperlink>
      <w:r>
        <w:rPr>
          <w:sz w:val="20"/>
        </w:rPr>
        <w:t xml:space="preserve"> "Об общих принципах организации публичной власти в субъектах Российской Федерации" и иными федеральными законами, настоящим Уставом и законами области к ведению и полномочиям субъекта Российской Федерации.</w:t>
      </w:r>
    </w:p>
    <w:p>
      <w:pPr>
        <w:pStyle w:val="0"/>
        <w:jc w:val="both"/>
      </w:pPr>
      <w:r>
        <w:rPr>
          <w:sz w:val="20"/>
        </w:rPr>
        <w:t xml:space="preserve">(в ред. </w:t>
      </w:r>
      <w:hyperlink w:history="0" r:id="rId188"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3. Постановлением Законодательного Собрания:</w:t>
      </w:r>
    </w:p>
    <w:p>
      <w:pPr>
        <w:pStyle w:val="0"/>
        <w:spacing w:before="200" w:line-rule="auto"/>
        <w:ind w:firstLine="540"/>
        <w:jc w:val="both"/>
      </w:pPr>
      <w:r>
        <w:rPr>
          <w:sz w:val="20"/>
        </w:rPr>
        <w:t xml:space="preserve">а) принимается Регламент Законодательного Собрания области, и решаются вопросы внутреннего распорядка его деятельности;</w:t>
      </w:r>
    </w:p>
    <w:p>
      <w:pPr>
        <w:pStyle w:val="0"/>
        <w:jc w:val="both"/>
      </w:pPr>
      <w:r>
        <w:rPr>
          <w:sz w:val="20"/>
        </w:rPr>
        <w:t xml:space="preserve">(подп. "а" в ред. </w:t>
      </w:r>
      <w:hyperlink w:history="0" r:id="rId189" w:tooltip="Закон Владимирской области от 31.12.2003 N 147-ОЗ &quot;О внесении изменений и дополнений в Закон Владимирской области &quot;Устав (Основной Закон) Владимирской области&quot; (принят постановлением ЗС Владимирской области от 24.12.2003 N 776) {КонсультантПлюс}">
        <w:r>
          <w:rPr>
            <w:sz w:val="20"/>
            <w:color w:val="0000ff"/>
          </w:rPr>
          <w:t xml:space="preserve">Закона</w:t>
        </w:r>
      </w:hyperlink>
      <w:r>
        <w:rPr>
          <w:sz w:val="20"/>
        </w:rPr>
        <w:t xml:space="preserve"> Владимирской области от 31.12.2003 N 147-ОЗ)</w:t>
      </w:r>
    </w:p>
    <w:p>
      <w:pPr>
        <w:pStyle w:val="0"/>
        <w:spacing w:before="200" w:line-rule="auto"/>
        <w:ind w:firstLine="540"/>
        <w:jc w:val="both"/>
      </w:pPr>
      <w:r>
        <w:rPr>
          <w:sz w:val="20"/>
        </w:rPr>
        <w:t xml:space="preserve">а.1) утратил силу. - </w:t>
      </w:r>
      <w:hyperlink w:history="0" r:id="rId190" w:tooltip="Закон Владимирской области от 14.06.2012 N 50-ОЗ &quot;О внесении изменений в Устав (Основной Закон) Владимирской области&quot; (принят постановлением ЗС Владимирской области от 30.05.2012 N 122) {КонсультантПлюс}">
        <w:r>
          <w:rPr>
            <w:sz w:val="20"/>
            <w:color w:val="0000ff"/>
          </w:rPr>
          <w:t xml:space="preserve">Закон</w:t>
        </w:r>
      </w:hyperlink>
      <w:r>
        <w:rPr>
          <w:sz w:val="20"/>
        </w:rPr>
        <w:t xml:space="preserve"> Владимирской области от 14.06.2012 N 50-ОЗ;</w:t>
      </w:r>
    </w:p>
    <w:p>
      <w:pPr>
        <w:pStyle w:val="0"/>
        <w:spacing w:before="200" w:line-rule="auto"/>
        <w:ind w:firstLine="540"/>
        <w:jc w:val="both"/>
      </w:pPr>
      <w:r>
        <w:rPr>
          <w:sz w:val="20"/>
        </w:rPr>
        <w:t xml:space="preserve">а.2) утратил силу. - </w:t>
      </w:r>
      <w:hyperlink w:history="0" r:id="rId191" w:tooltip="Закон Владимирской области от 04.08.2009 N 73-ОЗ &quot;О внесении изменений в Устав (Основной Закон) Владимирской области&quot; (принят постановлением ЗС Владимирской области от 29.07.2009 N 213) {КонсультантПлюс}">
        <w:r>
          <w:rPr>
            <w:sz w:val="20"/>
            <w:color w:val="0000ff"/>
          </w:rPr>
          <w:t xml:space="preserve">Закон</w:t>
        </w:r>
      </w:hyperlink>
      <w:r>
        <w:rPr>
          <w:sz w:val="20"/>
        </w:rPr>
        <w:t xml:space="preserve"> Владимирской области от 04.08.2009 N 73-ОЗ;</w:t>
      </w:r>
    </w:p>
    <w:p>
      <w:pPr>
        <w:pStyle w:val="0"/>
        <w:spacing w:before="200" w:line-rule="auto"/>
        <w:ind w:firstLine="540"/>
        <w:jc w:val="both"/>
      </w:pPr>
      <w:r>
        <w:rPr>
          <w:sz w:val="20"/>
        </w:rPr>
        <w:t xml:space="preserve">а.3) назначаются на должность и освобождаются от должности отдельные должностные лица области, оформляется согласие на их назначение на должность, если такой порядок назначения предусмотрен </w:t>
      </w:r>
      <w:hyperlink w:history="0" r:id="rId19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законами и настоящим Уставом;</w:t>
      </w:r>
    </w:p>
    <w:p>
      <w:pPr>
        <w:pStyle w:val="0"/>
        <w:jc w:val="both"/>
      </w:pPr>
      <w:r>
        <w:rPr>
          <w:sz w:val="20"/>
        </w:rPr>
        <w:t xml:space="preserve">(подп. "а.3" введен </w:t>
      </w:r>
      <w:hyperlink w:history="0" r:id="rId193"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Законом</w:t>
        </w:r>
      </w:hyperlink>
      <w:r>
        <w:rPr>
          <w:sz w:val="20"/>
        </w:rPr>
        <w:t xml:space="preserve"> Владимирской области от 06.06.2022 N 35-ОЗ)</w:t>
      </w:r>
    </w:p>
    <w:p>
      <w:pPr>
        <w:pStyle w:val="0"/>
        <w:spacing w:before="200" w:line-rule="auto"/>
        <w:ind w:firstLine="540"/>
        <w:jc w:val="both"/>
      </w:pPr>
      <w:r>
        <w:rPr>
          <w:sz w:val="20"/>
        </w:rPr>
        <w:t xml:space="preserve">б) назначаются выборы в Законодательное Собрание, выборы Губернатора;</w:t>
      </w:r>
    </w:p>
    <w:p>
      <w:pPr>
        <w:pStyle w:val="0"/>
        <w:jc w:val="both"/>
      </w:pPr>
      <w:r>
        <w:rPr>
          <w:sz w:val="20"/>
        </w:rPr>
        <w:t xml:space="preserve">(в ред. Законов Владимирской области от 14.06.2012 </w:t>
      </w:r>
      <w:hyperlink w:history="0" r:id="rId194" w:tooltip="Закон Владимирской области от 14.06.2012 N 50-ОЗ &quot;О внесении изменений в Устав (Основной Закон) Владимирской области&quot; (принят постановлением ЗС Владимирской области от 30.05.2012 N 122) {КонсультантПлюс}">
        <w:r>
          <w:rPr>
            <w:sz w:val="20"/>
            <w:color w:val="0000ff"/>
          </w:rPr>
          <w:t xml:space="preserve">N 50-ОЗ</w:t>
        </w:r>
      </w:hyperlink>
      <w:r>
        <w:rPr>
          <w:sz w:val="20"/>
        </w:rPr>
        <w:t xml:space="preserve">, от 06.06.2022 </w:t>
      </w:r>
      <w:hyperlink w:history="0" r:id="rId195"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w:t>
      </w:r>
    </w:p>
    <w:p>
      <w:pPr>
        <w:pStyle w:val="0"/>
        <w:spacing w:before="200" w:line-rule="auto"/>
        <w:ind w:firstLine="540"/>
        <w:jc w:val="both"/>
      </w:pPr>
      <w:r>
        <w:rPr>
          <w:sz w:val="20"/>
        </w:rPr>
        <w:t xml:space="preserve">в) назначается областной референдум в случаях, предусмотренных областным законом;</w:t>
      </w:r>
    </w:p>
    <w:p>
      <w:pPr>
        <w:pStyle w:val="0"/>
        <w:jc w:val="both"/>
      </w:pPr>
      <w:r>
        <w:rPr>
          <w:sz w:val="20"/>
        </w:rPr>
        <w:t xml:space="preserve">(подп. "в" в ред. </w:t>
      </w:r>
      <w:hyperlink w:history="0" r:id="rId196" w:tooltip="Закон Владимирской области от 31.12.2003 N 147-ОЗ &quot;О внесении изменений и дополнений в Закон Владимирской области &quot;Устав (Основной Закон) Владимирской области&quot; (принят постановлением ЗС Владимирской области от 24.12.2003 N 776) {КонсультантПлюс}">
        <w:r>
          <w:rPr>
            <w:sz w:val="20"/>
            <w:color w:val="0000ff"/>
          </w:rPr>
          <w:t xml:space="preserve">Закона</w:t>
        </w:r>
      </w:hyperlink>
      <w:r>
        <w:rPr>
          <w:sz w:val="20"/>
        </w:rPr>
        <w:t xml:space="preserve"> Владимирской области от 31.12.2003 N 147-ОЗ)</w:t>
      </w:r>
    </w:p>
    <w:p>
      <w:pPr>
        <w:pStyle w:val="0"/>
        <w:spacing w:before="200" w:line-rule="auto"/>
        <w:ind w:firstLine="540"/>
        <w:jc w:val="both"/>
      </w:pPr>
      <w:r>
        <w:rPr>
          <w:sz w:val="20"/>
        </w:rPr>
        <w:t xml:space="preserve">г) утверждается соглашение об изменении границ области;</w:t>
      </w:r>
    </w:p>
    <w:p>
      <w:pPr>
        <w:pStyle w:val="0"/>
        <w:spacing w:before="200" w:line-rule="auto"/>
        <w:ind w:firstLine="540"/>
        <w:jc w:val="both"/>
      </w:pPr>
      <w:r>
        <w:rPr>
          <w:sz w:val="20"/>
        </w:rPr>
        <w:t xml:space="preserve">д) оформляется решение о недоверии (доверии) Губернатору, а также решение о недоверии (доверии) руководителям исполнительных органов области, в назначении которых на должность Законодательное Собрание принимало участие в соответствии с настоящим Уставом;</w:t>
      </w:r>
    </w:p>
    <w:p>
      <w:pPr>
        <w:pStyle w:val="0"/>
        <w:jc w:val="both"/>
      </w:pPr>
      <w:r>
        <w:rPr>
          <w:sz w:val="20"/>
        </w:rPr>
        <w:t xml:space="preserve">(в ред. </w:t>
      </w:r>
      <w:hyperlink w:history="0" r:id="rId197"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е) одобряется проект договора о разграничении полномочий;</w:t>
      </w:r>
    </w:p>
    <w:p>
      <w:pPr>
        <w:pStyle w:val="0"/>
        <w:jc w:val="both"/>
      </w:pPr>
      <w:r>
        <w:rPr>
          <w:sz w:val="20"/>
        </w:rPr>
        <w:t xml:space="preserve">(подп. "е" введен </w:t>
      </w:r>
      <w:hyperlink w:history="0" r:id="rId198" w:tooltip="Закон Владимирской области от 31.12.2003 N 147-ОЗ &quot;О внесении изменений и дополнений в Закон Владимирской области &quot;Устав (Основной Закон) Владимирской области&quot; (принят постановлением ЗС Владимирской области от 24.12.2003 N 776) {КонсультантПлюс}">
        <w:r>
          <w:rPr>
            <w:sz w:val="20"/>
            <w:color w:val="0000ff"/>
          </w:rPr>
          <w:t xml:space="preserve">Законом</w:t>
        </w:r>
      </w:hyperlink>
      <w:r>
        <w:rPr>
          <w:sz w:val="20"/>
        </w:rPr>
        <w:t xml:space="preserve"> Владимирской области от 31.12.2003 N 147-ОЗ; в ред. </w:t>
      </w:r>
      <w:hyperlink w:history="0" r:id="rId199"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ж) назначаются на должность мировые судьи;</w:t>
      </w:r>
    </w:p>
    <w:p>
      <w:pPr>
        <w:pStyle w:val="0"/>
        <w:jc w:val="both"/>
      </w:pPr>
      <w:r>
        <w:rPr>
          <w:sz w:val="20"/>
        </w:rPr>
        <w:t xml:space="preserve">(подп. "ж" в ред. </w:t>
      </w:r>
      <w:hyperlink w:history="0" r:id="rId200"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spacing w:before="200" w:line-rule="auto"/>
        <w:ind w:firstLine="540"/>
        <w:jc w:val="both"/>
      </w:pPr>
      <w:r>
        <w:rPr>
          <w:sz w:val="20"/>
        </w:rPr>
        <w:t xml:space="preserve">ж-1) оформляется согласие на назначение на должности первого заместителя Губернатора Владимирской области; первого заместителя Губернатора Владимирской области, руководителя Администрации Губернатора Владимирской области; заместителей Губернатора Владимирской области; заместителя Губернатора Владимирской области, руководителя представительства Правительства Владимирской области при Правительстве Российской Федерации, указанных в </w:t>
      </w:r>
      <w:hyperlink w:history="0" w:anchor="P284" w:tooltip="3-1. Законодательное Собрание участвует в формировании Правительства Владимирской области путем согласования назначения на должности: первого заместителя Губернатора Владимирской области; первого заместителя Губернатора Владимирской области, руководителя Администрации Губернатора Владимирской области; заместителей Губернатора Владимирской области; заместителя Губернатора Владимирской области, руководителя представительства Правительства Владимирской области при Правительстве Российской Федерации.">
        <w:r>
          <w:rPr>
            <w:sz w:val="20"/>
            <w:color w:val="0000ff"/>
          </w:rPr>
          <w:t xml:space="preserve">пункте 3-1</w:t>
        </w:r>
      </w:hyperlink>
      <w:r>
        <w:rPr>
          <w:sz w:val="20"/>
        </w:rPr>
        <w:t xml:space="preserve"> настоящей статьи;</w:t>
      </w:r>
    </w:p>
    <w:p>
      <w:pPr>
        <w:pStyle w:val="0"/>
        <w:jc w:val="both"/>
      </w:pPr>
      <w:r>
        <w:rPr>
          <w:sz w:val="20"/>
        </w:rPr>
        <w:t xml:space="preserve">(в ред. Законов Владимирской области от 04.10.2022 </w:t>
      </w:r>
      <w:hyperlink w:history="0" r:id="rId201"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N 76-ОЗ</w:t>
        </w:r>
      </w:hyperlink>
      <w:r>
        <w:rPr>
          <w:sz w:val="20"/>
        </w:rPr>
        <w:t xml:space="preserve">, от 28.02.2025 </w:t>
      </w:r>
      <w:hyperlink w:history="0" r:id="rId202" w:tooltip="Закон Владимирской области от 28.02.2025 N 10-ОЗ &quot;О внесении изменений в Устав (Основной Закон) Владимирской области и признании утратившими силу отдельных положений законов Владимирской области&quot; (принят постановлением ЗС Владимирской области от 27.02.2025 N 48) {КонсультантПлюс}">
        <w:r>
          <w:rPr>
            <w:sz w:val="20"/>
            <w:color w:val="0000ff"/>
          </w:rPr>
          <w:t xml:space="preserve">N 10-ОЗ</w:t>
        </w:r>
      </w:hyperlink>
      <w:r>
        <w:rPr>
          <w:sz w:val="20"/>
        </w:rPr>
        <w:t xml:space="preserve">)</w:t>
      </w:r>
    </w:p>
    <w:p>
      <w:pPr>
        <w:pStyle w:val="0"/>
        <w:spacing w:before="200" w:line-rule="auto"/>
        <w:ind w:firstLine="540"/>
        <w:jc w:val="both"/>
      </w:pPr>
      <w:r>
        <w:rPr>
          <w:sz w:val="20"/>
        </w:rPr>
        <w:t xml:space="preserve">з) оформляются иные решения по вопросам, отнесенным </w:t>
      </w:r>
      <w:hyperlink w:history="0" r:id="rId20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 </w:t>
      </w:r>
      <w:hyperlink w:history="0" r:id="rId204" w:tooltip="Федеральный закон от 21.12.2021 N 414-ФЗ (ред. от 13.12.2024) &quot;Об общих принципах организации публичной власти в субъектах Российской Федерации&quot; (с изм. и доп., вступ. в силу с 01.03.2025) {КонсультантПлюс}">
        <w:r>
          <w:rPr>
            <w:sz w:val="20"/>
            <w:color w:val="0000ff"/>
          </w:rPr>
          <w:t xml:space="preserve">законом</w:t>
        </w:r>
      </w:hyperlink>
      <w:r>
        <w:rPr>
          <w:sz w:val="20"/>
        </w:rPr>
        <w:t xml:space="preserve"> "Об общих принципах организации публичной власти в субъектах Российской Федерации", другими федеральными законами, настоящим Уставом и областными законами к ведению законодательного органа субъекта Российской Федерации.</w:t>
      </w:r>
    </w:p>
    <w:p>
      <w:pPr>
        <w:pStyle w:val="0"/>
        <w:jc w:val="both"/>
      </w:pPr>
      <w:r>
        <w:rPr>
          <w:sz w:val="20"/>
        </w:rPr>
        <w:t xml:space="preserve">(подп. "з" введен </w:t>
      </w:r>
      <w:hyperlink w:history="0" r:id="rId205"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Законом</w:t>
        </w:r>
      </w:hyperlink>
      <w:r>
        <w:rPr>
          <w:sz w:val="20"/>
        </w:rPr>
        <w:t xml:space="preserve"> Владимирской области от 18.03.2014 N 17-ОЗ; в ред. </w:t>
      </w:r>
      <w:hyperlink w:history="0" r:id="rId206"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bookmarkStart w:id="284" w:name="P284"/>
    <w:bookmarkEnd w:id="284"/>
    <w:p>
      <w:pPr>
        <w:pStyle w:val="0"/>
        <w:spacing w:before="200" w:line-rule="auto"/>
        <w:ind w:firstLine="540"/>
        <w:jc w:val="both"/>
      </w:pPr>
      <w:r>
        <w:rPr>
          <w:sz w:val="20"/>
        </w:rPr>
        <w:t xml:space="preserve">3-1. Законодательное Собрание участвует в формировании Правительства Владимирской области путем согласования назначения на должности: первого заместителя Губернатора Владимирской области; первого заместителя Губернатора Владимирской области, руководителя Администрации Губернатора Владимирской области; заместителей Губернатора Владимирской области; заместителя Губернатора Владимирской области, руководителя представительства Правительства Владимирской области при Правительстве Российской Федерации.</w:t>
      </w:r>
    </w:p>
    <w:p>
      <w:pPr>
        <w:pStyle w:val="0"/>
        <w:jc w:val="both"/>
      </w:pPr>
      <w:r>
        <w:rPr>
          <w:sz w:val="20"/>
        </w:rPr>
        <w:t xml:space="preserve">(в ред. Законов Владимирской области от 04.10.2022 </w:t>
      </w:r>
      <w:hyperlink w:history="0" r:id="rId207"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N 76-ОЗ</w:t>
        </w:r>
      </w:hyperlink>
      <w:r>
        <w:rPr>
          <w:sz w:val="20"/>
        </w:rPr>
        <w:t xml:space="preserve">, от 28.02.2025 </w:t>
      </w:r>
      <w:hyperlink w:history="0" r:id="rId208" w:tooltip="Закон Владимирской области от 28.02.2025 N 10-ОЗ &quot;О внесении изменений в Устав (Основной Закон) Владимирской области и признании утратившими силу отдельных положений законов Владимирской области&quot; (принят постановлением ЗС Владимирской области от 27.02.2025 N 48) {КонсультантПлюс}">
        <w:r>
          <w:rPr>
            <w:sz w:val="20"/>
            <w:color w:val="0000ff"/>
          </w:rPr>
          <w:t xml:space="preserve">N 10-ОЗ</w:t>
        </w:r>
      </w:hyperlink>
      <w:r>
        <w:rPr>
          <w:sz w:val="20"/>
        </w:rPr>
        <w:t xml:space="preserve">)</w:t>
      </w:r>
    </w:p>
    <w:p>
      <w:pPr>
        <w:pStyle w:val="0"/>
        <w:spacing w:before="200" w:line-rule="auto"/>
        <w:ind w:firstLine="540"/>
        <w:jc w:val="both"/>
      </w:pPr>
      <w:r>
        <w:rPr>
          <w:sz w:val="20"/>
        </w:rPr>
        <w:t xml:space="preserve">4. Законодательное Собрание в пределах и формах, установленных настоящим Уставом и законами области:</w:t>
      </w:r>
    </w:p>
    <w:p>
      <w:pPr>
        <w:pStyle w:val="0"/>
        <w:spacing w:before="200" w:line-rule="auto"/>
        <w:ind w:firstLine="540"/>
        <w:jc w:val="both"/>
      </w:pPr>
      <w:r>
        <w:rPr>
          <w:sz w:val="20"/>
        </w:rPr>
        <w:t xml:space="preserve">а) осуществляет наряду с другими уполномоченными на то органами контроль за соблюдением и исполнением областных законов, исполнением областного бюджета, исполнением бюджета территориального государственного внебюджетного фонда области, соблюдением установленного порядка распоряжения собственностью Владимирской области;</w:t>
      </w:r>
    </w:p>
    <w:p>
      <w:pPr>
        <w:pStyle w:val="0"/>
        <w:jc w:val="both"/>
      </w:pPr>
      <w:r>
        <w:rPr>
          <w:sz w:val="20"/>
        </w:rPr>
        <w:t xml:space="preserve">(в ред. Законов Владимирской области от 18.03.2014 </w:t>
      </w:r>
      <w:hyperlink w:history="0" r:id="rId209"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N 17-ОЗ</w:t>
        </w:r>
      </w:hyperlink>
      <w:r>
        <w:rPr>
          <w:sz w:val="20"/>
        </w:rPr>
        <w:t xml:space="preserve">, от 06.06.2022 </w:t>
      </w:r>
      <w:hyperlink w:history="0" r:id="rId210"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w:t>
      </w:r>
    </w:p>
    <w:p>
      <w:pPr>
        <w:pStyle w:val="0"/>
        <w:spacing w:before="200" w:line-rule="auto"/>
        <w:ind w:firstLine="540"/>
        <w:jc w:val="both"/>
      </w:pPr>
      <w:r>
        <w:rPr>
          <w:sz w:val="20"/>
        </w:rPr>
        <w:t xml:space="preserve">а.1) утратил силу. - </w:t>
      </w:r>
      <w:hyperlink w:history="0" r:id="rId211"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w:t>
        </w:r>
      </w:hyperlink>
      <w:r>
        <w:rPr>
          <w:sz w:val="20"/>
        </w:rPr>
        <w:t xml:space="preserve"> Владимирской области от 18.03.2014 N 17-ОЗ;</w:t>
      </w:r>
    </w:p>
    <w:p>
      <w:pPr>
        <w:pStyle w:val="0"/>
        <w:spacing w:before="200" w:line-rule="auto"/>
        <w:ind w:firstLine="540"/>
        <w:jc w:val="both"/>
      </w:pPr>
      <w:r>
        <w:rPr>
          <w:sz w:val="20"/>
        </w:rPr>
        <w:t xml:space="preserve">б) осуществляет иные полномочия, установленные федеральными и областными законами.</w:t>
      </w:r>
    </w:p>
    <w:p>
      <w:pPr>
        <w:pStyle w:val="0"/>
        <w:jc w:val="both"/>
      </w:pPr>
      <w:r>
        <w:rPr>
          <w:sz w:val="20"/>
        </w:rPr>
      </w:r>
    </w:p>
    <w:p>
      <w:pPr>
        <w:pStyle w:val="2"/>
        <w:outlineLvl w:val="1"/>
        <w:ind w:firstLine="540"/>
        <w:jc w:val="both"/>
      </w:pPr>
      <w:r>
        <w:rPr>
          <w:sz w:val="20"/>
        </w:rPr>
        <w:t xml:space="preserve">Статья 14. Утратила силу. - </w:t>
      </w:r>
      <w:hyperlink w:history="0" r:id="rId212" w:tooltip="Закон Владимирской области от 08.08.2005 N 122-ОЗ &quot;О внесении изменений в Устав (Основной Закон) Владимирской области&quot; (принят постановлением ЗС Владимирской области от 25.07.2005 N 507) {КонсультантПлюс}">
        <w:r>
          <w:rPr>
            <w:sz w:val="20"/>
            <w:color w:val="0000ff"/>
          </w:rPr>
          <w:t xml:space="preserve">Закон</w:t>
        </w:r>
      </w:hyperlink>
      <w:r>
        <w:rPr>
          <w:sz w:val="20"/>
        </w:rPr>
        <w:t xml:space="preserve"> Владимирской области от 08.08.2005 N 122-ОЗ.</w:t>
      </w:r>
    </w:p>
    <w:p>
      <w:pPr>
        <w:pStyle w:val="0"/>
        <w:jc w:val="both"/>
      </w:pPr>
      <w:r>
        <w:rPr>
          <w:sz w:val="20"/>
        </w:rPr>
      </w:r>
    </w:p>
    <w:p>
      <w:pPr>
        <w:pStyle w:val="2"/>
        <w:outlineLvl w:val="1"/>
        <w:ind w:firstLine="540"/>
        <w:jc w:val="both"/>
      </w:pPr>
      <w:r>
        <w:rPr>
          <w:sz w:val="20"/>
        </w:rPr>
        <w:t xml:space="preserve">Статья 15</w:t>
      </w:r>
    </w:p>
    <w:p>
      <w:pPr>
        <w:pStyle w:val="0"/>
        <w:jc w:val="both"/>
      </w:pPr>
      <w:r>
        <w:rPr>
          <w:sz w:val="20"/>
        </w:rPr>
      </w:r>
    </w:p>
    <w:p>
      <w:pPr>
        <w:pStyle w:val="0"/>
        <w:ind w:firstLine="540"/>
        <w:jc w:val="both"/>
      </w:pPr>
      <w:r>
        <w:rPr>
          <w:sz w:val="20"/>
        </w:rPr>
        <w:t xml:space="preserve">Порядок подготовки, внесения и рассмотрения проектов нормативных правовых актов, другие вопросы организации работы Законодательного Собрания и его структурных подразделений определяются областным законом и </w:t>
      </w:r>
      <w:hyperlink w:history="0" r:id="rId213" w:tooltip="Постановление Законодательного Собрания Владимирской области от 29.07.2009 N 180 (ред. от 23.01.2025) &quot;О Регламенте Законодательного Собрания Владимирской области&quot; {КонсультантПлюс}">
        <w:r>
          <w:rPr>
            <w:sz w:val="20"/>
            <w:color w:val="0000ff"/>
          </w:rPr>
          <w:t xml:space="preserve">Регламентом</w:t>
        </w:r>
      </w:hyperlink>
      <w:r>
        <w:rPr>
          <w:sz w:val="20"/>
        </w:rPr>
        <w:t xml:space="preserve"> Законодательного Собрания.</w:t>
      </w:r>
    </w:p>
    <w:p>
      <w:pPr>
        <w:pStyle w:val="0"/>
        <w:jc w:val="both"/>
      </w:pPr>
      <w:r>
        <w:rPr>
          <w:sz w:val="20"/>
        </w:rPr>
        <w:t xml:space="preserve">(в ред. </w:t>
      </w:r>
      <w:hyperlink w:history="0" r:id="rId214"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jc w:val="both"/>
      </w:pPr>
      <w:r>
        <w:rPr>
          <w:sz w:val="20"/>
        </w:rPr>
      </w:r>
    </w:p>
    <w:p>
      <w:pPr>
        <w:pStyle w:val="2"/>
        <w:outlineLvl w:val="1"/>
        <w:ind w:firstLine="540"/>
        <w:jc w:val="both"/>
      </w:pPr>
      <w:r>
        <w:rPr>
          <w:sz w:val="20"/>
        </w:rPr>
        <w:t xml:space="preserve">Статья 16</w:t>
      </w:r>
    </w:p>
    <w:p>
      <w:pPr>
        <w:pStyle w:val="0"/>
        <w:jc w:val="both"/>
      </w:pPr>
      <w:r>
        <w:rPr>
          <w:sz w:val="20"/>
        </w:rPr>
      </w:r>
    </w:p>
    <w:p>
      <w:pPr>
        <w:pStyle w:val="0"/>
        <w:ind w:firstLine="540"/>
        <w:jc w:val="both"/>
      </w:pPr>
      <w:r>
        <w:rPr>
          <w:sz w:val="20"/>
        </w:rPr>
        <w:t xml:space="preserve">Законодательное Собрание самостоятельно или через создаваемые им органы осуществляет контроль за:</w:t>
      </w:r>
    </w:p>
    <w:p>
      <w:pPr>
        <w:pStyle w:val="0"/>
        <w:spacing w:before="200" w:line-rule="auto"/>
        <w:ind w:firstLine="540"/>
        <w:jc w:val="both"/>
      </w:pPr>
      <w:r>
        <w:rPr>
          <w:sz w:val="20"/>
        </w:rPr>
        <w:t xml:space="preserve">а) исполнением законов и иных нормативных правовых актов, принятых Законодательным Собранием;</w:t>
      </w:r>
    </w:p>
    <w:p>
      <w:pPr>
        <w:pStyle w:val="0"/>
        <w:spacing w:before="200" w:line-rule="auto"/>
        <w:ind w:firstLine="540"/>
        <w:jc w:val="both"/>
      </w:pPr>
      <w:r>
        <w:rPr>
          <w:sz w:val="20"/>
        </w:rPr>
        <w:t xml:space="preserve">б) исполнением областного бюджета, использованием кредитов и межбюджетных трансфертов из федерального бюджета, средств территориального государственного внебюджетного фонда;</w:t>
      </w:r>
    </w:p>
    <w:p>
      <w:pPr>
        <w:pStyle w:val="0"/>
        <w:jc w:val="both"/>
      </w:pPr>
      <w:r>
        <w:rPr>
          <w:sz w:val="20"/>
        </w:rPr>
        <w:t xml:space="preserve">(подп. "б" в ред. </w:t>
      </w:r>
      <w:hyperlink w:history="0" r:id="rId215" w:tooltip="Закон Владимирской области от 15.05.2009 N 39-ОЗ &quot;О внесении изменений в Устав (Основной Закон) Владимирской области&quot; (принят постановлением ЗС Владимирской области от 29.04.2009 N 76) {КонсультантПлюс}">
        <w:r>
          <w:rPr>
            <w:sz w:val="20"/>
            <w:color w:val="0000ff"/>
          </w:rPr>
          <w:t xml:space="preserve">Закона</w:t>
        </w:r>
      </w:hyperlink>
      <w:r>
        <w:rPr>
          <w:sz w:val="20"/>
        </w:rPr>
        <w:t xml:space="preserve"> Владимирской области от 15.05.2009 N 39-ОЗ)</w:t>
      </w:r>
    </w:p>
    <w:p>
      <w:pPr>
        <w:pStyle w:val="0"/>
        <w:spacing w:before="200" w:line-rule="auto"/>
        <w:ind w:firstLine="540"/>
        <w:jc w:val="both"/>
      </w:pPr>
      <w:r>
        <w:rPr>
          <w:sz w:val="20"/>
        </w:rPr>
        <w:t xml:space="preserve">в) выполнением государственных программ области;</w:t>
      </w:r>
    </w:p>
    <w:p>
      <w:pPr>
        <w:pStyle w:val="0"/>
        <w:jc w:val="both"/>
      </w:pPr>
      <w:r>
        <w:rPr>
          <w:sz w:val="20"/>
        </w:rPr>
        <w:t xml:space="preserve">(в ред. Законов Владимирской области от 18.03.2014 </w:t>
      </w:r>
      <w:hyperlink w:history="0" r:id="rId216"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N 17-ОЗ</w:t>
        </w:r>
      </w:hyperlink>
      <w:r>
        <w:rPr>
          <w:sz w:val="20"/>
        </w:rPr>
        <w:t xml:space="preserve">, от 06.06.2022 </w:t>
      </w:r>
      <w:hyperlink w:history="0" r:id="rId217"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w:t>
      </w:r>
    </w:p>
    <w:p>
      <w:pPr>
        <w:pStyle w:val="0"/>
        <w:spacing w:before="200" w:line-rule="auto"/>
        <w:ind w:firstLine="540"/>
        <w:jc w:val="both"/>
      </w:pPr>
      <w:r>
        <w:rPr>
          <w:sz w:val="20"/>
        </w:rPr>
        <w:t xml:space="preserve">г) выполнением областной адресной инвестиционной программы;</w:t>
      </w:r>
    </w:p>
    <w:p>
      <w:pPr>
        <w:pStyle w:val="0"/>
        <w:spacing w:before="200" w:line-rule="auto"/>
        <w:ind w:firstLine="540"/>
        <w:jc w:val="both"/>
      </w:pPr>
      <w:r>
        <w:rPr>
          <w:sz w:val="20"/>
        </w:rPr>
        <w:t xml:space="preserve">д) соблюдением установленного порядка распоряжения и управления собственностью Владимирской области, федеральной и иной собственностью, переданной в управление области;</w:t>
      </w:r>
    </w:p>
    <w:p>
      <w:pPr>
        <w:pStyle w:val="0"/>
        <w:jc w:val="both"/>
      </w:pPr>
      <w:r>
        <w:rPr>
          <w:sz w:val="20"/>
        </w:rPr>
        <w:t xml:space="preserve">(в ред. </w:t>
      </w:r>
      <w:hyperlink w:history="0" r:id="rId218"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spacing w:before="200" w:line-rule="auto"/>
        <w:ind w:firstLine="540"/>
        <w:jc w:val="both"/>
      </w:pPr>
      <w:r>
        <w:rPr>
          <w:sz w:val="20"/>
        </w:rPr>
        <w:t xml:space="preserve">е) Законодательное Собрание осуществляет иные контрольные функции в соответствии с федеральным и областным законодательством.</w:t>
      </w:r>
    </w:p>
    <w:p>
      <w:pPr>
        <w:pStyle w:val="0"/>
        <w:jc w:val="both"/>
      </w:pPr>
      <w:r>
        <w:rPr>
          <w:sz w:val="20"/>
        </w:rPr>
      </w:r>
    </w:p>
    <w:p>
      <w:pPr>
        <w:pStyle w:val="2"/>
        <w:outlineLvl w:val="1"/>
        <w:ind w:firstLine="540"/>
        <w:jc w:val="both"/>
      </w:pPr>
      <w:r>
        <w:rPr>
          <w:sz w:val="20"/>
        </w:rPr>
        <w:t xml:space="preserve">Статья 17</w:t>
      </w:r>
    </w:p>
    <w:p>
      <w:pPr>
        <w:pStyle w:val="0"/>
        <w:jc w:val="both"/>
      </w:pPr>
      <w:r>
        <w:rPr>
          <w:sz w:val="20"/>
        </w:rPr>
      </w:r>
    </w:p>
    <w:p>
      <w:pPr>
        <w:pStyle w:val="0"/>
        <w:ind w:firstLine="540"/>
        <w:jc w:val="both"/>
      </w:pPr>
      <w:r>
        <w:rPr>
          <w:sz w:val="20"/>
        </w:rPr>
        <w:t xml:space="preserve">1. Право законодательной инициативы в Законодательном Собрании принадлежит депутатам Законодательного Собрания, Губернатору, Правительству Владимирской области, представительным органам местного самоуправления муниципальных образований области, прокурору области, фракциям в Законодательном Собрании, сенатору Российской Федерации - представителю от Законодательного Собрания Владимирской области, сенатору Российской Федерации - представителю от Правительства Владимирской области, Уполномоченному по правам человека во Владимирской области.</w:t>
      </w:r>
    </w:p>
    <w:p>
      <w:pPr>
        <w:pStyle w:val="0"/>
        <w:jc w:val="both"/>
      </w:pPr>
      <w:r>
        <w:rPr>
          <w:sz w:val="20"/>
        </w:rPr>
        <w:t xml:space="preserve">(в ред. Законов Владимирской области от 08.05.2009 </w:t>
      </w:r>
      <w:hyperlink w:history="0" r:id="rId219" w:tooltip="Закон Владимирской области от 08.05.2009 N 22-ОЗ &quot;О внесении изменения в статью 17 Устава (Основного Закона) Владимирской области&quot; (принят постановлением ЗС Владимирской области от 29.04.2009 N 59) {КонсультантПлюс}">
        <w:r>
          <w:rPr>
            <w:sz w:val="20"/>
            <w:color w:val="0000ff"/>
          </w:rPr>
          <w:t xml:space="preserve">N 22-ОЗ</w:t>
        </w:r>
      </w:hyperlink>
      <w:r>
        <w:rPr>
          <w:sz w:val="20"/>
        </w:rPr>
        <w:t xml:space="preserve">, от 10.06.2013 </w:t>
      </w:r>
      <w:hyperlink w:history="0" r:id="rId220" w:tooltip="Закон Владимирской области от 10.06.2013 N 61-ОЗ &quot;О внесении изменения в статью 17 Устава (Основного Закона) Владимирской области&quot; (принят постановлением ЗС Владимирской области от 28.05.2013 N 148) {КонсультантПлюс}">
        <w:r>
          <w:rPr>
            <w:sz w:val="20"/>
            <w:color w:val="0000ff"/>
          </w:rPr>
          <w:t xml:space="preserve">N 61-ОЗ</w:t>
        </w:r>
      </w:hyperlink>
      <w:r>
        <w:rPr>
          <w:sz w:val="20"/>
        </w:rPr>
        <w:t xml:space="preserve">, от 05.10.2020 </w:t>
      </w:r>
      <w:hyperlink w:history="0" r:id="rId221" w:tooltip="Закон Владимирской области от 05.10.2020 N 82-ОЗ &quot;О внесении изменения в статью 17 Устава (Основного Закона) Владимирской области&quot; (принят постановлением ЗС Владимирской области от 24.09.2020 N 245) {КонсультантПлюс}">
        <w:r>
          <w:rPr>
            <w:sz w:val="20"/>
            <w:color w:val="0000ff"/>
          </w:rPr>
          <w:t xml:space="preserve">N 82-ОЗ</w:t>
        </w:r>
      </w:hyperlink>
      <w:r>
        <w:rPr>
          <w:sz w:val="20"/>
        </w:rPr>
        <w:t xml:space="preserve">, от 05.04.2021 </w:t>
      </w:r>
      <w:hyperlink w:history="0" r:id="rId222" w:tooltip="Закон Владимирской области от 05.04.2021 N 30-ОЗ &quot;О внесении изменений в Устав (Основной Закон) Владимирской области&quot; (принят постановлением ЗС Владимирской области от 25.03.2021 N 79) {КонсультантПлюс}">
        <w:r>
          <w:rPr>
            <w:sz w:val="20"/>
            <w:color w:val="0000ff"/>
          </w:rPr>
          <w:t xml:space="preserve">N 30-ОЗ</w:t>
        </w:r>
      </w:hyperlink>
      <w:r>
        <w:rPr>
          <w:sz w:val="20"/>
        </w:rPr>
        <w:t xml:space="preserve">, от 06.06.2022 </w:t>
      </w:r>
      <w:hyperlink w:history="0" r:id="rId223"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 от 04.10.2022 </w:t>
      </w:r>
      <w:hyperlink w:history="0" r:id="rId224"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N 76-ОЗ</w:t>
        </w:r>
      </w:hyperlink>
      <w:r>
        <w:rPr>
          <w:sz w:val="20"/>
        </w:rPr>
        <w:t xml:space="preserve">)</w:t>
      </w:r>
    </w:p>
    <w:p>
      <w:pPr>
        <w:pStyle w:val="0"/>
        <w:spacing w:before="200" w:line-rule="auto"/>
        <w:ind w:firstLine="540"/>
        <w:jc w:val="both"/>
      </w:pPr>
      <w:r>
        <w:rPr>
          <w:sz w:val="20"/>
        </w:rPr>
        <w:t xml:space="preserve">2. Законопроекты, внесенные в Законодательное Собрание Губернатором, рассматриваются по его предложению в первоочередном порядке.</w:t>
      </w:r>
    </w:p>
    <w:p>
      <w:pPr>
        <w:pStyle w:val="0"/>
        <w:spacing w:before="200" w:line-rule="auto"/>
        <w:ind w:firstLine="540"/>
        <w:jc w:val="both"/>
      </w:pPr>
      <w:r>
        <w:rPr>
          <w:sz w:val="20"/>
        </w:rPr>
        <w:t xml:space="preserve">3. Проекты законов области об установлении, о введении в действие или прекращении действия налогов (сборов), об изменениях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законов области, предусматривающие расходы, финансовое обеспечение которых осуществляется за счет средств областного бюджета, рассматриваются Законодательным Собранием по представлению Губернатора либо при наличии заключения указанного должностного лица. Данное заключение представляется в Законодательное Собрание до истечения тридцати календарных дней со дня поступления законопроекта в Правительство Владимирской области.</w:t>
      </w:r>
    </w:p>
    <w:p>
      <w:pPr>
        <w:pStyle w:val="0"/>
        <w:jc w:val="both"/>
      </w:pPr>
      <w:r>
        <w:rPr>
          <w:sz w:val="20"/>
        </w:rPr>
        <w:t xml:space="preserve">(в ред. Законов Владимирской области от 06.06.2022 </w:t>
      </w:r>
      <w:hyperlink w:history="0" r:id="rId225"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 от 04.10.2022 </w:t>
      </w:r>
      <w:hyperlink w:history="0" r:id="rId226"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N 76-ОЗ</w:t>
        </w:r>
      </w:hyperlink>
      <w:r>
        <w:rPr>
          <w:sz w:val="20"/>
        </w:rPr>
        <w:t xml:space="preserve">)</w:t>
      </w:r>
    </w:p>
    <w:p>
      <w:pPr>
        <w:pStyle w:val="0"/>
        <w:jc w:val="both"/>
      </w:pPr>
      <w:r>
        <w:rPr>
          <w:sz w:val="20"/>
        </w:rPr>
      </w:r>
    </w:p>
    <w:p>
      <w:pPr>
        <w:pStyle w:val="2"/>
        <w:outlineLvl w:val="1"/>
        <w:ind w:firstLine="540"/>
        <w:jc w:val="both"/>
      </w:pPr>
      <w:r>
        <w:rPr>
          <w:sz w:val="20"/>
        </w:rPr>
        <w:t xml:space="preserve">Статья 18</w:t>
      </w:r>
    </w:p>
    <w:p>
      <w:pPr>
        <w:pStyle w:val="0"/>
        <w:jc w:val="both"/>
      </w:pPr>
      <w:r>
        <w:rPr>
          <w:sz w:val="20"/>
        </w:rPr>
      </w:r>
    </w:p>
    <w:p>
      <w:pPr>
        <w:pStyle w:val="0"/>
        <w:ind w:firstLine="540"/>
        <w:jc w:val="both"/>
      </w:pPr>
      <w:hyperlink w:history="0" r:id="rId227"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1</w:t>
        </w:r>
      </w:hyperlink>
      <w:r>
        <w:rPr>
          <w:sz w:val="20"/>
        </w:rPr>
        <w:t xml:space="preserve">. Порядок и сроки подписания и обнародования законов области, а также официального опубликования и вступления в силу нормативных правовых актов, принятых Законодательным Собранием, определяются областным законом.</w:t>
      </w:r>
    </w:p>
    <w:p>
      <w:pPr>
        <w:pStyle w:val="0"/>
        <w:jc w:val="both"/>
      </w:pPr>
      <w:r>
        <w:rPr>
          <w:sz w:val="20"/>
        </w:rPr>
        <w:t xml:space="preserve">(в ред. </w:t>
      </w:r>
      <w:hyperlink w:history="0" r:id="rId228"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2. Областные законы вступают в силу по истечении десяти дней после дня их официального опубликования, если федеральным законом и (или) самими областными законами не установлен другой порядок вступления в силу.</w:t>
      </w:r>
    </w:p>
    <w:p>
      <w:pPr>
        <w:pStyle w:val="0"/>
        <w:jc w:val="both"/>
      </w:pPr>
      <w:r>
        <w:rPr>
          <w:sz w:val="20"/>
        </w:rPr>
        <w:t xml:space="preserve">(п. 2 введен </w:t>
      </w:r>
      <w:hyperlink w:history="0" r:id="rId229"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Законом</w:t>
        </w:r>
      </w:hyperlink>
      <w:r>
        <w:rPr>
          <w:sz w:val="20"/>
        </w:rPr>
        <w:t xml:space="preserve"> Владимирской области от 06.06.2022 N 35-ОЗ)</w:t>
      </w:r>
    </w:p>
    <w:p>
      <w:pPr>
        <w:pStyle w:val="0"/>
        <w:jc w:val="both"/>
      </w:pPr>
      <w:r>
        <w:rPr>
          <w:sz w:val="20"/>
        </w:rPr>
      </w:r>
    </w:p>
    <w:p>
      <w:pPr>
        <w:pStyle w:val="2"/>
        <w:outlineLvl w:val="1"/>
        <w:ind w:firstLine="540"/>
        <w:jc w:val="both"/>
      </w:pPr>
      <w:r>
        <w:rPr>
          <w:sz w:val="20"/>
        </w:rPr>
        <w:t xml:space="preserve">Статья 19</w:t>
      </w:r>
    </w:p>
    <w:p>
      <w:pPr>
        <w:pStyle w:val="0"/>
        <w:jc w:val="both"/>
      </w:pPr>
      <w:r>
        <w:rPr>
          <w:sz w:val="20"/>
        </w:rPr>
      </w:r>
    </w:p>
    <w:p>
      <w:pPr>
        <w:pStyle w:val="0"/>
        <w:ind w:firstLine="540"/>
        <w:jc w:val="both"/>
      </w:pPr>
      <w:r>
        <w:rPr>
          <w:sz w:val="20"/>
        </w:rPr>
        <w:t xml:space="preserve">1. Работу Законодательного Собрания организует его председатель, избираемый тайным голосованием на заседании Законодательного Собрания из числа его депутатов.</w:t>
      </w:r>
    </w:p>
    <w:p>
      <w:pPr>
        <w:pStyle w:val="0"/>
        <w:spacing w:before="200" w:line-rule="auto"/>
        <w:ind w:firstLine="540"/>
        <w:jc w:val="both"/>
      </w:pPr>
      <w:r>
        <w:rPr>
          <w:sz w:val="20"/>
        </w:rPr>
        <w:t xml:space="preserve">1-1. Председатель Законодательного Собрания осуществляет свои полномочия на профессиональной основе.</w:t>
      </w:r>
    </w:p>
    <w:p>
      <w:pPr>
        <w:pStyle w:val="0"/>
        <w:jc w:val="both"/>
      </w:pPr>
      <w:r>
        <w:rPr>
          <w:sz w:val="20"/>
        </w:rPr>
        <w:t xml:space="preserve">(часть 1-1 введена </w:t>
      </w:r>
      <w:hyperlink w:history="0" r:id="rId230" w:tooltip="Закон Владимирской области от 11.04.2023 N 34-ОЗ &quot;О внесении изменения в статью 19 Устава (Основного Закона) Владимирской области&quot; (принят постановлением ЗС Владимирской области от 30.03.2023 N 84) {КонсультантПлюс}">
        <w:r>
          <w:rPr>
            <w:sz w:val="20"/>
            <w:color w:val="0000ff"/>
          </w:rPr>
          <w:t xml:space="preserve">Законом</w:t>
        </w:r>
      </w:hyperlink>
      <w:r>
        <w:rPr>
          <w:sz w:val="20"/>
        </w:rPr>
        <w:t xml:space="preserve"> Владимирской области от 11.04.2023 N 34-ОЗ)</w:t>
      </w:r>
    </w:p>
    <w:p>
      <w:pPr>
        <w:pStyle w:val="0"/>
        <w:spacing w:before="200" w:line-rule="auto"/>
        <w:ind w:firstLine="540"/>
        <w:jc w:val="both"/>
      </w:pPr>
      <w:r>
        <w:rPr>
          <w:sz w:val="20"/>
        </w:rPr>
        <w:t xml:space="preserve">2. Полномочия, порядок избрания и досрочного освобождения председателя Законодательного Собрания от должности определяются областным законом и </w:t>
      </w:r>
      <w:hyperlink w:history="0" r:id="rId231" w:tooltip="Постановление Законодательного Собрания Владимирской области от 29.07.2009 N 180 (ред. от 23.01.2025) &quot;О Регламенте Законодательного Собрания Владимирской области&quot; {КонсультантПлюс}">
        <w:r>
          <w:rPr>
            <w:sz w:val="20"/>
            <w:color w:val="0000ff"/>
          </w:rPr>
          <w:t xml:space="preserve">Регламентом</w:t>
        </w:r>
      </w:hyperlink>
      <w:r>
        <w:rPr>
          <w:sz w:val="20"/>
        </w:rPr>
        <w:t xml:space="preserve"> Законодательного Собрания.</w:t>
      </w:r>
    </w:p>
    <w:p>
      <w:pPr>
        <w:pStyle w:val="0"/>
        <w:jc w:val="both"/>
      </w:pPr>
      <w:r>
        <w:rPr>
          <w:sz w:val="20"/>
        </w:rPr>
        <w:t xml:space="preserve">(в ред. </w:t>
      </w:r>
      <w:hyperlink w:history="0" r:id="rId232"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jc w:val="both"/>
      </w:pPr>
      <w:r>
        <w:rPr>
          <w:sz w:val="20"/>
        </w:rPr>
      </w:r>
    </w:p>
    <w:p>
      <w:pPr>
        <w:pStyle w:val="2"/>
        <w:outlineLvl w:val="1"/>
        <w:ind w:firstLine="540"/>
        <w:jc w:val="both"/>
      </w:pPr>
      <w:r>
        <w:rPr>
          <w:sz w:val="20"/>
        </w:rPr>
        <w:t xml:space="preserve">Статья 20</w:t>
      </w:r>
    </w:p>
    <w:p>
      <w:pPr>
        <w:pStyle w:val="0"/>
        <w:jc w:val="both"/>
      </w:pPr>
      <w:r>
        <w:rPr>
          <w:sz w:val="20"/>
        </w:rPr>
      </w:r>
    </w:p>
    <w:p>
      <w:pPr>
        <w:pStyle w:val="0"/>
        <w:ind w:firstLine="540"/>
        <w:jc w:val="both"/>
      </w:pPr>
      <w:r>
        <w:rPr>
          <w:sz w:val="20"/>
        </w:rPr>
        <w:t xml:space="preserve">1. Заместители председателя Законодательного Собрания избираются тайным голосованием по представлению председателя Законодательного Собрания из числа депутатов.</w:t>
      </w:r>
    </w:p>
    <w:p>
      <w:pPr>
        <w:pStyle w:val="0"/>
        <w:spacing w:before="200" w:line-rule="auto"/>
        <w:ind w:firstLine="540"/>
        <w:jc w:val="both"/>
      </w:pPr>
      <w:r>
        <w:rPr>
          <w:sz w:val="20"/>
        </w:rPr>
        <w:t xml:space="preserve">1-1. Порядок избрания и досрочного освобождения заместителей председателя Законодательного Собрания от должности определяется областным законом и </w:t>
      </w:r>
      <w:hyperlink w:history="0" r:id="rId233" w:tooltip="Постановление Законодательного Собрания Владимирской области от 29.07.2009 N 180 (ред. от 23.01.2025) &quot;О Регламенте Законодательного Собрания Владимирской области&quot; {КонсультантПлюс}">
        <w:r>
          <w:rPr>
            <w:sz w:val="20"/>
            <w:color w:val="0000ff"/>
          </w:rPr>
          <w:t xml:space="preserve">Регламентом</w:t>
        </w:r>
      </w:hyperlink>
      <w:r>
        <w:rPr>
          <w:sz w:val="20"/>
        </w:rPr>
        <w:t xml:space="preserve"> Законодательного Собрания.</w:t>
      </w:r>
    </w:p>
    <w:p>
      <w:pPr>
        <w:pStyle w:val="0"/>
        <w:jc w:val="both"/>
      </w:pPr>
      <w:r>
        <w:rPr>
          <w:sz w:val="20"/>
        </w:rPr>
        <w:t xml:space="preserve">(п. 1-1 введен </w:t>
      </w:r>
      <w:hyperlink w:history="0" r:id="rId234"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Законом</w:t>
        </w:r>
      </w:hyperlink>
      <w:r>
        <w:rPr>
          <w:sz w:val="20"/>
        </w:rPr>
        <w:t xml:space="preserve"> Владимирской области от 06.06.2022 N 35-ОЗ)</w:t>
      </w:r>
    </w:p>
    <w:p>
      <w:pPr>
        <w:pStyle w:val="0"/>
        <w:spacing w:before="200" w:line-rule="auto"/>
        <w:ind w:firstLine="540"/>
        <w:jc w:val="both"/>
      </w:pPr>
      <w:r>
        <w:rPr>
          <w:sz w:val="20"/>
        </w:rPr>
        <w:t xml:space="preserve">2. Заместители председателя Законодательного Собрания выполняют функции в соответствии с распределением обязанностей, установленным областным законом.</w:t>
      </w:r>
    </w:p>
    <w:p>
      <w:pPr>
        <w:pStyle w:val="0"/>
        <w:jc w:val="both"/>
      </w:pPr>
      <w:r>
        <w:rPr>
          <w:sz w:val="20"/>
        </w:rPr>
      </w:r>
    </w:p>
    <w:p>
      <w:pPr>
        <w:pStyle w:val="2"/>
        <w:outlineLvl w:val="1"/>
        <w:ind w:firstLine="540"/>
        <w:jc w:val="both"/>
      </w:pPr>
      <w:r>
        <w:rPr>
          <w:sz w:val="20"/>
        </w:rPr>
        <w:t xml:space="preserve">Статья 21</w:t>
      </w:r>
    </w:p>
    <w:p>
      <w:pPr>
        <w:pStyle w:val="0"/>
        <w:jc w:val="both"/>
      </w:pPr>
      <w:r>
        <w:rPr>
          <w:sz w:val="20"/>
        </w:rPr>
      </w:r>
    </w:p>
    <w:p>
      <w:pPr>
        <w:pStyle w:val="0"/>
        <w:ind w:firstLine="540"/>
        <w:jc w:val="both"/>
      </w:pPr>
      <w:r>
        <w:rPr>
          <w:sz w:val="20"/>
        </w:rPr>
        <w:t xml:space="preserve">1. Постоянные комитеты Законодательного Собрания формируются на срок полномочий Законодательного Собрания.</w:t>
      </w:r>
    </w:p>
    <w:p>
      <w:pPr>
        <w:pStyle w:val="0"/>
        <w:spacing w:before="200" w:line-rule="auto"/>
        <w:ind w:firstLine="540"/>
        <w:jc w:val="both"/>
      </w:pPr>
      <w:r>
        <w:rPr>
          <w:sz w:val="20"/>
        </w:rPr>
        <w:t xml:space="preserve">2. Законодательное Собрание вправе образовывать постоянные или временные депутатские комиссии и рабочие группы для подготовки законопроектов и выполнения других задач.</w:t>
      </w:r>
    </w:p>
    <w:p>
      <w:pPr>
        <w:pStyle w:val="0"/>
        <w:spacing w:before="200" w:line-rule="auto"/>
        <w:ind w:firstLine="540"/>
        <w:jc w:val="both"/>
      </w:pPr>
      <w:r>
        <w:rPr>
          <w:sz w:val="20"/>
        </w:rPr>
        <w:t xml:space="preserve">3. Порядок формирования и упразднения, полномочия и организация деятельности комитетов и комиссий устанавливаются областным законом, </w:t>
      </w:r>
      <w:hyperlink w:history="0" r:id="rId235" w:tooltip="Постановление Законодательного Собрания Владимирской области от 29.07.2009 N 180 (ред. от 23.01.2025) &quot;О Регламенте Законодательного Собрания Владимирской области&quot; {КонсультантПлюс}">
        <w:r>
          <w:rPr>
            <w:sz w:val="20"/>
            <w:color w:val="0000ff"/>
          </w:rPr>
          <w:t xml:space="preserve">Регламентом</w:t>
        </w:r>
      </w:hyperlink>
      <w:r>
        <w:rPr>
          <w:sz w:val="20"/>
        </w:rPr>
        <w:t xml:space="preserve"> Законодательного Собрания, положением о постоянных комитетах и другими правовыми актами Законодательного Собрания.</w:t>
      </w:r>
    </w:p>
    <w:p>
      <w:pPr>
        <w:pStyle w:val="0"/>
        <w:jc w:val="both"/>
      </w:pPr>
      <w:r>
        <w:rPr>
          <w:sz w:val="20"/>
        </w:rPr>
      </w:r>
    </w:p>
    <w:p>
      <w:pPr>
        <w:pStyle w:val="2"/>
        <w:outlineLvl w:val="1"/>
        <w:ind w:firstLine="540"/>
        <w:jc w:val="both"/>
      </w:pPr>
      <w:r>
        <w:rPr>
          <w:sz w:val="20"/>
        </w:rPr>
        <w:t xml:space="preserve">Статья 22</w:t>
      </w:r>
    </w:p>
    <w:p>
      <w:pPr>
        <w:pStyle w:val="0"/>
        <w:jc w:val="both"/>
      </w:pPr>
      <w:r>
        <w:rPr>
          <w:sz w:val="20"/>
        </w:rPr>
      </w:r>
    </w:p>
    <w:bookmarkStart w:id="350" w:name="P350"/>
    <w:bookmarkEnd w:id="350"/>
    <w:p>
      <w:pPr>
        <w:pStyle w:val="0"/>
        <w:ind w:firstLine="540"/>
        <w:jc w:val="both"/>
      </w:pPr>
      <w:r>
        <w:rPr>
          <w:sz w:val="20"/>
        </w:rPr>
        <w:t xml:space="preserve">1. Полномочия Законодательного Собрания прекращаются досрочно в случае:</w:t>
      </w:r>
    </w:p>
    <w:p>
      <w:pPr>
        <w:pStyle w:val="0"/>
        <w:spacing w:before="200" w:line-rule="auto"/>
        <w:ind w:firstLine="540"/>
        <w:jc w:val="both"/>
      </w:pPr>
      <w:r>
        <w:rPr>
          <w:sz w:val="20"/>
        </w:rPr>
        <w:t xml:space="preserve">а) принятия Законодательным Собранием в порядке, предусмотренном областным законом, решения о досрочном прекращении его полномочий;</w:t>
      </w:r>
    </w:p>
    <w:bookmarkStart w:id="352" w:name="P352"/>
    <w:bookmarkEnd w:id="352"/>
    <w:p>
      <w:pPr>
        <w:pStyle w:val="0"/>
        <w:spacing w:before="200" w:line-rule="auto"/>
        <w:ind w:firstLine="540"/>
        <w:jc w:val="both"/>
      </w:pPr>
      <w:r>
        <w:rPr>
          <w:sz w:val="20"/>
        </w:rPr>
        <w:t xml:space="preserve">б) вступления в силу решения Владимирского областного суда о неправомочности данного состава депутатов Законодательного Собрания, в том числе в связи со сложением депутатами Законодательного Собрания своих полномочий;</w:t>
      </w:r>
    </w:p>
    <w:p>
      <w:pPr>
        <w:pStyle w:val="0"/>
        <w:spacing w:before="200" w:line-rule="auto"/>
        <w:ind w:firstLine="540"/>
        <w:jc w:val="both"/>
      </w:pPr>
      <w:r>
        <w:rPr>
          <w:sz w:val="20"/>
        </w:rPr>
        <w:t xml:space="preserve">в) роспуска Законодательного Собрания Губернатором по основаниям, которые предусмотрены Федеральным </w:t>
      </w:r>
      <w:hyperlink w:history="0" r:id="rId236" w:tooltip="Федеральный закон от 21.12.2021 N 414-ФЗ (ред. от 13.12.2024) &quot;Об общих принципах организации публичной власти в субъектах Российской Федерации&quot; (с изм. и доп., вступ. в силу с 01.03.2025) {КонсультантПлюс}">
        <w:r>
          <w:rPr>
            <w:sz w:val="20"/>
            <w:color w:val="0000ff"/>
          </w:rPr>
          <w:t xml:space="preserve">законом</w:t>
        </w:r>
      </w:hyperlink>
      <w:r>
        <w:rPr>
          <w:sz w:val="20"/>
        </w:rPr>
        <w:t xml:space="preserve"> "Об общих принципах организации публичной власти в субъектах Российской Федерации";</w:t>
      </w:r>
    </w:p>
    <w:bookmarkStart w:id="354" w:name="P354"/>
    <w:bookmarkEnd w:id="354"/>
    <w:p>
      <w:pPr>
        <w:pStyle w:val="0"/>
        <w:spacing w:before="200" w:line-rule="auto"/>
        <w:ind w:firstLine="540"/>
        <w:jc w:val="both"/>
      </w:pPr>
      <w:r>
        <w:rPr>
          <w:sz w:val="20"/>
        </w:rPr>
        <w:t xml:space="preserve">г) роспуска Законодательного Собрания Президентом Российской Федерации по основаниям, которые предусмотрены Федеральным </w:t>
      </w:r>
      <w:hyperlink w:history="0" r:id="rId237" w:tooltip="Федеральный закон от 21.12.2021 N 414-ФЗ (ред. от 13.12.2024) &quot;Об общих принципах организации публичной власти в субъектах Российской Федерации&quot; (с изм. и доп., вступ. в силу с 01.03.2025) {КонсультантПлюс}">
        <w:r>
          <w:rPr>
            <w:sz w:val="20"/>
            <w:color w:val="0000ff"/>
          </w:rPr>
          <w:t xml:space="preserve">законом</w:t>
        </w:r>
      </w:hyperlink>
      <w:r>
        <w:rPr>
          <w:sz w:val="20"/>
        </w:rPr>
        <w:t xml:space="preserve"> "Об общих принципах организации публичной власти в субъектах Российской Федерации".</w:t>
      </w:r>
    </w:p>
    <w:p>
      <w:pPr>
        <w:pStyle w:val="0"/>
        <w:jc w:val="both"/>
      </w:pPr>
      <w:r>
        <w:rPr>
          <w:sz w:val="20"/>
        </w:rPr>
        <w:t xml:space="preserve">(п. 1 в ред. </w:t>
      </w:r>
      <w:hyperlink w:history="0" r:id="rId238"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2. Губернатор принимает решение о досрочном прекращении полномочий Законодательного Собрания в случае принятия данным органом Устава и (или) областного закона, иного нормативного правового акта, противоречащих </w:t>
      </w:r>
      <w:hyperlink w:history="0" r:id="rId2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федеральным конституционным законам, федеральным законам, принятым по предметам ведения Российской Федерации и предметам совместного ведения Российской Федерации и субъектов Российской Федерации, Уставу, если такие противоречия установлены соответствующим судом, а Законодательное Собрание не устранило их в течение шести месяцев со дня вступления в силу судебного решения.</w:t>
      </w:r>
    </w:p>
    <w:p>
      <w:pPr>
        <w:pStyle w:val="0"/>
        <w:jc w:val="both"/>
      </w:pPr>
      <w:r>
        <w:rPr>
          <w:sz w:val="20"/>
        </w:rPr>
        <w:t xml:space="preserve">(п. 2 в ред. </w:t>
      </w:r>
      <w:hyperlink w:history="0" r:id="rId240"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bookmarkStart w:id="358" w:name="P358"/>
    <w:bookmarkEnd w:id="358"/>
    <w:p>
      <w:pPr>
        <w:pStyle w:val="0"/>
        <w:spacing w:before="200" w:line-rule="auto"/>
        <w:ind w:firstLine="540"/>
        <w:jc w:val="both"/>
      </w:pPr>
      <w:r>
        <w:rPr>
          <w:sz w:val="20"/>
        </w:rPr>
        <w:t xml:space="preserve">2-1. Губернатор вправе принять решение о досрочном прекращении полномочий Законодательного Собрания в случае, если вступившим в силу решением соответствующего суда установлено, что:</w:t>
      </w:r>
    </w:p>
    <w:p>
      <w:pPr>
        <w:pStyle w:val="0"/>
        <w:spacing w:before="200" w:line-rule="auto"/>
        <w:ind w:firstLine="540"/>
        <w:jc w:val="both"/>
      </w:pPr>
      <w:r>
        <w:rPr>
          <w:sz w:val="20"/>
        </w:rPr>
        <w:t xml:space="preserve">1) избранное в правомочном составе Законодательное Собрание в течение трех месяцев подряд не проводило заседание;</w:t>
      </w:r>
    </w:p>
    <w:p>
      <w:pPr>
        <w:pStyle w:val="0"/>
        <w:spacing w:before="200" w:line-rule="auto"/>
        <w:ind w:firstLine="540"/>
        <w:jc w:val="both"/>
      </w:pPr>
      <w:r>
        <w:rPr>
          <w:sz w:val="20"/>
        </w:rPr>
        <w:t xml:space="preserve">2) вновь избранное в правомочном составе Законодательное Собрание в течение трех месяцев со дня его избрания не проводило заседание.</w:t>
      </w:r>
    </w:p>
    <w:p>
      <w:pPr>
        <w:pStyle w:val="0"/>
        <w:jc w:val="both"/>
      </w:pPr>
      <w:r>
        <w:rPr>
          <w:sz w:val="20"/>
        </w:rPr>
        <w:t xml:space="preserve">(п. 2-1 введен </w:t>
      </w:r>
      <w:hyperlink w:history="0" r:id="rId241"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Законом</w:t>
        </w:r>
      </w:hyperlink>
      <w:r>
        <w:rPr>
          <w:sz w:val="20"/>
        </w:rPr>
        <w:t xml:space="preserve"> Владимирской области от 06.06.2022 N 35-ОЗ)</w:t>
      </w:r>
    </w:p>
    <w:p>
      <w:pPr>
        <w:pStyle w:val="0"/>
        <w:spacing w:before="200" w:line-rule="auto"/>
        <w:ind w:firstLine="540"/>
        <w:jc w:val="both"/>
      </w:pPr>
      <w:r>
        <w:rPr>
          <w:sz w:val="20"/>
        </w:rPr>
        <w:t xml:space="preserve">2-2. Губернатор вправе принять решение, предусмотренное </w:t>
      </w:r>
      <w:hyperlink w:history="0" w:anchor="P358" w:tooltip="2-1. Губернатор вправе принять решение о досрочном прекращении полномочий Законодательного Собрания в случае, если вступившим в силу решением соответствующего суда установлено, что:">
        <w:r>
          <w:rPr>
            <w:sz w:val="20"/>
            <w:color w:val="0000ff"/>
          </w:rPr>
          <w:t xml:space="preserve">пунктом 2-1</w:t>
        </w:r>
      </w:hyperlink>
      <w:r>
        <w:rPr>
          <w:sz w:val="20"/>
        </w:rPr>
        <w:t xml:space="preserve"> настоящей статьи, в течение трех месяцев со дня вступления в силу решения соответствующего суда.</w:t>
      </w:r>
    </w:p>
    <w:p>
      <w:pPr>
        <w:pStyle w:val="0"/>
        <w:jc w:val="both"/>
      </w:pPr>
      <w:r>
        <w:rPr>
          <w:sz w:val="20"/>
        </w:rPr>
        <w:t xml:space="preserve">(п. 2-2 введен </w:t>
      </w:r>
      <w:hyperlink w:history="0" r:id="rId242"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Законом</w:t>
        </w:r>
      </w:hyperlink>
      <w:r>
        <w:rPr>
          <w:sz w:val="20"/>
        </w:rPr>
        <w:t xml:space="preserve"> Владимирской области от 06.06.2022 N 35-ОЗ)</w:t>
      </w:r>
    </w:p>
    <w:p>
      <w:pPr>
        <w:pStyle w:val="0"/>
        <w:spacing w:before="200" w:line-rule="auto"/>
        <w:ind w:firstLine="540"/>
        <w:jc w:val="both"/>
      </w:pPr>
      <w:r>
        <w:rPr>
          <w:sz w:val="20"/>
        </w:rPr>
        <w:t xml:space="preserve">2-3. Решение Губернатора о досрочном прекращении полномочий Законодательного Собрания принимается в форме указа.</w:t>
      </w:r>
    </w:p>
    <w:p>
      <w:pPr>
        <w:pStyle w:val="0"/>
        <w:jc w:val="both"/>
      </w:pPr>
      <w:r>
        <w:rPr>
          <w:sz w:val="20"/>
        </w:rPr>
        <w:t xml:space="preserve">(п. 2-3 введен </w:t>
      </w:r>
      <w:hyperlink w:history="0" r:id="rId243"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Законом</w:t>
        </w:r>
      </w:hyperlink>
      <w:r>
        <w:rPr>
          <w:sz w:val="20"/>
        </w:rPr>
        <w:t xml:space="preserve"> Владимирской области от 06.06.2022 N 35-ОЗ)</w:t>
      </w:r>
    </w:p>
    <w:p>
      <w:pPr>
        <w:pStyle w:val="0"/>
        <w:spacing w:before="200" w:line-rule="auto"/>
        <w:ind w:firstLine="540"/>
        <w:jc w:val="both"/>
      </w:pPr>
      <w:r>
        <w:rPr>
          <w:sz w:val="20"/>
        </w:rPr>
        <w:t xml:space="preserve">3. В случае досрочного прекращения полномочий Законодательного Собрания досрочные выборы должны быть проведены не позднее чем через шесть месяцев со дня такого досрочного прекращения полномочий.</w:t>
      </w:r>
    </w:p>
    <w:p>
      <w:pPr>
        <w:pStyle w:val="0"/>
        <w:jc w:val="both"/>
      </w:pPr>
      <w:r>
        <w:rPr>
          <w:sz w:val="20"/>
        </w:rPr>
        <w:t xml:space="preserve">(в ред. </w:t>
      </w:r>
      <w:hyperlink w:history="0" r:id="rId244" w:tooltip="Закон Владимирской области от 28.12.2006 N 191-ОЗ &quot;О внесении изменений в Устав (Основной Закон) Владимирской области&quot; (принят постановлением ЗС Владимирской области от 20.12.2006 N 749) {КонсультантПлюс}">
        <w:r>
          <w:rPr>
            <w:sz w:val="20"/>
            <w:color w:val="0000ff"/>
          </w:rPr>
          <w:t xml:space="preserve">Закона</w:t>
        </w:r>
      </w:hyperlink>
      <w:r>
        <w:rPr>
          <w:sz w:val="20"/>
        </w:rPr>
        <w:t xml:space="preserve"> Владимирской области от 28.12.2006 N 191-ОЗ)</w:t>
      </w:r>
    </w:p>
    <w:p>
      <w:pPr>
        <w:pStyle w:val="0"/>
        <w:spacing w:before="200" w:line-rule="auto"/>
        <w:ind w:firstLine="540"/>
        <w:jc w:val="both"/>
      </w:pPr>
      <w:r>
        <w:rPr>
          <w:sz w:val="20"/>
        </w:rPr>
        <w:t xml:space="preserve">Дата проведения досрочных выборов депутатов Законодательного Собрания в случае, предусмотренном </w:t>
      </w:r>
      <w:hyperlink w:history="0" w:anchor="P350" w:tooltip="1. Полномочия Законодательного Собрания прекращаются досрочно в случае:">
        <w:r>
          <w:rPr>
            <w:sz w:val="20"/>
            <w:color w:val="0000ff"/>
          </w:rPr>
          <w:t xml:space="preserve">подпунктом "а" пункта 1</w:t>
        </w:r>
      </w:hyperlink>
      <w:r>
        <w:rPr>
          <w:sz w:val="20"/>
        </w:rPr>
        <w:t xml:space="preserve"> настоящей статьи, устанавливается постановлением Законодательного Собрания, а в случаях, предусмотренных </w:t>
      </w:r>
      <w:hyperlink w:history="0" w:anchor="P352" w:tooltip="б) вступления в силу решения Владимирского областного суда о неправомочности данного состава депутатов Законодательного Собрания, в том числе в связи со сложением депутатами Законодательного Собрания своих полномочий;">
        <w:r>
          <w:rPr>
            <w:sz w:val="20"/>
            <w:color w:val="0000ff"/>
          </w:rPr>
          <w:t xml:space="preserve">подпунктами "б"</w:t>
        </w:r>
      </w:hyperlink>
      <w:r>
        <w:rPr>
          <w:sz w:val="20"/>
        </w:rPr>
        <w:t xml:space="preserve"> и </w:t>
      </w:r>
      <w:hyperlink w:history="0" w:anchor="P354" w:tooltip="г) роспуска Законодательного Собрания Президентом Российской Федерации по основаниям, которые предусмотрены Федеральным законом &quot;Об общих принципах организации публичной власти в субъектах Российской Федерации&quot;.">
        <w:r>
          <w:rPr>
            <w:sz w:val="20"/>
            <w:color w:val="0000ff"/>
          </w:rPr>
          <w:t xml:space="preserve">"г" пункта 1</w:t>
        </w:r>
      </w:hyperlink>
      <w:r>
        <w:rPr>
          <w:sz w:val="20"/>
        </w:rPr>
        <w:t xml:space="preserve"> настоящей статьи, - указом Губернатора.</w:t>
      </w:r>
    </w:p>
    <w:p>
      <w:pPr>
        <w:pStyle w:val="0"/>
        <w:jc w:val="both"/>
      </w:pPr>
      <w:r>
        <w:rPr>
          <w:sz w:val="20"/>
        </w:rPr>
        <w:t xml:space="preserve">(в ред. Законов Владимирской области от 28.12.2006 </w:t>
      </w:r>
      <w:hyperlink w:history="0" r:id="rId245" w:tooltip="Закон Владимирской области от 28.12.2006 N 191-ОЗ &quot;О внесении изменений в Устав (Основной Закон) Владимирской области&quot; (принят постановлением ЗС Владимирской области от 20.12.2006 N 749) {КонсультантПлюс}">
        <w:r>
          <w:rPr>
            <w:sz w:val="20"/>
            <w:color w:val="0000ff"/>
          </w:rPr>
          <w:t xml:space="preserve">N 191-ОЗ</w:t>
        </w:r>
      </w:hyperlink>
      <w:r>
        <w:rPr>
          <w:sz w:val="20"/>
        </w:rPr>
        <w:t xml:space="preserve">, от 06.06.2022 </w:t>
      </w:r>
      <w:hyperlink w:history="0" r:id="rId246"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w:t>
      </w:r>
    </w:p>
    <w:p>
      <w:pPr>
        <w:pStyle w:val="0"/>
        <w:jc w:val="both"/>
      </w:pPr>
      <w:r>
        <w:rPr>
          <w:sz w:val="20"/>
        </w:rPr>
      </w:r>
    </w:p>
    <w:p>
      <w:pPr>
        <w:pStyle w:val="2"/>
        <w:outlineLvl w:val="0"/>
        <w:jc w:val="center"/>
      </w:pPr>
      <w:r>
        <w:rPr>
          <w:sz w:val="20"/>
        </w:rPr>
        <w:t xml:space="preserve">Глава IV. ИСПОЛНИТЕЛЬНАЯ ВЛАСТЬ ВЛАДИМИРСКОЙ ОБЛАСТИ</w:t>
      </w:r>
    </w:p>
    <w:p>
      <w:pPr>
        <w:pStyle w:val="0"/>
        <w:jc w:val="both"/>
      </w:pPr>
      <w:r>
        <w:rPr>
          <w:sz w:val="20"/>
        </w:rPr>
      </w:r>
    </w:p>
    <w:p>
      <w:pPr>
        <w:pStyle w:val="2"/>
        <w:outlineLvl w:val="1"/>
        <w:ind w:firstLine="540"/>
        <w:jc w:val="both"/>
      </w:pPr>
      <w:r>
        <w:rPr>
          <w:sz w:val="20"/>
        </w:rPr>
        <w:t xml:space="preserve">Статья 23</w:t>
      </w:r>
    </w:p>
    <w:p>
      <w:pPr>
        <w:pStyle w:val="0"/>
        <w:ind w:firstLine="540"/>
        <w:jc w:val="both"/>
      </w:pPr>
      <w:r>
        <w:rPr>
          <w:sz w:val="20"/>
        </w:rPr>
      </w:r>
    </w:p>
    <w:p>
      <w:pPr>
        <w:pStyle w:val="0"/>
        <w:ind w:firstLine="540"/>
        <w:jc w:val="both"/>
      </w:pPr>
      <w:r>
        <w:rPr>
          <w:sz w:val="20"/>
        </w:rPr>
        <w:t xml:space="preserve">(в ред. </w:t>
      </w:r>
      <w:hyperlink w:history="0" r:id="rId247"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jc w:val="both"/>
      </w:pPr>
      <w:r>
        <w:rPr>
          <w:sz w:val="20"/>
        </w:rPr>
      </w:r>
    </w:p>
    <w:p>
      <w:pPr>
        <w:pStyle w:val="0"/>
        <w:ind w:firstLine="540"/>
        <w:jc w:val="both"/>
      </w:pPr>
      <w:r>
        <w:rPr>
          <w:sz w:val="20"/>
        </w:rPr>
        <w:t xml:space="preserve">1. Губернатор осуществляет руководство исполнительной властью в области и определяет структуру органов исполнительной власти области.</w:t>
      </w:r>
    </w:p>
    <w:p>
      <w:pPr>
        <w:pStyle w:val="0"/>
        <w:jc w:val="both"/>
      </w:pPr>
      <w:r>
        <w:rPr>
          <w:sz w:val="20"/>
        </w:rPr>
        <w:t xml:space="preserve">(п. 1 в ред. </w:t>
      </w:r>
      <w:hyperlink w:history="0" r:id="rId248"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2. Губернатор одновременно замещает государственную должность Российской Федерации и государственную должность области.</w:t>
      </w:r>
    </w:p>
    <w:p>
      <w:pPr>
        <w:pStyle w:val="0"/>
        <w:jc w:val="both"/>
      </w:pPr>
      <w:r>
        <w:rPr>
          <w:sz w:val="20"/>
        </w:rPr>
        <w:t xml:space="preserve">(п. 2 в ред. </w:t>
      </w:r>
      <w:hyperlink w:history="0" r:id="rId249"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3. Губернатор при осуществлении своих полномочий обязан соблюдать </w:t>
      </w:r>
      <w:hyperlink w:history="0" r:id="rId2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Конституцию</w:t>
        </w:r>
      </w:hyperlink>
      <w:r>
        <w:rPr>
          <w:sz w:val="20"/>
        </w:rPr>
        <w:t xml:space="preserve"> Российской Федерации, федеральные законы, настоящий Устав и законы области, а также исполнять указы Президента Российской Федерации и постановления Правительства Российской Федерации.</w:t>
      </w:r>
    </w:p>
    <w:p>
      <w:pPr>
        <w:pStyle w:val="0"/>
        <w:spacing w:before="200" w:line-rule="auto"/>
        <w:ind w:firstLine="540"/>
        <w:jc w:val="both"/>
      </w:pPr>
      <w:r>
        <w:rPr>
          <w:sz w:val="20"/>
        </w:rPr>
        <w:t xml:space="preserve">4. Губернатору на время осуществления полномочий высшего должностного лица на территории Владимирской области предоставляется официальная резиденция Губернатора, представляющая собой комплекс зданий, сооружений, находящихся в государственной собственности Владимирской области, для проведения официальных, рабочих мероприятий и временного размещения. Помещения для временного размещения, расположенные в официальной резиденции Губернатора, предоставляются Губернатору и членам его семьи на безвозмездной основе.</w:t>
      </w:r>
    </w:p>
    <w:p>
      <w:pPr>
        <w:pStyle w:val="0"/>
        <w:spacing w:before="200" w:line-rule="auto"/>
        <w:ind w:firstLine="540"/>
        <w:jc w:val="both"/>
      </w:pPr>
      <w:r>
        <w:rPr>
          <w:sz w:val="20"/>
        </w:rPr>
        <w:t xml:space="preserve">Порядок создания, содержания и использования официальной резиденции Губернатора, а также требования к ее оснащению устанавливаются постановлением Правительства Владимирской области.</w:t>
      </w:r>
    </w:p>
    <w:p>
      <w:pPr>
        <w:pStyle w:val="0"/>
        <w:spacing w:before="200" w:line-rule="auto"/>
        <w:ind w:firstLine="540"/>
        <w:jc w:val="both"/>
      </w:pPr>
      <w:r>
        <w:rPr>
          <w:sz w:val="20"/>
        </w:rPr>
        <w:t xml:space="preserve">Иные гарантии деятельности Губернатора определяются законами области, если иное не установлено федеральными законами.</w:t>
      </w:r>
    </w:p>
    <w:p>
      <w:pPr>
        <w:pStyle w:val="0"/>
        <w:jc w:val="both"/>
      </w:pPr>
      <w:r>
        <w:rPr>
          <w:sz w:val="20"/>
        </w:rPr>
        <w:t xml:space="preserve">(п. 4 в ред. </w:t>
      </w:r>
      <w:hyperlink w:history="0" r:id="rId251" w:tooltip="Закон Владимирской области от 06.12.2024 N 142-ОЗ &quot;О внесении изменения в статью 23 Устава (Основного Закона) Владимирской области&quot; (принят постановлением ЗС Владимирской области от 27.11.2024 N 410) {КонсультантПлюс}">
        <w:r>
          <w:rPr>
            <w:sz w:val="20"/>
            <w:color w:val="0000ff"/>
          </w:rPr>
          <w:t xml:space="preserve">Закона</w:t>
        </w:r>
      </w:hyperlink>
      <w:r>
        <w:rPr>
          <w:sz w:val="20"/>
        </w:rPr>
        <w:t xml:space="preserve"> Владимирской области от 06.12.2024 N 142-ОЗ)</w:t>
      </w:r>
    </w:p>
    <w:p>
      <w:pPr>
        <w:pStyle w:val="0"/>
        <w:jc w:val="both"/>
      </w:pPr>
      <w:r>
        <w:rPr>
          <w:sz w:val="20"/>
        </w:rPr>
      </w:r>
    </w:p>
    <w:p>
      <w:pPr>
        <w:pStyle w:val="2"/>
        <w:outlineLvl w:val="1"/>
        <w:ind w:firstLine="540"/>
        <w:jc w:val="both"/>
      </w:pPr>
      <w:r>
        <w:rPr>
          <w:sz w:val="20"/>
        </w:rPr>
        <w:t xml:space="preserve">Статья 24</w:t>
      </w:r>
    </w:p>
    <w:p>
      <w:pPr>
        <w:pStyle w:val="0"/>
        <w:ind w:firstLine="540"/>
        <w:jc w:val="both"/>
      </w:pPr>
      <w:r>
        <w:rPr>
          <w:sz w:val="20"/>
        </w:rPr>
      </w:r>
    </w:p>
    <w:p>
      <w:pPr>
        <w:pStyle w:val="0"/>
        <w:ind w:firstLine="540"/>
        <w:jc w:val="both"/>
      </w:pPr>
      <w:r>
        <w:rPr>
          <w:sz w:val="20"/>
        </w:rPr>
        <w:t xml:space="preserve">(в ред. </w:t>
      </w:r>
      <w:hyperlink w:history="0" r:id="rId252"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jc w:val="both"/>
      </w:pPr>
      <w:r>
        <w:rPr>
          <w:sz w:val="20"/>
        </w:rPr>
      </w:r>
    </w:p>
    <w:p>
      <w:pPr>
        <w:pStyle w:val="0"/>
        <w:ind w:firstLine="540"/>
        <w:jc w:val="both"/>
      </w:pPr>
      <w:r>
        <w:rPr>
          <w:sz w:val="20"/>
        </w:rPr>
        <w:t xml:space="preserve">1. Губернатор избирается гражданами Российской Федерации, проживающими на территории Владимирской области и обладающими в соответствии с федеральным законом активным избирательным правом, на основе всеобщего равного и прямого избирательного права при тайном голосовании.</w:t>
      </w:r>
    </w:p>
    <w:p>
      <w:pPr>
        <w:pStyle w:val="0"/>
        <w:spacing w:before="200" w:line-rule="auto"/>
        <w:ind w:firstLine="540"/>
        <w:jc w:val="both"/>
      </w:pPr>
      <w:r>
        <w:rPr>
          <w:sz w:val="20"/>
        </w:rPr>
        <w:t xml:space="preserve">2. Губернатором может быть избран гражданин Российской Федерации, постоянно проживающий в Российской Федерации, не имеющий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обладающий в соответствии с </w:t>
      </w:r>
      <w:hyperlink w:history="0" r:id="rId2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 законом пассивным избирательным правом и достигший возраста 30 лет.</w:t>
      </w:r>
    </w:p>
    <w:p>
      <w:pPr>
        <w:pStyle w:val="0"/>
        <w:spacing w:before="200" w:line-rule="auto"/>
        <w:ind w:firstLine="540"/>
        <w:jc w:val="both"/>
      </w:pPr>
      <w:r>
        <w:rPr>
          <w:sz w:val="20"/>
        </w:rPr>
        <w:t xml:space="preserve">3. Губернатор не может быть одновременно депутатом Государственной Думы Федерального Собрания Российской Федерации, сенатором Российской Федерации, судьей, замещать иные государственные должности Российской Федерации, иные государственные должности Владимирской области, должности федеральной государственной службы, должности государственной гражданской службы Владимирской области, а также муниципальные должности и должности муниципальной службы, не может заниматься другой оплачиваемой деятельностью, кроме преподавательской, научной и иной творческой деятельности, если иное не предусмотрено законодательством Российской Федерации.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Губернатор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Губернатор не вправе отказаться от прохождения процедуры оформления допуска к сведениям, составляющим государственную и иную охраняемую федеральным законом тайну.</w:t>
      </w:r>
    </w:p>
    <w:p>
      <w:pPr>
        <w:pStyle w:val="0"/>
        <w:spacing w:before="200" w:line-rule="auto"/>
        <w:ind w:firstLine="540"/>
        <w:jc w:val="both"/>
      </w:pPr>
      <w:r>
        <w:rPr>
          <w:sz w:val="20"/>
        </w:rPr>
        <w:t xml:space="preserve">Губернатор представляет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порядке, установленном Президентом Российской Федерации.</w:t>
      </w:r>
    </w:p>
    <w:p>
      <w:pPr>
        <w:pStyle w:val="0"/>
        <w:spacing w:before="200" w:line-rule="auto"/>
        <w:ind w:firstLine="540"/>
        <w:jc w:val="both"/>
      </w:pPr>
      <w:r>
        <w:rPr>
          <w:sz w:val="20"/>
        </w:rPr>
        <w:t xml:space="preserve">На Губернатора распространяются ограничения и запреты, установленные для членов Правительства Российской Федерации, если иное не установлено федеральным законом.</w:t>
      </w:r>
    </w:p>
    <w:p>
      <w:pPr>
        <w:pStyle w:val="0"/>
        <w:spacing w:before="200" w:line-rule="auto"/>
        <w:ind w:firstLine="540"/>
        <w:jc w:val="both"/>
      </w:pPr>
      <w:r>
        <w:rPr>
          <w:sz w:val="20"/>
        </w:rPr>
        <w:t xml:space="preserve">4. Губернатор избирается на пять лет.</w:t>
      </w:r>
    </w:p>
    <w:p>
      <w:pPr>
        <w:pStyle w:val="0"/>
        <w:spacing w:before="200" w:line-rule="auto"/>
        <w:ind w:firstLine="540"/>
        <w:jc w:val="both"/>
      </w:pPr>
      <w:r>
        <w:rPr>
          <w:sz w:val="20"/>
        </w:rPr>
        <w:t xml:space="preserve">5. Губернатор вступает в должность не позднее чем на пятнадцатый день со дня официального опубликования Избирательной комиссией Владимирской области результатов выборов Губернатора области.</w:t>
      </w:r>
    </w:p>
    <w:p>
      <w:pPr>
        <w:pStyle w:val="0"/>
        <w:spacing w:before="200" w:line-rule="auto"/>
        <w:ind w:firstLine="540"/>
        <w:jc w:val="both"/>
      </w:pPr>
      <w:r>
        <w:rPr>
          <w:sz w:val="20"/>
        </w:rPr>
        <w:t xml:space="preserve">Церемония вступления в должность Губернатора (далее - церемония) проводится в торжественной обстановке в присутствии депутатов Законодательного Собрания, глав муниципальных образований области, иных приглашенных лиц.</w:t>
      </w:r>
    </w:p>
    <w:p>
      <w:pPr>
        <w:pStyle w:val="0"/>
        <w:spacing w:before="200" w:line-rule="auto"/>
        <w:ind w:firstLine="540"/>
        <w:jc w:val="both"/>
      </w:pPr>
      <w:r>
        <w:rPr>
          <w:sz w:val="20"/>
        </w:rPr>
        <w:t xml:space="preserve">В начале церемонии председателем Избирательной комиссии области оглашаются официальные результаты выборов Губернатора. Председателем Законодательного Собрания предлагается Губернатору принести присягу на верность народу и </w:t>
      </w:r>
      <w:hyperlink w:history="0" r:id="rId2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Уставу.</w:t>
      </w:r>
    </w:p>
    <w:p>
      <w:pPr>
        <w:pStyle w:val="0"/>
        <w:spacing w:before="200" w:line-rule="auto"/>
        <w:ind w:firstLine="540"/>
        <w:jc w:val="both"/>
      </w:pPr>
      <w:r>
        <w:rPr>
          <w:sz w:val="20"/>
        </w:rPr>
        <w:t xml:space="preserve">При вступлении в должность Губернатор приносит торжественную присягу: "Вступая в должность Губернатора Владимирской области, обязуюсь ответственно и добросовестно выполнять возложенные на меня обязанности в интересах населения области, соблюдать </w:t>
      </w:r>
      <w:hyperlink w:history="0" r:id="rId2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Конституцию</w:t>
        </w:r>
      </w:hyperlink>
      <w:r>
        <w:rPr>
          <w:sz w:val="20"/>
        </w:rPr>
        <w:t xml:space="preserve"> Российской Федерации, федеральные законы, Устав и законы Владимирской области, действуя на их основе и во их исполнение".</w:t>
      </w:r>
    </w:p>
    <w:p>
      <w:pPr>
        <w:pStyle w:val="0"/>
        <w:jc w:val="both"/>
      </w:pPr>
      <w:r>
        <w:rPr>
          <w:sz w:val="20"/>
        </w:rPr>
      </w:r>
    </w:p>
    <w:p>
      <w:pPr>
        <w:pStyle w:val="2"/>
        <w:outlineLvl w:val="1"/>
        <w:ind w:firstLine="540"/>
        <w:jc w:val="both"/>
      </w:pPr>
      <w:r>
        <w:rPr>
          <w:sz w:val="20"/>
        </w:rPr>
        <w:t xml:space="preserve">Статья 25</w:t>
      </w:r>
    </w:p>
    <w:p>
      <w:pPr>
        <w:pStyle w:val="0"/>
        <w:ind w:firstLine="540"/>
        <w:jc w:val="both"/>
      </w:pPr>
      <w:r>
        <w:rPr>
          <w:sz w:val="20"/>
        </w:rPr>
      </w:r>
    </w:p>
    <w:p>
      <w:pPr>
        <w:pStyle w:val="0"/>
        <w:ind w:firstLine="540"/>
        <w:jc w:val="both"/>
      </w:pPr>
      <w:r>
        <w:rPr>
          <w:sz w:val="20"/>
        </w:rPr>
        <w:t xml:space="preserve">(в ред. </w:t>
      </w:r>
      <w:hyperlink w:history="0" r:id="rId256" w:tooltip="Закон Владимирской области от 14.06.2012 N 50-ОЗ &quot;О внесении изменений в Устав (Основной Закон) Владимирской области&quot; (принят постановлением ЗС Владимирской области от 30.05.2012 N 122) {КонсультантПлюс}">
        <w:r>
          <w:rPr>
            <w:sz w:val="20"/>
            <w:color w:val="0000ff"/>
          </w:rPr>
          <w:t xml:space="preserve">Закона</w:t>
        </w:r>
      </w:hyperlink>
      <w:r>
        <w:rPr>
          <w:sz w:val="20"/>
        </w:rPr>
        <w:t xml:space="preserve"> Владимирской области от 14.06.2012 N 50-ОЗ)</w:t>
      </w:r>
    </w:p>
    <w:p>
      <w:pPr>
        <w:pStyle w:val="0"/>
        <w:jc w:val="both"/>
      </w:pPr>
      <w:r>
        <w:rPr>
          <w:sz w:val="20"/>
        </w:rPr>
      </w:r>
    </w:p>
    <w:p>
      <w:pPr>
        <w:pStyle w:val="0"/>
        <w:ind w:firstLine="540"/>
        <w:jc w:val="both"/>
      </w:pPr>
      <w:r>
        <w:rPr>
          <w:sz w:val="20"/>
        </w:rPr>
        <w:t xml:space="preserve">Порядок проведения выборов Губернатора определяется нормами федерального законодательства и законом Владимирской области.</w:t>
      </w:r>
    </w:p>
    <w:p>
      <w:pPr>
        <w:pStyle w:val="0"/>
        <w:jc w:val="both"/>
      </w:pPr>
      <w:r>
        <w:rPr>
          <w:sz w:val="20"/>
        </w:rPr>
      </w:r>
    </w:p>
    <w:p>
      <w:pPr>
        <w:pStyle w:val="2"/>
        <w:outlineLvl w:val="1"/>
        <w:ind w:firstLine="540"/>
        <w:jc w:val="both"/>
      </w:pPr>
      <w:r>
        <w:rPr>
          <w:sz w:val="20"/>
        </w:rPr>
        <w:t xml:space="preserve">Статья 26</w:t>
      </w:r>
    </w:p>
    <w:p>
      <w:pPr>
        <w:pStyle w:val="0"/>
        <w:ind w:firstLine="540"/>
        <w:jc w:val="both"/>
      </w:pPr>
      <w:r>
        <w:rPr>
          <w:sz w:val="20"/>
        </w:rPr>
      </w:r>
    </w:p>
    <w:p>
      <w:pPr>
        <w:pStyle w:val="0"/>
        <w:ind w:firstLine="540"/>
        <w:jc w:val="both"/>
      </w:pPr>
      <w:r>
        <w:rPr>
          <w:sz w:val="20"/>
        </w:rPr>
        <w:t xml:space="preserve">(в ред. </w:t>
      </w:r>
      <w:hyperlink w:history="0" r:id="rId257"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jc w:val="both"/>
      </w:pPr>
      <w:r>
        <w:rPr>
          <w:sz w:val="20"/>
        </w:rPr>
      </w:r>
    </w:p>
    <w:p>
      <w:pPr>
        <w:pStyle w:val="0"/>
        <w:ind w:firstLine="540"/>
        <w:jc w:val="both"/>
      </w:pPr>
      <w:r>
        <w:rPr>
          <w:sz w:val="20"/>
        </w:rPr>
        <w:t xml:space="preserve">Губернатор:</w:t>
      </w:r>
    </w:p>
    <w:p>
      <w:pPr>
        <w:pStyle w:val="0"/>
        <w:spacing w:before="200" w:line-rule="auto"/>
        <w:ind w:firstLine="540"/>
        <w:jc w:val="both"/>
      </w:pPr>
      <w:r>
        <w:rPr>
          <w:sz w:val="20"/>
        </w:rPr>
        <w:t xml:space="preserve">1) представляет область в отношениях с Президентом Российской Федерации, Федеральным Собранием Российской Федерации, Правительством Российской Федерации, Государственным Советом Российской Федерации, иными органами, организациями и должностными лицами и при осуществлении внешнеэкономических связей в пределах компетенции области, вправе подписывать договоры и соглашения от имени области;</w:t>
      </w:r>
    </w:p>
    <w:p>
      <w:pPr>
        <w:pStyle w:val="0"/>
        <w:spacing w:before="200" w:line-rule="auto"/>
        <w:ind w:firstLine="540"/>
        <w:jc w:val="both"/>
      </w:pPr>
      <w:r>
        <w:rPr>
          <w:sz w:val="20"/>
        </w:rPr>
        <w:t xml:space="preserve">2) подписывает и обнародует законы области либо отклоняет законы, принятые Законодательным Собранием;</w:t>
      </w:r>
    </w:p>
    <w:p>
      <w:pPr>
        <w:pStyle w:val="0"/>
        <w:spacing w:before="200" w:line-rule="auto"/>
        <w:ind w:firstLine="540"/>
        <w:jc w:val="both"/>
      </w:pPr>
      <w:r>
        <w:rPr>
          <w:sz w:val="20"/>
        </w:rPr>
        <w:t xml:space="preserve">3) обеспечивает координацию деятельности исполнительных органов области с иными органами государственной власти области и в соответствии с законодательством Российской Федерации организует взаимодействие исполнительных органов области с федеральными органами исполнительной власти и их территориальными органами, органами местного самоуправления, иными органами, входящими в единую систему публичной власти в Российской Федерации;</w:t>
      </w:r>
    </w:p>
    <w:p>
      <w:pPr>
        <w:pStyle w:val="0"/>
        <w:spacing w:before="200" w:line-rule="auto"/>
        <w:ind w:firstLine="540"/>
        <w:jc w:val="both"/>
      </w:pPr>
      <w:r>
        <w:rPr>
          <w:sz w:val="20"/>
        </w:rPr>
        <w:t xml:space="preserve">4) определяет систему и структуру исполнительных органов области в соответствии с настоящим Уставом, утверждает их структуру и штатное расписание;</w:t>
      </w:r>
    </w:p>
    <w:p>
      <w:pPr>
        <w:pStyle w:val="0"/>
        <w:jc w:val="both"/>
      </w:pPr>
      <w:r>
        <w:rPr>
          <w:sz w:val="20"/>
        </w:rPr>
        <w:t xml:space="preserve">(подп. 4 в ред. </w:t>
      </w:r>
      <w:hyperlink w:history="0" r:id="rId258" w:tooltip="Закон Владимирской области от 09.08.2024 N 89-ОЗ &quot;О внесении изменений в Устав (Основной Закон) Владимирской области&quot; (принят постановлением ЗС Владимирской области от 31.07.2024 N 274) {КонсультантПлюс}">
        <w:r>
          <w:rPr>
            <w:sz w:val="20"/>
            <w:color w:val="0000ff"/>
          </w:rPr>
          <w:t xml:space="preserve">Закона</w:t>
        </w:r>
      </w:hyperlink>
      <w:r>
        <w:rPr>
          <w:sz w:val="20"/>
        </w:rPr>
        <w:t xml:space="preserve"> Владимирской области от 09.08.2024 N 89-ОЗ)</w:t>
      </w:r>
    </w:p>
    <w:p>
      <w:pPr>
        <w:pStyle w:val="0"/>
        <w:spacing w:before="200" w:line-rule="auto"/>
        <w:ind w:firstLine="540"/>
        <w:jc w:val="both"/>
      </w:pPr>
      <w:r>
        <w:rPr>
          <w:sz w:val="20"/>
        </w:rPr>
        <w:t xml:space="preserve">5) формирует Правительство Владимирской области и принимает решение об его отставке;</w:t>
      </w:r>
    </w:p>
    <w:p>
      <w:pPr>
        <w:pStyle w:val="0"/>
        <w:jc w:val="both"/>
      </w:pPr>
      <w:r>
        <w:rPr>
          <w:sz w:val="20"/>
        </w:rPr>
        <w:t xml:space="preserve">(подп. 5 в ред. </w:t>
      </w:r>
      <w:hyperlink w:history="0" r:id="rId259"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spacing w:before="200" w:line-rule="auto"/>
        <w:ind w:firstLine="540"/>
        <w:jc w:val="both"/>
      </w:pPr>
      <w:r>
        <w:rPr>
          <w:sz w:val="20"/>
        </w:rPr>
        <w:t xml:space="preserve">6) возглавляет Правительство Владимирской области;</w:t>
      </w:r>
    </w:p>
    <w:p>
      <w:pPr>
        <w:pStyle w:val="0"/>
        <w:jc w:val="both"/>
      </w:pPr>
      <w:r>
        <w:rPr>
          <w:sz w:val="20"/>
        </w:rPr>
        <w:t xml:space="preserve">(в ред. </w:t>
      </w:r>
      <w:hyperlink w:history="0" r:id="rId260"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spacing w:before="200" w:line-rule="auto"/>
        <w:ind w:firstLine="540"/>
        <w:jc w:val="both"/>
      </w:pPr>
      <w:r>
        <w:rPr>
          <w:sz w:val="20"/>
        </w:rPr>
        <w:t xml:space="preserve">7) определяет основные направления деятельности Правительства Владимирской области;</w:t>
      </w:r>
    </w:p>
    <w:p>
      <w:pPr>
        <w:pStyle w:val="0"/>
        <w:jc w:val="both"/>
      </w:pPr>
      <w:r>
        <w:rPr>
          <w:sz w:val="20"/>
        </w:rPr>
        <w:t xml:space="preserve">(в ред. </w:t>
      </w:r>
      <w:hyperlink w:history="0" r:id="rId261"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spacing w:before="200" w:line-rule="auto"/>
        <w:ind w:firstLine="540"/>
        <w:jc w:val="both"/>
      </w:pPr>
      <w:r>
        <w:rPr>
          <w:sz w:val="20"/>
        </w:rPr>
        <w:t xml:space="preserve">8) представляет в Законодательное Собрание ежегодные отчеты о результатах деятельности Правительства Владимирской области, в том числе по вопросам, поставленным Законодательным Собранием;</w:t>
      </w:r>
    </w:p>
    <w:p>
      <w:pPr>
        <w:pStyle w:val="0"/>
        <w:jc w:val="both"/>
      </w:pPr>
      <w:r>
        <w:rPr>
          <w:sz w:val="20"/>
        </w:rPr>
        <w:t xml:space="preserve">(в ред. </w:t>
      </w:r>
      <w:hyperlink w:history="0" r:id="rId262"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spacing w:before="200" w:line-rule="auto"/>
        <w:ind w:firstLine="540"/>
        <w:jc w:val="both"/>
      </w:pPr>
      <w:r>
        <w:rPr>
          <w:sz w:val="20"/>
        </w:rPr>
        <w:t xml:space="preserve">9) вправе требовать созыва внеочередного заседания Законодательного Собрания, а также созывать вновь избранное Законодательное Собрание на первое заседание ранее срока, установленного для этого Законодательному Собранию настоящим Уставом;</w:t>
      </w:r>
    </w:p>
    <w:p>
      <w:pPr>
        <w:pStyle w:val="0"/>
        <w:spacing w:before="200" w:line-rule="auto"/>
        <w:ind w:firstLine="540"/>
        <w:jc w:val="both"/>
      </w:pPr>
      <w:r>
        <w:rPr>
          <w:sz w:val="20"/>
        </w:rPr>
        <w:t xml:space="preserve">10) вправе участвовать в работе Законодательного Собрания с правом совещательного голоса;</w:t>
      </w:r>
    </w:p>
    <w:p>
      <w:pPr>
        <w:pStyle w:val="0"/>
        <w:spacing w:before="200" w:line-rule="auto"/>
        <w:ind w:firstLine="540"/>
        <w:jc w:val="both"/>
      </w:pPr>
      <w:r>
        <w:rPr>
          <w:sz w:val="20"/>
        </w:rPr>
        <w:t xml:space="preserve">11) вправе принять решение о досрочном прекращении полномочий Законодательного Собрания по основаниям и в порядке, предусмотренным Федеральным </w:t>
      </w:r>
      <w:hyperlink w:history="0" r:id="rId263" w:tooltip="Федеральный закон от 21.12.2021 N 414-ФЗ (ред. от 13.12.2024) &quot;Об общих принципах организации публичной власти в субъектах Российской Федерации&quot; (с изм. и доп., вступ. в силу с 01.03.2025) {КонсультантПлюс}">
        <w:r>
          <w:rPr>
            <w:sz w:val="20"/>
            <w:color w:val="0000ff"/>
          </w:rPr>
          <w:t xml:space="preserve">законом</w:t>
        </w:r>
      </w:hyperlink>
      <w:r>
        <w:rPr>
          <w:sz w:val="20"/>
        </w:rPr>
        <w:t xml:space="preserve"> "Об общих принципах организации публичной власти в субъектах Российской Федерации";</w:t>
      </w:r>
    </w:p>
    <w:p>
      <w:pPr>
        <w:pStyle w:val="0"/>
        <w:spacing w:before="200" w:line-rule="auto"/>
        <w:ind w:firstLine="540"/>
        <w:jc w:val="both"/>
      </w:pPr>
      <w:r>
        <w:rPr>
          <w:sz w:val="20"/>
        </w:rPr>
        <w:t xml:space="preserve">12) вправе вынести предупреждение, объявить выговор главе муниципального образования, главе местной администрации за неисполнение или ненадлежащее 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области;</w:t>
      </w:r>
    </w:p>
    <w:p>
      <w:pPr>
        <w:pStyle w:val="0"/>
        <w:spacing w:before="200" w:line-rule="auto"/>
        <w:ind w:firstLine="540"/>
        <w:jc w:val="both"/>
      </w:pPr>
      <w:r>
        <w:rPr>
          <w:sz w:val="20"/>
        </w:rPr>
        <w:t xml:space="preserve">13) вправе отрешить от должности главу муниципального образования, главу местной администрации в случае, если в течение месяца со дня вынесения предупреждения, объявления выговора главе муниципального образования, главе местной администрации в соответствии с пунктом 12 настоящей статьи главой муниципального образования, главой местной администрации не были приняты в пределах своих полномочий меры по устранению причин, послуживших основанием для вынесения ему предупреждения, объявления выговора;</w:t>
      </w:r>
    </w:p>
    <w:p>
      <w:pPr>
        <w:pStyle w:val="0"/>
        <w:spacing w:before="200" w:line-rule="auto"/>
        <w:ind w:firstLine="540"/>
        <w:jc w:val="both"/>
      </w:pPr>
      <w:r>
        <w:rPr>
          <w:sz w:val="20"/>
        </w:rPr>
        <w:t xml:space="preserve">14) вправе обратиться в представительный орган муниципального образования с инициативой об удалении главы муниципального образования в отставку, в том числе в случае систематического недостижения показателей для оценки эффективности деятельности органов местного самоуправления в порядке, установленном федеральным законом об общих принципах организации местного самоуправления;</w:t>
      </w:r>
    </w:p>
    <w:p>
      <w:pPr>
        <w:pStyle w:val="0"/>
        <w:spacing w:before="200" w:line-rule="auto"/>
        <w:ind w:firstLine="540"/>
        <w:jc w:val="both"/>
      </w:pPr>
      <w:r>
        <w:rPr>
          <w:sz w:val="20"/>
        </w:rPr>
        <w:t xml:space="preserve">15) решает вопросы о представительстве исполнительных органов области при Правительстве Российской Федерации;</w:t>
      </w:r>
    </w:p>
    <w:p>
      <w:pPr>
        <w:pStyle w:val="0"/>
        <w:spacing w:before="200" w:line-rule="auto"/>
        <w:ind w:firstLine="540"/>
        <w:jc w:val="both"/>
      </w:pPr>
      <w:r>
        <w:rPr>
          <w:sz w:val="20"/>
        </w:rPr>
        <w:t xml:space="preserve">16) организует управление областью, принимает решения в сфере социально-экономического и культурного развития области;</w:t>
      </w:r>
    </w:p>
    <w:p>
      <w:pPr>
        <w:pStyle w:val="0"/>
        <w:spacing w:before="200" w:line-rule="auto"/>
        <w:ind w:firstLine="540"/>
        <w:jc w:val="both"/>
      </w:pPr>
      <w:r>
        <w:rPr>
          <w:sz w:val="20"/>
        </w:rPr>
        <w:t xml:space="preserve">17) представляет Законодательному Собранию проект областного бюджета, отчет о его исполнении;</w:t>
      </w:r>
    </w:p>
    <w:p>
      <w:pPr>
        <w:pStyle w:val="0"/>
        <w:spacing w:before="200" w:line-rule="auto"/>
        <w:ind w:firstLine="540"/>
        <w:jc w:val="both"/>
      </w:pPr>
      <w:r>
        <w:rPr>
          <w:sz w:val="20"/>
        </w:rPr>
        <w:t xml:space="preserve">18) назначает на должности по согласованию с Законодательным Собранием первого заместителя Губернатора Владимирской области; первого заместителя Губернатора Владимирской области, руководителя Администрации Губернатора Владимирской области; заместителей Губернатора Владимирской области; заместителя Губернатора Владимирской области, руководителя представительства Правительства Владимирской области при Правительстве Российской Федерации, указанных в </w:t>
      </w:r>
      <w:hyperlink w:history="0" w:anchor="P284" w:tooltip="3-1. Законодательное Собрание участвует в формировании Правительства Владимирской области путем согласования назначения на должности: первого заместителя Губернатора Владимирской области; первого заместителя Губернатора Владимирской области, руководителя Администрации Губернатора Владимирской области; заместителей Губернатора Владимирской области; заместителя Губернатора Владимирской области, руководителя представительства Правительства Владимирской области при Правительстве Российской Федерации.">
        <w:r>
          <w:rPr>
            <w:sz w:val="20"/>
            <w:color w:val="0000ff"/>
          </w:rPr>
          <w:t xml:space="preserve">пункте 3-1 статьи 13</w:t>
        </w:r>
      </w:hyperlink>
      <w:r>
        <w:rPr>
          <w:sz w:val="20"/>
        </w:rPr>
        <w:t xml:space="preserve"> настоящего Устава;</w:t>
      </w:r>
    </w:p>
    <w:p>
      <w:pPr>
        <w:pStyle w:val="0"/>
        <w:jc w:val="both"/>
      </w:pPr>
      <w:r>
        <w:rPr>
          <w:sz w:val="20"/>
        </w:rPr>
        <w:t xml:space="preserve">(в ред. Законов Владимирской области от 04.10.2022 </w:t>
      </w:r>
      <w:hyperlink w:history="0" r:id="rId264"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N 76-ОЗ</w:t>
        </w:r>
      </w:hyperlink>
      <w:r>
        <w:rPr>
          <w:sz w:val="20"/>
        </w:rPr>
        <w:t xml:space="preserve">, от 28.02.2025 </w:t>
      </w:r>
      <w:hyperlink w:history="0" r:id="rId265" w:tooltip="Закон Владимирской области от 28.02.2025 N 10-ОЗ &quot;О внесении изменений в Устав (Основной Закон) Владимирской области и признании утратившими силу отдельных положений законов Владимирской области&quot; (принят постановлением ЗС Владимирской области от 27.02.2025 N 48) {КонсультантПлюс}">
        <w:r>
          <w:rPr>
            <w:sz w:val="20"/>
            <w:color w:val="0000ff"/>
          </w:rPr>
          <w:t xml:space="preserve">N 10-ОЗ</w:t>
        </w:r>
      </w:hyperlink>
      <w:r>
        <w:rPr>
          <w:sz w:val="20"/>
        </w:rPr>
        <w:t xml:space="preserve">)</w:t>
      </w:r>
    </w:p>
    <w:p>
      <w:pPr>
        <w:pStyle w:val="0"/>
        <w:spacing w:before="200" w:line-rule="auto"/>
        <w:ind w:firstLine="540"/>
        <w:jc w:val="both"/>
      </w:pPr>
      <w:r>
        <w:rPr>
          <w:sz w:val="20"/>
        </w:rPr>
        <w:t xml:space="preserve">18-1) назначает на должности министров Владимирской области, первых заместителей и заместителей министров Владимирской области, руководителей и заместителей руководителей инспекций Владимирской области, первого заместителя и заместителя руководителя представительства Правительства Владимирской области при Правительстве Российской Федерации;</w:t>
      </w:r>
    </w:p>
    <w:p>
      <w:pPr>
        <w:pStyle w:val="0"/>
        <w:jc w:val="both"/>
      </w:pPr>
      <w:r>
        <w:rPr>
          <w:sz w:val="20"/>
        </w:rPr>
        <w:t xml:space="preserve">(подп. 18-1 введен </w:t>
      </w:r>
      <w:hyperlink w:history="0" r:id="rId266"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Законом</w:t>
        </w:r>
      </w:hyperlink>
      <w:r>
        <w:rPr>
          <w:sz w:val="20"/>
        </w:rPr>
        <w:t xml:space="preserve"> Владимирской области от 04.10.2022 N 76-ОЗ)</w:t>
      </w:r>
    </w:p>
    <w:p>
      <w:pPr>
        <w:pStyle w:val="0"/>
        <w:spacing w:before="200" w:line-rule="auto"/>
        <w:ind w:firstLine="540"/>
        <w:jc w:val="both"/>
      </w:pPr>
      <w:r>
        <w:rPr>
          <w:sz w:val="20"/>
        </w:rPr>
        <w:t xml:space="preserve">19) учреждает и формирует совещательные и вспомогательные органы при Губернаторе области;</w:t>
      </w:r>
    </w:p>
    <w:p>
      <w:pPr>
        <w:pStyle w:val="0"/>
        <w:spacing w:before="200" w:line-rule="auto"/>
        <w:ind w:firstLine="540"/>
        <w:jc w:val="both"/>
      </w:pPr>
      <w:r>
        <w:rPr>
          <w:sz w:val="20"/>
        </w:rPr>
        <w:t xml:space="preserve">20) вправе обратиться в Законодательное Собрание с предложением о внесении изменений и (или) дополнений в постановления Законодательного Собрания либо об их отмене, а также вправе обжаловать указанные постановления в судебном порядке;</w:t>
      </w:r>
    </w:p>
    <w:p>
      <w:pPr>
        <w:pStyle w:val="0"/>
        <w:spacing w:before="200" w:line-rule="auto"/>
        <w:ind w:firstLine="540"/>
        <w:jc w:val="both"/>
      </w:pPr>
      <w:r>
        <w:rPr>
          <w:sz w:val="20"/>
        </w:rPr>
        <w:t xml:space="preserve">21) содействует развитию местного самоуправления на территории области;</w:t>
      </w:r>
    </w:p>
    <w:p>
      <w:pPr>
        <w:pStyle w:val="0"/>
        <w:spacing w:before="200" w:line-rule="auto"/>
        <w:ind w:firstLine="540"/>
        <w:jc w:val="both"/>
      </w:pPr>
      <w:r>
        <w:rPr>
          <w:sz w:val="20"/>
        </w:rPr>
        <w:t xml:space="preserve">22) осуществляет непосредственное руководство защитой населения и территорий от чрезвычайных ситуаций;</w:t>
      </w:r>
    </w:p>
    <w:p>
      <w:pPr>
        <w:pStyle w:val="0"/>
        <w:spacing w:before="200" w:line-rule="auto"/>
        <w:ind w:firstLine="540"/>
        <w:jc w:val="both"/>
      </w:pPr>
      <w:r>
        <w:rPr>
          <w:sz w:val="20"/>
        </w:rPr>
        <w:t xml:space="preserve">23) вносит в Законодательное Собрание проект закона Владимирской области о внесении изменений в настоящий Устав в связи с приведением установленного числа депутатов Законодательного Собрания в соответствие с численностью избирателей, зарегистрированных на территории Владимирской области, - не позднее чем через сорок пять дней после установления факта увеличения численности избирателей или факта уменьшения численности избирателей в порядке, установленном федеральным законодательством;</w:t>
      </w:r>
    </w:p>
    <w:p>
      <w:pPr>
        <w:pStyle w:val="0"/>
        <w:spacing w:before="200" w:line-rule="auto"/>
        <w:ind w:firstLine="540"/>
        <w:jc w:val="both"/>
      </w:pPr>
      <w:r>
        <w:rPr>
          <w:sz w:val="20"/>
        </w:rPr>
        <w:t xml:space="preserve">24) награждает наградами и премиями Владимирской области, присваивает почетные звания Владимирской области в случаях, установленных законом области;</w:t>
      </w:r>
    </w:p>
    <w:p>
      <w:pPr>
        <w:pStyle w:val="0"/>
        <w:spacing w:before="200" w:line-rule="auto"/>
        <w:ind w:firstLine="540"/>
        <w:jc w:val="both"/>
      </w:pPr>
      <w:r>
        <w:rPr>
          <w:sz w:val="20"/>
        </w:rPr>
        <w:t xml:space="preserve">25) осуществляет иные полномочия в соответствии с федеральными законами, настоящим Уставом и законами области.</w:t>
      </w:r>
    </w:p>
    <w:p>
      <w:pPr>
        <w:pStyle w:val="0"/>
        <w:jc w:val="both"/>
      </w:pPr>
      <w:r>
        <w:rPr>
          <w:sz w:val="20"/>
        </w:rPr>
      </w:r>
    </w:p>
    <w:p>
      <w:pPr>
        <w:pStyle w:val="2"/>
        <w:outlineLvl w:val="1"/>
        <w:ind w:firstLine="540"/>
        <w:jc w:val="both"/>
      </w:pPr>
      <w:r>
        <w:rPr>
          <w:sz w:val="20"/>
        </w:rPr>
        <w:t xml:space="preserve">Статья 27</w:t>
      </w:r>
    </w:p>
    <w:p>
      <w:pPr>
        <w:pStyle w:val="0"/>
        <w:ind w:firstLine="540"/>
        <w:jc w:val="both"/>
      </w:pPr>
      <w:r>
        <w:rPr>
          <w:sz w:val="20"/>
        </w:rPr>
      </w:r>
    </w:p>
    <w:p>
      <w:pPr>
        <w:pStyle w:val="0"/>
        <w:ind w:firstLine="540"/>
        <w:jc w:val="both"/>
      </w:pPr>
      <w:r>
        <w:rPr>
          <w:sz w:val="20"/>
        </w:rPr>
        <w:t xml:space="preserve">(в ред. </w:t>
      </w:r>
      <w:hyperlink w:history="0" r:id="rId267"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jc w:val="both"/>
      </w:pPr>
      <w:r>
        <w:rPr>
          <w:sz w:val="20"/>
        </w:rPr>
      </w:r>
    </w:p>
    <w:p>
      <w:pPr>
        <w:pStyle w:val="0"/>
        <w:ind w:firstLine="540"/>
        <w:jc w:val="both"/>
      </w:pPr>
      <w:r>
        <w:rPr>
          <w:sz w:val="20"/>
        </w:rPr>
        <w:t xml:space="preserve">1. Губернатор как высшее должностное лицо области в пределах своих полномочий издает указы и распоряжения Губернатора области.</w:t>
      </w:r>
    </w:p>
    <w:p>
      <w:pPr>
        <w:pStyle w:val="0"/>
        <w:spacing w:before="200" w:line-rule="auto"/>
        <w:ind w:firstLine="540"/>
        <w:jc w:val="both"/>
      </w:pPr>
      <w:r>
        <w:rPr>
          <w:sz w:val="20"/>
        </w:rPr>
        <w:t xml:space="preserve">2. Правительство Владимирской области принимает постановления и распоряжения по вопросам деятельности Правительства Владимирской области.</w:t>
      </w:r>
    </w:p>
    <w:p>
      <w:pPr>
        <w:pStyle w:val="0"/>
        <w:jc w:val="both"/>
      </w:pPr>
      <w:r>
        <w:rPr>
          <w:sz w:val="20"/>
        </w:rPr>
        <w:t xml:space="preserve">(п. 2 в ред. </w:t>
      </w:r>
      <w:hyperlink w:history="0" r:id="rId268"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spacing w:before="200" w:line-rule="auto"/>
        <w:ind w:firstLine="540"/>
        <w:jc w:val="both"/>
      </w:pPr>
      <w:r>
        <w:rPr>
          <w:sz w:val="20"/>
        </w:rPr>
        <w:t xml:space="preserve">3. Указы и распоряжения Губернатора области, постановления и распоряжения Правительства Владимирской области не могут противоречить федеральному законодательству и законам области.</w:t>
      </w:r>
    </w:p>
    <w:p>
      <w:pPr>
        <w:pStyle w:val="0"/>
        <w:jc w:val="both"/>
      </w:pPr>
      <w:r>
        <w:rPr>
          <w:sz w:val="20"/>
        </w:rPr>
        <w:t xml:space="preserve">(в ред. </w:t>
      </w:r>
      <w:hyperlink w:history="0" r:id="rId269"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jc w:val="both"/>
      </w:pPr>
      <w:r>
        <w:rPr>
          <w:sz w:val="20"/>
        </w:rPr>
      </w:r>
    </w:p>
    <w:p>
      <w:pPr>
        <w:pStyle w:val="2"/>
        <w:outlineLvl w:val="1"/>
        <w:ind w:firstLine="540"/>
        <w:jc w:val="both"/>
      </w:pPr>
      <w:r>
        <w:rPr>
          <w:sz w:val="20"/>
        </w:rPr>
        <w:t xml:space="preserve">Статья 28</w:t>
      </w:r>
    </w:p>
    <w:p>
      <w:pPr>
        <w:pStyle w:val="0"/>
        <w:ind w:firstLine="540"/>
        <w:jc w:val="both"/>
      </w:pPr>
      <w:r>
        <w:rPr>
          <w:sz w:val="20"/>
        </w:rPr>
      </w:r>
    </w:p>
    <w:p>
      <w:pPr>
        <w:pStyle w:val="0"/>
        <w:ind w:firstLine="540"/>
        <w:jc w:val="both"/>
      </w:pPr>
      <w:r>
        <w:rPr>
          <w:sz w:val="20"/>
        </w:rPr>
        <w:t xml:space="preserve">(в ред. </w:t>
      </w:r>
      <w:hyperlink w:history="0" r:id="rId270"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jc w:val="both"/>
      </w:pPr>
      <w:r>
        <w:rPr>
          <w:sz w:val="20"/>
        </w:rPr>
      </w:r>
    </w:p>
    <w:p>
      <w:pPr>
        <w:pStyle w:val="0"/>
        <w:ind w:firstLine="540"/>
        <w:jc w:val="both"/>
      </w:pPr>
      <w:r>
        <w:rPr>
          <w:sz w:val="20"/>
        </w:rPr>
        <w:t xml:space="preserve">1. Указы Губернатора, постановления Правительства Владимирской области, приказы Администрации Губернатора Владимирской области, приказы министерств Владимирской области, приказы инспекций Владимирской области, приказы представительства Правительства Владимирской области при Правительстве Российской Федерации вступают в силу со дня их официального опубликования, если иное не предусмотрено самим актом.</w:t>
      </w:r>
    </w:p>
    <w:p>
      <w:pPr>
        <w:pStyle w:val="0"/>
        <w:jc w:val="both"/>
      </w:pPr>
      <w:r>
        <w:rPr>
          <w:sz w:val="20"/>
        </w:rPr>
        <w:t xml:space="preserve">(п. 1 в ред. </w:t>
      </w:r>
      <w:hyperlink w:history="0" r:id="rId271"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spacing w:before="200" w:line-rule="auto"/>
        <w:ind w:firstLine="540"/>
        <w:jc w:val="both"/>
      </w:pPr>
      <w:r>
        <w:rPr>
          <w:sz w:val="20"/>
        </w:rPr>
        <w:t xml:space="preserve">2. Указы Губернатора, постановления Правительства Владимирской области, приказы Администрации Губернатора Владимирской области, приказы министерств Владимирской области, приказы инспекций Владимирской области, приказы представительства Правительства Владимирской области при Правительстве Российской Федерации по вопросам защиты прав и свобод человека и гражданина вступают в силу не ранее чем через десять дней после их официального опубликования.</w:t>
      </w:r>
    </w:p>
    <w:p>
      <w:pPr>
        <w:pStyle w:val="0"/>
        <w:jc w:val="both"/>
      </w:pPr>
      <w:r>
        <w:rPr>
          <w:sz w:val="20"/>
        </w:rPr>
        <w:t xml:space="preserve">(в ред. Законов Владимирской области от 12.11.2015 </w:t>
      </w:r>
      <w:hyperlink w:history="0" r:id="rId272" w:tooltip="Закон Владимирской области от 12.11.2015 N 153-ОЗ &quot;О внесении изменений в Устав (Основной Закон) Владимирской области&quot; (принят постановлением ЗС Владимирской области от 28.10.2015 N 274) {КонсультантПлюс}">
        <w:r>
          <w:rPr>
            <w:sz w:val="20"/>
            <w:color w:val="0000ff"/>
          </w:rPr>
          <w:t xml:space="preserve">N 153-ОЗ</w:t>
        </w:r>
      </w:hyperlink>
      <w:r>
        <w:rPr>
          <w:sz w:val="20"/>
        </w:rPr>
        <w:t xml:space="preserve">, от 30.12.2015 </w:t>
      </w:r>
      <w:hyperlink w:history="0" r:id="rId273" w:tooltip="Закон Владимирской области от 30.12.2015 N 209-ОЗ &quot;О внесении изменений в статьи 28 и 48 Устава (Основного Закона) Владимирской области&quot; (принят постановлением ЗС Владимирской области от 22.12.2015 N 371) {КонсультантПлюс}">
        <w:r>
          <w:rPr>
            <w:sz w:val="20"/>
            <w:color w:val="0000ff"/>
          </w:rPr>
          <w:t xml:space="preserve">N 209-ОЗ</w:t>
        </w:r>
      </w:hyperlink>
      <w:r>
        <w:rPr>
          <w:sz w:val="20"/>
        </w:rPr>
        <w:t xml:space="preserve">, от 03.03.2016 </w:t>
      </w:r>
      <w:hyperlink w:history="0" r:id="rId274" w:tooltip="Закон Владимирской области от 03.03.2016 N 16-ОЗ &quot;О внесении изменений в Устав (Основной Закон) Владимирской области&quot; (принят постановлением ЗС Владимирской области от 25.02.2016 N 36) {КонсультантПлюс}">
        <w:r>
          <w:rPr>
            <w:sz w:val="20"/>
            <w:color w:val="0000ff"/>
          </w:rPr>
          <w:t xml:space="preserve">N 16-ОЗ</w:t>
        </w:r>
      </w:hyperlink>
      <w:r>
        <w:rPr>
          <w:sz w:val="20"/>
        </w:rPr>
        <w:t xml:space="preserve">, от 04.10.2022 </w:t>
      </w:r>
      <w:hyperlink w:history="0" r:id="rId275"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N 76-ОЗ</w:t>
        </w:r>
      </w:hyperlink>
      <w:r>
        <w:rPr>
          <w:sz w:val="20"/>
        </w:rPr>
        <w:t xml:space="preserve">)</w:t>
      </w:r>
    </w:p>
    <w:p>
      <w:pPr>
        <w:pStyle w:val="0"/>
        <w:jc w:val="both"/>
      </w:pPr>
      <w:r>
        <w:rPr>
          <w:sz w:val="20"/>
        </w:rPr>
      </w:r>
    </w:p>
    <w:p>
      <w:pPr>
        <w:pStyle w:val="2"/>
        <w:outlineLvl w:val="1"/>
        <w:ind w:firstLine="540"/>
        <w:jc w:val="both"/>
      </w:pPr>
      <w:r>
        <w:rPr>
          <w:sz w:val="20"/>
        </w:rPr>
        <w:t xml:space="preserve">Статья 29</w:t>
      </w:r>
    </w:p>
    <w:p>
      <w:pPr>
        <w:pStyle w:val="0"/>
        <w:ind w:firstLine="540"/>
        <w:jc w:val="both"/>
      </w:pPr>
      <w:r>
        <w:rPr>
          <w:sz w:val="20"/>
        </w:rPr>
      </w:r>
    </w:p>
    <w:p>
      <w:pPr>
        <w:pStyle w:val="0"/>
        <w:ind w:firstLine="540"/>
        <w:jc w:val="both"/>
      </w:pPr>
      <w:r>
        <w:rPr>
          <w:sz w:val="20"/>
        </w:rPr>
        <w:t xml:space="preserve">(в ред. </w:t>
      </w:r>
      <w:hyperlink w:history="0" r:id="rId276"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jc w:val="both"/>
      </w:pPr>
      <w:r>
        <w:rPr>
          <w:sz w:val="20"/>
        </w:rPr>
      </w:r>
    </w:p>
    <w:p>
      <w:pPr>
        <w:pStyle w:val="0"/>
        <w:ind w:firstLine="540"/>
        <w:jc w:val="both"/>
      </w:pPr>
      <w:r>
        <w:rPr>
          <w:sz w:val="20"/>
        </w:rPr>
        <w:t xml:space="preserve">Срок исполнения полномочий Губернатора исчисляется со дня принесения им присяги. Губернатор прекращает исполнение своих полномочий с истечением срока его пребывания в должности с момента принесения присяги вновь избранным Губернатором.</w:t>
      </w:r>
    </w:p>
    <w:p>
      <w:pPr>
        <w:pStyle w:val="0"/>
        <w:jc w:val="both"/>
      </w:pPr>
      <w:r>
        <w:rPr>
          <w:sz w:val="20"/>
        </w:rPr>
      </w:r>
    </w:p>
    <w:p>
      <w:pPr>
        <w:pStyle w:val="2"/>
        <w:outlineLvl w:val="1"/>
        <w:ind w:firstLine="540"/>
        <w:jc w:val="both"/>
      </w:pPr>
      <w:r>
        <w:rPr>
          <w:sz w:val="20"/>
        </w:rPr>
        <w:t xml:space="preserve">Статья 30</w:t>
      </w:r>
    </w:p>
    <w:p>
      <w:pPr>
        <w:pStyle w:val="0"/>
        <w:ind w:firstLine="540"/>
        <w:jc w:val="both"/>
      </w:pPr>
      <w:r>
        <w:rPr>
          <w:sz w:val="20"/>
        </w:rPr>
      </w:r>
    </w:p>
    <w:p>
      <w:pPr>
        <w:pStyle w:val="0"/>
        <w:ind w:firstLine="540"/>
        <w:jc w:val="both"/>
      </w:pPr>
      <w:r>
        <w:rPr>
          <w:sz w:val="20"/>
        </w:rPr>
        <w:t xml:space="preserve">(в ред. </w:t>
      </w:r>
      <w:hyperlink w:history="0" r:id="rId277" w:tooltip="Закон Владимирской области от 12.11.2015 N 153-ОЗ &quot;О внесении изменений в Устав (Основной Закон) Владимирской области&quot; (принят постановлением ЗС Владимирской области от 28.10.2015 N 274) {КонсультантПлюс}">
        <w:r>
          <w:rPr>
            <w:sz w:val="20"/>
            <w:color w:val="0000ff"/>
          </w:rPr>
          <w:t xml:space="preserve">Закона</w:t>
        </w:r>
      </w:hyperlink>
      <w:r>
        <w:rPr>
          <w:sz w:val="20"/>
        </w:rPr>
        <w:t xml:space="preserve"> Владимирской области от 12.11.2015 N 153-ОЗ)</w:t>
      </w:r>
    </w:p>
    <w:p>
      <w:pPr>
        <w:pStyle w:val="0"/>
        <w:jc w:val="both"/>
      </w:pPr>
      <w:r>
        <w:rPr>
          <w:sz w:val="20"/>
        </w:rPr>
      </w:r>
    </w:p>
    <w:p>
      <w:pPr>
        <w:pStyle w:val="0"/>
        <w:ind w:firstLine="540"/>
        <w:jc w:val="both"/>
      </w:pPr>
      <w:r>
        <w:rPr>
          <w:sz w:val="20"/>
        </w:rPr>
        <w:t xml:space="preserve">1. Полномочия Губернатора прекращаются досрочно в случаях, предусмотренных Федеральным </w:t>
      </w:r>
      <w:hyperlink w:history="0" r:id="rId278" w:tooltip="Федеральный закон от 21.12.2021 N 414-ФЗ (ред. от 13.12.2024) &quot;Об общих принципах организации публичной власти в субъектах Российской Федерации&quot; (с изм. и доп., вступ. в силу с 01.03.2025) {КонсультантПлюс}">
        <w:r>
          <w:rPr>
            <w:sz w:val="20"/>
            <w:color w:val="0000ff"/>
          </w:rPr>
          <w:t xml:space="preserve">законом</w:t>
        </w:r>
      </w:hyperlink>
      <w:r>
        <w:rPr>
          <w:sz w:val="20"/>
        </w:rPr>
        <w:t xml:space="preserve"> "Об общих принципах организации публичной власти в субъектах Российской Федерации".</w:t>
      </w:r>
    </w:p>
    <w:p>
      <w:pPr>
        <w:pStyle w:val="0"/>
        <w:jc w:val="both"/>
      </w:pPr>
      <w:r>
        <w:rPr>
          <w:sz w:val="20"/>
        </w:rPr>
        <w:t xml:space="preserve">(в ред. </w:t>
      </w:r>
      <w:hyperlink w:history="0" r:id="rId279"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2. В случае, если Губернатор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отпуск, служебная командировка), их временно исполняет первый заместитель Губернатора, а при его отсутствии - заместитель Губернатора в соответствии с установленным Губернатором распределением обязанностей и обладает правами и обязанностями Губернатора.</w:t>
      </w:r>
    </w:p>
    <w:p>
      <w:pPr>
        <w:pStyle w:val="0"/>
        <w:jc w:val="both"/>
      </w:pPr>
      <w:r>
        <w:rPr>
          <w:sz w:val="20"/>
        </w:rPr>
        <w:t xml:space="preserve">(п. 2 в ред. </w:t>
      </w:r>
      <w:hyperlink w:history="0" r:id="rId280"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jc w:val="both"/>
      </w:pPr>
      <w:r>
        <w:rPr>
          <w:sz w:val="20"/>
        </w:rPr>
      </w:r>
    </w:p>
    <w:p>
      <w:pPr>
        <w:pStyle w:val="2"/>
        <w:outlineLvl w:val="1"/>
        <w:ind w:firstLine="540"/>
        <w:jc w:val="both"/>
      </w:pPr>
      <w:r>
        <w:rPr>
          <w:sz w:val="20"/>
        </w:rPr>
        <w:t xml:space="preserve">Статья 30-1</w:t>
      </w:r>
    </w:p>
    <w:p>
      <w:pPr>
        <w:pStyle w:val="0"/>
        <w:ind w:firstLine="540"/>
        <w:jc w:val="both"/>
      </w:pPr>
      <w:r>
        <w:rPr>
          <w:sz w:val="20"/>
        </w:rPr>
      </w:r>
    </w:p>
    <w:p>
      <w:pPr>
        <w:pStyle w:val="0"/>
        <w:ind w:firstLine="540"/>
        <w:jc w:val="both"/>
      </w:pPr>
      <w:r>
        <w:rPr>
          <w:sz w:val="20"/>
        </w:rPr>
        <w:t xml:space="preserve">(введена </w:t>
      </w:r>
      <w:hyperlink w:history="0" r:id="rId281" w:tooltip="Закон Владимирской области от 08.07.2015 N 79-ОЗ &quot;О внесении изменения в Устав (Основной Закон) Владимирской области&quot; (принят постановлением ЗС Владимирской области от 24.06.2015 N 156) {КонсультантПлюс}">
        <w:r>
          <w:rPr>
            <w:sz w:val="20"/>
            <w:color w:val="0000ff"/>
          </w:rPr>
          <w:t xml:space="preserve">Законом</w:t>
        </w:r>
      </w:hyperlink>
      <w:r>
        <w:rPr>
          <w:sz w:val="20"/>
        </w:rPr>
        <w:t xml:space="preserve"> Владимирской области от 08.07.2015 N 79-ОЗ)</w:t>
      </w:r>
    </w:p>
    <w:p>
      <w:pPr>
        <w:pStyle w:val="0"/>
        <w:jc w:val="both"/>
      </w:pPr>
      <w:r>
        <w:rPr>
          <w:sz w:val="20"/>
        </w:rPr>
      </w:r>
    </w:p>
    <w:p>
      <w:pPr>
        <w:pStyle w:val="0"/>
        <w:ind w:firstLine="540"/>
        <w:jc w:val="both"/>
      </w:pPr>
      <w:r>
        <w:rPr>
          <w:sz w:val="20"/>
        </w:rPr>
        <w:t xml:space="preserve">1. Во Владимирской области устанавливается система органов исполнительной власти во главе с высшим исполнительным органом Владимирской области - Правительством Владимирской области.</w:t>
      </w:r>
    </w:p>
    <w:p>
      <w:pPr>
        <w:pStyle w:val="0"/>
        <w:spacing w:before="200" w:line-rule="auto"/>
        <w:ind w:firstLine="540"/>
        <w:jc w:val="both"/>
      </w:pPr>
      <w:r>
        <w:rPr>
          <w:sz w:val="20"/>
        </w:rPr>
        <w:t xml:space="preserve">Систему органов исполнительной власти Владимирской области составляют: Губернатор; Правительство Владимирской области; иные исполнительные органы Владимирской области: Администрация Губернатора Владимирской области; министерства Владимирской области; инспекции Владимирской области; представительство Правительства Владимирской области при Правительстве Российской Федерации.</w:t>
      </w:r>
    </w:p>
    <w:p>
      <w:pPr>
        <w:pStyle w:val="0"/>
        <w:jc w:val="both"/>
      </w:pPr>
      <w:r>
        <w:rPr>
          <w:sz w:val="20"/>
        </w:rPr>
        <w:t xml:space="preserve">(п. 1 в ред. </w:t>
      </w:r>
      <w:hyperlink w:history="0" r:id="rId282"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spacing w:before="200" w:line-rule="auto"/>
        <w:ind w:firstLine="540"/>
        <w:jc w:val="both"/>
      </w:pPr>
      <w:r>
        <w:rPr>
          <w:sz w:val="20"/>
        </w:rPr>
        <w:t xml:space="preserve">2. Система и структура исполнительных органов области определяется Губернатором в соответствии с настоящим Уставом.</w:t>
      </w:r>
    </w:p>
    <w:p>
      <w:pPr>
        <w:pStyle w:val="0"/>
        <w:jc w:val="both"/>
      </w:pPr>
      <w:r>
        <w:rPr>
          <w:sz w:val="20"/>
        </w:rPr>
        <w:t xml:space="preserve">(п. 2 в ред. </w:t>
      </w:r>
      <w:hyperlink w:history="0" r:id="rId283"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3. Иные исполнительные органы Владимирской области обладают правами юридического лица, имеют печати.</w:t>
      </w:r>
    </w:p>
    <w:p>
      <w:pPr>
        <w:pStyle w:val="0"/>
        <w:jc w:val="both"/>
      </w:pPr>
      <w:r>
        <w:rPr>
          <w:sz w:val="20"/>
        </w:rPr>
        <w:t xml:space="preserve">(в ред. </w:t>
      </w:r>
      <w:hyperlink w:history="0" r:id="rId284"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jc w:val="both"/>
      </w:pPr>
      <w:r>
        <w:rPr>
          <w:sz w:val="20"/>
        </w:rPr>
      </w:r>
    </w:p>
    <w:p>
      <w:pPr>
        <w:pStyle w:val="2"/>
        <w:outlineLvl w:val="1"/>
        <w:ind w:firstLine="540"/>
        <w:jc w:val="both"/>
      </w:pPr>
      <w:r>
        <w:rPr>
          <w:sz w:val="20"/>
        </w:rPr>
        <w:t xml:space="preserve">Статья 31. Утратила силу. - </w:t>
      </w:r>
      <w:hyperlink w:history="0" r:id="rId285" w:tooltip="Закон Владимирской области от 08.08.2005 N 122-ОЗ &quot;О внесении изменений в Устав (Основной Закон) Владимирской области&quot; (принят постановлением ЗС Владимирской области от 25.07.2005 N 507) {КонсультантПлюс}">
        <w:r>
          <w:rPr>
            <w:sz w:val="20"/>
            <w:color w:val="0000ff"/>
          </w:rPr>
          <w:t xml:space="preserve">Закон</w:t>
        </w:r>
      </w:hyperlink>
      <w:r>
        <w:rPr>
          <w:sz w:val="20"/>
        </w:rPr>
        <w:t xml:space="preserve"> Владимирской области от 08.08.2005 N 122-ОЗ.</w:t>
      </w:r>
    </w:p>
    <w:p>
      <w:pPr>
        <w:pStyle w:val="0"/>
        <w:jc w:val="both"/>
      </w:pPr>
      <w:r>
        <w:rPr>
          <w:sz w:val="20"/>
        </w:rPr>
      </w:r>
    </w:p>
    <w:p>
      <w:pPr>
        <w:pStyle w:val="2"/>
        <w:outlineLvl w:val="1"/>
        <w:ind w:firstLine="540"/>
        <w:jc w:val="both"/>
      </w:pPr>
      <w:r>
        <w:rPr>
          <w:sz w:val="20"/>
        </w:rPr>
        <w:t xml:space="preserve">Статья 32</w:t>
      </w:r>
    </w:p>
    <w:p>
      <w:pPr>
        <w:pStyle w:val="0"/>
        <w:ind w:firstLine="540"/>
        <w:jc w:val="both"/>
      </w:pPr>
      <w:r>
        <w:rPr>
          <w:sz w:val="20"/>
        </w:rPr>
      </w:r>
    </w:p>
    <w:p>
      <w:pPr>
        <w:pStyle w:val="0"/>
        <w:ind w:firstLine="540"/>
        <w:jc w:val="both"/>
      </w:pPr>
      <w:r>
        <w:rPr>
          <w:sz w:val="20"/>
        </w:rPr>
        <w:t xml:space="preserve">(в ред. </w:t>
      </w:r>
      <w:hyperlink w:history="0" r:id="rId286"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jc w:val="both"/>
      </w:pPr>
      <w:r>
        <w:rPr>
          <w:sz w:val="20"/>
        </w:rPr>
      </w:r>
    </w:p>
    <w:p>
      <w:pPr>
        <w:pStyle w:val="0"/>
        <w:ind w:firstLine="540"/>
        <w:jc w:val="both"/>
      </w:pPr>
      <w:r>
        <w:rPr>
          <w:sz w:val="20"/>
        </w:rPr>
        <w:t xml:space="preserve">1. Правительство Владимирской области обеспечивает исполнение </w:t>
      </w:r>
      <w:hyperlink w:history="0" r:id="rId28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конституционных законов, федеральных законов и иных нормативных правовых актов Российской Федерации, Устава, законов и иных нормативных правовых актов Владимирской области на территории Владимирской области и согласованную деятельность иных исполнительных органов Владимирской области.</w:t>
      </w:r>
    </w:p>
    <w:p>
      <w:pPr>
        <w:pStyle w:val="0"/>
        <w:spacing w:before="200" w:line-rule="auto"/>
        <w:ind w:firstLine="540"/>
        <w:jc w:val="both"/>
      </w:pPr>
      <w:r>
        <w:rPr>
          <w:sz w:val="20"/>
        </w:rPr>
        <w:t xml:space="preserve">Правительство Владимирской области формируется Губернатором.</w:t>
      </w:r>
    </w:p>
    <w:p>
      <w:pPr>
        <w:pStyle w:val="0"/>
        <w:spacing w:before="200" w:line-rule="auto"/>
        <w:ind w:firstLine="540"/>
        <w:jc w:val="both"/>
      </w:pPr>
      <w:r>
        <w:rPr>
          <w:sz w:val="20"/>
        </w:rPr>
        <w:t xml:space="preserve">2. В состав Правительства Владимирской области входят:</w:t>
      </w:r>
    </w:p>
    <w:p>
      <w:pPr>
        <w:pStyle w:val="0"/>
        <w:spacing w:before="200" w:line-rule="auto"/>
        <w:ind w:firstLine="540"/>
        <w:jc w:val="both"/>
      </w:pPr>
      <w:r>
        <w:rPr>
          <w:sz w:val="20"/>
        </w:rPr>
        <w:t xml:space="preserve">Губернатор; первый заместитель Губернатора Владимирской области; первый заместитель Губернатора Владимирской области, руководитель Администрации Губернатора Владимирской области; заместители Губернатора Владимирской области; заместитель Губернатора Владимирской области, руководитель представительства Правительства Владимирской области при Правительстве Российской Федерации; министры Владимирской области.</w:t>
      </w:r>
    </w:p>
    <w:p>
      <w:pPr>
        <w:pStyle w:val="0"/>
        <w:jc w:val="both"/>
      </w:pPr>
      <w:r>
        <w:rPr>
          <w:sz w:val="20"/>
        </w:rPr>
        <w:t xml:space="preserve">(в ред. Законов Владимирской области от 04.08.2023 </w:t>
      </w:r>
      <w:hyperlink w:history="0" r:id="rId288" w:tooltip="Закон Владимирской области от 04.08.2023 N 134-ОЗ &quot;О внесении изменения в статью 32 Устава (Основного Закона) Владимирской области&quot; (принят постановлением ЗС Владимирской области от 27.07.2023 N 234) {КонсультантПлюс}">
        <w:r>
          <w:rPr>
            <w:sz w:val="20"/>
            <w:color w:val="0000ff"/>
          </w:rPr>
          <w:t xml:space="preserve">N 134-ОЗ</w:t>
        </w:r>
      </w:hyperlink>
      <w:r>
        <w:rPr>
          <w:sz w:val="20"/>
        </w:rPr>
        <w:t xml:space="preserve">, от 28.02.2025 </w:t>
      </w:r>
      <w:hyperlink w:history="0" r:id="rId289" w:tooltip="Закон Владимирской области от 28.02.2025 N 10-ОЗ &quot;О внесении изменений в Устав (Основной Закон) Владимирской области и признании утратившими силу отдельных положений законов Владимирской области&quot; (принят постановлением ЗС Владимирской области от 27.02.2025 N 48) {КонсультантПлюс}">
        <w:r>
          <w:rPr>
            <w:sz w:val="20"/>
            <w:color w:val="0000ff"/>
          </w:rPr>
          <w:t xml:space="preserve">N 10-ОЗ</w:t>
        </w:r>
      </w:hyperlink>
      <w:r>
        <w:rPr>
          <w:sz w:val="20"/>
        </w:rPr>
        <w:t xml:space="preserve">)</w:t>
      </w:r>
    </w:p>
    <w:p>
      <w:pPr>
        <w:pStyle w:val="0"/>
        <w:spacing w:before="200" w:line-rule="auto"/>
        <w:ind w:firstLine="540"/>
        <w:jc w:val="both"/>
      </w:pPr>
      <w:r>
        <w:rPr>
          <w:sz w:val="20"/>
        </w:rPr>
        <w:t xml:space="preserve">3. Губернатор в соответствии с настоящим Уставом и законами области определяет основные направления деятельности Правительства Владимирской области и организует его работу.</w:t>
      </w:r>
    </w:p>
    <w:p>
      <w:pPr>
        <w:pStyle w:val="0"/>
        <w:spacing w:before="200" w:line-rule="auto"/>
        <w:ind w:firstLine="540"/>
        <w:jc w:val="both"/>
      </w:pPr>
      <w:r>
        <w:rPr>
          <w:sz w:val="20"/>
        </w:rPr>
        <w:t xml:space="preserve">4. Финансирование Правительства Владимирской области осуществляется за счет средств областного бюджета, предусмотренных отдельной строкой.</w:t>
      </w:r>
    </w:p>
    <w:p>
      <w:pPr>
        <w:pStyle w:val="0"/>
        <w:spacing w:before="200" w:line-rule="auto"/>
        <w:ind w:firstLine="540"/>
        <w:jc w:val="both"/>
      </w:pPr>
      <w:r>
        <w:rPr>
          <w:sz w:val="20"/>
        </w:rPr>
        <w:t xml:space="preserve">5. Правительство Владимирской области слагает свои полномочия перед вновь избранным Губернатором.</w:t>
      </w:r>
    </w:p>
    <w:p>
      <w:pPr>
        <w:pStyle w:val="0"/>
        <w:spacing w:before="200" w:line-rule="auto"/>
        <w:ind w:firstLine="540"/>
        <w:jc w:val="both"/>
      </w:pPr>
      <w:r>
        <w:rPr>
          <w:sz w:val="20"/>
        </w:rPr>
        <w:t xml:space="preserve">В случае сложения полномочий или отставки Правительство Владимирской области продолжает действовать до сформирования нового Правительства Владимирской области.</w:t>
      </w:r>
    </w:p>
    <w:p>
      <w:pPr>
        <w:pStyle w:val="0"/>
        <w:spacing w:before="200" w:line-rule="auto"/>
        <w:ind w:firstLine="540"/>
        <w:jc w:val="both"/>
      </w:pPr>
      <w:r>
        <w:rPr>
          <w:sz w:val="20"/>
        </w:rPr>
        <w:t xml:space="preserve">6. Правовые и организационные основы деятельности Правительства Владимирской области определяются законом Владимирской области.</w:t>
      </w:r>
    </w:p>
    <w:p>
      <w:pPr>
        <w:pStyle w:val="0"/>
        <w:jc w:val="both"/>
      </w:pPr>
      <w:r>
        <w:rPr>
          <w:sz w:val="20"/>
        </w:rPr>
      </w:r>
    </w:p>
    <w:p>
      <w:pPr>
        <w:pStyle w:val="2"/>
        <w:outlineLvl w:val="1"/>
        <w:ind w:firstLine="540"/>
        <w:jc w:val="both"/>
      </w:pPr>
      <w:r>
        <w:rPr>
          <w:sz w:val="20"/>
        </w:rPr>
        <w:t xml:space="preserve">Статья 33</w:t>
      </w:r>
    </w:p>
    <w:p>
      <w:pPr>
        <w:pStyle w:val="0"/>
        <w:ind w:firstLine="540"/>
        <w:jc w:val="both"/>
      </w:pPr>
      <w:r>
        <w:rPr>
          <w:sz w:val="20"/>
        </w:rPr>
      </w:r>
    </w:p>
    <w:p>
      <w:pPr>
        <w:pStyle w:val="0"/>
        <w:ind w:firstLine="540"/>
        <w:jc w:val="both"/>
      </w:pPr>
      <w:r>
        <w:rPr>
          <w:sz w:val="20"/>
        </w:rPr>
        <w:t xml:space="preserve">(в ред. </w:t>
      </w:r>
      <w:hyperlink w:history="0" r:id="rId290"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jc w:val="both"/>
      </w:pPr>
      <w:r>
        <w:rPr>
          <w:sz w:val="20"/>
        </w:rPr>
      </w:r>
    </w:p>
    <w:p>
      <w:pPr>
        <w:pStyle w:val="0"/>
        <w:ind w:firstLine="540"/>
        <w:jc w:val="both"/>
      </w:pPr>
      <w:r>
        <w:rPr>
          <w:sz w:val="20"/>
        </w:rPr>
        <w:t xml:space="preserve">1. Для непосредственного обеспечения исполнения полномочий Губернатора и Правительства Владимирской области формируется Администрация Губернатора Владимирской области. Администрация Губернатора Владимирской области является исполнительным органом области, обладает правами юридического лица.</w:t>
      </w:r>
    </w:p>
    <w:p>
      <w:pPr>
        <w:pStyle w:val="0"/>
        <w:jc w:val="both"/>
      </w:pPr>
      <w:r>
        <w:rPr>
          <w:sz w:val="20"/>
        </w:rPr>
        <w:t xml:space="preserve">(в ред. </w:t>
      </w:r>
      <w:hyperlink w:history="0" r:id="rId291" w:tooltip="Закон Владимирской области от 09.08.2024 N 89-ОЗ &quot;О внесении изменений в Устав (Основной Закон) Владимирской области&quot; (принят постановлением ЗС Владимирской области от 31.07.2024 N 274) {КонсультантПлюс}">
        <w:r>
          <w:rPr>
            <w:sz w:val="20"/>
            <w:color w:val="0000ff"/>
          </w:rPr>
          <w:t xml:space="preserve">Закона</w:t>
        </w:r>
      </w:hyperlink>
      <w:r>
        <w:rPr>
          <w:sz w:val="20"/>
        </w:rPr>
        <w:t xml:space="preserve"> Владимирской области от 09.08.2024 N 89-ОЗ)</w:t>
      </w:r>
    </w:p>
    <w:p>
      <w:pPr>
        <w:pStyle w:val="0"/>
        <w:spacing w:before="200" w:line-rule="auto"/>
        <w:ind w:firstLine="540"/>
        <w:jc w:val="both"/>
      </w:pPr>
      <w:r>
        <w:rPr>
          <w:sz w:val="20"/>
        </w:rPr>
        <w:t xml:space="preserve">2. Полномочия и порядок деятельности Администрации Губернатора Владимирской области определяются Губернатором.</w:t>
      </w:r>
    </w:p>
    <w:p>
      <w:pPr>
        <w:pStyle w:val="0"/>
        <w:jc w:val="both"/>
      </w:pPr>
      <w:r>
        <w:rPr>
          <w:sz w:val="20"/>
        </w:rPr>
      </w:r>
    </w:p>
    <w:p>
      <w:pPr>
        <w:pStyle w:val="2"/>
        <w:outlineLvl w:val="1"/>
        <w:ind w:firstLine="540"/>
        <w:jc w:val="both"/>
      </w:pPr>
      <w:r>
        <w:rPr>
          <w:sz w:val="20"/>
        </w:rPr>
        <w:t xml:space="preserve">Статья 34</w:t>
      </w:r>
    </w:p>
    <w:p>
      <w:pPr>
        <w:pStyle w:val="0"/>
        <w:ind w:firstLine="540"/>
        <w:jc w:val="both"/>
      </w:pPr>
      <w:r>
        <w:rPr>
          <w:sz w:val="20"/>
        </w:rPr>
      </w:r>
    </w:p>
    <w:p>
      <w:pPr>
        <w:pStyle w:val="0"/>
        <w:ind w:firstLine="540"/>
        <w:jc w:val="both"/>
      </w:pPr>
      <w:r>
        <w:rPr>
          <w:sz w:val="20"/>
        </w:rPr>
        <w:t xml:space="preserve">(в ред. </w:t>
      </w:r>
      <w:hyperlink w:history="0" r:id="rId292" w:tooltip="Закон Владимирской области от 07.11.2024 N 127-ОЗ &quot;О внесении изменений в статьи 34 и 45 устава (основного Закона) Владимирской области&quot; (принят постановлением ЗС Владимирской области от 30.10.2024 N 376) {КонсультантПлюс}">
        <w:r>
          <w:rPr>
            <w:sz w:val="20"/>
            <w:color w:val="0000ff"/>
          </w:rPr>
          <w:t xml:space="preserve">Закона</w:t>
        </w:r>
      </w:hyperlink>
      <w:r>
        <w:rPr>
          <w:sz w:val="20"/>
        </w:rPr>
        <w:t xml:space="preserve"> Владимирской области от 07.11.2024 N 127-ОЗ)</w:t>
      </w:r>
    </w:p>
    <w:p>
      <w:pPr>
        <w:pStyle w:val="0"/>
        <w:jc w:val="both"/>
      </w:pPr>
      <w:r>
        <w:rPr>
          <w:sz w:val="20"/>
        </w:rPr>
      </w:r>
    </w:p>
    <w:p>
      <w:pPr>
        <w:pStyle w:val="0"/>
        <w:ind w:firstLine="540"/>
        <w:jc w:val="both"/>
      </w:pPr>
      <w:r>
        <w:rPr>
          <w:sz w:val="20"/>
        </w:rPr>
        <w:t xml:space="preserve">Правительство Владимирской области:</w:t>
      </w:r>
    </w:p>
    <w:p>
      <w:pPr>
        <w:pStyle w:val="0"/>
        <w:spacing w:before="200" w:line-rule="auto"/>
        <w:ind w:firstLine="540"/>
        <w:jc w:val="both"/>
      </w:pPr>
      <w:r>
        <w:rPr>
          <w:sz w:val="20"/>
        </w:rPr>
        <w:t xml:space="preserve">1) участвует в проведении единой государственной политики в сферах финансов, науки, образования, здравоохранения, культуры, физической культуры и спорта, социального обеспечения, безопасности дорожного движения и экологии;</w:t>
      </w:r>
    </w:p>
    <w:p>
      <w:pPr>
        <w:pStyle w:val="0"/>
        <w:spacing w:before="200" w:line-rule="auto"/>
        <w:ind w:firstLine="540"/>
        <w:jc w:val="both"/>
      </w:pPr>
      <w:r>
        <w:rPr>
          <w:sz w:val="20"/>
        </w:rPr>
        <w:t xml:space="preserve">2) осуществляет меры по реализации, обеспечению и защите прав и свобод человека и гражданина, охране собственности и общественного порядка, противодействию терроризму и экстремизму, борьбе с преступностью;</w:t>
      </w:r>
    </w:p>
    <w:p>
      <w:pPr>
        <w:pStyle w:val="0"/>
        <w:spacing w:before="200" w:line-rule="auto"/>
        <w:ind w:firstLine="540"/>
        <w:jc w:val="both"/>
      </w:pPr>
      <w:r>
        <w:rPr>
          <w:sz w:val="20"/>
        </w:rPr>
        <w:t xml:space="preserve">3) обеспечивает разработку и осуществление мер, направленных на социально-экономическое развитие области;</w:t>
      </w:r>
    </w:p>
    <w:p>
      <w:pPr>
        <w:pStyle w:val="0"/>
        <w:spacing w:before="200" w:line-rule="auto"/>
        <w:ind w:firstLine="540"/>
        <w:jc w:val="both"/>
      </w:pPr>
      <w:r>
        <w:rPr>
          <w:sz w:val="20"/>
        </w:rPr>
        <w:t xml:space="preserve">4) осуществляет меры по реализации прав сторон социально-трудовых отношений и содействию занятости населения;</w:t>
      </w:r>
    </w:p>
    <w:p>
      <w:pPr>
        <w:pStyle w:val="0"/>
        <w:spacing w:before="200" w:line-rule="auto"/>
        <w:ind w:firstLine="540"/>
        <w:jc w:val="both"/>
      </w:pPr>
      <w:r>
        <w:rPr>
          <w:sz w:val="20"/>
        </w:rPr>
        <w:t xml:space="preserve">5) осуществляет меры по сохранению и развитию этнокультурного многообразия народов Российской Федерации, проживающих на территории области, их языков и культуры; защите прав коренных малочисленных народов и других национальных меньшинств; социальной и культурной адаптации мигрантов; профилактике межнациональных (межэтнических) конфликтов и обеспечению межнационального и межконфессионального согласия;</w:t>
      </w:r>
    </w:p>
    <w:p>
      <w:pPr>
        <w:pStyle w:val="0"/>
        <w:spacing w:before="200" w:line-rule="auto"/>
        <w:ind w:firstLine="540"/>
        <w:jc w:val="both"/>
      </w:pPr>
      <w:r>
        <w:rPr>
          <w:sz w:val="20"/>
        </w:rPr>
        <w:t xml:space="preserve">6) осуществляет меры по координации вопросов здравоохранения, в том числе обеспечению оказания доступной и качественной медицинской помощи, сохранению и укреплению общественного здоровья, созданию условий для ведения здорового образа жизни, формированию культуры ответственного отношения граждан к своему здоровью;</w:t>
      </w:r>
    </w:p>
    <w:p>
      <w:pPr>
        <w:pStyle w:val="0"/>
        <w:spacing w:before="200" w:line-rule="auto"/>
        <w:ind w:firstLine="540"/>
        <w:jc w:val="both"/>
      </w:pPr>
      <w:r>
        <w:rPr>
          <w:sz w:val="20"/>
        </w:rPr>
        <w:t xml:space="preserve">7) осуществляет меры по обеспечению государственных гарантий социальной защиты населения, включая социальное обеспечение, адресной социальной поддержки граждан;</w:t>
      </w:r>
    </w:p>
    <w:p>
      <w:pPr>
        <w:pStyle w:val="0"/>
        <w:spacing w:before="200" w:line-rule="auto"/>
        <w:ind w:firstLine="540"/>
        <w:jc w:val="both"/>
      </w:pPr>
      <w:r>
        <w:rPr>
          <w:sz w:val="20"/>
        </w:rPr>
        <w:t xml:space="preserve">8) осуществляет меры по обеспечению защиты семьи, материнства, отцовства и детства, защиты института брака как союза мужчины и женщины, по созданию условий для достойного воспитания детей в семье, а также для осуществления совершеннолетними детьми обязанности заботиться о родителях;</w:t>
      </w:r>
    </w:p>
    <w:p>
      <w:pPr>
        <w:pStyle w:val="0"/>
        <w:spacing w:before="200" w:line-rule="auto"/>
        <w:ind w:firstLine="540"/>
        <w:jc w:val="both"/>
      </w:pPr>
      <w:r>
        <w:rPr>
          <w:sz w:val="20"/>
        </w:rPr>
        <w:t xml:space="preserve">9) предпринимает меры для развития молодежной и демографической политики;</w:t>
      </w:r>
    </w:p>
    <w:p>
      <w:pPr>
        <w:pStyle w:val="0"/>
        <w:spacing w:before="200" w:line-rule="auto"/>
        <w:ind w:firstLine="540"/>
        <w:jc w:val="both"/>
      </w:pPr>
      <w:r>
        <w:rPr>
          <w:sz w:val="20"/>
        </w:rPr>
        <w:t xml:space="preserve">10) разрабатывает проект областного бюджета;</w:t>
      </w:r>
    </w:p>
    <w:p>
      <w:pPr>
        <w:pStyle w:val="0"/>
        <w:spacing w:before="200" w:line-rule="auto"/>
        <w:ind w:firstLine="540"/>
        <w:jc w:val="both"/>
      </w:pPr>
      <w:r>
        <w:rPr>
          <w:sz w:val="20"/>
        </w:rPr>
        <w:t xml:space="preserve">11) обеспечивает исполнение областного бюджета и готовит отчет об исполнении указанного бюджета, ежегодный отчет о результатах деятельности Правительства Владимирской области, сводный годовой доклад о ходе реализации и об оценке эффективности государственных программ области для представления их Губернатором в Законодательное Собрание;</w:t>
      </w:r>
    </w:p>
    <w:p>
      <w:pPr>
        <w:pStyle w:val="0"/>
        <w:spacing w:before="200" w:line-rule="auto"/>
        <w:ind w:firstLine="540"/>
        <w:jc w:val="both"/>
      </w:pPr>
      <w:r>
        <w:rPr>
          <w:sz w:val="20"/>
        </w:rPr>
        <w:t xml:space="preserve">12) устанавливает полномочия и функции исполнительных органов области, руководство деятельностью которых осуществляет Правительство Владимирской области;</w:t>
      </w:r>
    </w:p>
    <w:p>
      <w:pPr>
        <w:pStyle w:val="0"/>
        <w:spacing w:before="200" w:line-rule="auto"/>
        <w:ind w:firstLine="540"/>
        <w:jc w:val="both"/>
      </w:pPr>
      <w:r>
        <w:rPr>
          <w:sz w:val="20"/>
        </w:rPr>
        <w:t xml:space="preserve">13) управляет и распоряжается собственностью области в соответствии с законами области, а также управляет федеральной собственностью, переданной в управление области в соответствии с федеральными законами и иными нормативными правовыми актами Российской Федерации;</w:t>
      </w:r>
    </w:p>
    <w:p>
      <w:pPr>
        <w:pStyle w:val="0"/>
        <w:spacing w:before="200" w:line-rule="auto"/>
        <w:ind w:firstLine="540"/>
        <w:jc w:val="both"/>
      </w:pPr>
      <w:r>
        <w:rPr>
          <w:sz w:val="20"/>
        </w:rPr>
        <w:t xml:space="preserve">14) принимает решения о создании, реорганизации и ликвидации областных государственных унитарных предприятий, областных государственных учреждений, а также в случаях, установленных федеральными законами, принимает решение о создании некоммерческих организаций;</w:t>
      </w:r>
    </w:p>
    <w:p>
      <w:pPr>
        <w:pStyle w:val="0"/>
        <w:spacing w:before="200" w:line-rule="auto"/>
        <w:ind w:firstLine="540"/>
        <w:jc w:val="both"/>
      </w:pPr>
      <w:r>
        <w:rPr>
          <w:sz w:val="20"/>
        </w:rPr>
        <w:t xml:space="preserve">15) определяет порядок разработки и корректировки документов стратегического планирования, находящихся в ведении Правительства Владимирской области, и утверждает (одобряет) такие документы;</w:t>
      </w:r>
    </w:p>
    <w:p>
      <w:pPr>
        <w:pStyle w:val="0"/>
        <w:spacing w:before="200" w:line-rule="auto"/>
        <w:ind w:firstLine="540"/>
        <w:jc w:val="both"/>
      </w:pPr>
      <w:r>
        <w:rPr>
          <w:sz w:val="20"/>
        </w:rPr>
        <w:t xml:space="preserve">16) осуществляет мероприятия по развитию объектов жилищно-коммунального хозяйства, мероприятия, направленные на создание, развитие, эксплуатацию сетей связи и сооружений связи; участвует в проведении единой государственной политики в сфере строительства, энергетики, транспорта;</w:t>
      </w:r>
    </w:p>
    <w:p>
      <w:pPr>
        <w:pStyle w:val="0"/>
        <w:spacing w:before="200" w:line-rule="auto"/>
        <w:ind w:firstLine="540"/>
        <w:jc w:val="both"/>
      </w:pPr>
      <w:r>
        <w:rPr>
          <w:sz w:val="20"/>
        </w:rPr>
        <w:t xml:space="preserve">17) осуществляет правовое регулирование в области земельных отношений, лесного хозяйства, охраны и использования животного мира и среды его обитания, трудовых отношений, предоставления государственных услуг, проектной деятельности; мероприятия, направленные на повышение эффективности сельского хозяйства; реализацию мероприятий в области ветеринарии;</w:t>
      </w:r>
    </w:p>
    <w:p>
      <w:pPr>
        <w:pStyle w:val="0"/>
        <w:spacing w:before="200" w:line-rule="auto"/>
        <w:ind w:firstLine="540"/>
        <w:jc w:val="both"/>
      </w:pPr>
      <w:r>
        <w:rPr>
          <w:sz w:val="20"/>
        </w:rPr>
        <w:t xml:space="preserve">18) утверждает правила пользования водными объектами для плавания на маломерных судах и правила охраны жизни людей на водных объектах;</w:t>
      </w:r>
    </w:p>
    <w:p>
      <w:pPr>
        <w:pStyle w:val="0"/>
        <w:spacing w:before="200" w:line-rule="auto"/>
        <w:ind w:firstLine="540"/>
        <w:jc w:val="both"/>
      </w:pPr>
      <w:r>
        <w:rPr>
          <w:sz w:val="20"/>
        </w:rPr>
        <w:t xml:space="preserve">19) определяет порядок установления и оценки применения обязательных требований, содержащихся в нормативных правовых актах области, в том числе оценки фактического воздействия указанных нормативных правовых актов, с учетом принципов установления и оценки применения обязательных требований, определенных федеральным законом;</w:t>
      </w:r>
    </w:p>
    <w:p>
      <w:pPr>
        <w:pStyle w:val="0"/>
        <w:spacing w:before="200" w:line-rule="auto"/>
        <w:ind w:firstLine="540"/>
        <w:jc w:val="both"/>
      </w:pPr>
      <w:r>
        <w:rPr>
          <w:sz w:val="20"/>
        </w:rPr>
        <w:t xml:space="preserve">20) утверждает порядок учета наемных домов социального использования и земельных участков, предоставленных или предназначенных для их строительства, и порядок определения начальной цены предмета аукциона на право заключения договора об освоении территории в целях строительства и эксплуатации наемного дома коммерческого использования, аукциона на право заключения договора об освоении территории в целях строительства и эксплуатации наемного дома социального использования;</w:t>
      </w:r>
    </w:p>
    <w:p>
      <w:pPr>
        <w:pStyle w:val="0"/>
        <w:spacing w:before="200" w:line-rule="auto"/>
        <w:ind w:firstLine="540"/>
        <w:jc w:val="both"/>
      </w:pPr>
      <w:r>
        <w:rPr>
          <w:sz w:val="20"/>
        </w:rPr>
        <w:t xml:space="preserve">21) создает условия для развития предприятий торговли, бытового обслуживания населения; осуществляет мероприятия по защите прав потребителей;</w:t>
      </w:r>
    </w:p>
    <w:p>
      <w:pPr>
        <w:pStyle w:val="0"/>
        <w:spacing w:before="200" w:line-rule="auto"/>
        <w:ind w:firstLine="540"/>
        <w:jc w:val="both"/>
      </w:pPr>
      <w:r>
        <w:rPr>
          <w:sz w:val="20"/>
        </w:rPr>
        <w:t xml:space="preserve">22) предлагает органу местного самоуправления, должностному лицу местного самоуправления привести в соответствие с законодательством Российской Федерации изданные ими правовые акты в случае, если указанные акты противоречат </w:t>
      </w:r>
      <w:hyperlink w:history="0" r:id="rId29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федеральным законам и иным нормативным правовым актам Российской Федерации, Уставу, областным законам и иным нормативным правовым актам, а также вправе обратиться в суд;</w:t>
      </w:r>
    </w:p>
    <w:p>
      <w:pPr>
        <w:pStyle w:val="0"/>
        <w:spacing w:before="200" w:line-rule="auto"/>
        <w:ind w:firstLine="540"/>
        <w:jc w:val="both"/>
      </w:pPr>
      <w:r>
        <w:rPr>
          <w:sz w:val="20"/>
        </w:rPr>
        <w:t xml:space="preserve">23) учреждает почетные грамоты, иные виды поощрений Правительства Владимирской области и утверждает положения о них;</w:t>
      </w:r>
    </w:p>
    <w:p>
      <w:pPr>
        <w:pStyle w:val="0"/>
        <w:spacing w:before="200" w:line-rule="auto"/>
        <w:ind w:firstLine="540"/>
        <w:jc w:val="both"/>
      </w:pPr>
      <w:r>
        <w:rPr>
          <w:sz w:val="20"/>
        </w:rPr>
        <w:t xml:space="preserve">24) принимает нормативный правовой акт, определяющий порядок государственной регистрации нормативных правовых актов исполнительных органов Владимирской области, за исключением нормативных правовых актов Губернатора и Правительства Владимирской области;</w:t>
      </w:r>
    </w:p>
    <w:p>
      <w:pPr>
        <w:pStyle w:val="0"/>
        <w:spacing w:before="200" w:line-rule="auto"/>
        <w:ind w:firstLine="540"/>
        <w:jc w:val="both"/>
      </w:pPr>
      <w:r>
        <w:rPr>
          <w:sz w:val="20"/>
        </w:rPr>
        <w:t xml:space="preserve">25) утверждает перечень опорных населенных пунктов во Владимирской области и населенных пунктов, расположенных на прилегающих к опорным населенным пунктам территориях, в соответствии со Стратегией пространственного развития Российской Федерации;</w:t>
      </w:r>
    </w:p>
    <w:p>
      <w:pPr>
        <w:pStyle w:val="0"/>
        <w:spacing w:before="200" w:line-rule="auto"/>
        <w:ind w:firstLine="540"/>
        <w:jc w:val="both"/>
      </w:pPr>
      <w:r>
        <w:rPr>
          <w:sz w:val="20"/>
        </w:rPr>
        <w:t xml:space="preserve">26) осуществляет иные полномочия, установленные федеральными законами, Уставом, законами области, соглашениями с федеральными органами исполнительной власти, а также установленные нормативными правовыми актами Президента Российской Федерации и нормативными правовыми актами Правительства Российской Федерации, предусматривающими передачу осуществления органам исполнительной власти субъектов Российской Федерации отдельных полномочий федеральных органов исполнительной власти.</w:t>
      </w:r>
    </w:p>
    <w:p>
      <w:pPr>
        <w:pStyle w:val="0"/>
        <w:jc w:val="both"/>
      </w:pPr>
      <w:r>
        <w:rPr>
          <w:sz w:val="20"/>
        </w:rPr>
      </w:r>
    </w:p>
    <w:p>
      <w:pPr>
        <w:pStyle w:val="2"/>
        <w:outlineLvl w:val="0"/>
        <w:jc w:val="center"/>
      </w:pPr>
      <w:r>
        <w:rPr>
          <w:sz w:val="20"/>
        </w:rPr>
        <w:t xml:space="preserve">Глава V. ТЕРРИТОРИАЛЬНЫЕ ОРГАНЫ И ТЕРРИТОРИАЛЬНЫЕ</w:t>
      </w:r>
    </w:p>
    <w:p>
      <w:pPr>
        <w:pStyle w:val="2"/>
        <w:jc w:val="center"/>
      </w:pPr>
      <w:r>
        <w:rPr>
          <w:sz w:val="20"/>
        </w:rPr>
        <w:t xml:space="preserve">СТРУКТУРНЫЕ ПОДРАЗДЕЛЕНИЯ ИСПОЛНИТЕЛЬНЫХ ОРГАНОВ</w:t>
      </w:r>
    </w:p>
    <w:p>
      <w:pPr>
        <w:pStyle w:val="2"/>
        <w:jc w:val="center"/>
      </w:pPr>
      <w:r>
        <w:rPr>
          <w:sz w:val="20"/>
        </w:rPr>
        <w:t xml:space="preserve">ВЛАДИМИРСКОЙ ОБЛАСТИ</w:t>
      </w:r>
    </w:p>
    <w:p>
      <w:pPr>
        <w:pStyle w:val="0"/>
        <w:jc w:val="center"/>
      </w:pPr>
      <w:r>
        <w:rPr>
          <w:sz w:val="20"/>
        </w:rPr>
        <w:t xml:space="preserve">(в ред. Законов Владимирской области</w:t>
      </w:r>
    </w:p>
    <w:p>
      <w:pPr>
        <w:pStyle w:val="0"/>
        <w:jc w:val="center"/>
      </w:pPr>
      <w:r>
        <w:rPr>
          <w:sz w:val="20"/>
        </w:rPr>
        <w:t xml:space="preserve">от 26.10.2006 </w:t>
      </w:r>
      <w:hyperlink w:history="0" r:id="rId294" w:tooltip="Закон Владимирской области от 26.10.2006 N 143-ОЗ &quot;О внесении изменений в Устав (Основной Закон) Владимирской области&quot; (принят постановлением ЗС Владимирской области от 25.10.2006 N 625) {КонсультантПлюс}">
        <w:r>
          <w:rPr>
            <w:sz w:val="20"/>
            <w:color w:val="0000ff"/>
          </w:rPr>
          <w:t xml:space="preserve">N 143-ОЗ</w:t>
        </w:r>
      </w:hyperlink>
      <w:r>
        <w:rPr>
          <w:sz w:val="20"/>
        </w:rPr>
        <w:t xml:space="preserve">, от 29.11.2006 </w:t>
      </w:r>
      <w:hyperlink w:history="0" r:id="rId295" w:tooltip="Закон Владимирской области от 29.11.2006 N 163-ОЗ &quot;О внесении изменений в Устав (Основной Закон) Владимирской области&quot; (принят постановлением ЗС Владимирской области от 29.11.2006 N 697) {КонсультантПлюс}">
        <w:r>
          <w:rPr>
            <w:sz w:val="20"/>
            <w:color w:val="0000ff"/>
          </w:rPr>
          <w:t xml:space="preserve">N 163-ОЗ</w:t>
        </w:r>
      </w:hyperlink>
      <w:r>
        <w:rPr>
          <w:sz w:val="20"/>
        </w:rPr>
        <w:t xml:space="preserve">,</w:t>
      </w:r>
    </w:p>
    <w:p>
      <w:pPr>
        <w:pStyle w:val="0"/>
        <w:jc w:val="center"/>
      </w:pPr>
      <w:r>
        <w:rPr>
          <w:sz w:val="20"/>
        </w:rPr>
        <w:t xml:space="preserve">от 03.03.2016 </w:t>
      </w:r>
      <w:hyperlink w:history="0" r:id="rId296" w:tooltip="Закон Владимирской области от 03.03.2016 N 16-ОЗ &quot;О внесении изменений в Устав (Основной Закон) Владимирской области&quot; (принят постановлением ЗС Владимирской области от 25.02.2016 N 36) {КонсультантПлюс}">
        <w:r>
          <w:rPr>
            <w:sz w:val="20"/>
            <w:color w:val="0000ff"/>
          </w:rPr>
          <w:t xml:space="preserve">N 16-ОЗ</w:t>
        </w:r>
      </w:hyperlink>
      <w:r>
        <w:rPr>
          <w:sz w:val="20"/>
        </w:rPr>
        <w:t xml:space="preserve">, от 04.10.2022 </w:t>
      </w:r>
      <w:hyperlink w:history="0" r:id="rId297"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N 76-ОЗ</w:t>
        </w:r>
      </w:hyperlink>
      <w:r>
        <w:rPr>
          <w:sz w:val="20"/>
        </w:rPr>
        <w:t xml:space="preserve">)</w:t>
      </w:r>
    </w:p>
    <w:p>
      <w:pPr>
        <w:pStyle w:val="0"/>
        <w:jc w:val="both"/>
      </w:pPr>
      <w:r>
        <w:rPr>
          <w:sz w:val="20"/>
        </w:rPr>
      </w:r>
    </w:p>
    <w:p>
      <w:pPr>
        <w:pStyle w:val="2"/>
        <w:outlineLvl w:val="1"/>
        <w:ind w:firstLine="540"/>
        <w:jc w:val="both"/>
      </w:pPr>
      <w:r>
        <w:rPr>
          <w:sz w:val="20"/>
        </w:rPr>
        <w:t xml:space="preserve">Статья 35</w:t>
      </w:r>
    </w:p>
    <w:p>
      <w:pPr>
        <w:pStyle w:val="0"/>
        <w:jc w:val="both"/>
      </w:pPr>
      <w:r>
        <w:rPr>
          <w:sz w:val="20"/>
        </w:rPr>
      </w:r>
    </w:p>
    <w:p>
      <w:pPr>
        <w:pStyle w:val="0"/>
        <w:ind w:firstLine="540"/>
        <w:jc w:val="both"/>
      </w:pPr>
      <w:r>
        <w:rPr>
          <w:sz w:val="20"/>
        </w:rPr>
        <w:t xml:space="preserve">В административно-территориальных образованиях, входящих в состав области, могут создаваться территориальные органы и территориальные структурные подразделения исполнительных органов области.</w:t>
      </w:r>
    </w:p>
    <w:p>
      <w:pPr>
        <w:pStyle w:val="0"/>
        <w:jc w:val="both"/>
      </w:pPr>
      <w:r>
        <w:rPr>
          <w:sz w:val="20"/>
        </w:rPr>
        <w:t xml:space="preserve">(в ред. Законов Владимирской области от 26.10.2006 </w:t>
      </w:r>
      <w:hyperlink w:history="0" r:id="rId298" w:tooltip="Закон Владимирской области от 26.10.2006 N 143-ОЗ &quot;О внесении изменений в Устав (Основной Закон) Владимирской области&quot; (принят постановлением ЗС Владимирской области от 25.10.2006 N 625) {КонсультантПлюс}">
        <w:r>
          <w:rPr>
            <w:sz w:val="20"/>
            <w:color w:val="0000ff"/>
          </w:rPr>
          <w:t xml:space="preserve">N 143-ОЗ</w:t>
        </w:r>
      </w:hyperlink>
      <w:r>
        <w:rPr>
          <w:sz w:val="20"/>
        </w:rPr>
        <w:t xml:space="preserve">, от 29.11.2006 </w:t>
      </w:r>
      <w:hyperlink w:history="0" r:id="rId299" w:tooltip="Закон Владимирской области от 29.11.2006 N 163-ОЗ &quot;О внесении изменений в Устав (Основной Закон) Владимирской области&quot; (принят постановлением ЗС Владимирской области от 29.11.2006 N 697) {КонсультантПлюс}">
        <w:r>
          <w:rPr>
            <w:sz w:val="20"/>
            <w:color w:val="0000ff"/>
          </w:rPr>
          <w:t xml:space="preserve">N 163-ОЗ</w:t>
        </w:r>
      </w:hyperlink>
      <w:r>
        <w:rPr>
          <w:sz w:val="20"/>
        </w:rPr>
        <w:t xml:space="preserve">, от 03.03.2016 </w:t>
      </w:r>
      <w:hyperlink w:history="0" r:id="rId300" w:tooltip="Закон Владимирской области от 03.03.2016 N 16-ОЗ &quot;О внесении изменений в Устав (Основной Закон) Владимирской области&quot; (принят постановлением ЗС Владимирской области от 25.02.2016 N 36) {КонсультантПлюс}">
        <w:r>
          <w:rPr>
            <w:sz w:val="20"/>
            <w:color w:val="0000ff"/>
          </w:rPr>
          <w:t xml:space="preserve">N 16-ОЗ</w:t>
        </w:r>
      </w:hyperlink>
      <w:r>
        <w:rPr>
          <w:sz w:val="20"/>
        </w:rPr>
        <w:t xml:space="preserve">, от 04.10.2022 </w:t>
      </w:r>
      <w:hyperlink w:history="0" r:id="rId301"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N 76-ОЗ</w:t>
        </w:r>
      </w:hyperlink>
      <w:r>
        <w:rPr>
          <w:sz w:val="20"/>
        </w:rPr>
        <w:t xml:space="preserve">)</w:t>
      </w:r>
    </w:p>
    <w:p>
      <w:pPr>
        <w:pStyle w:val="0"/>
        <w:spacing w:before="200" w:line-rule="auto"/>
        <w:ind w:firstLine="540"/>
        <w:jc w:val="both"/>
      </w:pPr>
      <w:r>
        <w:rPr>
          <w:sz w:val="20"/>
        </w:rPr>
        <w:t xml:space="preserve">Порядок создания и деятельности, полномочия территориальных органов и территориальных структурных подразделений исполнительных органов области устанавливаются положениями о них.</w:t>
      </w:r>
    </w:p>
    <w:p>
      <w:pPr>
        <w:pStyle w:val="0"/>
        <w:jc w:val="both"/>
      </w:pPr>
      <w:r>
        <w:rPr>
          <w:sz w:val="20"/>
        </w:rPr>
        <w:t xml:space="preserve">(в ред. Законов Владимирской области от 26.10.2006 </w:t>
      </w:r>
      <w:hyperlink w:history="0" r:id="rId302" w:tooltip="Закон Владимирской области от 26.10.2006 N 143-ОЗ &quot;О внесении изменений в Устав (Основной Закон) Владимирской области&quot; (принят постановлением ЗС Владимирской области от 25.10.2006 N 625) {КонсультантПлюс}">
        <w:r>
          <w:rPr>
            <w:sz w:val="20"/>
            <w:color w:val="0000ff"/>
          </w:rPr>
          <w:t xml:space="preserve">N 143-ОЗ</w:t>
        </w:r>
      </w:hyperlink>
      <w:r>
        <w:rPr>
          <w:sz w:val="20"/>
        </w:rPr>
        <w:t xml:space="preserve">, от 29.11.2006 </w:t>
      </w:r>
      <w:hyperlink w:history="0" r:id="rId303" w:tooltip="Закон Владимирской области от 29.11.2006 N 163-ОЗ &quot;О внесении изменений в Устав (Основной Закон) Владимирской области&quot; (принят постановлением ЗС Владимирской области от 29.11.2006 N 697) {КонсультантПлюс}">
        <w:r>
          <w:rPr>
            <w:sz w:val="20"/>
            <w:color w:val="0000ff"/>
          </w:rPr>
          <w:t xml:space="preserve">N 163-ОЗ</w:t>
        </w:r>
      </w:hyperlink>
      <w:r>
        <w:rPr>
          <w:sz w:val="20"/>
        </w:rPr>
        <w:t xml:space="preserve">, от 03.03.2016 </w:t>
      </w:r>
      <w:hyperlink w:history="0" r:id="rId304" w:tooltip="Закон Владимирской области от 03.03.2016 N 16-ОЗ &quot;О внесении изменений в Устав (Основной Закон) Владимирской области&quot; (принят постановлением ЗС Владимирской области от 25.02.2016 N 36) {КонсультантПлюс}">
        <w:r>
          <w:rPr>
            <w:sz w:val="20"/>
            <w:color w:val="0000ff"/>
          </w:rPr>
          <w:t xml:space="preserve">N 16-ОЗ</w:t>
        </w:r>
      </w:hyperlink>
      <w:r>
        <w:rPr>
          <w:sz w:val="20"/>
        </w:rPr>
        <w:t xml:space="preserve">, от 04.10.2022 </w:t>
      </w:r>
      <w:hyperlink w:history="0" r:id="rId305"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N 76-ОЗ</w:t>
        </w:r>
      </w:hyperlink>
      <w:r>
        <w:rPr>
          <w:sz w:val="20"/>
        </w:rPr>
        <w:t xml:space="preserve">)</w:t>
      </w:r>
    </w:p>
    <w:p>
      <w:pPr>
        <w:pStyle w:val="0"/>
        <w:jc w:val="both"/>
      </w:pPr>
      <w:r>
        <w:rPr>
          <w:sz w:val="20"/>
        </w:rPr>
      </w:r>
    </w:p>
    <w:p>
      <w:pPr>
        <w:pStyle w:val="2"/>
        <w:outlineLvl w:val="0"/>
        <w:jc w:val="center"/>
      </w:pPr>
      <w:r>
        <w:rPr>
          <w:sz w:val="20"/>
        </w:rPr>
        <w:t xml:space="preserve">Глава VI. СУДЕБНАЯ ВЛАСТЬ, ОРГАНЫ ПРОКУРАТУРЫ И ПОЛИЦИИ</w:t>
      </w:r>
    </w:p>
    <w:p>
      <w:pPr>
        <w:pStyle w:val="2"/>
        <w:jc w:val="center"/>
      </w:pPr>
      <w:r>
        <w:rPr>
          <w:sz w:val="20"/>
        </w:rPr>
        <w:t xml:space="preserve">ВЛАДИМИРСКОЙ ОБЛАСТИ</w:t>
      </w:r>
    </w:p>
    <w:p>
      <w:pPr>
        <w:pStyle w:val="0"/>
        <w:jc w:val="center"/>
      </w:pPr>
      <w:r>
        <w:rPr>
          <w:sz w:val="20"/>
        </w:rPr>
        <w:t xml:space="preserve">(в ред. </w:t>
      </w:r>
      <w:hyperlink w:history="0" r:id="rId306" w:tooltip="Закон Владимирской области от 09.11.2011 N 105-ОЗ &quot;О внесении изменений в Устав (Основной Закон) Владимирской области в связи с принятием Федерального закона &quot;О полиции&quot; (принят постановлением ЗС Владимирской области от 26.10.2011 N 33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09.11.2011 N 105-ОЗ)</w:t>
      </w:r>
    </w:p>
    <w:p>
      <w:pPr>
        <w:pStyle w:val="0"/>
        <w:jc w:val="both"/>
      </w:pPr>
      <w:r>
        <w:rPr>
          <w:sz w:val="20"/>
        </w:rPr>
      </w:r>
    </w:p>
    <w:p>
      <w:pPr>
        <w:pStyle w:val="2"/>
        <w:outlineLvl w:val="1"/>
        <w:ind w:firstLine="540"/>
        <w:jc w:val="both"/>
      </w:pPr>
      <w:r>
        <w:rPr>
          <w:sz w:val="20"/>
        </w:rPr>
        <w:t xml:space="preserve">Статья 36</w:t>
      </w:r>
    </w:p>
    <w:p>
      <w:pPr>
        <w:pStyle w:val="0"/>
        <w:ind w:firstLine="540"/>
        <w:jc w:val="both"/>
      </w:pPr>
      <w:r>
        <w:rPr>
          <w:sz w:val="20"/>
        </w:rPr>
      </w:r>
    </w:p>
    <w:p>
      <w:pPr>
        <w:pStyle w:val="0"/>
        <w:ind w:firstLine="540"/>
        <w:jc w:val="both"/>
      </w:pPr>
      <w:r>
        <w:rPr>
          <w:sz w:val="20"/>
        </w:rPr>
        <w:t xml:space="preserve">(в ред. </w:t>
      </w:r>
      <w:hyperlink w:history="0" r:id="rId307"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jc w:val="both"/>
      </w:pPr>
      <w:r>
        <w:rPr>
          <w:sz w:val="20"/>
        </w:rPr>
      </w:r>
    </w:p>
    <w:p>
      <w:pPr>
        <w:pStyle w:val="0"/>
        <w:ind w:firstLine="540"/>
        <w:jc w:val="both"/>
      </w:pPr>
      <w:r>
        <w:rPr>
          <w:sz w:val="20"/>
        </w:rPr>
        <w:t xml:space="preserve">1. Судебная власть на территории области осуществляется федеральными судами и являющимися составной частью судебной системы Российской Федерации мировыми судьями Владимирской области.</w:t>
      </w:r>
    </w:p>
    <w:p>
      <w:pPr>
        <w:pStyle w:val="0"/>
        <w:spacing w:before="200" w:line-rule="auto"/>
        <w:ind w:firstLine="540"/>
        <w:jc w:val="both"/>
      </w:pPr>
      <w:r>
        <w:rPr>
          <w:sz w:val="20"/>
        </w:rPr>
        <w:t xml:space="preserve">2. Компетенция, порядок организации и деятельности на территории области мировых судей устанавливается федеральными и областными законами.</w:t>
      </w:r>
    </w:p>
    <w:p>
      <w:pPr>
        <w:pStyle w:val="0"/>
        <w:spacing w:before="200" w:line-rule="auto"/>
        <w:ind w:firstLine="540"/>
        <w:jc w:val="both"/>
      </w:pPr>
      <w:r>
        <w:rPr>
          <w:sz w:val="20"/>
        </w:rPr>
        <w:t xml:space="preserve">3. Мировые судьи назначаются постановлением Законодательного Собрания по представлению председателя Владимирского областного суда.</w:t>
      </w:r>
    </w:p>
    <w:p>
      <w:pPr>
        <w:pStyle w:val="0"/>
        <w:jc w:val="both"/>
      </w:pPr>
      <w:r>
        <w:rPr>
          <w:sz w:val="20"/>
        </w:rPr>
      </w:r>
    </w:p>
    <w:p>
      <w:pPr>
        <w:pStyle w:val="2"/>
        <w:outlineLvl w:val="1"/>
        <w:ind w:firstLine="540"/>
        <w:jc w:val="both"/>
      </w:pPr>
      <w:r>
        <w:rPr>
          <w:sz w:val="20"/>
        </w:rPr>
        <w:t xml:space="preserve">Статьи 37 - 38. Утратили силу. - </w:t>
      </w:r>
      <w:hyperlink w:history="0" r:id="rId308"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w:t>
        </w:r>
      </w:hyperlink>
      <w:r>
        <w:rPr>
          <w:sz w:val="20"/>
        </w:rPr>
        <w:t xml:space="preserve"> Владимирской области от 18.03.2014 N 17-ОЗ.</w:t>
      </w:r>
    </w:p>
    <w:p>
      <w:pPr>
        <w:pStyle w:val="0"/>
        <w:jc w:val="both"/>
      </w:pPr>
      <w:r>
        <w:rPr>
          <w:sz w:val="20"/>
        </w:rPr>
      </w:r>
    </w:p>
    <w:p>
      <w:pPr>
        <w:pStyle w:val="2"/>
        <w:outlineLvl w:val="1"/>
        <w:ind w:firstLine="540"/>
        <w:jc w:val="both"/>
      </w:pPr>
      <w:r>
        <w:rPr>
          <w:sz w:val="20"/>
        </w:rPr>
        <w:t xml:space="preserve">Статья 39. Утратила силу. - </w:t>
      </w:r>
      <w:hyperlink w:history="0" r:id="rId309" w:tooltip="Закон Владимирской области от 09.11.2011 N 105-ОЗ &quot;О внесении изменений в Устав (Основной Закон) Владимирской области в связи с принятием Федерального закона &quot;О полиции&quot; (принят постановлением ЗС Владимирской области от 26.10.2011 N 332) {КонсультантПлюс}">
        <w:r>
          <w:rPr>
            <w:sz w:val="20"/>
            <w:color w:val="0000ff"/>
          </w:rPr>
          <w:t xml:space="preserve">Закон</w:t>
        </w:r>
      </w:hyperlink>
      <w:r>
        <w:rPr>
          <w:sz w:val="20"/>
        </w:rPr>
        <w:t xml:space="preserve"> Владимирской области от 09.11.2011 N 105-ОЗ.</w:t>
      </w:r>
    </w:p>
    <w:p>
      <w:pPr>
        <w:pStyle w:val="0"/>
        <w:jc w:val="both"/>
      </w:pPr>
      <w:r>
        <w:rPr>
          <w:sz w:val="20"/>
        </w:rPr>
      </w:r>
    </w:p>
    <w:p>
      <w:pPr>
        <w:pStyle w:val="2"/>
        <w:outlineLvl w:val="1"/>
        <w:ind w:firstLine="540"/>
        <w:jc w:val="both"/>
      </w:pPr>
      <w:r>
        <w:rPr>
          <w:sz w:val="20"/>
        </w:rPr>
        <w:t xml:space="preserve">Статья 40. Утратила силу. - </w:t>
      </w:r>
      <w:hyperlink w:history="0" r:id="rId310"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w:t>
        </w:r>
      </w:hyperlink>
      <w:r>
        <w:rPr>
          <w:sz w:val="20"/>
        </w:rPr>
        <w:t xml:space="preserve"> Владимирской области от 18.03.2014 N 17-ОЗ.</w:t>
      </w:r>
    </w:p>
    <w:p>
      <w:pPr>
        <w:pStyle w:val="0"/>
        <w:jc w:val="both"/>
      </w:pPr>
      <w:r>
        <w:rPr>
          <w:sz w:val="20"/>
        </w:rPr>
      </w:r>
    </w:p>
    <w:p>
      <w:pPr>
        <w:pStyle w:val="2"/>
        <w:outlineLvl w:val="1"/>
        <w:ind w:firstLine="540"/>
        <w:jc w:val="both"/>
      </w:pPr>
      <w:r>
        <w:rPr>
          <w:sz w:val="20"/>
        </w:rPr>
        <w:t xml:space="preserve">Статья 41</w:t>
      </w:r>
    </w:p>
    <w:p>
      <w:pPr>
        <w:pStyle w:val="0"/>
        <w:jc w:val="both"/>
      </w:pPr>
      <w:r>
        <w:rPr>
          <w:sz w:val="20"/>
        </w:rPr>
      </w:r>
    </w:p>
    <w:p>
      <w:pPr>
        <w:pStyle w:val="0"/>
        <w:ind w:firstLine="540"/>
        <w:jc w:val="both"/>
      </w:pPr>
      <w:r>
        <w:rPr>
          <w:sz w:val="20"/>
        </w:rPr>
        <w:t xml:space="preserve">Органы государственной власти области в пределах своих полномочий оказывают содействие судебной власти и правоохранительным органам в осуществлении их функций, разрабатывают программы по профилактике преступности и других правонарушений и способствуют их реализации.</w:t>
      </w:r>
    </w:p>
    <w:p>
      <w:pPr>
        <w:pStyle w:val="0"/>
        <w:jc w:val="both"/>
      </w:pPr>
      <w:r>
        <w:rPr>
          <w:sz w:val="20"/>
        </w:rPr>
      </w:r>
    </w:p>
    <w:p>
      <w:pPr>
        <w:pStyle w:val="2"/>
        <w:outlineLvl w:val="0"/>
        <w:jc w:val="center"/>
      </w:pPr>
      <w:r>
        <w:rPr>
          <w:sz w:val="20"/>
        </w:rPr>
        <w:t xml:space="preserve">Глава VII. ДРУГИЕ ГОСУДАРСТВЕННЫЕ ОРГАНЫ</w:t>
      </w:r>
    </w:p>
    <w:p>
      <w:pPr>
        <w:pStyle w:val="0"/>
        <w:jc w:val="center"/>
      </w:pPr>
      <w:r>
        <w:rPr>
          <w:sz w:val="20"/>
        </w:rPr>
        <w:t xml:space="preserve">(в ред. </w:t>
      </w:r>
      <w:hyperlink w:history="0" r:id="rId311" w:tooltip="Закон Владимирской области от 12.07.2011 N 48-ОЗ &quot;О внесении изменений в Устав (Основной Закон) Владимирской области&quot; (принят постановлением ЗС Владимирской области от 29.06.2011 N 176)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12.07.2011 N 48-ОЗ)</w:t>
      </w:r>
    </w:p>
    <w:p>
      <w:pPr>
        <w:pStyle w:val="0"/>
        <w:jc w:val="both"/>
      </w:pPr>
      <w:r>
        <w:rPr>
          <w:sz w:val="20"/>
        </w:rPr>
      </w:r>
    </w:p>
    <w:p>
      <w:pPr>
        <w:pStyle w:val="2"/>
        <w:outlineLvl w:val="1"/>
        <w:ind w:firstLine="540"/>
        <w:jc w:val="both"/>
      </w:pPr>
      <w:r>
        <w:rPr>
          <w:sz w:val="20"/>
        </w:rPr>
        <w:t xml:space="preserve">Статья 42</w:t>
      </w:r>
    </w:p>
    <w:p>
      <w:pPr>
        <w:pStyle w:val="0"/>
        <w:jc w:val="both"/>
      </w:pPr>
      <w:r>
        <w:rPr>
          <w:sz w:val="20"/>
        </w:rPr>
      </w:r>
    </w:p>
    <w:p>
      <w:pPr>
        <w:pStyle w:val="0"/>
        <w:ind w:firstLine="540"/>
        <w:jc w:val="both"/>
      </w:pPr>
      <w:r>
        <w:rPr>
          <w:sz w:val="20"/>
        </w:rPr>
        <w:t xml:space="preserve">1. Для организации и обеспечения на территории области реализации и защиты избирательных прав и права на участие в референдуме граждан Российской Федерации, подготовки и проведения выборов, референдума соответствующего уровня создается Избирательная комиссия Владимирской области.</w:t>
      </w:r>
    </w:p>
    <w:p>
      <w:pPr>
        <w:pStyle w:val="0"/>
        <w:spacing w:before="200" w:line-rule="auto"/>
        <w:ind w:firstLine="540"/>
        <w:jc w:val="both"/>
      </w:pPr>
      <w:r>
        <w:rPr>
          <w:sz w:val="20"/>
        </w:rPr>
        <w:t xml:space="preserve">2. Избирательная комиссия Владимирской области является постоянно действующим государственным органом, независимым в пределах своей компетенции.</w:t>
      </w:r>
    </w:p>
    <w:p>
      <w:pPr>
        <w:pStyle w:val="0"/>
        <w:spacing w:before="200" w:line-rule="auto"/>
        <w:ind w:firstLine="540"/>
        <w:jc w:val="both"/>
      </w:pPr>
      <w:r>
        <w:rPr>
          <w:sz w:val="20"/>
        </w:rPr>
        <w:t xml:space="preserve">3. Правовой статус Избирательной комиссии, порядок ее организации и деятельности определяется федеральными и областными законами.</w:t>
      </w:r>
    </w:p>
    <w:p>
      <w:pPr>
        <w:pStyle w:val="0"/>
        <w:jc w:val="both"/>
      </w:pPr>
      <w:r>
        <w:rPr>
          <w:sz w:val="20"/>
        </w:rPr>
      </w:r>
    </w:p>
    <w:p>
      <w:pPr>
        <w:pStyle w:val="2"/>
        <w:outlineLvl w:val="1"/>
        <w:ind w:firstLine="540"/>
        <w:jc w:val="both"/>
      </w:pPr>
      <w:r>
        <w:rPr>
          <w:sz w:val="20"/>
        </w:rPr>
        <w:t xml:space="preserve">Статья 43</w:t>
      </w:r>
    </w:p>
    <w:p>
      <w:pPr>
        <w:pStyle w:val="0"/>
        <w:ind w:firstLine="540"/>
        <w:jc w:val="both"/>
      </w:pPr>
      <w:r>
        <w:rPr>
          <w:sz w:val="20"/>
        </w:rPr>
      </w:r>
    </w:p>
    <w:p>
      <w:pPr>
        <w:pStyle w:val="0"/>
        <w:ind w:firstLine="540"/>
        <w:jc w:val="both"/>
      </w:pPr>
      <w:r>
        <w:rPr>
          <w:sz w:val="20"/>
        </w:rPr>
        <w:t xml:space="preserve">(в ред. </w:t>
      </w:r>
      <w:hyperlink w:history="0" r:id="rId312" w:tooltip="Закон Владимирской области от 08.08.2005 N 122-ОЗ &quot;О внесении изменений в Устав (Основной Закон) Владимирской области&quot; (принят постановлением ЗС Владимирской области от 25.07.2005 N 507) {КонсультантПлюс}">
        <w:r>
          <w:rPr>
            <w:sz w:val="20"/>
            <w:color w:val="0000ff"/>
          </w:rPr>
          <w:t xml:space="preserve">Закона</w:t>
        </w:r>
      </w:hyperlink>
      <w:r>
        <w:rPr>
          <w:sz w:val="20"/>
        </w:rPr>
        <w:t xml:space="preserve"> Владимирской области от 08.08.2005 N 122-ОЗ)</w:t>
      </w:r>
    </w:p>
    <w:p>
      <w:pPr>
        <w:pStyle w:val="0"/>
        <w:jc w:val="both"/>
      </w:pPr>
      <w:r>
        <w:rPr>
          <w:sz w:val="20"/>
        </w:rPr>
      </w:r>
    </w:p>
    <w:p>
      <w:pPr>
        <w:pStyle w:val="0"/>
        <w:ind w:firstLine="540"/>
        <w:jc w:val="both"/>
      </w:pPr>
      <w:r>
        <w:rPr>
          <w:sz w:val="20"/>
        </w:rPr>
        <w:t xml:space="preserve">1. Для осуществления контроля и анализа исполнения областного бюджета, средств территориального государственного внебюджетного фонда, аудита эффективности использования собственности Владимирской области, соблюдения установленного порядка управления и распоряжения собственностью Владимирской области Законодательное Собрание образует Счетную палату. Счетная палата Владимирской области вправе по согласованию с представительным органом местного самоуправления осуществлять контроль и анализ исполнения соответствующих местных бюджетов.</w:t>
      </w:r>
    </w:p>
    <w:p>
      <w:pPr>
        <w:pStyle w:val="0"/>
        <w:jc w:val="both"/>
      </w:pPr>
      <w:r>
        <w:rPr>
          <w:sz w:val="20"/>
        </w:rPr>
        <w:t xml:space="preserve">(в ред. Законов Владимирской области от 15.05.2009 </w:t>
      </w:r>
      <w:hyperlink w:history="0" r:id="rId313" w:tooltip="Закон Владимирской области от 15.05.2009 N 39-ОЗ &quot;О внесении изменений в Устав (Основной Закон) Владимирской области&quot; (принят постановлением ЗС Владимирской области от 29.04.2009 N 76) {КонсультантПлюс}">
        <w:r>
          <w:rPr>
            <w:sz w:val="20"/>
            <w:color w:val="0000ff"/>
          </w:rPr>
          <w:t xml:space="preserve">N 39-ОЗ</w:t>
        </w:r>
      </w:hyperlink>
      <w:r>
        <w:rPr>
          <w:sz w:val="20"/>
        </w:rPr>
        <w:t xml:space="preserve">, от 18.03.2014 </w:t>
      </w:r>
      <w:hyperlink w:history="0" r:id="rId314"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N 17-ОЗ</w:t>
        </w:r>
      </w:hyperlink>
      <w:r>
        <w:rPr>
          <w:sz w:val="20"/>
        </w:rPr>
        <w:t xml:space="preserve">)</w:t>
      </w:r>
    </w:p>
    <w:p>
      <w:pPr>
        <w:pStyle w:val="0"/>
        <w:spacing w:before="200" w:line-rule="auto"/>
        <w:ind w:firstLine="540"/>
        <w:jc w:val="both"/>
      </w:pPr>
      <w:r>
        <w:rPr>
          <w:sz w:val="20"/>
        </w:rPr>
        <w:t xml:space="preserve">2. Счетная палата Владимирской области обладает правами юридического лица. В рамках задач, определенных действующим законодательством Владимирской области, Счетная палата Владимирской области обладает организационной и функциональной независимостью. Финансирование Счетной палаты Владимирской области осуществляется за счет средств бюджета области, предусмотренных в областном бюджете отдельной строкой.</w:t>
      </w:r>
    </w:p>
    <w:p>
      <w:pPr>
        <w:pStyle w:val="0"/>
        <w:spacing w:before="200" w:line-rule="auto"/>
        <w:ind w:firstLine="540"/>
        <w:jc w:val="both"/>
      </w:pPr>
      <w:r>
        <w:rPr>
          <w:sz w:val="20"/>
        </w:rPr>
        <w:t xml:space="preserve">3. Полномочия, состав, порядок деятельности Счетной палаты Владимирской области устанавливаются законом Владимирской области.</w:t>
      </w:r>
    </w:p>
    <w:p>
      <w:pPr>
        <w:pStyle w:val="0"/>
        <w:spacing w:before="200" w:line-rule="auto"/>
        <w:ind w:firstLine="540"/>
        <w:jc w:val="both"/>
      </w:pPr>
      <w:r>
        <w:rPr>
          <w:sz w:val="20"/>
        </w:rPr>
        <w:t xml:space="preserve">4. Председатель, заместитель председателя и аудиторы Счетной палаты Владимирской области назначаются на государственные должности Владимирской области Законодательным Собранием в порядке, установленном Законом Владимирской области.</w:t>
      </w:r>
    </w:p>
    <w:p>
      <w:pPr>
        <w:pStyle w:val="0"/>
        <w:jc w:val="both"/>
      </w:pPr>
      <w:r>
        <w:rPr>
          <w:sz w:val="20"/>
        </w:rPr>
        <w:t xml:space="preserve">(п. 4 в ред. </w:t>
      </w:r>
      <w:hyperlink w:history="0" r:id="rId315" w:tooltip="Закон Владимирской области от 10.11.2011 N 106-ОЗ &quot;О внесении изменения в статью 43 Устава (Основного Закона) Владимирской области&quot; (принят постановлением ЗС Владимирской области от 26.10.2011 N 324) {КонсультантПлюс}">
        <w:r>
          <w:rPr>
            <w:sz w:val="20"/>
            <w:color w:val="0000ff"/>
          </w:rPr>
          <w:t xml:space="preserve">Закона</w:t>
        </w:r>
      </w:hyperlink>
      <w:r>
        <w:rPr>
          <w:sz w:val="20"/>
        </w:rPr>
        <w:t xml:space="preserve"> Владимирской области от 10.11.2011 N 106-ОЗ)</w:t>
      </w:r>
    </w:p>
    <w:p>
      <w:pPr>
        <w:pStyle w:val="0"/>
        <w:jc w:val="both"/>
      </w:pPr>
      <w:r>
        <w:rPr>
          <w:sz w:val="20"/>
        </w:rPr>
      </w:r>
    </w:p>
    <w:p>
      <w:pPr>
        <w:pStyle w:val="2"/>
        <w:outlineLvl w:val="1"/>
        <w:ind w:firstLine="540"/>
        <w:jc w:val="both"/>
      </w:pPr>
      <w:r>
        <w:rPr>
          <w:sz w:val="20"/>
        </w:rPr>
        <w:t xml:space="preserve">Статья 43-1. Утратила силу с 1 января 2016 года. - </w:t>
      </w:r>
      <w:hyperlink w:history="0" r:id="rId316" w:tooltip="Закон Владимирской области от 12.11.2015 N 153-ОЗ &quot;О внесении изменений в Устав (Основной Закон) Владимирской области&quot; (принят постановлением ЗС Владимирской области от 28.10.2015 N 274) {КонсультантПлюс}">
        <w:r>
          <w:rPr>
            <w:sz w:val="20"/>
            <w:color w:val="0000ff"/>
          </w:rPr>
          <w:t xml:space="preserve">Закон</w:t>
        </w:r>
      </w:hyperlink>
      <w:r>
        <w:rPr>
          <w:sz w:val="20"/>
        </w:rPr>
        <w:t xml:space="preserve"> Владимирской области от 12.11.2015 N 153-ОЗ.</w:t>
      </w:r>
    </w:p>
    <w:p>
      <w:pPr>
        <w:pStyle w:val="0"/>
        <w:jc w:val="both"/>
      </w:pPr>
      <w:r>
        <w:rPr>
          <w:sz w:val="20"/>
        </w:rPr>
      </w:r>
    </w:p>
    <w:p>
      <w:pPr>
        <w:pStyle w:val="2"/>
        <w:outlineLvl w:val="1"/>
        <w:ind w:firstLine="540"/>
        <w:jc w:val="both"/>
      </w:pPr>
      <w:r>
        <w:rPr>
          <w:sz w:val="20"/>
        </w:rPr>
        <w:t xml:space="preserve">Статья 43-2</w:t>
      </w:r>
    </w:p>
    <w:p>
      <w:pPr>
        <w:pStyle w:val="0"/>
        <w:ind w:firstLine="540"/>
        <w:jc w:val="both"/>
      </w:pPr>
      <w:r>
        <w:rPr>
          <w:sz w:val="20"/>
        </w:rPr>
      </w:r>
    </w:p>
    <w:p>
      <w:pPr>
        <w:pStyle w:val="0"/>
        <w:ind w:firstLine="540"/>
        <w:jc w:val="both"/>
      </w:pPr>
      <w:r>
        <w:rPr>
          <w:sz w:val="20"/>
        </w:rPr>
        <w:t xml:space="preserve">(введена </w:t>
      </w:r>
      <w:hyperlink w:history="0" r:id="rId317" w:tooltip="Закон Владимирской области от 09.07.2013 N 71-ОЗ &quot;О внесении изменений в Устав (Основной Закон) Владимирской области&quot; (принят постановлением ЗС Владимирской области от 25.06.2013 N 177) {КонсультантПлюс}">
        <w:r>
          <w:rPr>
            <w:sz w:val="20"/>
            <w:color w:val="0000ff"/>
          </w:rPr>
          <w:t xml:space="preserve">Законом</w:t>
        </w:r>
      </w:hyperlink>
      <w:r>
        <w:rPr>
          <w:sz w:val="20"/>
        </w:rPr>
        <w:t xml:space="preserve"> Владимирской области от 09.07.2013 N 71-ОЗ)</w:t>
      </w:r>
    </w:p>
    <w:p>
      <w:pPr>
        <w:pStyle w:val="0"/>
        <w:jc w:val="both"/>
      </w:pPr>
      <w:r>
        <w:rPr>
          <w:sz w:val="20"/>
        </w:rPr>
      </w:r>
    </w:p>
    <w:p>
      <w:pPr>
        <w:pStyle w:val="0"/>
        <w:ind w:firstLine="540"/>
        <w:jc w:val="both"/>
      </w:pPr>
      <w:r>
        <w:rPr>
          <w:sz w:val="20"/>
        </w:rPr>
        <w:t xml:space="preserve">1. Для обеспечения государственных гарантий защиты прав и законных интересов субъектов предпринимательской деятельности, зарегистрированных на территории Владимирской области, и субъектов предпринимательской деятельности, права и законные интересы которых были нарушены на территории Владимирской области, учреждается должность Уполномоченного по защите прав предпринимателей во Владимирской области.</w:t>
      </w:r>
    </w:p>
    <w:p>
      <w:pPr>
        <w:pStyle w:val="0"/>
        <w:spacing w:before="200" w:line-rule="auto"/>
        <w:ind w:firstLine="540"/>
        <w:jc w:val="both"/>
      </w:pPr>
      <w:r>
        <w:rPr>
          <w:sz w:val="20"/>
        </w:rPr>
        <w:t xml:space="preserve">Для организационного обеспечения деятельности Уполномоченного по защите прав предпринимателей во Владимирской области создается аппарат Уполномоченного по защите прав предпринимателей во Владимирской области.</w:t>
      </w:r>
    </w:p>
    <w:p>
      <w:pPr>
        <w:pStyle w:val="0"/>
        <w:spacing w:before="200" w:line-rule="auto"/>
        <w:ind w:firstLine="540"/>
        <w:jc w:val="both"/>
      </w:pPr>
      <w:r>
        <w:rPr>
          <w:sz w:val="20"/>
        </w:rPr>
        <w:t xml:space="preserve">2. Уполномоченный по защите прав предпринимателей во Владимирской области и его аппарат являются постоянно действующим государственным органом Владимирской области, независимым в пределах своей компетенции.</w:t>
      </w:r>
    </w:p>
    <w:p>
      <w:pPr>
        <w:pStyle w:val="0"/>
        <w:spacing w:before="200" w:line-rule="auto"/>
        <w:ind w:firstLine="540"/>
        <w:jc w:val="both"/>
      </w:pPr>
      <w:r>
        <w:rPr>
          <w:sz w:val="20"/>
        </w:rPr>
        <w:t xml:space="preserve">3. Финансирование деятельности Уполномоченного по защите прав предпринимателей во Владимирской области и его аппарата осуществляется за счет средств областного бюджета Владимирской области, предусмотренных в областном бюджете отдельной строкой.</w:t>
      </w:r>
    </w:p>
    <w:p>
      <w:pPr>
        <w:pStyle w:val="0"/>
        <w:spacing w:before="200" w:line-rule="auto"/>
        <w:ind w:firstLine="540"/>
        <w:jc w:val="both"/>
      </w:pPr>
      <w:r>
        <w:rPr>
          <w:sz w:val="20"/>
        </w:rPr>
        <w:t xml:space="preserve">4. Правовое положение, основные задачи и компетенция Уполномоченного по защите прав предпринимателей во Владимирской области устанавливаются законом Владимирской области.</w:t>
      </w:r>
    </w:p>
    <w:p>
      <w:pPr>
        <w:pStyle w:val="0"/>
        <w:spacing w:before="200" w:line-rule="auto"/>
        <w:ind w:firstLine="540"/>
        <w:jc w:val="both"/>
      </w:pPr>
      <w:r>
        <w:rPr>
          <w:sz w:val="20"/>
        </w:rPr>
        <w:t xml:space="preserve">5. Уполномоченный по защите прав предпринимателей во Владимирской области назначается на должность сроком на пять лет Законодательным Собранием Владимирской области по согласованию с Уполномоченным при Президенте Российской Федерации по защите прав предпринимателей с учетом мнения предпринимательского сообщества.</w:t>
      </w:r>
    </w:p>
    <w:p>
      <w:pPr>
        <w:pStyle w:val="0"/>
        <w:jc w:val="both"/>
      </w:pPr>
      <w:r>
        <w:rPr>
          <w:sz w:val="20"/>
        </w:rPr>
        <w:t xml:space="preserve">(п. 5 в ред. </w:t>
      </w:r>
      <w:hyperlink w:history="0" r:id="rId318" w:tooltip="Закон Владимирской области от 05.12.2019 N 110-ОЗ &quot;О внесении изменения в статью 43-2 Устава (Основного Закона) Владимирской области&quot; (принят постановлением ЗС Владимирской области от 26.11.2019 N 349) {КонсультантПлюс}">
        <w:r>
          <w:rPr>
            <w:sz w:val="20"/>
            <w:color w:val="0000ff"/>
          </w:rPr>
          <w:t xml:space="preserve">Закона</w:t>
        </w:r>
      </w:hyperlink>
      <w:r>
        <w:rPr>
          <w:sz w:val="20"/>
        </w:rPr>
        <w:t xml:space="preserve"> Владимирской области от 05.12.2019 N 110-ОЗ)</w:t>
      </w:r>
    </w:p>
    <w:p>
      <w:pPr>
        <w:pStyle w:val="0"/>
        <w:jc w:val="both"/>
      </w:pPr>
      <w:r>
        <w:rPr>
          <w:sz w:val="20"/>
        </w:rPr>
      </w:r>
    </w:p>
    <w:p>
      <w:pPr>
        <w:pStyle w:val="2"/>
        <w:outlineLvl w:val="1"/>
        <w:ind w:firstLine="540"/>
        <w:jc w:val="both"/>
      </w:pPr>
      <w:r>
        <w:rPr>
          <w:sz w:val="20"/>
        </w:rPr>
        <w:t xml:space="preserve">Статья 43-3</w:t>
      </w:r>
    </w:p>
    <w:p>
      <w:pPr>
        <w:pStyle w:val="0"/>
        <w:ind w:firstLine="540"/>
        <w:jc w:val="both"/>
      </w:pPr>
      <w:r>
        <w:rPr>
          <w:sz w:val="20"/>
        </w:rPr>
      </w:r>
    </w:p>
    <w:p>
      <w:pPr>
        <w:pStyle w:val="0"/>
        <w:ind w:firstLine="540"/>
        <w:jc w:val="both"/>
      </w:pPr>
      <w:r>
        <w:rPr>
          <w:sz w:val="20"/>
        </w:rPr>
        <w:t xml:space="preserve">(введена </w:t>
      </w:r>
      <w:hyperlink w:history="0" r:id="rId319" w:tooltip="Закон Владимирской области от 09.07.2013 N 69-ОЗ &quot;О внесении изменений в Устав (Основной Закон) Владимирской области&quot; (принят постановлением ЗС Владимирской области от 25.06.2013 N 175) {КонсультантПлюс}">
        <w:r>
          <w:rPr>
            <w:sz w:val="20"/>
            <w:color w:val="0000ff"/>
          </w:rPr>
          <w:t xml:space="preserve">Законом</w:t>
        </w:r>
      </w:hyperlink>
      <w:r>
        <w:rPr>
          <w:sz w:val="20"/>
        </w:rPr>
        <w:t xml:space="preserve"> Владимирской области от 09.07.2013 N 69-ОЗ)</w:t>
      </w:r>
    </w:p>
    <w:p>
      <w:pPr>
        <w:pStyle w:val="0"/>
        <w:jc w:val="both"/>
      </w:pPr>
      <w:r>
        <w:rPr>
          <w:sz w:val="20"/>
        </w:rPr>
      </w:r>
    </w:p>
    <w:p>
      <w:pPr>
        <w:pStyle w:val="0"/>
        <w:ind w:firstLine="540"/>
        <w:jc w:val="both"/>
      </w:pPr>
      <w:r>
        <w:rPr>
          <w:sz w:val="20"/>
        </w:rPr>
        <w:t xml:space="preserve">1. В целях обеспечения дополнительных гарантий государственной защиты прав, свобод и законных интересов человека и гражданина, а также для ее осуществления на территории Владимирской области, соблюдения и уважения прав, свобод и законных интересов человека и гражданина органами государственной власти Владимирской области, государственными органами Владимирской области, органами местного самоуправления муниципальных образований Владимирской области, их должностными лицами и организациями, расположенными на территории Владимирской области, учреждается должность Уполномоченного по правам человека во Владимирской области.</w:t>
      </w:r>
    </w:p>
    <w:p>
      <w:pPr>
        <w:pStyle w:val="0"/>
        <w:jc w:val="both"/>
      </w:pPr>
      <w:r>
        <w:rPr>
          <w:sz w:val="20"/>
        </w:rPr>
        <w:t xml:space="preserve">(в ред. Законов Владимирской области от 08.07.2015 </w:t>
      </w:r>
      <w:hyperlink w:history="0" r:id="rId320" w:tooltip="Закон Владимирской области от 08.07.2015 N 81-ОЗ &quot;О внесении изменений в статью 43-3 Устава (Основного Закона) Владимирской области&quot; (принят постановлением ЗС Владимирской области от 24.06.2015 N 159) {КонсультантПлюс}">
        <w:r>
          <w:rPr>
            <w:sz w:val="20"/>
            <w:color w:val="0000ff"/>
          </w:rPr>
          <w:t xml:space="preserve">N 81-ОЗ</w:t>
        </w:r>
      </w:hyperlink>
      <w:r>
        <w:rPr>
          <w:sz w:val="20"/>
        </w:rPr>
        <w:t xml:space="preserve">, от 12.11.2015 </w:t>
      </w:r>
      <w:hyperlink w:history="0" r:id="rId321" w:tooltip="Закон Владимирской области от 12.11.2015 N 153-ОЗ &quot;О внесении изменений в Устав (Основной Закон) Владимирской области&quot; (принят постановлением ЗС Владимирской области от 28.10.2015 N 274) {КонсультантПлюс}">
        <w:r>
          <w:rPr>
            <w:sz w:val="20"/>
            <w:color w:val="0000ff"/>
          </w:rPr>
          <w:t xml:space="preserve">N 153-ОЗ</w:t>
        </w:r>
      </w:hyperlink>
      <w:r>
        <w:rPr>
          <w:sz w:val="20"/>
        </w:rPr>
        <w:t xml:space="preserve">)</w:t>
      </w:r>
    </w:p>
    <w:p>
      <w:pPr>
        <w:pStyle w:val="0"/>
        <w:spacing w:before="200" w:line-rule="auto"/>
        <w:ind w:firstLine="540"/>
        <w:jc w:val="both"/>
      </w:pPr>
      <w:r>
        <w:rPr>
          <w:sz w:val="20"/>
        </w:rPr>
        <w:t xml:space="preserve">1-1. В целях обеспечения дополнительных гарантий государственной защиты прав, свобод и законных интересов ребенка, а также для ее осуществления на территории Владимирской области, соблюдения прав, свобод и законных интересов ребенка органами государственной власти Владимирской области, государственными органами Владимирской области, органами местного самоуправления муниципальных образований Владимирской области, их должностными лицами и организациями, расположенными на территории Владимирской области, учреждается должность Уполномоченного по правам ребенка во Владимирской области.</w:t>
      </w:r>
    </w:p>
    <w:p>
      <w:pPr>
        <w:pStyle w:val="0"/>
        <w:jc w:val="both"/>
      </w:pPr>
      <w:r>
        <w:rPr>
          <w:sz w:val="20"/>
        </w:rPr>
        <w:t xml:space="preserve">(п. 1-1 введен </w:t>
      </w:r>
      <w:hyperlink w:history="0" r:id="rId322" w:tooltip="Закон Владимирской области от 12.11.2015 N 153-ОЗ &quot;О внесении изменений в Устав (Основной Закон) Владимирской области&quot; (принят постановлением ЗС Владимирской области от 28.10.2015 N 274) {КонсультантПлюс}">
        <w:r>
          <w:rPr>
            <w:sz w:val="20"/>
            <w:color w:val="0000ff"/>
          </w:rPr>
          <w:t xml:space="preserve">Законом</w:t>
        </w:r>
      </w:hyperlink>
      <w:r>
        <w:rPr>
          <w:sz w:val="20"/>
        </w:rPr>
        <w:t xml:space="preserve"> Владимирской области от 12.11.2015 N 153-ОЗ)</w:t>
      </w:r>
    </w:p>
    <w:p>
      <w:pPr>
        <w:pStyle w:val="0"/>
        <w:spacing w:before="200" w:line-rule="auto"/>
        <w:ind w:firstLine="540"/>
        <w:jc w:val="both"/>
      </w:pPr>
      <w:r>
        <w:rPr>
          <w:sz w:val="20"/>
        </w:rPr>
        <w:t xml:space="preserve">1-2. Обеспечение деятельности Уполномоченного по правам человека во Владимирской области и Уполномоченного по правам ребенка во Владимирской области осуществляется аппаратом Уполномоченного по правам человека во Владимирской области.</w:t>
      </w:r>
    </w:p>
    <w:p>
      <w:pPr>
        <w:pStyle w:val="0"/>
        <w:jc w:val="both"/>
      </w:pPr>
      <w:r>
        <w:rPr>
          <w:sz w:val="20"/>
        </w:rPr>
        <w:t xml:space="preserve">(п. 1-2 введен </w:t>
      </w:r>
      <w:hyperlink w:history="0" r:id="rId323" w:tooltip="Закон Владимирской области от 12.11.2015 N 153-ОЗ &quot;О внесении изменений в Устав (Основной Закон) Владимирской области&quot; (принят постановлением ЗС Владимирской области от 28.10.2015 N 274) {КонсультантПлюс}">
        <w:r>
          <w:rPr>
            <w:sz w:val="20"/>
            <w:color w:val="0000ff"/>
          </w:rPr>
          <w:t xml:space="preserve">Законом</w:t>
        </w:r>
      </w:hyperlink>
      <w:r>
        <w:rPr>
          <w:sz w:val="20"/>
        </w:rPr>
        <w:t xml:space="preserve"> Владимирской области от 12.11.2015 N 153-ОЗ)</w:t>
      </w:r>
    </w:p>
    <w:p>
      <w:pPr>
        <w:pStyle w:val="0"/>
        <w:spacing w:before="200" w:line-rule="auto"/>
        <w:ind w:firstLine="540"/>
        <w:jc w:val="both"/>
      </w:pPr>
      <w:r>
        <w:rPr>
          <w:sz w:val="20"/>
        </w:rPr>
        <w:t xml:space="preserve">2. Уполномоченный по правам человека во Владимирской области, Уполномоченный по правам ребенка во Владимирской области и аппарат Уполномоченного по правам человека во Владимирской области являются государственным органом Владимирской области с наименованием "Уполномоченный по правам человека во Владимирской области и его аппарат", обладающим правами юридического лица, имеющим гербовую печать.</w:t>
      </w:r>
    </w:p>
    <w:p>
      <w:pPr>
        <w:pStyle w:val="0"/>
        <w:jc w:val="both"/>
      </w:pPr>
      <w:r>
        <w:rPr>
          <w:sz w:val="20"/>
        </w:rPr>
        <w:t xml:space="preserve">(п. 2 в ред. </w:t>
      </w:r>
      <w:hyperlink w:history="0" r:id="rId324" w:tooltip="Закон Владимирской области от 12.11.2015 N 153-ОЗ &quot;О внесении изменений в Устав (Основной Закон) Владимирской области&quot; (принят постановлением ЗС Владимирской области от 28.10.2015 N 274) {КонсультантПлюс}">
        <w:r>
          <w:rPr>
            <w:sz w:val="20"/>
            <w:color w:val="0000ff"/>
          </w:rPr>
          <w:t xml:space="preserve">Закона</w:t>
        </w:r>
      </w:hyperlink>
      <w:r>
        <w:rPr>
          <w:sz w:val="20"/>
        </w:rPr>
        <w:t xml:space="preserve"> Владимирской области от 12.11.2015 N 153-ОЗ)</w:t>
      </w:r>
    </w:p>
    <w:p>
      <w:pPr>
        <w:pStyle w:val="0"/>
        <w:spacing w:before="200" w:line-rule="auto"/>
        <w:ind w:firstLine="540"/>
        <w:jc w:val="both"/>
      </w:pPr>
      <w:r>
        <w:rPr>
          <w:sz w:val="20"/>
        </w:rPr>
        <w:t xml:space="preserve">3. Обеспечение деятельности государственного органа Владимирской области "Уполномоченный по правам человека во Владимирской области и его аппарат" осуществляется за счет бюджетных ассигнований областного бюджета.</w:t>
      </w:r>
    </w:p>
    <w:p>
      <w:pPr>
        <w:pStyle w:val="0"/>
        <w:jc w:val="both"/>
      </w:pPr>
      <w:r>
        <w:rPr>
          <w:sz w:val="20"/>
        </w:rPr>
        <w:t xml:space="preserve">(в ред. Законов Владимирской области от 08.07.2015 </w:t>
      </w:r>
      <w:hyperlink w:history="0" r:id="rId325" w:tooltip="Закон Владимирской области от 08.07.2015 N 81-ОЗ &quot;О внесении изменений в статью 43-3 Устава (Основного Закона) Владимирской области&quot; (принят постановлением ЗС Владимирской области от 24.06.2015 N 159) {КонсультантПлюс}">
        <w:r>
          <w:rPr>
            <w:sz w:val="20"/>
            <w:color w:val="0000ff"/>
          </w:rPr>
          <w:t xml:space="preserve">N 81-ОЗ</w:t>
        </w:r>
      </w:hyperlink>
      <w:r>
        <w:rPr>
          <w:sz w:val="20"/>
        </w:rPr>
        <w:t xml:space="preserve">, от 12.11.2015 </w:t>
      </w:r>
      <w:hyperlink w:history="0" r:id="rId326" w:tooltip="Закон Владимирской области от 12.11.2015 N 153-ОЗ &quot;О внесении изменений в Устав (Основной Закон) Владимирской области&quot; (принят постановлением ЗС Владимирской области от 28.10.2015 N 274) {КонсультантПлюс}">
        <w:r>
          <w:rPr>
            <w:sz w:val="20"/>
            <w:color w:val="0000ff"/>
          </w:rPr>
          <w:t xml:space="preserve">N 153-ОЗ</w:t>
        </w:r>
      </w:hyperlink>
      <w:r>
        <w:rPr>
          <w:sz w:val="20"/>
        </w:rPr>
        <w:t xml:space="preserve">)</w:t>
      </w:r>
    </w:p>
    <w:p>
      <w:pPr>
        <w:pStyle w:val="0"/>
        <w:spacing w:before="200" w:line-rule="auto"/>
        <w:ind w:firstLine="540"/>
        <w:jc w:val="both"/>
      </w:pPr>
      <w:r>
        <w:rPr>
          <w:sz w:val="20"/>
        </w:rPr>
        <w:t xml:space="preserve">4. Правовой статус, полномочия, порядок назначения и деятельности Уполномоченного по правам человека во Владимирской области, Уполномоченного по правам ребенка во Владимирской области устанавливаются законом Владимирской области.</w:t>
      </w:r>
    </w:p>
    <w:p>
      <w:pPr>
        <w:pStyle w:val="0"/>
        <w:jc w:val="both"/>
      </w:pPr>
      <w:r>
        <w:rPr>
          <w:sz w:val="20"/>
        </w:rPr>
        <w:t xml:space="preserve">(в ред. </w:t>
      </w:r>
      <w:hyperlink w:history="0" r:id="rId327" w:tooltip="Закон Владимирской области от 12.11.2015 N 153-ОЗ &quot;О внесении изменений в Устав (Основной Закон) Владимирской области&quot; (принят постановлением ЗС Владимирской области от 28.10.2015 N 274) {КонсультантПлюс}">
        <w:r>
          <w:rPr>
            <w:sz w:val="20"/>
            <w:color w:val="0000ff"/>
          </w:rPr>
          <w:t xml:space="preserve">Закона</w:t>
        </w:r>
      </w:hyperlink>
      <w:r>
        <w:rPr>
          <w:sz w:val="20"/>
        </w:rPr>
        <w:t xml:space="preserve"> Владимирской области от 12.11.2015 N 153-ОЗ)</w:t>
      </w:r>
    </w:p>
    <w:p>
      <w:pPr>
        <w:pStyle w:val="0"/>
        <w:jc w:val="both"/>
      </w:pPr>
      <w:r>
        <w:rPr>
          <w:sz w:val="20"/>
        </w:rPr>
      </w:r>
    </w:p>
    <w:p>
      <w:pPr>
        <w:pStyle w:val="2"/>
        <w:outlineLvl w:val="1"/>
        <w:ind w:firstLine="540"/>
        <w:jc w:val="both"/>
      </w:pPr>
      <w:r>
        <w:rPr>
          <w:sz w:val="20"/>
        </w:rPr>
        <w:t xml:space="preserve">Статья 44</w:t>
      </w:r>
    </w:p>
    <w:p>
      <w:pPr>
        <w:pStyle w:val="0"/>
        <w:jc w:val="both"/>
      </w:pPr>
      <w:r>
        <w:rPr>
          <w:sz w:val="20"/>
        </w:rPr>
      </w:r>
    </w:p>
    <w:p>
      <w:pPr>
        <w:pStyle w:val="0"/>
        <w:ind w:firstLine="540"/>
        <w:jc w:val="both"/>
      </w:pPr>
      <w:r>
        <w:rPr>
          <w:sz w:val="20"/>
        </w:rPr>
        <w:t xml:space="preserve">Областным законом могут быть созданы иные государственные органы, выполняющие отдельные государственные полномочия и не входящие в систему органов законодательной, исполнительной или судебной власти.</w:t>
      </w:r>
    </w:p>
    <w:p>
      <w:pPr>
        <w:pStyle w:val="0"/>
        <w:jc w:val="both"/>
      </w:pPr>
      <w:r>
        <w:rPr>
          <w:sz w:val="20"/>
        </w:rPr>
        <w:t xml:space="preserve">(в ред. </w:t>
      </w:r>
      <w:hyperlink w:history="0" r:id="rId328" w:tooltip="Закон Владимирской области от 12.07.2011 N 48-ОЗ &quot;О внесении изменений в Устав (Основной Закон) Владимирской области&quot; (принят постановлением ЗС Владимирской области от 29.06.2011 N 176) {КонсультантПлюс}">
        <w:r>
          <w:rPr>
            <w:sz w:val="20"/>
            <w:color w:val="0000ff"/>
          </w:rPr>
          <w:t xml:space="preserve">Закона</w:t>
        </w:r>
      </w:hyperlink>
      <w:r>
        <w:rPr>
          <w:sz w:val="20"/>
        </w:rPr>
        <w:t xml:space="preserve"> Владимирской области от 12.07.2011 N 48-ОЗ)</w:t>
      </w:r>
    </w:p>
    <w:p>
      <w:pPr>
        <w:pStyle w:val="0"/>
        <w:jc w:val="both"/>
      </w:pPr>
      <w:r>
        <w:rPr>
          <w:sz w:val="20"/>
        </w:rPr>
      </w:r>
    </w:p>
    <w:p>
      <w:pPr>
        <w:pStyle w:val="2"/>
        <w:outlineLvl w:val="0"/>
        <w:jc w:val="center"/>
      </w:pPr>
      <w:r>
        <w:rPr>
          <w:sz w:val="20"/>
        </w:rPr>
        <w:t xml:space="preserve">Глава VIII. ГОСУДАРСТВЕННЫЕ ДОЛЖНОСТИ ВЛАДИМИРСКОЙ ОБЛАСТИ</w:t>
      </w:r>
    </w:p>
    <w:p>
      <w:pPr>
        <w:pStyle w:val="2"/>
        <w:jc w:val="center"/>
      </w:pPr>
      <w:r>
        <w:rPr>
          <w:sz w:val="20"/>
        </w:rPr>
        <w:t xml:space="preserve">И ДОЛЖНОСТИ ГОСУДАРСТВЕННОЙ ГРАЖДАНСКОЙ СЛУЖБЫ</w:t>
      </w:r>
    </w:p>
    <w:p>
      <w:pPr>
        <w:pStyle w:val="2"/>
        <w:jc w:val="center"/>
      </w:pPr>
      <w:r>
        <w:rPr>
          <w:sz w:val="20"/>
        </w:rPr>
        <w:t xml:space="preserve">ВЛАДИМИРСКОЙ ОБЛАСТИ</w:t>
      </w:r>
    </w:p>
    <w:p>
      <w:pPr>
        <w:pStyle w:val="0"/>
        <w:jc w:val="center"/>
      </w:pPr>
      <w:r>
        <w:rPr>
          <w:sz w:val="20"/>
        </w:rPr>
        <w:t xml:space="preserve">(в ред. Законов Владимирской области</w:t>
      </w:r>
    </w:p>
    <w:p>
      <w:pPr>
        <w:pStyle w:val="0"/>
        <w:jc w:val="center"/>
      </w:pPr>
      <w:r>
        <w:rPr>
          <w:sz w:val="20"/>
        </w:rPr>
        <w:t xml:space="preserve">от 12.11.2007 </w:t>
      </w:r>
      <w:hyperlink w:history="0" r:id="rId329" w:tooltip="Закон Владимирской области от 12.11.2007 N 133-ОЗ &quot;О внесении изменений в Устав (Основной Закон) Владимирской области&quot; (принят постановлением ЗС Владимирской области от 31.10.2007 N 573) {КонсультантПлюс}">
        <w:r>
          <w:rPr>
            <w:sz w:val="20"/>
            <w:color w:val="0000ff"/>
          </w:rPr>
          <w:t xml:space="preserve">N 133-ОЗ</w:t>
        </w:r>
      </w:hyperlink>
      <w:r>
        <w:rPr>
          <w:sz w:val="20"/>
        </w:rPr>
        <w:t xml:space="preserve">, от 04.08.2009 </w:t>
      </w:r>
      <w:hyperlink w:history="0" r:id="rId330" w:tooltip="Закон Владимирской области от 04.08.2009 N 71-ОЗ &quot;О внесении изменений в Устав (Основной Закон) Владимирской области&quot; (принят постановлением ЗС Владимирской области от 29.07.2009 N 210) {КонсультантПлюс}">
        <w:r>
          <w:rPr>
            <w:sz w:val="20"/>
            <w:color w:val="0000ff"/>
          </w:rPr>
          <w:t xml:space="preserve">N 71-ОЗ</w:t>
        </w:r>
      </w:hyperlink>
      <w:r>
        <w:rPr>
          <w:sz w:val="20"/>
        </w:rPr>
        <w:t xml:space="preserve">)</w:t>
      </w:r>
    </w:p>
    <w:p>
      <w:pPr>
        <w:pStyle w:val="0"/>
        <w:jc w:val="both"/>
      </w:pPr>
      <w:r>
        <w:rPr>
          <w:sz w:val="20"/>
        </w:rPr>
      </w:r>
    </w:p>
    <w:bookmarkStart w:id="652" w:name="P652"/>
    <w:bookmarkEnd w:id="652"/>
    <w:p>
      <w:pPr>
        <w:pStyle w:val="2"/>
        <w:outlineLvl w:val="1"/>
        <w:ind w:firstLine="540"/>
        <w:jc w:val="both"/>
      </w:pPr>
      <w:r>
        <w:rPr>
          <w:sz w:val="20"/>
        </w:rPr>
        <w:t xml:space="preserve">Статья 45</w:t>
      </w:r>
    </w:p>
    <w:p>
      <w:pPr>
        <w:pStyle w:val="0"/>
        <w:jc w:val="both"/>
      </w:pPr>
      <w:r>
        <w:rPr>
          <w:sz w:val="20"/>
        </w:rPr>
      </w:r>
    </w:p>
    <w:p>
      <w:pPr>
        <w:pStyle w:val="0"/>
        <w:ind w:firstLine="540"/>
        <w:jc w:val="both"/>
      </w:pPr>
      <w:r>
        <w:rPr>
          <w:sz w:val="20"/>
        </w:rPr>
        <w:t xml:space="preserve">1. Для непосредственного обеспечения исполнения полномочий государственных органов области устанавливаются следующие государственные должности области:</w:t>
      </w:r>
    </w:p>
    <w:p>
      <w:pPr>
        <w:pStyle w:val="0"/>
        <w:spacing w:before="200" w:line-rule="auto"/>
        <w:ind w:firstLine="540"/>
        <w:jc w:val="both"/>
      </w:pPr>
      <w:r>
        <w:rPr>
          <w:sz w:val="20"/>
        </w:rPr>
        <w:t xml:space="preserve">1) Губернатор;</w:t>
      </w:r>
    </w:p>
    <w:p>
      <w:pPr>
        <w:pStyle w:val="0"/>
        <w:spacing w:before="200" w:line-rule="auto"/>
        <w:ind w:firstLine="540"/>
        <w:jc w:val="both"/>
      </w:pPr>
      <w:r>
        <w:rPr>
          <w:sz w:val="20"/>
        </w:rPr>
        <w:t xml:space="preserve">2) председатель Законодательного Собрания;</w:t>
      </w:r>
    </w:p>
    <w:p>
      <w:pPr>
        <w:pStyle w:val="0"/>
        <w:spacing w:before="200" w:line-rule="auto"/>
        <w:ind w:firstLine="540"/>
        <w:jc w:val="both"/>
      </w:pPr>
      <w:r>
        <w:rPr>
          <w:sz w:val="20"/>
        </w:rPr>
        <w:t xml:space="preserve">3) первый заместитель Губернатора Владимирской области;</w:t>
      </w:r>
    </w:p>
    <w:p>
      <w:pPr>
        <w:pStyle w:val="0"/>
        <w:jc w:val="both"/>
      </w:pPr>
      <w:r>
        <w:rPr>
          <w:sz w:val="20"/>
        </w:rPr>
        <w:t xml:space="preserve">(в ред. </w:t>
      </w:r>
      <w:hyperlink w:history="0" r:id="rId331"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spacing w:before="200" w:line-rule="auto"/>
        <w:ind w:firstLine="540"/>
        <w:jc w:val="both"/>
      </w:pPr>
      <w:r>
        <w:rPr>
          <w:sz w:val="20"/>
        </w:rPr>
        <w:t xml:space="preserve">3-1) первый заместитель Губернатора Владимирской области, руководитель Администрации Губернатора Владимирской области;</w:t>
      </w:r>
    </w:p>
    <w:p>
      <w:pPr>
        <w:pStyle w:val="0"/>
        <w:jc w:val="both"/>
      </w:pPr>
      <w:r>
        <w:rPr>
          <w:sz w:val="20"/>
        </w:rPr>
        <w:t xml:space="preserve">(подп. 3-1 введен </w:t>
      </w:r>
      <w:hyperlink w:history="0" r:id="rId332"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Законом</w:t>
        </w:r>
      </w:hyperlink>
      <w:r>
        <w:rPr>
          <w:sz w:val="20"/>
        </w:rPr>
        <w:t xml:space="preserve"> Владимирской области от 04.10.2022 N 76-ОЗ)</w:t>
      </w:r>
    </w:p>
    <w:p>
      <w:pPr>
        <w:pStyle w:val="0"/>
        <w:spacing w:before="200" w:line-rule="auto"/>
        <w:ind w:firstLine="540"/>
        <w:jc w:val="both"/>
      </w:pPr>
      <w:r>
        <w:rPr>
          <w:sz w:val="20"/>
        </w:rPr>
        <w:t xml:space="preserve">4) утратил силу. - </w:t>
      </w:r>
      <w:hyperlink w:history="0" r:id="rId333" w:tooltip="Закон Владимирской области от 28.02.2025 N 10-ОЗ &quot;О внесении изменений в Устав (Основной Закон) Владимирской области и признании утратившими силу отдельных положений законов Владимирской области&quot; (принят постановлением ЗС Владимирской области от 27.02.2025 N 48) {КонсультантПлюс}">
        <w:r>
          <w:rPr>
            <w:sz w:val="20"/>
            <w:color w:val="0000ff"/>
          </w:rPr>
          <w:t xml:space="preserve">Закон</w:t>
        </w:r>
      </w:hyperlink>
      <w:r>
        <w:rPr>
          <w:sz w:val="20"/>
        </w:rPr>
        <w:t xml:space="preserve"> Владимирской области от 28.02.2025 N 10-ОЗ;</w:t>
      </w:r>
    </w:p>
    <w:p>
      <w:pPr>
        <w:pStyle w:val="0"/>
        <w:spacing w:before="200" w:line-rule="auto"/>
        <w:ind w:firstLine="540"/>
        <w:jc w:val="both"/>
      </w:pPr>
      <w:r>
        <w:rPr>
          <w:sz w:val="20"/>
        </w:rPr>
        <w:t xml:space="preserve">5) заместитель Губернатора Владимирской области;</w:t>
      </w:r>
    </w:p>
    <w:p>
      <w:pPr>
        <w:pStyle w:val="0"/>
        <w:jc w:val="both"/>
      </w:pPr>
      <w:r>
        <w:rPr>
          <w:sz w:val="20"/>
        </w:rPr>
        <w:t xml:space="preserve">(в ред. </w:t>
      </w:r>
      <w:hyperlink w:history="0" r:id="rId334"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spacing w:before="200" w:line-rule="auto"/>
        <w:ind w:firstLine="540"/>
        <w:jc w:val="both"/>
      </w:pPr>
      <w:r>
        <w:rPr>
          <w:sz w:val="20"/>
        </w:rPr>
        <w:t xml:space="preserve">6) заместитель Губернатора Владимирской области, руководитель представительства Правительства Владимирской области при Правительстве Российской Федерации;</w:t>
      </w:r>
    </w:p>
    <w:p>
      <w:pPr>
        <w:pStyle w:val="0"/>
        <w:jc w:val="both"/>
      </w:pPr>
      <w:r>
        <w:rPr>
          <w:sz w:val="20"/>
        </w:rPr>
        <w:t xml:space="preserve">(в ред. </w:t>
      </w:r>
      <w:hyperlink w:history="0" r:id="rId335"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spacing w:before="200" w:line-rule="auto"/>
        <w:ind w:firstLine="540"/>
        <w:jc w:val="both"/>
      </w:pPr>
      <w:r>
        <w:rPr>
          <w:sz w:val="20"/>
        </w:rPr>
        <w:t xml:space="preserve">7) заместитель председателя Законодательного Собрания, работающий на профессиональной (постоянной) основе;</w:t>
      </w:r>
    </w:p>
    <w:p>
      <w:pPr>
        <w:pStyle w:val="0"/>
        <w:jc w:val="both"/>
      </w:pPr>
      <w:r>
        <w:rPr>
          <w:sz w:val="20"/>
        </w:rPr>
        <w:t xml:space="preserve">(в ред. </w:t>
      </w:r>
      <w:hyperlink w:history="0" r:id="rId336"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8) председатель комитета Законодательного Собрания, работающий на профессиональной (постоянной) основе;</w:t>
      </w:r>
    </w:p>
    <w:p>
      <w:pPr>
        <w:pStyle w:val="0"/>
        <w:jc w:val="both"/>
      </w:pPr>
      <w:r>
        <w:rPr>
          <w:sz w:val="20"/>
        </w:rPr>
        <w:t xml:space="preserve">(в ред. </w:t>
      </w:r>
      <w:hyperlink w:history="0" r:id="rId337"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8-1) руководитель фракции в Законодательном Собрании, работающий на профессиональной (постоянной) основе;</w:t>
      </w:r>
    </w:p>
    <w:p>
      <w:pPr>
        <w:pStyle w:val="0"/>
        <w:jc w:val="both"/>
      </w:pPr>
      <w:r>
        <w:rPr>
          <w:sz w:val="20"/>
        </w:rPr>
        <w:t xml:space="preserve">(подп. 8-1 введен </w:t>
      </w:r>
      <w:hyperlink w:history="0" r:id="rId338" w:tooltip="Закон Владимирской области от 07.11.2024 N 127-ОЗ &quot;О внесении изменений в статьи 34 и 45 устава (основного Закона) Владимирской области&quot; (принят постановлением ЗС Владимирской области от 30.10.2024 N 376) {КонсультантПлюс}">
        <w:r>
          <w:rPr>
            <w:sz w:val="20"/>
            <w:color w:val="0000ff"/>
          </w:rPr>
          <w:t xml:space="preserve">Законом</w:t>
        </w:r>
      </w:hyperlink>
      <w:r>
        <w:rPr>
          <w:sz w:val="20"/>
        </w:rPr>
        <w:t xml:space="preserve"> Владимирской области от 07.11.2024 N 127-ОЗ)</w:t>
      </w:r>
    </w:p>
    <w:p>
      <w:pPr>
        <w:pStyle w:val="0"/>
        <w:spacing w:before="200" w:line-rule="auto"/>
        <w:ind w:firstLine="540"/>
        <w:jc w:val="both"/>
      </w:pPr>
      <w:r>
        <w:rPr>
          <w:sz w:val="20"/>
        </w:rPr>
        <w:t xml:space="preserve">9) заместитель председателя комитета Законодательного Собрания, работающий на профессиональной (постоянной) основе;</w:t>
      </w:r>
    </w:p>
    <w:p>
      <w:pPr>
        <w:pStyle w:val="0"/>
        <w:jc w:val="both"/>
      </w:pPr>
      <w:r>
        <w:rPr>
          <w:sz w:val="20"/>
        </w:rPr>
        <w:t xml:space="preserve">(в ред. </w:t>
      </w:r>
      <w:hyperlink w:history="0" r:id="rId339"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10) депутат Законодательного Собрания, работающий на профессиональной (постоянной) основе;</w:t>
      </w:r>
    </w:p>
    <w:p>
      <w:pPr>
        <w:pStyle w:val="0"/>
        <w:jc w:val="both"/>
      </w:pPr>
      <w:r>
        <w:rPr>
          <w:sz w:val="20"/>
        </w:rPr>
        <w:t xml:space="preserve">(в ред. </w:t>
      </w:r>
      <w:hyperlink w:history="0" r:id="rId340"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11) председатель Счетной палаты области;</w:t>
      </w:r>
    </w:p>
    <w:p>
      <w:pPr>
        <w:pStyle w:val="0"/>
        <w:spacing w:before="200" w:line-rule="auto"/>
        <w:ind w:firstLine="540"/>
        <w:jc w:val="both"/>
      </w:pPr>
      <w:r>
        <w:rPr>
          <w:sz w:val="20"/>
        </w:rPr>
        <w:t xml:space="preserve">12) заместитель председателя Счетной палаты области;</w:t>
      </w:r>
    </w:p>
    <w:p>
      <w:pPr>
        <w:pStyle w:val="0"/>
        <w:spacing w:before="200" w:line-rule="auto"/>
        <w:ind w:firstLine="540"/>
        <w:jc w:val="both"/>
      </w:pPr>
      <w:r>
        <w:rPr>
          <w:sz w:val="20"/>
        </w:rPr>
        <w:t xml:space="preserve">13) аудитор Счетной палаты области;</w:t>
      </w:r>
    </w:p>
    <w:p>
      <w:pPr>
        <w:pStyle w:val="0"/>
        <w:spacing w:before="200" w:line-rule="auto"/>
        <w:ind w:firstLine="540"/>
        <w:jc w:val="both"/>
      </w:pPr>
      <w:r>
        <w:rPr>
          <w:sz w:val="20"/>
        </w:rPr>
        <w:t xml:space="preserve">14) председатель Избирательной комиссии области;</w:t>
      </w:r>
    </w:p>
    <w:p>
      <w:pPr>
        <w:pStyle w:val="0"/>
        <w:spacing w:before="200" w:line-rule="auto"/>
        <w:ind w:firstLine="540"/>
        <w:jc w:val="both"/>
      </w:pPr>
      <w:r>
        <w:rPr>
          <w:sz w:val="20"/>
        </w:rPr>
        <w:t xml:space="preserve">15) заместитель председателя Избирательной комиссии области;</w:t>
      </w:r>
    </w:p>
    <w:p>
      <w:pPr>
        <w:pStyle w:val="0"/>
        <w:spacing w:before="200" w:line-rule="auto"/>
        <w:ind w:firstLine="540"/>
        <w:jc w:val="both"/>
      </w:pPr>
      <w:r>
        <w:rPr>
          <w:sz w:val="20"/>
        </w:rPr>
        <w:t xml:space="preserve">16) секретарь Избирательной комиссии области;</w:t>
      </w:r>
    </w:p>
    <w:p>
      <w:pPr>
        <w:pStyle w:val="0"/>
        <w:spacing w:before="200" w:line-rule="auto"/>
        <w:ind w:firstLine="540"/>
        <w:jc w:val="both"/>
      </w:pPr>
      <w:r>
        <w:rPr>
          <w:sz w:val="20"/>
        </w:rPr>
        <w:t xml:space="preserve">17) председатель территориальной избирательной комиссии, действующей на постоянной основе и являющейся юридическим лицом;</w:t>
      </w:r>
    </w:p>
    <w:p>
      <w:pPr>
        <w:pStyle w:val="0"/>
        <w:spacing w:before="200" w:line-rule="auto"/>
        <w:ind w:firstLine="540"/>
        <w:jc w:val="both"/>
      </w:pPr>
      <w:r>
        <w:rPr>
          <w:sz w:val="20"/>
        </w:rPr>
        <w:t xml:space="preserve">18) член Избирательной комиссии области с правом решающего голоса, работающий на постоянной (штатной) основе;</w:t>
      </w:r>
    </w:p>
    <w:p>
      <w:pPr>
        <w:pStyle w:val="0"/>
        <w:spacing w:before="200" w:line-rule="auto"/>
        <w:ind w:firstLine="540"/>
        <w:jc w:val="both"/>
      </w:pPr>
      <w:r>
        <w:rPr>
          <w:sz w:val="20"/>
        </w:rPr>
        <w:t xml:space="preserve">19) Уполномоченный по правам человека во Владимирской области;</w:t>
      </w:r>
    </w:p>
    <w:p>
      <w:pPr>
        <w:pStyle w:val="0"/>
        <w:spacing w:before="200" w:line-rule="auto"/>
        <w:ind w:firstLine="540"/>
        <w:jc w:val="both"/>
      </w:pPr>
      <w:r>
        <w:rPr>
          <w:sz w:val="20"/>
        </w:rPr>
        <w:t xml:space="preserve">20) Уполномоченный по правам ребенка во Владимирской области;</w:t>
      </w:r>
    </w:p>
    <w:p>
      <w:pPr>
        <w:pStyle w:val="0"/>
        <w:spacing w:before="200" w:line-rule="auto"/>
        <w:ind w:firstLine="540"/>
        <w:jc w:val="both"/>
      </w:pPr>
      <w:r>
        <w:rPr>
          <w:sz w:val="20"/>
        </w:rPr>
        <w:t xml:space="preserve">21) Уполномоченный по защите прав предпринимателей во Владимирской области;</w:t>
      </w:r>
    </w:p>
    <w:p>
      <w:pPr>
        <w:pStyle w:val="0"/>
        <w:spacing w:before="200" w:line-rule="auto"/>
        <w:ind w:firstLine="540"/>
        <w:jc w:val="both"/>
      </w:pPr>
      <w:r>
        <w:rPr>
          <w:sz w:val="20"/>
        </w:rPr>
        <w:t xml:space="preserve">22) мировой судья.</w:t>
      </w:r>
    </w:p>
    <w:p>
      <w:pPr>
        <w:pStyle w:val="0"/>
        <w:jc w:val="both"/>
      </w:pPr>
      <w:r>
        <w:rPr>
          <w:sz w:val="20"/>
        </w:rPr>
        <w:t xml:space="preserve">(п. 1 в ред. </w:t>
      </w:r>
      <w:hyperlink w:history="0" r:id="rId341" w:tooltip="Закон Владимирской области от 26.11.2018 N 113-ОЗ &quot;О внесении изменений в Устав (Основной Закон) Владимирской области&quot; (принят постановлением ЗС Владимирской области от 22.11.2018 N 94) {КонсультантПлюс}">
        <w:r>
          <w:rPr>
            <w:sz w:val="20"/>
            <w:color w:val="0000ff"/>
          </w:rPr>
          <w:t xml:space="preserve">Закона</w:t>
        </w:r>
      </w:hyperlink>
      <w:r>
        <w:rPr>
          <w:sz w:val="20"/>
        </w:rPr>
        <w:t xml:space="preserve"> Владимирской области от 26.11.2018 N 113-ОЗ)</w:t>
      </w:r>
    </w:p>
    <w:p>
      <w:pPr>
        <w:pStyle w:val="0"/>
        <w:spacing w:before="200" w:line-rule="auto"/>
        <w:ind w:firstLine="540"/>
        <w:jc w:val="both"/>
      </w:pPr>
      <w:r>
        <w:rPr>
          <w:sz w:val="20"/>
        </w:rPr>
        <w:t xml:space="preserve">1-1. Лицом, замещающим государственную должность Владимирской области, может быть гражданин Российской Федерации, не имеющий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pPr>
        <w:pStyle w:val="0"/>
        <w:jc w:val="both"/>
      </w:pPr>
      <w:r>
        <w:rPr>
          <w:sz w:val="20"/>
        </w:rPr>
        <w:t xml:space="preserve">(п. 1-1 введен </w:t>
      </w:r>
      <w:hyperlink w:history="0" r:id="rId342" w:tooltip="Закон Владимирской области от 12.07.2021 N 72-ОЗ &quot;О внесении изменений в Устав (Основной Закон) Владимирской области&quot; (принят постановлением ЗС Владимирской области от 24.06.2021 N 207) {КонсультантПлюс}">
        <w:r>
          <w:rPr>
            <w:sz w:val="20"/>
            <w:color w:val="0000ff"/>
          </w:rPr>
          <w:t xml:space="preserve">Законом</w:t>
        </w:r>
      </w:hyperlink>
      <w:r>
        <w:rPr>
          <w:sz w:val="20"/>
        </w:rPr>
        <w:t xml:space="preserve"> Владимирской области от 12.07.2021 N 72-ОЗ)</w:t>
      </w:r>
    </w:p>
    <w:p>
      <w:pPr>
        <w:pStyle w:val="0"/>
        <w:spacing w:before="200" w:line-rule="auto"/>
        <w:ind w:firstLine="540"/>
        <w:jc w:val="both"/>
      </w:pPr>
      <w:r>
        <w:rPr>
          <w:sz w:val="20"/>
        </w:rPr>
        <w:t xml:space="preserve">2. Лица, замещающие государственные должности Владимирской области, не вправе замещать иные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или муниципальной службы, если иное не установлено федеральными конституционными законами или федеральными законами.</w:t>
      </w:r>
    </w:p>
    <w:p>
      <w:pPr>
        <w:pStyle w:val="0"/>
        <w:jc w:val="both"/>
      </w:pPr>
      <w:r>
        <w:rPr>
          <w:sz w:val="20"/>
        </w:rPr>
        <w:t xml:space="preserve">(п. 2 введен </w:t>
      </w:r>
      <w:hyperlink w:history="0" r:id="rId343"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Законом</w:t>
        </w:r>
      </w:hyperlink>
      <w:r>
        <w:rPr>
          <w:sz w:val="20"/>
        </w:rPr>
        <w:t xml:space="preserve"> Владимирской области от 18.03.2014 N 17-ОЗ)</w:t>
      </w:r>
    </w:p>
    <w:p>
      <w:pPr>
        <w:pStyle w:val="0"/>
        <w:jc w:val="both"/>
      </w:pPr>
      <w:r>
        <w:rPr>
          <w:sz w:val="20"/>
        </w:rPr>
      </w:r>
    </w:p>
    <w:p>
      <w:pPr>
        <w:pStyle w:val="2"/>
        <w:outlineLvl w:val="1"/>
        <w:ind w:firstLine="540"/>
        <w:jc w:val="both"/>
      </w:pPr>
      <w:r>
        <w:rPr>
          <w:sz w:val="20"/>
        </w:rPr>
        <w:t xml:space="preserve">Статья 46</w:t>
      </w:r>
    </w:p>
    <w:p>
      <w:pPr>
        <w:pStyle w:val="0"/>
        <w:jc w:val="both"/>
      </w:pPr>
      <w:r>
        <w:rPr>
          <w:sz w:val="20"/>
        </w:rPr>
      </w:r>
    </w:p>
    <w:p>
      <w:pPr>
        <w:pStyle w:val="0"/>
        <w:ind w:firstLine="540"/>
        <w:jc w:val="both"/>
      </w:pPr>
      <w:r>
        <w:rPr>
          <w:sz w:val="20"/>
        </w:rPr>
        <w:t xml:space="preserve">Должности, учреждаемые для непосредственного обеспечения исполнения полномочий лиц, замещающих государственные должности, определенные </w:t>
      </w:r>
      <w:hyperlink w:history="0" w:anchor="P652" w:tooltip="Статья 45">
        <w:r>
          <w:rPr>
            <w:sz w:val="20"/>
            <w:color w:val="0000ff"/>
          </w:rPr>
          <w:t xml:space="preserve">статьей 45</w:t>
        </w:r>
      </w:hyperlink>
      <w:r>
        <w:rPr>
          <w:sz w:val="20"/>
        </w:rPr>
        <w:t xml:space="preserve"> Устава области и учреждаемые государственными органами для исполнения и обеспечения их полномочий, а также порядок организации и прохождения государственной гражданской службы на должностях государственной гражданской службы области устанавливаются областным </w:t>
      </w:r>
      <w:hyperlink w:history="0" r:id="rId344" w:tooltip="Закон Владимирской области от 27.08.2004 N 135-ОЗ (ред. от 06.06.2025) &quot;О государственной гражданской службе Владимирской области&quot; (принят постановлением ЗС Владимирской области от 25.08.2004 N 571) {КонсультантПлюс}">
        <w:r>
          <w:rPr>
            <w:sz w:val="20"/>
            <w:color w:val="0000ff"/>
          </w:rPr>
          <w:t xml:space="preserve">законом</w:t>
        </w:r>
      </w:hyperlink>
      <w:r>
        <w:rPr>
          <w:sz w:val="20"/>
        </w:rPr>
        <w:t xml:space="preserve">.</w:t>
      </w:r>
    </w:p>
    <w:p>
      <w:pPr>
        <w:pStyle w:val="0"/>
        <w:jc w:val="both"/>
      </w:pPr>
      <w:r>
        <w:rPr>
          <w:sz w:val="20"/>
        </w:rPr>
        <w:t xml:space="preserve">(в ред. </w:t>
      </w:r>
      <w:hyperlink w:history="0" r:id="rId345" w:tooltip="Закон Владимирской области от 04.08.2009 N 71-ОЗ &quot;О внесении изменений в Устав (Основной Закон) Владимирской области&quot; (принят постановлением ЗС Владимирской области от 29.07.2009 N 210) {КонсультантПлюс}">
        <w:r>
          <w:rPr>
            <w:sz w:val="20"/>
            <w:color w:val="0000ff"/>
          </w:rPr>
          <w:t xml:space="preserve">Закона</w:t>
        </w:r>
      </w:hyperlink>
      <w:r>
        <w:rPr>
          <w:sz w:val="20"/>
        </w:rPr>
        <w:t xml:space="preserve"> Владимирской области от 04.08.2009 N 71-ОЗ)</w:t>
      </w:r>
    </w:p>
    <w:p>
      <w:pPr>
        <w:pStyle w:val="0"/>
        <w:jc w:val="both"/>
      </w:pPr>
      <w:r>
        <w:rPr>
          <w:sz w:val="20"/>
        </w:rPr>
      </w:r>
    </w:p>
    <w:p>
      <w:pPr>
        <w:pStyle w:val="2"/>
        <w:outlineLvl w:val="1"/>
        <w:ind w:firstLine="540"/>
        <w:jc w:val="both"/>
      </w:pPr>
      <w:r>
        <w:rPr>
          <w:sz w:val="20"/>
        </w:rPr>
        <w:t xml:space="preserve">Статья 47</w:t>
      </w:r>
    </w:p>
    <w:p>
      <w:pPr>
        <w:pStyle w:val="0"/>
        <w:ind w:firstLine="540"/>
        <w:jc w:val="both"/>
      </w:pPr>
      <w:r>
        <w:rPr>
          <w:sz w:val="20"/>
        </w:rPr>
      </w:r>
    </w:p>
    <w:p>
      <w:pPr>
        <w:pStyle w:val="0"/>
        <w:ind w:firstLine="540"/>
        <w:jc w:val="both"/>
      </w:pPr>
      <w:r>
        <w:rPr>
          <w:sz w:val="20"/>
        </w:rPr>
        <w:t xml:space="preserve">(в ред. </w:t>
      </w:r>
      <w:hyperlink w:history="0" r:id="rId346" w:tooltip="Закон Владимирской области от 04.08.2009 N 71-ОЗ &quot;О внесении изменений в Устав (Основной Закон) Владимирской области&quot; (принят постановлением ЗС Владимирской области от 29.07.2009 N 210) {КонсультантПлюс}">
        <w:r>
          <w:rPr>
            <w:sz w:val="20"/>
            <w:color w:val="0000ff"/>
          </w:rPr>
          <w:t xml:space="preserve">Закона</w:t>
        </w:r>
      </w:hyperlink>
      <w:r>
        <w:rPr>
          <w:sz w:val="20"/>
        </w:rPr>
        <w:t xml:space="preserve"> Владимирской области от 04.08.2009 N 71-ОЗ)</w:t>
      </w:r>
    </w:p>
    <w:p>
      <w:pPr>
        <w:pStyle w:val="0"/>
        <w:jc w:val="both"/>
      </w:pPr>
      <w:r>
        <w:rPr>
          <w:sz w:val="20"/>
        </w:rPr>
      </w:r>
    </w:p>
    <w:p>
      <w:pPr>
        <w:pStyle w:val="0"/>
        <w:ind w:firstLine="540"/>
        <w:jc w:val="both"/>
      </w:pPr>
      <w:r>
        <w:rPr>
          <w:sz w:val="20"/>
        </w:rPr>
        <w:t xml:space="preserve">Перечень государственных должностей области дается в </w:t>
      </w:r>
      <w:hyperlink w:history="0" r:id="rId347" w:tooltip="Закон Владимирской области от 27.08.2004 N 135-ОЗ (ред. от 06.06.2025) &quot;О государственной гражданской службе Владимирской области&quot; (принят постановлением ЗС Владимирской области от 25.08.2004 N 571) {КонсультантПлюс}">
        <w:r>
          <w:rPr>
            <w:sz w:val="20"/>
            <w:color w:val="0000ff"/>
          </w:rPr>
          <w:t xml:space="preserve">Реестре</w:t>
        </w:r>
      </w:hyperlink>
      <w:r>
        <w:rPr>
          <w:sz w:val="20"/>
        </w:rPr>
        <w:t xml:space="preserve"> государственных должностей Владимирской области, а перечень должностей государственной гражданской службы дается в </w:t>
      </w:r>
      <w:hyperlink w:history="0" r:id="rId348" w:tooltip="Закон Владимирской области от 27.08.2004 N 135-ОЗ (ред. от 06.06.2025) &quot;О государственной гражданской службе Владимирской области&quot; (принят постановлением ЗС Владимирской области от 25.08.2004 N 571) {КонсультантПлюс}">
        <w:r>
          <w:rPr>
            <w:sz w:val="20"/>
            <w:color w:val="0000ff"/>
          </w:rPr>
          <w:t xml:space="preserve">Реестре</w:t>
        </w:r>
      </w:hyperlink>
      <w:r>
        <w:rPr>
          <w:sz w:val="20"/>
        </w:rPr>
        <w:t xml:space="preserve"> должностей государственной гражданской службы Владимирской области, которые являются неотъемлемой частью </w:t>
      </w:r>
      <w:hyperlink w:history="0" r:id="rId349" w:tooltip="Закон Владимирской области от 27.08.2004 N 135-ОЗ (ред. от 06.06.2025) &quot;О государственной гражданской службе Владимирской области&quot; (принят постановлением ЗС Владимирской области от 25.08.2004 N 571) {КонсультантПлюс}">
        <w:r>
          <w:rPr>
            <w:sz w:val="20"/>
            <w:color w:val="0000ff"/>
          </w:rPr>
          <w:t xml:space="preserve">Закона</w:t>
        </w:r>
      </w:hyperlink>
      <w:r>
        <w:rPr>
          <w:sz w:val="20"/>
        </w:rPr>
        <w:t xml:space="preserve"> Владимирской области от 27 августа 2004 года N 135-ОЗ "О государственной гражданской службе Владимирской области".</w:t>
      </w:r>
    </w:p>
    <w:p>
      <w:pPr>
        <w:pStyle w:val="0"/>
        <w:jc w:val="both"/>
      </w:pPr>
      <w:r>
        <w:rPr>
          <w:sz w:val="20"/>
        </w:rPr>
      </w:r>
    </w:p>
    <w:p>
      <w:pPr>
        <w:pStyle w:val="2"/>
        <w:outlineLvl w:val="0"/>
        <w:jc w:val="center"/>
      </w:pPr>
      <w:r>
        <w:rPr>
          <w:sz w:val="20"/>
        </w:rPr>
        <w:t xml:space="preserve">Глава IX. ЗАКОНОДАТЕЛЬСТВО ВЛАДИМИРСКОЙ ОБЛАСТИ</w:t>
      </w:r>
    </w:p>
    <w:p>
      <w:pPr>
        <w:pStyle w:val="0"/>
        <w:jc w:val="both"/>
      </w:pPr>
      <w:r>
        <w:rPr>
          <w:sz w:val="20"/>
        </w:rPr>
      </w:r>
    </w:p>
    <w:p>
      <w:pPr>
        <w:pStyle w:val="2"/>
        <w:outlineLvl w:val="1"/>
        <w:ind w:firstLine="540"/>
        <w:jc w:val="both"/>
      </w:pPr>
      <w:r>
        <w:rPr>
          <w:sz w:val="20"/>
        </w:rPr>
        <w:t xml:space="preserve">Статья 48</w:t>
      </w:r>
    </w:p>
    <w:p>
      <w:pPr>
        <w:pStyle w:val="0"/>
        <w:ind w:firstLine="540"/>
        <w:jc w:val="both"/>
      </w:pPr>
      <w:r>
        <w:rPr>
          <w:sz w:val="20"/>
        </w:rPr>
      </w:r>
    </w:p>
    <w:p>
      <w:pPr>
        <w:pStyle w:val="0"/>
        <w:ind w:firstLine="540"/>
        <w:jc w:val="both"/>
      </w:pPr>
      <w:r>
        <w:rPr>
          <w:sz w:val="20"/>
        </w:rPr>
        <w:t xml:space="preserve">(в ред. </w:t>
      </w:r>
      <w:hyperlink w:history="0" r:id="rId350"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jc w:val="both"/>
      </w:pPr>
      <w:r>
        <w:rPr>
          <w:sz w:val="20"/>
        </w:rPr>
      </w:r>
    </w:p>
    <w:p>
      <w:pPr>
        <w:pStyle w:val="0"/>
        <w:ind w:firstLine="540"/>
        <w:jc w:val="both"/>
      </w:pPr>
      <w:r>
        <w:rPr>
          <w:sz w:val="20"/>
        </w:rPr>
        <w:t xml:space="preserve">Нормативными правовыми актами области являются:</w:t>
      </w:r>
    </w:p>
    <w:p>
      <w:pPr>
        <w:pStyle w:val="0"/>
        <w:spacing w:before="200" w:line-rule="auto"/>
        <w:ind w:firstLine="540"/>
        <w:jc w:val="both"/>
      </w:pPr>
      <w:r>
        <w:rPr>
          <w:sz w:val="20"/>
        </w:rPr>
        <w:t xml:space="preserve">а) Устав области;</w:t>
      </w:r>
    </w:p>
    <w:p>
      <w:pPr>
        <w:pStyle w:val="0"/>
        <w:spacing w:before="200" w:line-rule="auto"/>
        <w:ind w:firstLine="540"/>
        <w:jc w:val="both"/>
      </w:pPr>
      <w:r>
        <w:rPr>
          <w:sz w:val="20"/>
        </w:rPr>
        <w:t xml:space="preserve">б) законы Владимирской области;</w:t>
      </w:r>
    </w:p>
    <w:p>
      <w:pPr>
        <w:pStyle w:val="0"/>
        <w:spacing w:before="200" w:line-rule="auto"/>
        <w:ind w:firstLine="540"/>
        <w:jc w:val="both"/>
      </w:pPr>
      <w:r>
        <w:rPr>
          <w:sz w:val="20"/>
        </w:rPr>
        <w:t xml:space="preserve">в) постановления Законодательного Собрания;</w:t>
      </w:r>
    </w:p>
    <w:p>
      <w:pPr>
        <w:pStyle w:val="0"/>
        <w:spacing w:before="200" w:line-rule="auto"/>
        <w:ind w:firstLine="540"/>
        <w:jc w:val="both"/>
      </w:pPr>
      <w:r>
        <w:rPr>
          <w:sz w:val="20"/>
        </w:rPr>
        <w:t xml:space="preserve">г) указы Губернатора;</w:t>
      </w:r>
    </w:p>
    <w:p>
      <w:pPr>
        <w:pStyle w:val="0"/>
        <w:spacing w:before="200" w:line-rule="auto"/>
        <w:ind w:firstLine="540"/>
        <w:jc w:val="both"/>
      </w:pPr>
      <w:r>
        <w:rPr>
          <w:sz w:val="20"/>
        </w:rPr>
        <w:t xml:space="preserve">д) постановления Правительства Владимирской области;</w:t>
      </w:r>
    </w:p>
    <w:p>
      <w:pPr>
        <w:pStyle w:val="0"/>
        <w:spacing w:before="200" w:line-rule="auto"/>
        <w:ind w:firstLine="540"/>
        <w:jc w:val="both"/>
      </w:pPr>
      <w:r>
        <w:rPr>
          <w:sz w:val="20"/>
        </w:rPr>
        <w:t xml:space="preserve">е) приказы Администрации Губернатора Владимирской области, министерств Владимирской области, инспекций Владимирской области, представительства Правительства Владимирской области при Правительстве Российской Федерации (за исключением приказов по оперативным и другим текущим вопросам организации деятельности).</w:t>
      </w:r>
    </w:p>
    <w:p>
      <w:pPr>
        <w:pStyle w:val="0"/>
        <w:jc w:val="both"/>
      </w:pPr>
      <w:r>
        <w:rPr>
          <w:sz w:val="20"/>
        </w:rPr>
      </w:r>
    </w:p>
    <w:p>
      <w:pPr>
        <w:pStyle w:val="2"/>
        <w:outlineLvl w:val="1"/>
        <w:ind w:firstLine="540"/>
        <w:jc w:val="both"/>
      </w:pPr>
      <w:r>
        <w:rPr>
          <w:sz w:val="20"/>
        </w:rPr>
        <w:t xml:space="preserve">Статья 49</w:t>
      </w:r>
    </w:p>
    <w:p>
      <w:pPr>
        <w:pStyle w:val="0"/>
        <w:jc w:val="both"/>
      </w:pPr>
      <w:r>
        <w:rPr>
          <w:sz w:val="20"/>
        </w:rPr>
      </w:r>
    </w:p>
    <w:p>
      <w:pPr>
        <w:pStyle w:val="0"/>
        <w:ind w:firstLine="540"/>
        <w:jc w:val="both"/>
      </w:pPr>
      <w:r>
        <w:rPr>
          <w:sz w:val="20"/>
        </w:rPr>
        <w:t xml:space="preserve">1. По предметам совместного ведения области и Российской Федерации область в соответствии с федеральными законами принимает областные законы и иные нормативные правовые акты.</w:t>
      </w:r>
    </w:p>
    <w:p>
      <w:pPr>
        <w:pStyle w:val="0"/>
        <w:spacing w:before="200" w:line-rule="auto"/>
        <w:ind w:firstLine="540"/>
        <w:jc w:val="both"/>
      </w:pPr>
      <w:r>
        <w:rPr>
          <w:sz w:val="20"/>
        </w:rPr>
        <w:t xml:space="preserve">2. Областные законы и иные нормативные правовые акты не могут противоречить федеральным конституционным законам, федеральным законам, принятым по предметам ведения Российской Федерации и федеральным законам, принятым по предметам совместного ведения Российской Федерации и субъектов Российской Федерации. В случае противоречия между федеральным конституционным законом, федеральным законом, принятым по предметам совместного ведения Российской Федерации и субъектов Российской Федерации, и областным законом или иным нормативным правовым актом действует федеральный конституционный закон, федеральный закон.</w:t>
      </w:r>
    </w:p>
    <w:p>
      <w:pPr>
        <w:pStyle w:val="0"/>
        <w:spacing w:before="200" w:line-rule="auto"/>
        <w:ind w:firstLine="540"/>
        <w:jc w:val="both"/>
      </w:pPr>
      <w:r>
        <w:rPr>
          <w:sz w:val="20"/>
        </w:rPr>
        <w:t xml:space="preserve">3. До принятия соответствующих федеральных законов по предметам совместного ведения Российской Федерации и субъектов Российской Федерации область вправе принимать областные законы и иные нормативные правовые акты. После принятия соответствующего федерального закона областные законы и иные нормативные правовые акты приводятся в соответствие с федеральным законом.</w:t>
      </w:r>
    </w:p>
    <w:p>
      <w:pPr>
        <w:pStyle w:val="0"/>
        <w:jc w:val="both"/>
      </w:pPr>
      <w:r>
        <w:rPr>
          <w:sz w:val="20"/>
        </w:rPr>
      </w:r>
    </w:p>
    <w:p>
      <w:pPr>
        <w:pStyle w:val="2"/>
        <w:outlineLvl w:val="1"/>
        <w:ind w:firstLine="540"/>
        <w:jc w:val="both"/>
      </w:pPr>
      <w:r>
        <w:rPr>
          <w:sz w:val="20"/>
        </w:rPr>
        <w:t xml:space="preserve">Статья 50</w:t>
      </w:r>
    </w:p>
    <w:p>
      <w:pPr>
        <w:pStyle w:val="0"/>
        <w:jc w:val="both"/>
      </w:pPr>
      <w:r>
        <w:rPr>
          <w:sz w:val="20"/>
        </w:rPr>
      </w:r>
    </w:p>
    <w:bookmarkStart w:id="727" w:name="P727"/>
    <w:bookmarkEnd w:id="727"/>
    <w:p>
      <w:pPr>
        <w:pStyle w:val="0"/>
        <w:ind w:firstLine="540"/>
        <w:jc w:val="both"/>
      </w:pPr>
      <w:r>
        <w:rPr>
          <w:sz w:val="20"/>
        </w:rPr>
        <w:t xml:space="preserve">1. Вне пределов ведения Российской Федерации и совместного ведения Российской Федерации и субъектов Российской Федерации область осуществляет собственное правовое регулирование, включая принятие областных законов и иных нормативных правовых актов.</w:t>
      </w:r>
    </w:p>
    <w:p>
      <w:pPr>
        <w:pStyle w:val="0"/>
        <w:spacing w:before="200" w:line-rule="auto"/>
        <w:ind w:firstLine="540"/>
        <w:jc w:val="both"/>
      </w:pPr>
      <w:r>
        <w:rPr>
          <w:sz w:val="20"/>
        </w:rPr>
        <w:t xml:space="preserve">2. В случае противоречия между федеральным законом и областным нормативным правовым актом, принятым в соответствии с </w:t>
      </w:r>
      <w:hyperlink w:history="0" w:anchor="P727" w:tooltip="1. Вне пределов ведения Российской Федерации и совместного ведения Российской Федерации и субъектов Российской Федерации область осуществляет собственное правовое регулирование, включая принятие областных законов и иных нормативных правовых актов.">
        <w:r>
          <w:rPr>
            <w:sz w:val="20"/>
            <w:color w:val="0000ff"/>
          </w:rPr>
          <w:t xml:space="preserve">пунктом первым</w:t>
        </w:r>
      </w:hyperlink>
      <w:r>
        <w:rPr>
          <w:sz w:val="20"/>
        </w:rPr>
        <w:t xml:space="preserve"> настоящей статьи, действует областной нормативный правовой акт.</w:t>
      </w:r>
    </w:p>
    <w:p>
      <w:pPr>
        <w:pStyle w:val="0"/>
        <w:jc w:val="both"/>
      </w:pPr>
      <w:r>
        <w:rPr>
          <w:sz w:val="20"/>
        </w:rPr>
        <w:t xml:space="preserve">(в ред. </w:t>
      </w:r>
      <w:hyperlink w:history="0" r:id="rId351"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spacing w:before="200" w:line-rule="auto"/>
        <w:ind w:firstLine="540"/>
        <w:jc w:val="both"/>
      </w:pPr>
      <w:r>
        <w:rPr>
          <w:sz w:val="20"/>
        </w:rPr>
        <w:t xml:space="preserve">3. Порядок принятия и вступления в силу областных законов, иных нормативных правовых актов определяется областным законом.</w:t>
      </w:r>
    </w:p>
    <w:p>
      <w:pPr>
        <w:pStyle w:val="0"/>
        <w:jc w:val="both"/>
      </w:pPr>
      <w:r>
        <w:rPr>
          <w:sz w:val="20"/>
        </w:rPr>
      </w:r>
    </w:p>
    <w:p>
      <w:pPr>
        <w:pStyle w:val="2"/>
        <w:outlineLvl w:val="1"/>
        <w:ind w:firstLine="540"/>
        <w:jc w:val="both"/>
      </w:pPr>
      <w:r>
        <w:rPr>
          <w:sz w:val="20"/>
        </w:rPr>
        <w:t xml:space="preserve">Статья 51</w:t>
      </w:r>
    </w:p>
    <w:p>
      <w:pPr>
        <w:pStyle w:val="0"/>
        <w:jc w:val="both"/>
      </w:pPr>
      <w:r>
        <w:rPr>
          <w:sz w:val="20"/>
        </w:rPr>
      </w:r>
    </w:p>
    <w:p>
      <w:pPr>
        <w:pStyle w:val="0"/>
        <w:ind w:firstLine="540"/>
        <w:jc w:val="both"/>
      </w:pPr>
      <w:r>
        <w:rPr>
          <w:sz w:val="20"/>
        </w:rPr>
        <w:t xml:space="preserve">За нарушение законодательства области физические и юридические лица несут ответственность в установленном законодательством порядке.</w:t>
      </w:r>
    </w:p>
    <w:p>
      <w:pPr>
        <w:pStyle w:val="0"/>
        <w:jc w:val="both"/>
      </w:pPr>
      <w:r>
        <w:rPr>
          <w:sz w:val="20"/>
        </w:rPr>
      </w:r>
    </w:p>
    <w:p>
      <w:pPr>
        <w:pStyle w:val="2"/>
        <w:outlineLvl w:val="0"/>
        <w:jc w:val="center"/>
      </w:pPr>
      <w:r>
        <w:rPr>
          <w:sz w:val="20"/>
        </w:rPr>
        <w:t xml:space="preserve">Глава X. ВЗАИМОДЕЙСТВИЕ ОРГАНОВ ЗАКОНОДАТЕЛЬНОЙ</w:t>
      </w:r>
    </w:p>
    <w:p>
      <w:pPr>
        <w:pStyle w:val="2"/>
        <w:jc w:val="center"/>
      </w:pPr>
      <w:r>
        <w:rPr>
          <w:sz w:val="20"/>
        </w:rPr>
        <w:t xml:space="preserve">И ИСПОЛНИТЕЛЬНОЙ ВЛАСТИ ВЛАДИМИРСКОЙ ОБЛАСТИ</w:t>
      </w:r>
    </w:p>
    <w:p>
      <w:pPr>
        <w:pStyle w:val="0"/>
        <w:jc w:val="center"/>
      </w:pPr>
      <w:r>
        <w:rPr>
          <w:sz w:val="20"/>
        </w:rPr>
        <w:t xml:space="preserve">(в ред. </w:t>
      </w:r>
      <w:hyperlink w:history="0" r:id="rId352"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06.06.2022 N 35-ОЗ)</w:t>
      </w:r>
    </w:p>
    <w:p>
      <w:pPr>
        <w:pStyle w:val="0"/>
        <w:jc w:val="both"/>
      </w:pPr>
      <w:r>
        <w:rPr>
          <w:sz w:val="20"/>
        </w:rPr>
      </w:r>
    </w:p>
    <w:p>
      <w:pPr>
        <w:pStyle w:val="2"/>
        <w:outlineLvl w:val="1"/>
        <w:ind w:firstLine="540"/>
        <w:jc w:val="both"/>
      </w:pPr>
      <w:r>
        <w:rPr>
          <w:sz w:val="20"/>
        </w:rPr>
        <w:t xml:space="preserve">Статья 52</w:t>
      </w:r>
    </w:p>
    <w:p>
      <w:pPr>
        <w:pStyle w:val="0"/>
        <w:jc w:val="both"/>
      </w:pPr>
      <w:r>
        <w:rPr>
          <w:sz w:val="20"/>
        </w:rPr>
      </w:r>
    </w:p>
    <w:p>
      <w:pPr>
        <w:pStyle w:val="0"/>
        <w:ind w:firstLine="540"/>
        <w:jc w:val="both"/>
      </w:pPr>
      <w:r>
        <w:rPr>
          <w:sz w:val="20"/>
        </w:rPr>
        <w:t xml:space="preserve">1. Законодательное Собрание и Правительство Владимирской области взаимодействуют исходя из интересов населения, принципов разделения властей, единства целей и задач в решении проблем области на основании </w:t>
      </w:r>
      <w:hyperlink w:history="0" r:id="rId3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настоящего Устава, федеральных и областных законов.</w:t>
      </w:r>
    </w:p>
    <w:p>
      <w:pPr>
        <w:pStyle w:val="0"/>
        <w:jc w:val="both"/>
      </w:pPr>
      <w:r>
        <w:rPr>
          <w:sz w:val="20"/>
        </w:rPr>
        <w:t xml:space="preserve">(в ред. </w:t>
      </w:r>
      <w:hyperlink w:history="0" r:id="rId354"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spacing w:before="200" w:line-rule="auto"/>
        <w:ind w:firstLine="540"/>
        <w:jc w:val="both"/>
      </w:pPr>
      <w:r>
        <w:rPr>
          <w:sz w:val="20"/>
        </w:rPr>
        <w:t xml:space="preserve">2. Нормативные правовые акты Губернатора, исполнительных органов области направляются в Законодательное Собрание не позднее семи календарных дней со дня их принятия. Законодательное Собрание вправе обратиться к Губернатору или в исполнительные органы области с предложением о внесении изменений и (или) дополнений в указанные акты либо об их отмене, а также вправе обжаловать указанные акты в судебном порядке или в установленном порядке обратиться в Конституционный Суд Российской Федерации с запросом о соответствии </w:t>
      </w:r>
      <w:hyperlink w:history="0" r:id="rId3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указанных нормативных правовых актов.</w:t>
      </w:r>
    </w:p>
    <w:p>
      <w:pPr>
        <w:pStyle w:val="0"/>
        <w:jc w:val="both"/>
      </w:pPr>
      <w:r>
        <w:rPr>
          <w:sz w:val="20"/>
        </w:rPr>
        <w:t xml:space="preserve">(п. 2 в ред. </w:t>
      </w:r>
      <w:hyperlink w:history="0" r:id="rId356"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spacing w:before="200" w:line-rule="auto"/>
        <w:ind w:firstLine="540"/>
        <w:jc w:val="both"/>
      </w:pPr>
      <w:r>
        <w:rPr>
          <w:sz w:val="20"/>
        </w:rPr>
        <w:t xml:space="preserve">3. Губернатор вправе обратиться в Законодательное Собрание с предложением о внесении изменений и (или) дополнений в постановления Законодательного Собрания либо об их отмене, а также вправе обжаловать указанные постановления в судебном порядке.</w:t>
      </w:r>
    </w:p>
    <w:p>
      <w:pPr>
        <w:pStyle w:val="0"/>
        <w:spacing w:before="200" w:line-rule="auto"/>
        <w:ind w:firstLine="540"/>
        <w:jc w:val="both"/>
      </w:pPr>
      <w:r>
        <w:rPr>
          <w:sz w:val="20"/>
        </w:rPr>
        <w:t xml:space="preserve">4. Законодательное Собрание направляет Губернатору планы законопроектной работы и проекты законов области.</w:t>
      </w:r>
    </w:p>
    <w:p>
      <w:pPr>
        <w:pStyle w:val="0"/>
        <w:spacing w:before="200" w:line-rule="auto"/>
        <w:ind w:firstLine="540"/>
        <w:jc w:val="both"/>
      </w:pPr>
      <w:r>
        <w:rPr>
          <w:sz w:val="20"/>
        </w:rPr>
        <w:t xml:space="preserve">5. На заседаниях Законодательного Собрания и его органов вправе присутствовать постоянный представитель Губернатора области, члены Правительства Владимирской области, иные представители органов исполнительной власти Владимирской области.</w:t>
      </w:r>
    </w:p>
    <w:p>
      <w:pPr>
        <w:pStyle w:val="0"/>
        <w:jc w:val="both"/>
      </w:pPr>
      <w:r>
        <w:rPr>
          <w:sz w:val="20"/>
        </w:rPr>
        <w:t xml:space="preserve">(в ред. Законов Владимирской области от 06.06.2022 </w:t>
      </w:r>
      <w:hyperlink w:history="0" r:id="rId357"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 от 04.10.2022 </w:t>
      </w:r>
      <w:hyperlink w:history="0" r:id="rId358"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N 76-ОЗ</w:t>
        </w:r>
      </w:hyperlink>
      <w:r>
        <w:rPr>
          <w:sz w:val="20"/>
        </w:rPr>
        <w:t xml:space="preserve">)</w:t>
      </w:r>
    </w:p>
    <w:p>
      <w:pPr>
        <w:pStyle w:val="0"/>
        <w:spacing w:before="200" w:line-rule="auto"/>
        <w:ind w:firstLine="540"/>
        <w:jc w:val="both"/>
      </w:pPr>
      <w:r>
        <w:rPr>
          <w:sz w:val="20"/>
        </w:rPr>
        <w:t xml:space="preserve">6. На заседаниях исполнительных органов области вправе присутствовать председатель Законодательного Собрания, заместители председателя Законодательного Собрания, депутаты либо по поручению Законодательного Собрания или его председателя работники аппарата Законодательного Собрания.</w:t>
      </w:r>
    </w:p>
    <w:p>
      <w:pPr>
        <w:pStyle w:val="0"/>
        <w:jc w:val="both"/>
      </w:pPr>
      <w:r>
        <w:rPr>
          <w:sz w:val="20"/>
        </w:rPr>
        <w:t xml:space="preserve">(в ред. Законов Владимирской области от 03.03.2016 </w:t>
      </w:r>
      <w:hyperlink w:history="0" r:id="rId359" w:tooltip="Закон Владимирской области от 03.03.2016 N 16-ОЗ &quot;О внесении изменений в Устав (Основной Закон) Владимирской области&quot; (принят постановлением ЗС Владимирской области от 25.02.2016 N 36) {КонсультантПлюс}">
        <w:r>
          <w:rPr>
            <w:sz w:val="20"/>
            <w:color w:val="0000ff"/>
          </w:rPr>
          <w:t xml:space="preserve">N 16-ОЗ</w:t>
        </w:r>
      </w:hyperlink>
      <w:r>
        <w:rPr>
          <w:sz w:val="20"/>
        </w:rPr>
        <w:t xml:space="preserve">, от 06.06.2022 </w:t>
      </w:r>
      <w:hyperlink w:history="0" r:id="rId360"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 от 04.10.2022 </w:t>
      </w:r>
      <w:hyperlink w:history="0" r:id="rId361"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N 76-ОЗ</w:t>
        </w:r>
      </w:hyperlink>
      <w:r>
        <w:rPr>
          <w:sz w:val="20"/>
        </w:rPr>
        <w:t xml:space="preserve">)</w:t>
      </w:r>
    </w:p>
    <w:p>
      <w:pPr>
        <w:pStyle w:val="0"/>
        <w:jc w:val="both"/>
      </w:pPr>
      <w:r>
        <w:rPr>
          <w:sz w:val="20"/>
        </w:rPr>
      </w:r>
    </w:p>
    <w:p>
      <w:pPr>
        <w:pStyle w:val="2"/>
        <w:outlineLvl w:val="1"/>
        <w:ind w:firstLine="540"/>
        <w:jc w:val="both"/>
      </w:pPr>
      <w:r>
        <w:rPr>
          <w:sz w:val="20"/>
        </w:rPr>
        <w:t xml:space="preserve">Статья 53</w:t>
      </w:r>
    </w:p>
    <w:p>
      <w:pPr>
        <w:pStyle w:val="0"/>
        <w:ind w:firstLine="540"/>
        <w:jc w:val="both"/>
      </w:pPr>
      <w:r>
        <w:rPr>
          <w:sz w:val="20"/>
        </w:rPr>
      </w:r>
    </w:p>
    <w:p>
      <w:pPr>
        <w:pStyle w:val="0"/>
        <w:ind w:firstLine="540"/>
        <w:jc w:val="both"/>
      </w:pPr>
      <w:r>
        <w:rPr>
          <w:sz w:val="20"/>
        </w:rPr>
        <w:t xml:space="preserve">(в ред. </w:t>
      </w:r>
      <w:hyperlink w:history="0" r:id="rId362"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jc w:val="both"/>
      </w:pPr>
      <w:r>
        <w:rPr>
          <w:sz w:val="20"/>
        </w:rPr>
      </w:r>
    </w:p>
    <w:p>
      <w:pPr>
        <w:pStyle w:val="0"/>
        <w:ind w:firstLine="540"/>
        <w:jc w:val="both"/>
      </w:pPr>
      <w:r>
        <w:rPr>
          <w:sz w:val="20"/>
        </w:rPr>
        <w:t xml:space="preserve">1. Областной закон, принятый Законодательным Собранием, в течение семи дней со дня принятия направляется Губернатору, который в течение четырнадцати календарных дней со дня получения закона подписывает его и обнародует. До истечения указанного срока Губернатор вправе отклонить принятый Законодательным Собранием областной закон и возвратить его в Законодательное Собрание с мотивированным обоснованием отклонения либо с предложением о внесении в него изменений и дополнений.</w:t>
      </w:r>
    </w:p>
    <w:p>
      <w:pPr>
        <w:pStyle w:val="0"/>
        <w:jc w:val="both"/>
      </w:pPr>
      <w:r>
        <w:rPr>
          <w:sz w:val="20"/>
        </w:rPr>
        <w:t xml:space="preserve">(в ред. </w:t>
      </w:r>
      <w:hyperlink w:history="0" r:id="rId363"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spacing w:before="200" w:line-rule="auto"/>
        <w:ind w:firstLine="540"/>
        <w:jc w:val="both"/>
      </w:pPr>
      <w:r>
        <w:rPr>
          <w:sz w:val="20"/>
        </w:rPr>
        <w:t xml:space="preserve">2. Если при повторном рассмотрении закон одобрен большинством не менее двух третей голосов от установленного числа депутатов Законодательного Собрания, то Губернатор обязан в течение трех календарных дней со дня получения закона подписать и обнародовать данный закон.</w:t>
      </w:r>
    </w:p>
    <w:p>
      <w:pPr>
        <w:pStyle w:val="0"/>
        <w:jc w:val="both"/>
      </w:pPr>
      <w:r>
        <w:rPr>
          <w:sz w:val="20"/>
        </w:rPr>
      </w:r>
    </w:p>
    <w:p>
      <w:pPr>
        <w:pStyle w:val="2"/>
        <w:outlineLvl w:val="1"/>
        <w:ind w:firstLine="540"/>
        <w:jc w:val="both"/>
      </w:pPr>
      <w:r>
        <w:rPr>
          <w:sz w:val="20"/>
        </w:rPr>
        <w:t xml:space="preserve">Статья 54</w:t>
      </w:r>
    </w:p>
    <w:p>
      <w:pPr>
        <w:pStyle w:val="0"/>
        <w:jc w:val="both"/>
      </w:pPr>
      <w:r>
        <w:rPr>
          <w:sz w:val="20"/>
        </w:rPr>
      </w:r>
    </w:p>
    <w:p>
      <w:pPr>
        <w:pStyle w:val="0"/>
        <w:ind w:firstLine="540"/>
        <w:jc w:val="both"/>
      </w:pPr>
      <w:r>
        <w:rPr>
          <w:sz w:val="20"/>
        </w:rPr>
        <w:t xml:space="preserve">Разногласия между Законодательным Собранием и Губернатором, Правительством Владимирской области, возникающие по вопросам осуществления их полномочий, принятия законов и иных нормативных правовых актов, по другим вопросам, решаются путем создания на паритетной основе согласительных комиссий. Порядок создания и работы согласительной комиссии определяется областным законом, </w:t>
      </w:r>
      <w:hyperlink w:history="0" r:id="rId364" w:tooltip="Постановление Законодательного Собрания Владимирской области от 29.07.2009 N 180 (ред. от 23.01.2025) &quot;О Регламенте Законодательного Собрания Владимирской области&quot; {КонсультантПлюс}">
        <w:r>
          <w:rPr>
            <w:sz w:val="20"/>
            <w:color w:val="0000ff"/>
          </w:rPr>
          <w:t xml:space="preserve">Регламентом</w:t>
        </w:r>
      </w:hyperlink>
      <w:r>
        <w:rPr>
          <w:sz w:val="20"/>
        </w:rPr>
        <w:t xml:space="preserve"> Законодательного Собрания. В случае не достижения согласованного решения, разрешение спора может быть передано на рассмотрение соответствующего суда в установленном порядке.</w:t>
      </w:r>
    </w:p>
    <w:p>
      <w:pPr>
        <w:pStyle w:val="0"/>
        <w:jc w:val="both"/>
      </w:pPr>
      <w:r>
        <w:rPr>
          <w:sz w:val="20"/>
        </w:rPr>
        <w:t xml:space="preserve">(в ред. Законов Владимирской области от 06.06.2022 </w:t>
      </w:r>
      <w:hyperlink w:history="0" r:id="rId365"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 от 04.10.2022 </w:t>
      </w:r>
      <w:hyperlink w:history="0" r:id="rId366"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N 76-ОЗ</w:t>
        </w:r>
      </w:hyperlink>
      <w:r>
        <w:rPr>
          <w:sz w:val="20"/>
        </w:rPr>
        <w:t xml:space="preserve">)</w:t>
      </w:r>
    </w:p>
    <w:p>
      <w:pPr>
        <w:pStyle w:val="0"/>
        <w:jc w:val="both"/>
      </w:pPr>
      <w:r>
        <w:rPr>
          <w:sz w:val="20"/>
        </w:rPr>
      </w:r>
    </w:p>
    <w:p>
      <w:pPr>
        <w:pStyle w:val="2"/>
        <w:outlineLvl w:val="0"/>
        <w:jc w:val="center"/>
      </w:pPr>
      <w:r>
        <w:rPr>
          <w:sz w:val="20"/>
        </w:rPr>
        <w:t xml:space="preserve">Глава XI. МЕСТНОЕ САМОУПРАВЛЕНИЕ В ОБЛАСТИ</w:t>
      </w:r>
    </w:p>
    <w:p>
      <w:pPr>
        <w:pStyle w:val="0"/>
        <w:jc w:val="center"/>
      </w:pPr>
      <w:r>
        <w:rPr>
          <w:sz w:val="20"/>
        </w:rPr>
        <w:t xml:space="preserve">(в ред. </w:t>
      </w:r>
      <w:hyperlink w:history="0" r:id="rId367" w:tooltip="Закон Владимирской области от 11.04.2006 N 41-ОЗ &quot;О внесении изменений в Устав (Основной Закон) Владимирской области&quot; (принят постановлением ЗС Владимирской области от 29.03.2006 N 156)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11.04.2006 N 41-ОЗ)</w:t>
      </w:r>
    </w:p>
    <w:p>
      <w:pPr>
        <w:pStyle w:val="0"/>
        <w:jc w:val="both"/>
      </w:pPr>
      <w:r>
        <w:rPr>
          <w:sz w:val="20"/>
        </w:rPr>
      </w:r>
    </w:p>
    <w:p>
      <w:pPr>
        <w:pStyle w:val="2"/>
        <w:outlineLvl w:val="1"/>
        <w:ind w:firstLine="540"/>
        <w:jc w:val="both"/>
      </w:pPr>
      <w:r>
        <w:rPr>
          <w:sz w:val="20"/>
        </w:rPr>
        <w:t xml:space="preserve">Статья 55</w:t>
      </w:r>
    </w:p>
    <w:p>
      <w:pPr>
        <w:pStyle w:val="0"/>
        <w:ind w:firstLine="540"/>
        <w:jc w:val="both"/>
      </w:pPr>
      <w:r>
        <w:rPr>
          <w:sz w:val="20"/>
        </w:rPr>
      </w:r>
    </w:p>
    <w:p>
      <w:pPr>
        <w:pStyle w:val="0"/>
        <w:ind w:firstLine="540"/>
        <w:jc w:val="both"/>
      </w:pPr>
      <w:r>
        <w:rPr>
          <w:sz w:val="20"/>
        </w:rPr>
        <w:t xml:space="preserve">(в ред. </w:t>
      </w:r>
      <w:hyperlink w:history="0" r:id="rId368" w:tooltip="Закон Владимирской области от 11.04.2006 N 41-ОЗ &quot;О внесении изменений в Устав (Основной Закон) Владимирской области&quot; (принят постановлением ЗС Владимирской области от 29.03.2006 N 156) {КонсультантПлюс}">
        <w:r>
          <w:rPr>
            <w:sz w:val="20"/>
            <w:color w:val="0000ff"/>
          </w:rPr>
          <w:t xml:space="preserve">Закона</w:t>
        </w:r>
      </w:hyperlink>
      <w:r>
        <w:rPr>
          <w:sz w:val="20"/>
        </w:rPr>
        <w:t xml:space="preserve"> Владимирской области от 11.04.2006 N 41-ОЗ)</w:t>
      </w:r>
    </w:p>
    <w:p>
      <w:pPr>
        <w:pStyle w:val="0"/>
        <w:jc w:val="both"/>
      </w:pPr>
      <w:r>
        <w:rPr>
          <w:sz w:val="20"/>
        </w:rPr>
      </w:r>
    </w:p>
    <w:p>
      <w:pPr>
        <w:pStyle w:val="0"/>
        <w:ind w:firstLine="540"/>
        <w:jc w:val="both"/>
      </w:pPr>
      <w:r>
        <w:rPr>
          <w:sz w:val="20"/>
        </w:rPr>
        <w:t xml:space="preserve">Местное самоуправление в области - форма осуществления народом своей власти, обеспечивающая в пределах, установленных </w:t>
      </w:r>
      <w:hyperlink w:history="0" r:id="rId3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законами, а в случаях, установленных федеральными законами, - законами области,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w:t>
      </w:r>
    </w:p>
    <w:p>
      <w:pPr>
        <w:pStyle w:val="0"/>
        <w:jc w:val="both"/>
      </w:pPr>
      <w:r>
        <w:rPr>
          <w:sz w:val="20"/>
        </w:rPr>
      </w:r>
    </w:p>
    <w:p>
      <w:pPr>
        <w:pStyle w:val="2"/>
        <w:outlineLvl w:val="1"/>
        <w:ind w:firstLine="540"/>
        <w:jc w:val="both"/>
      </w:pPr>
      <w:r>
        <w:rPr>
          <w:sz w:val="20"/>
        </w:rPr>
        <w:t xml:space="preserve">Статья 56</w:t>
      </w:r>
    </w:p>
    <w:p>
      <w:pPr>
        <w:pStyle w:val="0"/>
        <w:ind w:firstLine="540"/>
        <w:jc w:val="both"/>
      </w:pPr>
      <w:r>
        <w:rPr>
          <w:sz w:val="20"/>
        </w:rPr>
      </w:r>
    </w:p>
    <w:p>
      <w:pPr>
        <w:pStyle w:val="0"/>
        <w:ind w:firstLine="540"/>
        <w:jc w:val="both"/>
      </w:pPr>
      <w:r>
        <w:rPr>
          <w:sz w:val="20"/>
        </w:rPr>
        <w:t xml:space="preserve">(в ред. </w:t>
      </w:r>
      <w:hyperlink w:history="0" r:id="rId370" w:tooltip="Закон Владимирской области от 11.04.2006 N 41-ОЗ &quot;О внесении изменений в Устав (Основной Закон) Владимирской области&quot; (принят постановлением ЗС Владимирской области от 29.03.2006 N 156) {КонсультантПлюс}">
        <w:r>
          <w:rPr>
            <w:sz w:val="20"/>
            <w:color w:val="0000ff"/>
          </w:rPr>
          <w:t xml:space="preserve">Закона</w:t>
        </w:r>
      </w:hyperlink>
      <w:r>
        <w:rPr>
          <w:sz w:val="20"/>
        </w:rPr>
        <w:t xml:space="preserve"> Владимирской области от 11.04.2006 N 41-ОЗ)</w:t>
      </w:r>
    </w:p>
    <w:p>
      <w:pPr>
        <w:pStyle w:val="0"/>
        <w:jc w:val="both"/>
      </w:pPr>
      <w:r>
        <w:rPr>
          <w:sz w:val="20"/>
        </w:rPr>
      </w:r>
    </w:p>
    <w:p>
      <w:pPr>
        <w:pStyle w:val="0"/>
        <w:ind w:firstLine="540"/>
        <w:jc w:val="both"/>
      </w:pPr>
      <w:r>
        <w:rPr>
          <w:sz w:val="20"/>
        </w:rPr>
        <w:t xml:space="preserve">Местное самоуправление в области осуществляется гражданами путем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p>
    <w:p>
      <w:pPr>
        <w:pStyle w:val="0"/>
        <w:jc w:val="both"/>
      </w:pPr>
      <w:r>
        <w:rPr>
          <w:sz w:val="20"/>
        </w:rPr>
      </w:r>
    </w:p>
    <w:p>
      <w:pPr>
        <w:pStyle w:val="2"/>
        <w:outlineLvl w:val="1"/>
        <w:ind w:firstLine="540"/>
        <w:jc w:val="both"/>
      </w:pPr>
      <w:r>
        <w:rPr>
          <w:sz w:val="20"/>
        </w:rPr>
        <w:t xml:space="preserve">Статья 57</w:t>
      </w:r>
    </w:p>
    <w:p>
      <w:pPr>
        <w:pStyle w:val="0"/>
        <w:ind w:firstLine="540"/>
        <w:jc w:val="both"/>
      </w:pPr>
      <w:r>
        <w:rPr>
          <w:sz w:val="20"/>
        </w:rPr>
      </w:r>
    </w:p>
    <w:p>
      <w:pPr>
        <w:pStyle w:val="0"/>
        <w:ind w:firstLine="540"/>
        <w:jc w:val="both"/>
      </w:pPr>
      <w:r>
        <w:rPr>
          <w:sz w:val="20"/>
        </w:rPr>
        <w:t xml:space="preserve">(в ред. </w:t>
      </w:r>
      <w:hyperlink w:history="0" r:id="rId371" w:tooltip="Закон Владимирской области от 11.04.2006 N 41-ОЗ &quot;О внесении изменений в Устав (Основной Закон) Владимирской области&quot; (принят постановлением ЗС Владимирской области от 29.03.2006 N 156) {КонсультантПлюс}">
        <w:r>
          <w:rPr>
            <w:sz w:val="20"/>
            <w:color w:val="0000ff"/>
          </w:rPr>
          <w:t xml:space="preserve">Закона</w:t>
        </w:r>
      </w:hyperlink>
      <w:r>
        <w:rPr>
          <w:sz w:val="20"/>
        </w:rPr>
        <w:t xml:space="preserve"> Владимирской области от 11.04.2006 N 41-ОЗ)</w:t>
      </w:r>
    </w:p>
    <w:p>
      <w:pPr>
        <w:pStyle w:val="0"/>
        <w:jc w:val="both"/>
      </w:pPr>
      <w:r>
        <w:rPr>
          <w:sz w:val="20"/>
        </w:rPr>
      </w:r>
    </w:p>
    <w:p>
      <w:pPr>
        <w:pStyle w:val="0"/>
        <w:ind w:firstLine="540"/>
        <w:jc w:val="both"/>
      </w:pPr>
      <w:r>
        <w:rPr>
          <w:sz w:val="20"/>
        </w:rPr>
        <w:t xml:space="preserve">Вопросы организации местного самоуправления, в том числе порядок организации и проведения местных референдумов, собраний, сходов граждан, иные формы прямого волеизъявления населения муниципальных образований, компетенция, порядок их образования, деятельности и другие вопросы местного самоуправления регулируются уставами муниципальных образований и (или) нормативными правовыми актами представительных органов муниципальных образований в соответствии с действующим законодательством.</w:t>
      </w:r>
    </w:p>
    <w:p>
      <w:pPr>
        <w:pStyle w:val="0"/>
        <w:jc w:val="both"/>
      </w:pPr>
      <w:r>
        <w:rPr>
          <w:sz w:val="20"/>
        </w:rPr>
      </w:r>
    </w:p>
    <w:p>
      <w:pPr>
        <w:pStyle w:val="2"/>
        <w:outlineLvl w:val="1"/>
        <w:ind w:firstLine="540"/>
        <w:jc w:val="both"/>
      </w:pPr>
      <w:r>
        <w:rPr>
          <w:sz w:val="20"/>
        </w:rPr>
        <w:t xml:space="preserve">Статья 58</w:t>
      </w:r>
    </w:p>
    <w:p>
      <w:pPr>
        <w:pStyle w:val="0"/>
        <w:ind w:firstLine="540"/>
        <w:jc w:val="both"/>
      </w:pPr>
      <w:r>
        <w:rPr>
          <w:sz w:val="20"/>
        </w:rPr>
      </w:r>
    </w:p>
    <w:p>
      <w:pPr>
        <w:pStyle w:val="0"/>
        <w:ind w:firstLine="540"/>
        <w:jc w:val="both"/>
      </w:pPr>
      <w:r>
        <w:rPr>
          <w:sz w:val="20"/>
        </w:rPr>
        <w:t xml:space="preserve">(в ред. </w:t>
      </w:r>
      <w:hyperlink w:history="0" r:id="rId372" w:tooltip="Закон Владимирской области от 11.04.2006 N 41-ОЗ &quot;О внесении изменений в Устав (Основной Закон) Владимирской области&quot; (принят постановлением ЗС Владимирской области от 29.03.2006 N 156) {КонсультантПлюс}">
        <w:r>
          <w:rPr>
            <w:sz w:val="20"/>
            <w:color w:val="0000ff"/>
          </w:rPr>
          <w:t xml:space="preserve">Закона</w:t>
        </w:r>
      </w:hyperlink>
      <w:r>
        <w:rPr>
          <w:sz w:val="20"/>
        </w:rPr>
        <w:t xml:space="preserve"> Владимирской области от 11.04.2006 N 41-ОЗ)</w:t>
      </w:r>
    </w:p>
    <w:p>
      <w:pPr>
        <w:pStyle w:val="0"/>
        <w:jc w:val="both"/>
      </w:pPr>
      <w:r>
        <w:rPr>
          <w:sz w:val="20"/>
        </w:rPr>
      </w:r>
    </w:p>
    <w:p>
      <w:pPr>
        <w:pStyle w:val="0"/>
        <w:ind w:firstLine="540"/>
        <w:jc w:val="both"/>
      </w:pPr>
      <w:r>
        <w:rPr>
          <w:sz w:val="20"/>
        </w:rPr>
        <w:t xml:space="preserve">Местное самоуправление в области осуществляется в муниципальных образованиях. Границы и статус муниципальных образований устанавливаются законом Владимирской области.</w:t>
      </w:r>
    </w:p>
    <w:p>
      <w:pPr>
        <w:pStyle w:val="0"/>
        <w:jc w:val="both"/>
      </w:pPr>
      <w:r>
        <w:rPr>
          <w:sz w:val="20"/>
        </w:rPr>
      </w:r>
    </w:p>
    <w:p>
      <w:pPr>
        <w:pStyle w:val="2"/>
        <w:outlineLvl w:val="1"/>
        <w:ind w:firstLine="540"/>
        <w:jc w:val="both"/>
      </w:pPr>
      <w:r>
        <w:rPr>
          <w:sz w:val="20"/>
        </w:rPr>
        <w:t xml:space="preserve">Статья 59</w:t>
      </w:r>
    </w:p>
    <w:p>
      <w:pPr>
        <w:pStyle w:val="0"/>
        <w:jc w:val="both"/>
      </w:pPr>
      <w:r>
        <w:rPr>
          <w:sz w:val="20"/>
        </w:rPr>
      </w:r>
    </w:p>
    <w:p>
      <w:pPr>
        <w:pStyle w:val="0"/>
        <w:ind w:firstLine="540"/>
        <w:jc w:val="both"/>
      </w:pPr>
      <w:r>
        <w:rPr>
          <w:sz w:val="20"/>
        </w:rPr>
        <w:t xml:space="preserve">Уставы муниципальных образований принимаются муниципальным образованием самостоятельно и подлежат государственной регистрации в соответствии с Федеральным законом.</w:t>
      </w:r>
    </w:p>
    <w:p>
      <w:pPr>
        <w:pStyle w:val="0"/>
        <w:jc w:val="both"/>
      </w:pPr>
      <w:r>
        <w:rPr>
          <w:sz w:val="20"/>
        </w:rPr>
        <w:t xml:space="preserve">(в ред. </w:t>
      </w:r>
      <w:hyperlink w:history="0" r:id="rId373" w:tooltip="Закон Владимирской области от 11.04.2006 N 41-ОЗ &quot;О внесении изменений в Устав (Основной Закон) Владимирской области&quot; (принят постановлением ЗС Владимирской области от 29.03.2006 N 156) {КонсультантПлюс}">
        <w:r>
          <w:rPr>
            <w:sz w:val="20"/>
            <w:color w:val="0000ff"/>
          </w:rPr>
          <w:t xml:space="preserve">Закона</w:t>
        </w:r>
      </w:hyperlink>
      <w:r>
        <w:rPr>
          <w:sz w:val="20"/>
        </w:rPr>
        <w:t xml:space="preserve"> Владимирской области от 11.04.2006 N 41-ОЗ)</w:t>
      </w:r>
    </w:p>
    <w:p>
      <w:pPr>
        <w:pStyle w:val="0"/>
        <w:jc w:val="both"/>
      </w:pPr>
      <w:r>
        <w:rPr>
          <w:sz w:val="20"/>
        </w:rPr>
      </w:r>
    </w:p>
    <w:p>
      <w:pPr>
        <w:pStyle w:val="2"/>
        <w:outlineLvl w:val="1"/>
        <w:ind w:firstLine="540"/>
        <w:jc w:val="both"/>
      </w:pPr>
      <w:r>
        <w:rPr>
          <w:sz w:val="20"/>
        </w:rPr>
        <w:t xml:space="preserve">Статья 60</w:t>
      </w:r>
    </w:p>
    <w:p>
      <w:pPr>
        <w:pStyle w:val="0"/>
        <w:ind w:firstLine="540"/>
        <w:jc w:val="both"/>
      </w:pPr>
      <w:r>
        <w:rPr>
          <w:sz w:val="20"/>
        </w:rPr>
      </w:r>
    </w:p>
    <w:p>
      <w:pPr>
        <w:pStyle w:val="0"/>
        <w:ind w:firstLine="540"/>
        <w:jc w:val="both"/>
      </w:pPr>
      <w:r>
        <w:rPr>
          <w:sz w:val="20"/>
        </w:rPr>
        <w:t xml:space="preserve">(в ред. </w:t>
      </w:r>
      <w:hyperlink w:history="0" r:id="rId374" w:tooltip="Закон Владимирской области от 11.04.2006 N 41-ОЗ &quot;О внесении изменений в Устав (Основной Закон) Владимирской области&quot; (принят постановлением ЗС Владимирской области от 29.03.2006 N 156) {КонсультантПлюс}">
        <w:r>
          <w:rPr>
            <w:sz w:val="20"/>
            <w:color w:val="0000ff"/>
          </w:rPr>
          <w:t xml:space="preserve">Закона</w:t>
        </w:r>
      </w:hyperlink>
      <w:r>
        <w:rPr>
          <w:sz w:val="20"/>
        </w:rPr>
        <w:t xml:space="preserve"> Владимирской области от 11.04.2006 N 41-ОЗ)</w:t>
      </w:r>
    </w:p>
    <w:p>
      <w:pPr>
        <w:pStyle w:val="0"/>
        <w:jc w:val="both"/>
      </w:pPr>
      <w:r>
        <w:rPr>
          <w:sz w:val="20"/>
        </w:rPr>
      </w:r>
    </w:p>
    <w:p>
      <w:pPr>
        <w:pStyle w:val="0"/>
        <w:ind w:firstLine="540"/>
        <w:jc w:val="both"/>
      </w:pPr>
      <w:r>
        <w:rPr>
          <w:sz w:val="20"/>
        </w:rPr>
        <w:t xml:space="preserve">Перечень вопросов местного значения муниципальных образований устанавливается Федеральным законом.</w:t>
      </w:r>
    </w:p>
    <w:p>
      <w:pPr>
        <w:pStyle w:val="0"/>
        <w:jc w:val="both"/>
      </w:pPr>
      <w:r>
        <w:rPr>
          <w:sz w:val="20"/>
        </w:rPr>
      </w:r>
    </w:p>
    <w:p>
      <w:pPr>
        <w:pStyle w:val="2"/>
        <w:outlineLvl w:val="1"/>
        <w:ind w:firstLine="540"/>
        <w:jc w:val="both"/>
      </w:pPr>
      <w:r>
        <w:rPr>
          <w:sz w:val="20"/>
        </w:rPr>
        <w:t xml:space="preserve">Статья 61</w:t>
      </w:r>
    </w:p>
    <w:p>
      <w:pPr>
        <w:pStyle w:val="0"/>
        <w:ind w:firstLine="540"/>
        <w:jc w:val="both"/>
      </w:pPr>
      <w:r>
        <w:rPr>
          <w:sz w:val="20"/>
        </w:rPr>
      </w:r>
    </w:p>
    <w:p>
      <w:pPr>
        <w:pStyle w:val="0"/>
        <w:ind w:firstLine="540"/>
        <w:jc w:val="both"/>
      </w:pPr>
      <w:r>
        <w:rPr>
          <w:sz w:val="20"/>
        </w:rPr>
        <w:t xml:space="preserve">(в ред. </w:t>
      </w:r>
      <w:hyperlink w:history="0" r:id="rId375"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jc w:val="both"/>
      </w:pPr>
      <w:r>
        <w:rPr>
          <w:sz w:val="20"/>
        </w:rPr>
      </w:r>
    </w:p>
    <w:p>
      <w:pPr>
        <w:pStyle w:val="0"/>
        <w:ind w:firstLine="540"/>
        <w:jc w:val="both"/>
      </w:pPr>
      <w:r>
        <w:rPr>
          <w:sz w:val="20"/>
        </w:rPr>
        <w:t xml:space="preserve">1. По вопросам местного значения населением муниципальных образований непосредственно и (или) органами местного самоуправления и должностными лицами местного самоуправления принимаются муниципальные правовые акты.</w:t>
      </w:r>
    </w:p>
    <w:p>
      <w:pPr>
        <w:pStyle w:val="0"/>
        <w:spacing w:before="200" w:line-rule="auto"/>
        <w:ind w:firstLine="540"/>
        <w:jc w:val="both"/>
      </w:pPr>
      <w:r>
        <w:rPr>
          <w:sz w:val="20"/>
        </w:rPr>
        <w:t xml:space="preserve">2. Муниципальные нормативные правовые акты подлежат включению в регистр муниципальных нормативных правовых актов Владимирской области, ведение которого осуществляется в порядке, установленном областным законом.</w:t>
      </w:r>
    </w:p>
    <w:p>
      <w:pPr>
        <w:pStyle w:val="0"/>
        <w:jc w:val="both"/>
      </w:pPr>
      <w:r>
        <w:rPr>
          <w:sz w:val="20"/>
        </w:rPr>
      </w:r>
    </w:p>
    <w:p>
      <w:pPr>
        <w:pStyle w:val="2"/>
        <w:outlineLvl w:val="1"/>
        <w:ind w:firstLine="540"/>
        <w:jc w:val="both"/>
      </w:pPr>
      <w:r>
        <w:rPr>
          <w:sz w:val="20"/>
        </w:rPr>
        <w:t xml:space="preserve">Статья 62</w:t>
      </w:r>
    </w:p>
    <w:p>
      <w:pPr>
        <w:pStyle w:val="0"/>
        <w:ind w:firstLine="540"/>
        <w:jc w:val="both"/>
      </w:pPr>
      <w:r>
        <w:rPr>
          <w:sz w:val="20"/>
        </w:rPr>
      </w:r>
    </w:p>
    <w:p>
      <w:pPr>
        <w:pStyle w:val="0"/>
        <w:ind w:firstLine="540"/>
        <w:jc w:val="both"/>
      </w:pPr>
      <w:r>
        <w:rPr>
          <w:sz w:val="20"/>
        </w:rPr>
        <w:t xml:space="preserve">(в ред. </w:t>
      </w:r>
      <w:hyperlink w:history="0" r:id="rId376" w:tooltip="Закон Владимирской области от 11.04.2006 N 41-ОЗ &quot;О внесении изменений в Устав (Основной Закон) Владимирской области&quot; (принят постановлением ЗС Владимирской области от 29.03.2006 N 156) {КонсультантПлюс}">
        <w:r>
          <w:rPr>
            <w:sz w:val="20"/>
            <w:color w:val="0000ff"/>
          </w:rPr>
          <w:t xml:space="preserve">Закона</w:t>
        </w:r>
      </w:hyperlink>
      <w:r>
        <w:rPr>
          <w:sz w:val="20"/>
        </w:rPr>
        <w:t xml:space="preserve"> Владимирской области от 11.04.2006 N 41-ОЗ)</w:t>
      </w:r>
    </w:p>
    <w:p>
      <w:pPr>
        <w:pStyle w:val="0"/>
        <w:jc w:val="both"/>
      </w:pPr>
      <w:r>
        <w:rPr>
          <w:sz w:val="20"/>
        </w:rPr>
      </w:r>
    </w:p>
    <w:p>
      <w:pPr>
        <w:pStyle w:val="0"/>
        <w:ind w:firstLine="540"/>
        <w:jc w:val="both"/>
      </w:pPr>
      <w:r>
        <w:rPr>
          <w:sz w:val="20"/>
        </w:rPr>
        <w:t xml:space="preserve">Наделение органов местного самоуправления отдельными государственными полномочиями области осуществляется законами области. Наделение органов местного самоуправления отдельными государственными полномочиями по предметам совместного ведения Российской Федерации и области законами области допускается, если это не противоречит федеральным законам.</w:t>
      </w:r>
    </w:p>
    <w:p>
      <w:pPr>
        <w:pStyle w:val="0"/>
        <w:jc w:val="both"/>
      </w:pPr>
      <w:r>
        <w:rPr>
          <w:sz w:val="20"/>
        </w:rPr>
      </w:r>
    </w:p>
    <w:p>
      <w:pPr>
        <w:pStyle w:val="2"/>
        <w:outlineLvl w:val="1"/>
        <w:ind w:firstLine="540"/>
        <w:jc w:val="both"/>
      </w:pPr>
      <w:r>
        <w:rPr>
          <w:sz w:val="20"/>
        </w:rPr>
        <w:t xml:space="preserve">Статья 63</w:t>
      </w:r>
    </w:p>
    <w:p>
      <w:pPr>
        <w:pStyle w:val="0"/>
        <w:ind w:firstLine="540"/>
        <w:jc w:val="both"/>
      </w:pPr>
      <w:r>
        <w:rPr>
          <w:sz w:val="20"/>
        </w:rPr>
      </w:r>
    </w:p>
    <w:p>
      <w:pPr>
        <w:pStyle w:val="0"/>
        <w:ind w:firstLine="540"/>
        <w:jc w:val="both"/>
      </w:pPr>
      <w:r>
        <w:rPr>
          <w:sz w:val="20"/>
        </w:rPr>
        <w:t xml:space="preserve">(в ред. </w:t>
      </w:r>
      <w:hyperlink w:history="0" r:id="rId377" w:tooltip="Закон Владимирской области от 11.04.2006 N 41-ОЗ &quot;О внесении изменений в Устав (Основной Закон) Владимирской области&quot; (принят постановлением ЗС Владимирской области от 29.03.2006 N 156) {КонсультантПлюс}">
        <w:r>
          <w:rPr>
            <w:sz w:val="20"/>
            <w:color w:val="0000ff"/>
          </w:rPr>
          <w:t xml:space="preserve">Закона</w:t>
        </w:r>
      </w:hyperlink>
      <w:r>
        <w:rPr>
          <w:sz w:val="20"/>
        </w:rPr>
        <w:t xml:space="preserve"> Владимирской области от 11.04.2006 N 41-ОЗ)</w:t>
      </w:r>
    </w:p>
    <w:p>
      <w:pPr>
        <w:pStyle w:val="0"/>
        <w:jc w:val="both"/>
      </w:pPr>
      <w:r>
        <w:rPr>
          <w:sz w:val="20"/>
        </w:rPr>
      </w:r>
    </w:p>
    <w:p>
      <w:pPr>
        <w:pStyle w:val="0"/>
        <w:ind w:firstLine="540"/>
        <w:jc w:val="both"/>
      </w:pPr>
      <w:r>
        <w:rPr>
          <w:sz w:val="20"/>
        </w:rPr>
        <w:t xml:space="preserve">Структуру органов местного самоуправления составляют представительный орган муниципального образования, глава муниципального образования, местная администрация (исполнительно-распорядительный орган муниципального образования), контрольно-счетный орган муниципального образования, иные органы и выборные должностные лица местного самоуправления, предусмотренные уставом муниципального образования и обладающие собственными полномочиями по решению вопросов местного значения.</w:t>
      </w:r>
    </w:p>
    <w:p>
      <w:pPr>
        <w:pStyle w:val="0"/>
        <w:jc w:val="both"/>
      </w:pPr>
      <w:r>
        <w:rPr>
          <w:sz w:val="20"/>
        </w:rPr>
        <w:t xml:space="preserve">(в ред. </w:t>
      </w:r>
      <w:hyperlink w:history="0" r:id="rId378" w:tooltip="Закон Владимирской области от 04.04.2012 N 22-ОЗ &quot;О внесении изменения в статью 63 Устава (Основного Закона) Владимирской области&quot; (принят постановлением ЗС Владимирской области от 22.03.2012 N 63) {КонсультантПлюс}">
        <w:r>
          <w:rPr>
            <w:sz w:val="20"/>
            <w:color w:val="0000ff"/>
          </w:rPr>
          <w:t xml:space="preserve">Закона</w:t>
        </w:r>
      </w:hyperlink>
      <w:r>
        <w:rPr>
          <w:sz w:val="20"/>
        </w:rPr>
        <w:t xml:space="preserve"> Владимирской области от 04.04.2012 N 22-ОЗ)</w:t>
      </w:r>
    </w:p>
    <w:p>
      <w:pPr>
        <w:pStyle w:val="0"/>
        <w:jc w:val="both"/>
      </w:pPr>
      <w:r>
        <w:rPr>
          <w:sz w:val="20"/>
        </w:rPr>
      </w:r>
    </w:p>
    <w:p>
      <w:pPr>
        <w:pStyle w:val="2"/>
        <w:outlineLvl w:val="1"/>
        <w:ind w:firstLine="540"/>
        <w:jc w:val="both"/>
      </w:pPr>
      <w:r>
        <w:rPr>
          <w:sz w:val="20"/>
        </w:rPr>
        <w:t xml:space="preserve">Статья 64</w:t>
      </w:r>
    </w:p>
    <w:p>
      <w:pPr>
        <w:pStyle w:val="0"/>
        <w:jc w:val="both"/>
      </w:pPr>
      <w:r>
        <w:rPr>
          <w:sz w:val="20"/>
        </w:rPr>
      </w:r>
    </w:p>
    <w:p>
      <w:pPr>
        <w:pStyle w:val="0"/>
        <w:ind w:firstLine="540"/>
        <w:jc w:val="both"/>
      </w:pPr>
      <w:r>
        <w:rPr>
          <w:sz w:val="20"/>
        </w:rPr>
        <w:t xml:space="preserve">Порядок избрания и прекращения полномочий органов местного самоуправления, должностных лиц местного самоуправления определяются федеральными и областными законами, уставом муниципального образования.</w:t>
      </w:r>
    </w:p>
    <w:p>
      <w:pPr>
        <w:pStyle w:val="0"/>
        <w:jc w:val="both"/>
      </w:pPr>
      <w:r>
        <w:rPr>
          <w:sz w:val="20"/>
        </w:rPr>
      </w:r>
    </w:p>
    <w:p>
      <w:pPr>
        <w:pStyle w:val="2"/>
        <w:outlineLvl w:val="1"/>
        <w:ind w:firstLine="540"/>
        <w:jc w:val="both"/>
      </w:pPr>
      <w:r>
        <w:rPr>
          <w:sz w:val="20"/>
        </w:rPr>
        <w:t xml:space="preserve">Статья 65</w:t>
      </w:r>
    </w:p>
    <w:p>
      <w:pPr>
        <w:pStyle w:val="0"/>
        <w:ind w:firstLine="540"/>
        <w:jc w:val="both"/>
      </w:pPr>
      <w:r>
        <w:rPr>
          <w:sz w:val="20"/>
        </w:rPr>
      </w:r>
    </w:p>
    <w:p>
      <w:pPr>
        <w:pStyle w:val="0"/>
        <w:ind w:firstLine="540"/>
        <w:jc w:val="both"/>
      </w:pPr>
      <w:r>
        <w:rPr>
          <w:sz w:val="20"/>
        </w:rPr>
        <w:t xml:space="preserve">(в ред. </w:t>
      </w:r>
      <w:hyperlink w:history="0" r:id="rId379" w:tooltip="Закон Владимирской области от 11.04.2006 N 41-ОЗ &quot;О внесении изменений в Устав (Основной Закон) Владимирской области&quot; (принят постановлением ЗС Владимирской области от 29.03.2006 N 156) {КонсультантПлюс}">
        <w:r>
          <w:rPr>
            <w:sz w:val="20"/>
            <w:color w:val="0000ff"/>
          </w:rPr>
          <w:t xml:space="preserve">Закона</w:t>
        </w:r>
      </w:hyperlink>
      <w:r>
        <w:rPr>
          <w:sz w:val="20"/>
        </w:rPr>
        <w:t xml:space="preserve"> Владимирской области от 11.04.2006 N 41-ОЗ)</w:t>
      </w:r>
    </w:p>
    <w:p>
      <w:pPr>
        <w:pStyle w:val="0"/>
        <w:jc w:val="both"/>
      </w:pPr>
      <w:r>
        <w:rPr>
          <w:sz w:val="20"/>
        </w:rPr>
      </w:r>
    </w:p>
    <w:p>
      <w:pPr>
        <w:pStyle w:val="0"/>
        <w:ind w:firstLine="540"/>
        <w:jc w:val="both"/>
      </w:pPr>
      <w:r>
        <w:rPr>
          <w:sz w:val="20"/>
        </w:rPr>
        <w:t xml:space="preserve">Порядок владения, пользования и распоряжения муниципальным имуществом, порядок и условия приватизации муниципального имущества, формирование, утверждение и исполнение местных бюджетов, контроль за их исполнением, установление и отмена местных налогов и сборов, льготы по их уплате, участие населения и создаваемых им органов в экономической и финансовой деятельности муниципального образования регулируется уставами муниципальных образований, нормативными правовыми актами органов местного самоуправления в соответствии с действующим законодательством.</w:t>
      </w:r>
    </w:p>
    <w:p>
      <w:pPr>
        <w:pStyle w:val="0"/>
        <w:jc w:val="both"/>
      </w:pPr>
      <w:r>
        <w:rPr>
          <w:sz w:val="20"/>
        </w:rPr>
      </w:r>
    </w:p>
    <w:p>
      <w:pPr>
        <w:pStyle w:val="2"/>
        <w:outlineLvl w:val="1"/>
        <w:ind w:firstLine="540"/>
        <w:jc w:val="both"/>
      </w:pPr>
      <w:r>
        <w:rPr>
          <w:sz w:val="20"/>
        </w:rPr>
        <w:t xml:space="preserve">Статья 66</w:t>
      </w:r>
    </w:p>
    <w:p>
      <w:pPr>
        <w:pStyle w:val="0"/>
        <w:jc w:val="both"/>
      </w:pPr>
      <w:r>
        <w:rPr>
          <w:sz w:val="20"/>
        </w:rPr>
      </w:r>
    </w:p>
    <w:p>
      <w:pPr>
        <w:pStyle w:val="0"/>
        <w:ind w:firstLine="540"/>
        <w:jc w:val="both"/>
      </w:pPr>
      <w:r>
        <w:rPr>
          <w:sz w:val="20"/>
        </w:rPr>
        <w:t xml:space="preserve">Органы государственной власти области создают необходимые правовые, организационные, материально-финансовые и иные условия для становления и развития местного самоуправления в области, обеспечивают проведение согласованной политики органов государственной власти и органов местного самоуправления в интересах государственной поддержки муниципальных образований, принимают иные меры государственной поддержки муниципальных образований области, включая меры экономической и социальной поддержки муниципальных образований, имеющих уровень бюджетной обеспеченности ниже средней по области.</w:t>
      </w:r>
    </w:p>
    <w:p>
      <w:pPr>
        <w:pStyle w:val="0"/>
        <w:jc w:val="both"/>
      </w:pPr>
      <w:r>
        <w:rPr>
          <w:sz w:val="20"/>
        </w:rPr>
      </w:r>
    </w:p>
    <w:p>
      <w:pPr>
        <w:pStyle w:val="2"/>
        <w:outlineLvl w:val="1"/>
        <w:ind w:firstLine="540"/>
        <w:jc w:val="both"/>
      </w:pPr>
      <w:r>
        <w:rPr>
          <w:sz w:val="20"/>
        </w:rPr>
        <w:t xml:space="preserve">Статья 67</w:t>
      </w:r>
    </w:p>
    <w:p>
      <w:pPr>
        <w:pStyle w:val="0"/>
        <w:jc w:val="both"/>
      </w:pPr>
      <w:r>
        <w:rPr>
          <w:sz w:val="20"/>
        </w:rPr>
      </w:r>
    </w:p>
    <w:p>
      <w:pPr>
        <w:pStyle w:val="0"/>
        <w:ind w:firstLine="540"/>
        <w:jc w:val="both"/>
      </w:pPr>
      <w:r>
        <w:rPr>
          <w:sz w:val="20"/>
        </w:rPr>
        <w:t xml:space="preserve">1. Гарантии местного самоуправления, полномочия, основы организации и деятельности органов местного самоуправления устанавливаются </w:t>
      </w:r>
      <w:hyperlink w:history="0" r:id="rId3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законами, настоящим Уставом, областными законами и уставами муниципальных образований.</w:t>
      </w:r>
    </w:p>
    <w:p>
      <w:pPr>
        <w:pStyle w:val="0"/>
        <w:spacing w:before="200" w:line-rule="auto"/>
        <w:ind w:firstLine="540"/>
        <w:jc w:val="both"/>
      </w:pPr>
      <w:r>
        <w:rPr>
          <w:sz w:val="20"/>
        </w:rPr>
        <w:t xml:space="preserve">2. Утратил силу. - </w:t>
      </w:r>
      <w:hyperlink w:history="0" r:id="rId381"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w:t>
        </w:r>
      </w:hyperlink>
      <w:r>
        <w:rPr>
          <w:sz w:val="20"/>
        </w:rPr>
        <w:t xml:space="preserve"> Владимирской области от 18.03.2014 N 17-ОЗ.</w:t>
      </w:r>
    </w:p>
    <w:p>
      <w:pPr>
        <w:pStyle w:val="0"/>
        <w:jc w:val="both"/>
      </w:pPr>
      <w:r>
        <w:rPr>
          <w:sz w:val="20"/>
        </w:rPr>
      </w:r>
    </w:p>
    <w:p>
      <w:pPr>
        <w:pStyle w:val="2"/>
        <w:outlineLvl w:val="1"/>
        <w:ind w:firstLine="540"/>
        <w:jc w:val="both"/>
      </w:pPr>
      <w:r>
        <w:rPr>
          <w:sz w:val="20"/>
        </w:rPr>
        <w:t xml:space="preserve">Статья 68</w:t>
      </w:r>
    </w:p>
    <w:p>
      <w:pPr>
        <w:pStyle w:val="0"/>
        <w:jc w:val="both"/>
      </w:pPr>
      <w:r>
        <w:rPr>
          <w:sz w:val="20"/>
        </w:rPr>
      </w:r>
    </w:p>
    <w:p>
      <w:pPr>
        <w:pStyle w:val="0"/>
        <w:ind w:firstLine="540"/>
        <w:jc w:val="both"/>
      </w:pPr>
      <w:r>
        <w:rPr>
          <w:sz w:val="20"/>
        </w:rPr>
        <w:t xml:space="preserve">1. Население территории местного самоуправления может создавать органы территориального общественного самоуправления.</w:t>
      </w:r>
    </w:p>
    <w:p>
      <w:pPr>
        <w:pStyle w:val="0"/>
        <w:spacing w:before="200" w:line-rule="auto"/>
        <w:ind w:firstLine="540"/>
        <w:jc w:val="both"/>
      </w:pPr>
      <w:r>
        <w:rPr>
          <w:sz w:val="20"/>
        </w:rPr>
        <w:t xml:space="preserve">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уставом муниципального образования и (или) нормативными правовыми актами представительного органа муниципального образования.</w:t>
      </w:r>
    </w:p>
    <w:p>
      <w:pPr>
        <w:pStyle w:val="0"/>
        <w:jc w:val="both"/>
      </w:pPr>
      <w:r>
        <w:rPr>
          <w:sz w:val="20"/>
        </w:rPr>
        <w:t xml:space="preserve">(п. 2 в ред. </w:t>
      </w:r>
      <w:hyperlink w:history="0" r:id="rId382" w:tooltip="Закон Владимирской области от 11.04.2006 N 41-ОЗ &quot;О внесении изменений в Устав (Основной Закон) Владимирской области&quot; (принят постановлением ЗС Владимирской области от 29.03.2006 N 156) {КонсультантПлюс}">
        <w:r>
          <w:rPr>
            <w:sz w:val="20"/>
            <w:color w:val="0000ff"/>
          </w:rPr>
          <w:t xml:space="preserve">Закона</w:t>
        </w:r>
      </w:hyperlink>
      <w:r>
        <w:rPr>
          <w:sz w:val="20"/>
        </w:rPr>
        <w:t xml:space="preserve"> Владимирской области от 11.04.2006 N 41-ОЗ)</w:t>
      </w:r>
    </w:p>
    <w:p>
      <w:pPr>
        <w:pStyle w:val="0"/>
        <w:spacing w:before="200" w:line-rule="auto"/>
        <w:ind w:firstLine="540"/>
        <w:jc w:val="both"/>
      </w:pPr>
      <w:r>
        <w:rPr>
          <w:sz w:val="20"/>
        </w:rPr>
        <w:t xml:space="preserve">3. Исключен. - </w:t>
      </w:r>
      <w:hyperlink w:history="0" r:id="rId383" w:tooltip="Закон Владимирской области от 11.04.2006 N 41-ОЗ &quot;О внесении изменений в Устав (Основной Закон) Владимирской области&quot; (принят постановлением ЗС Владимирской области от 29.03.2006 N 156) {КонсультантПлюс}">
        <w:r>
          <w:rPr>
            <w:sz w:val="20"/>
            <w:color w:val="0000ff"/>
          </w:rPr>
          <w:t xml:space="preserve">Закон</w:t>
        </w:r>
      </w:hyperlink>
      <w:r>
        <w:rPr>
          <w:sz w:val="20"/>
        </w:rPr>
        <w:t xml:space="preserve"> Владимирской области от 11.04.2006 N 41-ОЗ.</w:t>
      </w:r>
    </w:p>
    <w:p>
      <w:pPr>
        <w:pStyle w:val="0"/>
        <w:jc w:val="both"/>
      </w:pPr>
      <w:r>
        <w:rPr>
          <w:sz w:val="20"/>
        </w:rPr>
      </w:r>
    </w:p>
    <w:p>
      <w:pPr>
        <w:pStyle w:val="2"/>
        <w:outlineLvl w:val="0"/>
        <w:jc w:val="center"/>
      </w:pPr>
      <w:r>
        <w:rPr>
          <w:sz w:val="20"/>
        </w:rPr>
        <w:t xml:space="preserve">Глава XII. ГАРАНТИИ ЗАЩИТЫ ПРАВ И ИНТЕРЕСОВ ОБЛАСТИ</w:t>
      </w:r>
    </w:p>
    <w:p>
      <w:pPr>
        <w:pStyle w:val="2"/>
        <w:jc w:val="center"/>
      </w:pPr>
      <w:r>
        <w:rPr>
          <w:sz w:val="20"/>
        </w:rPr>
        <w:t xml:space="preserve">В СФЕРЕ ПРАВОВОГО РЕГУЛИРОВАНИЯ</w:t>
      </w:r>
    </w:p>
    <w:p>
      <w:pPr>
        <w:pStyle w:val="0"/>
        <w:jc w:val="both"/>
      </w:pPr>
      <w:r>
        <w:rPr>
          <w:sz w:val="20"/>
        </w:rPr>
      </w:r>
    </w:p>
    <w:p>
      <w:pPr>
        <w:pStyle w:val="2"/>
        <w:outlineLvl w:val="1"/>
        <w:ind w:firstLine="540"/>
        <w:jc w:val="both"/>
      </w:pPr>
      <w:r>
        <w:rPr>
          <w:sz w:val="20"/>
        </w:rPr>
        <w:t xml:space="preserve">Статья 69</w:t>
      </w:r>
    </w:p>
    <w:p>
      <w:pPr>
        <w:pStyle w:val="0"/>
        <w:jc w:val="both"/>
      </w:pPr>
      <w:r>
        <w:rPr>
          <w:sz w:val="20"/>
        </w:rPr>
      </w:r>
    </w:p>
    <w:p>
      <w:pPr>
        <w:pStyle w:val="0"/>
        <w:ind w:firstLine="540"/>
        <w:jc w:val="both"/>
      </w:pPr>
      <w:r>
        <w:rPr>
          <w:sz w:val="20"/>
        </w:rPr>
        <w:t xml:space="preserve">Устав области и принимаемые в соответствии с ним законы и иные нормативные правовые акты органов государственной власти области и органов местного самоуправления подлежат правовой защите в соответствии с федеральными законами.</w:t>
      </w:r>
    </w:p>
    <w:p>
      <w:pPr>
        <w:pStyle w:val="0"/>
        <w:jc w:val="both"/>
      </w:pPr>
      <w:r>
        <w:rPr>
          <w:sz w:val="20"/>
        </w:rPr>
      </w:r>
    </w:p>
    <w:p>
      <w:pPr>
        <w:pStyle w:val="2"/>
        <w:outlineLvl w:val="1"/>
        <w:ind w:firstLine="540"/>
        <w:jc w:val="both"/>
      </w:pPr>
      <w:r>
        <w:rPr>
          <w:sz w:val="20"/>
        </w:rPr>
        <w:t xml:space="preserve">Статья 70</w:t>
      </w:r>
    </w:p>
    <w:p>
      <w:pPr>
        <w:pStyle w:val="0"/>
        <w:jc w:val="both"/>
      </w:pPr>
      <w:r>
        <w:rPr>
          <w:sz w:val="20"/>
        </w:rPr>
      </w:r>
    </w:p>
    <w:p>
      <w:pPr>
        <w:pStyle w:val="0"/>
        <w:ind w:firstLine="540"/>
        <w:jc w:val="both"/>
      </w:pPr>
      <w:r>
        <w:rPr>
          <w:sz w:val="20"/>
        </w:rPr>
        <w:t xml:space="preserve">1. Контроль за реализацией нормативных правовых актов, принятых Законодательным Собранием и Правительством Владимирской области, осуществляют должностные лица органов государственной власти и органов местного самоуправления.</w:t>
      </w:r>
    </w:p>
    <w:p>
      <w:pPr>
        <w:pStyle w:val="0"/>
        <w:jc w:val="both"/>
      </w:pPr>
      <w:r>
        <w:rPr>
          <w:sz w:val="20"/>
        </w:rPr>
        <w:t xml:space="preserve">(в ред. </w:t>
      </w:r>
      <w:hyperlink w:history="0" r:id="rId384"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spacing w:before="200" w:line-rule="auto"/>
        <w:ind w:firstLine="540"/>
        <w:jc w:val="both"/>
      </w:pPr>
      <w:r>
        <w:rPr>
          <w:sz w:val="20"/>
        </w:rPr>
        <w:t xml:space="preserve">2. В соответствии с областным законодательством в области могут создаваться органы общественного контроля.</w:t>
      </w:r>
    </w:p>
    <w:p>
      <w:pPr>
        <w:pStyle w:val="0"/>
        <w:jc w:val="both"/>
      </w:pPr>
      <w:r>
        <w:rPr>
          <w:sz w:val="20"/>
        </w:rPr>
      </w:r>
    </w:p>
    <w:p>
      <w:pPr>
        <w:pStyle w:val="2"/>
        <w:outlineLvl w:val="0"/>
        <w:jc w:val="center"/>
      </w:pPr>
      <w:r>
        <w:rPr>
          <w:sz w:val="20"/>
        </w:rPr>
        <w:t xml:space="preserve">Глава XIII. ИЗБИРАТЕЛЬНАЯ СИСТЕМА И РЕФЕРЕНДУМ</w:t>
      </w:r>
    </w:p>
    <w:p>
      <w:pPr>
        <w:pStyle w:val="0"/>
        <w:jc w:val="both"/>
      </w:pPr>
      <w:r>
        <w:rPr>
          <w:sz w:val="20"/>
        </w:rPr>
      </w:r>
    </w:p>
    <w:p>
      <w:pPr>
        <w:pStyle w:val="2"/>
        <w:outlineLvl w:val="1"/>
        <w:ind w:firstLine="540"/>
        <w:jc w:val="both"/>
      </w:pPr>
      <w:r>
        <w:rPr>
          <w:sz w:val="20"/>
        </w:rPr>
        <w:t xml:space="preserve">Статья 71</w:t>
      </w:r>
    </w:p>
    <w:p>
      <w:pPr>
        <w:pStyle w:val="0"/>
        <w:jc w:val="both"/>
      </w:pPr>
      <w:r>
        <w:rPr>
          <w:sz w:val="20"/>
        </w:rPr>
      </w:r>
    </w:p>
    <w:p>
      <w:pPr>
        <w:pStyle w:val="0"/>
        <w:ind w:firstLine="540"/>
        <w:jc w:val="both"/>
      </w:pPr>
      <w:r>
        <w:rPr>
          <w:sz w:val="20"/>
        </w:rPr>
        <w:t xml:space="preserve">1. Право избирать Губернатора, депутатов в законодательный орган государственной власти и в органы местного самоуправления области, а также выборных должностных лиц местного самоуправления принадлежит каждому гражданину Российской Федерации, проживающему на территории области и обладающему избирательным правом.</w:t>
      </w:r>
    </w:p>
    <w:p>
      <w:pPr>
        <w:pStyle w:val="0"/>
        <w:jc w:val="both"/>
      </w:pPr>
      <w:r>
        <w:rPr>
          <w:sz w:val="20"/>
        </w:rPr>
        <w:t xml:space="preserve">(в ред. Законов Владимирской области от 08.08.2005 </w:t>
      </w:r>
      <w:hyperlink w:history="0" r:id="rId385" w:tooltip="Закон Владимирской области от 08.08.2005 N 122-ОЗ &quot;О внесении изменений в Устав (Основной Закон) Владимирской области&quot; (принят постановлением ЗС Владимирской области от 25.07.2005 N 507) {КонсультантПлюс}">
        <w:r>
          <w:rPr>
            <w:sz w:val="20"/>
            <w:color w:val="0000ff"/>
          </w:rPr>
          <w:t xml:space="preserve">N 122-ОЗ</w:t>
        </w:r>
      </w:hyperlink>
      <w:r>
        <w:rPr>
          <w:sz w:val="20"/>
        </w:rPr>
        <w:t xml:space="preserve">, от 18.03.2014 </w:t>
      </w:r>
      <w:hyperlink w:history="0" r:id="rId386"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N 17-ОЗ</w:t>
        </w:r>
      </w:hyperlink>
      <w:r>
        <w:rPr>
          <w:sz w:val="20"/>
        </w:rPr>
        <w:t xml:space="preserve">, от 06.06.2022 </w:t>
      </w:r>
      <w:hyperlink w:history="0" r:id="rId387"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N 35-ОЗ</w:t>
        </w:r>
      </w:hyperlink>
      <w:r>
        <w:rPr>
          <w:sz w:val="20"/>
        </w:rPr>
        <w:t xml:space="preserve">)</w:t>
      </w:r>
    </w:p>
    <w:p>
      <w:pPr>
        <w:pStyle w:val="0"/>
        <w:spacing w:before="200" w:line-rule="auto"/>
        <w:ind w:firstLine="540"/>
        <w:jc w:val="both"/>
      </w:pPr>
      <w:r>
        <w:rPr>
          <w:sz w:val="20"/>
        </w:rPr>
        <w:t xml:space="preserve">2. Не имеют право избирать и быть избранными граждане, признанные судом недееспособными, а также содержащиеся в местах лишения свободы по приговору суда.</w:t>
      </w:r>
    </w:p>
    <w:p>
      <w:pPr>
        <w:pStyle w:val="0"/>
        <w:jc w:val="both"/>
      </w:pPr>
      <w:r>
        <w:rPr>
          <w:sz w:val="20"/>
        </w:rPr>
      </w:r>
    </w:p>
    <w:p>
      <w:pPr>
        <w:pStyle w:val="2"/>
        <w:outlineLvl w:val="1"/>
        <w:ind w:firstLine="540"/>
        <w:jc w:val="both"/>
      </w:pPr>
      <w:r>
        <w:rPr>
          <w:sz w:val="20"/>
        </w:rPr>
        <w:t xml:space="preserve">Статья 72</w:t>
      </w:r>
    </w:p>
    <w:p>
      <w:pPr>
        <w:pStyle w:val="0"/>
        <w:jc w:val="both"/>
      </w:pPr>
      <w:r>
        <w:rPr>
          <w:sz w:val="20"/>
        </w:rPr>
      </w:r>
    </w:p>
    <w:p>
      <w:pPr>
        <w:pStyle w:val="0"/>
        <w:ind w:firstLine="540"/>
        <w:jc w:val="both"/>
      </w:pPr>
      <w:r>
        <w:rPr>
          <w:sz w:val="20"/>
        </w:rPr>
        <w:t xml:space="preserve">1. Для непосредственного решения гражданами наиболее важных вопросов жизни области и муниципальных образований может проводиться областной и местный референдумы.</w:t>
      </w:r>
    </w:p>
    <w:p>
      <w:pPr>
        <w:pStyle w:val="0"/>
        <w:spacing w:before="200" w:line-rule="auto"/>
        <w:ind w:firstLine="540"/>
        <w:jc w:val="both"/>
      </w:pPr>
      <w:r>
        <w:rPr>
          <w:sz w:val="20"/>
        </w:rPr>
        <w:t xml:space="preserve">2. Формулировка вопросов, выносимых на референдум, должна исключать возможность принятия референдумом решений, противоречащих законодательству Российской Федерации.</w:t>
      </w:r>
    </w:p>
    <w:p>
      <w:pPr>
        <w:pStyle w:val="0"/>
        <w:spacing w:before="200" w:line-rule="auto"/>
        <w:ind w:firstLine="540"/>
        <w:jc w:val="both"/>
      </w:pPr>
      <w:r>
        <w:rPr>
          <w:sz w:val="20"/>
        </w:rPr>
        <w:t xml:space="preserve">3. Решения, принятые на областном референдуме, вступают в действие с момента официального опубликования результатов референдума, действуют непосредственно и обладают высшей юридической силой по сравнению с законами и иными нормативными правовыми актами, принимаемыми органами государственной власти области.</w:t>
      </w:r>
    </w:p>
    <w:p>
      <w:pPr>
        <w:pStyle w:val="0"/>
        <w:jc w:val="both"/>
      </w:pPr>
      <w:r>
        <w:rPr>
          <w:sz w:val="20"/>
        </w:rPr>
      </w:r>
    </w:p>
    <w:p>
      <w:pPr>
        <w:pStyle w:val="2"/>
        <w:outlineLvl w:val="1"/>
        <w:ind w:firstLine="540"/>
        <w:jc w:val="both"/>
      </w:pPr>
      <w:r>
        <w:rPr>
          <w:sz w:val="20"/>
        </w:rPr>
        <w:t xml:space="preserve">Статья 73</w:t>
      </w:r>
    </w:p>
    <w:p>
      <w:pPr>
        <w:pStyle w:val="0"/>
        <w:ind w:firstLine="540"/>
        <w:jc w:val="both"/>
      </w:pPr>
      <w:r>
        <w:rPr>
          <w:sz w:val="20"/>
        </w:rPr>
      </w:r>
    </w:p>
    <w:p>
      <w:pPr>
        <w:pStyle w:val="0"/>
        <w:ind w:firstLine="540"/>
        <w:jc w:val="both"/>
      </w:pPr>
      <w:r>
        <w:rPr>
          <w:sz w:val="20"/>
        </w:rPr>
        <w:t xml:space="preserve">(в ред. </w:t>
      </w:r>
      <w:hyperlink w:history="0" r:id="rId388" w:tooltip="Закон Владимирской области от 08.08.2005 N 122-ОЗ &quot;О внесении изменений в Устав (Основной Закон) Владимирской области&quot; (принят постановлением ЗС Владимирской области от 25.07.2005 N 507) {КонсультантПлюс}">
        <w:r>
          <w:rPr>
            <w:sz w:val="20"/>
            <w:color w:val="0000ff"/>
          </w:rPr>
          <w:t xml:space="preserve">Закона</w:t>
        </w:r>
      </w:hyperlink>
      <w:r>
        <w:rPr>
          <w:sz w:val="20"/>
        </w:rPr>
        <w:t xml:space="preserve"> Владимирской области от 08.08.2005 N 122-ОЗ)</w:t>
      </w:r>
    </w:p>
    <w:p>
      <w:pPr>
        <w:pStyle w:val="0"/>
        <w:jc w:val="both"/>
      </w:pPr>
      <w:r>
        <w:rPr>
          <w:sz w:val="20"/>
        </w:rPr>
      </w:r>
    </w:p>
    <w:p>
      <w:pPr>
        <w:pStyle w:val="0"/>
        <w:ind w:firstLine="540"/>
        <w:jc w:val="both"/>
      </w:pPr>
      <w:r>
        <w:rPr>
          <w:sz w:val="20"/>
        </w:rPr>
        <w:t xml:space="preserve">Порядок проведения выборов и референдумов, а также система избирательных комиссий, комиссий референдумов, обеспечивающих реализацию избирательных прав и права на участие в референдуме граждан Российской Федерации на территории Владимирской области, устанавливаются федеральными и областными законами.</w:t>
      </w:r>
    </w:p>
    <w:p>
      <w:pPr>
        <w:pStyle w:val="0"/>
        <w:jc w:val="both"/>
      </w:pPr>
      <w:r>
        <w:rPr>
          <w:sz w:val="20"/>
        </w:rPr>
      </w:r>
    </w:p>
    <w:p>
      <w:pPr>
        <w:pStyle w:val="2"/>
        <w:outlineLvl w:val="0"/>
        <w:jc w:val="center"/>
      </w:pPr>
      <w:r>
        <w:rPr>
          <w:sz w:val="20"/>
        </w:rPr>
        <w:t xml:space="preserve">Глава XIV. ЭКОНОМИЧЕСКИЕ И ФИНАНСОВЫЕ ОСНОВЫ</w:t>
      </w:r>
    </w:p>
    <w:p>
      <w:pPr>
        <w:pStyle w:val="2"/>
        <w:jc w:val="center"/>
      </w:pPr>
      <w:r>
        <w:rPr>
          <w:sz w:val="20"/>
        </w:rPr>
        <w:t xml:space="preserve">РАЗВИТИЯ ОБЛАСТИ</w:t>
      </w:r>
    </w:p>
    <w:p>
      <w:pPr>
        <w:pStyle w:val="0"/>
        <w:jc w:val="both"/>
      </w:pPr>
      <w:r>
        <w:rPr>
          <w:sz w:val="20"/>
        </w:rPr>
      </w:r>
    </w:p>
    <w:p>
      <w:pPr>
        <w:pStyle w:val="2"/>
        <w:outlineLvl w:val="1"/>
        <w:ind w:firstLine="540"/>
        <w:jc w:val="both"/>
      </w:pPr>
      <w:r>
        <w:rPr>
          <w:sz w:val="20"/>
        </w:rPr>
        <w:t xml:space="preserve">Статья 74</w:t>
      </w:r>
    </w:p>
    <w:p>
      <w:pPr>
        <w:pStyle w:val="0"/>
        <w:ind w:firstLine="540"/>
        <w:jc w:val="both"/>
      </w:pPr>
      <w:r>
        <w:rPr>
          <w:sz w:val="20"/>
        </w:rPr>
      </w:r>
    </w:p>
    <w:p>
      <w:pPr>
        <w:pStyle w:val="0"/>
        <w:ind w:firstLine="540"/>
        <w:jc w:val="both"/>
      </w:pPr>
      <w:r>
        <w:rPr>
          <w:sz w:val="20"/>
        </w:rPr>
        <w:t xml:space="preserve">(в ред. </w:t>
      </w:r>
      <w:hyperlink w:history="0" r:id="rId389"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jc w:val="both"/>
      </w:pPr>
      <w:r>
        <w:rPr>
          <w:sz w:val="20"/>
        </w:rPr>
      </w:r>
    </w:p>
    <w:p>
      <w:pPr>
        <w:pStyle w:val="0"/>
        <w:ind w:firstLine="540"/>
        <w:jc w:val="both"/>
      </w:pPr>
      <w:r>
        <w:rPr>
          <w:sz w:val="20"/>
        </w:rPr>
        <w:t xml:space="preserve">Экономическую основу деятельности органов государственной власти области составляют находящиеся в собственности области имущество, в том числе имущественные права области, а также средства областного бюджета и территориального государственного внебюджетного фонда области.</w:t>
      </w:r>
    </w:p>
    <w:p>
      <w:pPr>
        <w:pStyle w:val="0"/>
        <w:jc w:val="both"/>
      </w:pPr>
      <w:r>
        <w:rPr>
          <w:sz w:val="20"/>
        </w:rPr>
      </w:r>
    </w:p>
    <w:p>
      <w:pPr>
        <w:pStyle w:val="2"/>
        <w:outlineLvl w:val="1"/>
        <w:ind w:firstLine="540"/>
        <w:jc w:val="both"/>
      </w:pPr>
      <w:r>
        <w:rPr>
          <w:sz w:val="20"/>
        </w:rPr>
        <w:t xml:space="preserve">Статья 75</w:t>
      </w:r>
    </w:p>
    <w:p>
      <w:pPr>
        <w:pStyle w:val="0"/>
        <w:ind w:firstLine="540"/>
        <w:jc w:val="both"/>
      </w:pPr>
      <w:r>
        <w:rPr>
          <w:sz w:val="20"/>
        </w:rPr>
      </w:r>
    </w:p>
    <w:p>
      <w:pPr>
        <w:pStyle w:val="0"/>
        <w:ind w:firstLine="540"/>
        <w:jc w:val="both"/>
      </w:pPr>
      <w:r>
        <w:rPr>
          <w:sz w:val="20"/>
        </w:rPr>
        <w:t xml:space="preserve">(в ред. </w:t>
      </w:r>
      <w:hyperlink w:history="0" r:id="rId390" w:tooltip="Закон Владимирской области от 06.06.2022 N 35-ОЗ &quot;О внесении изменений в Устав (Основной Закон) Владимирской области&quot; (принят постановлением ЗС Владимирской области от 26.05.2022 N 126) {КонсультантПлюс}">
        <w:r>
          <w:rPr>
            <w:sz w:val="20"/>
            <w:color w:val="0000ff"/>
          </w:rPr>
          <w:t xml:space="preserve">Закона</w:t>
        </w:r>
      </w:hyperlink>
      <w:r>
        <w:rPr>
          <w:sz w:val="20"/>
        </w:rPr>
        <w:t xml:space="preserve"> Владимирской области от 06.06.2022 N 35-ОЗ)</w:t>
      </w:r>
    </w:p>
    <w:p>
      <w:pPr>
        <w:pStyle w:val="0"/>
        <w:jc w:val="both"/>
      </w:pPr>
      <w:r>
        <w:rPr>
          <w:sz w:val="20"/>
        </w:rPr>
      </w:r>
    </w:p>
    <w:p>
      <w:pPr>
        <w:pStyle w:val="0"/>
        <w:ind w:firstLine="540"/>
        <w:jc w:val="both"/>
      </w:pPr>
      <w:r>
        <w:rPr>
          <w:sz w:val="20"/>
        </w:rPr>
        <w:t xml:space="preserve">В собственности области может находиться:</w:t>
      </w:r>
    </w:p>
    <w:p>
      <w:pPr>
        <w:pStyle w:val="0"/>
        <w:spacing w:before="200" w:line-rule="auto"/>
        <w:ind w:firstLine="540"/>
        <w:jc w:val="both"/>
      </w:pPr>
      <w:r>
        <w:rPr>
          <w:sz w:val="20"/>
        </w:rPr>
        <w:t xml:space="preserve">1) имущество, предназначенное для осуществления органами публичной власти области полномочий, которые осуществляются в соответствии с Федеральным </w:t>
      </w:r>
      <w:hyperlink w:history="0" r:id="rId391" w:tooltip="Федеральный закон от 21.12.2021 N 414-ФЗ (ред. от 13.12.2024) &quot;Об общих принципах организации публичной власти в субъектах Российской Федерации&quot; (с изм. и доп., вступ. в силу с 01.03.2025) {КонсультантПлюс}">
        <w:r>
          <w:rPr>
            <w:sz w:val="20"/>
            <w:color w:val="0000ff"/>
          </w:rPr>
          <w:t xml:space="preserve">законом</w:t>
        </w:r>
      </w:hyperlink>
      <w:r>
        <w:rPr>
          <w:sz w:val="20"/>
        </w:rPr>
        <w:t xml:space="preserve"> "Об общих принципах организации публичной власти в субъектах Российской Федерации";</w:t>
      </w:r>
    </w:p>
    <w:p>
      <w:pPr>
        <w:pStyle w:val="0"/>
        <w:spacing w:before="200" w:line-rule="auto"/>
        <w:ind w:firstLine="540"/>
        <w:jc w:val="both"/>
      </w:pPr>
      <w:r>
        <w:rPr>
          <w:sz w:val="20"/>
        </w:rPr>
        <w:t xml:space="preserve">2) имущество, предназначенное для обеспечения деятельности органов государственной власти области, государственных органов области, государственных гражданских служащих области, работников государственных органов, работников государственных унитарных предприятий области и работников государственных учреждений области в соответствии с областными законами;</w:t>
      </w:r>
    </w:p>
    <w:p>
      <w:pPr>
        <w:pStyle w:val="0"/>
        <w:spacing w:before="200" w:line-rule="auto"/>
        <w:ind w:firstLine="540"/>
        <w:jc w:val="both"/>
      </w:pPr>
      <w:r>
        <w:rPr>
          <w:sz w:val="20"/>
        </w:rPr>
        <w:t xml:space="preserve">3) иное имущество, предназначенное для осуществления органами государственной власти области своих задач и публичных функций.</w:t>
      </w:r>
    </w:p>
    <w:p>
      <w:pPr>
        <w:pStyle w:val="0"/>
        <w:jc w:val="both"/>
      </w:pPr>
      <w:r>
        <w:rPr>
          <w:sz w:val="20"/>
        </w:rPr>
      </w:r>
    </w:p>
    <w:p>
      <w:pPr>
        <w:pStyle w:val="2"/>
        <w:outlineLvl w:val="1"/>
        <w:ind w:firstLine="540"/>
        <w:jc w:val="both"/>
      </w:pPr>
      <w:r>
        <w:rPr>
          <w:sz w:val="20"/>
        </w:rPr>
        <w:t xml:space="preserve">Статья 76</w:t>
      </w:r>
    </w:p>
    <w:p>
      <w:pPr>
        <w:pStyle w:val="0"/>
        <w:ind w:firstLine="540"/>
        <w:jc w:val="both"/>
      </w:pPr>
      <w:r>
        <w:rPr>
          <w:sz w:val="20"/>
        </w:rPr>
      </w:r>
    </w:p>
    <w:p>
      <w:pPr>
        <w:pStyle w:val="0"/>
        <w:ind w:firstLine="540"/>
        <w:jc w:val="both"/>
      </w:pPr>
      <w:r>
        <w:rPr>
          <w:sz w:val="20"/>
        </w:rPr>
        <w:t xml:space="preserve">(в ред. </w:t>
      </w:r>
      <w:hyperlink w:history="0" r:id="rId392"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jc w:val="both"/>
      </w:pPr>
      <w:r>
        <w:rPr>
          <w:sz w:val="20"/>
        </w:rPr>
      </w:r>
    </w:p>
    <w:p>
      <w:pPr>
        <w:pStyle w:val="0"/>
        <w:ind w:firstLine="540"/>
        <w:jc w:val="both"/>
      </w:pPr>
      <w:r>
        <w:rPr>
          <w:sz w:val="20"/>
        </w:rPr>
        <w:t xml:space="preserve">1. Имущество, являющееся собственностью Владимирской области, может быть закреплено за областными государственными унитарными предприятиями на праве хозяйственного ведения. Областным государственным учреждениям и казенным предприятиям имущество передается в оперативное управление.</w:t>
      </w:r>
    </w:p>
    <w:p>
      <w:pPr>
        <w:pStyle w:val="0"/>
        <w:spacing w:before="200" w:line-rule="auto"/>
        <w:ind w:firstLine="540"/>
        <w:jc w:val="both"/>
      </w:pPr>
      <w:r>
        <w:rPr>
          <w:sz w:val="20"/>
        </w:rPr>
        <w:t xml:space="preserve">2. Средства бюджета области и государственное имущество области, не закрепленное за областными государственными предприятиями и учреждениями, составляют казну Владимирской области.</w:t>
      </w:r>
    </w:p>
    <w:p>
      <w:pPr>
        <w:pStyle w:val="0"/>
        <w:spacing w:before="200" w:line-rule="auto"/>
        <w:ind w:firstLine="540"/>
        <w:jc w:val="both"/>
      </w:pPr>
      <w:r>
        <w:rPr>
          <w:sz w:val="20"/>
        </w:rPr>
        <w:t xml:space="preserve">3. Законодательное Собрание и Правительство Владимирской области в пределах компетенции принимают участие в разграничении пообъектного состава федеральной собственности, собственности Владимирской области и муниципальной собственности, и ее перераспределении в установленном законодательством порядке.</w:t>
      </w:r>
    </w:p>
    <w:p>
      <w:pPr>
        <w:pStyle w:val="0"/>
        <w:jc w:val="both"/>
      </w:pPr>
      <w:r>
        <w:rPr>
          <w:sz w:val="20"/>
        </w:rPr>
        <w:t xml:space="preserve">(в ред. </w:t>
      </w:r>
      <w:hyperlink w:history="0" r:id="rId393"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jc w:val="both"/>
      </w:pPr>
      <w:r>
        <w:rPr>
          <w:sz w:val="20"/>
        </w:rPr>
      </w:r>
    </w:p>
    <w:p>
      <w:pPr>
        <w:pStyle w:val="2"/>
        <w:outlineLvl w:val="1"/>
        <w:ind w:firstLine="540"/>
        <w:jc w:val="both"/>
      </w:pPr>
      <w:r>
        <w:rPr>
          <w:sz w:val="20"/>
        </w:rPr>
        <w:t xml:space="preserve">Статья 77</w:t>
      </w:r>
    </w:p>
    <w:p>
      <w:pPr>
        <w:pStyle w:val="0"/>
        <w:ind w:firstLine="540"/>
        <w:jc w:val="both"/>
      </w:pPr>
      <w:r>
        <w:rPr>
          <w:sz w:val="20"/>
        </w:rPr>
      </w:r>
    </w:p>
    <w:p>
      <w:pPr>
        <w:pStyle w:val="0"/>
        <w:ind w:firstLine="540"/>
        <w:jc w:val="both"/>
      </w:pPr>
      <w:r>
        <w:rPr>
          <w:sz w:val="20"/>
        </w:rPr>
        <w:t xml:space="preserve">(в ред. </w:t>
      </w:r>
      <w:hyperlink w:history="0" r:id="rId394" w:tooltip="Закон Владимирской области от 08.08.2005 N 122-ОЗ &quot;О внесении изменений в Устав (Основной Закон) Владимирской области&quot; (принят постановлением ЗС Владимирской области от 25.07.2005 N 507) {КонсультантПлюс}">
        <w:r>
          <w:rPr>
            <w:sz w:val="20"/>
            <w:color w:val="0000ff"/>
          </w:rPr>
          <w:t xml:space="preserve">Закона</w:t>
        </w:r>
      </w:hyperlink>
      <w:r>
        <w:rPr>
          <w:sz w:val="20"/>
        </w:rPr>
        <w:t xml:space="preserve"> Владимирской области от 08.08.2005 N 122-ОЗ)</w:t>
      </w:r>
    </w:p>
    <w:p>
      <w:pPr>
        <w:pStyle w:val="0"/>
        <w:jc w:val="both"/>
      </w:pPr>
      <w:r>
        <w:rPr>
          <w:sz w:val="20"/>
        </w:rPr>
      </w:r>
    </w:p>
    <w:p>
      <w:pPr>
        <w:pStyle w:val="0"/>
        <w:ind w:firstLine="540"/>
        <w:jc w:val="both"/>
      </w:pPr>
      <w:r>
        <w:rPr>
          <w:sz w:val="20"/>
        </w:rPr>
        <w:t xml:space="preserve">Порядок управления и распоряжения имуществом, находящимся в собственности Владимирской области, устанавливается в соответствии с </w:t>
      </w:r>
      <w:hyperlink w:history="0" r:id="rId39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законами и издаваемыми в соответствии с ними нормативными правовыми актами Президента Российской Федерации и Правительства Российской Федерации, настоящим Уставом, законами и иными нормативными правовыми актами области.</w:t>
      </w:r>
    </w:p>
    <w:p>
      <w:pPr>
        <w:pStyle w:val="0"/>
        <w:jc w:val="both"/>
      </w:pPr>
      <w:r>
        <w:rPr>
          <w:sz w:val="20"/>
        </w:rPr>
        <w:t xml:space="preserve">(в ред. </w:t>
      </w:r>
      <w:hyperlink w:history="0" r:id="rId396"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jc w:val="both"/>
      </w:pPr>
      <w:r>
        <w:rPr>
          <w:sz w:val="20"/>
        </w:rPr>
      </w:r>
    </w:p>
    <w:p>
      <w:pPr>
        <w:pStyle w:val="2"/>
        <w:outlineLvl w:val="1"/>
        <w:ind w:firstLine="540"/>
        <w:jc w:val="both"/>
      </w:pPr>
      <w:r>
        <w:rPr>
          <w:sz w:val="20"/>
        </w:rPr>
        <w:t xml:space="preserve">Статья 78</w:t>
      </w:r>
    </w:p>
    <w:p>
      <w:pPr>
        <w:pStyle w:val="0"/>
        <w:jc w:val="both"/>
      </w:pPr>
      <w:r>
        <w:rPr>
          <w:sz w:val="20"/>
        </w:rPr>
      </w:r>
    </w:p>
    <w:p>
      <w:pPr>
        <w:pStyle w:val="0"/>
        <w:ind w:firstLine="540"/>
        <w:jc w:val="both"/>
      </w:pPr>
      <w:r>
        <w:rPr>
          <w:sz w:val="20"/>
        </w:rPr>
        <w:t xml:space="preserve">1. Органы исполнительной власти области, в компетенции которых находятся полномочия на управление и распоряжение государственным имуществом, определяются в соответствии с действующим законодательством.</w:t>
      </w:r>
    </w:p>
    <w:p>
      <w:pPr>
        <w:pStyle w:val="0"/>
        <w:jc w:val="both"/>
      </w:pPr>
      <w:r>
        <w:rPr>
          <w:sz w:val="20"/>
        </w:rPr>
        <w:t xml:space="preserve">(в ред. </w:t>
      </w:r>
      <w:hyperlink w:history="0" r:id="rId397" w:tooltip="Закон Владимирской области от 03.03.2016 N 16-ОЗ &quot;О внесении изменений в Устав (Основной Закон) Владимирской области&quot; (принят постановлением ЗС Владимирской области от 25.02.2016 N 36) {КонсультантПлюс}">
        <w:r>
          <w:rPr>
            <w:sz w:val="20"/>
            <w:color w:val="0000ff"/>
          </w:rPr>
          <w:t xml:space="preserve">Закона</w:t>
        </w:r>
      </w:hyperlink>
      <w:r>
        <w:rPr>
          <w:sz w:val="20"/>
        </w:rPr>
        <w:t xml:space="preserve"> Владимирской области от 03.03.2016 N 16-ОЗ)</w:t>
      </w:r>
    </w:p>
    <w:p>
      <w:pPr>
        <w:pStyle w:val="0"/>
        <w:spacing w:before="200" w:line-rule="auto"/>
        <w:ind w:firstLine="540"/>
        <w:jc w:val="both"/>
      </w:pPr>
      <w:r>
        <w:rPr>
          <w:sz w:val="20"/>
        </w:rPr>
        <w:t xml:space="preserve">2. В отношении имущества, переданного в ведение области, Правительство Владимирской области осуществляет только те права, которые определены решением соответствующего органа, договором о передаче имущества и обусловлены характером имущества.</w:t>
      </w:r>
    </w:p>
    <w:p>
      <w:pPr>
        <w:pStyle w:val="0"/>
        <w:jc w:val="both"/>
      </w:pPr>
      <w:r>
        <w:rPr>
          <w:sz w:val="20"/>
        </w:rPr>
        <w:t xml:space="preserve">(в ред. </w:t>
      </w:r>
      <w:hyperlink w:history="0" r:id="rId398"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Закона</w:t>
        </w:r>
      </w:hyperlink>
      <w:r>
        <w:rPr>
          <w:sz w:val="20"/>
        </w:rPr>
        <w:t xml:space="preserve"> Владимирской области от 04.10.2022 N 76-ОЗ)</w:t>
      </w:r>
    </w:p>
    <w:p>
      <w:pPr>
        <w:pStyle w:val="0"/>
        <w:jc w:val="both"/>
      </w:pPr>
      <w:r>
        <w:rPr>
          <w:sz w:val="20"/>
        </w:rPr>
      </w:r>
    </w:p>
    <w:p>
      <w:pPr>
        <w:pStyle w:val="2"/>
        <w:outlineLvl w:val="1"/>
        <w:ind w:firstLine="540"/>
        <w:jc w:val="both"/>
      </w:pPr>
      <w:r>
        <w:rPr>
          <w:sz w:val="20"/>
        </w:rPr>
        <w:t xml:space="preserve">Статья 79</w:t>
      </w:r>
    </w:p>
    <w:p>
      <w:pPr>
        <w:pStyle w:val="0"/>
        <w:ind w:firstLine="540"/>
        <w:jc w:val="both"/>
      </w:pPr>
      <w:r>
        <w:rPr>
          <w:sz w:val="20"/>
        </w:rPr>
      </w:r>
    </w:p>
    <w:p>
      <w:pPr>
        <w:pStyle w:val="0"/>
        <w:ind w:firstLine="540"/>
        <w:jc w:val="both"/>
      </w:pPr>
      <w:r>
        <w:rPr>
          <w:sz w:val="20"/>
        </w:rPr>
        <w:t xml:space="preserve">(в ред. </w:t>
      </w:r>
      <w:hyperlink w:history="0" r:id="rId399" w:tooltip="Закон Владимирской области от 08.08.2005 N 122-ОЗ &quot;О внесении изменений в Устав (Основной Закон) Владимирской области&quot; (принят постановлением ЗС Владимирской области от 25.07.2005 N 507) {КонсультантПлюс}">
        <w:r>
          <w:rPr>
            <w:sz w:val="20"/>
            <w:color w:val="0000ff"/>
          </w:rPr>
          <w:t xml:space="preserve">Закона</w:t>
        </w:r>
      </w:hyperlink>
      <w:r>
        <w:rPr>
          <w:sz w:val="20"/>
        </w:rPr>
        <w:t xml:space="preserve"> Владимирской области от 08.08.2005 N 122-ОЗ)</w:t>
      </w:r>
    </w:p>
    <w:p>
      <w:pPr>
        <w:pStyle w:val="0"/>
        <w:jc w:val="both"/>
      </w:pPr>
      <w:r>
        <w:rPr>
          <w:sz w:val="20"/>
        </w:rPr>
      </w:r>
    </w:p>
    <w:p>
      <w:pPr>
        <w:pStyle w:val="0"/>
        <w:ind w:firstLine="540"/>
        <w:jc w:val="both"/>
      </w:pPr>
      <w:r>
        <w:rPr>
          <w:sz w:val="20"/>
        </w:rPr>
        <w:t xml:space="preserve">Порядок изъятия, предоставления и использования земельных участков, а также изменения формы собственности на земельные участки определяется в соответствии с законодательством Российской Федерации.</w:t>
      </w:r>
    </w:p>
    <w:p>
      <w:pPr>
        <w:pStyle w:val="0"/>
        <w:jc w:val="both"/>
      </w:pPr>
      <w:r>
        <w:rPr>
          <w:sz w:val="20"/>
        </w:rPr>
      </w:r>
    </w:p>
    <w:p>
      <w:pPr>
        <w:pStyle w:val="2"/>
        <w:outlineLvl w:val="1"/>
        <w:ind w:firstLine="540"/>
        <w:jc w:val="both"/>
      </w:pPr>
      <w:r>
        <w:rPr>
          <w:sz w:val="20"/>
        </w:rPr>
        <w:t xml:space="preserve">Статья 80</w:t>
      </w:r>
    </w:p>
    <w:p>
      <w:pPr>
        <w:pStyle w:val="0"/>
        <w:jc w:val="both"/>
      </w:pPr>
      <w:r>
        <w:rPr>
          <w:sz w:val="20"/>
        </w:rPr>
      </w:r>
    </w:p>
    <w:p>
      <w:pPr>
        <w:pStyle w:val="0"/>
        <w:ind w:firstLine="540"/>
        <w:jc w:val="both"/>
      </w:pPr>
      <w:r>
        <w:rPr>
          <w:sz w:val="20"/>
        </w:rPr>
        <w:t xml:space="preserve">1. Финансовые ресурсы области состоят из:</w:t>
      </w:r>
    </w:p>
    <w:p>
      <w:pPr>
        <w:pStyle w:val="0"/>
        <w:spacing w:before="200" w:line-rule="auto"/>
        <w:ind w:firstLine="540"/>
        <w:jc w:val="both"/>
      </w:pPr>
      <w:r>
        <w:rPr>
          <w:sz w:val="20"/>
        </w:rPr>
        <w:t xml:space="preserve">а) средств областного бюджета и бюджетов муниципальных образований;</w:t>
      </w:r>
    </w:p>
    <w:p>
      <w:pPr>
        <w:pStyle w:val="0"/>
        <w:spacing w:before="200" w:line-rule="auto"/>
        <w:ind w:firstLine="540"/>
        <w:jc w:val="both"/>
      </w:pPr>
      <w:r>
        <w:rPr>
          <w:sz w:val="20"/>
        </w:rPr>
        <w:t xml:space="preserve">б) средств территориального государственного внебюджетного фонда;</w:t>
      </w:r>
    </w:p>
    <w:p>
      <w:pPr>
        <w:pStyle w:val="0"/>
        <w:jc w:val="both"/>
      </w:pPr>
      <w:r>
        <w:rPr>
          <w:sz w:val="20"/>
        </w:rPr>
        <w:t xml:space="preserve">(в ред. Законов Владимирской области от 08.08.2005 </w:t>
      </w:r>
      <w:hyperlink w:history="0" r:id="rId400" w:tooltip="Закон Владимирской области от 08.08.2005 N 122-ОЗ &quot;О внесении изменений в Устав (Основной Закон) Владимирской области&quot; (принят постановлением ЗС Владимирской области от 25.07.2005 N 507) {КонсультантПлюс}">
        <w:r>
          <w:rPr>
            <w:sz w:val="20"/>
            <w:color w:val="0000ff"/>
          </w:rPr>
          <w:t xml:space="preserve">N 122-ОЗ</w:t>
        </w:r>
      </w:hyperlink>
      <w:r>
        <w:rPr>
          <w:sz w:val="20"/>
        </w:rPr>
        <w:t xml:space="preserve">, от 09.06.2008 </w:t>
      </w:r>
      <w:hyperlink w:history="0" r:id="rId401" w:tooltip="Закон Владимирской области от 09.06.2008 N 102-ОЗ &quot;О внесении изменений в Устав (Основной Закон) Владимирской области&quot; (принят постановлением ЗС Владимирской области от 28.05.2008 N 310) {КонсультантПлюс}">
        <w:r>
          <w:rPr>
            <w:sz w:val="20"/>
            <w:color w:val="0000ff"/>
          </w:rPr>
          <w:t xml:space="preserve">N 102-ОЗ</w:t>
        </w:r>
      </w:hyperlink>
      <w:r>
        <w:rPr>
          <w:sz w:val="20"/>
        </w:rPr>
        <w:t xml:space="preserve">)</w:t>
      </w:r>
    </w:p>
    <w:p>
      <w:pPr>
        <w:pStyle w:val="0"/>
        <w:spacing w:before="200" w:line-rule="auto"/>
        <w:ind w:firstLine="540"/>
        <w:jc w:val="both"/>
      </w:pPr>
      <w:r>
        <w:rPr>
          <w:sz w:val="20"/>
        </w:rPr>
        <w:t xml:space="preserve">в) иных средств.</w:t>
      </w:r>
    </w:p>
    <w:p>
      <w:pPr>
        <w:pStyle w:val="0"/>
        <w:spacing w:before="200" w:line-rule="auto"/>
        <w:ind w:firstLine="540"/>
        <w:jc w:val="both"/>
      </w:pPr>
      <w:r>
        <w:rPr>
          <w:sz w:val="20"/>
        </w:rPr>
        <w:t xml:space="preserve">2. Финансовые ресурсы области могут в соответствии с действующим законодательством на договорной основе объединяться с финансовыми ресурсами других субъектов Российской Федерации, а также предприятий, учреждений, организаций, общественных объединений и граждан для финансирования совместных, в том числе межрегиональных программ социального, культурного или экономического развития.</w:t>
      </w:r>
    </w:p>
    <w:p>
      <w:pPr>
        <w:pStyle w:val="0"/>
        <w:spacing w:before="200" w:line-rule="auto"/>
        <w:ind w:firstLine="540"/>
        <w:jc w:val="both"/>
      </w:pPr>
      <w:r>
        <w:rPr>
          <w:sz w:val="20"/>
        </w:rPr>
        <w:t xml:space="preserve">3. Для реализации в полном объеме концепции социально-экономического развития региона область открыта для отечественных и зарубежных инвестиций.</w:t>
      </w:r>
    </w:p>
    <w:p>
      <w:pPr>
        <w:pStyle w:val="0"/>
        <w:jc w:val="both"/>
      </w:pPr>
      <w:r>
        <w:rPr>
          <w:sz w:val="20"/>
        </w:rPr>
      </w:r>
    </w:p>
    <w:p>
      <w:pPr>
        <w:pStyle w:val="2"/>
        <w:outlineLvl w:val="1"/>
        <w:ind w:firstLine="540"/>
        <w:jc w:val="both"/>
      </w:pPr>
      <w:r>
        <w:rPr>
          <w:sz w:val="20"/>
        </w:rPr>
        <w:t xml:space="preserve">Статья 81</w:t>
      </w:r>
    </w:p>
    <w:p>
      <w:pPr>
        <w:pStyle w:val="0"/>
        <w:ind w:firstLine="540"/>
        <w:jc w:val="both"/>
      </w:pPr>
      <w:r>
        <w:rPr>
          <w:sz w:val="20"/>
        </w:rPr>
      </w:r>
    </w:p>
    <w:p>
      <w:pPr>
        <w:pStyle w:val="0"/>
        <w:ind w:firstLine="540"/>
        <w:jc w:val="both"/>
      </w:pPr>
      <w:r>
        <w:rPr>
          <w:sz w:val="20"/>
        </w:rPr>
        <w:t xml:space="preserve">(в ред. </w:t>
      </w:r>
      <w:hyperlink w:history="0" r:id="rId402" w:tooltip="Закон Владимирской области от 08.08.2005 N 122-ОЗ &quot;О внесении изменений в Устав (Основной Закон) Владимирской области&quot; (принят постановлением ЗС Владимирской области от 25.07.2005 N 507) {КонсультантПлюс}">
        <w:r>
          <w:rPr>
            <w:sz w:val="20"/>
            <w:color w:val="0000ff"/>
          </w:rPr>
          <w:t xml:space="preserve">Закона</w:t>
        </w:r>
      </w:hyperlink>
      <w:r>
        <w:rPr>
          <w:sz w:val="20"/>
        </w:rPr>
        <w:t xml:space="preserve"> Владимирской области от 08.08.2005 N 122-ОЗ)</w:t>
      </w:r>
    </w:p>
    <w:p>
      <w:pPr>
        <w:pStyle w:val="0"/>
        <w:jc w:val="both"/>
      </w:pPr>
      <w:r>
        <w:rPr>
          <w:sz w:val="20"/>
        </w:rPr>
      </w:r>
    </w:p>
    <w:p>
      <w:pPr>
        <w:pStyle w:val="0"/>
        <w:ind w:firstLine="540"/>
        <w:jc w:val="both"/>
      </w:pPr>
      <w:r>
        <w:rPr>
          <w:sz w:val="20"/>
        </w:rPr>
        <w:t xml:space="preserve">Бюджетная система области строится в соответствии с федеральным законодательством и состоит из областного бюджета, местных бюджетов и бюджета территориального государственного внебюджетного фонда.</w:t>
      </w:r>
    </w:p>
    <w:p>
      <w:pPr>
        <w:pStyle w:val="0"/>
        <w:jc w:val="both"/>
      </w:pPr>
      <w:r>
        <w:rPr>
          <w:sz w:val="20"/>
        </w:rPr>
        <w:t xml:space="preserve">(в ред. </w:t>
      </w:r>
      <w:hyperlink w:history="0" r:id="rId403" w:tooltip="Закон Владимирской области от 09.06.2008 N 102-ОЗ &quot;О внесении изменений в Устав (Основной Закон) Владимирской области&quot; (принят постановлением ЗС Владимирской области от 28.05.2008 N 310) {КонсультантПлюс}">
        <w:r>
          <w:rPr>
            <w:sz w:val="20"/>
            <w:color w:val="0000ff"/>
          </w:rPr>
          <w:t xml:space="preserve">Закона</w:t>
        </w:r>
      </w:hyperlink>
      <w:r>
        <w:rPr>
          <w:sz w:val="20"/>
        </w:rPr>
        <w:t xml:space="preserve"> Владимирской области от 09.06.2008 N 102-ОЗ)</w:t>
      </w:r>
    </w:p>
    <w:p>
      <w:pPr>
        <w:pStyle w:val="0"/>
        <w:jc w:val="both"/>
      </w:pPr>
      <w:r>
        <w:rPr>
          <w:sz w:val="20"/>
        </w:rPr>
      </w:r>
    </w:p>
    <w:p>
      <w:pPr>
        <w:pStyle w:val="2"/>
        <w:outlineLvl w:val="1"/>
        <w:ind w:firstLine="540"/>
        <w:jc w:val="both"/>
      </w:pPr>
      <w:r>
        <w:rPr>
          <w:sz w:val="20"/>
        </w:rPr>
        <w:t xml:space="preserve">Статья 82</w:t>
      </w:r>
    </w:p>
    <w:p>
      <w:pPr>
        <w:pStyle w:val="0"/>
        <w:ind w:firstLine="540"/>
        <w:jc w:val="both"/>
      </w:pPr>
      <w:r>
        <w:rPr>
          <w:sz w:val="20"/>
        </w:rPr>
      </w:r>
    </w:p>
    <w:p>
      <w:pPr>
        <w:pStyle w:val="0"/>
        <w:ind w:firstLine="540"/>
        <w:jc w:val="both"/>
      </w:pPr>
      <w:r>
        <w:rPr>
          <w:sz w:val="20"/>
        </w:rPr>
        <w:t xml:space="preserve">(в ред. </w:t>
      </w:r>
      <w:hyperlink w:history="0" r:id="rId404"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jc w:val="both"/>
      </w:pPr>
      <w:r>
        <w:rPr>
          <w:sz w:val="20"/>
        </w:rPr>
      </w:r>
    </w:p>
    <w:p>
      <w:pPr>
        <w:pStyle w:val="0"/>
        <w:ind w:firstLine="540"/>
        <w:jc w:val="both"/>
      </w:pPr>
      <w:r>
        <w:rPr>
          <w:sz w:val="20"/>
        </w:rPr>
        <w:t xml:space="preserve">1. Областной бюджет и отчет о его исполнении утверждаются законами Владимирской области.</w:t>
      </w:r>
    </w:p>
    <w:p>
      <w:pPr>
        <w:pStyle w:val="0"/>
        <w:spacing w:before="200" w:line-rule="auto"/>
        <w:ind w:firstLine="540"/>
        <w:jc w:val="both"/>
      </w:pPr>
      <w:r>
        <w:rPr>
          <w:sz w:val="20"/>
        </w:rPr>
        <w:t xml:space="preserve">2. Порядок рассмотрения проекта областного бюджета, утверждения областного бюджета, осуществления контроля за его исполнением устанавливается законом области в соответствии с федеральным законодательством.</w:t>
      </w:r>
    </w:p>
    <w:p>
      <w:pPr>
        <w:pStyle w:val="0"/>
        <w:spacing w:before="200" w:line-rule="auto"/>
        <w:ind w:firstLine="540"/>
        <w:jc w:val="both"/>
      </w:pPr>
      <w:r>
        <w:rPr>
          <w:sz w:val="20"/>
        </w:rPr>
        <w:t xml:space="preserve">3. Из областного бюджета местным бюджетам предоставляются межбюджетные трансферты в порядке и на условиях, установленных бюджетным законодательством Российской Федерации.</w:t>
      </w:r>
    </w:p>
    <w:p>
      <w:pPr>
        <w:pStyle w:val="0"/>
        <w:spacing w:before="200" w:line-rule="auto"/>
        <w:ind w:firstLine="540"/>
        <w:jc w:val="both"/>
      </w:pPr>
      <w:r>
        <w:rPr>
          <w:sz w:val="20"/>
        </w:rPr>
        <w:t xml:space="preserve">4. Доходы областного бюджета образуются за счет налоговых доходов, неналоговых доходов и безвозмездных поступлений в соответствии с законодательством.</w:t>
      </w:r>
    </w:p>
    <w:p>
      <w:pPr>
        <w:pStyle w:val="0"/>
        <w:spacing w:before="200" w:line-rule="auto"/>
        <w:ind w:firstLine="540"/>
        <w:jc w:val="both"/>
      </w:pPr>
      <w:r>
        <w:rPr>
          <w:sz w:val="20"/>
        </w:rPr>
        <w:t xml:space="preserve">5. Из областного бюджета финансируются расходы на осуществление органами государственной власти области полномочий по предметам совместного ведения Российской Федерации и субъектов Российской Федерации, по предметам ведения Владимирской области, также расходы, связанные с передачей Владимирской области как субъекту Российской Федерации отдельных государственных полномочий Российской Федерации, и иные расходы в соответствии с федеральным и областным законодательством.</w:t>
      </w:r>
    </w:p>
    <w:p>
      <w:pPr>
        <w:pStyle w:val="0"/>
        <w:jc w:val="both"/>
      </w:pPr>
      <w:r>
        <w:rPr>
          <w:sz w:val="20"/>
        </w:rPr>
      </w:r>
    </w:p>
    <w:p>
      <w:pPr>
        <w:pStyle w:val="2"/>
        <w:outlineLvl w:val="1"/>
        <w:ind w:firstLine="540"/>
        <w:jc w:val="both"/>
      </w:pPr>
      <w:r>
        <w:rPr>
          <w:sz w:val="20"/>
        </w:rPr>
        <w:t xml:space="preserve">Статья 83. Утратила силу. - </w:t>
      </w:r>
      <w:hyperlink w:history="0" r:id="rId405" w:tooltip="Закон Владимирской области от 09.06.2008 N 102-ОЗ &quot;О внесении изменений в Устав (Основной Закон) Владимирской области&quot; (принят постановлением ЗС Владимирской области от 28.05.2008 N 310) {КонсультантПлюс}">
        <w:r>
          <w:rPr>
            <w:sz w:val="20"/>
            <w:color w:val="0000ff"/>
          </w:rPr>
          <w:t xml:space="preserve">Закон</w:t>
        </w:r>
      </w:hyperlink>
      <w:r>
        <w:rPr>
          <w:sz w:val="20"/>
        </w:rPr>
        <w:t xml:space="preserve"> Владимирской области от 09.06.2008 N 102-ОЗ.</w:t>
      </w:r>
    </w:p>
    <w:p>
      <w:pPr>
        <w:pStyle w:val="0"/>
        <w:jc w:val="both"/>
      </w:pPr>
      <w:r>
        <w:rPr>
          <w:sz w:val="20"/>
        </w:rPr>
      </w:r>
    </w:p>
    <w:p>
      <w:pPr>
        <w:pStyle w:val="2"/>
        <w:outlineLvl w:val="1"/>
        <w:ind w:firstLine="540"/>
        <w:jc w:val="both"/>
      </w:pPr>
      <w:r>
        <w:rPr>
          <w:sz w:val="20"/>
        </w:rPr>
        <w:t xml:space="preserve">Статья 84</w:t>
      </w:r>
    </w:p>
    <w:p>
      <w:pPr>
        <w:pStyle w:val="0"/>
        <w:ind w:firstLine="540"/>
        <w:jc w:val="both"/>
      </w:pPr>
      <w:r>
        <w:rPr>
          <w:sz w:val="20"/>
        </w:rPr>
      </w:r>
    </w:p>
    <w:p>
      <w:pPr>
        <w:pStyle w:val="0"/>
        <w:ind w:firstLine="540"/>
        <w:jc w:val="both"/>
      </w:pPr>
      <w:r>
        <w:rPr>
          <w:sz w:val="20"/>
        </w:rPr>
        <w:t xml:space="preserve">(в ред. </w:t>
      </w:r>
      <w:hyperlink w:history="0" r:id="rId406" w:tooltip="Закон Владимирской области от 08.08.2005 N 122-ОЗ &quot;О внесении изменений в Устав (Основной Закон) Владимирской области&quot; (принят постановлением ЗС Владимирской области от 25.07.2005 N 507) {КонсультантПлюс}">
        <w:r>
          <w:rPr>
            <w:sz w:val="20"/>
            <w:color w:val="0000ff"/>
          </w:rPr>
          <w:t xml:space="preserve">Закона</w:t>
        </w:r>
      </w:hyperlink>
      <w:r>
        <w:rPr>
          <w:sz w:val="20"/>
        </w:rPr>
        <w:t xml:space="preserve"> Владимирской области от 08.08.2005 N 122-ОЗ)</w:t>
      </w:r>
    </w:p>
    <w:p>
      <w:pPr>
        <w:pStyle w:val="0"/>
        <w:jc w:val="both"/>
      </w:pPr>
      <w:r>
        <w:rPr>
          <w:sz w:val="20"/>
        </w:rPr>
      </w:r>
    </w:p>
    <w:p>
      <w:pPr>
        <w:pStyle w:val="0"/>
        <w:ind w:firstLine="540"/>
        <w:jc w:val="both"/>
      </w:pPr>
      <w:r>
        <w:rPr>
          <w:sz w:val="20"/>
        </w:rPr>
        <w:t xml:space="preserve">Формирование расходов бюджетной системы области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 исполнение которых согласно законодательству Российской Федерации, международным и иным соглашениям должно происходить за счет соответствующих бюджетов.</w:t>
      </w:r>
    </w:p>
    <w:p>
      <w:pPr>
        <w:pStyle w:val="0"/>
        <w:jc w:val="both"/>
      </w:pPr>
      <w:r>
        <w:rPr>
          <w:sz w:val="20"/>
        </w:rPr>
      </w:r>
    </w:p>
    <w:p>
      <w:pPr>
        <w:pStyle w:val="2"/>
        <w:outlineLvl w:val="1"/>
        <w:ind w:firstLine="540"/>
        <w:jc w:val="both"/>
      </w:pPr>
      <w:r>
        <w:rPr>
          <w:sz w:val="20"/>
        </w:rPr>
        <w:t xml:space="preserve">Статья 85. Утратила силу. - </w:t>
      </w:r>
      <w:hyperlink w:history="0" r:id="rId407" w:tooltip="Закон Владимирской области от 09.06.2008 N 102-ОЗ &quot;О внесении изменений в Устав (Основной Закон) Владимирской области&quot; (принят постановлением ЗС Владимирской области от 28.05.2008 N 310) {КонсультантПлюс}">
        <w:r>
          <w:rPr>
            <w:sz w:val="20"/>
            <w:color w:val="0000ff"/>
          </w:rPr>
          <w:t xml:space="preserve">Закон</w:t>
        </w:r>
      </w:hyperlink>
      <w:r>
        <w:rPr>
          <w:sz w:val="20"/>
        </w:rPr>
        <w:t xml:space="preserve"> Владимирской области от 09.06.2008 N 102-ОЗ.</w:t>
      </w:r>
    </w:p>
    <w:p>
      <w:pPr>
        <w:pStyle w:val="0"/>
        <w:jc w:val="both"/>
      </w:pPr>
      <w:r>
        <w:rPr>
          <w:sz w:val="20"/>
        </w:rPr>
      </w:r>
    </w:p>
    <w:p>
      <w:pPr>
        <w:pStyle w:val="2"/>
        <w:outlineLvl w:val="0"/>
        <w:jc w:val="center"/>
      </w:pPr>
      <w:r>
        <w:rPr>
          <w:sz w:val="20"/>
        </w:rPr>
        <w:t xml:space="preserve">Глава XV. ЗАЩИТА ОТ ЧРЕЗВЫЧАЙНЫХ СИТУАЦИЙ</w:t>
      </w:r>
    </w:p>
    <w:p>
      <w:pPr>
        <w:pStyle w:val="0"/>
        <w:jc w:val="both"/>
      </w:pPr>
      <w:r>
        <w:rPr>
          <w:sz w:val="20"/>
        </w:rPr>
      </w:r>
    </w:p>
    <w:p>
      <w:pPr>
        <w:pStyle w:val="2"/>
        <w:outlineLvl w:val="1"/>
        <w:ind w:firstLine="540"/>
        <w:jc w:val="both"/>
      </w:pPr>
      <w:r>
        <w:rPr>
          <w:sz w:val="20"/>
        </w:rPr>
        <w:t xml:space="preserve">Статья 86</w:t>
      </w:r>
    </w:p>
    <w:p>
      <w:pPr>
        <w:pStyle w:val="0"/>
        <w:jc w:val="both"/>
      </w:pPr>
      <w:r>
        <w:rPr>
          <w:sz w:val="20"/>
        </w:rPr>
      </w:r>
    </w:p>
    <w:p>
      <w:pPr>
        <w:pStyle w:val="0"/>
        <w:ind w:firstLine="540"/>
        <w:jc w:val="both"/>
      </w:pPr>
      <w:r>
        <w:rPr>
          <w:sz w:val="20"/>
        </w:rPr>
        <w:t xml:space="preserve">1. Органы государственной власти планируют, организуют и проводят мероприятия по защите населения и территорий от чрезвычайных ситуаций природного и техногенного характера в соответствии с действующим законодательством.</w:t>
      </w:r>
    </w:p>
    <w:p>
      <w:pPr>
        <w:pStyle w:val="0"/>
        <w:spacing w:before="200" w:line-rule="auto"/>
        <w:ind w:firstLine="540"/>
        <w:jc w:val="both"/>
      </w:pPr>
      <w:r>
        <w:rPr>
          <w:sz w:val="20"/>
        </w:rPr>
        <w:t xml:space="preserve">2. Система предупреждения и ликвидации чрезвычайных ситуаций и гражданская оборона области организуются в соответствии с действующим законодательством.</w:t>
      </w:r>
    </w:p>
    <w:p>
      <w:pPr>
        <w:pStyle w:val="0"/>
        <w:spacing w:before="200" w:line-rule="auto"/>
        <w:ind w:firstLine="540"/>
        <w:jc w:val="both"/>
      </w:pPr>
      <w:r>
        <w:rPr>
          <w:sz w:val="20"/>
        </w:rPr>
        <w:t xml:space="preserve">3. Руководство гражданской обороной на территории области осуществляет Губернатор области.</w:t>
      </w:r>
    </w:p>
    <w:p>
      <w:pPr>
        <w:pStyle w:val="0"/>
        <w:jc w:val="both"/>
      </w:pPr>
      <w:r>
        <w:rPr>
          <w:sz w:val="20"/>
        </w:rPr>
        <w:t xml:space="preserve">(п. 3 в ред. </w:t>
      </w:r>
      <w:hyperlink w:history="0" r:id="rId408" w:tooltip="Закон Владимирской области от 08.08.2005 N 122-ОЗ &quot;О внесении изменений в Устав (Основной Закон) Владимирской области&quot; (принят постановлением ЗС Владимирской области от 25.07.2005 N 507) {КонсультантПлюс}">
        <w:r>
          <w:rPr>
            <w:sz w:val="20"/>
            <w:color w:val="0000ff"/>
          </w:rPr>
          <w:t xml:space="preserve">Закона</w:t>
        </w:r>
      </w:hyperlink>
      <w:r>
        <w:rPr>
          <w:sz w:val="20"/>
        </w:rPr>
        <w:t xml:space="preserve"> Владимирской области от 08.08.2005 N 122-ОЗ)</w:t>
      </w:r>
    </w:p>
    <w:p>
      <w:pPr>
        <w:pStyle w:val="0"/>
        <w:jc w:val="both"/>
      </w:pPr>
      <w:r>
        <w:rPr>
          <w:sz w:val="20"/>
        </w:rPr>
      </w:r>
    </w:p>
    <w:p>
      <w:pPr>
        <w:pStyle w:val="2"/>
        <w:outlineLvl w:val="0"/>
        <w:jc w:val="center"/>
      </w:pPr>
      <w:r>
        <w:rPr>
          <w:sz w:val="20"/>
        </w:rPr>
        <w:t xml:space="preserve">Глава XVI. СОЦИАЛЬНАЯ ПОЛИТИКА</w:t>
      </w:r>
    </w:p>
    <w:p>
      <w:pPr>
        <w:pStyle w:val="0"/>
        <w:jc w:val="both"/>
      </w:pPr>
      <w:r>
        <w:rPr>
          <w:sz w:val="20"/>
        </w:rPr>
      </w:r>
    </w:p>
    <w:p>
      <w:pPr>
        <w:pStyle w:val="2"/>
        <w:outlineLvl w:val="1"/>
        <w:ind w:firstLine="540"/>
        <w:jc w:val="both"/>
      </w:pPr>
      <w:r>
        <w:rPr>
          <w:sz w:val="20"/>
        </w:rPr>
        <w:t xml:space="preserve">Статья 87</w:t>
      </w:r>
    </w:p>
    <w:p>
      <w:pPr>
        <w:pStyle w:val="0"/>
        <w:jc w:val="both"/>
      </w:pPr>
      <w:r>
        <w:rPr>
          <w:sz w:val="20"/>
        </w:rPr>
      </w:r>
    </w:p>
    <w:p>
      <w:pPr>
        <w:pStyle w:val="0"/>
        <w:ind w:firstLine="540"/>
        <w:jc w:val="both"/>
      </w:pPr>
      <w:r>
        <w:rPr>
          <w:sz w:val="20"/>
        </w:rPr>
        <w:t xml:space="preserve">1. Органы государственной власти области осуществляют государственную политику, обеспечивают правовые и финансовые гарантии прав граждан в социальной сфере.</w:t>
      </w:r>
    </w:p>
    <w:p>
      <w:pPr>
        <w:pStyle w:val="0"/>
        <w:spacing w:before="200" w:line-rule="auto"/>
        <w:ind w:firstLine="540"/>
        <w:jc w:val="both"/>
      </w:pPr>
      <w:r>
        <w:rPr>
          <w:sz w:val="20"/>
        </w:rPr>
        <w:t xml:space="preserve">2. Органы государственной власти области признают основополагающую роль воспитания, образования, культуры, науки в жизни и развитии общества, человека и гражданина.</w:t>
      </w:r>
    </w:p>
    <w:p>
      <w:pPr>
        <w:pStyle w:val="0"/>
        <w:spacing w:before="200" w:line-rule="auto"/>
        <w:ind w:firstLine="540"/>
        <w:jc w:val="both"/>
      </w:pPr>
      <w:r>
        <w:rPr>
          <w:sz w:val="20"/>
        </w:rPr>
        <w:t xml:space="preserve">3. Государственная политика в сфере образования, науки и культуры в области основывается на принципах:</w:t>
      </w:r>
    </w:p>
    <w:p>
      <w:pPr>
        <w:pStyle w:val="0"/>
        <w:spacing w:before="200" w:line-rule="auto"/>
        <w:ind w:firstLine="540"/>
        <w:jc w:val="both"/>
      </w:pPr>
      <w:r>
        <w:rPr>
          <w:sz w:val="20"/>
        </w:rPr>
        <w:t xml:space="preserve">а) воспитания гражданственности, нравственности, духовности, трудолюбия, уважения к правам и свободам человека, любви к Родине, родному краю, семье, бережного отношения к окружающей среде;</w:t>
      </w:r>
    </w:p>
    <w:p>
      <w:pPr>
        <w:pStyle w:val="0"/>
        <w:jc w:val="both"/>
      </w:pPr>
      <w:r>
        <w:rPr>
          <w:sz w:val="20"/>
        </w:rPr>
        <w:t xml:space="preserve">(в ред. </w:t>
      </w:r>
      <w:hyperlink w:history="0" r:id="rId409" w:tooltip="Закон Владимирской области от 06.07.2009 N 64-ОЗ &quot;О внесении изменений в Устав (Основной Закон) Владимирской области&quot; (принят постановлением ЗС Владимирской области от 24.06.2009 N 163) {КонсультантПлюс}">
        <w:r>
          <w:rPr>
            <w:sz w:val="20"/>
            <w:color w:val="0000ff"/>
          </w:rPr>
          <w:t xml:space="preserve">Закона</w:t>
        </w:r>
      </w:hyperlink>
      <w:r>
        <w:rPr>
          <w:sz w:val="20"/>
        </w:rPr>
        <w:t xml:space="preserve"> Владимирской области от 06.07.2009 N 64-ОЗ)</w:t>
      </w:r>
    </w:p>
    <w:p>
      <w:pPr>
        <w:pStyle w:val="0"/>
        <w:spacing w:before="200" w:line-rule="auto"/>
        <w:ind w:firstLine="540"/>
        <w:jc w:val="both"/>
      </w:pPr>
      <w:r>
        <w:rPr>
          <w:sz w:val="20"/>
        </w:rPr>
        <w:t xml:space="preserve">б) государственной поддержки и развития системы образования;</w:t>
      </w:r>
    </w:p>
    <w:p>
      <w:pPr>
        <w:pStyle w:val="0"/>
        <w:spacing w:before="200" w:line-rule="auto"/>
        <w:ind w:firstLine="540"/>
        <w:jc w:val="both"/>
      </w:pPr>
      <w:r>
        <w:rPr>
          <w:sz w:val="20"/>
        </w:rPr>
        <w:t xml:space="preserve">в) содействия раскрытию творческого потенциала граждан, гарантированности свободы творчества;</w:t>
      </w:r>
    </w:p>
    <w:p>
      <w:pPr>
        <w:pStyle w:val="0"/>
        <w:spacing w:before="200" w:line-rule="auto"/>
        <w:ind w:firstLine="540"/>
        <w:jc w:val="both"/>
      </w:pPr>
      <w:r>
        <w:rPr>
          <w:sz w:val="20"/>
        </w:rPr>
        <w:t xml:space="preserve">г) обеспечения равенства прав граждан, социальных групп и организаций всех форм собственности в создании, использовании и распространении научных, культурных и образовательных ценностей;</w:t>
      </w:r>
    </w:p>
    <w:p>
      <w:pPr>
        <w:pStyle w:val="0"/>
        <w:spacing w:before="200" w:line-rule="auto"/>
        <w:ind w:firstLine="540"/>
        <w:jc w:val="both"/>
      </w:pPr>
      <w:r>
        <w:rPr>
          <w:sz w:val="20"/>
        </w:rPr>
        <w:t xml:space="preserve">д) поощрения и предоставления налоговых льгот лицам и организациям, способствующим развитию науки и культуры, повышению образовательного уровня населения;</w:t>
      </w:r>
    </w:p>
    <w:p>
      <w:pPr>
        <w:pStyle w:val="0"/>
        <w:spacing w:before="200" w:line-rule="auto"/>
        <w:ind w:firstLine="540"/>
        <w:jc w:val="both"/>
      </w:pPr>
      <w:r>
        <w:rPr>
          <w:sz w:val="20"/>
        </w:rPr>
        <w:t xml:space="preserve">е) гласности, открытости и использования различных форм общественного обсуждения, экспертизы и конкурсов.</w:t>
      </w:r>
    </w:p>
    <w:p>
      <w:pPr>
        <w:pStyle w:val="0"/>
        <w:jc w:val="both"/>
      </w:pPr>
      <w:r>
        <w:rPr>
          <w:sz w:val="20"/>
        </w:rPr>
      </w:r>
    </w:p>
    <w:p>
      <w:pPr>
        <w:pStyle w:val="2"/>
        <w:outlineLvl w:val="1"/>
        <w:ind w:firstLine="540"/>
        <w:jc w:val="both"/>
      </w:pPr>
      <w:r>
        <w:rPr>
          <w:sz w:val="20"/>
        </w:rPr>
        <w:t xml:space="preserve">Статья 88</w:t>
      </w:r>
    </w:p>
    <w:p>
      <w:pPr>
        <w:pStyle w:val="0"/>
        <w:jc w:val="both"/>
      </w:pPr>
      <w:r>
        <w:rPr>
          <w:sz w:val="20"/>
        </w:rPr>
      </w:r>
    </w:p>
    <w:p>
      <w:pPr>
        <w:pStyle w:val="0"/>
        <w:ind w:firstLine="540"/>
        <w:jc w:val="both"/>
      </w:pPr>
      <w:r>
        <w:rPr>
          <w:sz w:val="20"/>
        </w:rPr>
        <w:t xml:space="preserve">1. В области гарантируются права граждан на получение образования.</w:t>
      </w:r>
    </w:p>
    <w:p>
      <w:pPr>
        <w:pStyle w:val="0"/>
        <w:jc w:val="both"/>
      </w:pPr>
      <w:r>
        <w:rPr>
          <w:sz w:val="20"/>
        </w:rPr>
        <w:t xml:space="preserve">(п. 1 в ред. </w:t>
      </w:r>
      <w:hyperlink w:history="0" r:id="rId410"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spacing w:before="200" w:line-rule="auto"/>
        <w:ind w:firstLine="540"/>
        <w:jc w:val="both"/>
      </w:pPr>
      <w:r>
        <w:rPr>
          <w:sz w:val="20"/>
        </w:rPr>
        <w:t xml:space="preserve">2. Семья, органы государственной власти области и органы местного самоуправления несут ответственность за обязательность получения детьми основного общего образования.</w:t>
      </w:r>
    </w:p>
    <w:p>
      <w:pPr>
        <w:pStyle w:val="0"/>
        <w:spacing w:before="200" w:line-rule="auto"/>
        <w:ind w:firstLine="540"/>
        <w:jc w:val="both"/>
      </w:pPr>
      <w:r>
        <w:rPr>
          <w:sz w:val="20"/>
        </w:rPr>
        <w:t xml:space="preserve">3. Органы государственной власти области:</w:t>
      </w:r>
    </w:p>
    <w:p>
      <w:pPr>
        <w:pStyle w:val="0"/>
        <w:spacing w:before="200" w:line-rule="auto"/>
        <w:ind w:firstLine="540"/>
        <w:jc w:val="both"/>
      </w:pPr>
      <w:r>
        <w:rPr>
          <w:sz w:val="20"/>
        </w:rPr>
        <w:t xml:space="preserve">а) соблюдают федеральные государственные стандарты образования, осуществляют контроль за качеством и эффективностью системы образования;</w:t>
      </w:r>
    </w:p>
    <w:p>
      <w:pPr>
        <w:pStyle w:val="0"/>
        <w:jc w:val="both"/>
      </w:pPr>
      <w:r>
        <w:rPr>
          <w:sz w:val="20"/>
        </w:rPr>
        <w:t xml:space="preserve">(в ред. </w:t>
      </w:r>
      <w:hyperlink w:history="0" r:id="rId411" w:tooltip="Закон Владимирской области от 07.11.2008 N 176-ОЗ &quot;О внесении изменения в статью 88 Устава (Основного Закона) Владимирской области&quot; (принят постановлением ЗС Владимирской области от 29.10.2008 N 638) {КонсультантПлюс}">
        <w:r>
          <w:rPr>
            <w:sz w:val="20"/>
            <w:color w:val="0000ff"/>
          </w:rPr>
          <w:t xml:space="preserve">Закона</w:t>
        </w:r>
      </w:hyperlink>
      <w:r>
        <w:rPr>
          <w:sz w:val="20"/>
        </w:rPr>
        <w:t xml:space="preserve"> Владимирской области от 07.11.2008 N 176-ОЗ)</w:t>
      </w:r>
    </w:p>
    <w:p>
      <w:pPr>
        <w:pStyle w:val="0"/>
        <w:spacing w:before="200" w:line-rule="auto"/>
        <w:ind w:firstLine="540"/>
        <w:jc w:val="both"/>
      </w:pPr>
      <w:r>
        <w:rPr>
          <w:sz w:val="20"/>
        </w:rPr>
        <w:t xml:space="preserve">б) создают благоприятные условия для детей и молодежи в сфере получения образования, развивают конкурсную систему получения дополнительных стипендий, премий, ценных подарков (призов) победителями конкурсов, смотров, выставок, фестивалей, предметных олимпиад и иных соревнований в целях поощрения наиболее одаренных детей;</w:t>
      </w:r>
    </w:p>
    <w:p>
      <w:pPr>
        <w:pStyle w:val="0"/>
        <w:jc w:val="both"/>
      </w:pPr>
      <w:r>
        <w:rPr>
          <w:sz w:val="20"/>
        </w:rPr>
        <w:t xml:space="preserve">(в ред. </w:t>
      </w:r>
      <w:hyperlink w:history="0" r:id="rId412"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spacing w:before="200" w:line-rule="auto"/>
        <w:ind w:firstLine="540"/>
        <w:jc w:val="both"/>
      </w:pPr>
      <w:r>
        <w:rPr>
          <w:sz w:val="20"/>
        </w:rPr>
        <w:t xml:space="preserve">в) способствуют укреплению семьи и выполнению ею воспитательных задач, оказывают особое внимание многодетным, приемным неполным семьям и детям, оставшимся без попечения родителей.</w:t>
      </w:r>
    </w:p>
    <w:p>
      <w:pPr>
        <w:pStyle w:val="0"/>
        <w:jc w:val="both"/>
      </w:pPr>
      <w:r>
        <w:rPr>
          <w:sz w:val="20"/>
        </w:rPr>
        <w:t xml:space="preserve">(в ред. </w:t>
      </w:r>
      <w:hyperlink w:history="0" r:id="rId413" w:tooltip="Закон Владимирской области от 08.08.2005 N 122-ОЗ &quot;О внесении изменений в Устав (Основной Закон) Владимирской области&quot; (принят постановлением ЗС Владимирской области от 25.07.2005 N 507) {КонсультантПлюс}">
        <w:r>
          <w:rPr>
            <w:sz w:val="20"/>
            <w:color w:val="0000ff"/>
          </w:rPr>
          <w:t xml:space="preserve">Закона</w:t>
        </w:r>
      </w:hyperlink>
      <w:r>
        <w:rPr>
          <w:sz w:val="20"/>
        </w:rPr>
        <w:t xml:space="preserve"> Владимирской области от 08.08.2005 N 122-ОЗ)</w:t>
      </w:r>
    </w:p>
    <w:p>
      <w:pPr>
        <w:pStyle w:val="0"/>
        <w:spacing w:before="200" w:line-rule="auto"/>
        <w:ind w:firstLine="540"/>
        <w:jc w:val="both"/>
      </w:pPr>
      <w:r>
        <w:rPr>
          <w:sz w:val="20"/>
        </w:rPr>
        <w:t xml:space="preserve">4. Учреждениям и организациям сферы образования, науки, культуры и спорта могут предоставляться налоговые льготы, определяемые законодательством области.</w:t>
      </w:r>
    </w:p>
    <w:p>
      <w:pPr>
        <w:pStyle w:val="0"/>
        <w:jc w:val="both"/>
      </w:pPr>
      <w:r>
        <w:rPr>
          <w:sz w:val="20"/>
        </w:rPr>
        <w:t xml:space="preserve">(п. 4 в ред. </w:t>
      </w:r>
      <w:hyperlink w:history="0" r:id="rId414"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spacing w:before="200" w:line-rule="auto"/>
        <w:ind w:firstLine="540"/>
        <w:jc w:val="both"/>
      </w:pPr>
      <w:r>
        <w:rPr>
          <w:sz w:val="20"/>
        </w:rPr>
        <w:t xml:space="preserve">5. Утратил силу. - </w:t>
      </w:r>
      <w:hyperlink w:history="0" r:id="rId415"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w:t>
        </w:r>
      </w:hyperlink>
      <w:r>
        <w:rPr>
          <w:sz w:val="20"/>
        </w:rPr>
        <w:t xml:space="preserve"> Владимирской области от 18.03.2014 N 17-ОЗ.</w:t>
      </w:r>
    </w:p>
    <w:p>
      <w:pPr>
        <w:pStyle w:val="0"/>
        <w:jc w:val="both"/>
      </w:pPr>
      <w:r>
        <w:rPr>
          <w:sz w:val="20"/>
        </w:rPr>
      </w:r>
    </w:p>
    <w:p>
      <w:pPr>
        <w:pStyle w:val="2"/>
        <w:outlineLvl w:val="1"/>
        <w:ind w:firstLine="540"/>
        <w:jc w:val="both"/>
      </w:pPr>
      <w:r>
        <w:rPr>
          <w:sz w:val="20"/>
        </w:rPr>
        <w:t xml:space="preserve">Статья 89</w:t>
      </w:r>
    </w:p>
    <w:p>
      <w:pPr>
        <w:pStyle w:val="0"/>
        <w:jc w:val="both"/>
      </w:pPr>
      <w:r>
        <w:rPr>
          <w:sz w:val="20"/>
        </w:rPr>
      </w:r>
    </w:p>
    <w:p>
      <w:pPr>
        <w:pStyle w:val="0"/>
        <w:ind w:firstLine="540"/>
        <w:jc w:val="both"/>
      </w:pPr>
      <w:r>
        <w:rPr>
          <w:sz w:val="20"/>
        </w:rPr>
        <w:t xml:space="preserve">1. В области гарантируется право на охрану здоровья и медицинскую помощь, которая оказывается в медицинских организациях государственной системы здравоохранения Владимирской области бесплатно в рамках территориальной программы государственных гарантий бесплатного оказания гражданам медицинской помощи, включающей в себя территориальную программу обязательного медицинского страхования.</w:t>
      </w:r>
    </w:p>
    <w:p>
      <w:pPr>
        <w:pStyle w:val="0"/>
        <w:jc w:val="both"/>
      </w:pPr>
      <w:r>
        <w:rPr>
          <w:sz w:val="20"/>
        </w:rPr>
        <w:t xml:space="preserve">(п. 1 в ред. </w:t>
      </w:r>
      <w:hyperlink w:history="0" r:id="rId416"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spacing w:before="200" w:line-rule="auto"/>
        <w:ind w:firstLine="540"/>
        <w:jc w:val="both"/>
      </w:pPr>
      <w:r>
        <w:rPr>
          <w:sz w:val="20"/>
        </w:rPr>
        <w:t xml:space="preserve">2. Государственные органы принимают меры по развитию системы здравоохранения, обязательного и добровольного медицинского страхования, разрабатывают и реализуют областные программы охраны и укрепления здоровья населения, поощряют деятельность, способствующую укреплению здоровья человека, развитию физической культуры, спорта и туризма, экологическому и санитарно-эпидемиологическому благополучию.</w:t>
      </w:r>
    </w:p>
    <w:p>
      <w:pPr>
        <w:pStyle w:val="0"/>
        <w:jc w:val="both"/>
      </w:pPr>
      <w:r>
        <w:rPr>
          <w:sz w:val="20"/>
        </w:rPr>
        <w:t xml:space="preserve">(в ред. Законов Владимирской области от 08.08.2005 </w:t>
      </w:r>
      <w:hyperlink w:history="0" r:id="rId417" w:tooltip="Закон Владимирской области от 08.08.2005 N 122-ОЗ &quot;О внесении изменений в Устав (Основной Закон) Владимирской области&quot; (принят постановлением ЗС Владимирской области от 25.07.2005 N 507) {КонсультантПлюс}">
        <w:r>
          <w:rPr>
            <w:sz w:val="20"/>
            <w:color w:val="0000ff"/>
          </w:rPr>
          <w:t xml:space="preserve">N 122-ОЗ</w:t>
        </w:r>
      </w:hyperlink>
      <w:r>
        <w:rPr>
          <w:sz w:val="20"/>
        </w:rPr>
        <w:t xml:space="preserve">, от 13.09.2006 </w:t>
      </w:r>
      <w:hyperlink w:history="0" r:id="rId418" w:tooltip="Закон Владимирской области от 13.09.2006 N 121-ОЗ &quot;О внесении изменений в Устав (Основной Закон) Владимирской области&quot; (принят постановлением ЗС Владимирской области от 30.08.2006 N 516) {КонсультантПлюс}">
        <w:r>
          <w:rPr>
            <w:sz w:val="20"/>
            <w:color w:val="0000ff"/>
          </w:rPr>
          <w:t xml:space="preserve">N 121-ОЗ</w:t>
        </w:r>
      </w:hyperlink>
      <w:r>
        <w:rPr>
          <w:sz w:val="20"/>
        </w:rPr>
        <w:t xml:space="preserve">)</w:t>
      </w:r>
    </w:p>
    <w:p>
      <w:pPr>
        <w:pStyle w:val="0"/>
        <w:jc w:val="both"/>
      </w:pPr>
      <w:r>
        <w:rPr>
          <w:sz w:val="20"/>
        </w:rPr>
      </w:r>
    </w:p>
    <w:p>
      <w:pPr>
        <w:pStyle w:val="2"/>
        <w:outlineLvl w:val="1"/>
        <w:ind w:firstLine="540"/>
        <w:jc w:val="both"/>
      </w:pPr>
      <w:r>
        <w:rPr>
          <w:sz w:val="20"/>
        </w:rPr>
        <w:t xml:space="preserve">Статья 90</w:t>
      </w:r>
    </w:p>
    <w:p>
      <w:pPr>
        <w:pStyle w:val="0"/>
        <w:jc w:val="both"/>
      </w:pPr>
      <w:r>
        <w:rPr>
          <w:sz w:val="20"/>
        </w:rPr>
      </w:r>
    </w:p>
    <w:p>
      <w:pPr>
        <w:pStyle w:val="0"/>
        <w:ind w:firstLine="540"/>
        <w:jc w:val="both"/>
      </w:pPr>
      <w:r>
        <w:rPr>
          <w:sz w:val="20"/>
        </w:rPr>
        <w:t xml:space="preserve">Органы государственной власти области и органы местного самоуправления в целях развития духовного мира человека и нравственности в обществе:</w:t>
      </w:r>
    </w:p>
    <w:p>
      <w:pPr>
        <w:pStyle w:val="0"/>
        <w:spacing w:before="200" w:line-rule="auto"/>
        <w:ind w:firstLine="540"/>
        <w:jc w:val="both"/>
      </w:pPr>
      <w:r>
        <w:rPr>
          <w:sz w:val="20"/>
        </w:rPr>
        <w:t xml:space="preserve">а) разрабатывают программы развития культуры, финансируют учреждения культуры из средств соответствующих бюджетов, оказывают социальную поддержку работникам культуры и искусства, вносящим наибольший вклад в дело культурного и духовного развития населения области;</w:t>
      </w:r>
    </w:p>
    <w:p>
      <w:pPr>
        <w:pStyle w:val="0"/>
        <w:spacing w:before="200" w:line-rule="auto"/>
        <w:ind w:firstLine="540"/>
        <w:jc w:val="both"/>
      </w:pPr>
      <w:r>
        <w:rPr>
          <w:sz w:val="20"/>
        </w:rPr>
        <w:t xml:space="preserve">б) обеспечивают сохранение и приумножение исторического и культурного наследия на территории области, предоставляют свободный доступ гражданам к духовным ценностям и благам науки и культуры;</w:t>
      </w:r>
    </w:p>
    <w:p>
      <w:pPr>
        <w:pStyle w:val="0"/>
        <w:spacing w:before="200" w:line-rule="auto"/>
        <w:ind w:firstLine="540"/>
        <w:jc w:val="both"/>
      </w:pPr>
      <w:r>
        <w:rPr>
          <w:sz w:val="20"/>
        </w:rPr>
        <w:t xml:space="preserve">в) для объектов культурного наследия регионального и местного (муниципального) значения устанавливают особый правовой режим с включением их в Единый государственный реестр объектов культурного наследия (памятников истории и культуры) народов Российской Федерации в порядке, предусмотренном действующим законодательством.</w:t>
      </w:r>
    </w:p>
    <w:p>
      <w:pPr>
        <w:pStyle w:val="0"/>
        <w:jc w:val="both"/>
      </w:pPr>
      <w:r>
        <w:rPr>
          <w:sz w:val="20"/>
        </w:rPr>
        <w:t xml:space="preserve">(в ред. Законов Владимирской области от 09.03.2004 </w:t>
      </w:r>
      <w:hyperlink w:history="0" r:id="rId419" w:tooltip="Закон Владимирской области от 09.03.2004 N 9-ОЗ &quot;О внесении изменений в Устав (Основной Закон) Владимирской области&quot; (принят постановлением ЗС Владимирской области от 25.02.2004 N 34) {КонсультантПлюс}">
        <w:r>
          <w:rPr>
            <w:sz w:val="20"/>
            <w:color w:val="0000ff"/>
          </w:rPr>
          <w:t xml:space="preserve">N 9-ОЗ</w:t>
        </w:r>
      </w:hyperlink>
      <w:r>
        <w:rPr>
          <w:sz w:val="20"/>
        </w:rPr>
        <w:t xml:space="preserve">, от 18.03.2014 </w:t>
      </w:r>
      <w:hyperlink w:history="0" r:id="rId420"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N 17-ОЗ</w:t>
        </w:r>
      </w:hyperlink>
      <w:r>
        <w:rPr>
          <w:sz w:val="20"/>
        </w:rPr>
        <w:t xml:space="preserve">)</w:t>
      </w:r>
    </w:p>
    <w:p>
      <w:pPr>
        <w:pStyle w:val="0"/>
        <w:jc w:val="both"/>
      </w:pPr>
      <w:r>
        <w:rPr>
          <w:sz w:val="20"/>
        </w:rPr>
      </w:r>
    </w:p>
    <w:p>
      <w:pPr>
        <w:pStyle w:val="2"/>
        <w:outlineLvl w:val="1"/>
        <w:ind w:firstLine="540"/>
        <w:jc w:val="both"/>
      </w:pPr>
      <w:r>
        <w:rPr>
          <w:sz w:val="20"/>
        </w:rPr>
        <w:t xml:space="preserve">Статья 91</w:t>
      </w:r>
    </w:p>
    <w:p>
      <w:pPr>
        <w:pStyle w:val="0"/>
        <w:jc w:val="both"/>
      </w:pPr>
      <w:r>
        <w:rPr>
          <w:sz w:val="20"/>
        </w:rPr>
      </w:r>
    </w:p>
    <w:p>
      <w:pPr>
        <w:pStyle w:val="0"/>
        <w:ind w:firstLine="540"/>
        <w:jc w:val="both"/>
      </w:pPr>
      <w:r>
        <w:rPr>
          <w:sz w:val="20"/>
        </w:rPr>
        <w:t xml:space="preserve">1. Государственная политика области в сферах социальной защиты населения и защиты прав граждан на труд строится на следующих принципах:</w:t>
      </w:r>
    </w:p>
    <w:p>
      <w:pPr>
        <w:pStyle w:val="0"/>
        <w:spacing w:before="200" w:line-rule="auto"/>
        <w:ind w:firstLine="540"/>
        <w:jc w:val="both"/>
      </w:pPr>
      <w:r>
        <w:rPr>
          <w:sz w:val="20"/>
        </w:rPr>
        <w:t xml:space="preserve">а) развития системы адресной социальной помощи;</w:t>
      </w:r>
    </w:p>
    <w:p>
      <w:pPr>
        <w:pStyle w:val="0"/>
        <w:spacing w:before="200" w:line-rule="auto"/>
        <w:ind w:firstLine="540"/>
        <w:jc w:val="both"/>
      </w:pPr>
      <w:r>
        <w:rPr>
          <w:sz w:val="20"/>
        </w:rPr>
        <w:t xml:space="preserve">б) поддержки слабозащищенных групп населения, а также детей-сирот, детей, оставшихся без попечения родителей;</w:t>
      </w:r>
    </w:p>
    <w:p>
      <w:pPr>
        <w:pStyle w:val="0"/>
        <w:spacing w:before="200" w:line-rule="auto"/>
        <w:ind w:firstLine="540"/>
        <w:jc w:val="both"/>
      </w:pPr>
      <w:r>
        <w:rPr>
          <w:sz w:val="20"/>
        </w:rPr>
        <w:t xml:space="preserve">в) развития государственных и негосударственных форм социального страхования и пенсионного обеспечения;</w:t>
      </w:r>
    </w:p>
    <w:p>
      <w:pPr>
        <w:pStyle w:val="0"/>
        <w:spacing w:before="200" w:line-rule="auto"/>
        <w:ind w:firstLine="540"/>
        <w:jc w:val="both"/>
      </w:pPr>
      <w:r>
        <w:rPr>
          <w:sz w:val="20"/>
        </w:rPr>
        <w:t xml:space="preserve">г) содействия обеспечению занятости трудоспособного населения и трудовой занятости инвалидов;</w:t>
      </w:r>
    </w:p>
    <w:p>
      <w:pPr>
        <w:pStyle w:val="0"/>
        <w:jc w:val="both"/>
      </w:pPr>
      <w:r>
        <w:rPr>
          <w:sz w:val="20"/>
        </w:rPr>
        <w:t xml:space="preserve">(в ред. </w:t>
      </w:r>
      <w:hyperlink w:history="0" r:id="rId421" w:tooltip="Закон Владимирской области от 13.09.2006 N 121-ОЗ &quot;О внесении изменений в Устав (Основной Закон) Владимирской области&quot; (принят постановлением ЗС Владимирской области от 30.08.2006 N 516) {КонсультантПлюс}">
        <w:r>
          <w:rPr>
            <w:sz w:val="20"/>
            <w:color w:val="0000ff"/>
          </w:rPr>
          <w:t xml:space="preserve">Закона</w:t>
        </w:r>
      </w:hyperlink>
      <w:r>
        <w:rPr>
          <w:sz w:val="20"/>
        </w:rPr>
        <w:t xml:space="preserve"> Владимирской области от 13.09.2006 N 121-ОЗ)</w:t>
      </w:r>
    </w:p>
    <w:p>
      <w:pPr>
        <w:pStyle w:val="0"/>
        <w:spacing w:before="200" w:line-rule="auto"/>
        <w:ind w:firstLine="540"/>
        <w:jc w:val="both"/>
      </w:pPr>
      <w:r>
        <w:rPr>
          <w:sz w:val="20"/>
        </w:rPr>
        <w:t xml:space="preserve">д) участия органов государственной власти области в обеспечении социальной защиты и социальной поддержки инвалидов;</w:t>
      </w:r>
    </w:p>
    <w:p>
      <w:pPr>
        <w:pStyle w:val="0"/>
        <w:jc w:val="both"/>
      </w:pPr>
      <w:r>
        <w:rPr>
          <w:sz w:val="20"/>
        </w:rPr>
        <w:t xml:space="preserve">(подп. "д" в ред. </w:t>
      </w:r>
      <w:hyperlink w:history="0" r:id="rId422" w:tooltip="Закон Владимирской области от 13.09.2006 N 121-ОЗ &quot;О внесении изменений в Устав (Основной Закон) Владимирской области&quot; (принят постановлением ЗС Владимирской области от 30.08.2006 N 516) {КонсультантПлюс}">
        <w:r>
          <w:rPr>
            <w:sz w:val="20"/>
            <w:color w:val="0000ff"/>
          </w:rPr>
          <w:t xml:space="preserve">Закона</w:t>
        </w:r>
      </w:hyperlink>
      <w:r>
        <w:rPr>
          <w:sz w:val="20"/>
        </w:rPr>
        <w:t xml:space="preserve"> Владимирской области от 13.09.2006 N 121-ОЗ)</w:t>
      </w:r>
    </w:p>
    <w:p>
      <w:pPr>
        <w:pStyle w:val="0"/>
        <w:spacing w:before="200" w:line-rule="auto"/>
        <w:ind w:firstLine="540"/>
        <w:jc w:val="both"/>
      </w:pPr>
      <w:r>
        <w:rPr>
          <w:sz w:val="20"/>
        </w:rPr>
        <w:t xml:space="preserve">е) предоставления мер социальной поддержки ветеранам войны и труда и иным приравненным к ним категориям граждан;</w:t>
      </w:r>
    </w:p>
    <w:p>
      <w:pPr>
        <w:pStyle w:val="0"/>
        <w:jc w:val="both"/>
      </w:pPr>
      <w:r>
        <w:rPr>
          <w:sz w:val="20"/>
        </w:rPr>
        <w:t xml:space="preserve">(подп. "е" в ред. </w:t>
      </w:r>
      <w:hyperlink w:history="0" r:id="rId423" w:tooltip="Закон Владимирской области от 13.09.2006 N 121-ОЗ &quot;О внесении изменений в Устав (Основной Закон) Владимирской области&quot; (принят постановлением ЗС Владимирской области от 30.08.2006 N 516) {КонсультантПлюс}">
        <w:r>
          <w:rPr>
            <w:sz w:val="20"/>
            <w:color w:val="0000ff"/>
          </w:rPr>
          <w:t xml:space="preserve">Закона</w:t>
        </w:r>
      </w:hyperlink>
      <w:r>
        <w:rPr>
          <w:sz w:val="20"/>
        </w:rPr>
        <w:t xml:space="preserve"> Владимирской области от 13.09.2006 N 121-ОЗ)</w:t>
      </w:r>
    </w:p>
    <w:p>
      <w:pPr>
        <w:pStyle w:val="0"/>
        <w:spacing w:before="200" w:line-rule="auto"/>
        <w:ind w:firstLine="540"/>
        <w:jc w:val="both"/>
      </w:pPr>
      <w:r>
        <w:rPr>
          <w:sz w:val="20"/>
        </w:rPr>
        <w:t xml:space="preserve">ж) развития системы по защите прав граждан на безопасный труд;</w:t>
      </w:r>
    </w:p>
    <w:p>
      <w:pPr>
        <w:pStyle w:val="0"/>
        <w:spacing w:before="200" w:line-rule="auto"/>
        <w:ind w:firstLine="540"/>
        <w:jc w:val="both"/>
      </w:pPr>
      <w:r>
        <w:rPr>
          <w:sz w:val="20"/>
        </w:rPr>
        <w:t xml:space="preserve">з) учета взаимных интересов работников и работодателей, расширения договорных начал в сфере трудовых отношений.</w:t>
      </w:r>
    </w:p>
    <w:p>
      <w:pPr>
        <w:pStyle w:val="0"/>
        <w:spacing w:before="200" w:line-rule="auto"/>
        <w:ind w:firstLine="540"/>
        <w:jc w:val="both"/>
      </w:pPr>
      <w:r>
        <w:rPr>
          <w:sz w:val="20"/>
        </w:rPr>
        <w:t xml:space="preserve">2. Органы государственной власти области с учетом мнения органов местного самоуправления вправе разрабатывать и реализовывать областную программу социального обслуживания, областную программу, предусматривающую мероприятия по содействию занятости населения, территориальную целевую программу улучшения условий и охраны труда.</w:t>
      </w:r>
    </w:p>
    <w:p>
      <w:pPr>
        <w:pStyle w:val="0"/>
        <w:jc w:val="both"/>
      </w:pPr>
      <w:r>
        <w:rPr>
          <w:sz w:val="20"/>
        </w:rPr>
        <w:t xml:space="preserve">(в ред. </w:t>
      </w:r>
      <w:hyperlink w:history="0" r:id="rId424" w:tooltip="Закон Владимирской области от 08.06.2017 N 50-ОЗ &quot;О внесении изменения в статью 91 Устава (Основного Закона) Владимирской области&quot; (принят постановлением ЗС Владимирской области от 24.05.2017 N 132) {КонсультантПлюс}">
        <w:r>
          <w:rPr>
            <w:sz w:val="20"/>
            <w:color w:val="0000ff"/>
          </w:rPr>
          <w:t xml:space="preserve">Закона</w:t>
        </w:r>
      </w:hyperlink>
      <w:r>
        <w:rPr>
          <w:sz w:val="20"/>
        </w:rPr>
        <w:t xml:space="preserve"> Владимирской области от 08.06.2017 N 50-ОЗ)</w:t>
      </w:r>
    </w:p>
    <w:p>
      <w:pPr>
        <w:pStyle w:val="0"/>
        <w:spacing w:before="200" w:line-rule="auto"/>
        <w:ind w:firstLine="540"/>
        <w:jc w:val="both"/>
      </w:pPr>
      <w:r>
        <w:rPr>
          <w:sz w:val="20"/>
        </w:rPr>
        <w:t xml:space="preserve">3. Дополнительные социальные выплаты населению с определением их целей, размеров, условий, порядка предоставления и источников финансирования могут устанавливаться законодательством области.</w:t>
      </w:r>
    </w:p>
    <w:p>
      <w:pPr>
        <w:pStyle w:val="0"/>
        <w:jc w:val="both"/>
      </w:pPr>
      <w:r>
        <w:rPr>
          <w:sz w:val="20"/>
        </w:rPr>
      </w:r>
    </w:p>
    <w:p>
      <w:pPr>
        <w:pStyle w:val="2"/>
        <w:outlineLvl w:val="1"/>
        <w:ind w:firstLine="540"/>
        <w:jc w:val="both"/>
      </w:pPr>
      <w:r>
        <w:rPr>
          <w:sz w:val="20"/>
        </w:rPr>
        <w:t xml:space="preserve">Статья 92</w:t>
      </w:r>
    </w:p>
    <w:p>
      <w:pPr>
        <w:pStyle w:val="0"/>
        <w:ind w:firstLine="540"/>
        <w:jc w:val="both"/>
      </w:pPr>
      <w:r>
        <w:rPr>
          <w:sz w:val="20"/>
        </w:rPr>
      </w:r>
    </w:p>
    <w:p>
      <w:pPr>
        <w:pStyle w:val="0"/>
        <w:ind w:firstLine="540"/>
        <w:jc w:val="both"/>
      </w:pPr>
      <w:r>
        <w:rPr>
          <w:sz w:val="20"/>
        </w:rPr>
        <w:t xml:space="preserve">(в ред. </w:t>
      </w:r>
      <w:hyperlink w:history="0" r:id="rId425"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jc w:val="both"/>
      </w:pPr>
      <w:r>
        <w:rPr>
          <w:sz w:val="20"/>
        </w:rPr>
      </w:r>
    </w:p>
    <w:p>
      <w:pPr>
        <w:pStyle w:val="0"/>
        <w:ind w:firstLine="540"/>
        <w:jc w:val="both"/>
      </w:pPr>
      <w:r>
        <w:rPr>
          <w:sz w:val="20"/>
        </w:rPr>
        <w:t xml:space="preserve">1. В области признаются и поддерживаются принципы охраны детства, материнства, отцовства, принимаются меры для развития семьи, поддержки ее экономической самостоятельности.</w:t>
      </w:r>
    </w:p>
    <w:p>
      <w:pPr>
        <w:pStyle w:val="0"/>
        <w:spacing w:before="200" w:line-rule="auto"/>
        <w:ind w:firstLine="540"/>
        <w:jc w:val="both"/>
      </w:pPr>
      <w:r>
        <w:rPr>
          <w:sz w:val="20"/>
        </w:rPr>
        <w:t xml:space="preserve">2. Органы государственной власти области осуществляют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определяемыми органами государственной власти области.</w:t>
      </w:r>
    </w:p>
    <w:p>
      <w:pPr>
        <w:pStyle w:val="0"/>
        <w:spacing w:before="200" w:line-rule="auto"/>
        <w:ind w:firstLine="540"/>
        <w:jc w:val="both"/>
      </w:pPr>
      <w:r>
        <w:rPr>
          <w:sz w:val="20"/>
        </w:rPr>
        <w:t xml:space="preserve">3. Органы государственной власти и органы местного самоуправления разрабатывают программы, обеспечивающие условия для воспитания, образования, отдыха и творческого развития детей и молодежи.</w:t>
      </w:r>
    </w:p>
    <w:p>
      <w:pPr>
        <w:pStyle w:val="0"/>
        <w:spacing w:before="200" w:line-rule="auto"/>
        <w:ind w:firstLine="540"/>
        <w:jc w:val="both"/>
      </w:pPr>
      <w:r>
        <w:rPr>
          <w:sz w:val="20"/>
        </w:rPr>
        <w:t xml:space="preserve">4. В области осуществляется молодежная политика по созданию правовых, экономических, социальных и организационных условий и гарантий для социального становления, развития и самореализации молодежи в общественной жизни.</w:t>
      </w:r>
    </w:p>
    <w:p>
      <w:pPr>
        <w:pStyle w:val="0"/>
        <w:jc w:val="both"/>
      </w:pPr>
      <w:r>
        <w:rPr>
          <w:sz w:val="20"/>
        </w:rPr>
      </w:r>
    </w:p>
    <w:p>
      <w:pPr>
        <w:pStyle w:val="2"/>
        <w:outlineLvl w:val="0"/>
        <w:jc w:val="center"/>
      </w:pPr>
      <w:r>
        <w:rPr>
          <w:sz w:val="20"/>
        </w:rPr>
        <w:t xml:space="preserve">Глава XVII. ОХРАНА ОКРУЖАЮЩЕЙ СРЕДЫ И РАЦИОНАЛЬНОЕ</w:t>
      </w:r>
    </w:p>
    <w:p>
      <w:pPr>
        <w:pStyle w:val="2"/>
        <w:jc w:val="center"/>
      </w:pPr>
      <w:r>
        <w:rPr>
          <w:sz w:val="20"/>
        </w:rPr>
        <w:t xml:space="preserve">ПРИРОДОПОЛЬЗОВАНИЕ</w:t>
      </w:r>
    </w:p>
    <w:p>
      <w:pPr>
        <w:pStyle w:val="0"/>
        <w:jc w:val="both"/>
      </w:pPr>
      <w:r>
        <w:rPr>
          <w:sz w:val="20"/>
        </w:rPr>
      </w:r>
    </w:p>
    <w:p>
      <w:pPr>
        <w:pStyle w:val="2"/>
        <w:outlineLvl w:val="1"/>
        <w:ind w:firstLine="540"/>
        <w:jc w:val="both"/>
      </w:pPr>
      <w:r>
        <w:rPr>
          <w:sz w:val="20"/>
        </w:rPr>
        <w:t xml:space="preserve">Статья 93</w:t>
      </w:r>
    </w:p>
    <w:p>
      <w:pPr>
        <w:pStyle w:val="0"/>
        <w:jc w:val="both"/>
      </w:pPr>
      <w:r>
        <w:rPr>
          <w:sz w:val="20"/>
        </w:rPr>
      </w:r>
    </w:p>
    <w:p>
      <w:pPr>
        <w:pStyle w:val="0"/>
        <w:ind w:firstLine="540"/>
        <w:jc w:val="both"/>
      </w:pPr>
      <w:r>
        <w:rPr>
          <w:sz w:val="20"/>
        </w:rPr>
        <w:t xml:space="preserve">1. Земля, недра, подземные и поверхностные воды, растительный и животный мир области используются и охраняются как основа жизни и деятельности народа. Владение, пользование и распоряжение землей и другими природными ресурсами осуществляются их собственниками свободно, если это не наносит ущерба окружающей среде и не нарушает прав и законных интересов иных лиц.</w:t>
      </w:r>
    </w:p>
    <w:p>
      <w:pPr>
        <w:pStyle w:val="0"/>
        <w:spacing w:before="200" w:line-rule="auto"/>
        <w:ind w:firstLine="540"/>
        <w:jc w:val="both"/>
      </w:pPr>
      <w:r>
        <w:rPr>
          <w:sz w:val="20"/>
        </w:rPr>
        <w:t xml:space="preserve">2. Органы государственной власти области в пределах своей компетенции регулируют отношения в сфере взаимодействия общества и природы с целью сохранения природных богатств и естественной среды обитания человека, предотвращения экологически вредного воздействия хозяйственной и иной деятельности, оздоровления и улучшения качества окружающей среды, укрепления законности и правопорядка в интересах настоящего и будущего поколений людей.</w:t>
      </w:r>
    </w:p>
    <w:p>
      <w:pPr>
        <w:pStyle w:val="0"/>
        <w:jc w:val="both"/>
      </w:pPr>
      <w:r>
        <w:rPr>
          <w:sz w:val="20"/>
        </w:rPr>
        <w:t xml:space="preserve">(в ред. </w:t>
      </w:r>
      <w:hyperlink w:history="0" r:id="rId426" w:tooltip="Закон Владимирской области от 06.07.2009 N 64-ОЗ &quot;О внесении изменений в Устав (Основной Закон) Владимирской области&quot; (принят постановлением ЗС Владимирской области от 24.06.2009 N 163) {КонсультантПлюс}">
        <w:r>
          <w:rPr>
            <w:sz w:val="20"/>
            <w:color w:val="0000ff"/>
          </w:rPr>
          <w:t xml:space="preserve">Закона</w:t>
        </w:r>
      </w:hyperlink>
      <w:r>
        <w:rPr>
          <w:sz w:val="20"/>
        </w:rPr>
        <w:t xml:space="preserve"> Владимирской области от 06.07.2009 N 64-ОЗ)</w:t>
      </w:r>
    </w:p>
    <w:p>
      <w:pPr>
        <w:pStyle w:val="0"/>
        <w:jc w:val="both"/>
      </w:pPr>
      <w:r>
        <w:rPr>
          <w:sz w:val="20"/>
        </w:rPr>
      </w:r>
    </w:p>
    <w:p>
      <w:pPr>
        <w:pStyle w:val="2"/>
        <w:outlineLvl w:val="1"/>
        <w:ind w:firstLine="540"/>
        <w:jc w:val="both"/>
      </w:pPr>
      <w:r>
        <w:rPr>
          <w:sz w:val="20"/>
        </w:rPr>
        <w:t xml:space="preserve">Статья 94</w:t>
      </w:r>
    </w:p>
    <w:p>
      <w:pPr>
        <w:pStyle w:val="0"/>
        <w:jc w:val="both"/>
      </w:pPr>
      <w:r>
        <w:rPr>
          <w:sz w:val="20"/>
        </w:rPr>
      </w:r>
    </w:p>
    <w:p>
      <w:pPr>
        <w:pStyle w:val="0"/>
        <w:ind w:firstLine="540"/>
        <w:jc w:val="both"/>
      </w:pPr>
      <w:r>
        <w:rPr>
          <w:sz w:val="20"/>
        </w:rPr>
        <w:t xml:space="preserve">Природоохранные отношения в области регулируются федеральным законодательством, настоящим Уставом и разрабатываемыми в соответствии с ними законами области и иными нормативными правовыми актами органов государственной власти и органов местного самоуправления области.</w:t>
      </w:r>
    </w:p>
    <w:p>
      <w:pPr>
        <w:pStyle w:val="0"/>
        <w:jc w:val="both"/>
      </w:pPr>
      <w:r>
        <w:rPr>
          <w:sz w:val="20"/>
        </w:rPr>
      </w:r>
    </w:p>
    <w:p>
      <w:pPr>
        <w:pStyle w:val="2"/>
        <w:outlineLvl w:val="1"/>
        <w:ind w:firstLine="540"/>
        <w:jc w:val="both"/>
      </w:pPr>
      <w:r>
        <w:rPr>
          <w:sz w:val="20"/>
        </w:rPr>
        <w:t xml:space="preserve">Статья 95</w:t>
      </w:r>
    </w:p>
    <w:p>
      <w:pPr>
        <w:pStyle w:val="0"/>
        <w:jc w:val="both"/>
      </w:pPr>
      <w:r>
        <w:rPr>
          <w:sz w:val="20"/>
        </w:rPr>
      </w:r>
    </w:p>
    <w:p>
      <w:pPr>
        <w:pStyle w:val="0"/>
        <w:ind w:firstLine="540"/>
        <w:jc w:val="both"/>
      </w:pPr>
      <w:r>
        <w:rPr>
          <w:sz w:val="20"/>
        </w:rPr>
        <w:t xml:space="preserve">Органы государственной власти области во взаимодействии с органами местного самоуправления осуществляют государственную политику в интересах населения области и координируют реализацию практических мер по охране окружающей среды и рациональному природопользованию, которые строятся на основе:</w:t>
      </w:r>
    </w:p>
    <w:p>
      <w:pPr>
        <w:pStyle w:val="0"/>
        <w:spacing w:before="200" w:line-rule="auto"/>
        <w:ind w:firstLine="540"/>
        <w:jc w:val="both"/>
      </w:pPr>
      <w:r>
        <w:rPr>
          <w:sz w:val="20"/>
        </w:rPr>
        <w:t xml:space="preserve">а) приоритета охраны жизни и здоровья человека, обеспечения благоприятных экологических условий для жизни, труда и отдыха населения;</w:t>
      </w:r>
    </w:p>
    <w:p>
      <w:pPr>
        <w:pStyle w:val="0"/>
        <w:spacing w:before="200" w:line-rule="auto"/>
        <w:ind w:firstLine="540"/>
        <w:jc w:val="both"/>
      </w:pPr>
      <w:r>
        <w:rPr>
          <w:sz w:val="20"/>
        </w:rPr>
        <w:t xml:space="preserve">б) научно обоснованных сочетаний экологических и экономических интересов общества, обеспечивающих реальные гарантии прав человека на здоровую и благоприятную для жизни окружающую среду;</w:t>
      </w:r>
    </w:p>
    <w:p>
      <w:pPr>
        <w:pStyle w:val="0"/>
        <w:jc w:val="both"/>
      </w:pPr>
      <w:r>
        <w:rPr>
          <w:sz w:val="20"/>
        </w:rPr>
        <w:t xml:space="preserve">(в ред. </w:t>
      </w:r>
      <w:hyperlink w:history="0" r:id="rId427" w:tooltip="Закон Владимирской области от 06.07.2009 N 64-ОЗ &quot;О внесении изменений в Устав (Основной Закон) Владимирской области&quot; (принят постановлением ЗС Владимирской области от 24.06.2009 N 163) {КонсультантПлюс}">
        <w:r>
          <w:rPr>
            <w:sz w:val="20"/>
            <w:color w:val="0000ff"/>
          </w:rPr>
          <w:t xml:space="preserve">Закона</w:t>
        </w:r>
      </w:hyperlink>
      <w:r>
        <w:rPr>
          <w:sz w:val="20"/>
        </w:rPr>
        <w:t xml:space="preserve"> Владимирской области от 06.07.2009 N 64-ОЗ)</w:t>
      </w:r>
    </w:p>
    <w:p>
      <w:pPr>
        <w:pStyle w:val="0"/>
        <w:spacing w:before="200" w:line-rule="auto"/>
        <w:ind w:firstLine="540"/>
        <w:jc w:val="both"/>
      </w:pPr>
      <w:r>
        <w:rPr>
          <w:sz w:val="20"/>
        </w:rPr>
        <w:t xml:space="preserve">в) обеспечения государственной поддержки сохранения и улучшения качества окружающей среды, охраны природы;</w:t>
      </w:r>
    </w:p>
    <w:p>
      <w:pPr>
        <w:pStyle w:val="0"/>
        <w:jc w:val="both"/>
      </w:pPr>
      <w:r>
        <w:rPr>
          <w:sz w:val="20"/>
        </w:rPr>
        <w:t xml:space="preserve">(в ред. </w:t>
      </w:r>
      <w:hyperlink w:history="0" r:id="rId428" w:tooltip="Закон Владимирской области от 06.07.2009 N 64-ОЗ &quot;О внесении изменений в Устав (Основной Закон) Владимирской области&quot; (принят постановлением ЗС Владимирской области от 24.06.2009 N 163) {КонсультантПлюс}">
        <w:r>
          <w:rPr>
            <w:sz w:val="20"/>
            <w:color w:val="0000ff"/>
          </w:rPr>
          <w:t xml:space="preserve">Закона</w:t>
        </w:r>
      </w:hyperlink>
      <w:r>
        <w:rPr>
          <w:sz w:val="20"/>
        </w:rPr>
        <w:t xml:space="preserve"> Владимирской области от 06.07.2009 N 64-ОЗ)</w:t>
      </w:r>
    </w:p>
    <w:p>
      <w:pPr>
        <w:pStyle w:val="0"/>
        <w:spacing w:before="200" w:line-rule="auto"/>
        <w:ind w:firstLine="540"/>
        <w:jc w:val="both"/>
      </w:pPr>
      <w:r>
        <w:rPr>
          <w:sz w:val="20"/>
        </w:rPr>
        <w:t xml:space="preserve">г) предотвращения пагубных техногенных последствий для окружающей среды и здоровья человека и осуществления согласованных действий по своевременному предупреждению, пресечению и выявлению нарушений природоохранного законодательства, распространению передовой практики природопользования;</w:t>
      </w:r>
    </w:p>
    <w:p>
      <w:pPr>
        <w:pStyle w:val="0"/>
        <w:jc w:val="both"/>
      </w:pPr>
      <w:r>
        <w:rPr>
          <w:sz w:val="20"/>
        </w:rPr>
        <w:t xml:space="preserve">(в ред. Законов Владимирской области от 06.07.2009 </w:t>
      </w:r>
      <w:hyperlink w:history="0" r:id="rId429" w:tooltip="Закон Владимирской области от 06.07.2009 N 64-ОЗ &quot;О внесении изменений в Устав (Основной Закон) Владимирской области&quot; (принят постановлением ЗС Владимирской области от 24.06.2009 N 163) {КонсультантПлюс}">
        <w:r>
          <w:rPr>
            <w:sz w:val="20"/>
            <w:color w:val="0000ff"/>
          </w:rPr>
          <w:t xml:space="preserve">N 64-ОЗ</w:t>
        </w:r>
      </w:hyperlink>
      <w:r>
        <w:rPr>
          <w:sz w:val="20"/>
        </w:rPr>
        <w:t xml:space="preserve">, от 18.03.2014 </w:t>
      </w:r>
      <w:hyperlink w:history="0" r:id="rId430"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N 17-ОЗ</w:t>
        </w:r>
      </w:hyperlink>
      <w:r>
        <w:rPr>
          <w:sz w:val="20"/>
        </w:rPr>
        <w:t xml:space="preserve">)</w:t>
      </w:r>
    </w:p>
    <w:p>
      <w:pPr>
        <w:pStyle w:val="0"/>
        <w:spacing w:before="200" w:line-rule="auto"/>
        <w:ind w:firstLine="540"/>
        <w:jc w:val="both"/>
      </w:pPr>
      <w:r>
        <w:rPr>
          <w:sz w:val="20"/>
        </w:rPr>
        <w:t xml:space="preserve">д) определения основных направлений рационального природопользования и охраны окружающей среды;</w:t>
      </w:r>
    </w:p>
    <w:p>
      <w:pPr>
        <w:pStyle w:val="0"/>
        <w:spacing w:before="200" w:line-rule="auto"/>
        <w:ind w:firstLine="540"/>
        <w:jc w:val="both"/>
      </w:pPr>
      <w:r>
        <w:rPr>
          <w:sz w:val="20"/>
        </w:rPr>
        <w:t xml:space="preserve">е) возмещения вреда окружающей среде, в соответствии с действующим законодательством;</w:t>
      </w:r>
    </w:p>
    <w:p>
      <w:pPr>
        <w:pStyle w:val="0"/>
        <w:jc w:val="both"/>
      </w:pPr>
      <w:r>
        <w:rPr>
          <w:sz w:val="20"/>
        </w:rPr>
        <w:t xml:space="preserve">(подп. "е" в ред. </w:t>
      </w:r>
      <w:hyperlink w:history="0" r:id="rId431"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spacing w:before="200" w:line-rule="auto"/>
        <w:ind w:firstLine="540"/>
        <w:jc w:val="both"/>
      </w:pPr>
      <w:r>
        <w:rPr>
          <w:sz w:val="20"/>
        </w:rPr>
        <w:t xml:space="preserve">ж) гласности в работе и тесной связи с общественными организациями и населением в решении природоохранных задач.</w:t>
      </w:r>
    </w:p>
    <w:p>
      <w:pPr>
        <w:pStyle w:val="0"/>
        <w:jc w:val="both"/>
      </w:pPr>
      <w:r>
        <w:rPr>
          <w:sz w:val="20"/>
        </w:rPr>
      </w:r>
    </w:p>
    <w:p>
      <w:pPr>
        <w:pStyle w:val="2"/>
        <w:outlineLvl w:val="1"/>
        <w:ind w:firstLine="540"/>
        <w:jc w:val="both"/>
      </w:pPr>
      <w:r>
        <w:rPr>
          <w:sz w:val="20"/>
        </w:rPr>
        <w:t xml:space="preserve">Статья 96</w:t>
      </w:r>
    </w:p>
    <w:p>
      <w:pPr>
        <w:pStyle w:val="0"/>
        <w:ind w:firstLine="540"/>
        <w:jc w:val="both"/>
      </w:pPr>
      <w:r>
        <w:rPr>
          <w:sz w:val="20"/>
        </w:rPr>
      </w:r>
    </w:p>
    <w:p>
      <w:pPr>
        <w:pStyle w:val="0"/>
        <w:ind w:firstLine="540"/>
        <w:jc w:val="both"/>
      </w:pPr>
      <w:r>
        <w:rPr>
          <w:sz w:val="20"/>
        </w:rPr>
        <w:t xml:space="preserve">(в ред. </w:t>
      </w:r>
      <w:hyperlink w:history="0" r:id="rId432"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jc w:val="both"/>
      </w:pPr>
      <w:r>
        <w:rPr>
          <w:sz w:val="20"/>
        </w:rPr>
      </w:r>
    </w:p>
    <w:p>
      <w:pPr>
        <w:pStyle w:val="0"/>
        <w:ind w:firstLine="540"/>
        <w:jc w:val="both"/>
      </w:pPr>
      <w:r>
        <w:rPr>
          <w:sz w:val="20"/>
        </w:rPr>
        <w:t xml:space="preserve">Финансирование охраны окружающей среды осуществляется за счет средств областного бюджета, а также внебюджетных источников, привлекаемых для этих целей в соответствии с законодательством Российской Федерации.</w:t>
      </w:r>
    </w:p>
    <w:p>
      <w:pPr>
        <w:pStyle w:val="0"/>
        <w:jc w:val="both"/>
      </w:pPr>
      <w:r>
        <w:rPr>
          <w:sz w:val="20"/>
        </w:rPr>
      </w:r>
    </w:p>
    <w:p>
      <w:pPr>
        <w:pStyle w:val="2"/>
        <w:outlineLvl w:val="1"/>
        <w:ind w:firstLine="540"/>
        <w:jc w:val="both"/>
      </w:pPr>
      <w:r>
        <w:rPr>
          <w:sz w:val="20"/>
        </w:rPr>
        <w:t xml:space="preserve">Статья 97</w:t>
      </w:r>
    </w:p>
    <w:p>
      <w:pPr>
        <w:pStyle w:val="0"/>
        <w:jc w:val="both"/>
      </w:pPr>
      <w:r>
        <w:rPr>
          <w:sz w:val="20"/>
        </w:rPr>
      </w:r>
    </w:p>
    <w:p>
      <w:pPr>
        <w:pStyle w:val="0"/>
        <w:ind w:firstLine="540"/>
        <w:jc w:val="both"/>
      </w:pPr>
      <w:r>
        <w:rPr>
          <w:sz w:val="20"/>
        </w:rPr>
        <w:t xml:space="preserve">1. В области устанавливаются:</w:t>
      </w:r>
    </w:p>
    <w:p>
      <w:pPr>
        <w:pStyle w:val="0"/>
        <w:spacing w:before="200" w:line-rule="auto"/>
        <w:ind w:firstLine="540"/>
        <w:jc w:val="both"/>
      </w:pPr>
      <w:r>
        <w:rPr>
          <w:sz w:val="20"/>
        </w:rPr>
        <w:t xml:space="preserve">а) лимиты использования природных ресурсов, выбросов и сбросов загрязняющих веществ в окружающую среду и размещения отходов;</w:t>
      </w:r>
    </w:p>
    <w:p>
      <w:pPr>
        <w:pStyle w:val="0"/>
        <w:jc w:val="both"/>
      </w:pPr>
      <w:r>
        <w:rPr>
          <w:sz w:val="20"/>
        </w:rPr>
        <w:t xml:space="preserve">(в ред. </w:t>
      </w:r>
      <w:hyperlink w:history="0" r:id="rId433" w:tooltip="Закон Владимирской области от 06.07.2009 N 64-ОЗ &quot;О внесении изменений в Устав (Основной Закон) Владимирской области&quot; (принят постановлением ЗС Владимирской области от 24.06.2009 N 163) {КонсультантПлюс}">
        <w:r>
          <w:rPr>
            <w:sz w:val="20"/>
            <w:color w:val="0000ff"/>
          </w:rPr>
          <w:t xml:space="preserve">Закона</w:t>
        </w:r>
      </w:hyperlink>
      <w:r>
        <w:rPr>
          <w:sz w:val="20"/>
        </w:rPr>
        <w:t xml:space="preserve"> Владимирской области от 06.07.2009 N 64-ОЗ)</w:t>
      </w:r>
    </w:p>
    <w:p>
      <w:pPr>
        <w:pStyle w:val="0"/>
        <w:spacing w:before="200" w:line-rule="auto"/>
        <w:ind w:firstLine="540"/>
        <w:jc w:val="both"/>
      </w:pPr>
      <w:r>
        <w:rPr>
          <w:sz w:val="20"/>
        </w:rPr>
        <w:t xml:space="preserve">б) размеры платежей за использование природных ресурсов, выбросы и сбросы загрязняющих веществ в окружающую среду, размещение отходов и другие виды вредного воздействия;</w:t>
      </w:r>
    </w:p>
    <w:p>
      <w:pPr>
        <w:pStyle w:val="0"/>
        <w:jc w:val="both"/>
      </w:pPr>
      <w:r>
        <w:rPr>
          <w:sz w:val="20"/>
        </w:rPr>
        <w:t xml:space="preserve">(в ред. </w:t>
      </w:r>
      <w:hyperlink w:history="0" r:id="rId434" w:tooltip="Закон Владимирской области от 06.07.2009 N 64-ОЗ &quot;О внесении изменений в Устав (Основной Закон) Владимирской области&quot; (принят постановлением ЗС Владимирской области от 24.06.2009 N 163) {КонсультантПлюс}">
        <w:r>
          <w:rPr>
            <w:sz w:val="20"/>
            <w:color w:val="0000ff"/>
          </w:rPr>
          <w:t xml:space="preserve">Закона</w:t>
        </w:r>
      </w:hyperlink>
      <w:r>
        <w:rPr>
          <w:sz w:val="20"/>
        </w:rPr>
        <w:t xml:space="preserve"> Владимирской области от 06.07.2009 N 64-ОЗ)</w:t>
      </w:r>
    </w:p>
    <w:p>
      <w:pPr>
        <w:pStyle w:val="0"/>
        <w:spacing w:before="200" w:line-rule="auto"/>
        <w:ind w:firstLine="540"/>
        <w:jc w:val="both"/>
      </w:pPr>
      <w:r>
        <w:rPr>
          <w:sz w:val="20"/>
        </w:rPr>
        <w:t xml:space="preserve">в) налоговые, кредитные и иные льготы при внедрении малоотходных и ресурсосберегающих технологий и нетрадиционных видов энергии, осуществлении других эффективных мер по охране окружающей среды коммерческими и некоммерческими организациями, а также отдельными гражданами.</w:t>
      </w:r>
    </w:p>
    <w:p>
      <w:pPr>
        <w:pStyle w:val="0"/>
        <w:jc w:val="both"/>
      </w:pPr>
      <w:r>
        <w:rPr>
          <w:sz w:val="20"/>
        </w:rPr>
        <w:t xml:space="preserve">(в ред. </w:t>
      </w:r>
      <w:hyperlink w:history="0" r:id="rId435" w:tooltip="Закон Владимирской области от 06.07.2009 N 64-ОЗ &quot;О внесении изменений в Устав (Основной Закон) Владимирской области&quot; (принят постановлением ЗС Владимирской области от 24.06.2009 N 163) {КонсультантПлюс}">
        <w:r>
          <w:rPr>
            <w:sz w:val="20"/>
            <w:color w:val="0000ff"/>
          </w:rPr>
          <w:t xml:space="preserve">Закона</w:t>
        </w:r>
      </w:hyperlink>
      <w:r>
        <w:rPr>
          <w:sz w:val="20"/>
        </w:rPr>
        <w:t xml:space="preserve"> Владимирской области от 06.07.2009 N 64-ОЗ)</w:t>
      </w:r>
    </w:p>
    <w:p>
      <w:pPr>
        <w:pStyle w:val="0"/>
        <w:spacing w:before="200" w:line-rule="auto"/>
        <w:ind w:firstLine="540"/>
        <w:jc w:val="both"/>
      </w:pPr>
      <w:r>
        <w:rPr>
          <w:sz w:val="20"/>
        </w:rPr>
        <w:t xml:space="preserve">2. Исключена. - </w:t>
      </w:r>
      <w:hyperlink w:history="0" r:id="rId436" w:tooltip="Закон Владимирской области от 28.12.2006 N 191-ОЗ &quot;О внесении изменений в Устав (Основной Закон) Владимирской области&quot; (принят постановлением ЗС Владимирской области от 20.12.2006 N 749) {КонсультантПлюс}">
        <w:r>
          <w:rPr>
            <w:sz w:val="20"/>
            <w:color w:val="0000ff"/>
          </w:rPr>
          <w:t xml:space="preserve">Закон</w:t>
        </w:r>
      </w:hyperlink>
      <w:r>
        <w:rPr>
          <w:sz w:val="20"/>
        </w:rPr>
        <w:t xml:space="preserve"> Владимирской области от 28.12.2006 N 191-ОЗ.</w:t>
      </w:r>
    </w:p>
    <w:p>
      <w:pPr>
        <w:pStyle w:val="0"/>
        <w:jc w:val="both"/>
      </w:pPr>
      <w:r>
        <w:rPr>
          <w:sz w:val="20"/>
        </w:rPr>
      </w:r>
    </w:p>
    <w:p>
      <w:pPr>
        <w:pStyle w:val="2"/>
        <w:outlineLvl w:val="1"/>
        <w:ind w:firstLine="540"/>
        <w:jc w:val="both"/>
      </w:pPr>
      <w:r>
        <w:rPr>
          <w:sz w:val="20"/>
        </w:rPr>
        <w:t xml:space="preserve">Статья 98</w:t>
      </w:r>
    </w:p>
    <w:p>
      <w:pPr>
        <w:pStyle w:val="0"/>
        <w:jc w:val="both"/>
      </w:pPr>
      <w:r>
        <w:rPr>
          <w:sz w:val="20"/>
        </w:rPr>
      </w:r>
    </w:p>
    <w:p>
      <w:pPr>
        <w:pStyle w:val="0"/>
        <w:ind w:firstLine="540"/>
        <w:jc w:val="both"/>
      </w:pPr>
      <w:r>
        <w:rPr>
          <w:sz w:val="20"/>
        </w:rPr>
        <w:t xml:space="preserve">С целью сохранения уникальных природных комплексов на территории области могут создаваться особо охраняемые территории регионального значения (заказники, заповедники и т.д.). Порядок создания и особого режима охраны и использования растительного и животного мира этих территорий устанавливается в соответствии с действующим законодательством.</w:t>
      </w:r>
    </w:p>
    <w:p>
      <w:pPr>
        <w:pStyle w:val="0"/>
        <w:jc w:val="both"/>
      </w:pPr>
      <w:r>
        <w:rPr>
          <w:sz w:val="20"/>
        </w:rPr>
      </w:r>
    </w:p>
    <w:p>
      <w:pPr>
        <w:pStyle w:val="2"/>
        <w:outlineLvl w:val="1"/>
        <w:ind w:firstLine="540"/>
        <w:jc w:val="both"/>
      </w:pPr>
      <w:r>
        <w:rPr>
          <w:sz w:val="20"/>
        </w:rPr>
        <w:t xml:space="preserve">Статья 99</w:t>
      </w:r>
    </w:p>
    <w:p>
      <w:pPr>
        <w:pStyle w:val="0"/>
        <w:jc w:val="both"/>
      </w:pPr>
      <w:r>
        <w:rPr>
          <w:sz w:val="20"/>
        </w:rPr>
      </w:r>
    </w:p>
    <w:p>
      <w:pPr>
        <w:pStyle w:val="0"/>
        <w:ind w:firstLine="540"/>
        <w:jc w:val="both"/>
      </w:pPr>
      <w:r>
        <w:rPr>
          <w:sz w:val="20"/>
        </w:rPr>
        <w:t xml:space="preserve">По решению Правительства Владимирской области и по согласованию с соответствующими министерствами и ведомствами Российской Федерации части, подразделения и органы министерств обороны, внутренних дел, федеральной службы безопасности Российской Федерации принимают участие в мероприятиях по сохранению окружающей среды при возникновении чрезвычайных ситуаций природного или техногенного характера на территории области.</w:t>
      </w:r>
    </w:p>
    <w:p>
      <w:pPr>
        <w:pStyle w:val="0"/>
        <w:jc w:val="both"/>
      </w:pPr>
      <w:r>
        <w:rPr>
          <w:sz w:val="20"/>
        </w:rPr>
        <w:t xml:space="preserve">(в ред. Законов Владимирской области от 06.07.2009 </w:t>
      </w:r>
      <w:hyperlink w:history="0" r:id="rId437" w:tooltip="Закон Владимирской области от 06.07.2009 N 64-ОЗ &quot;О внесении изменений в Устав (Основной Закон) Владимирской области&quot; (принят постановлением ЗС Владимирской области от 24.06.2009 N 163) {КонсультантПлюс}">
        <w:r>
          <w:rPr>
            <w:sz w:val="20"/>
            <w:color w:val="0000ff"/>
          </w:rPr>
          <w:t xml:space="preserve">N 64-ОЗ</w:t>
        </w:r>
      </w:hyperlink>
      <w:r>
        <w:rPr>
          <w:sz w:val="20"/>
        </w:rPr>
        <w:t xml:space="preserve">, от 04.10.2022 </w:t>
      </w:r>
      <w:hyperlink w:history="0" r:id="rId438" w:tooltip="Закон Владимирской области от 04.10.2022 N 76-ОЗ (ред. от 28.02.2025) &quot;О внесении изменений в Устав (Основной Закон) Владимирской области&quot; (принят постановлением ЗС Владимирской области от 23.09.2022 N 244) {КонсультантПлюс}">
        <w:r>
          <w:rPr>
            <w:sz w:val="20"/>
            <w:color w:val="0000ff"/>
          </w:rPr>
          <w:t xml:space="preserve">N 76-ОЗ</w:t>
        </w:r>
      </w:hyperlink>
      <w:r>
        <w:rPr>
          <w:sz w:val="20"/>
        </w:rPr>
        <w:t xml:space="preserve">)</w:t>
      </w:r>
    </w:p>
    <w:p>
      <w:pPr>
        <w:pStyle w:val="0"/>
        <w:jc w:val="both"/>
      </w:pPr>
      <w:r>
        <w:rPr>
          <w:sz w:val="20"/>
        </w:rPr>
      </w:r>
    </w:p>
    <w:p>
      <w:pPr>
        <w:pStyle w:val="2"/>
        <w:outlineLvl w:val="0"/>
        <w:jc w:val="center"/>
      </w:pPr>
      <w:r>
        <w:rPr>
          <w:sz w:val="20"/>
        </w:rPr>
        <w:t xml:space="preserve">Глава XVIII. МЕЖДУНАРОДНЫЕ И МЕЖРЕГИОНАЛЬНЫЕ СВЯЗИ</w:t>
      </w:r>
    </w:p>
    <w:p>
      <w:pPr>
        <w:pStyle w:val="2"/>
        <w:jc w:val="center"/>
      </w:pPr>
      <w:r>
        <w:rPr>
          <w:sz w:val="20"/>
        </w:rPr>
        <w:t xml:space="preserve">ВЛАДИМИРСКОЙ ОБЛАСТИ</w:t>
      </w:r>
    </w:p>
    <w:p>
      <w:pPr>
        <w:pStyle w:val="0"/>
        <w:jc w:val="both"/>
      </w:pPr>
      <w:r>
        <w:rPr>
          <w:sz w:val="20"/>
        </w:rPr>
      </w:r>
    </w:p>
    <w:p>
      <w:pPr>
        <w:pStyle w:val="2"/>
        <w:outlineLvl w:val="1"/>
        <w:ind w:firstLine="540"/>
        <w:jc w:val="both"/>
      </w:pPr>
      <w:r>
        <w:rPr>
          <w:sz w:val="20"/>
        </w:rPr>
        <w:t xml:space="preserve">Статья 100</w:t>
      </w:r>
    </w:p>
    <w:p>
      <w:pPr>
        <w:pStyle w:val="0"/>
        <w:jc w:val="both"/>
      </w:pPr>
      <w:r>
        <w:rPr>
          <w:sz w:val="20"/>
        </w:rPr>
      </w:r>
    </w:p>
    <w:p>
      <w:pPr>
        <w:pStyle w:val="0"/>
        <w:ind w:firstLine="540"/>
        <w:jc w:val="both"/>
      </w:pPr>
      <w:r>
        <w:rPr>
          <w:sz w:val="20"/>
        </w:rPr>
        <w:t xml:space="preserve">Область самостоятельно устанавливает и осуществляет международные связи, а также межрегиональные связи с субъектами Российской Федерации, установление которых не противоречит </w:t>
      </w:r>
      <w:hyperlink w:history="0" r:id="rId4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нормам международного права, признанным Российской Федерацией, федеральному и областному законодательству.</w:t>
      </w:r>
    </w:p>
    <w:p>
      <w:pPr>
        <w:pStyle w:val="0"/>
        <w:jc w:val="both"/>
      </w:pPr>
      <w:r>
        <w:rPr>
          <w:sz w:val="20"/>
        </w:rPr>
      </w:r>
    </w:p>
    <w:p>
      <w:pPr>
        <w:pStyle w:val="2"/>
        <w:outlineLvl w:val="1"/>
        <w:ind w:firstLine="540"/>
        <w:jc w:val="both"/>
      </w:pPr>
      <w:r>
        <w:rPr>
          <w:sz w:val="20"/>
        </w:rPr>
        <w:t xml:space="preserve">Статья 101</w:t>
      </w:r>
    </w:p>
    <w:p>
      <w:pPr>
        <w:pStyle w:val="0"/>
        <w:jc w:val="both"/>
      </w:pPr>
      <w:r>
        <w:rPr>
          <w:sz w:val="20"/>
        </w:rPr>
      </w:r>
    </w:p>
    <w:p>
      <w:pPr>
        <w:pStyle w:val="0"/>
        <w:ind w:firstLine="540"/>
        <w:jc w:val="both"/>
      </w:pPr>
      <w:r>
        <w:rPr>
          <w:sz w:val="20"/>
        </w:rPr>
        <w:t xml:space="preserve">Членство области в межрегиональных ассоциациях и формы ее участия определяются органами государственной власти области на основе принципов равенства и взаимного уважения субъектов Российской Федерации.</w:t>
      </w:r>
    </w:p>
    <w:p>
      <w:pPr>
        <w:pStyle w:val="0"/>
        <w:jc w:val="both"/>
      </w:pPr>
      <w:r>
        <w:rPr>
          <w:sz w:val="20"/>
        </w:rPr>
      </w:r>
    </w:p>
    <w:p>
      <w:pPr>
        <w:pStyle w:val="2"/>
        <w:outlineLvl w:val="1"/>
        <w:ind w:firstLine="540"/>
        <w:jc w:val="both"/>
      </w:pPr>
      <w:r>
        <w:rPr>
          <w:sz w:val="20"/>
        </w:rPr>
        <w:t xml:space="preserve">Статья 102</w:t>
      </w:r>
    </w:p>
    <w:p>
      <w:pPr>
        <w:pStyle w:val="0"/>
        <w:jc w:val="both"/>
      </w:pPr>
      <w:r>
        <w:rPr>
          <w:sz w:val="20"/>
        </w:rPr>
      </w:r>
    </w:p>
    <w:p>
      <w:pPr>
        <w:pStyle w:val="0"/>
        <w:ind w:firstLine="540"/>
        <w:jc w:val="both"/>
      </w:pPr>
      <w:r>
        <w:rPr>
          <w:sz w:val="20"/>
        </w:rPr>
        <w:t xml:space="preserve">Порядок осуществления международных и межрегиональных связей области определяется правовыми актами Российской Федерации, области и нормами международного права.</w:t>
      </w:r>
    </w:p>
    <w:p>
      <w:pPr>
        <w:pStyle w:val="0"/>
        <w:jc w:val="both"/>
      </w:pPr>
      <w:r>
        <w:rPr>
          <w:sz w:val="20"/>
        </w:rPr>
      </w:r>
    </w:p>
    <w:p>
      <w:pPr>
        <w:pStyle w:val="2"/>
        <w:outlineLvl w:val="0"/>
        <w:jc w:val="center"/>
      </w:pPr>
      <w:r>
        <w:rPr>
          <w:sz w:val="20"/>
        </w:rPr>
        <w:t xml:space="preserve">Глава XIX. ЗАКЛЮЧИТЕЛЬНЫЕ И ПЕРЕХОДНЫЕ ПОЛОЖЕНИЯ</w:t>
      </w:r>
    </w:p>
    <w:p>
      <w:pPr>
        <w:pStyle w:val="0"/>
        <w:jc w:val="both"/>
      </w:pPr>
      <w:r>
        <w:rPr>
          <w:sz w:val="20"/>
        </w:rPr>
      </w:r>
    </w:p>
    <w:p>
      <w:pPr>
        <w:pStyle w:val="2"/>
        <w:outlineLvl w:val="1"/>
        <w:ind w:firstLine="540"/>
        <w:jc w:val="both"/>
      </w:pPr>
      <w:r>
        <w:rPr>
          <w:sz w:val="20"/>
        </w:rPr>
        <w:t xml:space="preserve">Статья 103</w:t>
      </w:r>
    </w:p>
    <w:p>
      <w:pPr>
        <w:pStyle w:val="0"/>
        <w:jc w:val="both"/>
      </w:pPr>
      <w:r>
        <w:rPr>
          <w:sz w:val="20"/>
        </w:rPr>
      </w:r>
    </w:p>
    <w:p>
      <w:pPr>
        <w:pStyle w:val="0"/>
        <w:ind w:firstLine="540"/>
        <w:jc w:val="both"/>
      </w:pPr>
      <w:r>
        <w:rPr>
          <w:sz w:val="20"/>
        </w:rPr>
        <w:t xml:space="preserve">1. Устав области принимается Законодательным Собранием, если за него проголосовало не менее двух третей от установленного числа депутатов Законодательного Собрания.</w:t>
      </w:r>
    </w:p>
    <w:p>
      <w:pPr>
        <w:pStyle w:val="0"/>
        <w:spacing w:before="200" w:line-rule="auto"/>
        <w:ind w:firstLine="540"/>
        <w:jc w:val="both"/>
      </w:pPr>
      <w:r>
        <w:rPr>
          <w:sz w:val="20"/>
        </w:rPr>
        <w:t xml:space="preserve">2. Устав области вступает в силу со дня его официального опубликования.</w:t>
      </w:r>
    </w:p>
    <w:p>
      <w:pPr>
        <w:pStyle w:val="0"/>
        <w:spacing w:before="200" w:line-rule="auto"/>
        <w:ind w:firstLine="540"/>
        <w:jc w:val="both"/>
      </w:pPr>
      <w:r>
        <w:rPr>
          <w:sz w:val="20"/>
        </w:rPr>
        <w:t xml:space="preserve">3. Законы области о внесении изменений в Устав области принимаются в порядке, предусмотренном для принятия областного закона, большинством не менее двух третей голосов от установленного числа депутатов Законодательного Собрания.</w:t>
      </w:r>
    </w:p>
    <w:p>
      <w:pPr>
        <w:pStyle w:val="0"/>
        <w:jc w:val="both"/>
      </w:pPr>
      <w:r>
        <w:rPr>
          <w:sz w:val="20"/>
        </w:rPr>
        <w:t xml:space="preserve">(п. 3 в ред. </w:t>
      </w:r>
      <w:hyperlink w:history="0" r:id="rId440"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spacing w:before="200" w:line-rule="auto"/>
        <w:ind w:firstLine="540"/>
        <w:jc w:val="both"/>
      </w:pPr>
      <w:r>
        <w:rPr>
          <w:sz w:val="20"/>
        </w:rPr>
        <w:t xml:space="preserve">4. Устав области и закон области о внесении изменений в него подписываются Губернатором.</w:t>
      </w:r>
    </w:p>
    <w:p>
      <w:pPr>
        <w:pStyle w:val="0"/>
        <w:jc w:val="both"/>
      </w:pPr>
      <w:r>
        <w:rPr>
          <w:sz w:val="20"/>
        </w:rPr>
        <w:t xml:space="preserve">(п. 4 в ред. </w:t>
      </w:r>
      <w:hyperlink w:history="0" r:id="rId441" w:tooltip="Закон Владимирской области от 18.03.2014 N 17-ОЗ &quot;О внесении изменений в Устав (Основной Закон) Владимирской области&quot; (принят постановлением ЗС Владимирской области от 26.02.2014 N 48) {КонсультантПлюс}">
        <w:r>
          <w:rPr>
            <w:sz w:val="20"/>
            <w:color w:val="0000ff"/>
          </w:rPr>
          <w:t xml:space="preserve">Закона</w:t>
        </w:r>
      </w:hyperlink>
      <w:r>
        <w:rPr>
          <w:sz w:val="20"/>
        </w:rPr>
        <w:t xml:space="preserve"> Владимирской области от 18.03.2014 N 17-ОЗ)</w:t>
      </w:r>
    </w:p>
    <w:p>
      <w:pPr>
        <w:pStyle w:val="0"/>
        <w:jc w:val="both"/>
      </w:pPr>
      <w:r>
        <w:rPr>
          <w:sz w:val="20"/>
        </w:rPr>
      </w:r>
    </w:p>
    <w:p>
      <w:pPr>
        <w:pStyle w:val="2"/>
        <w:outlineLvl w:val="1"/>
        <w:ind w:firstLine="540"/>
        <w:jc w:val="both"/>
      </w:pPr>
      <w:r>
        <w:rPr>
          <w:sz w:val="20"/>
        </w:rPr>
        <w:t xml:space="preserve">Статья 104</w:t>
      </w:r>
    </w:p>
    <w:p>
      <w:pPr>
        <w:pStyle w:val="0"/>
        <w:jc w:val="both"/>
      </w:pPr>
      <w:r>
        <w:rPr>
          <w:sz w:val="20"/>
        </w:rPr>
      </w:r>
    </w:p>
    <w:p>
      <w:pPr>
        <w:pStyle w:val="0"/>
        <w:ind w:firstLine="540"/>
        <w:jc w:val="both"/>
      </w:pPr>
      <w:r>
        <w:rPr>
          <w:sz w:val="20"/>
        </w:rPr>
        <w:t xml:space="preserve">1. Правовые акты органов государственной власти области, действующие на момент вступления в силу настоящего Устава, применяются в той части, в которой они не противоречат ему.</w:t>
      </w:r>
    </w:p>
    <w:p>
      <w:pPr>
        <w:pStyle w:val="0"/>
        <w:spacing w:before="200" w:line-rule="auto"/>
        <w:ind w:firstLine="540"/>
        <w:jc w:val="both"/>
      </w:pPr>
      <w:r>
        <w:rPr>
          <w:sz w:val="20"/>
        </w:rPr>
        <w:t xml:space="preserve">2. В течение одного года со дня вступления в силу настоящего Устава должны быть:</w:t>
      </w:r>
    </w:p>
    <w:p>
      <w:pPr>
        <w:pStyle w:val="0"/>
        <w:spacing w:before="200" w:line-rule="auto"/>
        <w:ind w:firstLine="540"/>
        <w:jc w:val="both"/>
      </w:pPr>
      <w:r>
        <w:rPr>
          <w:sz w:val="20"/>
        </w:rPr>
        <w:t xml:space="preserve">а) пересмотрены и приведены в соответствие с ним ранее принятые правовые акты области;</w:t>
      </w:r>
    </w:p>
    <w:p>
      <w:pPr>
        <w:pStyle w:val="0"/>
        <w:spacing w:before="200" w:line-rule="auto"/>
        <w:ind w:firstLine="540"/>
        <w:jc w:val="both"/>
      </w:pPr>
      <w:r>
        <w:rPr>
          <w:sz w:val="20"/>
        </w:rPr>
        <w:t xml:space="preserve">б) разработаны и приняты областные законы и иные нормативные правовые акты области, ссылки на которые содержатся в настоящем Уставе.</w:t>
      </w:r>
    </w:p>
    <w:p>
      <w:pPr>
        <w:pStyle w:val="0"/>
        <w:jc w:val="both"/>
      </w:pPr>
      <w:r>
        <w:rPr>
          <w:sz w:val="20"/>
        </w:rPr>
      </w:r>
    </w:p>
    <w:p>
      <w:pPr>
        <w:pStyle w:val="2"/>
        <w:outlineLvl w:val="1"/>
        <w:ind w:firstLine="540"/>
        <w:jc w:val="both"/>
      </w:pPr>
      <w:r>
        <w:rPr>
          <w:sz w:val="20"/>
        </w:rPr>
        <w:t xml:space="preserve">Статья 105</w:t>
      </w:r>
    </w:p>
    <w:p>
      <w:pPr>
        <w:pStyle w:val="0"/>
        <w:jc w:val="both"/>
      </w:pPr>
      <w:r>
        <w:rPr>
          <w:sz w:val="20"/>
        </w:rPr>
      </w:r>
    </w:p>
    <w:p>
      <w:pPr>
        <w:pStyle w:val="0"/>
        <w:ind w:firstLine="540"/>
        <w:jc w:val="both"/>
      </w:pPr>
      <w:r>
        <w:rPr>
          <w:sz w:val="20"/>
        </w:rPr>
        <w:t xml:space="preserve">Органы государственной власти области, действующие на момент вступления в силу настоящего Устава, продолжают осуществлять свои функции, пока не будут преобразованы в соответствии с настоящим Уставом и основанным на нем законами и иными правовыми актами области.</w:t>
      </w:r>
    </w:p>
    <w:p>
      <w:pPr>
        <w:pStyle w:val="0"/>
        <w:jc w:val="both"/>
      </w:pPr>
      <w:r>
        <w:rPr>
          <w:sz w:val="20"/>
        </w:rPr>
      </w:r>
    </w:p>
    <w:p>
      <w:pPr>
        <w:pStyle w:val="2"/>
        <w:outlineLvl w:val="1"/>
        <w:ind w:firstLine="540"/>
        <w:jc w:val="both"/>
      </w:pPr>
      <w:r>
        <w:rPr>
          <w:sz w:val="20"/>
        </w:rPr>
        <w:t xml:space="preserve">Статья 106</w:t>
      </w:r>
    </w:p>
    <w:p>
      <w:pPr>
        <w:pStyle w:val="0"/>
        <w:jc w:val="both"/>
      </w:pPr>
      <w:r>
        <w:rPr>
          <w:sz w:val="20"/>
        </w:rPr>
      </w:r>
    </w:p>
    <w:p>
      <w:pPr>
        <w:pStyle w:val="0"/>
        <w:ind w:firstLine="540"/>
        <w:jc w:val="both"/>
      </w:pPr>
      <w:r>
        <w:rPr>
          <w:sz w:val="20"/>
        </w:rPr>
        <w:t xml:space="preserve">Предложения о поправках к Уставу области и пересмотре его положений могут вносить субъекты законодательной инициативы, предусмотренные настоящим Уставом.</w:t>
      </w:r>
    </w:p>
    <w:p>
      <w:pPr>
        <w:pStyle w:val="0"/>
        <w:jc w:val="both"/>
      </w:pPr>
      <w:r>
        <w:rPr>
          <w:sz w:val="20"/>
        </w:rPr>
      </w:r>
    </w:p>
    <w:p>
      <w:pPr>
        <w:pStyle w:val="0"/>
        <w:jc w:val="right"/>
      </w:pPr>
      <w:r>
        <w:rPr>
          <w:sz w:val="20"/>
        </w:rPr>
        <w:t xml:space="preserve">Глава администрации</w:t>
      </w:r>
    </w:p>
    <w:p>
      <w:pPr>
        <w:pStyle w:val="0"/>
        <w:jc w:val="right"/>
      </w:pPr>
      <w:r>
        <w:rPr>
          <w:sz w:val="20"/>
        </w:rPr>
        <w:t xml:space="preserve">Владимирской области</w:t>
      </w:r>
    </w:p>
    <w:p>
      <w:pPr>
        <w:pStyle w:val="0"/>
        <w:jc w:val="right"/>
      </w:pPr>
      <w:r>
        <w:rPr>
          <w:sz w:val="20"/>
        </w:rPr>
        <w:t xml:space="preserve">Н.ВИНОГРАДОВ</w:t>
      </w:r>
    </w:p>
    <w:p>
      <w:pPr>
        <w:pStyle w:val="0"/>
      </w:pPr>
      <w:r>
        <w:rPr>
          <w:sz w:val="20"/>
        </w:rPr>
        <w:t xml:space="preserve">Владимир</w:t>
      </w:r>
    </w:p>
    <w:p>
      <w:pPr>
        <w:pStyle w:val="0"/>
        <w:spacing w:before="200" w:line-rule="auto"/>
      </w:pPr>
      <w:r>
        <w:rPr>
          <w:sz w:val="20"/>
        </w:rPr>
        <w:t xml:space="preserve">14 августа 2001 года</w:t>
      </w:r>
    </w:p>
    <w:p>
      <w:pPr>
        <w:pStyle w:val="0"/>
        <w:spacing w:before="200" w:line-rule="auto"/>
      </w:pPr>
      <w:r>
        <w:rPr>
          <w:sz w:val="20"/>
        </w:rPr>
        <w:t xml:space="preserve">N 62-ОЗ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Владимирской области от 14.08.2001 N 62-ОЗ</w:t>
            <w:br/>
            <w:t>(ред. от 28.02.2025)</w:t>
            <w:br/>
            <w:t>"Устав (Основной Закон) Владимирской области"</w:t>
            <w:br/>
            <w:t>(при...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072&amp;n=6124" TargetMode = "External"/>
	<Relationship Id="rId8" Type="http://schemas.openxmlformats.org/officeDocument/2006/relationships/hyperlink" Target="https://login.consultant.ru/link/?req=doc&amp;base=RLAW072&amp;n=7367&amp;dst=100007" TargetMode = "External"/>
	<Relationship Id="rId9" Type="http://schemas.openxmlformats.org/officeDocument/2006/relationships/hyperlink" Target="https://login.consultant.ru/link/?req=doc&amp;base=RLAW072&amp;n=8292&amp;dst=100007" TargetMode = "External"/>
	<Relationship Id="rId10" Type="http://schemas.openxmlformats.org/officeDocument/2006/relationships/hyperlink" Target="https://login.consultant.ru/link/?req=doc&amp;base=RLAW072&amp;n=10354&amp;dst=100007" TargetMode = "External"/>
	<Relationship Id="rId11" Type="http://schemas.openxmlformats.org/officeDocument/2006/relationships/hyperlink" Target="https://login.consultant.ru/link/?req=doc&amp;base=RLAW072&amp;n=10708&amp;dst=100007" TargetMode = "External"/>
	<Relationship Id="rId12" Type="http://schemas.openxmlformats.org/officeDocument/2006/relationships/hyperlink" Target="https://login.consultant.ru/link/?req=doc&amp;base=RLAW072&amp;n=11146&amp;dst=100007" TargetMode = "External"/>
	<Relationship Id="rId13" Type="http://schemas.openxmlformats.org/officeDocument/2006/relationships/hyperlink" Target="https://login.consultant.ru/link/?req=doc&amp;base=RLAW072&amp;n=14126&amp;dst=100007" TargetMode = "External"/>
	<Relationship Id="rId14" Type="http://schemas.openxmlformats.org/officeDocument/2006/relationships/hyperlink" Target="https://login.consultant.ru/link/?req=doc&amp;base=RLAW072&amp;n=15457&amp;dst=100008" TargetMode = "External"/>
	<Relationship Id="rId15" Type="http://schemas.openxmlformats.org/officeDocument/2006/relationships/hyperlink" Target="https://login.consultant.ru/link/?req=doc&amp;base=RLAW072&amp;n=16722&amp;dst=100008" TargetMode = "External"/>
	<Relationship Id="rId16" Type="http://schemas.openxmlformats.org/officeDocument/2006/relationships/hyperlink" Target="https://login.consultant.ru/link/?req=doc&amp;base=RLAW072&amp;n=18346&amp;dst=100008" TargetMode = "External"/>
	<Relationship Id="rId17" Type="http://schemas.openxmlformats.org/officeDocument/2006/relationships/hyperlink" Target="https://login.consultant.ru/link/?req=doc&amp;base=RLAW072&amp;n=20260&amp;dst=100008" TargetMode = "External"/>
	<Relationship Id="rId18" Type="http://schemas.openxmlformats.org/officeDocument/2006/relationships/hyperlink" Target="https://login.consultant.ru/link/?req=doc&amp;base=RLAW072&amp;n=20711&amp;dst=100008" TargetMode = "External"/>
	<Relationship Id="rId19" Type="http://schemas.openxmlformats.org/officeDocument/2006/relationships/hyperlink" Target="https://login.consultant.ru/link/?req=doc&amp;base=RLAW072&amp;n=21154&amp;dst=100008" TargetMode = "External"/>
	<Relationship Id="rId20" Type="http://schemas.openxmlformats.org/officeDocument/2006/relationships/hyperlink" Target="https://login.consultant.ru/link/?req=doc&amp;base=RLAW072&amp;n=21480&amp;dst=100008" TargetMode = "External"/>
	<Relationship Id="rId21" Type="http://schemas.openxmlformats.org/officeDocument/2006/relationships/hyperlink" Target="https://login.consultant.ru/link/?req=doc&amp;base=RLAW072&amp;n=21546&amp;dst=100008" TargetMode = "External"/>
	<Relationship Id="rId22" Type="http://schemas.openxmlformats.org/officeDocument/2006/relationships/hyperlink" Target="https://login.consultant.ru/link/?req=doc&amp;base=RLAW072&amp;n=53625&amp;dst=100008" TargetMode = "External"/>
	<Relationship Id="rId23" Type="http://schemas.openxmlformats.org/officeDocument/2006/relationships/hyperlink" Target="https://login.consultant.ru/link/?req=doc&amp;base=RLAW072&amp;n=25059&amp;dst=100008" TargetMode = "External"/>
	<Relationship Id="rId24" Type="http://schemas.openxmlformats.org/officeDocument/2006/relationships/hyperlink" Target="https://login.consultant.ru/link/?req=doc&amp;base=RLAW072&amp;n=25488&amp;dst=100008" TargetMode = "External"/>
	<Relationship Id="rId25" Type="http://schemas.openxmlformats.org/officeDocument/2006/relationships/hyperlink" Target="https://login.consultant.ru/link/?req=doc&amp;base=RLAW072&amp;n=25947&amp;dst=100008" TargetMode = "External"/>
	<Relationship Id="rId26" Type="http://schemas.openxmlformats.org/officeDocument/2006/relationships/hyperlink" Target="https://login.consultant.ru/link/?req=doc&amp;base=RLAW072&amp;n=27256&amp;dst=100008" TargetMode = "External"/>
	<Relationship Id="rId27" Type="http://schemas.openxmlformats.org/officeDocument/2006/relationships/hyperlink" Target="https://login.consultant.ru/link/?req=doc&amp;base=RLAW072&amp;n=27714&amp;dst=100008" TargetMode = "External"/>
	<Relationship Id="rId28" Type="http://schemas.openxmlformats.org/officeDocument/2006/relationships/hyperlink" Target="https://login.consultant.ru/link/?req=doc&amp;base=RLAW072&amp;n=28060&amp;dst=100008" TargetMode = "External"/>
	<Relationship Id="rId29" Type="http://schemas.openxmlformats.org/officeDocument/2006/relationships/hyperlink" Target="https://login.consultant.ru/link/?req=doc&amp;base=RLAW072&amp;n=28061&amp;dst=100008" TargetMode = "External"/>
	<Relationship Id="rId30" Type="http://schemas.openxmlformats.org/officeDocument/2006/relationships/hyperlink" Target="https://login.consultant.ru/link/?req=doc&amp;base=RLAW072&amp;n=28573&amp;dst=100008" TargetMode = "External"/>
	<Relationship Id="rId31" Type="http://schemas.openxmlformats.org/officeDocument/2006/relationships/hyperlink" Target="https://login.consultant.ru/link/?req=doc&amp;base=RLAW072&amp;n=29117&amp;dst=100008" TargetMode = "External"/>
	<Relationship Id="rId32" Type="http://schemas.openxmlformats.org/officeDocument/2006/relationships/hyperlink" Target="https://login.consultant.ru/link/?req=doc&amp;base=RLAW072&amp;n=29705&amp;dst=100008" TargetMode = "External"/>
	<Relationship Id="rId33" Type="http://schemas.openxmlformats.org/officeDocument/2006/relationships/hyperlink" Target="https://login.consultant.ru/link/?req=doc&amp;base=RLAW072&amp;n=30645&amp;dst=100008" TargetMode = "External"/>
	<Relationship Id="rId34" Type="http://schemas.openxmlformats.org/officeDocument/2006/relationships/hyperlink" Target="https://login.consultant.ru/link/?req=doc&amp;base=RLAW072&amp;n=31425&amp;dst=100008" TargetMode = "External"/>
	<Relationship Id="rId35" Type="http://schemas.openxmlformats.org/officeDocument/2006/relationships/hyperlink" Target="https://login.consultant.ru/link/?req=doc&amp;base=RLAW072&amp;n=34248&amp;dst=100008" TargetMode = "External"/>
	<Relationship Id="rId36" Type="http://schemas.openxmlformats.org/officeDocument/2006/relationships/hyperlink" Target="https://login.consultant.ru/link/?req=doc&amp;base=RLAW072&amp;n=34305&amp;dst=100008" TargetMode = "External"/>
	<Relationship Id="rId37" Type="http://schemas.openxmlformats.org/officeDocument/2006/relationships/hyperlink" Target="https://login.consultant.ru/link/?req=doc&amp;base=RLAW072&amp;n=35231&amp;dst=100008" TargetMode = "External"/>
	<Relationship Id="rId38" Type="http://schemas.openxmlformats.org/officeDocument/2006/relationships/hyperlink" Target="https://login.consultant.ru/link/?req=doc&amp;base=RLAW072&amp;n=35609&amp;dst=100008" TargetMode = "External"/>
	<Relationship Id="rId39" Type="http://schemas.openxmlformats.org/officeDocument/2006/relationships/hyperlink" Target="https://login.consultant.ru/link/?req=doc&amp;base=RLAW072&amp;n=35611&amp;dst=100008" TargetMode = "External"/>
	<Relationship Id="rId40" Type="http://schemas.openxmlformats.org/officeDocument/2006/relationships/hyperlink" Target="https://login.consultant.ru/link/?req=doc&amp;base=RLAW072&amp;n=36849&amp;dst=100008" TargetMode = "External"/>
	<Relationship Id="rId41" Type="http://schemas.openxmlformats.org/officeDocument/2006/relationships/hyperlink" Target="https://login.consultant.ru/link/?req=doc&amp;base=RLAW072&amp;n=38113&amp;dst=100008" TargetMode = "External"/>
	<Relationship Id="rId42" Type="http://schemas.openxmlformats.org/officeDocument/2006/relationships/hyperlink" Target="https://login.consultant.ru/link/?req=doc&amp;base=RLAW072&amp;n=40973&amp;dst=100008" TargetMode = "External"/>
	<Relationship Id="rId43" Type="http://schemas.openxmlformats.org/officeDocument/2006/relationships/hyperlink" Target="https://login.consultant.ru/link/?req=doc&amp;base=RLAW072&amp;n=173163&amp;dst=100008" TargetMode = "External"/>
	<Relationship Id="rId44" Type="http://schemas.openxmlformats.org/officeDocument/2006/relationships/hyperlink" Target="https://login.consultant.ru/link/?req=doc&amp;base=RLAW072&amp;n=44453&amp;dst=100008" TargetMode = "External"/>
	<Relationship Id="rId45" Type="http://schemas.openxmlformats.org/officeDocument/2006/relationships/hyperlink" Target="https://login.consultant.ru/link/?req=doc&amp;base=RLAW072&amp;n=92410&amp;dst=100008" TargetMode = "External"/>
	<Relationship Id="rId46" Type="http://schemas.openxmlformats.org/officeDocument/2006/relationships/hyperlink" Target="https://login.consultant.ru/link/?req=doc&amp;base=RLAW072&amp;n=46325&amp;dst=100008" TargetMode = "External"/>
	<Relationship Id="rId47" Type="http://schemas.openxmlformats.org/officeDocument/2006/relationships/hyperlink" Target="https://login.consultant.ru/link/?req=doc&amp;base=RLAW072&amp;n=49596&amp;dst=100008" TargetMode = "External"/>
	<Relationship Id="rId48" Type="http://schemas.openxmlformats.org/officeDocument/2006/relationships/hyperlink" Target="https://login.consultant.ru/link/?req=doc&amp;base=RLAW072&amp;n=51939&amp;dst=100008" TargetMode = "External"/>
	<Relationship Id="rId49" Type="http://schemas.openxmlformats.org/officeDocument/2006/relationships/hyperlink" Target="https://login.consultant.ru/link/?req=doc&amp;base=RLAW072&amp;n=51924&amp;dst=100008" TargetMode = "External"/>
	<Relationship Id="rId50" Type="http://schemas.openxmlformats.org/officeDocument/2006/relationships/hyperlink" Target="https://login.consultant.ru/link/?req=doc&amp;base=RLAW072&amp;n=52724&amp;dst=100008" TargetMode = "External"/>
	<Relationship Id="rId51" Type="http://schemas.openxmlformats.org/officeDocument/2006/relationships/hyperlink" Target="https://login.consultant.ru/link/?req=doc&amp;base=RLAW072&amp;n=52800&amp;dst=100008" TargetMode = "External"/>
	<Relationship Id="rId52" Type="http://schemas.openxmlformats.org/officeDocument/2006/relationships/hyperlink" Target="https://login.consultant.ru/link/?req=doc&amp;base=RLAW072&amp;n=56417&amp;dst=100008" TargetMode = "External"/>
	<Relationship Id="rId53" Type="http://schemas.openxmlformats.org/officeDocument/2006/relationships/hyperlink" Target="https://login.consultant.ru/link/?req=doc&amp;base=RLAW072&amp;n=57245&amp;dst=100008" TargetMode = "External"/>
	<Relationship Id="rId54" Type="http://schemas.openxmlformats.org/officeDocument/2006/relationships/hyperlink" Target="https://login.consultant.ru/link/?req=doc&amp;base=RLAW072&amp;n=58119&amp;dst=100008" TargetMode = "External"/>
	<Relationship Id="rId55" Type="http://schemas.openxmlformats.org/officeDocument/2006/relationships/hyperlink" Target="https://login.consultant.ru/link/?req=doc&amp;base=RLAW072&amp;n=58281&amp;dst=100008" TargetMode = "External"/>
	<Relationship Id="rId56" Type="http://schemas.openxmlformats.org/officeDocument/2006/relationships/hyperlink" Target="https://login.consultant.ru/link/?req=doc&amp;base=RLAW072&amp;n=58783&amp;dst=100008" TargetMode = "External"/>
	<Relationship Id="rId57" Type="http://schemas.openxmlformats.org/officeDocument/2006/relationships/hyperlink" Target="https://login.consultant.ru/link/?req=doc&amp;base=RLAW072&amp;n=59652&amp;dst=100008" TargetMode = "External"/>
	<Relationship Id="rId58" Type="http://schemas.openxmlformats.org/officeDocument/2006/relationships/hyperlink" Target="https://login.consultant.ru/link/?req=doc&amp;base=RLAW072&amp;n=66351&amp;dst=100008" TargetMode = "External"/>
	<Relationship Id="rId59" Type="http://schemas.openxmlformats.org/officeDocument/2006/relationships/hyperlink" Target="https://login.consultant.ru/link/?req=doc&amp;base=RLAW072&amp;n=67751&amp;dst=100008" TargetMode = "External"/>
	<Relationship Id="rId60" Type="http://schemas.openxmlformats.org/officeDocument/2006/relationships/hyperlink" Target="https://login.consultant.ru/link/?req=doc&amp;base=RLAW072&amp;n=68633&amp;dst=100008" TargetMode = "External"/>
	<Relationship Id="rId61" Type="http://schemas.openxmlformats.org/officeDocument/2006/relationships/hyperlink" Target="https://login.consultant.ru/link/?req=doc&amp;base=RLAW072&amp;n=68492&amp;dst=100008" TargetMode = "External"/>
	<Relationship Id="rId62" Type="http://schemas.openxmlformats.org/officeDocument/2006/relationships/hyperlink" Target="https://login.consultant.ru/link/?req=doc&amp;base=RLAW072&amp;n=69212&amp;dst=100008" TargetMode = "External"/>
	<Relationship Id="rId63" Type="http://schemas.openxmlformats.org/officeDocument/2006/relationships/hyperlink" Target="https://login.consultant.ru/link/?req=doc&amp;base=RLAW072&amp;n=74575&amp;dst=100008" TargetMode = "External"/>
	<Relationship Id="rId64" Type="http://schemas.openxmlformats.org/officeDocument/2006/relationships/hyperlink" Target="https://login.consultant.ru/link/?req=doc&amp;base=RLAW072&amp;n=74926&amp;dst=100008" TargetMode = "External"/>
	<Relationship Id="rId65" Type="http://schemas.openxmlformats.org/officeDocument/2006/relationships/hyperlink" Target="https://login.consultant.ru/link/?req=doc&amp;base=RLAW072&amp;n=87486&amp;dst=100008" TargetMode = "External"/>
	<Relationship Id="rId66" Type="http://schemas.openxmlformats.org/officeDocument/2006/relationships/hyperlink" Target="https://login.consultant.ru/link/?req=doc&amp;base=RLAW072&amp;n=88588&amp;dst=100008" TargetMode = "External"/>
	<Relationship Id="rId67" Type="http://schemas.openxmlformats.org/officeDocument/2006/relationships/hyperlink" Target="https://login.consultant.ru/link/?req=doc&amp;base=RLAW072&amp;n=88586&amp;dst=100008" TargetMode = "External"/>
	<Relationship Id="rId68" Type="http://schemas.openxmlformats.org/officeDocument/2006/relationships/hyperlink" Target="https://login.consultant.ru/link/?req=doc&amp;base=RLAW072&amp;n=91098&amp;dst=100008" TargetMode = "External"/>
	<Relationship Id="rId69" Type="http://schemas.openxmlformats.org/officeDocument/2006/relationships/hyperlink" Target="https://login.consultant.ru/link/?req=doc&amp;base=RLAW072&amp;n=92288&amp;dst=100008" TargetMode = "External"/>
	<Relationship Id="rId70" Type="http://schemas.openxmlformats.org/officeDocument/2006/relationships/hyperlink" Target="https://login.consultant.ru/link/?req=doc&amp;base=RLAW072&amp;n=93884&amp;dst=100008" TargetMode = "External"/>
	<Relationship Id="rId71" Type="http://schemas.openxmlformats.org/officeDocument/2006/relationships/hyperlink" Target="https://login.consultant.ru/link/?req=doc&amp;base=RLAW072&amp;n=95533&amp;dst=100008" TargetMode = "External"/>
	<Relationship Id="rId72" Type="http://schemas.openxmlformats.org/officeDocument/2006/relationships/hyperlink" Target="https://login.consultant.ru/link/?req=doc&amp;base=RLAW072&amp;n=102696&amp;dst=100008" TargetMode = "External"/>
	<Relationship Id="rId73" Type="http://schemas.openxmlformats.org/officeDocument/2006/relationships/hyperlink" Target="https://login.consultant.ru/link/?req=doc&amp;base=RLAW072&amp;n=106274&amp;dst=100008" TargetMode = "External"/>
	<Relationship Id="rId74" Type="http://schemas.openxmlformats.org/officeDocument/2006/relationships/hyperlink" Target="https://login.consultant.ru/link/?req=doc&amp;base=RLAW072&amp;n=109589&amp;dst=100008" TargetMode = "External"/>
	<Relationship Id="rId75" Type="http://schemas.openxmlformats.org/officeDocument/2006/relationships/hyperlink" Target="https://login.consultant.ru/link/?req=doc&amp;base=RLAW072&amp;n=113066&amp;dst=100008" TargetMode = "External"/>
	<Relationship Id="rId76" Type="http://schemas.openxmlformats.org/officeDocument/2006/relationships/hyperlink" Target="https://login.consultant.ru/link/?req=doc&amp;base=RLAW072&amp;n=117296&amp;dst=100009" TargetMode = "External"/>
	<Relationship Id="rId77" Type="http://schemas.openxmlformats.org/officeDocument/2006/relationships/hyperlink" Target="https://login.consultant.ru/link/?req=doc&amp;base=RLAW072&amp;n=120163&amp;dst=100008" TargetMode = "External"/>
	<Relationship Id="rId78" Type="http://schemas.openxmlformats.org/officeDocument/2006/relationships/hyperlink" Target="https://login.consultant.ru/link/?req=doc&amp;base=RLAW072&amp;n=125432&amp;dst=100008" TargetMode = "External"/>
	<Relationship Id="rId79" Type="http://schemas.openxmlformats.org/officeDocument/2006/relationships/hyperlink" Target="https://login.consultant.ru/link/?req=doc&amp;base=RLAW072&amp;n=127762&amp;dst=100008" TargetMode = "External"/>
	<Relationship Id="rId80" Type="http://schemas.openxmlformats.org/officeDocument/2006/relationships/hyperlink" Target="https://login.consultant.ru/link/?req=doc&amp;base=RLAW072&amp;n=129018&amp;dst=100008" TargetMode = "External"/>
	<Relationship Id="rId81" Type="http://schemas.openxmlformats.org/officeDocument/2006/relationships/hyperlink" Target="https://login.consultant.ru/link/?req=doc&amp;base=RLAW072&amp;n=130572&amp;dst=100008" TargetMode = "External"/>
	<Relationship Id="rId82" Type="http://schemas.openxmlformats.org/officeDocument/2006/relationships/hyperlink" Target="https://login.consultant.ru/link/?req=doc&amp;base=RLAW072&amp;n=139123&amp;dst=100008" TargetMode = "External"/>
	<Relationship Id="rId83" Type="http://schemas.openxmlformats.org/officeDocument/2006/relationships/hyperlink" Target="https://login.consultant.ru/link/?req=doc&amp;base=RLAW072&amp;n=140732&amp;dst=100008" TargetMode = "External"/>
	<Relationship Id="rId84" Type="http://schemas.openxmlformats.org/officeDocument/2006/relationships/hyperlink" Target="https://login.consultant.ru/link/?req=doc&amp;base=RLAW072&amp;n=140733&amp;dst=100008" TargetMode = "External"/>
	<Relationship Id="rId85" Type="http://schemas.openxmlformats.org/officeDocument/2006/relationships/hyperlink" Target="https://login.consultant.ru/link/?req=doc&amp;base=RLAW072&amp;n=151752&amp;dst=100008" TargetMode = "External"/>
	<Relationship Id="rId86" Type="http://schemas.openxmlformats.org/officeDocument/2006/relationships/hyperlink" Target="https://login.consultant.ru/link/?req=doc&amp;base=RLAW072&amp;n=158818&amp;dst=100008" TargetMode = "External"/>
	<Relationship Id="rId87" Type="http://schemas.openxmlformats.org/officeDocument/2006/relationships/hyperlink" Target="https://login.consultant.ru/link/?req=doc&amp;base=RLAW072&amp;n=214992&amp;dst=100008" TargetMode = "External"/>
	<Relationship Id="rId88" Type="http://schemas.openxmlformats.org/officeDocument/2006/relationships/hyperlink" Target="https://login.consultant.ru/link/?req=doc&amp;base=RLAW072&amp;n=162251&amp;dst=100008" TargetMode = "External"/>
	<Relationship Id="rId89" Type="http://schemas.openxmlformats.org/officeDocument/2006/relationships/hyperlink" Target="https://login.consultant.ru/link/?req=doc&amp;base=RLAW072&amp;n=164670&amp;dst=100008" TargetMode = "External"/>
	<Relationship Id="rId90" Type="http://schemas.openxmlformats.org/officeDocument/2006/relationships/hyperlink" Target="https://login.consultant.ru/link/?req=doc&amp;base=RLAW072&amp;n=173094&amp;dst=100008" TargetMode = "External"/>
	<Relationship Id="rId91" Type="http://schemas.openxmlformats.org/officeDocument/2006/relationships/hyperlink" Target="https://login.consultant.ru/link/?req=doc&amp;base=RLAW072&amp;n=214990&amp;dst=100008" TargetMode = "External"/>
	<Relationship Id="rId92" Type="http://schemas.openxmlformats.org/officeDocument/2006/relationships/hyperlink" Target="https://login.consultant.ru/link/?req=doc&amp;base=RLAW072&amp;n=177394&amp;dst=100008" TargetMode = "External"/>
	<Relationship Id="rId93" Type="http://schemas.openxmlformats.org/officeDocument/2006/relationships/hyperlink" Target="https://login.consultant.ru/link/?req=doc&amp;base=RLAW072&amp;n=180708&amp;dst=100008" TargetMode = "External"/>
	<Relationship Id="rId94" Type="http://schemas.openxmlformats.org/officeDocument/2006/relationships/hyperlink" Target="https://login.consultant.ru/link/?req=doc&amp;base=RLAW072&amp;n=185351&amp;dst=100008" TargetMode = "External"/>
	<Relationship Id="rId95" Type="http://schemas.openxmlformats.org/officeDocument/2006/relationships/hyperlink" Target="https://login.consultant.ru/link/?req=doc&amp;base=RLAW072&amp;n=190071&amp;dst=100008" TargetMode = "External"/>
	<Relationship Id="rId96" Type="http://schemas.openxmlformats.org/officeDocument/2006/relationships/hyperlink" Target="https://login.consultant.ru/link/?req=doc&amp;base=RLAW072&amp;n=205644&amp;dst=100008" TargetMode = "External"/>
	<Relationship Id="rId97" Type="http://schemas.openxmlformats.org/officeDocument/2006/relationships/hyperlink" Target="https://login.consultant.ru/link/?req=doc&amp;base=RLAW072&amp;n=209666&amp;dst=100008" TargetMode = "External"/>
	<Relationship Id="rId98" Type="http://schemas.openxmlformats.org/officeDocument/2006/relationships/hyperlink" Target="https://login.consultant.ru/link/?req=doc&amp;base=RLAW072&amp;n=211014&amp;dst=100008" TargetMode = "External"/>
	<Relationship Id="rId99" Type="http://schemas.openxmlformats.org/officeDocument/2006/relationships/hyperlink" Target="https://login.consultant.ru/link/?req=doc&amp;base=RLAW072&amp;n=214895&amp;dst=100008" TargetMode = "External"/>
	<Relationship Id="rId100" Type="http://schemas.openxmlformats.org/officeDocument/2006/relationships/hyperlink" Target="https://login.consultant.ru/link/?req=doc&amp;base=RLAW072&amp;n=74926&amp;dst=100010" TargetMode = "External"/>
	<Relationship Id="rId101" Type="http://schemas.openxmlformats.org/officeDocument/2006/relationships/hyperlink" Target="https://login.consultant.ru/link/?req=doc&amp;base=RLAW072&amp;n=74926&amp;dst=100012" TargetMode = "External"/>
	<Relationship Id="rId102" Type="http://schemas.openxmlformats.org/officeDocument/2006/relationships/hyperlink" Target="https://login.consultant.ru/link/?req=doc&amp;base=RLAW072&amp;n=74926&amp;dst=100014" TargetMode = "External"/>
	<Relationship Id="rId103" Type="http://schemas.openxmlformats.org/officeDocument/2006/relationships/hyperlink" Target="https://login.consultant.ru/link/?req=doc&amp;base=RLAW072&amp;n=74926&amp;dst=100016" TargetMode = "External"/>
	<Relationship Id="rId104" Type="http://schemas.openxmlformats.org/officeDocument/2006/relationships/hyperlink" Target="https://login.consultant.ru/link/?req=doc&amp;base=LAW&amp;n=2875" TargetMode = "External"/>
	<Relationship Id="rId105" Type="http://schemas.openxmlformats.org/officeDocument/2006/relationships/hyperlink" Target="https://login.consultant.ru/link/?req=doc&amp;base=LAW&amp;n=2875" TargetMode = "External"/>
	<Relationship Id="rId106" Type="http://schemas.openxmlformats.org/officeDocument/2006/relationships/hyperlink" Target="https://login.consultant.ru/link/?req=doc&amp;base=RLAW072&amp;n=74926&amp;dst=100024" TargetMode = "External"/>
	<Relationship Id="rId107" Type="http://schemas.openxmlformats.org/officeDocument/2006/relationships/hyperlink" Target="https://login.consultant.ru/link/?req=doc&amp;base=RLAW072&amp;n=173094&amp;dst=100011" TargetMode = "External"/>
	<Relationship Id="rId108" Type="http://schemas.openxmlformats.org/officeDocument/2006/relationships/hyperlink" Target="https://login.consultant.ru/link/?req=doc&amp;base=RLAW072&amp;n=173094&amp;dst=100012" TargetMode = "External"/>
	<Relationship Id="rId109" Type="http://schemas.openxmlformats.org/officeDocument/2006/relationships/hyperlink" Target="https://login.consultant.ru/link/?req=doc&amp;base=RLAW072&amp;n=214990&amp;dst=100010" TargetMode = "External"/>
	<Relationship Id="rId110" Type="http://schemas.openxmlformats.org/officeDocument/2006/relationships/hyperlink" Target="https://login.consultant.ru/link/?req=doc&amp;base=RLAW072&amp;n=214990&amp;dst=100011" TargetMode = "External"/>
	<Relationship Id="rId111" Type="http://schemas.openxmlformats.org/officeDocument/2006/relationships/hyperlink" Target="https://login.consultant.ru/link/?req=doc&amp;base=RLAW072&amp;n=214990&amp;dst=100013" TargetMode = "External"/>
	<Relationship Id="rId112" Type="http://schemas.openxmlformats.org/officeDocument/2006/relationships/hyperlink" Target="https://login.consultant.ru/link/?req=doc&amp;base=LAW&amp;n=2875" TargetMode = "External"/>
	<Relationship Id="rId113" Type="http://schemas.openxmlformats.org/officeDocument/2006/relationships/hyperlink" Target="https://login.consultant.ru/link/?req=doc&amp;base=RLAW072&amp;n=28573&amp;dst=100008" TargetMode = "External"/>
	<Relationship Id="rId114" Type="http://schemas.openxmlformats.org/officeDocument/2006/relationships/hyperlink" Target="https://login.consultant.ru/link/?req=doc&amp;base=RLAW072&amp;n=173094&amp;dst=100014" TargetMode = "External"/>
	<Relationship Id="rId115" Type="http://schemas.openxmlformats.org/officeDocument/2006/relationships/hyperlink" Target="https://login.consultant.ru/link/?req=doc&amp;base=RLAW072&amp;n=74926&amp;dst=100025" TargetMode = "External"/>
	<Relationship Id="rId116" Type="http://schemas.openxmlformats.org/officeDocument/2006/relationships/hyperlink" Target="https://login.consultant.ru/link/?req=doc&amp;base=RLAW072&amp;n=173094&amp;dst=100015" TargetMode = "External"/>
	<Relationship Id="rId117" Type="http://schemas.openxmlformats.org/officeDocument/2006/relationships/hyperlink" Target="https://login.consultant.ru/link/?req=doc&amp;base=RLAW072&amp;n=173094&amp;dst=100016" TargetMode = "External"/>
	<Relationship Id="rId118" Type="http://schemas.openxmlformats.org/officeDocument/2006/relationships/hyperlink" Target="https://login.consultant.ru/link/?req=doc&amp;base=LAW&amp;n=2875" TargetMode = "External"/>
	<Relationship Id="rId119" Type="http://schemas.openxmlformats.org/officeDocument/2006/relationships/hyperlink" Target="https://login.consultant.ru/link/?req=doc&amp;base=LAW&amp;n=2875" TargetMode = "External"/>
	<Relationship Id="rId120" Type="http://schemas.openxmlformats.org/officeDocument/2006/relationships/hyperlink" Target="https://login.consultant.ru/link/?req=doc&amp;base=LAW&amp;n=2875" TargetMode = "External"/>
	<Relationship Id="rId121" Type="http://schemas.openxmlformats.org/officeDocument/2006/relationships/hyperlink" Target="https://login.consultant.ru/link/?req=doc&amp;base=RLAW072&amp;n=74926&amp;dst=100028" TargetMode = "External"/>
	<Relationship Id="rId122" Type="http://schemas.openxmlformats.org/officeDocument/2006/relationships/hyperlink" Target="https://login.consultant.ru/link/?req=doc&amp;base=RLAW072&amp;n=74926&amp;dst=100030" TargetMode = "External"/>
	<Relationship Id="rId123" Type="http://schemas.openxmlformats.org/officeDocument/2006/relationships/hyperlink" Target="https://login.consultant.ru/link/?req=doc&amp;base=RLAW072&amp;n=74926&amp;dst=100032" TargetMode = "External"/>
	<Relationship Id="rId124" Type="http://schemas.openxmlformats.org/officeDocument/2006/relationships/hyperlink" Target="https://login.consultant.ru/link/?req=doc&amp;base=RLAW072&amp;n=140732&amp;dst=100008" TargetMode = "External"/>
	<Relationship Id="rId125" Type="http://schemas.openxmlformats.org/officeDocument/2006/relationships/hyperlink" Target="https://login.consultant.ru/link/?req=doc&amp;base=RLAW072&amp;n=74926&amp;dst=100035" TargetMode = "External"/>
	<Relationship Id="rId126" Type="http://schemas.openxmlformats.org/officeDocument/2006/relationships/hyperlink" Target="https://login.consultant.ru/link/?req=doc&amp;base=LAW&amp;n=2875" TargetMode = "External"/>
	<Relationship Id="rId127" Type="http://schemas.openxmlformats.org/officeDocument/2006/relationships/hyperlink" Target="https://login.consultant.ru/link/?req=doc&amp;base=RLAW072&amp;n=11146&amp;dst=100007" TargetMode = "External"/>
	<Relationship Id="rId128" Type="http://schemas.openxmlformats.org/officeDocument/2006/relationships/hyperlink" Target="https://login.consultant.ru/link/?req=doc&amp;base=RLAW072&amp;n=15457&amp;dst=100010" TargetMode = "External"/>
	<Relationship Id="rId129" Type="http://schemas.openxmlformats.org/officeDocument/2006/relationships/hyperlink" Target="https://login.consultant.ru/link/?req=doc&amp;base=RLAW072&amp;n=74926&amp;dst=100039" TargetMode = "External"/>
	<Relationship Id="rId130" Type="http://schemas.openxmlformats.org/officeDocument/2006/relationships/hyperlink" Target="https://login.consultant.ru/link/?req=doc&amp;base=RLAW072&amp;n=173094&amp;dst=100032" TargetMode = "External"/>
	<Relationship Id="rId131" Type="http://schemas.openxmlformats.org/officeDocument/2006/relationships/hyperlink" Target="https://login.consultant.ru/link/?req=doc&amp;base=RLAW072&amp;n=173094&amp;dst=100036" TargetMode = "External"/>
	<Relationship Id="rId132" Type="http://schemas.openxmlformats.org/officeDocument/2006/relationships/hyperlink" Target="https://login.consultant.ru/link/?req=doc&amp;base=RLAW072&amp;n=173094&amp;dst=100038" TargetMode = "External"/>
	<Relationship Id="rId133" Type="http://schemas.openxmlformats.org/officeDocument/2006/relationships/hyperlink" Target="https://login.consultant.ru/link/?req=doc&amp;base=RLAW072&amp;n=173094&amp;dst=100039" TargetMode = "External"/>
	<Relationship Id="rId134" Type="http://schemas.openxmlformats.org/officeDocument/2006/relationships/hyperlink" Target="https://login.consultant.ru/link/?req=doc&amp;base=RLAW072&amp;n=177394&amp;dst=100008" TargetMode = "External"/>
	<Relationship Id="rId135" Type="http://schemas.openxmlformats.org/officeDocument/2006/relationships/hyperlink" Target="https://login.consultant.ru/link/?req=doc&amp;base=RLAW072&amp;n=177394&amp;dst=100011" TargetMode = "External"/>
	<Relationship Id="rId136" Type="http://schemas.openxmlformats.org/officeDocument/2006/relationships/hyperlink" Target="https://login.consultant.ru/link/?req=doc&amp;base=RLAW072&amp;n=59652&amp;dst=100008" TargetMode = "External"/>
	<Relationship Id="rId137" Type="http://schemas.openxmlformats.org/officeDocument/2006/relationships/hyperlink" Target="https://login.consultant.ru/link/?req=doc&amp;base=RLAW072&amp;n=177394&amp;dst=100008" TargetMode = "External"/>
	<Relationship Id="rId138" Type="http://schemas.openxmlformats.org/officeDocument/2006/relationships/hyperlink" Target="https://login.consultant.ru/link/?req=doc&amp;base=LAW&amp;n=482888" TargetMode = "External"/>
	<Relationship Id="rId139" Type="http://schemas.openxmlformats.org/officeDocument/2006/relationships/hyperlink" Target="https://login.consultant.ru/link/?req=doc&amp;base=RLAW072&amp;n=173094&amp;dst=100041" TargetMode = "External"/>
	<Relationship Id="rId140" Type="http://schemas.openxmlformats.org/officeDocument/2006/relationships/hyperlink" Target="https://login.consultant.ru/link/?req=doc&amp;base=RLAW072&amp;n=44453&amp;dst=100009" TargetMode = "External"/>
	<Relationship Id="rId141" Type="http://schemas.openxmlformats.org/officeDocument/2006/relationships/hyperlink" Target="https://login.consultant.ru/link/?req=doc&amp;base=RLAW072&amp;n=25059&amp;dst=100008" TargetMode = "External"/>
	<Relationship Id="rId142" Type="http://schemas.openxmlformats.org/officeDocument/2006/relationships/hyperlink" Target="https://login.consultant.ru/link/?req=doc&amp;base=RLAW072&amp;n=173094&amp;dst=100042" TargetMode = "External"/>
	<Relationship Id="rId143" Type="http://schemas.openxmlformats.org/officeDocument/2006/relationships/hyperlink" Target="https://login.consultant.ru/link/?req=doc&amp;base=RLAW072&amp;n=34305&amp;dst=100009" TargetMode = "External"/>
	<Relationship Id="rId144" Type="http://schemas.openxmlformats.org/officeDocument/2006/relationships/hyperlink" Target="https://login.consultant.ru/link/?req=doc&amp;base=RLAW072&amp;n=14126&amp;dst=100007" TargetMode = "External"/>
	<Relationship Id="rId145" Type="http://schemas.openxmlformats.org/officeDocument/2006/relationships/hyperlink" Target="https://login.consultant.ru/link/?req=doc&amp;base=RLAW072&amp;n=49596&amp;dst=100009" TargetMode = "External"/>
	<Relationship Id="rId146" Type="http://schemas.openxmlformats.org/officeDocument/2006/relationships/hyperlink" Target="https://login.consultant.ru/link/?req=doc&amp;base=RLAW072&amp;n=74926&amp;dst=100042" TargetMode = "External"/>
	<Relationship Id="rId147" Type="http://schemas.openxmlformats.org/officeDocument/2006/relationships/hyperlink" Target="https://login.consultant.ru/link/?req=doc&amp;base=RLAW072&amp;n=173094&amp;dst=100043" TargetMode = "External"/>
	<Relationship Id="rId148" Type="http://schemas.openxmlformats.org/officeDocument/2006/relationships/hyperlink" Target="https://login.consultant.ru/link/?req=doc&amp;base=RLAW072&amp;n=162251&amp;dst=100009" TargetMode = "External"/>
	<Relationship Id="rId149" Type="http://schemas.openxmlformats.org/officeDocument/2006/relationships/hyperlink" Target="https://login.consultant.ru/link/?req=doc&amp;base=RLAW072&amp;n=173094&amp;dst=100046" TargetMode = "External"/>
	<Relationship Id="rId150" Type="http://schemas.openxmlformats.org/officeDocument/2006/relationships/hyperlink" Target="https://login.consultant.ru/link/?req=doc&amp;base=RLAW072&amp;n=173094&amp;dst=100048" TargetMode = "External"/>
	<Relationship Id="rId151" Type="http://schemas.openxmlformats.org/officeDocument/2006/relationships/hyperlink" Target="https://login.consultant.ru/link/?req=doc&amp;base=RLAW072&amp;n=173163&amp;dst=100009" TargetMode = "External"/>
	<Relationship Id="rId152" Type="http://schemas.openxmlformats.org/officeDocument/2006/relationships/hyperlink" Target="https://login.consultant.ru/link/?req=doc&amp;base=RLAW072&amp;n=129018&amp;dst=100008" TargetMode = "External"/>
	<Relationship Id="rId153" Type="http://schemas.openxmlformats.org/officeDocument/2006/relationships/hyperlink" Target="https://login.consultant.ru/link/?req=doc&amp;base=RLAW072&amp;n=130572&amp;dst=100008" TargetMode = "External"/>
	<Relationship Id="rId154" Type="http://schemas.openxmlformats.org/officeDocument/2006/relationships/hyperlink" Target="https://login.consultant.ru/link/?req=doc&amp;base=RLAW072&amp;n=173094&amp;dst=100049" TargetMode = "External"/>
	<Relationship Id="rId155" Type="http://schemas.openxmlformats.org/officeDocument/2006/relationships/hyperlink" Target="https://login.consultant.ru/link/?req=doc&amp;base=RLAW072&amp;n=173094&amp;dst=100050" TargetMode = "External"/>
	<Relationship Id="rId156" Type="http://schemas.openxmlformats.org/officeDocument/2006/relationships/hyperlink" Target="https://login.consultant.ru/link/?req=doc&amp;base=RLAW072&amp;n=173094&amp;dst=100052" TargetMode = "External"/>
	<Relationship Id="rId157" Type="http://schemas.openxmlformats.org/officeDocument/2006/relationships/hyperlink" Target="https://login.consultant.ru/link/?req=doc&amp;base=RLAW072&amp;n=34305&amp;dst=100010" TargetMode = "External"/>
	<Relationship Id="rId158" Type="http://schemas.openxmlformats.org/officeDocument/2006/relationships/hyperlink" Target="https://login.consultant.ru/link/?req=doc&amp;base=RLAW072&amp;n=158818&amp;dst=100009" TargetMode = "External"/>
	<Relationship Id="rId159" Type="http://schemas.openxmlformats.org/officeDocument/2006/relationships/hyperlink" Target="https://login.consultant.ru/link/?req=doc&amp;base=RLAW072&amp;n=173094&amp;dst=100053" TargetMode = "External"/>
	<Relationship Id="rId160" Type="http://schemas.openxmlformats.org/officeDocument/2006/relationships/hyperlink" Target="https://login.consultant.ru/link/?req=doc&amp;base=RLAW072&amp;n=74926&amp;dst=100043" TargetMode = "External"/>
	<Relationship Id="rId161" Type="http://schemas.openxmlformats.org/officeDocument/2006/relationships/hyperlink" Target="https://login.consultant.ru/link/?req=doc&amp;base=RLAW072&amp;n=53625&amp;dst=100009" TargetMode = "External"/>
	<Relationship Id="rId162" Type="http://schemas.openxmlformats.org/officeDocument/2006/relationships/hyperlink" Target="https://login.consultant.ru/link/?req=doc&amp;base=RLAW072&amp;n=173094&amp;dst=100056" TargetMode = "External"/>
	<Relationship Id="rId163" Type="http://schemas.openxmlformats.org/officeDocument/2006/relationships/hyperlink" Target="https://login.consultant.ru/link/?req=doc&amp;base=RLAW072&amp;n=173094&amp;dst=100059" TargetMode = "External"/>
	<Relationship Id="rId164" Type="http://schemas.openxmlformats.org/officeDocument/2006/relationships/hyperlink" Target="https://login.consultant.ru/link/?req=doc&amp;base=RLAW072&amp;n=58119&amp;dst=100010" TargetMode = "External"/>
	<Relationship Id="rId165" Type="http://schemas.openxmlformats.org/officeDocument/2006/relationships/hyperlink" Target="https://login.consultant.ru/link/?req=doc&amp;base=RLAW072&amp;n=173094&amp;dst=100061" TargetMode = "External"/>
	<Relationship Id="rId166" Type="http://schemas.openxmlformats.org/officeDocument/2006/relationships/hyperlink" Target="https://login.consultant.ru/link/?req=doc&amp;base=RLAW072&amp;n=214990&amp;dst=100016" TargetMode = "External"/>
	<Relationship Id="rId167" Type="http://schemas.openxmlformats.org/officeDocument/2006/relationships/hyperlink" Target="https://login.consultant.ru/link/?req=doc&amp;base=RLAW072&amp;n=173094&amp;dst=100063" TargetMode = "External"/>
	<Relationship Id="rId168" Type="http://schemas.openxmlformats.org/officeDocument/2006/relationships/hyperlink" Target="https://login.consultant.ru/link/?req=doc&amp;base=LAW&amp;n=2875" TargetMode = "External"/>
	<Relationship Id="rId169" Type="http://schemas.openxmlformats.org/officeDocument/2006/relationships/hyperlink" Target="https://login.consultant.ru/link/?req=doc&amp;base=LAW&amp;n=482888" TargetMode = "External"/>
	<Relationship Id="rId170" Type="http://schemas.openxmlformats.org/officeDocument/2006/relationships/hyperlink" Target="https://login.consultant.ru/link/?req=doc&amp;base=RLAW072&amp;n=173094&amp;dst=100065" TargetMode = "External"/>
	<Relationship Id="rId171" Type="http://schemas.openxmlformats.org/officeDocument/2006/relationships/hyperlink" Target="https://login.consultant.ru/link/?req=doc&amp;base=RLAW072&amp;n=15457&amp;dst=100014" TargetMode = "External"/>
	<Relationship Id="rId172" Type="http://schemas.openxmlformats.org/officeDocument/2006/relationships/hyperlink" Target="https://login.consultant.ru/link/?req=doc&amp;base=RLAW072&amp;n=173094&amp;dst=100068" TargetMode = "External"/>
	<Relationship Id="rId173" Type="http://schemas.openxmlformats.org/officeDocument/2006/relationships/hyperlink" Target="https://login.consultant.ru/link/?req=doc&amp;base=RLAW072&amp;n=10354&amp;dst=100011" TargetMode = "External"/>
	<Relationship Id="rId174" Type="http://schemas.openxmlformats.org/officeDocument/2006/relationships/hyperlink" Target="https://login.consultant.ru/link/?req=doc&amp;base=RLAW072&amp;n=10354&amp;dst=100012" TargetMode = "External"/>
	<Relationship Id="rId175" Type="http://schemas.openxmlformats.org/officeDocument/2006/relationships/hyperlink" Target="https://login.consultant.ru/link/?req=doc&amp;base=RLAW072&amp;n=117296&amp;dst=100009" TargetMode = "External"/>
	<Relationship Id="rId176" Type="http://schemas.openxmlformats.org/officeDocument/2006/relationships/hyperlink" Target="https://login.consultant.ru/link/?req=doc&amp;base=RLAW072&amp;n=173094&amp;dst=100069" TargetMode = "External"/>
	<Relationship Id="rId177" Type="http://schemas.openxmlformats.org/officeDocument/2006/relationships/hyperlink" Target="https://login.consultant.ru/link/?req=doc&amp;base=RLAW072&amp;n=34305&amp;dst=100014" TargetMode = "External"/>
	<Relationship Id="rId178" Type="http://schemas.openxmlformats.org/officeDocument/2006/relationships/hyperlink" Target="https://login.consultant.ru/link/?req=doc&amp;base=RLAW072&amp;n=173094&amp;dst=100070" TargetMode = "External"/>
	<Relationship Id="rId179" Type="http://schemas.openxmlformats.org/officeDocument/2006/relationships/hyperlink" Target="https://login.consultant.ru/link/?req=doc&amp;base=RLAW072&amp;n=34305&amp;dst=100015" TargetMode = "External"/>
	<Relationship Id="rId180" Type="http://schemas.openxmlformats.org/officeDocument/2006/relationships/hyperlink" Target="https://login.consultant.ru/link/?req=doc&amp;base=RLAW072&amp;n=173094&amp;dst=100072" TargetMode = "External"/>
	<Relationship Id="rId181" Type="http://schemas.openxmlformats.org/officeDocument/2006/relationships/hyperlink" Target="https://login.consultant.ru/link/?req=doc&amp;base=RLAW072&amp;n=74926&amp;dst=100048" TargetMode = "External"/>
	<Relationship Id="rId182" Type="http://schemas.openxmlformats.org/officeDocument/2006/relationships/hyperlink" Target="https://login.consultant.ru/link/?req=doc&amp;base=RLAW072&amp;n=173094&amp;dst=100073" TargetMode = "External"/>
	<Relationship Id="rId183" Type="http://schemas.openxmlformats.org/officeDocument/2006/relationships/hyperlink" Target="https://login.consultant.ru/link/?req=doc&amp;base=RLAW072&amp;n=58119&amp;dst=100011" TargetMode = "External"/>
	<Relationship Id="rId184" Type="http://schemas.openxmlformats.org/officeDocument/2006/relationships/hyperlink" Target="https://login.consultant.ru/link/?req=doc&amp;base=RLAW072&amp;n=173094&amp;dst=100074" TargetMode = "External"/>
	<Relationship Id="rId185" Type="http://schemas.openxmlformats.org/officeDocument/2006/relationships/hyperlink" Target="https://login.consultant.ru/link/?req=doc&amp;base=RLAW072&amp;n=173094&amp;dst=100075" TargetMode = "External"/>
	<Relationship Id="rId186" Type="http://schemas.openxmlformats.org/officeDocument/2006/relationships/hyperlink" Target="https://login.consultant.ru/link/?req=doc&amp;base=LAW&amp;n=2875" TargetMode = "External"/>
	<Relationship Id="rId187" Type="http://schemas.openxmlformats.org/officeDocument/2006/relationships/hyperlink" Target="https://login.consultant.ru/link/?req=doc&amp;base=LAW&amp;n=482888" TargetMode = "External"/>
	<Relationship Id="rId188" Type="http://schemas.openxmlformats.org/officeDocument/2006/relationships/hyperlink" Target="https://login.consultant.ru/link/?req=doc&amp;base=RLAW072&amp;n=173094&amp;dst=100077" TargetMode = "External"/>
	<Relationship Id="rId189" Type="http://schemas.openxmlformats.org/officeDocument/2006/relationships/hyperlink" Target="https://login.consultant.ru/link/?req=doc&amp;base=RLAW072&amp;n=10354&amp;dst=100015" TargetMode = "External"/>
	<Relationship Id="rId190" Type="http://schemas.openxmlformats.org/officeDocument/2006/relationships/hyperlink" Target="https://login.consultant.ru/link/?req=doc&amp;base=RLAW072&amp;n=58119&amp;dst=100013" TargetMode = "External"/>
	<Relationship Id="rId191" Type="http://schemas.openxmlformats.org/officeDocument/2006/relationships/hyperlink" Target="https://login.consultant.ru/link/?req=doc&amp;base=RLAW072&amp;n=35611&amp;dst=100012" TargetMode = "External"/>
	<Relationship Id="rId192" Type="http://schemas.openxmlformats.org/officeDocument/2006/relationships/hyperlink" Target="https://login.consultant.ru/link/?req=doc&amp;base=LAW&amp;n=2875" TargetMode = "External"/>
	<Relationship Id="rId193" Type="http://schemas.openxmlformats.org/officeDocument/2006/relationships/hyperlink" Target="https://login.consultant.ru/link/?req=doc&amp;base=RLAW072&amp;n=173094&amp;dst=100079" TargetMode = "External"/>
	<Relationship Id="rId194" Type="http://schemas.openxmlformats.org/officeDocument/2006/relationships/hyperlink" Target="https://login.consultant.ru/link/?req=doc&amp;base=RLAW072&amp;n=58119&amp;dst=100014" TargetMode = "External"/>
	<Relationship Id="rId195" Type="http://schemas.openxmlformats.org/officeDocument/2006/relationships/hyperlink" Target="https://login.consultant.ru/link/?req=doc&amp;base=RLAW072&amp;n=173094&amp;dst=100081" TargetMode = "External"/>
	<Relationship Id="rId196" Type="http://schemas.openxmlformats.org/officeDocument/2006/relationships/hyperlink" Target="https://login.consultant.ru/link/?req=doc&amp;base=RLAW072&amp;n=10354&amp;dst=100016" TargetMode = "External"/>
	<Relationship Id="rId197" Type="http://schemas.openxmlformats.org/officeDocument/2006/relationships/hyperlink" Target="https://login.consultant.ru/link/?req=doc&amp;base=RLAW072&amp;n=173094&amp;dst=100082" TargetMode = "External"/>
	<Relationship Id="rId198" Type="http://schemas.openxmlformats.org/officeDocument/2006/relationships/hyperlink" Target="https://login.consultant.ru/link/?req=doc&amp;base=RLAW072&amp;n=10354&amp;dst=100017" TargetMode = "External"/>
	<Relationship Id="rId199" Type="http://schemas.openxmlformats.org/officeDocument/2006/relationships/hyperlink" Target="https://login.consultant.ru/link/?req=doc&amp;base=RLAW072&amp;n=173094&amp;dst=100083" TargetMode = "External"/>
	<Relationship Id="rId200" Type="http://schemas.openxmlformats.org/officeDocument/2006/relationships/hyperlink" Target="https://login.consultant.ru/link/?req=doc&amp;base=RLAW072&amp;n=74926&amp;dst=100050" TargetMode = "External"/>
	<Relationship Id="rId201" Type="http://schemas.openxmlformats.org/officeDocument/2006/relationships/hyperlink" Target="https://login.consultant.ru/link/?req=doc&amp;base=RLAW072&amp;n=214990&amp;dst=100017" TargetMode = "External"/>
	<Relationship Id="rId202" Type="http://schemas.openxmlformats.org/officeDocument/2006/relationships/hyperlink" Target="https://login.consultant.ru/link/?req=doc&amp;base=RLAW072&amp;n=214895&amp;dst=100010" TargetMode = "External"/>
	<Relationship Id="rId203" Type="http://schemas.openxmlformats.org/officeDocument/2006/relationships/hyperlink" Target="https://login.consultant.ru/link/?req=doc&amp;base=LAW&amp;n=2875" TargetMode = "External"/>
	<Relationship Id="rId204" Type="http://schemas.openxmlformats.org/officeDocument/2006/relationships/hyperlink" Target="https://login.consultant.ru/link/?req=doc&amp;base=LAW&amp;n=482888" TargetMode = "External"/>
	<Relationship Id="rId205" Type="http://schemas.openxmlformats.org/officeDocument/2006/relationships/hyperlink" Target="https://login.consultant.ru/link/?req=doc&amp;base=RLAW072&amp;n=74926&amp;dst=100052" TargetMode = "External"/>
	<Relationship Id="rId206" Type="http://schemas.openxmlformats.org/officeDocument/2006/relationships/hyperlink" Target="https://login.consultant.ru/link/?req=doc&amp;base=RLAW072&amp;n=173094&amp;dst=100084" TargetMode = "External"/>
	<Relationship Id="rId207" Type="http://schemas.openxmlformats.org/officeDocument/2006/relationships/hyperlink" Target="https://login.consultant.ru/link/?req=doc&amp;base=RLAW072&amp;n=214990&amp;dst=100019" TargetMode = "External"/>
	<Relationship Id="rId208" Type="http://schemas.openxmlformats.org/officeDocument/2006/relationships/hyperlink" Target="https://login.consultant.ru/link/?req=doc&amp;base=RLAW072&amp;n=214895&amp;dst=100011" TargetMode = "External"/>
	<Relationship Id="rId209" Type="http://schemas.openxmlformats.org/officeDocument/2006/relationships/hyperlink" Target="https://login.consultant.ru/link/?req=doc&amp;base=RLAW072&amp;n=74926&amp;dst=100055" TargetMode = "External"/>
	<Relationship Id="rId210" Type="http://schemas.openxmlformats.org/officeDocument/2006/relationships/hyperlink" Target="https://login.consultant.ru/link/?req=doc&amp;base=RLAW072&amp;n=173094&amp;dst=100085" TargetMode = "External"/>
	<Relationship Id="rId211" Type="http://schemas.openxmlformats.org/officeDocument/2006/relationships/hyperlink" Target="https://login.consultant.ru/link/?req=doc&amp;base=RLAW072&amp;n=74926&amp;dst=100056" TargetMode = "External"/>
	<Relationship Id="rId212" Type="http://schemas.openxmlformats.org/officeDocument/2006/relationships/hyperlink" Target="https://login.consultant.ru/link/?req=doc&amp;base=RLAW072&amp;n=15457&amp;dst=100021" TargetMode = "External"/>
	<Relationship Id="rId213" Type="http://schemas.openxmlformats.org/officeDocument/2006/relationships/hyperlink" Target="https://login.consultant.ru/link/?req=doc&amp;base=RLAW072&amp;n=213312&amp;dst=100010" TargetMode = "External"/>
	<Relationship Id="rId214" Type="http://schemas.openxmlformats.org/officeDocument/2006/relationships/hyperlink" Target="https://login.consultant.ru/link/?req=doc&amp;base=RLAW072&amp;n=173094&amp;dst=100086" TargetMode = "External"/>
	<Relationship Id="rId215" Type="http://schemas.openxmlformats.org/officeDocument/2006/relationships/hyperlink" Target="https://login.consultant.ru/link/?req=doc&amp;base=RLAW072&amp;n=34305&amp;dst=100017" TargetMode = "External"/>
	<Relationship Id="rId216" Type="http://schemas.openxmlformats.org/officeDocument/2006/relationships/hyperlink" Target="https://login.consultant.ru/link/?req=doc&amp;base=RLAW072&amp;n=74926&amp;dst=100058" TargetMode = "External"/>
	<Relationship Id="rId217" Type="http://schemas.openxmlformats.org/officeDocument/2006/relationships/hyperlink" Target="https://login.consultant.ru/link/?req=doc&amp;base=RLAW072&amp;n=173094&amp;dst=100087" TargetMode = "External"/>
	<Relationship Id="rId218" Type="http://schemas.openxmlformats.org/officeDocument/2006/relationships/hyperlink" Target="https://login.consultant.ru/link/?req=doc&amp;base=RLAW072&amp;n=74926&amp;dst=100059" TargetMode = "External"/>
	<Relationship Id="rId219" Type="http://schemas.openxmlformats.org/officeDocument/2006/relationships/hyperlink" Target="https://login.consultant.ru/link/?req=doc&amp;base=RLAW072&amp;n=34248&amp;dst=100008" TargetMode = "External"/>
	<Relationship Id="rId220" Type="http://schemas.openxmlformats.org/officeDocument/2006/relationships/hyperlink" Target="https://login.consultant.ru/link/?req=doc&amp;base=RLAW072&amp;n=67751&amp;dst=100008" TargetMode = "External"/>
	<Relationship Id="rId221" Type="http://schemas.openxmlformats.org/officeDocument/2006/relationships/hyperlink" Target="https://login.consultant.ru/link/?req=doc&amp;base=RLAW072&amp;n=151752&amp;dst=100008" TargetMode = "External"/>
	<Relationship Id="rId222" Type="http://schemas.openxmlformats.org/officeDocument/2006/relationships/hyperlink" Target="https://login.consultant.ru/link/?req=doc&amp;base=RLAW072&amp;n=158818&amp;dst=100010" TargetMode = "External"/>
	<Relationship Id="rId223" Type="http://schemas.openxmlformats.org/officeDocument/2006/relationships/hyperlink" Target="https://login.consultant.ru/link/?req=doc&amp;base=RLAW072&amp;n=173094&amp;dst=100089" TargetMode = "External"/>
	<Relationship Id="rId224" Type="http://schemas.openxmlformats.org/officeDocument/2006/relationships/hyperlink" Target="https://login.consultant.ru/link/?req=doc&amp;base=RLAW072&amp;n=214990&amp;dst=100022" TargetMode = "External"/>
	<Relationship Id="rId225" Type="http://schemas.openxmlformats.org/officeDocument/2006/relationships/hyperlink" Target="https://login.consultant.ru/link/?req=doc&amp;base=RLAW072&amp;n=173094&amp;dst=100090" TargetMode = "External"/>
	<Relationship Id="rId226" Type="http://schemas.openxmlformats.org/officeDocument/2006/relationships/hyperlink" Target="https://login.consultant.ru/link/?req=doc&amp;base=RLAW072&amp;n=214990&amp;dst=100023" TargetMode = "External"/>
	<Relationship Id="rId227" Type="http://schemas.openxmlformats.org/officeDocument/2006/relationships/hyperlink" Target="https://login.consultant.ru/link/?req=doc&amp;base=RLAW072&amp;n=173094&amp;dst=100093" TargetMode = "External"/>
	<Relationship Id="rId228" Type="http://schemas.openxmlformats.org/officeDocument/2006/relationships/hyperlink" Target="https://login.consultant.ru/link/?req=doc&amp;base=RLAW072&amp;n=173094&amp;dst=100093" TargetMode = "External"/>
	<Relationship Id="rId229" Type="http://schemas.openxmlformats.org/officeDocument/2006/relationships/hyperlink" Target="https://login.consultant.ru/link/?req=doc&amp;base=RLAW072&amp;n=173094&amp;dst=100094" TargetMode = "External"/>
	<Relationship Id="rId230" Type="http://schemas.openxmlformats.org/officeDocument/2006/relationships/hyperlink" Target="https://login.consultant.ru/link/?req=doc&amp;base=RLAW072&amp;n=185351&amp;dst=100008" TargetMode = "External"/>
	<Relationship Id="rId231" Type="http://schemas.openxmlformats.org/officeDocument/2006/relationships/hyperlink" Target="https://login.consultant.ru/link/?req=doc&amp;base=RLAW072&amp;n=213312&amp;dst=100010" TargetMode = "External"/>
	<Relationship Id="rId232" Type="http://schemas.openxmlformats.org/officeDocument/2006/relationships/hyperlink" Target="https://login.consultant.ru/link/?req=doc&amp;base=RLAW072&amp;n=173094&amp;dst=100096" TargetMode = "External"/>
	<Relationship Id="rId233" Type="http://schemas.openxmlformats.org/officeDocument/2006/relationships/hyperlink" Target="https://login.consultant.ru/link/?req=doc&amp;base=RLAW072&amp;n=213312&amp;dst=100010" TargetMode = "External"/>
	<Relationship Id="rId234" Type="http://schemas.openxmlformats.org/officeDocument/2006/relationships/hyperlink" Target="https://login.consultant.ru/link/?req=doc&amp;base=RLAW072&amp;n=173094&amp;dst=100097" TargetMode = "External"/>
	<Relationship Id="rId235" Type="http://schemas.openxmlformats.org/officeDocument/2006/relationships/hyperlink" Target="https://login.consultant.ru/link/?req=doc&amp;base=RLAW072&amp;n=213312&amp;dst=100010" TargetMode = "External"/>
	<Relationship Id="rId236" Type="http://schemas.openxmlformats.org/officeDocument/2006/relationships/hyperlink" Target="https://login.consultant.ru/link/?req=doc&amp;base=LAW&amp;n=482888" TargetMode = "External"/>
	<Relationship Id="rId237" Type="http://schemas.openxmlformats.org/officeDocument/2006/relationships/hyperlink" Target="https://login.consultant.ru/link/?req=doc&amp;base=LAW&amp;n=482888" TargetMode = "External"/>
	<Relationship Id="rId238" Type="http://schemas.openxmlformats.org/officeDocument/2006/relationships/hyperlink" Target="https://login.consultant.ru/link/?req=doc&amp;base=RLAW072&amp;n=173094&amp;dst=100100" TargetMode = "External"/>
	<Relationship Id="rId239" Type="http://schemas.openxmlformats.org/officeDocument/2006/relationships/hyperlink" Target="https://login.consultant.ru/link/?req=doc&amp;base=LAW&amp;n=2875" TargetMode = "External"/>
	<Relationship Id="rId240" Type="http://schemas.openxmlformats.org/officeDocument/2006/relationships/hyperlink" Target="https://login.consultant.ru/link/?req=doc&amp;base=RLAW072&amp;n=173094&amp;dst=100106" TargetMode = "External"/>
	<Relationship Id="rId241" Type="http://schemas.openxmlformats.org/officeDocument/2006/relationships/hyperlink" Target="https://login.consultant.ru/link/?req=doc&amp;base=RLAW072&amp;n=173094&amp;dst=100108" TargetMode = "External"/>
	<Relationship Id="rId242" Type="http://schemas.openxmlformats.org/officeDocument/2006/relationships/hyperlink" Target="https://login.consultant.ru/link/?req=doc&amp;base=RLAW072&amp;n=173094&amp;dst=100112" TargetMode = "External"/>
	<Relationship Id="rId243" Type="http://schemas.openxmlformats.org/officeDocument/2006/relationships/hyperlink" Target="https://login.consultant.ru/link/?req=doc&amp;base=RLAW072&amp;n=173094&amp;dst=100114" TargetMode = "External"/>
	<Relationship Id="rId244" Type="http://schemas.openxmlformats.org/officeDocument/2006/relationships/hyperlink" Target="https://login.consultant.ru/link/?req=doc&amp;base=RLAW072&amp;n=21546&amp;dst=100011" TargetMode = "External"/>
	<Relationship Id="rId245" Type="http://schemas.openxmlformats.org/officeDocument/2006/relationships/hyperlink" Target="https://login.consultant.ru/link/?req=doc&amp;base=RLAW072&amp;n=21546&amp;dst=100013" TargetMode = "External"/>
	<Relationship Id="rId246" Type="http://schemas.openxmlformats.org/officeDocument/2006/relationships/hyperlink" Target="https://login.consultant.ru/link/?req=doc&amp;base=RLAW072&amp;n=173094&amp;dst=100116" TargetMode = "External"/>
	<Relationship Id="rId247" Type="http://schemas.openxmlformats.org/officeDocument/2006/relationships/hyperlink" Target="https://login.consultant.ru/link/?req=doc&amp;base=RLAW072&amp;n=74926&amp;dst=100060" TargetMode = "External"/>
	<Relationship Id="rId248" Type="http://schemas.openxmlformats.org/officeDocument/2006/relationships/hyperlink" Target="https://login.consultant.ru/link/?req=doc&amp;base=RLAW072&amp;n=173094&amp;dst=100118" TargetMode = "External"/>
	<Relationship Id="rId249" Type="http://schemas.openxmlformats.org/officeDocument/2006/relationships/hyperlink" Target="https://login.consultant.ru/link/?req=doc&amp;base=RLAW072&amp;n=173094&amp;dst=100120" TargetMode = "External"/>
	<Relationship Id="rId250" Type="http://schemas.openxmlformats.org/officeDocument/2006/relationships/hyperlink" Target="https://login.consultant.ru/link/?req=doc&amp;base=LAW&amp;n=2875" TargetMode = "External"/>
	<Relationship Id="rId251" Type="http://schemas.openxmlformats.org/officeDocument/2006/relationships/hyperlink" Target="https://login.consultant.ru/link/?req=doc&amp;base=RLAW072&amp;n=211014&amp;dst=100008" TargetMode = "External"/>
	<Relationship Id="rId252" Type="http://schemas.openxmlformats.org/officeDocument/2006/relationships/hyperlink" Target="https://login.consultant.ru/link/?req=doc&amp;base=RLAW072&amp;n=173094&amp;dst=100122" TargetMode = "External"/>
	<Relationship Id="rId253" Type="http://schemas.openxmlformats.org/officeDocument/2006/relationships/hyperlink" Target="https://login.consultant.ru/link/?req=doc&amp;base=LAW&amp;n=2875" TargetMode = "External"/>
	<Relationship Id="rId254" Type="http://schemas.openxmlformats.org/officeDocument/2006/relationships/hyperlink" Target="https://login.consultant.ru/link/?req=doc&amp;base=LAW&amp;n=2875" TargetMode = "External"/>
	<Relationship Id="rId255" Type="http://schemas.openxmlformats.org/officeDocument/2006/relationships/hyperlink" Target="https://login.consultant.ru/link/?req=doc&amp;base=LAW&amp;n=2875" TargetMode = "External"/>
	<Relationship Id="rId256" Type="http://schemas.openxmlformats.org/officeDocument/2006/relationships/hyperlink" Target="https://login.consultant.ru/link/?req=doc&amp;base=RLAW072&amp;n=58119&amp;dst=100025" TargetMode = "External"/>
	<Relationship Id="rId257" Type="http://schemas.openxmlformats.org/officeDocument/2006/relationships/hyperlink" Target="https://login.consultant.ru/link/?req=doc&amp;base=RLAW072&amp;n=173094&amp;dst=100136" TargetMode = "External"/>
	<Relationship Id="rId258" Type="http://schemas.openxmlformats.org/officeDocument/2006/relationships/hyperlink" Target="https://login.consultant.ru/link/?req=doc&amp;base=RLAW072&amp;n=205644&amp;dst=100009" TargetMode = "External"/>
	<Relationship Id="rId259" Type="http://schemas.openxmlformats.org/officeDocument/2006/relationships/hyperlink" Target="https://login.consultant.ru/link/?req=doc&amp;base=RLAW072&amp;n=214990&amp;dst=100025" TargetMode = "External"/>
	<Relationship Id="rId260" Type="http://schemas.openxmlformats.org/officeDocument/2006/relationships/hyperlink" Target="https://login.consultant.ru/link/?req=doc&amp;base=RLAW072&amp;n=214990&amp;dst=100027" TargetMode = "External"/>
	<Relationship Id="rId261" Type="http://schemas.openxmlformats.org/officeDocument/2006/relationships/hyperlink" Target="https://login.consultant.ru/link/?req=doc&amp;base=RLAW072&amp;n=214990&amp;dst=100028" TargetMode = "External"/>
	<Relationship Id="rId262" Type="http://schemas.openxmlformats.org/officeDocument/2006/relationships/hyperlink" Target="https://login.consultant.ru/link/?req=doc&amp;base=RLAW072&amp;n=214990&amp;dst=100029" TargetMode = "External"/>
	<Relationship Id="rId263" Type="http://schemas.openxmlformats.org/officeDocument/2006/relationships/hyperlink" Target="https://login.consultant.ru/link/?req=doc&amp;base=LAW&amp;n=482888" TargetMode = "External"/>
	<Relationship Id="rId264" Type="http://schemas.openxmlformats.org/officeDocument/2006/relationships/hyperlink" Target="https://login.consultant.ru/link/?req=doc&amp;base=RLAW072&amp;n=214990&amp;dst=100030" TargetMode = "External"/>
	<Relationship Id="rId265" Type="http://schemas.openxmlformats.org/officeDocument/2006/relationships/hyperlink" Target="https://login.consultant.ru/link/?req=doc&amp;base=RLAW072&amp;n=214895&amp;dst=100012" TargetMode = "External"/>
	<Relationship Id="rId266" Type="http://schemas.openxmlformats.org/officeDocument/2006/relationships/hyperlink" Target="https://login.consultant.ru/link/?req=doc&amp;base=RLAW072&amp;n=214990&amp;dst=100032" TargetMode = "External"/>
	<Relationship Id="rId267" Type="http://schemas.openxmlformats.org/officeDocument/2006/relationships/hyperlink" Target="https://login.consultant.ru/link/?req=doc&amp;base=RLAW072&amp;n=74926&amp;dst=100075" TargetMode = "External"/>
	<Relationship Id="rId268" Type="http://schemas.openxmlformats.org/officeDocument/2006/relationships/hyperlink" Target="https://login.consultant.ru/link/?req=doc&amp;base=RLAW072&amp;n=214990&amp;dst=100035" TargetMode = "External"/>
	<Relationship Id="rId269" Type="http://schemas.openxmlformats.org/officeDocument/2006/relationships/hyperlink" Target="https://login.consultant.ru/link/?req=doc&amp;base=RLAW072&amp;n=214990&amp;dst=100037" TargetMode = "External"/>
	<Relationship Id="rId270" Type="http://schemas.openxmlformats.org/officeDocument/2006/relationships/hyperlink" Target="https://login.consultant.ru/link/?req=doc&amp;base=RLAW072&amp;n=74926&amp;dst=100080" TargetMode = "External"/>
	<Relationship Id="rId271" Type="http://schemas.openxmlformats.org/officeDocument/2006/relationships/hyperlink" Target="https://login.consultant.ru/link/?req=doc&amp;base=RLAW072&amp;n=214990&amp;dst=100039" TargetMode = "External"/>
	<Relationship Id="rId272" Type="http://schemas.openxmlformats.org/officeDocument/2006/relationships/hyperlink" Target="https://login.consultant.ru/link/?req=doc&amp;base=RLAW072&amp;n=92288&amp;dst=100011" TargetMode = "External"/>
	<Relationship Id="rId273" Type="http://schemas.openxmlformats.org/officeDocument/2006/relationships/hyperlink" Target="https://login.consultant.ru/link/?req=doc&amp;base=RLAW072&amp;n=93884&amp;dst=100011" TargetMode = "External"/>
	<Relationship Id="rId274" Type="http://schemas.openxmlformats.org/officeDocument/2006/relationships/hyperlink" Target="https://login.consultant.ru/link/?req=doc&amp;base=RLAW072&amp;n=95533&amp;dst=100012" TargetMode = "External"/>
	<Relationship Id="rId275" Type="http://schemas.openxmlformats.org/officeDocument/2006/relationships/hyperlink" Target="https://login.consultant.ru/link/?req=doc&amp;base=RLAW072&amp;n=214990&amp;dst=100041" TargetMode = "External"/>
	<Relationship Id="rId276" Type="http://schemas.openxmlformats.org/officeDocument/2006/relationships/hyperlink" Target="https://login.consultant.ru/link/?req=doc&amp;base=RLAW072&amp;n=173094&amp;dst=100164" TargetMode = "External"/>
	<Relationship Id="rId277" Type="http://schemas.openxmlformats.org/officeDocument/2006/relationships/hyperlink" Target="https://login.consultant.ru/link/?req=doc&amp;base=RLAW072&amp;n=92288&amp;dst=100012" TargetMode = "External"/>
	<Relationship Id="rId278" Type="http://schemas.openxmlformats.org/officeDocument/2006/relationships/hyperlink" Target="https://login.consultant.ru/link/?req=doc&amp;base=LAW&amp;n=482888" TargetMode = "External"/>
	<Relationship Id="rId279" Type="http://schemas.openxmlformats.org/officeDocument/2006/relationships/hyperlink" Target="https://login.consultant.ru/link/?req=doc&amp;base=RLAW072&amp;n=173094&amp;dst=100168" TargetMode = "External"/>
	<Relationship Id="rId280" Type="http://schemas.openxmlformats.org/officeDocument/2006/relationships/hyperlink" Target="https://login.consultant.ru/link/?req=doc&amp;base=RLAW072&amp;n=173094&amp;dst=100169" TargetMode = "External"/>
	<Relationship Id="rId281" Type="http://schemas.openxmlformats.org/officeDocument/2006/relationships/hyperlink" Target="https://login.consultant.ru/link/?req=doc&amp;base=RLAW072&amp;n=88588&amp;dst=100008" TargetMode = "External"/>
	<Relationship Id="rId282" Type="http://schemas.openxmlformats.org/officeDocument/2006/relationships/hyperlink" Target="https://login.consultant.ru/link/?req=doc&amp;base=RLAW072&amp;n=214990&amp;dst=100042" TargetMode = "External"/>
	<Relationship Id="rId283" Type="http://schemas.openxmlformats.org/officeDocument/2006/relationships/hyperlink" Target="https://login.consultant.ru/link/?req=doc&amp;base=RLAW072&amp;n=173094&amp;dst=100173" TargetMode = "External"/>
	<Relationship Id="rId284" Type="http://schemas.openxmlformats.org/officeDocument/2006/relationships/hyperlink" Target="https://login.consultant.ru/link/?req=doc&amp;base=RLAW072&amp;n=173094&amp;dst=100175" TargetMode = "External"/>
	<Relationship Id="rId285" Type="http://schemas.openxmlformats.org/officeDocument/2006/relationships/hyperlink" Target="https://login.consultant.ru/link/?req=doc&amp;base=RLAW072&amp;n=15457&amp;dst=100058" TargetMode = "External"/>
	<Relationship Id="rId286" Type="http://schemas.openxmlformats.org/officeDocument/2006/relationships/hyperlink" Target="https://login.consultant.ru/link/?req=doc&amp;base=RLAW072&amp;n=214990&amp;dst=100045" TargetMode = "External"/>
	<Relationship Id="rId287" Type="http://schemas.openxmlformats.org/officeDocument/2006/relationships/hyperlink" Target="https://login.consultant.ru/link/?req=doc&amp;base=LAW&amp;n=2875" TargetMode = "External"/>
	<Relationship Id="rId288" Type="http://schemas.openxmlformats.org/officeDocument/2006/relationships/hyperlink" Target="https://login.consultant.ru/link/?req=doc&amp;base=RLAW072&amp;n=190071&amp;dst=100008" TargetMode = "External"/>
	<Relationship Id="rId289" Type="http://schemas.openxmlformats.org/officeDocument/2006/relationships/hyperlink" Target="https://login.consultant.ru/link/?req=doc&amp;base=RLAW072&amp;n=214895&amp;dst=100013" TargetMode = "External"/>
	<Relationship Id="rId290" Type="http://schemas.openxmlformats.org/officeDocument/2006/relationships/hyperlink" Target="https://login.consultant.ru/link/?req=doc&amp;base=RLAW072&amp;n=214990&amp;dst=100056" TargetMode = "External"/>
	<Relationship Id="rId291" Type="http://schemas.openxmlformats.org/officeDocument/2006/relationships/hyperlink" Target="https://login.consultant.ru/link/?req=doc&amp;base=RLAW072&amp;n=205644&amp;dst=100011" TargetMode = "External"/>
	<Relationship Id="rId292" Type="http://schemas.openxmlformats.org/officeDocument/2006/relationships/hyperlink" Target="https://login.consultant.ru/link/?req=doc&amp;base=RLAW072&amp;n=209666&amp;dst=100009" TargetMode = "External"/>
	<Relationship Id="rId293" Type="http://schemas.openxmlformats.org/officeDocument/2006/relationships/hyperlink" Target="https://login.consultant.ru/link/?req=doc&amp;base=LAW&amp;n=2875" TargetMode = "External"/>
	<Relationship Id="rId294" Type="http://schemas.openxmlformats.org/officeDocument/2006/relationships/hyperlink" Target="https://login.consultant.ru/link/?req=doc&amp;base=RLAW072&amp;n=20711&amp;dst=100013" TargetMode = "External"/>
	<Relationship Id="rId295" Type="http://schemas.openxmlformats.org/officeDocument/2006/relationships/hyperlink" Target="https://login.consultant.ru/link/?req=doc&amp;base=RLAW072&amp;n=21154&amp;dst=100010" TargetMode = "External"/>
	<Relationship Id="rId296" Type="http://schemas.openxmlformats.org/officeDocument/2006/relationships/hyperlink" Target="https://login.consultant.ru/link/?req=doc&amp;base=RLAW072&amp;n=95533&amp;dst=100017" TargetMode = "External"/>
	<Relationship Id="rId297" Type="http://schemas.openxmlformats.org/officeDocument/2006/relationships/hyperlink" Target="https://login.consultant.ru/link/?req=doc&amp;base=RLAW072&amp;n=214990&amp;dst=100064" TargetMode = "External"/>
	<Relationship Id="rId298" Type="http://schemas.openxmlformats.org/officeDocument/2006/relationships/hyperlink" Target="https://login.consultant.ru/link/?req=doc&amp;base=RLAW072&amp;n=20711&amp;dst=100016" TargetMode = "External"/>
	<Relationship Id="rId299" Type="http://schemas.openxmlformats.org/officeDocument/2006/relationships/hyperlink" Target="https://login.consultant.ru/link/?req=doc&amp;base=RLAW072&amp;n=21154&amp;dst=100013" TargetMode = "External"/>
	<Relationship Id="rId300" Type="http://schemas.openxmlformats.org/officeDocument/2006/relationships/hyperlink" Target="https://login.consultant.ru/link/?req=doc&amp;base=RLAW072&amp;n=95533&amp;dst=100019" TargetMode = "External"/>
	<Relationship Id="rId301" Type="http://schemas.openxmlformats.org/officeDocument/2006/relationships/hyperlink" Target="https://login.consultant.ru/link/?req=doc&amp;base=RLAW072&amp;n=214990&amp;dst=100066" TargetMode = "External"/>
	<Relationship Id="rId302" Type="http://schemas.openxmlformats.org/officeDocument/2006/relationships/hyperlink" Target="https://login.consultant.ru/link/?req=doc&amp;base=RLAW072&amp;n=20711&amp;dst=100017" TargetMode = "External"/>
	<Relationship Id="rId303" Type="http://schemas.openxmlformats.org/officeDocument/2006/relationships/hyperlink" Target="https://login.consultant.ru/link/?req=doc&amp;base=RLAW072&amp;n=21154&amp;dst=100014" TargetMode = "External"/>
	<Relationship Id="rId304" Type="http://schemas.openxmlformats.org/officeDocument/2006/relationships/hyperlink" Target="https://login.consultant.ru/link/?req=doc&amp;base=RLAW072&amp;n=95533&amp;dst=100020" TargetMode = "External"/>
	<Relationship Id="rId305" Type="http://schemas.openxmlformats.org/officeDocument/2006/relationships/hyperlink" Target="https://login.consultant.ru/link/?req=doc&amp;base=RLAW072&amp;n=214990&amp;dst=100067" TargetMode = "External"/>
	<Relationship Id="rId306" Type="http://schemas.openxmlformats.org/officeDocument/2006/relationships/hyperlink" Target="https://login.consultant.ru/link/?req=doc&amp;base=RLAW072&amp;n=52724&amp;dst=100009" TargetMode = "External"/>
	<Relationship Id="rId307" Type="http://schemas.openxmlformats.org/officeDocument/2006/relationships/hyperlink" Target="https://login.consultant.ru/link/?req=doc&amp;base=RLAW072&amp;n=74926&amp;dst=100096" TargetMode = "External"/>
	<Relationship Id="rId308" Type="http://schemas.openxmlformats.org/officeDocument/2006/relationships/hyperlink" Target="https://login.consultant.ru/link/?req=doc&amp;base=RLAW072&amp;n=74926&amp;dst=100101" TargetMode = "External"/>
	<Relationship Id="rId309" Type="http://schemas.openxmlformats.org/officeDocument/2006/relationships/hyperlink" Target="https://login.consultant.ru/link/?req=doc&amp;base=RLAW072&amp;n=52724&amp;dst=100011" TargetMode = "External"/>
	<Relationship Id="rId310" Type="http://schemas.openxmlformats.org/officeDocument/2006/relationships/hyperlink" Target="https://login.consultant.ru/link/?req=doc&amp;base=RLAW072&amp;n=74926&amp;dst=100103" TargetMode = "External"/>
	<Relationship Id="rId311" Type="http://schemas.openxmlformats.org/officeDocument/2006/relationships/hyperlink" Target="https://login.consultant.ru/link/?req=doc&amp;base=RLAW072&amp;n=49596&amp;dst=100011" TargetMode = "External"/>
	<Relationship Id="rId312" Type="http://schemas.openxmlformats.org/officeDocument/2006/relationships/hyperlink" Target="https://login.consultant.ru/link/?req=doc&amp;base=RLAW072&amp;n=15457&amp;dst=100059" TargetMode = "External"/>
	<Relationship Id="rId313" Type="http://schemas.openxmlformats.org/officeDocument/2006/relationships/hyperlink" Target="https://login.consultant.ru/link/?req=doc&amp;base=RLAW072&amp;n=34305&amp;dst=100024" TargetMode = "External"/>
	<Relationship Id="rId314" Type="http://schemas.openxmlformats.org/officeDocument/2006/relationships/hyperlink" Target="https://login.consultant.ru/link/?req=doc&amp;base=RLAW072&amp;n=74926&amp;dst=100104" TargetMode = "External"/>
	<Relationship Id="rId315" Type="http://schemas.openxmlformats.org/officeDocument/2006/relationships/hyperlink" Target="https://login.consultant.ru/link/?req=doc&amp;base=RLAW072&amp;n=52800&amp;dst=100008" TargetMode = "External"/>
	<Relationship Id="rId316" Type="http://schemas.openxmlformats.org/officeDocument/2006/relationships/hyperlink" Target="https://login.consultant.ru/link/?req=doc&amp;base=RLAW072&amp;n=92288&amp;dst=100016" TargetMode = "External"/>
	<Relationship Id="rId317" Type="http://schemas.openxmlformats.org/officeDocument/2006/relationships/hyperlink" Target="https://login.consultant.ru/link/?req=doc&amp;base=RLAW072&amp;n=68492&amp;dst=100009" TargetMode = "External"/>
	<Relationship Id="rId318" Type="http://schemas.openxmlformats.org/officeDocument/2006/relationships/hyperlink" Target="https://login.consultant.ru/link/?req=doc&amp;base=RLAW072&amp;n=140733&amp;dst=100008" TargetMode = "External"/>
	<Relationship Id="rId319" Type="http://schemas.openxmlformats.org/officeDocument/2006/relationships/hyperlink" Target="https://login.consultant.ru/link/?req=doc&amp;base=RLAW072&amp;n=68633&amp;dst=100009" TargetMode = "External"/>
	<Relationship Id="rId320" Type="http://schemas.openxmlformats.org/officeDocument/2006/relationships/hyperlink" Target="https://login.consultant.ru/link/?req=doc&amp;base=RLAW072&amp;n=88586&amp;dst=100009" TargetMode = "External"/>
	<Relationship Id="rId321" Type="http://schemas.openxmlformats.org/officeDocument/2006/relationships/hyperlink" Target="https://login.consultant.ru/link/?req=doc&amp;base=RLAW072&amp;n=92288&amp;dst=100018" TargetMode = "External"/>
	<Relationship Id="rId322" Type="http://schemas.openxmlformats.org/officeDocument/2006/relationships/hyperlink" Target="https://login.consultant.ru/link/?req=doc&amp;base=RLAW072&amp;n=92288&amp;dst=100019" TargetMode = "External"/>
	<Relationship Id="rId323" Type="http://schemas.openxmlformats.org/officeDocument/2006/relationships/hyperlink" Target="https://login.consultant.ru/link/?req=doc&amp;base=RLAW072&amp;n=92288&amp;dst=100021" TargetMode = "External"/>
	<Relationship Id="rId324" Type="http://schemas.openxmlformats.org/officeDocument/2006/relationships/hyperlink" Target="https://login.consultant.ru/link/?req=doc&amp;base=RLAW072&amp;n=92288&amp;dst=100023" TargetMode = "External"/>
	<Relationship Id="rId325" Type="http://schemas.openxmlformats.org/officeDocument/2006/relationships/hyperlink" Target="https://login.consultant.ru/link/?req=doc&amp;base=RLAW072&amp;n=88586&amp;dst=100010" TargetMode = "External"/>
	<Relationship Id="rId326" Type="http://schemas.openxmlformats.org/officeDocument/2006/relationships/hyperlink" Target="https://login.consultant.ru/link/?req=doc&amp;base=RLAW072&amp;n=92288&amp;dst=100025" TargetMode = "External"/>
	<Relationship Id="rId327" Type="http://schemas.openxmlformats.org/officeDocument/2006/relationships/hyperlink" Target="https://login.consultant.ru/link/?req=doc&amp;base=RLAW072&amp;n=92288&amp;dst=100026" TargetMode = "External"/>
	<Relationship Id="rId328" Type="http://schemas.openxmlformats.org/officeDocument/2006/relationships/hyperlink" Target="https://login.consultant.ru/link/?req=doc&amp;base=RLAW072&amp;n=49596&amp;dst=100012" TargetMode = "External"/>
	<Relationship Id="rId329" Type="http://schemas.openxmlformats.org/officeDocument/2006/relationships/hyperlink" Target="https://login.consultant.ru/link/?req=doc&amp;base=RLAW072&amp;n=25947&amp;dst=100020" TargetMode = "External"/>
	<Relationship Id="rId330" Type="http://schemas.openxmlformats.org/officeDocument/2006/relationships/hyperlink" Target="https://login.consultant.ru/link/?req=doc&amp;base=RLAW072&amp;n=35609&amp;dst=100009" TargetMode = "External"/>
	<Relationship Id="rId331" Type="http://schemas.openxmlformats.org/officeDocument/2006/relationships/hyperlink" Target="https://login.consultant.ru/link/?req=doc&amp;base=RLAW072&amp;n=214990&amp;dst=100069" TargetMode = "External"/>
	<Relationship Id="rId332" Type="http://schemas.openxmlformats.org/officeDocument/2006/relationships/hyperlink" Target="https://login.consultant.ru/link/?req=doc&amp;base=RLAW072&amp;n=214990&amp;dst=100070" TargetMode = "External"/>
	<Relationship Id="rId333" Type="http://schemas.openxmlformats.org/officeDocument/2006/relationships/hyperlink" Target="https://login.consultant.ru/link/?req=doc&amp;base=RLAW072&amp;n=214895&amp;dst=100014" TargetMode = "External"/>
	<Relationship Id="rId334" Type="http://schemas.openxmlformats.org/officeDocument/2006/relationships/hyperlink" Target="https://login.consultant.ru/link/?req=doc&amp;base=RLAW072&amp;n=214990&amp;dst=100074" TargetMode = "External"/>
	<Relationship Id="rId335" Type="http://schemas.openxmlformats.org/officeDocument/2006/relationships/hyperlink" Target="https://login.consultant.ru/link/?req=doc&amp;base=RLAW072&amp;n=214990&amp;dst=100075" TargetMode = "External"/>
	<Relationship Id="rId336" Type="http://schemas.openxmlformats.org/officeDocument/2006/relationships/hyperlink" Target="https://login.consultant.ru/link/?req=doc&amp;base=RLAW072&amp;n=173094&amp;dst=100195" TargetMode = "External"/>
	<Relationship Id="rId337" Type="http://schemas.openxmlformats.org/officeDocument/2006/relationships/hyperlink" Target="https://login.consultant.ru/link/?req=doc&amp;base=RLAW072&amp;n=173094&amp;dst=100196" TargetMode = "External"/>
	<Relationship Id="rId338" Type="http://schemas.openxmlformats.org/officeDocument/2006/relationships/hyperlink" Target="https://login.consultant.ru/link/?req=doc&amp;base=RLAW072&amp;n=209666&amp;dst=100038" TargetMode = "External"/>
	<Relationship Id="rId339" Type="http://schemas.openxmlformats.org/officeDocument/2006/relationships/hyperlink" Target="https://login.consultant.ru/link/?req=doc&amp;base=RLAW072&amp;n=173094&amp;dst=100197" TargetMode = "External"/>
	<Relationship Id="rId340" Type="http://schemas.openxmlformats.org/officeDocument/2006/relationships/hyperlink" Target="https://login.consultant.ru/link/?req=doc&amp;base=RLAW072&amp;n=173094&amp;dst=100198" TargetMode = "External"/>
	<Relationship Id="rId341" Type="http://schemas.openxmlformats.org/officeDocument/2006/relationships/hyperlink" Target="https://login.consultant.ru/link/?req=doc&amp;base=RLAW072&amp;n=127762&amp;dst=100016" TargetMode = "External"/>
	<Relationship Id="rId342" Type="http://schemas.openxmlformats.org/officeDocument/2006/relationships/hyperlink" Target="https://login.consultant.ru/link/?req=doc&amp;base=RLAW072&amp;n=162251&amp;dst=100012" TargetMode = "External"/>
	<Relationship Id="rId343" Type="http://schemas.openxmlformats.org/officeDocument/2006/relationships/hyperlink" Target="https://login.consultant.ru/link/?req=doc&amp;base=RLAW072&amp;n=74926&amp;dst=100110" TargetMode = "External"/>
	<Relationship Id="rId344" Type="http://schemas.openxmlformats.org/officeDocument/2006/relationships/hyperlink" Target="https://login.consultant.ru/link/?req=doc&amp;base=RLAW072&amp;n=219086" TargetMode = "External"/>
	<Relationship Id="rId345" Type="http://schemas.openxmlformats.org/officeDocument/2006/relationships/hyperlink" Target="https://login.consultant.ru/link/?req=doc&amp;base=RLAW072&amp;n=35609&amp;dst=100010" TargetMode = "External"/>
	<Relationship Id="rId346" Type="http://schemas.openxmlformats.org/officeDocument/2006/relationships/hyperlink" Target="https://login.consultant.ru/link/?req=doc&amp;base=RLAW072&amp;n=35609&amp;dst=100011" TargetMode = "External"/>
	<Relationship Id="rId347" Type="http://schemas.openxmlformats.org/officeDocument/2006/relationships/hyperlink" Target="https://login.consultant.ru/link/?req=doc&amp;base=RLAW072&amp;n=219086&amp;dst=10" TargetMode = "External"/>
	<Relationship Id="rId348" Type="http://schemas.openxmlformats.org/officeDocument/2006/relationships/hyperlink" Target="https://login.consultant.ru/link/?req=doc&amp;base=RLAW072&amp;n=219086&amp;dst=100783" TargetMode = "External"/>
	<Relationship Id="rId349" Type="http://schemas.openxmlformats.org/officeDocument/2006/relationships/hyperlink" Target="https://login.consultant.ru/link/?req=doc&amp;base=RLAW072&amp;n=219086" TargetMode = "External"/>
	<Relationship Id="rId350" Type="http://schemas.openxmlformats.org/officeDocument/2006/relationships/hyperlink" Target="https://login.consultant.ru/link/?req=doc&amp;base=RLAW072&amp;n=214990&amp;dst=100076" TargetMode = "External"/>
	<Relationship Id="rId351" Type="http://schemas.openxmlformats.org/officeDocument/2006/relationships/hyperlink" Target="https://login.consultant.ru/link/?req=doc&amp;base=RLAW072&amp;n=74926&amp;dst=100116" TargetMode = "External"/>
	<Relationship Id="rId352" Type="http://schemas.openxmlformats.org/officeDocument/2006/relationships/hyperlink" Target="https://login.consultant.ru/link/?req=doc&amp;base=RLAW072&amp;n=173094&amp;dst=100199" TargetMode = "External"/>
	<Relationship Id="rId353" Type="http://schemas.openxmlformats.org/officeDocument/2006/relationships/hyperlink" Target="https://login.consultant.ru/link/?req=doc&amp;base=LAW&amp;n=2875" TargetMode = "External"/>
	<Relationship Id="rId354" Type="http://schemas.openxmlformats.org/officeDocument/2006/relationships/hyperlink" Target="https://login.consultant.ru/link/?req=doc&amp;base=RLAW072&amp;n=214990&amp;dst=100086" TargetMode = "External"/>
	<Relationship Id="rId355" Type="http://schemas.openxmlformats.org/officeDocument/2006/relationships/hyperlink" Target="https://login.consultant.ru/link/?req=doc&amp;base=LAW&amp;n=2875" TargetMode = "External"/>
	<Relationship Id="rId356" Type="http://schemas.openxmlformats.org/officeDocument/2006/relationships/hyperlink" Target="https://login.consultant.ru/link/?req=doc&amp;base=RLAW072&amp;n=173094&amp;dst=100201" TargetMode = "External"/>
	<Relationship Id="rId357" Type="http://schemas.openxmlformats.org/officeDocument/2006/relationships/hyperlink" Target="https://login.consultant.ru/link/?req=doc&amp;base=RLAW072&amp;n=173094&amp;dst=100203" TargetMode = "External"/>
	<Relationship Id="rId358" Type="http://schemas.openxmlformats.org/officeDocument/2006/relationships/hyperlink" Target="https://login.consultant.ru/link/?req=doc&amp;base=RLAW072&amp;n=214990&amp;dst=100087" TargetMode = "External"/>
	<Relationship Id="rId359" Type="http://schemas.openxmlformats.org/officeDocument/2006/relationships/hyperlink" Target="https://login.consultant.ru/link/?req=doc&amp;base=RLAW072&amp;n=95533&amp;dst=100024" TargetMode = "External"/>
	<Relationship Id="rId360" Type="http://schemas.openxmlformats.org/officeDocument/2006/relationships/hyperlink" Target="https://login.consultant.ru/link/?req=doc&amp;base=RLAW072&amp;n=173094&amp;dst=100204" TargetMode = "External"/>
	<Relationship Id="rId361" Type="http://schemas.openxmlformats.org/officeDocument/2006/relationships/hyperlink" Target="https://login.consultant.ru/link/?req=doc&amp;base=RLAW072&amp;n=214990&amp;dst=100088" TargetMode = "External"/>
	<Relationship Id="rId362" Type="http://schemas.openxmlformats.org/officeDocument/2006/relationships/hyperlink" Target="https://login.consultant.ru/link/?req=doc&amp;base=RLAW072&amp;n=173094&amp;dst=100205" TargetMode = "External"/>
	<Relationship Id="rId363" Type="http://schemas.openxmlformats.org/officeDocument/2006/relationships/hyperlink" Target="https://login.consultant.ru/link/?req=doc&amp;base=RLAW072&amp;n=214990&amp;dst=100089" TargetMode = "External"/>
	<Relationship Id="rId364" Type="http://schemas.openxmlformats.org/officeDocument/2006/relationships/hyperlink" Target="https://login.consultant.ru/link/?req=doc&amp;base=RLAW072&amp;n=213312&amp;dst=100010" TargetMode = "External"/>
	<Relationship Id="rId365" Type="http://schemas.openxmlformats.org/officeDocument/2006/relationships/hyperlink" Target="https://login.consultant.ru/link/?req=doc&amp;base=RLAW072&amp;n=173094&amp;dst=100209" TargetMode = "External"/>
	<Relationship Id="rId366" Type="http://schemas.openxmlformats.org/officeDocument/2006/relationships/hyperlink" Target="https://login.consultant.ru/link/?req=doc&amp;base=RLAW072&amp;n=214990&amp;dst=100090" TargetMode = "External"/>
	<Relationship Id="rId367" Type="http://schemas.openxmlformats.org/officeDocument/2006/relationships/hyperlink" Target="https://login.consultant.ru/link/?req=doc&amp;base=RLAW072&amp;n=18346&amp;dst=100015" TargetMode = "External"/>
	<Relationship Id="rId368" Type="http://schemas.openxmlformats.org/officeDocument/2006/relationships/hyperlink" Target="https://login.consultant.ru/link/?req=doc&amp;base=RLAW072&amp;n=18346&amp;dst=100017" TargetMode = "External"/>
	<Relationship Id="rId369" Type="http://schemas.openxmlformats.org/officeDocument/2006/relationships/hyperlink" Target="https://login.consultant.ru/link/?req=doc&amp;base=LAW&amp;n=2875" TargetMode = "External"/>
	<Relationship Id="rId370" Type="http://schemas.openxmlformats.org/officeDocument/2006/relationships/hyperlink" Target="https://login.consultant.ru/link/?req=doc&amp;base=RLAW072&amp;n=18346&amp;dst=100020" TargetMode = "External"/>
	<Relationship Id="rId371" Type="http://schemas.openxmlformats.org/officeDocument/2006/relationships/hyperlink" Target="https://login.consultant.ru/link/?req=doc&amp;base=RLAW072&amp;n=18346&amp;dst=100023" TargetMode = "External"/>
	<Relationship Id="rId372" Type="http://schemas.openxmlformats.org/officeDocument/2006/relationships/hyperlink" Target="https://login.consultant.ru/link/?req=doc&amp;base=RLAW072&amp;n=18346&amp;dst=100026" TargetMode = "External"/>
	<Relationship Id="rId373" Type="http://schemas.openxmlformats.org/officeDocument/2006/relationships/hyperlink" Target="https://login.consultant.ru/link/?req=doc&amp;base=RLAW072&amp;n=18346&amp;dst=100029" TargetMode = "External"/>
	<Relationship Id="rId374" Type="http://schemas.openxmlformats.org/officeDocument/2006/relationships/hyperlink" Target="https://login.consultant.ru/link/?req=doc&amp;base=RLAW072&amp;n=18346&amp;dst=100030" TargetMode = "External"/>
	<Relationship Id="rId375" Type="http://schemas.openxmlformats.org/officeDocument/2006/relationships/hyperlink" Target="https://login.consultant.ru/link/?req=doc&amp;base=RLAW072&amp;n=74926&amp;dst=100117" TargetMode = "External"/>
	<Relationship Id="rId376" Type="http://schemas.openxmlformats.org/officeDocument/2006/relationships/hyperlink" Target="https://login.consultant.ru/link/?req=doc&amp;base=RLAW072&amp;n=18346&amp;dst=100036" TargetMode = "External"/>
	<Relationship Id="rId377" Type="http://schemas.openxmlformats.org/officeDocument/2006/relationships/hyperlink" Target="https://login.consultant.ru/link/?req=doc&amp;base=RLAW072&amp;n=18346&amp;dst=100039" TargetMode = "External"/>
	<Relationship Id="rId378" Type="http://schemas.openxmlformats.org/officeDocument/2006/relationships/hyperlink" Target="https://login.consultant.ru/link/?req=doc&amp;base=RLAW072&amp;n=56417&amp;dst=100008" TargetMode = "External"/>
	<Relationship Id="rId379" Type="http://schemas.openxmlformats.org/officeDocument/2006/relationships/hyperlink" Target="https://login.consultant.ru/link/?req=doc&amp;base=RLAW072&amp;n=18346&amp;dst=100042" TargetMode = "External"/>
	<Relationship Id="rId380" Type="http://schemas.openxmlformats.org/officeDocument/2006/relationships/hyperlink" Target="https://login.consultant.ru/link/?req=doc&amp;base=LAW&amp;n=2875" TargetMode = "External"/>
	<Relationship Id="rId381" Type="http://schemas.openxmlformats.org/officeDocument/2006/relationships/hyperlink" Target="https://login.consultant.ru/link/?req=doc&amp;base=RLAW072&amp;n=74926&amp;dst=100121" TargetMode = "External"/>
	<Relationship Id="rId382" Type="http://schemas.openxmlformats.org/officeDocument/2006/relationships/hyperlink" Target="https://login.consultant.ru/link/?req=doc&amp;base=RLAW072&amp;n=18346&amp;dst=100046" TargetMode = "External"/>
	<Relationship Id="rId383" Type="http://schemas.openxmlformats.org/officeDocument/2006/relationships/hyperlink" Target="https://login.consultant.ru/link/?req=doc&amp;base=RLAW072&amp;n=18346&amp;dst=100048" TargetMode = "External"/>
	<Relationship Id="rId384" Type="http://schemas.openxmlformats.org/officeDocument/2006/relationships/hyperlink" Target="https://login.consultant.ru/link/?req=doc&amp;base=RLAW072&amp;n=214990&amp;dst=100091" TargetMode = "External"/>
	<Relationship Id="rId385" Type="http://schemas.openxmlformats.org/officeDocument/2006/relationships/hyperlink" Target="https://login.consultant.ru/link/?req=doc&amp;base=RLAW072&amp;n=15457&amp;dst=100073" TargetMode = "External"/>
	<Relationship Id="rId386" Type="http://schemas.openxmlformats.org/officeDocument/2006/relationships/hyperlink" Target="https://login.consultant.ru/link/?req=doc&amp;base=RLAW072&amp;n=74926&amp;dst=100122" TargetMode = "External"/>
	<Relationship Id="rId387" Type="http://schemas.openxmlformats.org/officeDocument/2006/relationships/hyperlink" Target="https://login.consultant.ru/link/?req=doc&amp;base=RLAW072&amp;n=173094&amp;dst=100210" TargetMode = "External"/>
	<Relationship Id="rId388" Type="http://schemas.openxmlformats.org/officeDocument/2006/relationships/hyperlink" Target="https://login.consultant.ru/link/?req=doc&amp;base=RLAW072&amp;n=15457&amp;dst=100075" TargetMode = "External"/>
	<Relationship Id="rId389" Type="http://schemas.openxmlformats.org/officeDocument/2006/relationships/hyperlink" Target="https://login.consultant.ru/link/?req=doc&amp;base=RLAW072&amp;n=173094&amp;dst=100211" TargetMode = "External"/>
	<Relationship Id="rId390" Type="http://schemas.openxmlformats.org/officeDocument/2006/relationships/hyperlink" Target="https://login.consultant.ru/link/?req=doc&amp;base=RLAW072&amp;n=173094&amp;dst=100214" TargetMode = "External"/>
	<Relationship Id="rId391" Type="http://schemas.openxmlformats.org/officeDocument/2006/relationships/hyperlink" Target="https://login.consultant.ru/link/?req=doc&amp;base=LAW&amp;n=482888" TargetMode = "External"/>
	<Relationship Id="rId392" Type="http://schemas.openxmlformats.org/officeDocument/2006/relationships/hyperlink" Target="https://login.consultant.ru/link/?req=doc&amp;base=RLAW072&amp;n=74926&amp;dst=100131" TargetMode = "External"/>
	<Relationship Id="rId393" Type="http://schemas.openxmlformats.org/officeDocument/2006/relationships/hyperlink" Target="https://login.consultant.ru/link/?req=doc&amp;base=RLAW072&amp;n=214990&amp;dst=100092" TargetMode = "External"/>
	<Relationship Id="rId394" Type="http://schemas.openxmlformats.org/officeDocument/2006/relationships/hyperlink" Target="https://login.consultant.ru/link/?req=doc&amp;base=RLAW072&amp;n=15457&amp;dst=100089" TargetMode = "External"/>
	<Relationship Id="rId395" Type="http://schemas.openxmlformats.org/officeDocument/2006/relationships/hyperlink" Target="https://login.consultant.ru/link/?req=doc&amp;base=LAW&amp;n=2875" TargetMode = "External"/>
	<Relationship Id="rId396" Type="http://schemas.openxmlformats.org/officeDocument/2006/relationships/hyperlink" Target="https://login.consultant.ru/link/?req=doc&amp;base=RLAW072&amp;n=74926&amp;dst=100136" TargetMode = "External"/>
	<Relationship Id="rId397" Type="http://schemas.openxmlformats.org/officeDocument/2006/relationships/hyperlink" Target="https://login.consultant.ru/link/?req=doc&amp;base=RLAW072&amp;n=95533&amp;dst=100026" TargetMode = "External"/>
	<Relationship Id="rId398" Type="http://schemas.openxmlformats.org/officeDocument/2006/relationships/hyperlink" Target="https://login.consultant.ru/link/?req=doc&amp;base=RLAW072&amp;n=214990&amp;dst=100093" TargetMode = "External"/>
	<Relationship Id="rId399" Type="http://schemas.openxmlformats.org/officeDocument/2006/relationships/hyperlink" Target="https://login.consultant.ru/link/?req=doc&amp;base=RLAW072&amp;n=15457&amp;dst=100092" TargetMode = "External"/>
	<Relationship Id="rId400" Type="http://schemas.openxmlformats.org/officeDocument/2006/relationships/hyperlink" Target="https://login.consultant.ru/link/?req=doc&amp;base=RLAW072&amp;n=15457&amp;dst=100095" TargetMode = "External"/>
	<Relationship Id="rId401" Type="http://schemas.openxmlformats.org/officeDocument/2006/relationships/hyperlink" Target="https://login.consultant.ru/link/?req=doc&amp;base=RLAW072&amp;n=29117&amp;dst=100010" TargetMode = "External"/>
	<Relationship Id="rId402" Type="http://schemas.openxmlformats.org/officeDocument/2006/relationships/hyperlink" Target="https://login.consultant.ru/link/?req=doc&amp;base=RLAW072&amp;n=15457&amp;dst=100096" TargetMode = "External"/>
	<Relationship Id="rId403" Type="http://schemas.openxmlformats.org/officeDocument/2006/relationships/hyperlink" Target="https://login.consultant.ru/link/?req=doc&amp;base=RLAW072&amp;n=29117&amp;dst=100011" TargetMode = "External"/>
	<Relationship Id="rId404" Type="http://schemas.openxmlformats.org/officeDocument/2006/relationships/hyperlink" Target="https://login.consultant.ru/link/?req=doc&amp;base=RLAW072&amp;n=74926&amp;dst=100137" TargetMode = "External"/>
	<Relationship Id="rId405" Type="http://schemas.openxmlformats.org/officeDocument/2006/relationships/hyperlink" Target="https://login.consultant.ru/link/?req=doc&amp;base=RLAW072&amp;n=29117&amp;dst=100012" TargetMode = "External"/>
	<Relationship Id="rId406" Type="http://schemas.openxmlformats.org/officeDocument/2006/relationships/hyperlink" Target="https://login.consultant.ru/link/?req=doc&amp;base=RLAW072&amp;n=15457&amp;dst=100099" TargetMode = "External"/>
	<Relationship Id="rId407" Type="http://schemas.openxmlformats.org/officeDocument/2006/relationships/hyperlink" Target="https://login.consultant.ru/link/?req=doc&amp;base=RLAW072&amp;n=29117&amp;dst=100012" TargetMode = "External"/>
	<Relationship Id="rId408" Type="http://schemas.openxmlformats.org/officeDocument/2006/relationships/hyperlink" Target="https://login.consultant.ru/link/?req=doc&amp;base=RLAW072&amp;n=15457&amp;dst=100103" TargetMode = "External"/>
	<Relationship Id="rId409" Type="http://schemas.openxmlformats.org/officeDocument/2006/relationships/hyperlink" Target="https://login.consultant.ru/link/?req=doc&amp;base=RLAW072&amp;n=35231&amp;dst=100009" TargetMode = "External"/>
	<Relationship Id="rId410" Type="http://schemas.openxmlformats.org/officeDocument/2006/relationships/hyperlink" Target="https://login.consultant.ru/link/?req=doc&amp;base=RLAW072&amp;n=74926&amp;dst=100145" TargetMode = "External"/>
	<Relationship Id="rId411" Type="http://schemas.openxmlformats.org/officeDocument/2006/relationships/hyperlink" Target="https://login.consultant.ru/link/?req=doc&amp;base=RLAW072&amp;n=31425&amp;dst=100008" TargetMode = "External"/>
	<Relationship Id="rId412" Type="http://schemas.openxmlformats.org/officeDocument/2006/relationships/hyperlink" Target="https://login.consultant.ru/link/?req=doc&amp;base=RLAW072&amp;n=74926&amp;dst=100147" TargetMode = "External"/>
	<Relationship Id="rId413" Type="http://schemas.openxmlformats.org/officeDocument/2006/relationships/hyperlink" Target="https://login.consultant.ru/link/?req=doc&amp;base=RLAW072&amp;n=15457&amp;dst=100105" TargetMode = "External"/>
	<Relationship Id="rId414" Type="http://schemas.openxmlformats.org/officeDocument/2006/relationships/hyperlink" Target="https://login.consultant.ru/link/?req=doc&amp;base=RLAW072&amp;n=74926&amp;dst=100148" TargetMode = "External"/>
	<Relationship Id="rId415" Type="http://schemas.openxmlformats.org/officeDocument/2006/relationships/hyperlink" Target="https://login.consultant.ru/link/?req=doc&amp;base=RLAW072&amp;n=74926&amp;dst=100150" TargetMode = "External"/>
	<Relationship Id="rId416" Type="http://schemas.openxmlformats.org/officeDocument/2006/relationships/hyperlink" Target="https://login.consultant.ru/link/?req=doc&amp;base=RLAW072&amp;n=74926&amp;dst=100151" TargetMode = "External"/>
	<Relationship Id="rId417" Type="http://schemas.openxmlformats.org/officeDocument/2006/relationships/hyperlink" Target="https://login.consultant.ru/link/?req=doc&amp;base=RLAW072&amp;n=15457&amp;dst=100106" TargetMode = "External"/>
	<Relationship Id="rId418" Type="http://schemas.openxmlformats.org/officeDocument/2006/relationships/hyperlink" Target="https://login.consultant.ru/link/?req=doc&amp;base=RLAW072&amp;n=20260&amp;dst=100022" TargetMode = "External"/>
	<Relationship Id="rId419" Type="http://schemas.openxmlformats.org/officeDocument/2006/relationships/hyperlink" Target="https://login.consultant.ru/link/?req=doc&amp;base=RLAW072&amp;n=10708&amp;dst=100012" TargetMode = "External"/>
	<Relationship Id="rId420" Type="http://schemas.openxmlformats.org/officeDocument/2006/relationships/hyperlink" Target="https://login.consultant.ru/link/?req=doc&amp;base=RLAW072&amp;n=74926&amp;dst=100153" TargetMode = "External"/>
	<Relationship Id="rId421" Type="http://schemas.openxmlformats.org/officeDocument/2006/relationships/hyperlink" Target="https://login.consultant.ru/link/?req=doc&amp;base=RLAW072&amp;n=20260&amp;dst=100024" TargetMode = "External"/>
	<Relationship Id="rId422" Type="http://schemas.openxmlformats.org/officeDocument/2006/relationships/hyperlink" Target="https://login.consultant.ru/link/?req=doc&amp;base=RLAW072&amp;n=20260&amp;dst=100025" TargetMode = "External"/>
	<Relationship Id="rId423" Type="http://schemas.openxmlformats.org/officeDocument/2006/relationships/hyperlink" Target="https://login.consultant.ru/link/?req=doc&amp;base=RLAW072&amp;n=20260&amp;dst=100027" TargetMode = "External"/>
	<Relationship Id="rId424" Type="http://schemas.openxmlformats.org/officeDocument/2006/relationships/hyperlink" Target="https://login.consultant.ru/link/?req=doc&amp;base=RLAW072&amp;n=109589&amp;dst=100008" TargetMode = "External"/>
	<Relationship Id="rId425" Type="http://schemas.openxmlformats.org/officeDocument/2006/relationships/hyperlink" Target="https://login.consultant.ru/link/?req=doc&amp;base=RLAW072&amp;n=74926&amp;dst=100154" TargetMode = "External"/>
	<Relationship Id="rId426" Type="http://schemas.openxmlformats.org/officeDocument/2006/relationships/hyperlink" Target="https://login.consultant.ru/link/?req=doc&amp;base=RLAW072&amp;n=35231&amp;dst=100010" TargetMode = "External"/>
	<Relationship Id="rId427" Type="http://schemas.openxmlformats.org/officeDocument/2006/relationships/hyperlink" Target="https://login.consultant.ru/link/?req=doc&amp;base=RLAW072&amp;n=35231&amp;dst=100012" TargetMode = "External"/>
	<Relationship Id="rId428" Type="http://schemas.openxmlformats.org/officeDocument/2006/relationships/hyperlink" Target="https://login.consultant.ru/link/?req=doc&amp;base=RLAW072&amp;n=35231&amp;dst=100013" TargetMode = "External"/>
	<Relationship Id="rId429" Type="http://schemas.openxmlformats.org/officeDocument/2006/relationships/hyperlink" Target="https://login.consultant.ru/link/?req=doc&amp;base=RLAW072&amp;n=35231&amp;dst=100014" TargetMode = "External"/>
	<Relationship Id="rId430" Type="http://schemas.openxmlformats.org/officeDocument/2006/relationships/hyperlink" Target="https://login.consultant.ru/link/?req=doc&amp;base=RLAW072&amp;n=74926&amp;dst=100161" TargetMode = "External"/>
	<Relationship Id="rId431" Type="http://schemas.openxmlformats.org/officeDocument/2006/relationships/hyperlink" Target="https://login.consultant.ru/link/?req=doc&amp;base=RLAW072&amp;n=74926&amp;dst=100162" TargetMode = "External"/>
	<Relationship Id="rId432" Type="http://schemas.openxmlformats.org/officeDocument/2006/relationships/hyperlink" Target="https://login.consultant.ru/link/?req=doc&amp;base=RLAW072&amp;n=74926&amp;dst=100164" TargetMode = "External"/>
	<Relationship Id="rId433" Type="http://schemas.openxmlformats.org/officeDocument/2006/relationships/hyperlink" Target="https://login.consultant.ru/link/?req=doc&amp;base=RLAW072&amp;n=35231&amp;dst=100017" TargetMode = "External"/>
	<Relationship Id="rId434" Type="http://schemas.openxmlformats.org/officeDocument/2006/relationships/hyperlink" Target="https://login.consultant.ru/link/?req=doc&amp;base=RLAW072&amp;n=35231&amp;dst=100018" TargetMode = "External"/>
	<Relationship Id="rId435" Type="http://schemas.openxmlformats.org/officeDocument/2006/relationships/hyperlink" Target="https://login.consultant.ru/link/?req=doc&amp;base=RLAW072&amp;n=35231&amp;dst=100019" TargetMode = "External"/>
	<Relationship Id="rId436" Type="http://schemas.openxmlformats.org/officeDocument/2006/relationships/hyperlink" Target="https://login.consultant.ru/link/?req=doc&amp;base=RLAW072&amp;n=21546&amp;dst=100016" TargetMode = "External"/>
	<Relationship Id="rId437" Type="http://schemas.openxmlformats.org/officeDocument/2006/relationships/hyperlink" Target="https://login.consultant.ru/link/?req=doc&amp;base=RLAW072&amp;n=35231&amp;dst=100020" TargetMode = "External"/>
	<Relationship Id="rId438" Type="http://schemas.openxmlformats.org/officeDocument/2006/relationships/hyperlink" Target="https://login.consultant.ru/link/?req=doc&amp;base=RLAW072&amp;n=214990&amp;dst=100094" TargetMode = "External"/>
	<Relationship Id="rId439" Type="http://schemas.openxmlformats.org/officeDocument/2006/relationships/hyperlink" Target="https://login.consultant.ru/link/?req=doc&amp;base=LAW&amp;n=2875" TargetMode = "External"/>
	<Relationship Id="rId440" Type="http://schemas.openxmlformats.org/officeDocument/2006/relationships/hyperlink" Target="https://login.consultant.ru/link/?req=doc&amp;base=RLAW072&amp;n=74926&amp;dst=100168" TargetMode = "External"/>
	<Relationship Id="rId441" Type="http://schemas.openxmlformats.org/officeDocument/2006/relationships/hyperlink" Target="https://login.consultant.ru/link/?req=doc&amp;base=RLAW072&amp;n=74926&amp;dst=100170"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4025.00.02</Application>
  <Company>КонсультантПлюс Версия 4025.00.02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Владимирской области от 14.08.2001 N 62-ОЗ
(ред. от 28.02.2025)
"Устав (Основной Закон) Владимирской области"
(принят постановлением ЗС Владимирской области от 14.08.2001 N 285)</dc:title>
  <dcterms:created xsi:type="dcterms:W3CDTF">2025-06-25T11:05:06Z</dcterms:created>
</cp:coreProperties>
</file>